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F53BE6" w:rsidTr="00B64272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F53BE6" w:rsidRPr="00586EC5" w:rsidRDefault="00F53BE6" w:rsidP="00B64272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F53BE6" w:rsidRDefault="00F53BE6" w:rsidP="00B64272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F53BE6" w:rsidRDefault="00F53BE6" w:rsidP="00F53BE6">
      <w:pPr>
        <w:spacing w:before="240"/>
        <w:jc w:val="right"/>
      </w:pPr>
      <w:r>
        <w:t>Таблица 1</w:t>
      </w:r>
    </w:p>
    <w:p w:rsidR="00F53BE6" w:rsidRPr="00066BC1" w:rsidRDefault="00F53BE6" w:rsidP="00F53BE6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>Основные показатели, характеризующие уровень жизни населения</w:t>
      </w:r>
    </w:p>
    <w:p w:rsidR="00F53BE6" w:rsidRDefault="00F53BE6" w:rsidP="00F53BE6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F53BE6" w:rsidRPr="00521476" w:rsidTr="00B64272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521476" w:rsidRDefault="00F53BE6" w:rsidP="00B64272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Март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квар-</w:t>
            </w:r>
            <w:r>
              <w:rPr>
                <w:i/>
              </w:rPr>
              <w:br/>
              <w:t xml:space="preserve">тал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квар-</w:t>
            </w:r>
            <w:r>
              <w:rPr>
                <w:i/>
              </w:rPr>
              <w:br/>
              <w:t xml:space="preserve">талу </w:t>
            </w:r>
            <w:r>
              <w:rPr>
                <w:i/>
              </w:rPr>
              <w:br/>
              <w:t>201</w:t>
            </w:r>
            <w:r w:rsidRPr="00C70F12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53BE6" w:rsidRPr="00CA6522" w:rsidRDefault="00F53BE6" w:rsidP="00B64272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F53BE6" w:rsidRPr="00521476" w:rsidTr="00B64272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521476" w:rsidRDefault="00F53BE6" w:rsidP="00B64272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марту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</w:t>
            </w:r>
            <w:r>
              <w:rPr>
                <w:i/>
              </w:rPr>
              <w:t>а</w:t>
            </w:r>
            <w:r>
              <w:rPr>
                <w:i/>
              </w:rPr>
              <w:t>лю</w:t>
            </w:r>
            <w:r>
              <w:rPr>
                <w:i/>
              </w:rPr>
              <w:br/>
              <w:t>2018г.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март 201</w:t>
            </w:r>
            <w:r w:rsidRPr="00C70F12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квар-</w:t>
            </w:r>
            <w:r>
              <w:rPr>
                <w:i/>
              </w:rPr>
              <w:br/>
              <w:t xml:space="preserve">тал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квар-</w:t>
            </w:r>
            <w:r>
              <w:rPr>
                <w:i/>
              </w:rPr>
              <w:br/>
              <w:t xml:space="preserve">талу </w:t>
            </w:r>
            <w:r>
              <w:rPr>
                <w:i/>
              </w:rPr>
              <w:br/>
              <w:t>201</w:t>
            </w:r>
            <w:r w:rsidRPr="00C70F12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F53BE6" w:rsidRPr="00521476" w:rsidTr="00B64272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521476" w:rsidRDefault="00F53BE6" w:rsidP="00B64272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марту</w:t>
            </w:r>
            <w:r>
              <w:rPr>
                <w:i/>
              </w:rPr>
              <w:br/>
              <w:t>201</w:t>
            </w:r>
            <w:r w:rsidRPr="00C70F12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</w:t>
            </w:r>
            <w:r>
              <w:rPr>
                <w:i/>
              </w:rPr>
              <w:t>а</w:t>
            </w:r>
            <w:r>
              <w:rPr>
                <w:i/>
              </w:rPr>
              <w:t>лю</w:t>
            </w:r>
            <w:r>
              <w:rPr>
                <w:i/>
              </w:rPr>
              <w:br/>
              <w:t>201</w:t>
            </w:r>
            <w:r w:rsidRPr="00C70F12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53BE6" w:rsidRPr="00BB1CE2" w:rsidRDefault="00F53BE6" w:rsidP="00B64272">
            <w:pPr>
              <w:spacing w:line="160" w:lineRule="exact"/>
              <w:jc w:val="center"/>
            </w:pPr>
          </w:p>
        </w:tc>
      </w:tr>
      <w:tr w:rsidR="00F53BE6" w:rsidTr="00B64272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F53BE6" w:rsidRDefault="00F53BE6" w:rsidP="00B64272">
            <w:pPr>
              <w:spacing w:before="14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1731D7" w:rsidRDefault="00F53BE6" w:rsidP="00B64272">
            <w:pPr>
              <w:spacing w:line="160" w:lineRule="exact"/>
              <w:ind w:left="-57" w:right="113"/>
              <w:jc w:val="right"/>
            </w:pPr>
            <w:r>
              <w:t>31362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106,9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99,8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105,8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100,5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100,0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102,3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F53BE6" w:rsidTr="00B64272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F53BE6" w:rsidRDefault="00F53BE6" w:rsidP="00B64272">
            <w:pPr>
              <w:spacing w:before="14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99,5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103,0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99,7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8A4E7F" w:rsidRDefault="00F53BE6" w:rsidP="00B64272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97,5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F53BE6" w:rsidTr="00B64272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F53BE6" w:rsidRDefault="00F53BE6" w:rsidP="00B64272">
            <w:pPr>
              <w:spacing w:before="14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F53BE6" w:rsidRPr="008C0D4C" w:rsidRDefault="00F53BE6" w:rsidP="00B64272">
            <w:pPr>
              <w:spacing w:line="160" w:lineRule="exact"/>
              <w:ind w:left="-57" w:right="113"/>
              <w:jc w:val="right"/>
            </w:pPr>
          </w:p>
        </w:tc>
      </w:tr>
      <w:tr w:rsidR="00F53BE6" w:rsidTr="00B64272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F53BE6" w:rsidRDefault="00F53BE6" w:rsidP="00B64272">
            <w:pPr>
              <w:spacing w:before="8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</w:pPr>
            <w:r>
              <w:t>4165</w:t>
            </w:r>
            <w:r w:rsidRPr="00282744">
              <w:t>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282744">
              <w:t>1</w:t>
            </w:r>
            <w:r>
              <w:t>09</w:t>
            </w:r>
            <w:r w:rsidRPr="00282744">
              <w:t>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282744">
              <w:t>10</w:t>
            </w:r>
            <w:r>
              <w:t>3</w:t>
            </w:r>
            <w:r w:rsidRPr="00282744">
              <w:t>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282744">
              <w:t>112,</w:t>
            </w:r>
            <w:r>
              <w:t>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422352" w:rsidRDefault="00F53BE6" w:rsidP="00B64272">
            <w:pPr>
              <w:spacing w:line="144" w:lineRule="exact"/>
              <w:ind w:left="-57" w:right="113"/>
              <w:jc w:val="right"/>
            </w:pPr>
            <w:r>
              <w:t>107,5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53BE6" w:rsidRPr="00422352" w:rsidRDefault="00F53BE6" w:rsidP="00B64272">
            <w:pPr>
              <w:spacing w:line="144" w:lineRule="exact"/>
              <w:ind w:left="-57" w:right="113"/>
              <w:jc w:val="right"/>
            </w:pPr>
            <w:r>
              <w:t>106,7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4B5D3A" w:rsidRDefault="00F53BE6" w:rsidP="00B64272">
            <w:pPr>
              <w:spacing w:line="144" w:lineRule="exact"/>
              <w:ind w:left="-57" w:right="113"/>
              <w:jc w:val="right"/>
            </w:pPr>
            <w:r>
              <w:t>106,5</w:t>
            </w:r>
          </w:p>
        </w:tc>
      </w:tr>
      <w:tr w:rsidR="00F53BE6" w:rsidTr="00B64272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F53BE6" w:rsidRDefault="00F53BE6" w:rsidP="00B64272">
            <w:pPr>
              <w:spacing w:before="8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F53BE6" w:rsidRPr="00422352" w:rsidRDefault="00F53BE6" w:rsidP="00B64272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282744">
              <w:t>10</w:t>
            </w:r>
            <w:r>
              <w:t>6</w:t>
            </w:r>
            <w:r w:rsidRPr="00282744">
              <w:t>,5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282744">
              <w:t>10</w:t>
            </w:r>
            <w:r>
              <w:t>2</w:t>
            </w:r>
            <w:r w:rsidRPr="00282744">
              <w:t>,7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53BE6" w:rsidRPr="00675581" w:rsidRDefault="00F53BE6" w:rsidP="00B64272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282744">
              <w:t>109,</w:t>
            </w:r>
            <w:r>
              <w:t>5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F53BE6" w:rsidRPr="00422352" w:rsidRDefault="00F53BE6" w:rsidP="00B64272">
            <w:pPr>
              <w:spacing w:line="144" w:lineRule="exact"/>
              <w:ind w:left="-57" w:right="113"/>
              <w:jc w:val="right"/>
            </w:pPr>
            <w:r>
              <w:t>103,1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F53BE6" w:rsidRPr="00422352" w:rsidRDefault="00F53BE6" w:rsidP="00B64272">
            <w:pPr>
              <w:spacing w:line="144" w:lineRule="exact"/>
              <w:ind w:left="-57" w:right="113"/>
              <w:jc w:val="right"/>
            </w:pPr>
            <w:r>
              <w:t>106,6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F53BE6" w:rsidRPr="00422352" w:rsidRDefault="00F53BE6" w:rsidP="00B64272">
            <w:pPr>
              <w:spacing w:line="144" w:lineRule="exact"/>
              <w:ind w:left="-57" w:right="113"/>
              <w:jc w:val="right"/>
            </w:pPr>
            <w:r>
              <w:t>101,8</w:t>
            </w:r>
          </w:p>
        </w:tc>
      </w:tr>
      <w:tr w:rsidR="00F53BE6" w:rsidTr="00B64272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53BE6" w:rsidRPr="00D115AB" w:rsidRDefault="00F53BE6" w:rsidP="00B64272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F53BE6" w:rsidRDefault="00F53BE6" w:rsidP="00B64272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F53BE6" w:rsidRDefault="00F53BE6" w:rsidP="00B64272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кварталу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103,9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кварталу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104,2</w:t>
            </w:r>
            <w:r w:rsidRPr="00D767C8">
              <w:rPr>
                <w:i/>
              </w:rPr>
              <w:t>%.</w:t>
            </w:r>
          </w:p>
          <w:p w:rsidR="00F53BE6" w:rsidRPr="005C5A30" w:rsidRDefault="00F53BE6" w:rsidP="00B64272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>4) С учетом ЕВ-2017 реальные располага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кварталу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100,9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кварталу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99,5</w:t>
            </w:r>
            <w:r w:rsidRPr="00D767C8">
              <w:rPr>
                <w:i/>
              </w:rPr>
              <w:t>%.</w:t>
            </w:r>
          </w:p>
        </w:tc>
      </w:tr>
    </w:tbl>
    <w:p w:rsidR="00F53BE6" w:rsidRDefault="00F53BE6" w:rsidP="00F53BE6">
      <w:pPr>
        <w:rPr>
          <w:color w:val="FF6600"/>
        </w:rPr>
      </w:pPr>
    </w:p>
    <w:p w:rsidR="00F53BE6" w:rsidRDefault="00F53BE6" w:rsidP="00F53BE6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 xml:space="preserve">ных платежей, скорректированные на индекс потребительских цен), по оценке, в марте 2018г. по сравнению с соответствующим периодом предыдущего года увеличились на 4,1%, в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квартале 2018г. - на 3,0%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F53BE6" w:rsidRDefault="00F53BE6" w:rsidP="00F53BE6">
      <w:pPr>
        <w:spacing w:before="120"/>
        <w:jc w:val="right"/>
      </w:pPr>
      <w:r>
        <w:t>Таблица 2</w:t>
      </w:r>
    </w:p>
    <w:p w:rsidR="00F53BE6" w:rsidRPr="006D2D80" w:rsidRDefault="00F53BE6" w:rsidP="00F53BE6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F53BE6" w:rsidRPr="0050046D" w:rsidRDefault="00F53BE6" w:rsidP="00F53BE6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F53BE6" w:rsidRDefault="00F53BE6" w:rsidP="00B64272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F53BE6" w:rsidRDefault="00F53BE6" w:rsidP="00B64272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F53BE6" w:rsidRPr="007D103C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53BE6" w:rsidRPr="008C5CFF" w:rsidRDefault="00F53BE6" w:rsidP="00B64272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F53BE6" w:rsidRPr="00A274BA" w:rsidRDefault="00F53BE6" w:rsidP="00B64272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F53BE6" w:rsidRPr="008C5CFF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C5CFF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F53BE6" w:rsidRPr="009E2D4D" w:rsidRDefault="00F53BE6" w:rsidP="00B64272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F53BE6" w:rsidRPr="00BC663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F53BE6" w:rsidRPr="00BC663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F53BE6" w:rsidRPr="00BC663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C5CFF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F53BE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75,0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BC663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BC663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 w:rsidRPr="00BC6636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BC6636" w:rsidRDefault="00F53BE6" w:rsidP="00B64272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 w:rsidRPr="00BC6636">
              <w:rPr>
                <w:bCs/>
                <w:iCs/>
                <w:color w:val="000000"/>
              </w:rPr>
              <w:t>76,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109,</w:t>
            </w:r>
            <w:r>
              <w:rPr>
                <w:b/>
                <w:bCs/>
                <w:i/>
                <w:iCs/>
                <w:color w:val="000000"/>
              </w:rPr>
              <w:t>5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584CFE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584CFE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584CFE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584CFE" w:rsidRDefault="00F53BE6" w:rsidP="00B64272">
            <w:pPr>
              <w:spacing w:before="120" w:line="150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120" w:line="15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F53BE6" w:rsidRPr="00382557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53BE6" w:rsidRPr="00382557" w:rsidRDefault="00F53BE6" w:rsidP="00B64272">
            <w:pPr>
              <w:spacing w:before="160" w:after="120" w:line="150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93,0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A81F93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31417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104,3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133,7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31362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FE72A7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104,1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A274B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99,5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D4D5D" w:rsidRDefault="00F53BE6" w:rsidP="00B64272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28772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78,0</w:t>
            </w: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F53BE6" w:rsidRPr="007D103C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7D103C" w:rsidRDefault="00F53BE6" w:rsidP="00B64272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100,9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F53BE6" w:rsidRPr="0005368A" w:rsidRDefault="00F53BE6" w:rsidP="00B64272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F53BE6" w:rsidRPr="007D103C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before="200" w:line="16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Данные уточнены по сравнению с ранее опубликованными в связи с корректировками оборота розничной торговли, общественного питания, данных банковской статистики. </w:t>
            </w:r>
          </w:p>
          <w:p w:rsidR="00F53BE6" w:rsidRDefault="00F53BE6" w:rsidP="00B64272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F53BE6" w:rsidRPr="0007408E" w:rsidRDefault="00F53BE6" w:rsidP="00B64272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F53BE6" w:rsidRDefault="00F53BE6" w:rsidP="00F53BE6">
      <w:pPr>
        <w:spacing w:before="200"/>
        <w:ind w:firstLine="720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F53BE6" w:rsidRPr="003626C6" w:rsidTr="00B64272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53BE6" w:rsidRPr="003626C6" w:rsidRDefault="00F53BE6" w:rsidP="00B64272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F53BE6" w:rsidRPr="003626C6" w:rsidTr="00B64272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F53BE6" w:rsidRPr="003626C6" w:rsidRDefault="00F53BE6" w:rsidP="00B64272">
            <w:pPr>
              <w:spacing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F53BE6" w:rsidRDefault="00F53BE6" w:rsidP="00B64272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F53BE6" w:rsidRPr="003626C6" w:rsidRDefault="00F53BE6" w:rsidP="00B64272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F53BE6" w:rsidRPr="00A8642B" w:rsidRDefault="00F53BE6" w:rsidP="00F53BE6">
      <w:pPr>
        <w:spacing w:line="120" w:lineRule="exact"/>
        <w:rPr>
          <w:color w:val="FF6600"/>
          <w:sz w:val="12"/>
          <w:szCs w:val="12"/>
        </w:rPr>
      </w:pPr>
    </w:p>
    <w:p w:rsidR="00F53BE6" w:rsidRDefault="00F53BE6" w:rsidP="00F53BE6">
      <w:pPr>
        <w:spacing w:before="240"/>
        <w:ind w:firstLine="720"/>
        <w:rPr>
          <w:sz w:val="20"/>
        </w:rPr>
      </w:pPr>
      <w:r>
        <w:rPr>
          <w:b/>
          <w:sz w:val="24"/>
        </w:rPr>
        <w:lastRenderedPageBreak/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марте 2018г., по оценке, составила</w:t>
      </w:r>
      <w:r w:rsidRPr="00115FDF">
        <w:rPr>
          <w:sz w:val="20"/>
        </w:rPr>
        <w:t xml:space="preserve"> </w:t>
      </w:r>
      <w:r w:rsidRPr="00C239D1">
        <w:rPr>
          <w:sz w:val="20"/>
        </w:rPr>
        <w:t>4</w:t>
      </w:r>
      <w:r>
        <w:rPr>
          <w:sz w:val="20"/>
        </w:rPr>
        <w:t>165</w:t>
      </w:r>
      <w:r w:rsidRPr="00C239D1">
        <w:rPr>
          <w:sz w:val="20"/>
        </w:rPr>
        <w:t>0</w:t>
      </w:r>
      <w:r>
        <w:rPr>
          <w:sz w:val="20"/>
        </w:rPr>
        <w:t xml:space="preserve">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 xml:space="preserve">росла на 9,0%, в </w:t>
      </w:r>
      <w:r>
        <w:rPr>
          <w:sz w:val="20"/>
          <w:lang w:val="en-US"/>
        </w:rPr>
        <w:t>I</w:t>
      </w:r>
      <w:r w:rsidRPr="00630CE4">
        <w:rPr>
          <w:sz w:val="20"/>
        </w:rPr>
        <w:t xml:space="preserve"> </w:t>
      </w:r>
      <w:r>
        <w:rPr>
          <w:sz w:val="20"/>
        </w:rPr>
        <w:t>квартале 2018г. - на 12,0%.</w:t>
      </w:r>
    </w:p>
    <w:p w:rsidR="00F53BE6" w:rsidRDefault="00F53BE6" w:rsidP="00F53BE6">
      <w:pPr>
        <w:spacing w:before="120"/>
        <w:ind w:firstLine="720"/>
        <w:jc w:val="right"/>
      </w:pPr>
      <w:r>
        <w:t>Таблица 3</w:t>
      </w:r>
    </w:p>
    <w:p w:rsidR="00F53BE6" w:rsidRDefault="00F53BE6" w:rsidP="00F53BE6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F53BE6" w:rsidRPr="001C7200" w:rsidRDefault="00F53BE6" w:rsidP="00F53BE6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after="120" w:line="22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widowControl/>
              <w:spacing w:before="120" w:line="22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F670A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F670A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106606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F670A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747D2B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131,2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widowControl/>
              <w:spacing w:before="120" w:line="22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8F670A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0A487C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8F670A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0A487C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8F670A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widowControl/>
              <w:spacing w:before="120" w:line="22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>
              <w:rPr>
                <w:b/>
                <w:i/>
                <w:vertAlign w:val="superscript"/>
              </w:rPr>
              <w:t>1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4D3B20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39144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B90640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107,3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B90640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B90640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B90640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F53BE6" w:rsidRDefault="00F53BE6" w:rsidP="00B64272">
            <w:pPr>
              <w:widowControl/>
              <w:spacing w:before="120" w:after="120" w:line="22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widowControl/>
              <w:spacing w:before="120" w:line="22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17552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17552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17552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17552" w:rsidRDefault="00F53BE6" w:rsidP="00B64272">
            <w:pPr>
              <w:widowControl/>
              <w:spacing w:line="160" w:lineRule="exact"/>
              <w:ind w:left="-57" w:right="454"/>
              <w:jc w:val="right"/>
            </w:pPr>
            <w:r>
              <w:t>76,3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  <w:r>
              <w:rPr>
                <w:color w:val="000000"/>
                <w:vertAlign w:val="superscript"/>
              </w:rPr>
              <w:t>2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  <w:r>
              <w:rPr>
                <w:color w:val="000000"/>
                <w:vertAlign w:val="superscript"/>
              </w:rPr>
              <w:t>3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41650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  <w:r>
              <w:rPr>
                <w:b/>
                <w:i/>
                <w:vertAlign w:val="superscript"/>
              </w:rPr>
              <w:t>3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40495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112,0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53BE6" w:rsidRPr="006435B1" w:rsidRDefault="00F53BE6" w:rsidP="00B64272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93,8</w:t>
            </w:r>
          </w:p>
        </w:tc>
      </w:tr>
      <w:tr w:rsidR="00F53BE6" w:rsidRPr="006435B1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F53BE6" w:rsidRDefault="00F53BE6" w:rsidP="00B64272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 xml:space="preserve">) </w:t>
            </w:r>
            <w:r>
              <w:rPr>
                <w:i/>
                <w:color w:val="000000"/>
              </w:rPr>
              <w:t>Данные предварительные.</w:t>
            </w:r>
          </w:p>
          <w:p w:rsidR="00F53BE6" w:rsidRPr="006435B1" w:rsidRDefault="00F53BE6" w:rsidP="00B64272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F53BE6" w:rsidRPr="006435B1" w:rsidRDefault="00F53BE6" w:rsidP="00B64272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F53BE6" w:rsidRPr="00FE5276" w:rsidRDefault="00F53BE6" w:rsidP="00F53BE6">
      <w:pPr>
        <w:spacing w:before="120"/>
        <w:ind w:firstLine="720"/>
        <w:rPr>
          <w:color w:val="FF0000"/>
          <w:sz w:val="20"/>
        </w:rPr>
      </w:pPr>
    </w:p>
    <w:p w:rsidR="00F53BE6" w:rsidRPr="009A5AEC" w:rsidRDefault="00F53BE6" w:rsidP="00F53BE6">
      <w:pPr>
        <w:spacing w:before="120"/>
        <w:ind w:firstLine="709"/>
        <w:jc w:val="right"/>
      </w:pPr>
      <w:r>
        <w:t>Таблица 4</w:t>
      </w:r>
    </w:p>
    <w:p w:rsidR="00F53BE6" w:rsidRDefault="00F53BE6" w:rsidP="00F53BE6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F53BE6" w:rsidRDefault="00F53BE6" w:rsidP="00F53BE6">
      <w:pPr>
        <w:jc w:val="center"/>
        <w:rPr>
          <w:b/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F53BE6" w:rsidRDefault="00F53BE6" w:rsidP="00B64272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F53BE6" w:rsidRPr="00870937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Февраль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Январь-февраль 2018г.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F53BE6" w:rsidRDefault="00F53BE6" w:rsidP="00B64272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F53BE6" w:rsidRPr="00870937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F53BE6" w:rsidRPr="00870937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февралю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январю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F53BE6" w:rsidRPr="00604DEC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январю-февралю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F53BE6" w:rsidRDefault="00F53BE6" w:rsidP="00B64272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15121F" w:rsidRDefault="00F53BE6" w:rsidP="00B64272">
            <w:pPr>
              <w:spacing w:before="24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7A4EB1">
              <w:rPr>
                <w:b/>
                <w:szCs w:val="16"/>
              </w:rPr>
              <w:t>40</w:t>
            </w:r>
            <w:r>
              <w:rPr>
                <w:b/>
                <w:szCs w:val="16"/>
              </w:rPr>
              <w:t>443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7A4EB1">
              <w:rPr>
                <w:b/>
                <w:szCs w:val="16"/>
              </w:rPr>
              <w:t>112,9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7A4EB1">
              <w:rPr>
                <w:b/>
                <w:szCs w:val="16"/>
              </w:rPr>
              <w:t>102,7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7A4EB1">
              <w:rPr>
                <w:b/>
                <w:szCs w:val="16"/>
              </w:rPr>
              <w:t>39</w:t>
            </w:r>
            <w:r>
              <w:rPr>
                <w:b/>
                <w:szCs w:val="16"/>
              </w:rPr>
              <w:t>913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7A4EB1">
              <w:rPr>
                <w:b/>
                <w:szCs w:val="16"/>
              </w:rPr>
              <w:t>113,</w:t>
            </w:r>
            <w:r>
              <w:rPr>
                <w:b/>
                <w:szCs w:val="16"/>
              </w:rPr>
              <w:t>6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7A4EB1">
              <w:rPr>
                <w:b/>
                <w:szCs w:val="16"/>
              </w:rPr>
              <w:t>100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15121F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F53BE6" w:rsidRPr="0015121F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23718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95,8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24242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61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15121F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F53BE6" w:rsidRPr="0015121F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услуг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21230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21915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55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15121F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29916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29005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15121F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57873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59123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148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15121F" w:rsidRDefault="00F53BE6" w:rsidP="00B64272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72271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72815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18</w:t>
            </w:r>
            <w:r>
              <w:rPr>
                <w:szCs w:val="16"/>
              </w:rPr>
              <w:t>2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51602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53046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133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113552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115,2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112245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61359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60070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15</w:t>
            </w:r>
            <w:r>
              <w:rPr>
                <w:szCs w:val="16"/>
              </w:rPr>
              <w:t>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37425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37909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95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29574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29825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75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36337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37076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113209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104121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22347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22277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56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17957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18130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45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20947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20382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51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23299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23381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59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44572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41950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34815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32021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72335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105183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163,0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50268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50252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126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74768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111174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166,7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46081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113,4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47101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52780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52818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13</w:t>
            </w:r>
            <w:r>
              <w:rPr>
                <w:szCs w:val="16"/>
              </w:rPr>
              <w:t>2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30417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31314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</w:t>
            </w:r>
            <w:r>
              <w:rPr>
                <w:szCs w:val="16"/>
              </w:rPr>
              <w:t>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31241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31196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47382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47858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35114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34888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</w:t>
            </w:r>
            <w:r>
              <w:rPr>
                <w:szCs w:val="16"/>
              </w:rPr>
              <w:t>7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45407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45353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114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35600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35487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89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37286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36966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40198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38752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97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44903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44838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</w:t>
            </w:r>
            <w:r>
              <w:rPr>
                <w:szCs w:val="16"/>
              </w:rPr>
              <w:t>2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21033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21045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53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29492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27902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103,0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70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42836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42014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44460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44035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</w:t>
            </w:r>
            <w:r>
              <w:rPr>
                <w:szCs w:val="16"/>
              </w:rPr>
              <w:t>0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29293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29580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74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34</w:t>
            </w:r>
            <w:r>
              <w:rPr>
                <w:szCs w:val="16"/>
              </w:rPr>
              <w:t>468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</w:t>
            </w:r>
            <w:r>
              <w:rPr>
                <w:szCs w:val="16"/>
              </w:rPr>
              <w:t>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34</w:t>
            </w:r>
            <w:r>
              <w:rPr>
                <w:szCs w:val="16"/>
              </w:rPr>
              <w:t>589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114,</w:t>
            </w:r>
            <w:r>
              <w:rPr>
                <w:szCs w:val="16"/>
              </w:rPr>
              <w:t>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33</w:t>
            </w:r>
            <w:r>
              <w:rPr>
                <w:szCs w:val="16"/>
              </w:rPr>
              <w:t>217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</w:t>
            </w:r>
            <w:r>
              <w:rPr>
                <w:szCs w:val="16"/>
              </w:rPr>
              <w:t>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33</w:t>
            </w:r>
            <w:r>
              <w:rPr>
                <w:szCs w:val="16"/>
              </w:rPr>
              <w:t>191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</w:t>
            </w:r>
            <w:r>
              <w:rPr>
                <w:szCs w:val="16"/>
              </w:rPr>
              <w:t>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41</w:t>
            </w:r>
            <w:r>
              <w:rPr>
                <w:szCs w:val="16"/>
              </w:rPr>
              <w:t>205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</w:t>
            </w:r>
            <w:r>
              <w:rPr>
                <w:szCs w:val="16"/>
              </w:rPr>
              <w:t>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</w:t>
            </w:r>
            <w:r>
              <w:rPr>
                <w:szCs w:val="16"/>
              </w:rPr>
              <w:t>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39</w:t>
            </w:r>
            <w:r>
              <w:rPr>
                <w:szCs w:val="16"/>
              </w:rPr>
              <w:t>718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</w:t>
            </w:r>
            <w:r>
              <w:rPr>
                <w:szCs w:val="16"/>
              </w:rPr>
              <w:t>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264</w:t>
            </w:r>
            <w:r>
              <w:rPr>
                <w:szCs w:val="16"/>
              </w:rPr>
              <w:t>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27</w:t>
            </w:r>
            <w:r>
              <w:rPr>
                <w:szCs w:val="16"/>
              </w:rPr>
              <w:t>702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</w:t>
            </w:r>
            <w:r>
              <w:rPr>
                <w:szCs w:val="16"/>
              </w:rPr>
              <w:t>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69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45185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114,9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44341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48104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46212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116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61535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57071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143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64059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60824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15</w:t>
            </w:r>
            <w:r>
              <w:rPr>
                <w:szCs w:val="16"/>
              </w:rPr>
              <w:t>2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33738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33393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84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85524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121,0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76034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113,8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19</w:t>
            </w:r>
            <w:r>
              <w:rPr>
                <w:szCs w:val="16"/>
              </w:rPr>
              <w:t>0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43489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44290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104087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107391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2,7р.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43025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42765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22349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23504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59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24883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25484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64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62339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61187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15</w:t>
            </w:r>
            <w:r>
              <w:rPr>
                <w:szCs w:val="16"/>
              </w:rPr>
              <w:t>3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94834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100,0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84702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30</w:t>
            </w:r>
            <w:r>
              <w:rPr>
                <w:szCs w:val="16"/>
              </w:rPr>
              <w:t>800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</w:t>
            </w:r>
            <w:r>
              <w:rPr>
                <w:szCs w:val="16"/>
              </w:rPr>
              <w:t>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30</w:t>
            </w:r>
            <w:r>
              <w:rPr>
                <w:szCs w:val="16"/>
              </w:rPr>
              <w:t>562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</w:t>
            </w:r>
            <w:r>
              <w:rPr>
                <w:szCs w:val="16"/>
              </w:rPr>
              <w:t>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</w:t>
            </w:r>
            <w:r>
              <w:rPr>
                <w:szCs w:val="16"/>
              </w:rPr>
              <w:t>7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</w:t>
            </w:r>
            <w:r>
              <w:rPr>
                <w:szCs w:val="16"/>
              </w:rPr>
              <w:t>1065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112,9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</w:t>
            </w:r>
            <w:r>
              <w:rPr>
                <w:szCs w:val="16"/>
              </w:rPr>
              <w:t>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5</w:t>
            </w:r>
            <w:r>
              <w:rPr>
                <w:szCs w:val="16"/>
              </w:rPr>
              <w:t>9198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</w:t>
            </w:r>
            <w:r>
              <w:rPr>
                <w:szCs w:val="16"/>
              </w:rPr>
              <w:t>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14</w:t>
            </w:r>
            <w:r>
              <w:rPr>
                <w:szCs w:val="16"/>
              </w:rPr>
              <w:t>8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68513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66465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167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29585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28869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72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обеспечение </w:t>
            </w:r>
            <w:r w:rsidRPr="00094CB5">
              <w:rPr>
                <w:b/>
                <w:bCs/>
                <w:szCs w:val="16"/>
              </w:rPr>
              <w:br/>
              <w:t xml:space="preserve">   военной безопасности; 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41101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40173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32648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119,7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31916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118,8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80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383</w:t>
            </w:r>
            <w:r>
              <w:rPr>
                <w:szCs w:val="16"/>
              </w:rPr>
              <w:t>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13</w:t>
            </w:r>
            <w:r>
              <w:rPr>
                <w:szCs w:val="16"/>
              </w:rPr>
              <w:t>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</w:t>
            </w:r>
            <w:r>
              <w:rPr>
                <w:szCs w:val="16"/>
              </w:rPr>
              <w:t>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38</w:t>
            </w:r>
            <w:r>
              <w:rPr>
                <w:szCs w:val="16"/>
              </w:rPr>
              <w:t>139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131,2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96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41425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41585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F53BE6" w:rsidRPr="00094CB5" w:rsidRDefault="00F53BE6" w:rsidP="00B64272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34866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137,8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34539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140,2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87</w:t>
            </w:r>
          </w:p>
        </w:tc>
      </w:tr>
      <w:tr w:rsidR="00F53BE6" w:rsidTr="00B64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70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49179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104,5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96,9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49972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F53BE6" w:rsidRPr="007A4EB1" w:rsidRDefault="00F53BE6" w:rsidP="00B64272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7A4EB1">
              <w:rPr>
                <w:szCs w:val="16"/>
              </w:rPr>
              <w:t>125</w:t>
            </w:r>
          </w:p>
        </w:tc>
      </w:tr>
    </w:tbl>
    <w:p w:rsidR="00F53BE6" w:rsidRPr="0039182C" w:rsidRDefault="00F53BE6" w:rsidP="00F53BE6">
      <w:pPr>
        <w:ind w:firstLine="720"/>
        <w:rPr>
          <w:sz w:val="20"/>
        </w:rPr>
      </w:pPr>
    </w:p>
    <w:p w:rsidR="00F53BE6" w:rsidRDefault="00F53BE6" w:rsidP="00F53BE6">
      <w:pPr>
        <w:spacing w:before="240"/>
        <w:ind w:firstLine="720"/>
        <w:rPr>
          <w:color w:val="FF6600"/>
          <w:sz w:val="20"/>
        </w:rPr>
      </w:pPr>
      <w:r>
        <w:rPr>
          <w:sz w:val="20"/>
        </w:rPr>
        <w:t>В январе-феврале 2018г. уровень среднемесячной начисленной заработной платы рабо</w:t>
      </w:r>
      <w:r>
        <w:rPr>
          <w:sz w:val="20"/>
        </w:rPr>
        <w:t>т</w:t>
      </w:r>
      <w:r>
        <w:rPr>
          <w:sz w:val="20"/>
        </w:rPr>
        <w:t>ников организаций, занятых в здравоохранении и предоставлении социальных услуг, составил к ее уро</w:t>
      </w:r>
      <w:r>
        <w:rPr>
          <w:sz w:val="20"/>
        </w:rPr>
        <w:t>в</w:t>
      </w:r>
      <w:r>
        <w:rPr>
          <w:sz w:val="20"/>
        </w:rPr>
        <w:t>ню в обрабатывающих производствах 100%, работников образования - 84</w:t>
      </w:r>
      <w:r w:rsidRPr="00DC6A1A">
        <w:rPr>
          <w:sz w:val="20"/>
        </w:rPr>
        <w:t>%</w:t>
      </w:r>
      <w:r>
        <w:rPr>
          <w:sz w:val="20"/>
        </w:rPr>
        <w:t xml:space="preserve"> (в январе-феврале  2017г. -</w:t>
      </w:r>
      <w:r w:rsidRPr="00793714">
        <w:rPr>
          <w:sz w:val="20"/>
        </w:rPr>
        <w:t xml:space="preserve"> </w:t>
      </w:r>
      <w:r>
        <w:rPr>
          <w:sz w:val="20"/>
        </w:rPr>
        <w:t>соотве</w:t>
      </w:r>
      <w:r>
        <w:rPr>
          <w:sz w:val="20"/>
        </w:rPr>
        <w:t>т</w:t>
      </w:r>
      <w:r>
        <w:rPr>
          <w:sz w:val="20"/>
        </w:rPr>
        <w:t>ственно 85% и 79%).</w:t>
      </w:r>
    </w:p>
    <w:p w:rsidR="00F53BE6" w:rsidRDefault="00F53BE6" w:rsidP="00F53BE6">
      <w:pPr>
        <w:widowControl/>
        <w:spacing w:before="12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апреля 2018г. составила 2860 млн.рублей и по сравнению с 1 марта 2018г. ув</w:t>
      </w:r>
      <w:r>
        <w:rPr>
          <w:sz w:val="20"/>
        </w:rPr>
        <w:t>е</w:t>
      </w:r>
      <w:r>
        <w:rPr>
          <w:sz w:val="20"/>
        </w:rPr>
        <w:t>личилась на 65 млн.рублей (2,3%).</w:t>
      </w:r>
    </w:p>
    <w:p w:rsidR="00F53BE6" w:rsidRDefault="00F53BE6" w:rsidP="00F53BE6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апреля  2018г., составлял менее 1% месячного фонда заработной платы работников наблюдаемых в</w:t>
      </w:r>
      <w:r>
        <w:rPr>
          <w:sz w:val="20"/>
        </w:rPr>
        <w:t>и</w:t>
      </w:r>
      <w:r>
        <w:rPr>
          <w:sz w:val="20"/>
        </w:rPr>
        <w:t>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F53BE6" w:rsidRDefault="00F53BE6" w:rsidP="00F53BE6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1007 млн.рублей (35,2%) приходится на задолженность,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1169 млн.рублей (40,9%) - в 2016г. и ранее.</w:t>
      </w:r>
    </w:p>
    <w:p w:rsidR="00F53BE6" w:rsidRDefault="00F53BE6" w:rsidP="00F53BE6">
      <w:pPr>
        <w:spacing w:before="240"/>
        <w:jc w:val="right"/>
      </w:pPr>
      <w:r>
        <w:t>Таблица 5</w:t>
      </w:r>
    </w:p>
    <w:p w:rsidR="00F53BE6" w:rsidRDefault="00F53BE6" w:rsidP="00F53BE6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F53BE6" w:rsidRDefault="00F53BE6" w:rsidP="00F53BE6">
      <w:pPr>
        <w:spacing w:before="240"/>
        <w:jc w:val="right"/>
      </w:pPr>
      <w:r>
        <w:t>на начало месяца</w:t>
      </w:r>
    </w:p>
    <w:p w:rsidR="00F53BE6" w:rsidRDefault="00F53BE6" w:rsidP="00F53BE6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53BE6" w:rsidRDefault="00F53BE6" w:rsidP="00B64272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2E26CC" w:rsidRDefault="00F53BE6" w:rsidP="00B64272">
            <w:pPr>
              <w:spacing w:line="17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2E26CC" w:rsidRDefault="00F53BE6" w:rsidP="00B64272">
            <w:pPr>
              <w:spacing w:line="17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BD5EDC" w:rsidRDefault="00F53BE6" w:rsidP="00B64272">
            <w:pPr>
              <w:spacing w:line="17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157E4D" w:rsidRDefault="00F53BE6" w:rsidP="00B64272">
            <w:pPr>
              <w:spacing w:line="17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53BE6" w:rsidRDefault="00F53BE6" w:rsidP="00B64272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2E26CC" w:rsidRDefault="00F53BE6" w:rsidP="00B64272">
            <w:pPr>
              <w:spacing w:line="17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Pr="002E26CC" w:rsidRDefault="00F53BE6" w:rsidP="00B64272">
            <w:pPr>
              <w:spacing w:line="17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Pr="00BD5EDC" w:rsidRDefault="00F53BE6" w:rsidP="00B64272">
            <w:pPr>
              <w:spacing w:line="17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before="120" w:line="17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53BE6" w:rsidRPr="009321C2" w:rsidRDefault="00F53BE6" w:rsidP="00B64272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F53BE6" w:rsidRPr="000F4023" w:rsidRDefault="00F53BE6" w:rsidP="00F53BE6">
      <w:pPr>
        <w:ind w:firstLine="720"/>
        <w:rPr>
          <w:sz w:val="20"/>
        </w:rPr>
      </w:pPr>
    </w:p>
    <w:p w:rsidR="00F53BE6" w:rsidRDefault="00F53BE6" w:rsidP="00F53BE6">
      <w:pPr>
        <w:spacing w:before="240"/>
        <w:ind w:firstLine="720"/>
        <w:rPr>
          <w:sz w:val="20"/>
        </w:rPr>
      </w:pPr>
      <w:r>
        <w:rPr>
          <w:sz w:val="20"/>
        </w:rPr>
        <w:t>На 1 апреля 2018г. просроченная задолженность по заработной плате отсутствовала в 12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27 субъектах, осталась без и</w:t>
      </w:r>
      <w:r>
        <w:rPr>
          <w:sz w:val="20"/>
        </w:rPr>
        <w:t>з</w:t>
      </w:r>
      <w:r>
        <w:rPr>
          <w:sz w:val="20"/>
        </w:rPr>
        <w:t>мене-  ния - в 2 субъектах, выросла - в 41 субъекте, образовалась - в 3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F53BE6" w:rsidRDefault="00F53BE6" w:rsidP="00F53BE6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апреля 2018г. сост</w:t>
      </w:r>
      <w:r>
        <w:rPr>
          <w:sz w:val="20"/>
        </w:rPr>
        <w:t>а</w:t>
      </w:r>
      <w:r>
        <w:rPr>
          <w:sz w:val="20"/>
        </w:rPr>
        <w:t>вила 46 млн.рублей, или 1,6%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F53BE6" w:rsidRDefault="00F53BE6" w:rsidP="00F53BE6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64,8%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31,9% - бюджеты субъектов Российской Федерации, 3,3%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F53BE6" w:rsidRPr="00EB76B2" w:rsidRDefault="00F53BE6" w:rsidP="00F53BE6">
      <w:pPr>
        <w:spacing w:before="240"/>
        <w:ind w:firstLine="720"/>
        <w:jc w:val="right"/>
      </w:pPr>
      <w:r>
        <w:t>Таблица 6</w:t>
      </w:r>
    </w:p>
    <w:p w:rsidR="00F53BE6" w:rsidRDefault="00F53BE6" w:rsidP="00F53BE6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апреля 2018 года</w:t>
      </w:r>
    </w:p>
    <w:p w:rsidR="00F53BE6" w:rsidRDefault="00F53BE6" w:rsidP="00F53BE6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марта 2018г.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F53BE6" w:rsidRDefault="00F53BE6" w:rsidP="00B64272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F53BE6" w:rsidRDefault="00F53BE6" w:rsidP="00B64272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F53BE6" w:rsidRDefault="00F53BE6" w:rsidP="00B64272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F53BE6" w:rsidTr="00B6427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Default="00F53BE6" w:rsidP="00B64272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2860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46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30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15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1,5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2814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102,3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145,1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139,6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144,8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6,6р.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101,8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F53BE6" w:rsidRPr="00207663" w:rsidRDefault="00F53BE6" w:rsidP="00B64272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205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205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100,6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121,9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F53BE6" w:rsidRPr="00094CB5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8,8р.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8,8р.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094CB5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69,7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69,7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1457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1438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78,3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B0D9F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103,2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4C7F6B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142,0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DC36B1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103,1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109,8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85,6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139,4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24,4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129,7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129,7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162,0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9F5CE9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77,5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6,0р.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115,7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113,0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597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596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F58B0" w:rsidRDefault="00F53BE6" w:rsidP="00B64272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282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269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25р.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99,6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F58B0" w:rsidRDefault="00F53BE6" w:rsidP="00B64272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87,6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87,6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108,4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83,3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10р.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10р.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5670FD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89,7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07663" w:rsidRDefault="00F53BE6" w:rsidP="00B64272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141,3</w:t>
            </w:r>
          </w:p>
        </w:tc>
      </w:tr>
      <w:tr w:rsidR="00F53BE6" w:rsidTr="00B642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2F58B0" w:rsidRDefault="00F53BE6" w:rsidP="00B64272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112,8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F53BE6" w:rsidRPr="00F65118" w:rsidRDefault="00F53BE6" w:rsidP="00B64272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102,6</w:t>
            </w:r>
          </w:p>
        </w:tc>
      </w:tr>
    </w:tbl>
    <w:p w:rsidR="00F53BE6" w:rsidRDefault="00F53BE6" w:rsidP="00F53BE6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F53BE6" w:rsidRDefault="00F53BE6" w:rsidP="00F53BE6">
      <w:pPr>
        <w:spacing w:before="240"/>
        <w:ind w:firstLine="720"/>
        <w:rPr>
          <w:sz w:val="20"/>
        </w:rPr>
      </w:pPr>
      <w:r>
        <w:rPr>
          <w:sz w:val="20"/>
        </w:rPr>
        <w:t>На 1 апреля 2018г.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>ного получения денежных средств из бюджетов всех уровней отсутствовала в 74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F53BE6" w:rsidRPr="00F91383" w:rsidRDefault="00F53BE6" w:rsidP="00F53BE6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март 2018г. увеличилась на 51 млн.рублей (1,8%) и на 1 апреля 2018г. составила 2814 млн. рублей.</w:t>
      </w:r>
    </w:p>
    <w:p w:rsidR="00F241E8" w:rsidRPr="009C558B" w:rsidRDefault="00F241E8" w:rsidP="009C558B">
      <w:pPr>
        <w:rPr>
          <w:szCs w:val="16"/>
        </w:rPr>
      </w:pPr>
    </w:p>
    <w:sectPr w:rsidR="00F241E8" w:rsidRPr="009C558B" w:rsidSect="00D1632E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85" w:right="1701" w:bottom="1985" w:left="1701" w:header="567" w:footer="1418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272" w:rsidRDefault="00B64272">
      <w:r>
        <w:separator/>
      </w:r>
    </w:p>
  </w:endnote>
  <w:endnote w:type="continuationSeparator" w:id="0">
    <w:p w:rsidR="00B64272" w:rsidRDefault="00B6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E8" w:rsidRDefault="00F241E8" w:rsidP="00775EC7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F241E8" w:rsidRDefault="00F241E8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E8" w:rsidRDefault="00F241E8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272" w:rsidRDefault="00B64272">
      <w:r>
        <w:separator/>
      </w:r>
    </w:p>
  </w:footnote>
  <w:footnote w:type="continuationSeparator" w:id="0">
    <w:p w:rsidR="00B64272" w:rsidRDefault="00B64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E8" w:rsidRDefault="00F241E8">
    <w:pPr>
      <w:pStyle w:val="aa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41E8" w:rsidRDefault="00F241E8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E8" w:rsidRDefault="00F241E8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641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5CB"/>
    <w:rsid w:val="00200FB9"/>
    <w:rsid w:val="0020103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258E"/>
    <w:rsid w:val="002329A0"/>
    <w:rsid w:val="002338E8"/>
    <w:rsid w:val="00233BB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302D"/>
    <w:rsid w:val="00263DD2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1BA0"/>
    <w:rsid w:val="00321CAB"/>
    <w:rsid w:val="00322CFA"/>
    <w:rsid w:val="003261E9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26F"/>
    <w:rsid w:val="003D374E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5519"/>
    <w:rsid w:val="004C582E"/>
    <w:rsid w:val="004C631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30BD"/>
    <w:rsid w:val="0057349E"/>
    <w:rsid w:val="00574646"/>
    <w:rsid w:val="0057642C"/>
    <w:rsid w:val="0057735D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F98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5005"/>
    <w:rsid w:val="0061517C"/>
    <w:rsid w:val="00616008"/>
    <w:rsid w:val="00616178"/>
    <w:rsid w:val="00616374"/>
    <w:rsid w:val="006165C1"/>
    <w:rsid w:val="00616EA8"/>
    <w:rsid w:val="00616FA5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2F68"/>
    <w:rsid w:val="00634438"/>
    <w:rsid w:val="006344A1"/>
    <w:rsid w:val="00634829"/>
    <w:rsid w:val="00635117"/>
    <w:rsid w:val="006358A0"/>
    <w:rsid w:val="0063766F"/>
    <w:rsid w:val="00637723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993"/>
    <w:rsid w:val="007C0FCF"/>
    <w:rsid w:val="007C1190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0082"/>
    <w:rsid w:val="00822488"/>
    <w:rsid w:val="00822852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65AC"/>
    <w:rsid w:val="008665B1"/>
    <w:rsid w:val="00866883"/>
    <w:rsid w:val="00867123"/>
    <w:rsid w:val="00871835"/>
    <w:rsid w:val="0087210C"/>
    <w:rsid w:val="00872810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58B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1738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7710"/>
    <w:rsid w:val="00AE13D4"/>
    <w:rsid w:val="00AE21B1"/>
    <w:rsid w:val="00AE2E07"/>
    <w:rsid w:val="00AE3561"/>
    <w:rsid w:val="00AE53AE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4272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FF1"/>
    <w:rsid w:val="00C653F4"/>
    <w:rsid w:val="00C66BAD"/>
    <w:rsid w:val="00C66E51"/>
    <w:rsid w:val="00C67D92"/>
    <w:rsid w:val="00C7070D"/>
    <w:rsid w:val="00C70F67"/>
    <w:rsid w:val="00C710A0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A18"/>
    <w:rsid w:val="00CF3A7E"/>
    <w:rsid w:val="00CF4C6E"/>
    <w:rsid w:val="00CF4CDC"/>
    <w:rsid w:val="00CF54D1"/>
    <w:rsid w:val="00CF5AD3"/>
    <w:rsid w:val="00CF659A"/>
    <w:rsid w:val="00CF7363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3AE8"/>
    <w:rsid w:val="00F149F3"/>
    <w:rsid w:val="00F153DB"/>
    <w:rsid w:val="00F15819"/>
    <w:rsid w:val="00F1697F"/>
    <w:rsid w:val="00F178DA"/>
    <w:rsid w:val="00F2174B"/>
    <w:rsid w:val="00F21931"/>
    <w:rsid w:val="00F21AF2"/>
    <w:rsid w:val="00F21E21"/>
    <w:rsid w:val="00F21EB0"/>
    <w:rsid w:val="00F22E05"/>
    <w:rsid w:val="00F241E8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0839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3BE6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4E5C-4261-4BC9-8585-886CE4C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2018-03-21T10:45:00Z</cp:lastPrinted>
  <dcterms:created xsi:type="dcterms:W3CDTF">2019-05-21T17:41:00Z</dcterms:created>
  <dcterms:modified xsi:type="dcterms:W3CDTF">2019-05-21T17:41:00Z</dcterms:modified>
</cp:coreProperties>
</file>