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F914" w14:textId="77777777" w:rsidR="00EF337D" w:rsidRDefault="00EF337D" w:rsidP="00EF337D">
      <w:r>
        <w:t xml:space="preserve">int </w:t>
      </w:r>
      <w:proofErr w:type="spellStart"/>
      <w:r>
        <w:t>sensorPin</w:t>
      </w:r>
      <w:proofErr w:type="spellEnd"/>
      <w:r>
        <w:t xml:space="preserve"> = A0;</w:t>
      </w:r>
    </w:p>
    <w:p w14:paraId="4F5E37B3" w14:textId="77777777" w:rsidR="00EF337D" w:rsidRDefault="00EF337D" w:rsidP="00EF337D">
      <w:r>
        <w:t xml:space="preserve">int </w:t>
      </w:r>
      <w:proofErr w:type="spellStart"/>
      <w:r>
        <w:t>sensorValue</w:t>
      </w:r>
      <w:proofErr w:type="spellEnd"/>
      <w:r>
        <w:t xml:space="preserve"> = 0;</w:t>
      </w:r>
    </w:p>
    <w:p w14:paraId="6C8BBA25" w14:textId="77777777" w:rsidR="00EF337D" w:rsidRDefault="00EF337D" w:rsidP="00EF337D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477121C4" w14:textId="77777777" w:rsidR="00EF337D" w:rsidRDefault="00EF337D" w:rsidP="00EF337D">
      <w:proofErr w:type="spellStart"/>
      <w:r>
        <w:t>Serial.begin</w:t>
      </w:r>
      <w:proofErr w:type="spellEnd"/>
      <w:r>
        <w:t>(9600);</w:t>
      </w:r>
    </w:p>
    <w:p w14:paraId="5A292DA6" w14:textId="77777777" w:rsidR="00EF337D" w:rsidRDefault="00EF337D" w:rsidP="00EF337D">
      <w:r>
        <w:t>}</w:t>
      </w:r>
    </w:p>
    <w:p w14:paraId="78C92426" w14:textId="77777777" w:rsidR="00EF337D" w:rsidRDefault="00EF337D" w:rsidP="00EF337D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577CC6C1" w14:textId="77777777" w:rsidR="00EF337D" w:rsidRDefault="00EF337D" w:rsidP="00EF337D">
      <w:proofErr w:type="spellStart"/>
      <w:r>
        <w:t>sensorValue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sensorPin</w:t>
      </w:r>
      <w:proofErr w:type="spellEnd"/>
      <w:r>
        <w:t>);</w:t>
      </w:r>
    </w:p>
    <w:p w14:paraId="68E1CB2E" w14:textId="77777777" w:rsidR="00EF337D" w:rsidRDefault="00EF337D" w:rsidP="00EF337D">
      <w:proofErr w:type="spellStart"/>
      <w:r>
        <w:t>Serial.println</w:t>
      </w:r>
      <w:proofErr w:type="spellEnd"/>
      <w:r>
        <w:t>(</w:t>
      </w:r>
      <w:proofErr w:type="spellStart"/>
      <w:r>
        <w:t>sensorValue</w:t>
      </w:r>
      <w:proofErr w:type="spellEnd"/>
      <w:r>
        <w:t>);</w:t>
      </w:r>
    </w:p>
    <w:p w14:paraId="393C8139" w14:textId="77777777" w:rsidR="00EF337D" w:rsidRDefault="00EF337D" w:rsidP="00EF337D">
      <w:proofErr w:type="gramStart"/>
      <w:r>
        <w:t>delay(</w:t>
      </w:r>
      <w:proofErr w:type="gramEnd"/>
      <w:r>
        <w:t>100);</w:t>
      </w:r>
    </w:p>
    <w:p w14:paraId="6136358E" w14:textId="77777777" w:rsidR="00EF337D" w:rsidRDefault="00EF337D" w:rsidP="00EF337D">
      <w:r>
        <w:t>}</w:t>
      </w:r>
    </w:p>
    <w:p w14:paraId="29D580BE" w14:textId="7EB8C97E" w:rsidR="00307AC4" w:rsidRDefault="00307AC4" w:rsidP="00EF337D">
      <w:r w:rsidRPr="009E43D5">
        <w:rPr>
          <w:noProof/>
        </w:rPr>
        <w:drawing>
          <wp:inline distT="0" distB="0" distL="0" distR="0" wp14:anchorId="1216EA20" wp14:editId="14209123">
            <wp:extent cx="5387807" cy="3360711"/>
            <wp:effectExtent l="0" t="0" r="3810" b="0"/>
            <wp:docPr id="94709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96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7E38" w14:textId="77777777" w:rsidR="00EF337D" w:rsidRDefault="00EF337D" w:rsidP="00EF337D">
      <w:r>
        <w:t>Component Connection</w:t>
      </w:r>
    </w:p>
    <w:p w14:paraId="6F443149" w14:textId="77777777" w:rsidR="00EF337D" w:rsidRDefault="00EF337D" w:rsidP="00EF337D">
      <w:r>
        <w:t>LDR one end 5V</w:t>
      </w:r>
    </w:p>
    <w:p w14:paraId="2623C2F8" w14:textId="77777777" w:rsidR="00EF337D" w:rsidRDefault="00EF337D" w:rsidP="00EF337D">
      <w:r>
        <w:t>LDR other end A0 +</w:t>
      </w:r>
    </w:p>
    <w:p w14:paraId="44FB6AE7" w14:textId="77777777" w:rsidR="00EF337D" w:rsidRDefault="00EF337D" w:rsidP="00EF337D">
      <w:r>
        <w:t>resistor</w:t>
      </w:r>
    </w:p>
    <w:p w14:paraId="7C40EC57" w14:textId="77777777" w:rsidR="00EF337D" w:rsidRDefault="00EF337D" w:rsidP="00EF337D">
      <w:r>
        <w:t>Resistor other</w:t>
      </w:r>
    </w:p>
    <w:p w14:paraId="0C236417" w14:textId="61B7D04C" w:rsidR="00EF337D" w:rsidRDefault="00EF337D" w:rsidP="00EF337D">
      <w:r>
        <w:t>end GND</w:t>
      </w:r>
    </w:p>
    <w:sectPr w:rsidR="00EF3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7D"/>
    <w:rsid w:val="001D5BF8"/>
    <w:rsid w:val="00307AC4"/>
    <w:rsid w:val="00EF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2C85"/>
  <w15:chartTrackingRefBased/>
  <w15:docId w15:val="{B30FF9A1-FE3B-45CE-A3C8-96C3263E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Narlawar</dc:creator>
  <cp:keywords/>
  <dc:description/>
  <cp:lastModifiedBy>Omkar Narlawar</cp:lastModifiedBy>
  <cp:revision>2</cp:revision>
  <dcterms:created xsi:type="dcterms:W3CDTF">2026-04-15T19:16:00Z</dcterms:created>
  <dcterms:modified xsi:type="dcterms:W3CDTF">2026-04-15T19:16:00Z</dcterms:modified>
</cp:coreProperties>
</file>