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2220"/>
        <w:gridCol w:w="8205"/>
        <w:gridCol w:w="300"/>
        <w:tblGridChange w:id="0">
          <w:tblGrid>
            <w:gridCol w:w="2220"/>
            <w:gridCol w:w="8205"/>
            <w:gridCol w:w="30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57300" cy="1257300"/>
                  <wp:effectExtent b="0" l="0" r="0" t="0"/>
                  <wp:docPr descr="C:\Users\afreijo\Documents\uad.jpg" id="1" name="image1.jpg"/>
                  <a:graphic>
                    <a:graphicData uri="http://schemas.openxmlformats.org/drawingml/2006/picture">
                      <pic:pic>
                        <pic:nvPicPr>
                          <pic:cNvPr descr="C:\Users\afreijo\Documents\uad.jpg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GoudyOlSt BT" w:cs="GoudyOlSt BT" w:eastAsia="GoudyOlSt BT" w:hAnsi="GoudyOlSt BT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GoudyOlSt BT" w:cs="GoudyOlSt BT" w:eastAsia="GoudyOlSt BT" w:hAnsi="GoudyOlSt BT"/>
                <w:b w:val="1"/>
                <w:sz w:val="28"/>
                <w:szCs w:val="28"/>
                <w:rtl w:val="0"/>
              </w:rPr>
              <w:t xml:space="preserve">UNIVERSIDAD ARGENTINA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4" w:hRule="atLeast"/>
          <w:tblHeader w:val="0"/>
        </w:trPr>
        <w:tc>
          <w:tcPr>
            <w:vMerge w:val="continue"/>
            <w:tcBorders>
              <w:top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 Medium" w:cs="Roboto Mono Medium" w:eastAsia="Roboto Mono Medium" w:hAnsi="Roboto Mono Medium"/>
                <w:sz w:val="32"/>
                <w:szCs w:val="32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32"/>
                <w:szCs w:val="32"/>
                <w:rtl w:val="0"/>
              </w:rPr>
              <w:t xml:space="preserve">Departamento de Tecnología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Roboto Mono Medium" w:cs="Roboto Mono Medium" w:eastAsia="Roboto Mono Medium" w:hAnsi="Roboto Mono Medium"/>
                <w:sz w:val="32"/>
                <w:szCs w:val="32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32"/>
                <w:szCs w:val="32"/>
                <w:rtl w:val="0"/>
              </w:rPr>
              <w:t xml:space="preserve">Informática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Roboto Mono Medium" w:cs="Roboto Mono Medium" w:eastAsia="Roboto Mono Medium" w:hAnsi="Roboto Mono Medium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Roboto Mono Medium" w:cs="Roboto Mono Medium" w:eastAsia="Roboto Mono Medium" w:hAnsi="Roboto Mono Medium"/>
                <w:sz w:val="24"/>
                <w:szCs w:val="24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4"/>
                <w:szCs w:val="24"/>
                <w:rtl w:val="0"/>
              </w:rPr>
              <w:t xml:space="preserve">PROGRAMACION I / ALGORITMOS Y ESTRUCTURA DE DATOS I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Roboto Mono Medium" w:cs="Roboto Mono Medium" w:eastAsia="Roboto Mono Medium" w:hAnsi="Roboto Mono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Oi" w:cs="Oi" w:eastAsia="Oi" w:hAnsi="Oi"/>
                <w:sz w:val="24"/>
                <w:szCs w:val="24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4"/>
                <w:szCs w:val="24"/>
                <w:rtl w:val="0"/>
              </w:rPr>
              <w:t xml:space="preserve">              Profesor:      Ing. María Eugenia Varando</w:t>
            </w:r>
            <w:r w:rsidDel="00000000" w:rsidR="00000000" w:rsidRPr="00000000">
              <w:rPr>
                <w:rFonts w:ascii="Oi" w:cs="Oi" w:eastAsia="Oi" w:hAnsi="Oi"/>
                <w:sz w:val="24"/>
                <w:szCs w:val="24"/>
                <w:rtl w:val="0"/>
              </w:rPr>
              <w:t xml:space="preserve">                          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Oi" w:cs="Oi" w:eastAsia="Oi" w:hAnsi="O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8" w:val="single"/>
              <w:bottom w:color="000000" w:space="0" w:sz="18" w:val="single"/>
            </w:tcBorders>
          </w:tcPr>
          <w:p w:rsidR="00000000" w:rsidDel="00000000" w:rsidP="00000000" w:rsidRDefault="00000000" w:rsidRPr="00000000" w14:paraId="00000010">
            <w:pPr>
              <w:spacing w:before="120" w:lineRule="auto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PROYECTO Sistema de Cibercafé, 2C-2025</w:t>
            </w:r>
          </w:p>
          <w:p w:rsidR="00000000" w:rsidDel="00000000" w:rsidP="00000000" w:rsidRDefault="00000000" w:rsidRPr="00000000" w14:paraId="00000011">
            <w:pPr>
              <w:spacing w:before="120" w:lineRule="auto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jc w:val="center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INTEGRANTES</w:t>
            </w:r>
          </w:p>
          <w:p w:rsidR="00000000" w:rsidDel="00000000" w:rsidP="00000000" w:rsidRDefault="00000000" w:rsidRPr="00000000" w14:paraId="00000013">
            <w:pPr>
              <w:spacing w:before="120" w:lineRule="auto"/>
              <w:jc w:val="center"/>
              <w:rPr>
                <w:rFonts w:ascii="Oi" w:cs="Oi" w:eastAsia="Oi" w:hAnsi="Oi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Lautaro Giampaoli (Legajo: 1.146.697) , Lucas Navarro (Legajo: 1.207.341 ) y Victoria Plaisant (Legajo: 1.114.631)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Roboto Mono Medium" w:cs="Roboto Mono Medium" w:eastAsia="Roboto Mono Medium" w:hAnsi="Roboto Mono Medium"/>
                <w:sz w:val="28"/>
                <w:szCs w:val="28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8"/>
                <w:szCs w:val="28"/>
                <w:rtl w:val="0"/>
              </w:rPr>
              <w:t xml:space="preserve">2DA ETAPA</w:t>
            </w:r>
          </w:p>
          <w:p w:rsidR="00000000" w:rsidDel="00000000" w:rsidP="00000000" w:rsidRDefault="00000000" w:rsidRPr="00000000" w14:paraId="00000019">
            <w:pPr>
              <w:rPr>
                <w:rFonts w:ascii="Oi" w:cs="Oi" w:eastAsia="Oi" w:hAnsi="O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OBJETIVO DEL PROYECTO: </w:t>
            </w:r>
          </w:p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El sistema de Cibercafé desarrollado permite gestionar de forma integral la atención de clientes, </w:t>
            </w:r>
          </w:p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la reserva de máquinas (PC o consolas), la selección de turnos y combos de comida, y la generación </w:t>
            </w:r>
          </w:p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de facturas automáticas. Además, implementa un registro interno (bitácora) que guarda todas las </w:t>
            </w:r>
          </w:p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operaciones realizadas y produce un reporte final con la recaudación total y por tipo de servicio.</w:t>
            </w:r>
          </w:p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Estructuras de datos utilizadas:</w:t>
            </w:r>
          </w:p>
          <w:p w:rsidR="00000000" w:rsidDel="00000000" w:rsidP="00000000" w:rsidRDefault="00000000" w:rsidRPr="00000000" w14:paraId="00000023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Durante el desarrollo se emplearon diversas estructuras de datos para cumplir con los requisitos del proyecto:</w:t>
            </w:r>
          </w:p>
          <w:p w:rsidR="00000000" w:rsidDel="00000000" w:rsidP="00000000" w:rsidRDefault="00000000" w:rsidRPr="00000000" w14:paraId="00000025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Listas: Utilizadas para almacenar opciones fijas (turnos, servicios, combos) y para acumular las ganancias parciales y totales.</w:t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Matrices (listas de listas): Representan la ocupación de las máquinas en una grilla de 5x5, separadas por turno (mañana, tarde, noche).</w:t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Diccionarios: Al finalizar la ejecución, se genera un diccionario con el detalle de la recaudación total, incluyendo el total general y los montos específicos de PC, Consola y Comida.</w:t>
            </w:r>
          </w:p>
          <w:p w:rsidR="00000000" w:rsidDel="00000000" w:rsidP="00000000" w:rsidRDefault="00000000" w:rsidRPr="00000000" w14:paraId="0000002D">
            <w:pPr>
              <w:ind w:left="72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Cadenas: Utilizadas para el manejo de nombres de clientes, apodos, y descripciones de combos.</w:t>
            </w:r>
          </w:p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Funciones principales y propósito</w:t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El programa fue dividido en dos archivos: un módulo de funciones (“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moduloCybercafeV2.py”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) y un programa principal (“sistemaCybercafeV2.py”).</w:t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Principales funciones implementadas:</w:t>
            </w:r>
          </w:p>
          <w:p w:rsidR="00000000" w:rsidDel="00000000" w:rsidP="00000000" w:rsidRDefault="00000000" w:rsidRPr="00000000" w14:paraId="00000039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3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ingresoNombre, ingresoNick,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ingresoTurno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ingresoShow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: Validan la entrada de datos del cliente.</w:t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seleccionar_horas: Solicita y controla la cantidad de horas de uso.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seleccionar_cafeteria: Permite elegir entre tres combos de comida, devolviendo el nombre y precio.</w:t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calcular_precio_final: Calcula el total considerando tipo de servicio, turno y comida.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4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descuento_validar: Aplica descuentos del 2% o 4% según el monto de la cuenta.</w:t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ocuparMaquina: Marca la máquina seleccionada como ocupada en la matriz del turno correspondiente.</w:t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ordenar_servicios_por_gasto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: Ordena los servicios según la recaudación obtenida.</w:t>
            </w:r>
          </w:p>
          <w:p w:rsidR="00000000" w:rsidDel="00000000" w:rsidP="00000000" w:rsidRDefault="00000000" w:rsidRPr="00000000" w14:paraId="00000047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Flujo general del programa</w:t>
            </w:r>
          </w:p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 muestran los integrantes y los datos del cibercafé.</w:t>
            </w:r>
          </w:p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 generan archivos de entrada con datos aleatorios (nombre, nick, turno, servicio, etc.).</w:t>
            </w:r>
          </w:p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El usuario ingresa los datos del cliente y selecciona el servicio.</w:t>
            </w:r>
          </w:p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 valida la máquina disponible y se calcula el precio total.</w:t>
            </w:r>
          </w:p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 aplica el descuento correspondiente y se genera una factura en archivo `.txt`.</w:t>
            </w:r>
          </w:p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 registra la operación en la bitácora de eventos.</w:t>
            </w:r>
          </w:p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Al finalizar todas las operaciones, se genera un reporte final con los totales y un diccionario de recaudación.</w:t>
            </w:r>
          </w:p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Manejo de archivos</w:t>
            </w:r>
          </w:p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Archivos de entrada: Se generan tres archivos (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entrada1.txt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entrada2.txt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, entrada3.txt) con datos simulados de clientes.</w:t>
            </w:r>
          </w:p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Facturas: Se crea un archivo “.txt” individual por cliente con los datos de la compra.</w:t>
            </w:r>
          </w:p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Bitácora: Archivo LOG “bitácora.txt” que registra cada evento importante (generación de archivos, facturas, reportes).</w:t>
            </w:r>
          </w:p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Validaciones y control de errores</w:t>
            </w:r>
          </w:p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El sistema implementa múltiples controles de error mediante excepciones y validaciones condicionales:</w:t>
            </w:r>
          </w:p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Validación de nombres solo con letras.</w:t>
            </w:r>
          </w:p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Nicknames sin espacios.</w:t>
            </w:r>
          </w:p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6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Turnos y servicios restringidos a opciones válidas.</w:t>
            </w:r>
          </w:p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Control de disponibilidad de máquinas.</w:t>
            </w:r>
          </w:p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ind w:left="720" w:hanging="360"/>
              <w:rPr>
                <w:rFonts w:ascii="Roboto Mono" w:cs="Roboto Mono" w:eastAsia="Roboto Mono" w:hAnsi="Roboto Mono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Validación numérica de horas y combos.</w:t>
            </w:r>
          </w:p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Diccionarios de recaudación y cálculo de ganancias</w:t>
            </w:r>
          </w:p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El programa genera un diccionario llamado “recaudación" con los totales obtenidos en cada categoría:</w:t>
            </w:r>
          </w:p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recaudacion = {</w:t>
            </w:r>
          </w:p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    "Total":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total_recaudado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    "PC":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ganancias_por_servicio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[0],</w:t>
            </w:r>
          </w:p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    "Consola":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ganancias_por_servicio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[1],</w:t>
            </w:r>
          </w:p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    "Comida":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ganancias_por_servicio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07D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Además, la función “ordenar_servicios_por_gasto()” permite visualizar los servicios ordenados de mayor a menor </w:t>
            </w:r>
          </w:p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según la ganancia obtenida.</w:t>
            </w:r>
          </w:p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Resultados y conclusiones finales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El trabajo nos permitió consolidar los conocimientos de programación modular y estructuras de datos, además de practicar la integración entre funciones, manejo de errores y generación de reportes automáticos.</w:t>
            </w:r>
          </w:p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u w:val="single"/>
                <w:rtl w:val="0"/>
              </w:rPr>
              <w:t xml:space="preserve">REPOSITORIO GITHUB:</w:t>
            </w:r>
          </w:p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https://github.com/vplaisant/PROYECTO-TP-PROGRAMACION-1.git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Roboto Mono" w:cs="Roboto Mono" w:eastAsia="Roboto Mono" w:hAnsi="Roboto Mono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u w:val="single"/>
                <w:rtl w:val="0"/>
              </w:rPr>
              <w:t xml:space="preserve">DOCUMENTACIÓN FORMAL DEL PROYECTO:</w:t>
            </w:r>
          </w:p>
          <w:p w:rsidR="00000000" w:rsidDel="00000000" w:rsidP="00000000" w:rsidRDefault="00000000" w:rsidRPr="00000000" w14:paraId="0000008C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respectivo proyecto se irá documentando paso a paso en su codificación y cada etapa será entregada por el integrante del grupo: Lautaro Giampaoli</w:t>
            </w:r>
          </w:p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u w:val="single"/>
                <w:rtl w:val="0"/>
              </w:rPr>
              <w:t xml:space="preserve">BIBLIOGRAFÍA:</w:t>
            </w:r>
          </w:p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4"/>
                <w:szCs w:val="24"/>
                <w:rtl w:val="0"/>
              </w:rPr>
              <w:t xml:space="preserve">Los apuntes de la cátedra de algoritmos y estructuras de datos I de la universidad UADE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Oi" w:cs="Oi" w:eastAsia="Oi" w:hAnsi="O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DOCUMENTACIÓN FORMAL – ETAPA FINAL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br w:type="textWrapping"/>
        <w:t xml:space="preserve">El sistema de Cibercafé desarrollado permite gestionar de forma integral la atención de clientes, </w:t>
        <w:br w:type="textWrapping"/>
        <w:t xml:space="preserve">la reserva de máquinas (PC o consolas), la selección de turnos y combos de comida, y la generación </w:t>
        <w:br w:type="textWrapping"/>
        <w:t xml:space="preserve">de facturas automáticas. Además, implementa un registro interno (bitácora) que guarda todas las </w:t>
        <w:br w:type="textWrapping"/>
        <w:t xml:space="preserve">operaciones realizadas y produce un reporte final con la recaudación total y por tipo de servicio.</w:t>
        <w:br w:type="textWrapping"/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2. Estructuras de datos utilizadas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br w:type="textWrapping"/>
        <w:t xml:space="preserve">Durante el desarrollo se emplearon diversas estructuras de datos para cumplir con los requisitos del proyecto: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br w:type="textWrapping"/>
        <w:t xml:space="preserve">- **Listas:** Utilizadas para almacenar opciones fijas (turnos, servicios, combos) y para acumular </w:t>
        <w:br w:type="textWrapping"/>
        <w:t xml:space="preserve">  las ganancias parciales y totales.</w:t>
        <w:br w:type="textWrapping"/>
        <w:t xml:space="preserve">- **Matrices (listas de listas):** Representan la ocupación de las máquinas en una grilla de 5x5, </w:t>
        <w:br w:type="textWrapping"/>
        <w:t xml:space="preserve">  separadas por turno (mañana, tarde, noche).</w:t>
        <w:br w:type="textWrapping"/>
        <w:t xml:space="preserve">- **Diccionarios:** Al finalizar la ejecución, se genera un diccionario con el detalle de la recaudación </w:t>
        <w:br w:type="textWrapping"/>
        <w:t xml:space="preserve">  total, incluyendo el total general y los montos específicos de PC, Consola y Comida.</w:t>
        <w:br w:type="textWrapping"/>
        <w:t xml:space="preserve">- **Cadenas:** Utilizadas para el manejo de nombres de clientes, apodos, y descripciones de combos.</w:t>
        <w:br w:type="textWrapping"/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3. Funciones principales y propósito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br w:type="textWrapping"/>
        <w:t xml:space="preserve">El programa fue dividido en dos archivos: un módulo de funciones (`moduloCybercafeV2.py`) </w:t>
        <w:br w:type="textWrapping"/>
        <w:t xml:space="preserve">y un programa principal (`sistemaCybercafeV2.py`).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br w:type="textWrapping"/>
        <w:t xml:space="preserve">Principales funciones implementadas:</w:t>
        <w:br w:type="textWrapping"/>
        <w:t xml:space="preserve">- **ingresoNombre, ingresoNick, </w:t>
      </w:r>
      <w:r w:rsidDel="00000000" w:rsidR="00000000" w:rsidRPr="00000000">
        <w:rPr>
          <w:rtl w:val="0"/>
        </w:rPr>
        <w:t xml:space="preserve">ingresoTurno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ingresoShow</w:t>
      </w:r>
      <w:r w:rsidDel="00000000" w:rsidR="00000000" w:rsidRPr="00000000">
        <w:rPr>
          <w:rtl w:val="0"/>
        </w:rPr>
        <w:t xml:space="preserve">:** Validan la entrada de datos del cliente.</w:t>
        <w:br w:type="textWrapping"/>
        <w:t xml:space="preserve">- **seleccionar_horas:** Solicita y controla la cantidad de horas de uso.</w:t>
        <w:br w:type="textWrapping"/>
        <w:t xml:space="preserve">- **seleccionar_cafeteria:** Permite elegir entre tres combos de comida, devolviendo el nombre y precio.</w:t>
        <w:br w:type="textWrapping"/>
        <w:t xml:space="preserve">- **calcular_precio_final:** Calcula el total considerando tipo de servicio, turno y comida.</w:t>
        <w:br w:type="textWrapping"/>
        <w:t xml:space="preserve">- **descuento_validar:** Aplica descuentos del 2% o 4% según el monto de la cuenta.</w:t>
        <w:br w:type="textWrapping"/>
        <w:t xml:space="preserve">- **ocuparMaquina:** Marca la máquina seleccionada como ocupada en la matriz del turno correspondiente.</w:t>
        <w:br w:type="textWrapping"/>
        <w:t xml:space="preserve">- **</w:t>
      </w:r>
      <w:r w:rsidDel="00000000" w:rsidR="00000000" w:rsidRPr="00000000">
        <w:rPr>
          <w:rtl w:val="0"/>
        </w:rPr>
        <w:t xml:space="preserve">ordenar_servicios_por_gasto</w:t>
      </w:r>
      <w:r w:rsidDel="00000000" w:rsidR="00000000" w:rsidRPr="00000000">
        <w:rPr>
          <w:rtl w:val="0"/>
        </w:rPr>
        <w:t xml:space="preserve">:** Ordena los servicios según la recaudación obtenida.</w:t>
        <w:br w:type="textWrapping"/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4. Flujo general del programa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br w:type="textWrapping"/>
        <w:t xml:space="preserve">1. Se muestran los integrantes y los datos del cibercafé.</w:t>
        <w:br w:type="textWrapping"/>
        <w:t xml:space="preserve">2. Se generan archivos de entrada con datos aleatorios (nombre, nick, turno, servicio, etc.).</w:t>
        <w:br w:type="textWrapping"/>
        <w:t xml:space="preserve">3. El usuario ingresa los datos del cliente y selecciona el servicio.</w:t>
        <w:br w:type="textWrapping"/>
        <w:t xml:space="preserve">4. Se valida la máquina disponible y se calcula el precio total.</w:t>
        <w:br w:type="textWrapping"/>
        <w:t xml:space="preserve">5. Se aplica el descuento correspondiente y se genera una factura en archivo `.txt`.</w:t>
        <w:br w:type="textWrapping"/>
        <w:t xml:space="preserve">6. Se registra la operación en la bitácora de eventos.</w:t>
        <w:br w:type="textWrapping"/>
        <w:t xml:space="preserve">7. Al finalizar todas las operaciones, se genera un reporte final con los totales y un diccionario </w:t>
        <w:br w:type="textWrapping"/>
        <w:t xml:space="preserve">   de recaudación.</w:t>
        <w:br w:type="textWrapping"/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5. Manejo de archivos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br w:type="textWrapping"/>
        <w:t xml:space="preserve">- **Archivos de entrada:** Se generan tres archivos (`</w:t>
      </w:r>
      <w:r w:rsidDel="00000000" w:rsidR="00000000" w:rsidRPr="00000000">
        <w:rPr>
          <w:rtl w:val="0"/>
        </w:rPr>
        <w:t xml:space="preserve">entrada1.txt</w:t>
      </w:r>
      <w:r w:rsidDel="00000000" w:rsidR="00000000" w:rsidRPr="00000000">
        <w:rPr>
          <w:rtl w:val="0"/>
        </w:rPr>
        <w:t xml:space="preserve">`, `</w:t>
      </w:r>
      <w:r w:rsidDel="00000000" w:rsidR="00000000" w:rsidRPr="00000000">
        <w:rPr>
          <w:rtl w:val="0"/>
        </w:rPr>
        <w:t xml:space="preserve">entrada2.txt</w:t>
      </w:r>
      <w:r w:rsidDel="00000000" w:rsidR="00000000" w:rsidRPr="00000000">
        <w:rPr>
          <w:rtl w:val="0"/>
        </w:rPr>
        <w:t xml:space="preserve">`, `entrada3.txt`) con datos simulados de clientes.</w:t>
        <w:br w:type="textWrapping"/>
        <w:t xml:space="preserve">- **Facturas:** Se crea un archivo `.txt` individual por cliente con los datos de la compra.</w:t>
        <w:br w:type="textWrapping"/>
        <w:t xml:space="preserve">- **Bitácora:** Archivo `bitacora.txt` que registra cada evento importante (generación de archivos, facturas, reportes).</w:t>
        <w:br w:type="textWrapping"/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6. Validaciones y control de errores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br w:type="textWrapping"/>
        <w:t xml:space="preserve">El sistema implementa múltiples controles de error mediante excepciones y validaciones condicionales:</w:t>
        <w:br w:type="textWrapping"/>
        <w:t xml:space="preserve">- Validación de nombres solo con letras.</w:t>
        <w:br w:type="textWrapping"/>
        <w:t xml:space="preserve">- Nicknames sin espacios.</w:t>
        <w:br w:type="textWrapping"/>
        <w:t xml:space="preserve">- Turnos y servicios restringidos a opciones válidas.</w:t>
        <w:br w:type="textWrapping"/>
        <w:t xml:space="preserve">- Control de disponibilidad de máquinas.</w:t>
        <w:br w:type="textWrapping"/>
        <w:t xml:space="preserve">- Validación numérica de horas y combos.</w:t>
        <w:br w:type="textWrapping"/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7. Diccionarios de recaudación y cálculo de ganancias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br w:type="textWrapping"/>
        <w:t xml:space="preserve">El programa genera un diccionario llamado `recaudacion` con los totales obtenidos en cada categoría: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br w:type="textWrapping"/>
        <w:t xml:space="preserve">recaudacion = {</w:t>
        <w:br w:type="textWrapping"/>
        <w:t xml:space="preserve">    "Total": </w:t>
      </w:r>
      <w:r w:rsidDel="00000000" w:rsidR="00000000" w:rsidRPr="00000000">
        <w:rPr>
          <w:rtl w:val="0"/>
        </w:rPr>
        <w:t xml:space="preserve">total_recaudado</w:t>
      </w:r>
      <w:r w:rsidDel="00000000" w:rsidR="00000000" w:rsidRPr="00000000">
        <w:rPr>
          <w:rtl w:val="0"/>
        </w:rPr>
        <w:t xml:space="preserve">,</w:t>
        <w:br w:type="textWrapping"/>
        <w:t xml:space="preserve">    "PC": </w:t>
      </w:r>
      <w:r w:rsidDel="00000000" w:rsidR="00000000" w:rsidRPr="00000000">
        <w:rPr>
          <w:rtl w:val="0"/>
        </w:rPr>
        <w:t xml:space="preserve">ganancias_por_servicio</w:t>
      </w:r>
      <w:r w:rsidDel="00000000" w:rsidR="00000000" w:rsidRPr="00000000">
        <w:rPr>
          <w:rtl w:val="0"/>
        </w:rPr>
        <w:t xml:space="preserve">[0],</w:t>
        <w:br w:type="textWrapping"/>
        <w:t xml:space="preserve">    "Consola": </w:t>
      </w:r>
      <w:r w:rsidDel="00000000" w:rsidR="00000000" w:rsidRPr="00000000">
        <w:rPr>
          <w:rtl w:val="0"/>
        </w:rPr>
        <w:t xml:space="preserve">ganancias_por_servicio</w:t>
      </w:r>
      <w:r w:rsidDel="00000000" w:rsidR="00000000" w:rsidRPr="00000000">
        <w:rPr>
          <w:rtl w:val="0"/>
        </w:rPr>
        <w:t xml:space="preserve">[1],</w:t>
        <w:br w:type="textWrapping"/>
        <w:t xml:space="preserve">    "Comida": </w:t>
      </w:r>
      <w:r w:rsidDel="00000000" w:rsidR="00000000" w:rsidRPr="00000000">
        <w:rPr>
          <w:rtl w:val="0"/>
        </w:rPr>
        <w:t xml:space="preserve">ganancias_por_servicio</w:t>
      </w:r>
      <w:r w:rsidDel="00000000" w:rsidR="00000000" w:rsidRPr="00000000">
        <w:rPr>
          <w:rtl w:val="0"/>
        </w:rPr>
        <w:t xml:space="preserve">[2]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br w:type="textWrapping"/>
        <w:t xml:space="preserve">Además, la función `ordenar_servicios_por_gasto()` permite visualizar los servicios ordenados de mayor a menor </w:t>
        <w:br w:type="textWrapping"/>
        <w:t xml:space="preserve">según la ganancia obtenida.</w:t>
        <w:br w:type="textWrapping"/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8. Resultados y conclusiones finales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br w:type="textWrapping"/>
        <w:t xml:space="preserve">El sistema cumple con los objetivos propuestos: gestionar el uso del cibercafé, controlar la disponibilidad </w:t>
        <w:br w:type="textWrapping"/>
        <w:t xml:space="preserve">de máquinas, aplicar descuentos automáticos y generar comprobantes. </w:t>
        <w:br w:type="textWrapping"/>
        <w:t xml:space="preserve">Se implementaron correctamente las estructuras de datos, validaciones y manejo de archivos solicitados </w:t>
        <w:br w:type="textWrapping"/>
        <w:t xml:space="preserve">por la cátedra. </w:t>
        <w:br w:type="textWrapping"/>
        <w:t xml:space="preserve">El trabajo permitió consolidar los conocimientos de programación modular y estructuras de datos, </w:t>
        <w:br w:type="textWrapping"/>
        <w:t xml:space="preserve">además de practicar la integración entre funciones, manejo de errores y generación de reportes automáticos.</w:t>
        <w:br w:type="textWrapping"/>
      </w:r>
    </w:p>
    <w:sectPr>
      <w:headerReference r:id="rId8" w:type="default"/>
      <w:footerReference r:id="rId9" w:type="default"/>
      <w:pgSz w:h="15842" w:w="12242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udyOlSt BT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i">
    <w:embedRegular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FACULTAD DE </w:t>
    </w:r>
    <w:r w:rsidDel="00000000" w:rsidR="00000000" w:rsidRPr="00000000">
      <w:rPr>
        <w:sz w:val="16"/>
        <w:szCs w:val="16"/>
        <w:rtl w:val="0"/>
      </w:rPr>
      <w:t xml:space="preserve">INGENIERÍA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Y CIENCIAS EXACTAS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vplaisant/PROYECTO-TP-PROGRAMACION-1.g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9" Type="http://schemas.openxmlformats.org/officeDocument/2006/relationships/font" Target="fonts/Oi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  <property fmtid="{D5CDD505-2E9C-101B-9397-08002B2CF9AE}" pid="3" name="ContentTypeId">
    <vt:lpwstr>0x010100C9529ED485687F4FA5EC4B4139213020</vt:lpwstr>
  </property>
</Properties>
</file>