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3765850"/>
        <w:docPartObj>
          <w:docPartGallery w:val="Cover Pages"/>
          <w:docPartUnique/>
        </w:docPartObj>
      </w:sdtPr>
      <w:sdtEndPr>
        <w:rPr>
          <w:rFonts w:ascii="Times New Roman" w:eastAsia="Times New Roman" w:hAnsi="Times New Roman" w:cs="Times New Roman"/>
          <w:color w:val="auto"/>
          <w:sz w:val="24"/>
          <w:szCs w:val="24"/>
        </w:rPr>
      </w:sdtEndPr>
      <w:sdtContent>
        <w:p w14:paraId="6114063C" w14:textId="068A1453" w:rsidR="000414C0" w:rsidRDefault="000414C0">
          <w:pPr>
            <w:pStyle w:val="NoSpacing"/>
            <w:spacing w:before="1540" w:after="240"/>
            <w:jc w:val="center"/>
            <w:rPr>
              <w:color w:val="4472C4" w:themeColor="accent1"/>
            </w:rPr>
          </w:pPr>
          <w:r>
            <w:rPr>
              <w:noProof/>
              <w:color w:val="4472C4" w:themeColor="accent1"/>
            </w:rPr>
            <w:drawing>
              <wp:inline distT="0" distB="0" distL="0" distR="0" wp14:anchorId="0676E148" wp14:editId="19AD39F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7308ED6A1F56C409803F989A76452A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8401DD6" w14:textId="25D5A082" w:rsidR="000414C0" w:rsidRDefault="000414C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descriptive statistics</w:t>
              </w:r>
            </w:p>
          </w:sdtContent>
        </w:sdt>
        <w:sdt>
          <w:sdtPr>
            <w:rPr>
              <w:color w:val="4472C4" w:themeColor="accent1"/>
              <w:sz w:val="28"/>
              <w:szCs w:val="28"/>
            </w:rPr>
            <w:alias w:val="Subtitle"/>
            <w:tag w:val=""/>
            <w:id w:val="328029620"/>
            <w:placeholder>
              <w:docPart w:val="F9952585F928724CB98A405F236081E9"/>
            </w:placeholder>
            <w:dataBinding w:prefixMappings="xmlns:ns0='http://purl.org/dc/elements/1.1/' xmlns:ns1='http://schemas.openxmlformats.org/package/2006/metadata/core-properties' " w:xpath="/ns1:coreProperties[1]/ns0:subject[1]" w:storeItemID="{6C3C8BC8-F283-45AE-878A-BAB7291924A1}"/>
            <w:text/>
          </w:sdtPr>
          <w:sdtContent>
            <w:p w14:paraId="2EC5861E" w14:textId="1EB16EA0" w:rsidR="000414C0" w:rsidRDefault="000414C0">
              <w:pPr>
                <w:pStyle w:val="NoSpacing"/>
                <w:jc w:val="center"/>
                <w:rPr>
                  <w:color w:val="4472C4" w:themeColor="accent1"/>
                  <w:sz w:val="28"/>
                  <w:szCs w:val="28"/>
                </w:rPr>
              </w:pPr>
              <w:r>
                <w:rPr>
                  <w:color w:val="4472C4" w:themeColor="accent1"/>
                  <w:sz w:val="28"/>
                  <w:szCs w:val="28"/>
                </w:rPr>
                <w:t>INTERMEDIATE ANALYTICS ASSIGNMENT 1</w:t>
              </w:r>
            </w:p>
          </w:sdtContent>
        </w:sdt>
        <w:p w14:paraId="6AB6EB89" w14:textId="5C8A3765" w:rsidR="000414C0" w:rsidRDefault="000414C0">
          <w:pPr>
            <w:pStyle w:val="NoSpacing"/>
            <w:spacing w:before="480"/>
            <w:jc w:val="center"/>
            <w:rPr>
              <w:color w:val="4472C4" w:themeColor="accent1"/>
            </w:rPr>
          </w:pPr>
          <w:r>
            <w:rPr>
              <w:noProof/>
              <w:color w:val="4472C4" w:themeColor="accent1"/>
            </w:rPr>
            <w:drawing>
              <wp:inline distT="0" distB="0" distL="0" distR="0" wp14:anchorId="7A351EF0" wp14:editId="2E3E3E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873434" w14:textId="77777777" w:rsidR="00E80DA9" w:rsidRPr="00E80DA9" w:rsidRDefault="000414C0">
          <w:r>
            <w:rPr>
              <w:noProof/>
              <w:color w:val="4472C4" w:themeColor="accent1"/>
            </w:rPr>
            <mc:AlternateContent>
              <mc:Choice Requires="wps">
                <w:drawing>
                  <wp:anchor distT="0" distB="0" distL="114300" distR="114300" simplePos="0" relativeHeight="251659264" behindDoc="0" locked="0" layoutInCell="1" allowOverlap="1" wp14:anchorId="25954BB0" wp14:editId="6832B27A">
                    <wp:simplePos x="0" y="0"/>
                    <wp:positionH relativeFrom="margin">
                      <wp:posOffset>-235759</wp:posOffset>
                    </wp:positionH>
                    <wp:positionV relativeFrom="page">
                      <wp:posOffset>5695315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5-27T00:00:00Z">
                                    <w:dateFormat w:val="MMMM d, yyyy"/>
                                    <w:lid w:val="en-US"/>
                                    <w:storeMappedDataAs w:val="dateTime"/>
                                    <w:calendar w:val="gregorian"/>
                                  </w:date>
                                </w:sdtPr>
                                <w:sdtContent>
                                  <w:p w14:paraId="6D5A9213" w14:textId="2995D744" w:rsidR="000414C0" w:rsidRDefault="000414C0">
                                    <w:pPr>
                                      <w:pStyle w:val="NoSpacing"/>
                                      <w:spacing w:after="40"/>
                                      <w:jc w:val="center"/>
                                      <w:rPr>
                                        <w:caps/>
                                        <w:color w:val="4472C4" w:themeColor="accent1"/>
                                        <w:sz w:val="28"/>
                                        <w:szCs w:val="28"/>
                                      </w:rPr>
                                    </w:pPr>
                                    <w:r>
                                      <w:rPr>
                                        <w:caps/>
                                        <w:color w:val="4472C4" w:themeColor="accent1"/>
                                        <w:sz w:val="28"/>
                                        <w:szCs w:val="28"/>
                                      </w:rPr>
                                      <w:t>May 27, 2018</w:t>
                                    </w:r>
                                  </w:p>
                                </w:sdtContent>
                              </w:sdt>
                              <w:p w14:paraId="46A2D4B8" w14:textId="6C1522CC" w:rsidR="000414C0" w:rsidRDefault="000414C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Victoria plange</w:t>
                                    </w:r>
                                  </w:sdtContent>
                                </w:sdt>
                              </w:p>
                              <w:p w14:paraId="6FC76D62" w14:textId="55C7A082" w:rsidR="000414C0" w:rsidRDefault="000414C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ALY 6015 SEC 03</w:t>
                                    </w:r>
                                  </w:sdtContent>
                                </w:sdt>
                              </w:p>
                              <w:p w14:paraId="66656D32" w14:textId="154CFC2A" w:rsidR="000414C0" w:rsidRDefault="000414C0">
                                <w:pPr>
                                  <w:pStyle w:val="NoSpacing"/>
                                  <w:jc w:val="center"/>
                                  <w:rPr>
                                    <w:color w:val="4472C4" w:themeColor="accent1"/>
                                  </w:rPr>
                                </w:pPr>
                                <w:r>
                                  <w:rPr>
                                    <w:color w:val="4472C4" w:themeColor="accent1"/>
                                  </w:rPr>
                                  <w:t>PROFESSOR JUSTIN RODGERS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954BB0" id="_x0000_t202" coordsize="21600,21600" o:spt="202" path="m,l,21600r21600,l21600,xe">
                    <v:stroke joinstyle="miter"/>
                    <v:path gradientshapeok="t" o:connecttype="rect"/>
                  </v:shapetype>
                  <v:shape id="Text Box 142" o:spid="_x0000_s1026" type="#_x0000_t202" style="position:absolute;margin-left:-18.55pt;margin-top:448.4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5-27T00:00:00Z">
                              <w:dateFormat w:val="MMMM d, yyyy"/>
                              <w:lid w:val="en-US"/>
                              <w:storeMappedDataAs w:val="dateTime"/>
                              <w:calendar w:val="gregorian"/>
                            </w:date>
                          </w:sdtPr>
                          <w:sdtContent>
                            <w:p w14:paraId="6D5A9213" w14:textId="2995D744" w:rsidR="000414C0" w:rsidRDefault="000414C0">
                              <w:pPr>
                                <w:pStyle w:val="NoSpacing"/>
                                <w:spacing w:after="40"/>
                                <w:jc w:val="center"/>
                                <w:rPr>
                                  <w:caps/>
                                  <w:color w:val="4472C4" w:themeColor="accent1"/>
                                  <w:sz w:val="28"/>
                                  <w:szCs w:val="28"/>
                                </w:rPr>
                              </w:pPr>
                              <w:r>
                                <w:rPr>
                                  <w:caps/>
                                  <w:color w:val="4472C4" w:themeColor="accent1"/>
                                  <w:sz w:val="28"/>
                                  <w:szCs w:val="28"/>
                                </w:rPr>
                                <w:t>May 27, 2018</w:t>
                              </w:r>
                            </w:p>
                          </w:sdtContent>
                        </w:sdt>
                        <w:p w14:paraId="46A2D4B8" w14:textId="6C1522CC" w:rsidR="000414C0" w:rsidRDefault="000414C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Victoria plange</w:t>
                              </w:r>
                            </w:sdtContent>
                          </w:sdt>
                        </w:p>
                        <w:p w14:paraId="6FC76D62" w14:textId="55C7A082" w:rsidR="000414C0" w:rsidRDefault="000414C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ALY 6015 SEC 03</w:t>
                              </w:r>
                            </w:sdtContent>
                          </w:sdt>
                        </w:p>
                        <w:p w14:paraId="66656D32" w14:textId="154CFC2A" w:rsidR="000414C0" w:rsidRDefault="000414C0">
                          <w:pPr>
                            <w:pStyle w:val="NoSpacing"/>
                            <w:jc w:val="center"/>
                            <w:rPr>
                              <w:color w:val="4472C4" w:themeColor="accent1"/>
                            </w:rPr>
                          </w:pPr>
                          <w:r>
                            <w:rPr>
                              <w:color w:val="4472C4" w:themeColor="accent1"/>
                            </w:rPr>
                            <w:t>PROFESSOR JUSTIN RODGERS</w:t>
                          </w:r>
                        </w:p>
                      </w:txbxContent>
                    </v:textbox>
                    <w10:wrap anchorx="margin" anchory="page"/>
                  </v:shape>
                </w:pict>
              </mc:Fallback>
            </mc:AlternateContent>
          </w:r>
          <w:r>
            <w:br w:type="page"/>
          </w:r>
          <w:r>
            <w:lastRenderedPageBreak/>
            <w:tab/>
          </w:r>
          <w:r w:rsidRPr="00E80DA9">
            <w:t xml:space="preserve">Descriptive statistics is a method used to describe, show and summarize data such that meaningful </w:t>
          </w:r>
          <w:r w:rsidR="00E80DA9" w:rsidRPr="00E80DA9">
            <w:t>solutions can be derived from it by detecting patterns or trends in the data. It is merely a way to describe the data and does not necessarily provide any ways to draw concrete conclusions from the data because it only tells us what we need to know about that specific dataset. It is used across various industries to determine the behavior of specific data such as consumer behavior. There are two types of namely measure of central tendency which allows you to find the average, mean and mode of a population and measure of dispersion which explores the data range, skewness and standard deviation.</w:t>
          </w:r>
        </w:p>
        <w:p w14:paraId="2AC3637A" w14:textId="77777777" w:rsidR="00E80DA9" w:rsidRPr="00E80DA9" w:rsidRDefault="00E80DA9">
          <w:r w:rsidRPr="00E80DA9">
            <w:t>Question 1</w:t>
          </w:r>
        </w:p>
        <w:p w14:paraId="587B6CD0" w14:textId="77777777" w:rsidR="00E80DA9" w:rsidRPr="00E80DA9" w:rsidRDefault="00E80DA9" w:rsidP="00E80DA9">
          <w:pPr>
            <w:pStyle w:val="ListParagraph"/>
            <w:numPr>
              <w:ilvl w:val="0"/>
              <w:numId w:val="2"/>
            </w:numPr>
            <w:spacing w:before="0" w:after="0" w:line="240" w:lineRule="auto"/>
            <w:rPr>
              <w:rFonts w:ascii="Times New Roman" w:eastAsia="Times New Roman" w:hAnsi="Times New Roman" w:cs="Times New Roman"/>
              <w:color w:val="000000"/>
              <w:sz w:val="24"/>
              <w:szCs w:val="24"/>
            </w:rPr>
          </w:pPr>
          <w:r w:rsidRPr="00E80DA9">
            <w:rPr>
              <w:rFonts w:ascii="Times New Roman" w:eastAsia="Times New Roman" w:hAnsi="Times New Roman" w:cs="Times New Roman"/>
              <w:color w:val="000000"/>
              <w:sz w:val="24"/>
              <w:szCs w:val="24"/>
            </w:rPr>
            <w:t>Download the attached dataset “assignment1.csv, set your working directly to the location of the file, and import the dataset using R code. Using descriptive statistics, visualize this data numerically and graphically. In particular, please provide summary statistics (mean, median, standard deviation, min, max, Q1, and Q3) for variable “</w:t>
          </w:r>
          <w:proofErr w:type="spellStart"/>
          <w:r w:rsidRPr="00E80DA9">
            <w:rPr>
              <w:rFonts w:ascii="Times New Roman" w:eastAsia="Times New Roman" w:hAnsi="Times New Roman" w:cs="Times New Roman"/>
              <w:color w:val="000000"/>
              <w:sz w:val="24"/>
              <w:szCs w:val="24"/>
            </w:rPr>
            <w:t>Sepal.Width</w:t>
          </w:r>
          <w:proofErr w:type="spellEnd"/>
          <w:r w:rsidRPr="00E80DA9">
            <w:rPr>
              <w:rFonts w:ascii="Times New Roman" w:eastAsia="Times New Roman" w:hAnsi="Times New Roman" w:cs="Times New Roman"/>
              <w:color w:val="000000"/>
              <w:sz w:val="24"/>
              <w:szCs w:val="24"/>
            </w:rPr>
            <w:t>”. Also, please create a histogram for “</w:t>
          </w:r>
          <w:proofErr w:type="spellStart"/>
          <w:r w:rsidRPr="00E80DA9">
            <w:rPr>
              <w:rFonts w:ascii="Times New Roman" w:eastAsia="Times New Roman" w:hAnsi="Times New Roman" w:cs="Times New Roman"/>
              <w:color w:val="000000"/>
              <w:sz w:val="24"/>
              <w:szCs w:val="24"/>
            </w:rPr>
            <w:t>Sepal.Width</w:t>
          </w:r>
          <w:proofErr w:type="spellEnd"/>
          <w:r w:rsidRPr="00E80DA9">
            <w:rPr>
              <w:rFonts w:ascii="Times New Roman" w:eastAsia="Times New Roman" w:hAnsi="Times New Roman" w:cs="Times New Roman"/>
              <w:color w:val="000000"/>
              <w:sz w:val="24"/>
              <w:szCs w:val="24"/>
            </w:rPr>
            <w:t xml:space="preserve">”. You can use the following resource as a guide: section 2.5 (p. 15) and 3.5 (p.25) from “Using R </w:t>
          </w:r>
          <w:r w:rsidRPr="00E80DA9">
            <w:rPr>
              <w:rFonts w:ascii="Times New Roman" w:eastAsia="Times New Roman" w:hAnsi="Times New Roman" w:cs="Times New Roman"/>
              <w:color w:val="000000"/>
              <w:sz w:val="24"/>
              <w:szCs w:val="24"/>
            </w:rPr>
            <w:t>for Data Analysis and Graphics</w:t>
          </w:r>
          <w:r w:rsidRPr="00E80DA9">
            <w:rPr>
              <w:rFonts w:ascii="Times New Roman" w:eastAsia="Times New Roman" w:hAnsi="Times New Roman" w:cs="Times New Roman"/>
              <w:color w:val="000000"/>
              <w:sz w:val="24"/>
              <w:szCs w:val="24"/>
            </w:rPr>
            <w:t>.</w:t>
          </w:r>
          <w:r w:rsidRPr="00E80DA9">
            <w:rPr>
              <w:rFonts w:ascii="Times New Roman" w:eastAsia="Times New Roman" w:hAnsi="Times New Roman" w:cs="Times New Roman"/>
              <w:color w:val="000000"/>
              <w:sz w:val="24"/>
              <w:szCs w:val="24"/>
            </w:rPr>
            <w:t>”</w:t>
          </w:r>
        </w:p>
        <w:p w14:paraId="315F6D35" w14:textId="77777777" w:rsidR="00E80DA9" w:rsidRPr="00E80DA9" w:rsidRDefault="00E80DA9" w:rsidP="00E80DA9">
          <w:pPr>
            <w:rPr>
              <w:color w:val="000000"/>
            </w:rPr>
          </w:pPr>
        </w:p>
        <w:p w14:paraId="2319B3C1" w14:textId="52DBFC4C" w:rsidR="00501C87" w:rsidRPr="00AF5730" w:rsidRDefault="00E80DA9" w:rsidP="00AF5730">
          <w:pPr>
            <w:ind w:left="720"/>
            <w:rPr>
              <w:color w:val="000000"/>
              <w:u w:val="single"/>
            </w:rPr>
          </w:pPr>
          <w:r w:rsidRPr="00501C87">
            <w:rPr>
              <w:color w:val="000000"/>
              <w:u w:val="single"/>
            </w:rPr>
            <w:t>Solution</w:t>
          </w:r>
        </w:p>
        <w:p w14:paraId="3424B6FB" w14:textId="5FB837B9" w:rsidR="00E80DA9" w:rsidRDefault="00807CF1">
          <w:r>
            <w:rPr>
              <w:noProof/>
            </w:rPr>
            <w:drawing>
              <wp:inline distT="0" distB="0" distL="0" distR="0" wp14:anchorId="393EA6FF" wp14:editId="4187B55B">
                <wp:extent cx="5943600" cy="2340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29 at 4.38.5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0610"/>
                        </a:xfrm>
                        <a:prstGeom prst="rect">
                          <a:avLst/>
                        </a:prstGeom>
                      </pic:spPr>
                    </pic:pic>
                  </a:graphicData>
                </a:graphic>
              </wp:inline>
            </w:drawing>
          </w:r>
        </w:p>
        <w:p w14:paraId="6B44784B" w14:textId="2C35CC89" w:rsidR="00E80DA9" w:rsidRPr="00E80DA9" w:rsidRDefault="00501C87">
          <w:r>
            <w:tab/>
          </w:r>
          <w:r>
            <w:tab/>
          </w:r>
          <w:r>
            <w:tab/>
          </w:r>
          <w:r>
            <w:tab/>
          </w:r>
          <w:r>
            <w:tab/>
            <w:t>Fig.1.1</w:t>
          </w:r>
        </w:p>
        <w:p w14:paraId="61F191E1" w14:textId="6F4B77C8" w:rsidR="00E80DA9" w:rsidRDefault="00E80DA9">
          <w:r>
            <w:t xml:space="preserve"> </w:t>
          </w:r>
          <w:r w:rsidR="00807CF1">
            <w:rPr>
              <w:noProof/>
            </w:rPr>
            <w:drawing>
              <wp:inline distT="0" distB="0" distL="0" distR="0" wp14:anchorId="3D3F24A6" wp14:editId="56C06166">
                <wp:extent cx="5943600" cy="2052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29 at 4.39.1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52955"/>
                        </a:xfrm>
                        <a:prstGeom prst="rect">
                          <a:avLst/>
                        </a:prstGeom>
                      </pic:spPr>
                    </pic:pic>
                  </a:graphicData>
                </a:graphic>
              </wp:inline>
            </w:drawing>
          </w:r>
        </w:p>
      </w:sdtContent>
    </w:sdt>
    <w:p w14:paraId="00A20083" w14:textId="2D6579AC" w:rsidR="00C10CB5" w:rsidRDefault="00E80DA9">
      <w:r>
        <w:tab/>
      </w:r>
      <w:r>
        <w:tab/>
      </w:r>
      <w:r>
        <w:tab/>
      </w:r>
      <w:r>
        <w:tab/>
      </w:r>
      <w:r>
        <w:tab/>
      </w:r>
      <w:r w:rsidR="00501C87">
        <w:t>Fig.1.2</w:t>
      </w:r>
    </w:p>
    <w:p w14:paraId="28F97960" w14:textId="26871279" w:rsidR="00807CF1" w:rsidRDefault="00807CF1" w:rsidP="00807CF1">
      <w:pPr>
        <w:ind w:left="720" w:firstLine="720"/>
      </w:pPr>
      <w:r>
        <w:rPr>
          <w:noProof/>
        </w:rPr>
        <w:lastRenderedPageBreak/>
        <w:drawing>
          <wp:inline distT="0" distB="0" distL="0" distR="0" wp14:anchorId="0881E915" wp14:editId="7135583D">
            <wp:extent cx="3560027" cy="215438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29 at 4.39.30 PM.png"/>
                    <pic:cNvPicPr/>
                  </pic:nvPicPr>
                  <pic:blipFill>
                    <a:blip r:embed="rId12">
                      <a:extLst>
                        <a:ext uri="{28A0092B-C50C-407E-A947-70E740481C1C}">
                          <a14:useLocalDpi xmlns:a14="http://schemas.microsoft.com/office/drawing/2010/main" val="0"/>
                        </a:ext>
                      </a:extLst>
                    </a:blip>
                    <a:stretch>
                      <a:fillRect/>
                    </a:stretch>
                  </pic:blipFill>
                  <pic:spPr>
                    <a:xfrm>
                      <a:off x="0" y="0"/>
                      <a:ext cx="3576000" cy="2164048"/>
                    </a:xfrm>
                    <a:prstGeom prst="rect">
                      <a:avLst/>
                    </a:prstGeom>
                  </pic:spPr>
                </pic:pic>
              </a:graphicData>
            </a:graphic>
          </wp:inline>
        </w:drawing>
      </w:r>
    </w:p>
    <w:p w14:paraId="26DC7E9B" w14:textId="09918C7E" w:rsidR="00807CF1" w:rsidRDefault="00807CF1" w:rsidP="00807CF1">
      <w:pPr>
        <w:ind w:left="720" w:firstLine="720"/>
      </w:pPr>
      <w:r>
        <w:tab/>
      </w:r>
      <w:r>
        <w:tab/>
      </w:r>
      <w:r>
        <w:tab/>
        <w:t>Fig.1.3</w:t>
      </w:r>
    </w:p>
    <w:p w14:paraId="76097A81" w14:textId="5A2922E5" w:rsidR="00501C87" w:rsidRDefault="00C10CB5" w:rsidP="00807CF1">
      <w:pPr>
        <w:ind w:firstLine="720"/>
      </w:pPr>
      <w:r>
        <w:t xml:space="preserve">Fig.1.1 </w:t>
      </w:r>
      <w:r w:rsidR="00807CF1">
        <w:t>provides</w:t>
      </w:r>
      <w:r w:rsidR="00501C87">
        <w:t xml:space="preserve"> a summary of our data set</w:t>
      </w:r>
      <w:r>
        <w:t xml:space="preserve"> for</w:t>
      </w:r>
      <w:r w:rsidR="00AF5730">
        <w:t xml:space="preserve"> Iris flower species-</w:t>
      </w:r>
      <w:r w:rsidR="00501C87">
        <w:t xml:space="preserve"> </w:t>
      </w:r>
      <w:proofErr w:type="spellStart"/>
      <w:r w:rsidR="00501C87">
        <w:t>setosa</w:t>
      </w:r>
      <w:proofErr w:type="spellEnd"/>
      <w:r w:rsidR="00501C87">
        <w:t xml:space="preserve">, versicolor and virginica. The summary function in R displays the minimum, maximum, first quartile, third quartile, median and mean of the column within each data set. </w:t>
      </w:r>
      <w:r w:rsidR="00807CF1">
        <w:t xml:space="preserve">For </w:t>
      </w:r>
      <w:proofErr w:type="spellStart"/>
      <w:r w:rsidR="00807CF1">
        <w:t>Sepal.Wi</w:t>
      </w:r>
      <w:r w:rsidR="00AF5730">
        <w:t>dth</w:t>
      </w:r>
      <w:proofErr w:type="spellEnd"/>
      <w:r w:rsidR="00AF5730">
        <w:t>, we found</w:t>
      </w:r>
      <w:r>
        <w:t xml:space="preserve"> the mean and median to be close together</w:t>
      </w:r>
      <w:r w:rsidR="00807CF1">
        <w:t>, with the mean being slightly larger than the median (3.057)</w:t>
      </w:r>
      <w:r>
        <w:t xml:space="preserve"> allowing us to anticipate a skewed</w:t>
      </w:r>
      <w:r w:rsidR="00807CF1">
        <w:t xml:space="preserve"> right</w:t>
      </w:r>
      <w:r>
        <w:t xml:space="preserve"> distribution. The </w:t>
      </w:r>
      <w:r w:rsidR="00807CF1">
        <w:t>standard deviation measures how spread out our values are from the mean and if they are further from the mean, it shows a higher variation in the data set.</w:t>
      </w:r>
      <w:r w:rsidR="00AF5730">
        <w:t xml:space="preserve"> Within </w:t>
      </w:r>
      <w:proofErr w:type="spellStart"/>
      <w:r w:rsidR="00AF5730">
        <w:t>Sepal.W</w:t>
      </w:r>
      <w:r w:rsidR="00807CF1">
        <w:t>idth</w:t>
      </w:r>
      <w:proofErr w:type="spellEnd"/>
      <w:r w:rsidR="00807CF1">
        <w:t xml:space="preserve">, we determined a </w:t>
      </w:r>
      <w:proofErr w:type="spellStart"/>
      <w:r w:rsidR="00807CF1">
        <w:t>stdev</w:t>
      </w:r>
      <w:proofErr w:type="spellEnd"/>
      <w:r w:rsidR="00807CF1">
        <w:t xml:space="preserve"> of 0.4 telling us that are data points lie closer to the mean. The data was then visualized into a histogram via </w:t>
      </w:r>
      <w:proofErr w:type="spellStart"/>
      <w:r w:rsidR="00807CF1">
        <w:t>ggplot</w:t>
      </w:r>
      <w:proofErr w:type="spellEnd"/>
      <w:r w:rsidR="00807CF1">
        <w:t xml:space="preserve"> package in R. A histogram represents an accurate distribution and depiction of our numerical data. Fig 1.3 shows the histogram for </w:t>
      </w:r>
      <w:proofErr w:type="spellStart"/>
      <w:r w:rsidR="00807CF1">
        <w:t>Sepal.W</w:t>
      </w:r>
      <w:r w:rsidR="00AF5730">
        <w:t>idth</w:t>
      </w:r>
      <w:proofErr w:type="spellEnd"/>
      <w:r w:rsidR="00AF5730">
        <w:t xml:space="preserve"> and it is a right skewed distribution. We see that we have about 26 sp</w:t>
      </w:r>
      <w:r w:rsidR="00382232">
        <w:t>ecies with</w:t>
      </w:r>
      <w:r w:rsidR="00AF5730">
        <w:t xml:space="preserve"> a sepal width of 3 and </w:t>
      </w:r>
      <w:r w:rsidR="00382232">
        <w:t xml:space="preserve">between 8 and roughly 18 species with a width between 2.5 and 3.7. The plant width size determines the leaf size and tells us how the leaves ability to absorb light which is an essential factor for their growth. We can ultimately determine from the data that the plants with a sepal width of 3.0 and above would have more energy to process food. </w:t>
      </w:r>
    </w:p>
    <w:p w14:paraId="7F4197E0" w14:textId="65E44C32" w:rsidR="00382232" w:rsidRDefault="00382232" w:rsidP="00382232"/>
    <w:p w14:paraId="45059B2A" w14:textId="752784BF" w:rsidR="00382232" w:rsidRPr="00382232" w:rsidRDefault="00382232" w:rsidP="00382232">
      <w:r w:rsidRPr="00382232">
        <w:t>Question 2&amp;3</w:t>
      </w:r>
    </w:p>
    <w:p w14:paraId="1568819D" w14:textId="662D2D04" w:rsidR="00382232" w:rsidRPr="00382232" w:rsidRDefault="00382232" w:rsidP="00382232">
      <w:pPr>
        <w:pStyle w:val="ListParagraph"/>
        <w:numPr>
          <w:ilvl w:val="0"/>
          <w:numId w:val="2"/>
        </w:numPr>
        <w:rPr>
          <w:rFonts w:ascii="Times New Roman" w:hAnsi="Times New Roman" w:cs="Times New Roman"/>
          <w:sz w:val="24"/>
          <w:szCs w:val="24"/>
        </w:rPr>
      </w:pPr>
      <w:r w:rsidRPr="00382232">
        <w:rPr>
          <w:rFonts w:ascii="Times New Roman" w:eastAsia="Times New Roman" w:hAnsi="Times New Roman" w:cs="Times New Roman"/>
          <w:color w:val="000000"/>
          <w:sz w:val="24"/>
          <w:szCs w:val="24"/>
        </w:rPr>
        <w:t>Using  </w:t>
      </w:r>
      <w:hyperlink r:id="rId13" w:tgtFrame="_blank" w:history="1">
        <w:r w:rsidRPr="00382232">
          <w:rPr>
            <w:rFonts w:ascii="Times New Roman" w:eastAsia="Times New Roman" w:hAnsi="Times New Roman" w:cs="Times New Roman"/>
            <w:color w:val="1874A4"/>
            <w:sz w:val="24"/>
            <w:szCs w:val="24"/>
            <w:u w:val="single"/>
            <w:bdr w:val="none" w:sz="0" w:space="0" w:color="auto" w:frame="1"/>
          </w:rPr>
          <w:t>height_weight_byGender.csv</w:t>
        </w:r>
      </w:hyperlink>
      <w:r w:rsidRPr="00382232">
        <w:rPr>
          <w:rFonts w:ascii="Times New Roman" w:eastAsia="Times New Roman" w:hAnsi="Times New Roman" w:cs="Times New Roman"/>
          <w:color w:val="000000"/>
          <w:sz w:val="24"/>
          <w:szCs w:val="24"/>
        </w:rPr>
        <w:t> data file, plot a histogram of men’s and women’s height.</w:t>
      </w:r>
    </w:p>
    <w:p w14:paraId="0D079013" w14:textId="081C7A91" w:rsidR="00382232" w:rsidRDefault="00382232" w:rsidP="00382232">
      <w:pPr>
        <w:pStyle w:val="ListParagraph"/>
        <w:numPr>
          <w:ilvl w:val="0"/>
          <w:numId w:val="2"/>
        </w:numPr>
        <w:spacing w:before="0" w:after="0" w:line="240" w:lineRule="auto"/>
        <w:rPr>
          <w:rFonts w:ascii="Times New Roman" w:eastAsia="Times New Roman" w:hAnsi="Times New Roman" w:cs="Times New Roman"/>
          <w:color w:val="000000"/>
          <w:sz w:val="24"/>
          <w:szCs w:val="24"/>
        </w:rPr>
      </w:pPr>
      <w:r w:rsidRPr="00382232">
        <w:rPr>
          <w:rFonts w:ascii="Times New Roman" w:eastAsia="Times New Roman" w:hAnsi="Times New Roman" w:cs="Times New Roman"/>
          <w:color w:val="000000"/>
          <w:sz w:val="24"/>
          <w:szCs w:val="24"/>
        </w:rPr>
        <w:t xml:space="preserve">Then, again using the height_weight_byGender.csv file, plot a scatterplot of height by weight for either men or women using the </w:t>
      </w:r>
      <w:proofErr w:type="gramStart"/>
      <w:r w:rsidRPr="00382232">
        <w:rPr>
          <w:rFonts w:ascii="Times New Roman" w:eastAsia="Times New Roman" w:hAnsi="Times New Roman" w:cs="Times New Roman"/>
          <w:color w:val="000000"/>
          <w:sz w:val="24"/>
          <w:szCs w:val="24"/>
        </w:rPr>
        <w:t>plot(</w:t>
      </w:r>
      <w:proofErr w:type="gramEnd"/>
      <w:r w:rsidRPr="00382232">
        <w:rPr>
          <w:rFonts w:ascii="Times New Roman" w:eastAsia="Times New Roman" w:hAnsi="Times New Roman" w:cs="Times New Roman"/>
          <w:color w:val="000000"/>
          <w:sz w:val="24"/>
          <w:szCs w:val="24"/>
        </w:rPr>
        <w:t>) R function.</w:t>
      </w:r>
    </w:p>
    <w:p w14:paraId="4796C4CC" w14:textId="19E06BC2" w:rsidR="00382232" w:rsidRDefault="00382232" w:rsidP="00382232">
      <w:pPr>
        <w:rPr>
          <w:color w:val="000000"/>
        </w:rPr>
      </w:pPr>
    </w:p>
    <w:p w14:paraId="5192C399" w14:textId="47B18530" w:rsidR="00382232" w:rsidRPr="00382232" w:rsidRDefault="00382232" w:rsidP="00382232">
      <w:pPr>
        <w:rPr>
          <w:color w:val="000000"/>
          <w:u w:val="single"/>
        </w:rPr>
      </w:pPr>
      <w:r w:rsidRPr="00382232">
        <w:rPr>
          <w:color w:val="000000"/>
          <w:u w:val="single"/>
        </w:rPr>
        <w:t>Solution</w:t>
      </w:r>
    </w:p>
    <w:p w14:paraId="19420939" w14:textId="28DCF32F" w:rsidR="00382232" w:rsidRDefault="00382232" w:rsidP="00382232">
      <w:r>
        <w:rPr>
          <w:noProof/>
        </w:rPr>
        <w:lastRenderedPageBreak/>
        <w:drawing>
          <wp:inline distT="0" distB="0" distL="0" distR="0" wp14:anchorId="5C909260" wp14:editId="712B655F">
            <wp:extent cx="5943600" cy="2708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29 at 5.10.54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14:paraId="3F6A2DB6" w14:textId="75DC8B6B" w:rsidR="00382232" w:rsidRDefault="00382232" w:rsidP="00382232">
      <w:r>
        <w:tab/>
      </w:r>
      <w:r>
        <w:tab/>
      </w:r>
      <w:r>
        <w:tab/>
      </w:r>
      <w:r>
        <w:tab/>
      </w:r>
      <w:r>
        <w:tab/>
        <w:t>Fig.1.4</w:t>
      </w:r>
    </w:p>
    <w:p w14:paraId="28DD6DC6" w14:textId="5D641AAF" w:rsidR="00705A61" w:rsidRDefault="00705A61" w:rsidP="00705A61">
      <w:pPr>
        <w:ind w:left="720" w:firstLine="720"/>
      </w:pPr>
      <w:r>
        <w:rPr>
          <w:noProof/>
        </w:rPr>
        <w:drawing>
          <wp:inline distT="0" distB="0" distL="0" distR="0" wp14:anchorId="6E15266E" wp14:editId="00AB5B96">
            <wp:extent cx="3990109" cy="142893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29 at 5.13.45 PM.png"/>
                    <pic:cNvPicPr/>
                  </pic:nvPicPr>
                  <pic:blipFill>
                    <a:blip r:embed="rId15">
                      <a:extLst>
                        <a:ext uri="{28A0092B-C50C-407E-A947-70E740481C1C}">
                          <a14:useLocalDpi xmlns:a14="http://schemas.microsoft.com/office/drawing/2010/main" val="0"/>
                        </a:ext>
                      </a:extLst>
                    </a:blip>
                    <a:stretch>
                      <a:fillRect/>
                    </a:stretch>
                  </pic:blipFill>
                  <pic:spPr>
                    <a:xfrm>
                      <a:off x="0" y="0"/>
                      <a:ext cx="4006581" cy="1434835"/>
                    </a:xfrm>
                    <a:prstGeom prst="rect">
                      <a:avLst/>
                    </a:prstGeom>
                  </pic:spPr>
                </pic:pic>
              </a:graphicData>
            </a:graphic>
          </wp:inline>
        </w:drawing>
      </w:r>
    </w:p>
    <w:p w14:paraId="64609033" w14:textId="28D0335E" w:rsidR="00705A61" w:rsidRDefault="00705A61" w:rsidP="00705A61">
      <w:pPr>
        <w:ind w:left="720" w:firstLine="720"/>
      </w:pPr>
      <w:r>
        <w:tab/>
      </w:r>
      <w:r>
        <w:tab/>
      </w:r>
      <w:r>
        <w:tab/>
        <w:t>Fig.1.5</w:t>
      </w:r>
    </w:p>
    <w:p w14:paraId="564F6CF2" w14:textId="1FBDC498" w:rsidR="00705A61" w:rsidRDefault="00705A61" w:rsidP="00705A61">
      <w:pPr>
        <w:ind w:left="1440" w:firstLine="720"/>
      </w:pPr>
      <w:r>
        <w:rPr>
          <w:noProof/>
        </w:rPr>
        <w:drawing>
          <wp:inline distT="0" distB="0" distL="0" distR="0" wp14:anchorId="57BDE3C3" wp14:editId="5EA9DEB5">
            <wp:extent cx="3532909" cy="27179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5-29 at 5.19.38 PM.png"/>
                    <pic:cNvPicPr/>
                  </pic:nvPicPr>
                  <pic:blipFill>
                    <a:blip r:embed="rId16">
                      <a:extLst>
                        <a:ext uri="{28A0092B-C50C-407E-A947-70E740481C1C}">
                          <a14:useLocalDpi xmlns:a14="http://schemas.microsoft.com/office/drawing/2010/main" val="0"/>
                        </a:ext>
                      </a:extLst>
                    </a:blip>
                    <a:stretch>
                      <a:fillRect/>
                    </a:stretch>
                  </pic:blipFill>
                  <pic:spPr>
                    <a:xfrm>
                      <a:off x="0" y="0"/>
                      <a:ext cx="3547116" cy="2728929"/>
                    </a:xfrm>
                    <a:prstGeom prst="rect">
                      <a:avLst/>
                    </a:prstGeom>
                  </pic:spPr>
                </pic:pic>
              </a:graphicData>
            </a:graphic>
          </wp:inline>
        </w:drawing>
      </w:r>
    </w:p>
    <w:p w14:paraId="4E2BCF5D" w14:textId="4B725CF2" w:rsidR="00705A61" w:rsidRDefault="00705A61" w:rsidP="00705A61">
      <w:pPr>
        <w:ind w:left="720" w:firstLine="720"/>
      </w:pPr>
      <w:r>
        <w:tab/>
      </w:r>
      <w:r>
        <w:tab/>
      </w:r>
      <w:r>
        <w:tab/>
        <w:t>Fig.1.6</w:t>
      </w:r>
    </w:p>
    <w:p w14:paraId="7D649836" w14:textId="26427CE4" w:rsidR="008F6A89" w:rsidRDefault="008F6A89" w:rsidP="008F6A89">
      <w:r>
        <w:rPr>
          <w:noProof/>
        </w:rPr>
        <w:lastRenderedPageBreak/>
        <w:drawing>
          <wp:inline distT="0" distB="0" distL="0" distR="0" wp14:anchorId="032BF9D5" wp14:editId="3AB754F1">
            <wp:extent cx="5943600" cy="1297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5-29 at 5.38.13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97305"/>
                    </a:xfrm>
                    <a:prstGeom prst="rect">
                      <a:avLst/>
                    </a:prstGeom>
                  </pic:spPr>
                </pic:pic>
              </a:graphicData>
            </a:graphic>
          </wp:inline>
        </w:drawing>
      </w:r>
    </w:p>
    <w:p w14:paraId="5FBDFA69" w14:textId="77CD16F9" w:rsidR="008F6A89" w:rsidRDefault="008F6A89" w:rsidP="008F6A89">
      <w:r>
        <w:tab/>
      </w:r>
      <w:r>
        <w:tab/>
      </w:r>
      <w:r>
        <w:tab/>
      </w:r>
      <w:r>
        <w:tab/>
      </w:r>
      <w:r>
        <w:tab/>
        <w:t>Fig.1.7</w:t>
      </w:r>
    </w:p>
    <w:p w14:paraId="11F734AA" w14:textId="4490859A" w:rsidR="008F6A89" w:rsidRDefault="008F6A89" w:rsidP="008F6A89">
      <w:pPr>
        <w:ind w:left="1440" w:firstLine="720"/>
      </w:pPr>
      <w:r>
        <w:rPr>
          <w:noProof/>
        </w:rPr>
        <w:drawing>
          <wp:inline distT="0" distB="0" distL="0" distR="0" wp14:anchorId="5A5532ED" wp14:editId="15ADB8A0">
            <wp:extent cx="3269673" cy="260141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5-29 at 5.39.24 PM.png"/>
                    <pic:cNvPicPr/>
                  </pic:nvPicPr>
                  <pic:blipFill>
                    <a:blip r:embed="rId18">
                      <a:extLst>
                        <a:ext uri="{28A0092B-C50C-407E-A947-70E740481C1C}">
                          <a14:useLocalDpi xmlns:a14="http://schemas.microsoft.com/office/drawing/2010/main" val="0"/>
                        </a:ext>
                      </a:extLst>
                    </a:blip>
                    <a:stretch>
                      <a:fillRect/>
                    </a:stretch>
                  </pic:blipFill>
                  <pic:spPr>
                    <a:xfrm>
                      <a:off x="0" y="0"/>
                      <a:ext cx="3285604" cy="2614090"/>
                    </a:xfrm>
                    <a:prstGeom prst="rect">
                      <a:avLst/>
                    </a:prstGeom>
                  </pic:spPr>
                </pic:pic>
              </a:graphicData>
            </a:graphic>
          </wp:inline>
        </w:drawing>
      </w:r>
    </w:p>
    <w:p w14:paraId="7762369D" w14:textId="60594058" w:rsidR="008F6A89" w:rsidRDefault="008F6A89" w:rsidP="008F6A89">
      <w:pPr>
        <w:ind w:left="1440" w:firstLine="720"/>
      </w:pPr>
      <w:r>
        <w:tab/>
      </w:r>
      <w:r>
        <w:tab/>
        <w:t>Fig.1.8</w:t>
      </w:r>
    </w:p>
    <w:p w14:paraId="3049FFDD" w14:textId="1533A48C" w:rsidR="00705A61" w:rsidRDefault="00705A61" w:rsidP="00705A61">
      <w:r>
        <w:t xml:space="preserve">Fig.1.5 shows a summary of our dataset, </w:t>
      </w:r>
      <w:proofErr w:type="spellStart"/>
      <w:r>
        <w:t>height_weight_bygender</w:t>
      </w:r>
      <w:proofErr w:type="spellEnd"/>
      <w:r>
        <w:t xml:space="preserve"> which tells us different male and female heights and their corresponding weights. The name function gives us a list of the column names within the data set namely Gender, </w:t>
      </w:r>
      <w:proofErr w:type="spellStart"/>
      <w:proofErr w:type="gramStart"/>
      <w:r>
        <w:t>Height..</w:t>
      </w:r>
      <w:proofErr w:type="gramEnd"/>
      <w:r>
        <w:t>inches</w:t>
      </w:r>
      <w:proofErr w:type="spellEnd"/>
      <w:r>
        <w:t xml:space="preserve">, and Weight.. lbs. Using </w:t>
      </w:r>
      <w:proofErr w:type="spellStart"/>
      <w:r>
        <w:t>ggplot</w:t>
      </w:r>
      <w:proofErr w:type="spellEnd"/>
      <w:r>
        <w:t xml:space="preserve"> package in R, we plot a histogram to visualize the summary </w:t>
      </w:r>
      <w:r w:rsidR="00FC0867">
        <w:t xml:space="preserve">of height in inches for both males and females </w:t>
      </w:r>
      <w:r>
        <w:t>shown in Fi</w:t>
      </w:r>
      <w:r w:rsidR="00FC0867">
        <w:t>g.1.6. We can tell from the image that males have a higher height in inches compared to females.</w:t>
      </w:r>
      <w:r w:rsidR="008F6A89">
        <w:t xml:space="preserve"> When this same data is translated into a scatter plot, </w:t>
      </w:r>
      <w:r w:rsidR="00217D5B">
        <w:t>as seen in Fig.1.8 we determine a correlation and a positive linear relationship between height and weight, thus as the height increases the weight also increase. However, this is not so linear based on the fact that the line does not go through the points. We also detected the existence of outliers, which has had an effect on the median of the data and thus the skewness. The outliers also determine that as the height increases rapidly, the weight also increases but at a slower rate.</w:t>
      </w:r>
    </w:p>
    <w:p w14:paraId="793C5823" w14:textId="09939D87" w:rsidR="00217D5B" w:rsidRDefault="00217D5B" w:rsidP="00705A61">
      <w:r>
        <w:t>Question 4</w:t>
      </w:r>
    </w:p>
    <w:p w14:paraId="7B7CC385" w14:textId="67CA4BE3" w:rsidR="00217D5B" w:rsidRDefault="00217D5B" w:rsidP="00217D5B">
      <w:pPr>
        <w:rPr>
          <w:color w:val="000000"/>
        </w:rPr>
      </w:pPr>
      <w:r w:rsidRPr="00217D5B">
        <w:rPr>
          <w:color w:val="000000"/>
        </w:rPr>
        <w:t>Descriptive statistics is all about describing a sample of data (or a population). Above, you utilized descriptive statistics to describe the height and weight of individuals within the “</w:t>
      </w:r>
      <w:proofErr w:type="spellStart"/>
      <w:r w:rsidRPr="00217D5B">
        <w:rPr>
          <w:color w:val="000000"/>
        </w:rPr>
        <w:t>height_weight</w:t>
      </w:r>
      <w:proofErr w:type="spellEnd"/>
      <w:r w:rsidRPr="00217D5B">
        <w:rPr>
          <w:color w:val="000000"/>
        </w:rPr>
        <w:t>” dataset. What is an example of a statistical inference question we may ask next?</w:t>
      </w:r>
    </w:p>
    <w:p w14:paraId="56CE3EDF" w14:textId="414ED112" w:rsidR="00217D5B" w:rsidRDefault="00217D5B" w:rsidP="00217D5B">
      <w:pPr>
        <w:rPr>
          <w:color w:val="000000"/>
        </w:rPr>
      </w:pPr>
    </w:p>
    <w:p w14:paraId="07B77423" w14:textId="6D9747C2" w:rsidR="00217D5B" w:rsidRPr="00217D5B" w:rsidRDefault="00217D5B" w:rsidP="00217D5B">
      <w:pPr>
        <w:rPr>
          <w:color w:val="000000"/>
          <w:u w:val="single"/>
        </w:rPr>
      </w:pPr>
      <w:r w:rsidRPr="00217D5B">
        <w:rPr>
          <w:color w:val="000000"/>
          <w:u w:val="single"/>
        </w:rPr>
        <w:t>Solution</w:t>
      </w:r>
    </w:p>
    <w:p w14:paraId="5FA8D031" w14:textId="6A47C53C" w:rsidR="00217D5B" w:rsidRDefault="00217D5B" w:rsidP="00217D5B">
      <w:pPr>
        <w:rPr>
          <w:color w:val="000000"/>
        </w:rPr>
      </w:pPr>
    </w:p>
    <w:p w14:paraId="5E667C0A" w14:textId="625EA619" w:rsidR="00217D5B" w:rsidRPr="00217D5B" w:rsidRDefault="00217D5B" w:rsidP="00217D5B">
      <w:pPr>
        <w:pStyle w:val="ListParagraph"/>
        <w:numPr>
          <w:ilvl w:val="0"/>
          <w:numId w:val="2"/>
        </w:numPr>
        <w:spacing w:before="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Inferential statistics is when we have a limited amount of data </w:t>
      </w:r>
      <w:r w:rsidR="001D1138">
        <w:rPr>
          <w:rFonts w:ascii="Times New Roman" w:eastAsia="Times New Roman" w:hAnsi="Times New Roman" w:cs="Times New Roman"/>
          <w:color w:val="000000"/>
          <w:sz w:val="24"/>
          <w:szCs w:val="24"/>
        </w:rPr>
        <w:t xml:space="preserve">and can use that to make assumptions about the entire population. Given the dataset on weight and height of males and females within a given location, we can determine that an increase in height and a slow increase in weight can tell us that there is an underlying factor causing the slow </w:t>
      </w:r>
      <w:r w:rsidR="001D1138">
        <w:rPr>
          <w:rFonts w:ascii="Times New Roman" w:eastAsia="Times New Roman" w:hAnsi="Times New Roman" w:cs="Times New Roman"/>
          <w:color w:val="000000"/>
          <w:sz w:val="24"/>
          <w:szCs w:val="24"/>
        </w:rPr>
        <w:lastRenderedPageBreak/>
        <w:t xml:space="preserve">growth in weight. Perhaps a malnourished diet, where certain nutrients for weight gain and strength are absent, could affect the weight gain in both males and females. </w:t>
      </w:r>
    </w:p>
    <w:p w14:paraId="7F0EF292" w14:textId="298BD6A0" w:rsidR="00217D5B" w:rsidRDefault="00217D5B" w:rsidP="00705A61"/>
    <w:p w14:paraId="74B582D3" w14:textId="7268DC86" w:rsidR="00736E03" w:rsidRDefault="00736E03" w:rsidP="00705A61"/>
    <w:p w14:paraId="3BE0F4E5" w14:textId="401FC48A" w:rsidR="00736E03" w:rsidRDefault="00736E03" w:rsidP="00705A61"/>
    <w:p w14:paraId="1DC3C9B0" w14:textId="7B1D1975" w:rsidR="00736E03" w:rsidRDefault="00736E03" w:rsidP="00705A61"/>
    <w:p w14:paraId="2666AA5F" w14:textId="4BA2C492" w:rsidR="00736E03" w:rsidRDefault="00736E03" w:rsidP="00705A61"/>
    <w:p w14:paraId="3E5BE882" w14:textId="66F3AA67" w:rsidR="00736E03" w:rsidRDefault="00736E03" w:rsidP="00705A61"/>
    <w:p w14:paraId="2CDD0FD4" w14:textId="37B50CC3" w:rsidR="00736E03" w:rsidRDefault="00736E03" w:rsidP="00705A61"/>
    <w:p w14:paraId="37B75907" w14:textId="0FDF2043" w:rsidR="00736E03" w:rsidRDefault="00736E03" w:rsidP="00705A61"/>
    <w:p w14:paraId="7DE55F16" w14:textId="637DCA66" w:rsidR="00736E03" w:rsidRDefault="00736E03" w:rsidP="00705A61"/>
    <w:p w14:paraId="6BCA8B2F" w14:textId="544A8C00" w:rsidR="00736E03" w:rsidRDefault="00736E03" w:rsidP="00705A61"/>
    <w:p w14:paraId="0DC6CF49" w14:textId="77777777" w:rsidR="00736E03" w:rsidRDefault="00736E03" w:rsidP="00705A61"/>
    <w:p w14:paraId="7CFDF0C8" w14:textId="77777777" w:rsidR="00736E03" w:rsidRDefault="00736E03" w:rsidP="00705A61"/>
    <w:p w14:paraId="06624629" w14:textId="77777777" w:rsidR="00736E03" w:rsidRDefault="00736E03" w:rsidP="00705A61"/>
    <w:p w14:paraId="083F17A9" w14:textId="77777777" w:rsidR="00736E03" w:rsidRDefault="00736E03" w:rsidP="00705A61"/>
    <w:p w14:paraId="54B6E18C" w14:textId="77777777" w:rsidR="00736E03" w:rsidRDefault="00736E03" w:rsidP="00705A61"/>
    <w:p w14:paraId="6166DFAA" w14:textId="77777777" w:rsidR="00736E03" w:rsidRDefault="00736E03" w:rsidP="00705A61"/>
    <w:p w14:paraId="792E1632" w14:textId="77777777" w:rsidR="00736E03" w:rsidRDefault="00736E03" w:rsidP="00705A61"/>
    <w:p w14:paraId="0F1311E7" w14:textId="77777777" w:rsidR="00736E03" w:rsidRDefault="00736E03" w:rsidP="00705A61"/>
    <w:p w14:paraId="1A61B429" w14:textId="77777777" w:rsidR="00736E03" w:rsidRDefault="00736E03" w:rsidP="00705A61"/>
    <w:p w14:paraId="60A6A54E" w14:textId="77777777" w:rsidR="00736E03" w:rsidRDefault="00736E03" w:rsidP="00705A61"/>
    <w:p w14:paraId="1E6FB005" w14:textId="77777777" w:rsidR="00736E03" w:rsidRDefault="00736E03" w:rsidP="00705A61"/>
    <w:p w14:paraId="1BBBE2BE" w14:textId="77777777" w:rsidR="00736E03" w:rsidRDefault="00736E03" w:rsidP="00705A61"/>
    <w:p w14:paraId="3467FB38" w14:textId="77777777" w:rsidR="00736E03" w:rsidRDefault="00736E03" w:rsidP="00705A61"/>
    <w:p w14:paraId="46040BFD" w14:textId="77777777" w:rsidR="00736E03" w:rsidRDefault="00736E03" w:rsidP="00705A61"/>
    <w:p w14:paraId="328432A5" w14:textId="77777777" w:rsidR="00736E03" w:rsidRDefault="00736E03" w:rsidP="00705A61"/>
    <w:p w14:paraId="1905999C" w14:textId="77777777" w:rsidR="00736E03" w:rsidRDefault="00736E03" w:rsidP="00705A61"/>
    <w:p w14:paraId="4503747D" w14:textId="77777777" w:rsidR="00736E03" w:rsidRDefault="00736E03" w:rsidP="00705A61"/>
    <w:p w14:paraId="6CE82ADA" w14:textId="77777777" w:rsidR="00736E03" w:rsidRDefault="00736E03" w:rsidP="00705A61"/>
    <w:p w14:paraId="7FD385A5" w14:textId="77777777" w:rsidR="00736E03" w:rsidRDefault="00736E03" w:rsidP="00705A61"/>
    <w:p w14:paraId="529EBC80" w14:textId="77777777" w:rsidR="00736E03" w:rsidRDefault="00736E03" w:rsidP="00705A61"/>
    <w:p w14:paraId="0C264A97" w14:textId="77777777" w:rsidR="00736E03" w:rsidRDefault="00736E03" w:rsidP="00705A61"/>
    <w:p w14:paraId="38F3F9BE" w14:textId="77777777" w:rsidR="00736E03" w:rsidRDefault="00736E03" w:rsidP="00705A61"/>
    <w:p w14:paraId="386FBE94" w14:textId="77777777" w:rsidR="00736E03" w:rsidRDefault="00736E03" w:rsidP="00705A61"/>
    <w:p w14:paraId="3AE41C3E" w14:textId="77777777" w:rsidR="00736E03" w:rsidRDefault="00736E03" w:rsidP="00705A61"/>
    <w:p w14:paraId="4512F3A8" w14:textId="77777777" w:rsidR="00736E03" w:rsidRDefault="00736E03" w:rsidP="00705A61"/>
    <w:p w14:paraId="221921F9" w14:textId="77777777" w:rsidR="00736E03" w:rsidRDefault="00736E03" w:rsidP="00705A61"/>
    <w:p w14:paraId="5C024CB2" w14:textId="77777777" w:rsidR="00736E03" w:rsidRDefault="00736E03" w:rsidP="00705A61"/>
    <w:p w14:paraId="7AF5F8C6" w14:textId="77777777" w:rsidR="00736E03" w:rsidRDefault="00736E03" w:rsidP="00705A61"/>
    <w:p w14:paraId="77B17C5C" w14:textId="77777777" w:rsidR="00736E03" w:rsidRDefault="00736E03" w:rsidP="00705A61"/>
    <w:p w14:paraId="709FBAB4" w14:textId="77777777" w:rsidR="00736E03" w:rsidRDefault="00736E03" w:rsidP="00705A61"/>
    <w:p w14:paraId="08120FB1" w14:textId="77777777" w:rsidR="00736E03" w:rsidRDefault="00736E03" w:rsidP="00705A61"/>
    <w:p w14:paraId="28D32C70" w14:textId="77777777" w:rsidR="00736E03" w:rsidRDefault="00736E03" w:rsidP="00705A61"/>
    <w:p w14:paraId="22E4621B" w14:textId="77777777" w:rsidR="00736E03" w:rsidRDefault="00736E03" w:rsidP="00705A61"/>
    <w:p w14:paraId="10A1841C" w14:textId="77777777" w:rsidR="00736E03" w:rsidRDefault="00736E03" w:rsidP="00705A61"/>
    <w:p w14:paraId="4AE9B4A4" w14:textId="2E9476E2" w:rsidR="00736E03" w:rsidRDefault="00736E03" w:rsidP="00705A61">
      <w:r>
        <w:lastRenderedPageBreak/>
        <w:t>References</w:t>
      </w:r>
    </w:p>
    <w:p w14:paraId="42343499" w14:textId="278C15A1" w:rsidR="00736E03" w:rsidRPr="00736E03" w:rsidRDefault="00736E03" w:rsidP="00736E03">
      <w:pPr>
        <w:pStyle w:val="ListParagraph"/>
        <w:numPr>
          <w:ilvl w:val="0"/>
          <w:numId w:val="2"/>
        </w:numPr>
        <w:rPr>
          <w:color w:val="333333"/>
        </w:rPr>
      </w:pPr>
      <w:r w:rsidRPr="00736E03">
        <w:rPr>
          <w:color w:val="333333"/>
        </w:rPr>
        <w:t>[Iris Flower Species data set]. (n.d.). Unpublished raw data.</w:t>
      </w:r>
    </w:p>
    <w:p w14:paraId="03E7E0FF" w14:textId="20942072" w:rsidR="00736E03" w:rsidRPr="00A20C87" w:rsidRDefault="002513BA" w:rsidP="00A20C87">
      <w:pPr>
        <w:pStyle w:val="ListParagraph"/>
        <w:numPr>
          <w:ilvl w:val="0"/>
          <w:numId w:val="2"/>
        </w:numPr>
        <w:rPr>
          <w:color w:val="333333"/>
          <w:sz w:val="24"/>
          <w:szCs w:val="24"/>
        </w:rPr>
      </w:pPr>
      <w:r w:rsidRPr="002513BA">
        <w:rPr>
          <w:color w:val="333333"/>
        </w:rPr>
        <w:t>[</w:t>
      </w:r>
      <w:proofErr w:type="spellStart"/>
      <w:r w:rsidRPr="002513BA">
        <w:rPr>
          <w:color w:val="333333"/>
        </w:rPr>
        <w:t>Height_Weight_ByGender</w:t>
      </w:r>
      <w:proofErr w:type="spellEnd"/>
      <w:r w:rsidRPr="002513BA">
        <w:rPr>
          <w:color w:val="333333"/>
        </w:rPr>
        <w:t>]. (n.d.). Unpublished raw data.</w:t>
      </w:r>
      <w:bookmarkStart w:id="0" w:name="_GoBack"/>
      <w:bookmarkEnd w:id="0"/>
    </w:p>
    <w:sectPr w:rsidR="00736E03" w:rsidRPr="00A20C87" w:rsidSect="000414C0">
      <w:headerReference w:type="even" r:id="rId19"/>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3C738" w14:textId="77777777" w:rsidR="00512240" w:rsidRDefault="00512240" w:rsidP="000414C0">
      <w:r>
        <w:separator/>
      </w:r>
    </w:p>
  </w:endnote>
  <w:endnote w:type="continuationSeparator" w:id="0">
    <w:p w14:paraId="010FBEE4" w14:textId="77777777" w:rsidR="00512240" w:rsidRDefault="00512240" w:rsidP="00041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AEA96" w14:textId="77777777" w:rsidR="00512240" w:rsidRDefault="00512240" w:rsidP="000414C0">
      <w:r>
        <w:separator/>
      </w:r>
    </w:p>
  </w:footnote>
  <w:footnote w:type="continuationSeparator" w:id="0">
    <w:p w14:paraId="7B841A33" w14:textId="77777777" w:rsidR="00512240" w:rsidRDefault="00512240" w:rsidP="00041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5584544"/>
      <w:docPartObj>
        <w:docPartGallery w:val="Page Numbers (Top of Page)"/>
        <w:docPartUnique/>
      </w:docPartObj>
    </w:sdtPr>
    <w:sdtContent>
      <w:p w14:paraId="364C41C0" w14:textId="12EF0795" w:rsidR="000414C0" w:rsidRDefault="000414C0" w:rsidP="00B62AC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8F4B66" w14:textId="77777777" w:rsidR="000414C0" w:rsidRDefault="000414C0" w:rsidP="000414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1915518"/>
      <w:docPartObj>
        <w:docPartGallery w:val="Page Numbers (Top of Page)"/>
        <w:docPartUnique/>
      </w:docPartObj>
    </w:sdtPr>
    <w:sdtContent>
      <w:p w14:paraId="5C0958A1" w14:textId="25048905" w:rsidR="000414C0" w:rsidRDefault="000414C0" w:rsidP="00B62AC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360FCF" w14:textId="7959CF90" w:rsidR="000414C0" w:rsidRDefault="000414C0" w:rsidP="000414C0">
    <w:pPr>
      <w:pStyle w:val="Header"/>
      <w:ind w:right="360"/>
    </w:pPr>
    <w:r>
      <w:tab/>
      <w:t xml:space="preserve">                                                                                                                                                                                       PLANGE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009B0"/>
    <w:multiLevelType w:val="hybridMultilevel"/>
    <w:tmpl w:val="3E0A6C74"/>
    <w:lvl w:ilvl="0" w:tplc="FA229F22">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B2437"/>
    <w:multiLevelType w:val="multilevel"/>
    <w:tmpl w:val="2790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C0"/>
    <w:rsid w:val="000414C0"/>
    <w:rsid w:val="001D1138"/>
    <w:rsid w:val="00217D5B"/>
    <w:rsid w:val="002513BA"/>
    <w:rsid w:val="00354FC1"/>
    <w:rsid w:val="00382232"/>
    <w:rsid w:val="00501C87"/>
    <w:rsid w:val="00512240"/>
    <w:rsid w:val="00705A61"/>
    <w:rsid w:val="00736E03"/>
    <w:rsid w:val="00807CF1"/>
    <w:rsid w:val="008F6A89"/>
    <w:rsid w:val="00A20C87"/>
    <w:rsid w:val="00AF5730"/>
    <w:rsid w:val="00B10D3E"/>
    <w:rsid w:val="00C10CB5"/>
    <w:rsid w:val="00E80DA9"/>
    <w:rsid w:val="00FC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B1FC"/>
  <w14:defaultImageDpi w14:val="32767"/>
  <w15:chartTrackingRefBased/>
  <w15:docId w15:val="{2C14C8B3-5FA8-0643-8E8E-554BCD1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E03"/>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414C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414C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Theme="minorHAnsi" w:eastAsiaTheme="minorEastAsia" w:hAnsiTheme="minorHAnsi" w:cstheme="minorBidi"/>
      <w:caps/>
      <w:spacing w:val="15"/>
      <w:sz w:val="22"/>
      <w:szCs w:val="22"/>
    </w:rPr>
  </w:style>
  <w:style w:type="paragraph" w:styleId="Heading3">
    <w:name w:val="heading 3"/>
    <w:basedOn w:val="Normal"/>
    <w:next w:val="Normal"/>
    <w:link w:val="Heading3Char"/>
    <w:uiPriority w:val="9"/>
    <w:semiHidden/>
    <w:unhideWhenUsed/>
    <w:qFormat/>
    <w:rsid w:val="000414C0"/>
    <w:pPr>
      <w:pBdr>
        <w:top w:val="single" w:sz="6" w:space="2" w:color="4472C4" w:themeColor="accent1"/>
        <w:left w:val="single" w:sz="6" w:space="2" w:color="4472C4" w:themeColor="accent1"/>
      </w:pBdr>
      <w:spacing w:before="300" w:line="276" w:lineRule="auto"/>
      <w:outlineLvl w:val="2"/>
    </w:pPr>
    <w:rPr>
      <w:rFonts w:asciiTheme="minorHAnsi" w:eastAsiaTheme="minorEastAsia" w:hAnsiTheme="minorHAnsi" w:cstheme="minorBidi"/>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414C0"/>
    <w:pPr>
      <w:pBdr>
        <w:top w:val="dotted" w:sz="6" w:space="2" w:color="4472C4" w:themeColor="accent1"/>
        <w:left w:val="dotted" w:sz="6" w:space="2" w:color="4472C4" w:themeColor="accent1"/>
      </w:pBdr>
      <w:spacing w:before="300" w:line="276" w:lineRule="auto"/>
      <w:outlineLvl w:val="3"/>
    </w:pPr>
    <w:rPr>
      <w:rFonts w:asciiTheme="minorHAnsi" w:eastAsiaTheme="minorEastAsia" w:hAnsiTheme="minorHAnsi" w:cstheme="minorBidi"/>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414C0"/>
    <w:pPr>
      <w:pBdr>
        <w:bottom w:val="single" w:sz="6" w:space="1" w:color="4472C4" w:themeColor="accent1"/>
      </w:pBdr>
      <w:spacing w:before="300" w:line="276" w:lineRule="auto"/>
      <w:outlineLvl w:val="4"/>
    </w:pPr>
    <w:rPr>
      <w:rFonts w:asciiTheme="minorHAnsi" w:eastAsiaTheme="minorEastAsia" w:hAnsiTheme="minorHAnsi" w:cstheme="minorBidi"/>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414C0"/>
    <w:pPr>
      <w:pBdr>
        <w:bottom w:val="dotted" w:sz="6" w:space="1" w:color="4472C4" w:themeColor="accent1"/>
      </w:pBdr>
      <w:spacing w:before="300" w:line="276" w:lineRule="auto"/>
      <w:outlineLvl w:val="5"/>
    </w:pPr>
    <w:rPr>
      <w:rFonts w:asciiTheme="minorHAnsi" w:eastAsiaTheme="minorEastAsia" w:hAnsiTheme="minorHAnsi" w:cstheme="minorBidi"/>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414C0"/>
    <w:pPr>
      <w:spacing w:before="300" w:line="276" w:lineRule="auto"/>
      <w:outlineLvl w:val="6"/>
    </w:pPr>
    <w:rPr>
      <w:rFonts w:asciiTheme="minorHAnsi" w:eastAsiaTheme="minorEastAsia" w:hAnsiTheme="minorHAnsi" w:cstheme="minorBidi"/>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414C0"/>
    <w:pPr>
      <w:spacing w:before="300" w:line="276" w:lineRule="auto"/>
      <w:outlineLvl w:val="7"/>
    </w:pPr>
    <w:rPr>
      <w:rFonts w:asciiTheme="minorHAnsi" w:eastAsiaTheme="minorEastAsia" w:hAnsiTheme="minorHAnsi" w:cstheme="minorBidi"/>
      <w:caps/>
      <w:spacing w:val="10"/>
      <w:sz w:val="18"/>
      <w:szCs w:val="18"/>
    </w:rPr>
  </w:style>
  <w:style w:type="paragraph" w:styleId="Heading9">
    <w:name w:val="heading 9"/>
    <w:basedOn w:val="Normal"/>
    <w:next w:val="Normal"/>
    <w:link w:val="Heading9Char"/>
    <w:uiPriority w:val="9"/>
    <w:semiHidden/>
    <w:unhideWhenUsed/>
    <w:qFormat/>
    <w:rsid w:val="000414C0"/>
    <w:pPr>
      <w:spacing w:before="300" w:line="276" w:lineRule="auto"/>
      <w:outlineLvl w:val="8"/>
    </w:pPr>
    <w:rPr>
      <w:rFonts w:asciiTheme="minorHAnsi" w:eastAsiaTheme="minorEastAsia" w:hAnsiTheme="minorHAnsi" w:cstheme="minorBid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4C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0414C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0414C0"/>
    <w:rPr>
      <w:caps/>
      <w:color w:val="1F3763" w:themeColor="accent1" w:themeShade="7F"/>
      <w:spacing w:val="15"/>
    </w:rPr>
  </w:style>
  <w:style w:type="character" w:customStyle="1" w:styleId="Heading4Char">
    <w:name w:val="Heading 4 Char"/>
    <w:basedOn w:val="DefaultParagraphFont"/>
    <w:link w:val="Heading4"/>
    <w:uiPriority w:val="9"/>
    <w:semiHidden/>
    <w:rsid w:val="000414C0"/>
    <w:rPr>
      <w:caps/>
      <w:color w:val="2F5496" w:themeColor="accent1" w:themeShade="BF"/>
      <w:spacing w:val="10"/>
    </w:rPr>
  </w:style>
  <w:style w:type="character" w:customStyle="1" w:styleId="Heading5Char">
    <w:name w:val="Heading 5 Char"/>
    <w:basedOn w:val="DefaultParagraphFont"/>
    <w:link w:val="Heading5"/>
    <w:uiPriority w:val="9"/>
    <w:semiHidden/>
    <w:rsid w:val="000414C0"/>
    <w:rPr>
      <w:caps/>
      <w:color w:val="2F5496" w:themeColor="accent1" w:themeShade="BF"/>
      <w:spacing w:val="10"/>
    </w:rPr>
  </w:style>
  <w:style w:type="character" w:customStyle="1" w:styleId="Heading6Char">
    <w:name w:val="Heading 6 Char"/>
    <w:basedOn w:val="DefaultParagraphFont"/>
    <w:link w:val="Heading6"/>
    <w:uiPriority w:val="9"/>
    <w:semiHidden/>
    <w:rsid w:val="000414C0"/>
    <w:rPr>
      <w:caps/>
      <w:color w:val="2F5496" w:themeColor="accent1" w:themeShade="BF"/>
      <w:spacing w:val="10"/>
    </w:rPr>
  </w:style>
  <w:style w:type="character" w:customStyle="1" w:styleId="Heading7Char">
    <w:name w:val="Heading 7 Char"/>
    <w:basedOn w:val="DefaultParagraphFont"/>
    <w:link w:val="Heading7"/>
    <w:uiPriority w:val="9"/>
    <w:semiHidden/>
    <w:rsid w:val="000414C0"/>
    <w:rPr>
      <w:caps/>
      <w:color w:val="2F5496" w:themeColor="accent1" w:themeShade="BF"/>
      <w:spacing w:val="10"/>
    </w:rPr>
  </w:style>
  <w:style w:type="character" w:customStyle="1" w:styleId="Heading8Char">
    <w:name w:val="Heading 8 Char"/>
    <w:basedOn w:val="DefaultParagraphFont"/>
    <w:link w:val="Heading8"/>
    <w:uiPriority w:val="9"/>
    <w:semiHidden/>
    <w:rsid w:val="000414C0"/>
    <w:rPr>
      <w:caps/>
      <w:spacing w:val="10"/>
      <w:sz w:val="18"/>
      <w:szCs w:val="18"/>
    </w:rPr>
  </w:style>
  <w:style w:type="character" w:customStyle="1" w:styleId="Heading9Char">
    <w:name w:val="Heading 9 Char"/>
    <w:basedOn w:val="DefaultParagraphFont"/>
    <w:link w:val="Heading9"/>
    <w:uiPriority w:val="9"/>
    <w:semiHidden/>
    <w:rsid w:val="000414C0"/>
    <w:rPr>
      <w:i/>
      <w:caps/>
      <w:spacing w:val="10"/>
      <w:sz w:val="18"/>
      <w:szCs w:val="18"/>
    </w:rPr>
  </w:style>
  <w:style w:type="paragraph" w:styleId="Caption">
    <w:name w:val="caption"/>
    <w:basedOn w:val="Normal"/>
    <w:next w:val="Normal"/>
    <w:uiPriority w:val="35"/>
    <w:semiHidden/>
    <w:unhideWhenUsed/>
    <w:qFormat/>
    <w:rsid w:val="000414C0"/>
    <w:pPr>
      <w:spacing w:before="200" w:after="200" w:line="276" w:lineRule="auto"/>
    </w:pPr>
    <w:rPr>
      <w:rFonts w:asciiTheme="minorHAnsi" w:eastAsiaTheme="minorEastAsia" w:hAnsiTheme="minorHAnsi" w:cstheme="minorBidi"/>
      <w:b/>
      <w:bCs/>
      <w:color w:val="2F5496" w:themeColor="accent1" w:themeShade="BF"/>
      <w:sz w:val="16"/>
      <w:szCs w:val="16"/>
    </w:rPr>
  </w:style>
  <w:style w:type="paragraph" w:styleId="Title">
    <w:name w:val="Title"/>
    <w:basedOn w:val="Normal"/>
    <w:next w:val="Normal"/>
    <w:link w:val="TitleChar"/>
    <w:uiPriority w:val="10"/>
    <w:qFormat/>
    <w:rsid w:val="000414C0"/>
    <w:pPr>
      <w:spacing w:before="720" w:after="200" w:line="276" w:lineRule="auto"/>
    </w:pPr>
    <w:rPr>
      <w:rFonts w:asciiTheme="minorHAnsi" w:eastAsiaTheme="minorEastAsia" w:hAnsiTheme="minorHAnsi" w:cstheme="minorBidi"/>
      <w:caps/>
      <w:color w:val="4472C4" w:themeColor="accent1"/>
      <w:spacing w:val="10"/>
      <w:kern w:val="28"/>
      <w:sz w:val="52"/>
      <w:szCs w:val="52"/>
    </w:rPr>
  </w:style>
  <w:style w:type="character" w:customStyle="1" w:styleId="TitleChar">
    <w:name w:val="Title Char"/>
    <w:basedOn w:val="DefaultParagraphFont"/>
    <w:link w:val="Title"/>
    <w:uiPriority w:val="10"/>
    <w:rsid w:val="000414C0"/>
    <w:rPr>
      <w:caps/>
      <w:color w:val="4472C4" w:themeColor="accent1"/>
      <w:spacing w:val="10"/>
      <w:kern w:val="28"/>
      <w:sz w:val="52"/>
      <w:szCs w:val="52"/>
    </w:rPr>
  </w:style>
  <w:style w:type="paragraph" w:styleId="Subtitle">
    <w:name w:val="Subtitle"/>
    <w:basedOn w:val="Normal"/>
    <w:next w:val="Normal"/>
    <w:link w:val="SubtitleChar"/>
    <w:uiPriority w:val="11"/>
    <w:qFormat/>
    <w:rsid w:val="000414C0"/>
    <w:pPr>
      <w:spacing w:before="200" w:after="1000"/>
    </w:pPr>
    <w:rPr>
      <w:rFonts w:asciiTheme="minorHAnsi" w:eastAsiaTheme="minorEastAsia" w:hAnsiTheme="minorHAnsi" w:cstheme="minorBidi"/>
      <w:caps/>
      <w:color w:val="595959" w:themeColor="text1" w:themeTint="A6"/>
      <w:spacing w:val="10"/>
    </w:rPr>
  </w:style>
  <w:style w:type="character" w:customStyle="1" w:styleId="SubtitleChar">
    <w:name w:val="Subtitle Char"/>
    <w:basedOn w:val="DefaultParagraphFont"/>
    <w:link w:val="Subtitle"/>
    <w:uiPriority w:val="11"/>
    <w:rsid w:val="000414C0"/>
    <w:rPr>
      <w:caps/>
      <w:color w:val="595959" w:themeColor="text1" w:themeTint="A6"/>
      <w:spacing w:val="10"/>
      <w:sz w:val="24"/>
      <w:szCs w:val="24"/>
    </w:rPr>
  </w:style>
  <w:style w:type="character" w:styleId="Strong">
    <w:name w:val="Strong"/>
    <w:uiPriority w:val="22"/>
    <w:qFormat/>
    <w:rsid w:val="000414C0"/>
    <w:rPr>
      <w:b/>
      <w:bCs/>
    </w:rPr>
  </w:style>
  <w:style w:type="character" w:styleId="Emphasis">
    <w:name w:val="Emphasis"/>
    <w:uiPriority w:val="20"/>
    <w:qFormat/>
    <w:rsid w:val="000414C0"/>
    <w:rPr>
      <w:caps/>
      <w:color w:val="1F3763" w:themeColor="accent1" w:themeShade="7F"/>
      <w:spacing w:val="5"/>
    </w:rPr>
  </w:style>
  <w:style w:type="paragraph" w:styleId="NoSpacing">
    <w:name w:val="No Spacing"/>
    <w:basedOn w:val="Normal"/>
    <w:link w:val="NoSpacingChar"/>
    <w:uiPriority w:val="1"/>
    <w:qFormat/>
    <w:rsid w:val="000414C0"/>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0414C0"/>
    <w:rPr>
      <w:sz w:val="20"/>
      <w:szCs w:val="20"/>
    </w:rPr>
  </w:style>
  <w:style w:type="paragraph" w:styleId="ListParagraph">
    <w:name w:val="List Paragraph"/>
    <w:basedOn w:val="Normal"/>
    <w:uiPriority w:val="34"/>
    <w:qFormat/>
    <w:rsid w:val="000414C0"/>
    <w:pPr>
      <w:spacing w:before="200" w:after="200" w:line="276" w:lineRule="auto"/>
      <w:ind w:left="720"/>
      <w:contextualSpacing/>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0414C0"/>
    <w:pPr>
      <w:spacing w:before="200" w:after="200" w:line="276" w:lineRule="auto"/>
    </w:pPr>
    <w:rPr>
      <w:rFonts w:asciiTheme="minorHAnsi" w:eastAsiaTheme="minorEastAsia" w:hAnsiTheme="minorHAnsi" w:cstheme="minorBidi"/>
      <w:i/>
      <w:iCs/>
      <w:sz w:val="20"/>
      <w:szCs w:val="20"/>
    </w:rPr>
  </w:style>
  <w:style w:type="character" w:customStyle="1" w:styleId="QuoteChar">
    <w:name w:val="Quote Char"/>
    <w:basedOn w:val="DefaultParagraphFont"/>
    <w:link w:val="Quote"/>
    <w:uiPriority w:val="29"/>
    <w:rsid w:val="000414C0"/>
    <w:rPr>
      <w:i/>
      <w:iCs/>
      <w:sz w:val="20"/>
      <w:szCs w:val="20"/>
    </w:rPr>
  </w:style>
  <w:style w:type="paragraph" w:styleId="IntenseQuote">
    <w:name w:val="Intense Quote"/>
    <w:basedOn w:val="Normal"/>
    <w:next w:val="Normal"/>
    <w:link w:val="IntenseQuoteChar"/>
    <w:uiPriority w:val="30"/>
    <w:qFormat/>
    <w:rsid w:val="000414C0"/>
    <w:pPr>
      <w:pBdr>
        <w:top w:val="single" w:sz="4" w:space="10" w:color="4472C4" w:themeColor="accent1"/>
        <w:left w:val="single" w:sz="4" w:space="10" w:color="4472C4" w:themeColor="accent1"/>
      </w:pBdr>
      <w:spacing w:before="200" w:line="276" w:lineRule="auto"/>
      <w:ind w:left="1296" w:right="1152"/>
      <w:jc w:val="both"/>
    </w:pPr>
    <w:rPr>
      <w:rFonts w:asciiTheme="minorHAnsi" w:eastAsiaTheme="minorEastAsia" w:hAnsiTheme="minorHAnsi" w:cstheme="minorBidi"/>
      <w:i/>
      <w:iCs/>
      <w:color w:val="4472C4" w:themeColor="accent1"/>
      <w:sz w:val="20"/>
      <w:szCs w:val="20"/>
    </w:rPr>
  </w:style>
  <w:style w:type="character" w:customStyle="1" w:styleId="IntenseQuoteChar">
    <w:name w:val="Intense Quote Char"/>
    <w:basedOn w:val="DefaultParagraphFont"/>
    <w:link w:val="IntenseQuote"/>
    <w:uiPriority w:val="30"/>
    <w:rsid w:val="000414C0"/>
    <w:rPr>
      <w:i/>
      <w:iCs/>
      <w:color w:val="4472C4" w:themeColor="accent1"/>
      <w:sz w:val="20"/>
      <w:szCs w:val="20"/>
    </w:rPr>
  </w:style>
  <w:style w:type="character" w:styleId="SubtleEmphasis">
    <w:name w:val="Subtle Emphasis"/>
    <w:uiPriority w:val="19"/>
    <w:qFormat/>
    <w:rsid w:val="000414C0"/>
    <w:rPr>
      <w:i/>
      <w:iCs/>
      <w:color w:val="1F3763" w:themeColor="accent1" w:themeShade="7F"/>
    </w:rPr>
  </w:style>
  <w:style w:type="character" w:styleId="IntenseEmphasis">
    <w:name w:val="Intense Emphasis"/>
    <w:uiPriority w:val="21"/>
    <w:qFormat/>
    <w:rsid w:val="000414C0"/>
    <w:rPr>
      <w:b/>
      <w:bCs/>
      <w:caps/>
      <w:color w:val="1F3763" w:themeColor="accent1" w:themeShade="7F"/>
      <w:spacing w:val="10"/>
    </w:rPr>
  </w:style>
  <w:style w:type="character" w:styleId="SubtleReference">
    <w:name w:val="Subtle Reference"/>
    <w:uiPriority w:val="31"/>
    <w:qFormat/>
    <w:rsid w:val="000414C0"/>
    <w:rPr>
      <w:b/>
      <w:bCs/>
      <w:color w:val="4472C4" w:themeColor="accent1"/>
    </w:rPr>
  </w:style>
  <w:style w:type="character" w:styleId="IntenseReference">
    <w:name w:val="Intense Reference"/>
    <w:uiPriority w:val="32"/>
    <w:qFormat/>
    <w:rsid w:val="000414C0"/>
    <w:rPr>
      <w:b/>
      <w:bCs/>
      <w:i/>
      <w:iCs/>
      <w:caps/>
      <w:color w:val="4472C4" w:themeColor="accent1"/>
    </w:rPr>
  </w:style>
  <w:style w:type="character" w:styleId="BookTitle">
    <w:name w:val="Book Title"/>
    <w:uiPriority w:val="33"/>
    <w:qFormat/>
    <w:rsid w:val="000414C0"/>
    <w:rPr>
      <w:b/>
      <w:bCs/>
      <w:i/>
      <w:iCs/>
      <w:spacing w:val="9"/>
    </w:rPr>
  </w:style>
  <w:style w:type="paragraph" w:styleId="TOCHeading">
    <w:name w:val="TOC Heading"/>
    <w:basedOn w:val="Heading1"/>
    <w:next w:val="Normal"/>
    <w:uiPriority w:val="39"/>
    <w:semiHidden/>
    <w:unhideWhenUsed/>
    <w:qFormat/>
    <w:rsid w:val="000414C0"/>
    <w:pPr>
      <w:outlineLvl w:val="9"/>
    </w:pPr>
  </w:style>
  <w:style w:type="paragraph" w:styleId="Header">
    <w:name w:val="header"/>
    <w:basedOn w:val="Normal"/>
    <w:link w:val="HeaderChar"/>
    <w:uiPriority w:val="99"/>
    <w:unhideWhenUsed/>
    <w:rsid w:val="000414C0"/>
    <w:pPr>
      <w:tabs>
        <w:tab w:val="center" w:pos="4680"/>
        <w:tab w:val="right" w:pos="9360"/>
      </w:tabs>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rsid w:val="000414C0"/>
    <w:rPr>
      <w:sz w:val="20"/>
      <w:szCs w:val="20"/>
    </w:rPr>
  </w:style>
  <w:style w:type="character" w:styleId="PageNumber">
    <w:name w:val="page number"/>
    <w:basedOn w:val="DefaultParagraphFont"/>
    <w:uiPriority w:val="99"/>
    <w:semiHidden/>
    <w:unhideWhenUsed/>
    <w:rsid w:val="000414C0"/>
  </w:style>
  <w:style w:type="paragraph" w:styleId="Footer">
    <w:name w:val="footer"/>
    <w:basedOn w:val="Normal"/>
    <w:link w:val="FooterChar"/>
    <w:uiPriority w:val="99"/>
    <w:unhideWhenUsed/>
    <w:rsid w:val="000414C0"/>
    <w:pPr>
      <w:tabs>
        <w:tab w:val="center" w:pos="4680"/>
        <w:tab w:val="right" w:pos="9360"/>
      </w:tabs>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rsid w:val="000414C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383357">
      <w:bodyDiv w:val="1"/>
      <w:marLeft w:val="0"/>
      <w:marRight w:val="0"/>
      <w:marTop w:val="0"/>
      <w:marBottom w:val="0"/>
      <w:divBdr>
        <w:top w:val="none" w:sz="0" w:space="0" w:color="auto"/>
        <w:left w:val="none" w:sz="0" w:space="0" w:color="auto"/>
        <w:bottom w:val="none" w:sz="0" w:space="0" w:color="auto"/>
        <w:right w:val="none" w:sz="0" w:space="0" w:color="auto"/>
      </w:divBdr>
      <w:divsChild>
        <w:div w:id="1554581769">
          <w:marLeft w:val="0"/>
          <w:marRight w:val="0"/>
          <w:marTop w:val="0"/>
          <w:marBottom w:val="0"/>
          <w:divBdr>
            <w:top w:val="none" w:sz="0" w:space="0" w:color="auto"/>
            <w:left w:val="none" w:sz="0" w:space="0" w:color="auto"/>
            <w:bottom w:val="none" w:sz="0" w:space="0" w:color="auto"/>
            <w:right w:val="none" w:sz="0" w:space="0" w:color="auto"/>
          </w:divBdr>
          <w:divsChild>
            <w:div w:id="4454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5590">
      <w:bodyDiv w:val="1"/>
      <w:marLeft w:val="0"/>
      <w:marRight w:val="0"/>
      <w:marTop w:val="0"/>
      <w:marBottom w:val="0"/>
      <w:divBdr>
        <w:top w:val="none" w:sz="0" w:space="0" w:color="auto"/>
        <w:left w:val="none" w:sz="0" w:space="0" w:color="auto"/>
        <w:bottom w:val="none" w:sz="0" w:space="0" w:color="auto"/>
        <w:right w:val="none" w:sz="0" w:space="0" w:color="auto"/>
      </w:divBdr>
      <w:divsChild>
        <w:div w:id="1438595768">
          <w:marLeft w:val="0"/>
          <w:marRight w:val="0"/>
          <w:marTop w:val="0"/>
          <w:marBottom w:val="0"/>
          <w:divBdr>
            <w:top w:val="none" w:sz="0" w:space="0" w:color="auto"/>
            <w:left w:val="none" w:sz="0" w:space="0" w:color="auto"/>
            <w:bottom w:val="none" w:sz="0" w:space="0" w:color="auto"/>
            <w:right w:val="none" w:sz="0" w:space="0" w:color="auto"/>
          </w:divBdr>
          <w:divsChild>
            <w:div w:id="4290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rtheastern.blackboard.com/bbcswebdav/pid-18179710-dt-content-rid-41422766_1/xid-41422766_1"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308ED6A1F56C409803F989A76452A3"/>
        <w:category>
          <w:name w:val="General"/>
          <w:gallery w:val="placeholder"/>
        </w:category>
        <w:types>
          <w:type w:val="bbPlcHdr"/>
        </w:types>
        <w:behaviors>
          <w:behavior w:val="content"/>
        </w:behaviors>
        <w:guid w:val="{F67109AB-C32F-D545-99FD-20B6C7977FDF}"/>
      </w:docPartPr>
      <w:docPartBody>
        <w:p w:rsidR="00000000" w:rsidRDefault="00341035" w:rsidP="00341035">
          <w:pPr>
            <w:pStyle w:val="47308ED6A1F56C409803F989A76452A3"/>
          </w:pPr>
          <w:r>
            <w:rPr>
              <w:rFonts w:asciiTheme="majorHAnsi" w:eastAsiaTheme="majorEastAsia" w:hAnsiTheme="majorHAnsi" w:cstheme="majorBidi"/>
              <w:caps/>
              <w:color w:val="4472C4" w:themeColor="accent1"/>
              <w:sz w:val="80"/>
              <w:szCs w:val="80"/>
            </w:rPr>
            <w:t>[Document title]</w:t>
          </w:r>
        </w:p>
      </w:docPartBody>
    </w:docPart>
    <w:docPart>
      <w:docPartPr>
        <w:name w:val="F9952585F928724CB98A405F236081E9"/>
        <w:category>
          <w:name w:val="General"/>
          <w:gallery w:val="placeholder"/>
        </w:category>
        <w:types>
          <w:type w:val="bbPlcHdr"/>
        </w:types>
        <w:behaviors>
          <w:behavior w:val="content"/>
        </w:behaviors>
        <w:guid w:val="{FD839633-E2B5-B843-84CB-43A1AC93BC1C}"/>
      </w:docPartPr>
      <w:docPartBody>
        <w:p w:rsidR="00000000" w:rsidRDefault="00341035" w:rsidP="00341035">
          <w:pPr>
            <w:pStyle w:val="F9952585F928724CB98A405F236081E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35"/>
    <w:rsid w:val="00341035"/>
    <w:rsid w:val="004D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308ED6A1F56C409803F989A76452A3">
    <w:name w:val="47308ED6A1F56C409803F989A76452A3"/>
    <w:rsid w:val="00341035"/>
  </w:style>
  <w:style w:type="paragraph" w:customStyle="1" w:styleId="F9952585F928724CB98A405F236081E9">
    <w:name w:val="F9952585F928724CB98A405F236081E9"/>
    <w:rsid w:val="003410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2018-05-27T00:00:00</PublishDate>
  <Abstract/>
  <CompanyAddress>ALY 6015 SEC 03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Victoria plange</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statistics</dc:title>
  <dc:subject>INTERMEDIATE ANALYTICS ASSIGNMENT 1</dc:subject>
  <dc:creator>Victoria Sarah Plange</dc:creator>
  <cp:keywords/>
  <dc:description/>
  <cp:lastModifiedBy>Victoria Sarah Plange</cp:lastModifiedBy>
  <cp:revision>3</cp:revision>
  <dcterms:created xsi:type="dcterms:W3CDTF">2018-05-29T22:30:00Z</dcterms:created>
  <dcterms:modified xsi:type="dcterms:W3CDTF">2018-05-29T22:31:00Z</dcterms:modified>
</cp:coreProperties>
</file>