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8740F8" w14:textId="613F1F83" w:rsidR="00E8165B" w:rsidRPr="009F1F58" w:rsidRDefault="00E8165B" w:rsidP="00FC30B3">
      <w:pPr>
        <w:jc w:val="both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34"/>
          <w:szCs w:val="34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CB34924" wp14:editId="339FA80C">
                <wp:simplePos x="0" y="0"/>
                <wp:positionH relativeFrom="column">
                  <wp:posOffset>-1535373</wp:posOffset>
                </wp:positionH>
                <wp:positionV relativeFrom="paragraph">
                  <wp:posOffset>-743803</wp:posOffset>
                </wp:positionV>
                <wp:extent cx="6640830" cy="8512829"/>
                <wp:effectExtent l="0" t="0" r="1270" b="0"/>
                <wp:wrapNone/>
                <wp:docPr id="148437124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0830" cy="851282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4">
                                <a:lumMod val="40000"/>
                                <a:lumOff val="60000"/>
                                <a:tint val="66000"/>
                                <a:satMod val="160000"/>
                              </a:schemeClr>
                            </a:gs>
                            <a:gs pos="50000">
                              <a:schemeClr val="accent4">
                                <a:lumMod val="40000"/>
                                <a:lumOff val="60000"/>
                                <a:tint val="44500"/>
                                <a:satMod val="160000"/>
                              </a:schemeClr>
                            </a:gs>
                            <a:gs pos="100000">
                              <a:schemeClr val="accent4">
                                <a:lumMod val="40000"/>
                                <a:lumOff val="60000"/>
                                <a:tint val="23500"/>
                                <a:satMod val="16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FA6C4" id="Rectangle 1" o:spid="_x0000_s1026" style="position:absolute;margin-left:-120.9pt;margin-top:-58.55pt;width:522.9pt;height:670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" fillcolor="#95dcf7 [1303]" stroked="f" strokeweight="1.5pt">
                <v:fill color2="#95dcf7 [1303]" rotate="t" angle="180" colors="0 #b1efff;.5 #cef4ff;1 #e6f9ff" focus="100%" type="gradient"/>
              </v:rect>
            </w:pict>
          </mc:Fallback>
        </mc:AlternateContent>
      </w:r>
    </w:p>
    <w:p w14:paraId="60CC28C8" w14:textId="77777777" w:rsidR="00E8165B" w:rsidRPr="009F1F58" w:rsidRDefault="00F85AAA" w:rsidP="00421802">
      <w:pPr>
        <w:jc w:val="center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54"/>
          <w:szCs w:val="54"/>
          <w:lang w:val="en-US"/>
        </w:rPr>
        <w:t>Retreat Chanting Boo</w:t>
      </w:r>
      <w:r w:rsidR="00D47B08" w:rsidRPr="009F1F58">
        <w:rPr>
          <w:b/>
          <w:bCs/>
          <w:noProof/>
          <w:sz w:val="54"/>
          <w:szCs w:val="54"/>
          <w:lang w:val="en-US"/>
        </w:rPr>
        <w:t>k</w:t>
      </w:r>
    </w:p>
    <w:p w14:paraId="08C3F9AF" w14:textId="6CBFFCAB" w:rsidR="00F85AAA" w:rsidRPr="009F1F58" w:rsidRDefault="00F85AAA" w:rsidP="00421802">
      <w:pPr>
        <w:jc w:val="center"/>
        <w:rPr>
          <w:b/>
          <w:bCs/>
          <w:noProof/>
          <w:sz w:val="52"/>
          <w:szCs w:val="52"/>
          <w:lang w:val="en-US"/>
        </w:rPr>
      </w:pPr>
      <w:r w:rsidRPr="009F1F58">
        <w:rPr>
          <w:b/>
          <w:bCs/>
          <w:noProof/>
          <w:sz w:val="42"/>
          <w:szCs w:val="42"/>
          <w:lang w:val="en-US"/>
        </w:rPr>
        <w:t>Kinh Tụng Khoá Thiền</w:t>
      </w:r>
    </w:p>
    <w:p w14:paraId="74F952C2" w14:textId="210FCC12" w:rsidR="00771D45" w:rsidRPr="009F1F58" w:rsidRDefault="00771D45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301AC71" w14:textId="75C08FA6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3A823C1" w14:textId="76149172" w:rsidR="00D47B08" w:rsidRPr="009F1F58" w:rsidRDefault="004D4FFC" w:rsidP="00FC30B3">
      <w:pPr>
        <w:jc w:val="both"/>
        <w:rPr>
          <w:b/>
          <w:bCs/>
          <w:noProof/>
          <w:sz w:val="26"/>
          <w:szCs w:val="26"/>
          <w:lang w:val="en-US"/>
        </w:rPr>
      </w:pPr>
      <w:r w:rsidRPr="009F1F58">
        <w:rPr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47A0516F" wp14:editId="0E1CCA7D">
            <wp:simplePos x="0" y="0"/>
            <wp:positionH relativeFrom="margin">
              <wp:align>center</wp:align>
            </wp:positionH>
            <wp:positionV relativeFrom="margin">
              <wp:posOffset>1630045</wp:posOffset>
            </wp:positionV>
            <wp:extent cx="1463040" cy="3307080"/>
            <wp:effectExtent l="0" t="0" r="0" b="0"/>
            <wp:wrapSquare wrapText="bothSides"/>
            <wp:docPr id="3" name="Picture 3" descr="A golden lion statue with a wheel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olden lion statue with a wheel&#10;&#10;AI-generated content may be incorrect.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8166" b="90704" l="9943" r="89773">
                                  <a14:foregroundMark x1="69782" y1="11998" x2="32503" y2="10429"/>
                                  <a14:foregroundMark x1="32503" y1="10429" x2="60112" y2="8560"/>
                                  <a14:foregroundMark x1="59845" y1="8896" x2="32503" y2="12367"/>
                                  <a14:foregroundMark x1="32503" y1="12367" x2="23988" y2="17028"/>
                                  <a14:foregroundMark x1="54725" y1="8353" x2="46833" y2="8353"/>
                                  <a14:foregroundMark x1="52440" y1="8445" x2="48910" y2="8306"/>
                                  <a14:foregroundMark x1="31818" y1="89447" x2="65909" y2="89322"/>
                                  <a14:foregroundMark x1="65909" y1="89322" x2="47727" y2="90704"/>
                                  <a14:backgroundMark x1="74974" y1="9229" x2="65628" y2="9229"/>
                                  <a14:backgroundMark x1="66978" y1="9275" x2="58982" y2="7522"/>
                                  <a14:backgroundMark x1="70509" y1="9091" x2="65524" y2="8629"/>
                                  <a14:backgroundMark x1="60955" y1="8583" x2="60955" y2="8583"/>
                                  <a14:backgroundMark x1="60228" y1="8537" x2="61786" y2="8122"/>
                                  <a14:backgroundMark x1="60436" y1="8353" x2="61994" y2="844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8A366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D4041E1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12C96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5A0DB032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691DBA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E461283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6B3CBF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7183DE4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3215A58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7E4308E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B79B406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770C6C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20F0CA0B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5FBB41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FEF488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045B0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0C2C259" w14:textId="77777777" w:rsidR="00D47B08" w:rsidRPr="009F1F58" w:rsidRDefault="00D47B08" w:rsidP="00FC30B3">
      <w:pPr>
        <w:jc w:val="both"/>
        <w:rPr>
          <w:b/>
          <w:bCs/>
          <w:noProof/>
          <w:sz w:val="30"/>
          <w:szCs w:val="30"/>
          <w:lang w:val="en-US"/>
        </w:rPr>
      </w:pPr>
    </w:p>
    <w:p w14:paraId="44962063" w14:textId="231BD057" w:rsidR="00D12844" w:rsidRDefault="00D12844" w:rsidP="00876339">
      <w:pPr>
        <w:rPr>
          <w:b/>
          <w:bCs/>
          <w:noProof/>
          <w:sz w:val="26"/>
          <w:szCs w:val="26"/>
          <w:lang w:val="en-US"/>
        </w:rPr>
      </w:pPr>
    </w:p>
    <w:p w14:paraId="067304AF" w14:textId="77777777" w:rsidR="00876339" w:rsidRDefault="00876339" w:rsidP="00876339">
      <w:pPr>
        <w:rPr>
          <w:b/>
          <w:bCs/>
          <w:noProof/>
          <w:sz w:val="26"/>
          <w:szCs w:val="26"/>
          <w:lang w:val="en-US"/>
        </w:rPr>
      </w:pPr>
    </w:p>
    <w:p w14:paraId="36FBF1E0" w14:textId="77777777" w:rsidR="00876339" w:rsidRPr="00876339" w:rsidRDefault="00876339" w:rsidP="00876339">
      <w:pPr>
        <w:rPr>
          <w:b/>
          <w:bCs/>
          <w:noProof/>
          <w:sz w:val="26"/>
          <w:szCs w:val="26"/>
          <w:lang w:val="en-US"/>
        </w:rPr>
      </w:pPr>
    </w:p>
    <w:p w14:paraId="15D34575" w14:textId="77777777" w:rsidR="00CD7D86" w:rsidRDefault="00CD7D86" w:rsidP="004956C8">
      <w:pPr>
        <w:rPr>
          <w:b/>
          <w:bCs/>
          <w:noProof/>
          <w:sz w:val="36"/>
          <w:szCs w:val="36"/>
          <w:lang w:val="en-US"/>
        </w:rPr>
      </w:pPr>
    </w:p>
    <w:p w14:paraId="27F9304E" w14:textId="24FD7AE7" w:rsidR="00876339" w:rsidRDefault="002739AC" w:rsidP="00876339">
      <w:pPr>
        <w:jc w:val="center"/>
        <w:rPr>
          <w:b/>
          <w:bCs/>
          <w:noProof/>
          <w:sz w:val="36"/>
          <w:szCs w:val="36"/>
          <w:lang w:val="en-US"/>
        </w:rPr>
      </w:pPr>
      <w:r w:rsidRPr="002739AC">
        <w:rPr>
          <w:b/>
          <w:bCs/>
          <w:noProof/>
          <w:sz w:val="36"/>
          <w:szCs w:val="36"/>
          <w:lang w:val="en-US"/>
        </w:rPr>
        <w:t>Pāḷi</w:t>
      </w:r>
      <w:r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English</w:t>
      </w:r>
      <w:r w:rsidR="00507CF6"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Vietnamese</w:t>
      </w:r>
    </w:p>
    <w:p w14:paraId="089CB1DE" w14:textId="3FE8792E" w:rsidR="00876339" w:rsidRDefault="00EF256C" w:rsidP="004956C8">
      <w:pPr>
        <w:spacing w:before="240"/>
        <w:jc w:val="center"/>
        <w:rPr>
          <w:b/>
          <w:bCs/>
          <w:noProof/>
          <w:sz w:val="26"/>
          <w:szCs w:val="26"/>
          <w:lang w:val="vi-VN"/>
        </w:rPr>
      </w:pPr>
      <w:r>
        <w:rPr>
          <w:b/>
          <w:bCs/>
          <w:noProof/>
          <w:sz w:val="26"/>
          <w:szCs w:val="26"/>
          <w:lang w:val="en-US"/>
        </w:rPr>
        <w:t>July</w:t>
      </w:r>
      <w:r w:rsidR="00BC583C">
        <w:rPr>
          <w:b/>
          <w:bCs/>
          <w:noProof/>
          <w:sz w:val="26"/>
          <w:szCs w:val="26"/>
          <w:lang w:val="en-US"/>
        </w:rPr>
        <w:t xml:space="preserve"> </w:t>
      </w:r>
      <w:r w:rsidR="00876339" w:rsidRPr="009F1F58">
        <w:rPr>
          <w:b/>
          <w:bCs/>
          <w:noProof/>
          <w:sz w:val="26"/>
          <w:szCs w:val="26"/>
          <w:lang w:val="en-US"/>
        </w:rPr>
        <w:t>2026</w:t>
      </w:r>
    </w:p>
    <w:p w14:paraId="0B4C6F2F" w14:textId="77777777" w:rsidR="00424B3A" w:rsidRPr="009F1F58" w:rsidRDefault="00424B3A">
      <w:pPr>
        <w:rPr>
          <w:b/>
          <w:bCs/>
          <w:noProof/>
          <w:sz w:val="30"/>
          <w:szCs w:val="30"/>
          <w:lang w:val="en-US"/>
        </w:rPr>
      </w:pPr>
      <w:r w:rsidRPr="009F1F58">
        <w:rPr>
          <w:b/>
          <w:bCs/>
          <w:noProof/>
          <w:sz w:val="30"/>
          <w:szCs w:val="30"/>
          <w:lang w:val="en-US"/>
        </w:rPr>
        <w:br w:type="page"/>
      </w:r>
    </w:p>
    <w:p w14:paraId="14EDFD7E" w14:textId="77777777" w:rsidR="00B260B9" w:rsidRPr="009F1F58" w:rsidRDefault="00B260B9" w:rsidP="00421802">
      <w:pPr>
        <w:jc w:val="center"/>
        <w:rPr>
          <w:b/>
          <w:bCs/>
          <w:noProof/>
          <w:sz w:val="30"/>
          <w:szCs w:val="30"/>
          <w:lang w:val="en-US"/>
        </w:rPr>
      </w:pPr>
    </w:p>
    <w:p w14:paraId="6580EC96" w14:textId="77052D5B" w:rsidR="008474E6" w:rsidRPr="009F1F58" w:rsidRDefault="008474E6" w:rsidP="00FC30B3">
      <w:pPr>
        <w:jc w:val="both"/>
        <w:rPr>
          <w:b/>
          <w:bCs/>
          <w:noProof/>
          <w:sz w:val="30"/>
          <w:szCs w:val="30"/>
          <w:lang w:val="en-US"/>
        </w:rPr>
        <w:sectPr w:rsidR="008474E6" w:rsidRPr="009F1F58" w:rsidSect="0066362E">
          <w:headerReference w:type="even" r:id="rId10"/>
          <w:headerReference w:type="default" r:id="rId11"/>
          <w:headerReference w:type="first" r:id="rId1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65597464" w14:textId="77777777" w:rsidR="00EE0658" w:rsidRPr="009F1F58" w:rsidRDefault="00EE0658" w:rsidP="003E342B">
      <w:pPr>
        <w:rPr>
          <w:noProof/>
          <w:lang w:val="en-US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noProof w:val="0"/>
          <w:color w:val="000080"/>
          <w:kern w:val="2"/>
          <w:sz w:val="24"/>
          <w:szCs w:val="24"/>
          <w:lang w:val="en-US"/>
          <w14:ligatures w14:val="standardContextual"/>
        </w:rPr>
        <w:id w:val="2010870135"/>
        <w:docPartObj>
          <w:docPartGallery w:val="Table of Contents"/>
          <w:docPartUnique/>
        </w:docPartObj>
      </w:sdtPr>
      <w:sdtEndPr>
        <w:rPr>
          <w:rFonts w:eastAsia="Times New Roman"/>
          <w:color w:val="auto"/>
          <w:kern w:val="0"/>
          <w14:ligatures w14:val="none"/>
        </w:rPr>
      </w:sdtEndPr>
      <w:sdtContent>
        <w:p w14:paraId="4D836603" w14:textId="088B94C2" w:rsidR="007C47B9" w:rsidRPr="00142A7B" w:rsidRDefault="007C47B9" w:rsidP="003E342B">
          <w:pPr>
            <w:pStyle w:val="TOCHeading"/>
            <w:rPr>
              <w:rFonts w:ascii="Times New Roman" w:hAnsi="Times New Roman" w:cs="Times New Roman"/>
              <w:color w:val="000080"/>
              <w:lang w:val="en-US"/>
            </w:rPr>
          </w:pPr>
          <w:r w:rsidRPr="00142A7B">
            <w:rPr>
              <w:rFonts w:ascii="Times New Roman" w:hAnsi="Times New Roman" w:cs="Times New Roman"/>
              <w:color w:val="000080"/>
              <w:lang w:val="en-US"/>
            </w:rPr>
            <w:t>Table of Contents</w:t>
          </w:r>
          <w:r w:rsidR="00631135" w:rsidRPr="00142A7B">
            <w:rPr>
              <w:rFonts w:ascii="Times New Roman" w:hAnsi="Times New Roman" w:cs="Times New Roman"/>
              <w:color w:val="000080"/>
              <w:lang w:val="en-US"/>
            </w:rPr>
            <w:t xml:space="preserve"> / Mục lục</w:t>
          </w:r>
        </w:p>
        <w:p w14:paraId="5760276A" w14:textId="09F3832B" w:rsidR="005B4841" w:rsidRDefault="007C47B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9F1F58">
            <w:rPr>
              <w:b w:val="0"/>
              <w:bCs w:val="0"/>
              <w:noProof/>
              <w:lang w:val="en-US"/>
            </w:rPr>
            <w:fldChar w:fldCharType="begin"/>
          </w:r>
          <w:r w:rsidRPr="009F1F58">
            <w:rPr>
              <w:noProof/>
              <w:lang w:val="en-US"/>
            </w:rPr>
            <w:instrText xml:space="preserve"> TOC \o "1-3" \h \z \u </w:instrText>
          </w:r>
          <w:r w:rsidRPr="009F1F58">
            <w:rPr>
              <w:b w:val="0"/>
              <w:bCs w:val="0"/>
              <w:noProof/>
              <w:lang w:val="en-US"/>
            </w:rPr>
            <w:fldChar w:fldCharType="separate"/>
          </w:r>
          <w:hyperlink w:anchor="_Toc236370565" w:history="1">
            <w:r w:rsidR="005B4841" w:rsidRPr="004665DF">
              <w:rPr>
                <w:rStyle w:val="Hyperlink"/>
                <w:noProof/>
                <w:lang w:val="en-US"/>
              </w:rPr>
              <w:t>Morning Chants / Kinh Tụng Buổi Sáng</w:t>
            </w:r>
            <w:r w:rsidR="005B4841">
              <w:rPr>
                <w:noProof/>
                <w:webHidden/>
              </w:rPr>
              <w:tab/>
            </w:r>
            <w:r w:rsidR="005B4841">
              <w:rPr>
                <w:noProof/>
                <w:webHidden/>
              </w:rPr>
              <w:fldChar w:fldCharType="begin"/>
            </w:r>
            <w:r w:rsidR="005B4841">
              <w:rPr>
                <w:noProof/>
                <w:webHidden/>
              </w:rPr>
              <w:instrText xml:space="preserve"> PAGEREF _Toc236370565 \h </w:instrText>
            </w:r>
            <w:r w:rsidR="005B4841">
              <w:rPr>
                <w:noProof/>
                <w:webHidden/>
              </w:rPr>
            </w:r>
            <w:r w:rsidR="005B4841">
              <w:rPr>
                <w:noProof/>
                <w:webHidden/>
              </w:rPr>
              <w:fldChar w:fldCharType="separate"/>
            </w:r>
            <w:r w:rsidR="002440D7">
              <w:rPr>
                <w:noProof/>
                <w:webHidden/>
              </w:rPr>
              <w:t>5</w:t>
            </w:r>
            <w:r w:rsidR="005B4841">
              <w:rPr>
                <w:noProof/>
                <w:webHidden/>
              </w:rPr>
              <w:fldChar w:fldCharType="end"/>
            </w:r>
          </w:hyperlink>
        </w:p>
        <w:p w14:paraId="1ED4EE9E" w14:textId="7AF2A9FF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66" w:history="1">
            <w:r w:rsidRPr="004665DF">
              <w:rPr>
                <w:rStyle w:val="Hyperlink"/>
                <w:noProof/>
                <w:lang w:val="en-US"/>
              </w:rPr>
              <w:t>Anekajāti Pā</w:t>
            </w:r>
            <w:r w:rsidRPr="004665DF">
              <w:rPr>
                <w:rStyle w:val="Hyperlink"/>
                <w:rFonts w:ascii="Calibri" w:hAnsi="Calibri" w:cs="Calibri"/>
                <w:noProof/>
                <w:lang w:val="en-US"/>
              </w:rPr>
              <w:t>ḷ</w:t>
            </w:r>
            <w:r w:rsidRPr="004665DF">
              <w:rPr>
                <w:rStyle w:val="Hyperlink"/>
                <w:noProof/>
                <w:lang w:val="en-US"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40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2E675" w14:textId="59CA4A43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67" w:history="1">
            <w:r w:rsidRPr="004665DF">
              <w:rPr>
                <w:rStyle w:val="Hyperlink"/>
                <w:noProof/>
                <w:lang w:val="en-US"/>
              </w:rPr>
              <w:t>Jayaparittaṃ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40D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00625" w14:textId="68C66C75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68" w:history="1">
            <w:r w:rsidRPr="004665DF">
              <w:rPr>
                <w:rStyle w:val="Hyperlink"/>
                <w:noProof/>
                <w:lang w:val="en-US"/>
              </w:rPr>
              <w:t>Paccavekkhaṇā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40D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8AC01" w14:textId="4DE00003" w:rsidR="005B4841" w:rsidRDefault="005B4841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370569" w:history="1">
            <w:r w:rsidRPr="004665DF">
              <w:rPr>
                <w:rStyle w:val="Hyperlink"/>
                <w:noProof/>
                <w:lang w:val="en-US"/>
              </w:rPr>
              <w:t>Evening Chants / Kinh Tụng Buổi Tối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40D7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B9826" w14:textId="6B2A8F48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70" w:history="1">
            <w:r w:rsidRPr="004665DF">
              <w:rPr>
                <w:rStyle w:val="Hyperlink"/>
                <w:noProof/>
                <w:lang w:val="en-US"/>
              </w:rPr>
              <w:t>Devārādhanā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40D7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8D854" w14:textId="373797F4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71" w:history="1">
            <w:r w:rsidRPr="004665DF">
              <w:rPr>
                <w:rStyle w:val="Hyperlink"/>
                <w:noProof/>
                <w:lang w:val="en-US"/>
              </w:rPr>
              <w:t>Mettasutta</w:t>
            </w:r>
            <w:r w:rsidRPr="004665DF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40D7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FBEEB" w14:textId="604E2D16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72" w:history="1">
            <w:r w:rsidRPr="004665DF">
              <w:rPr>
                <w:rStyle w:val="Hyperlink"/>
                <w:noProof/>
                <w:lang w:val="en-US"/>
              </w:rPr>
              <w:t>Buddha, Dhamma, Saṃgha Gu</w:t>
            </w:r>
            <w:r w:rsidRPr="004665DF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4665DF">
              <w:rPr>
                <w:rStyle w:val="Hyperlink"/>
                <w:noProof/>
                <w:lang w:val="en-US"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40D7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C243F" w14:textId="3FB1E591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73" w:history="1">
            <w:r w:rsidRPr="004665DF">
              <w:rPr>
                <w:rStyle w:val="Hyperlink"/>
                <w:noProof/>
                <w:lang w:val="en-US"/>
              </w:rPr>
              <w:t>Pubba</w:t>
            </w:r>
            <w:r w:rsidRPr="004665DF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4665DF">
              <w:rPr>
                <w:rStyle w:val="Hyperlink"/>
                <w:noProof/>
                <w:lang w:val="en-US"/>
              </w:rPr>
              <w:t>hasutta</w:t>
            </w:r>
            <w:r w:rsidRPr="004665DF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40D7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76DC9" w14:textId="49808BFE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74" w:history="1">
            <w:r w:rsidRPr="004665DF">
              <w:rPr>
                <w:rStyle w:val="Hyperlink"/>
                <w:noProof/>
                <w:lang w:val="en-US"/>
              </w:rPr>
              <w:t>Cakkavāḷamettabhāvanā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40D7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B9D40" w14:textId="5B2362DD" w:rsidR="005B4841" w:rsidRDefault="005B4841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370575" w:history="1">
            <w:r w:rsidRPr="004665DF">
              <w:rPr>
                <w:rStyle w:val="Hyperlink"/>
                <w:noProof/>
                <w:lang w:val="en-US"/>
              </w:rPr>
              <w:t>Taking the Three Refuges &amp; Precepts/ Quy Y Tam Bảo &amp; Thọ Giới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40D7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C62EF" w14:textId="1B885259" w:rsidR="005B4841" w:rsidRDefault="005B4841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370576" w:history="1">
            <w:r w:rsidRPr="004665DF">
              <w:rPr>
                <w:rStyle w:val="Hyperlink"/>
                <w:noProof/>
                <w:lang w:val="en-US"/>
              </w:rPr>
              <w:t>Pañcasīla / Aṭṭhasīla 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40D7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C5DFD" w14:textId="44E7D713" w:rsidR="005B4841" w:rsidRDefault="005B4841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370577" w:history="1">
            <w:r w:rsidRPr="004665DF">
              <w:rPr>
                <w:rStyle w:val="Hyperlink"/>
                <w:noProof/>
                <w:lang w:val="en-US"/>
              </w:rPr>
              <w:t>Ask For Forgiveness &amp; Rejoice in Merit / Xám hối &amp; Tuỳ</w:t>
            </w:r>
            <w:r w:rsidRPr="004665DF">
              <w:rPr>
                <w:rStyle w:val="Hyperlink"/>
                <w:noProof/>
                <w:lang w:val="vi-VN"/>
              </w:rPr>
              <w:t xml:space="preserve"> Hỷ</w:t>
            </w:r>
            <w:r w:rsidRPr="004665DF">
              <w:rPr>
                <w:rStyle w:val="Hyperlink"/>
                <w:noProof/>
                <w:lang w:val="en-US"/>
              </w:rPr>
              <w:t xml:space="preserve"> Phước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_Toc236370577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40D7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935F3" w14:textId="5F3EA207" w:rsidR="00EE0658" w:rsidRPr="009F1F58" w:rsidRDefault="007C47B9" w:rsidP="00EE0658">
          <w:pPr>
            <w:jc w:val="both"/>
            <w:rPr>
              <w:noProof/>
              <w:lang w:val="en-US"/>
            </w:rPr>
          </w:pPr>
          <w:r w:rsidRPr="009F1F58"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599713D0" w14:textId="6667431C" w:rsidR="003E342B" w:rsidRPr="009F1F58" w:rsidRDefault="000D788E" w:rsidP="003E342B">
      <w:pPr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6A35C253" w14:textId="77777777" w:rsidR="00307C7D" w:rsidRPr="00307C7D" w:rsidRDefault="00307C7D" w:rsidP="00307C7D">
      <w:pPr>
        <w:rPr>
          <w:lang w:val="vi-VN"/>
        </w:rPr>
      </w:pPr>
    </w:p>
    <w:p w14:paraId="0998D711" w14:textId="77777777" w:rsidR="00307C7D" w:rsidRPr="00307C7D" w:rsidRDefault="00307C7D" w:rsidP="00307C7D">
      <w:pPr>
        <w:rPr>
          <w:lang w:val="vi-VN"/>
        </w:rPr>
      </w:pPr>
    </w:p>
    <w:p w14:paraId="7ADF94AF" w14:textId="77777777" w:rsidR="00307C7D" w:rsidRPr="00307C7D" w:rsidRDefault="00307C7D" w:rsidP="00307C7D">
      <w:pPr>
        <w:rPr>
          <w:lang w:val="vi-VN"/>
        </w:rPr>
      </w:pPr>
    </w:p>
    <w:p w14:paraId="3E4868B7" w14:textId="77777777" w:rsidR="00307C7D" w:rsidRPr="00307C7D" w:rsidRDefault="00307C7D" w:rsidP="00307C7D">
      <w:pPr>
        <w:rPr>
          <w:lang w:val="vi-VN"/>
        </w:rPr>
      </w:pPr>
    </w:p>
    <w:p w14:paraId="67ABE6DB" w14:textId="77777777" w:rsidR="00307C7D" w:rsidRPr="00307C7D" w:rsidRDefault="00307C7D" w:rsidP="00307C7D">
      <w:pPr>
        <w:rPr>
          <w:lang w:val="vi-VN"/>
        </w:rPr>
      </w:pPr>
    </w:p>
    <w:p w14:paraId="2BE343D5" w14:textId="77777777" w:rsidR="00307C7D" w:rsidRPr="00307C7D" w:rsidRDefault="00307C7D" w:rsidP="00307C7D">
      <w:pPr>
        <w:rPr>
          <w:lang w:val="vi-VN"/>
        </w:rPr>
      </w:pPr>
    </w:p>
    <w:p w14:paraId="5558DD3F" w14:textId="77777777" w:rsidR="00307C7D" w:rsidRPr="00307C7D" w:rsidRDefault="00307C7D" w:rsidP="00307C7D">
      <w:pPr>
        <w:rPr>
          <w:lang w:val="vi-VN"/>
        </w:rPr>
      </w:pPr>
    </w:p>
    <w:p w14:paraId="3928C2E2" w14:textId="77777777" w:rsidR="00307C7D" w:rsidRPr="00307C7D" w:rsidRDefault="00307C7D" w:rsidP="00307C7D">
      <w:pPr>
        <w:rPr>
          <w:lang w:val="vi-VN"/>
        </w:rPr>
      </w:pPr>
    </w:p>
    <w:p w14:paraId="21FACBCD" w14:textId="77777777" w:rsidR="00307C7D" w:rsidRPr="00307C7D" w:rsidRDefault="00307C7D" w:rsidP="00307C7D">
      <w:pPr>
        <w:rPr>
          <w:lang w:val="vi-VN"/>
        </w:rPr>
      </w:pPr>
    </w:p>
    <w:p w14:paraId="38A126EE" w14:textId="77777777" w:rsidR="00307C7D" w:rsidRPr="00307C7D" w:rsidRDefault="00307C7D" w:rsidP="00307C7D">
      <w:pPr>
        <w:rPr>
          <w:lang w:val="vi-VN"/>
        </w:rPr>
      </w:pPr>
    </w:p>
    <w:p w14:paraId="7821AE70" w14:textId="77777777" w:rsidR="00307C7D" w:rsidRPr="00307C7D" w:rsidRDefault="00307C7D" w:rsidP="00307C7D">
      <w:pPr>
        <w:rPr>
          <w:lang w:val="vi-VN"/>
        </w:rPr>
      </w:pPr>
    </w:p>
    <w:p w14:paraId="5E87B164" w14:textId="77777777" w:rsidR="00307C7D" w:rsidRPr="00307C7D" w:rsidRDefault="00307C7D" w:rsidP="00307C7D">
      <w:pPr>
        <w:rPr>
          <w:lang w:val="vi-VN"/>
        </w:rPr>
      </w:pPr>
    </w:p>
    <w:p w14:paraId="0B7E568C" w14:textId="77777777" w:rsidR="00307C7D" w:rsidRPr="00307C7D" w:rsidRDefault="00307C7D" w:rsidP="00307C7D">
      <w:pPr>
        <w:rPr>
          <w:lang w:val="vi-VN"/>
        </w:rPr>
      </w:pPr>
    </w:p>
    <w:p w14:paraId="6B1E9951" w14:textId="77777777" w:rsidR="00307C7D" w:rsidRPr="00307C7D" w:rsidRDefault="00307C7D" w:rsidP="00307C7D">
      <w:pPr>
        <w:rPr>
          <w:lang w:val="vi-VN"/>
        </w:rPr>
      </w:pPr>
    </w:p>
    <w:p w14:paraId="0748AC1B" w14:textId="77777777" w:rsidR="00307C7D" w:rsidRPr="00307C7D" w:rsidRDefault="00307C7D" w:rsidP="00307C7D">
      <w:pPr>
        <w:rPr>
          <w:lang w:val="vi-VN"/>
        </w:rPr>
      </w:pPr>
    </w:p>
    <w:p w14:paraId="1D44EBB5" w14:textId="77777777" w:rsidR="00307C7D" w:rsidRPr="00307C7D" w:rsidRDefault="00307C7D" w:rsidP="00307C7D">
      <w:pPr>
        <w:rPr>
          <w:lang w:val="vi-VN"/>
        </w:rPr>
      </w:pPr>
    </w:p>
    <w:p w14:paraId="13893276" w14:textId="77777777" w:rsidR="00307C7D" w:rsidRPr="00307C7D" w:rsidRDefault="00307C7D" w:rsidP="00307C7D">
      <w:pPr>
        <w:rPr>
          <w:lang w:val="vi-VN"/>
        </w:rPr>
      </w:pPr>
    </w:p>
    <w:p w14:paraId="68ECBFA3" w14:textId="77777777" w:rsidR="00307C7D" w:rsidRPr="00307C7D" w:rsidRDefault="00307C7D" w:rsidP="00307C7D">
      <w:pPr>
        <w:rPr>
          <w:lang w:val="vi-VN"/>
        </w:rPr>
      </w:pPr>
    </w:p>
    <w:p w14:paraId="2C6A685D" w14:textId="77777777" w:rsidR="00307C7D" w:rsidRPr="00307C7D" w:rsidRDefault="00307C7D" w:rsidP="00307C7D">
      <w:pPr>
        <w:rPr>
          <w:lang w:val="vi-VN"/>
        </w:rPr>
      </w:pPr>
    </w:p>
    <w:p w14:paraId="703824C4" w14:textId="77777777" w:rsidR="00307C7D" w:rsidRPr="00307C7D" w:rsidRDefault="00307C7D" w:rsidP="00307C7D">
      <w:pPr>
        <w:rPr>
          <w:lang w:val="vi-VN"/>
        </w:rPr>
      </w:pPr>
    </w:p>
    <w:p w14:paraId="2B748EDC" w14:textId="77777777" w:rsidR="00307C7D" w:rsidRPr="00307C7D" w:rsidRDefault="00307C7D" w:rsidP="00307C7D">
      <w:pPr>
        <w:rPr>
          <w:lang w:val="vi-VN"/>
        </w:rPr>
      </w:pPr>
    </w:p>
    <w:p w14:paraId="6553D3D4" w14:textId="77777777" w:rsidR="00307C7D" w:rsidRPr="00307C7D" w:rsidRDefault="00307C7D" w:rsidP="00307C7D">
      <w:pPr>
        <w:rPr>
          <w:lang w:val="vi-VN"/>
        </w:rPr>
      </w:pPr>
    </w:p>
    <w:p w14:paraId="7BD5AD0B" w14:textId="77777777" w:rsidR="00307C7D" w:rsidRPr="00307C7D" w:rsidRDefault="00307C7D" w:rsidP="00307C7D">
      <w:pPr>
        <w:rPr>
          <w:lang w:val="vi-VN"/>
        </w:rPr>
      </w:pPr>
    </w:p>
    <w:p w14:paraId="274F9E51" w14:textId="77777777" w:rsidR="00307C7D" w:rsidRPr="00307C7D" w:rsidRDefault="00307C7D" w:rsidP="00307C7D">
      <w:pPr>
        <w:rPr>
          <w:lang w:val="vi-VN"/>
        </w:rPr>
      </w:pPr>
    </w:p>
    <w:p w14:paraId="2ED6A567" w14:textId="77777777" w:rsidR="00307C7D" w:rsidRPr="00307C7D" w:rsidRDefault="00307C7D" w:rsidP="00307C7D">
      <w:pPr>
        <w:rPr>
          <w:lang w:val="vi-VN"/>
        </w:rPr>
      </w:pPr>
    </w:p>
    <w:p w14:paraId="1C860A65" w14:textId="1BB0B4AC" w:rsidR="00C22391" w:rsidRPr="009F1F58" w:rsidRDefault="0063257B" w:rsidP="00307C7D">
      <w:pPr>
        <w:pBdr>
          <w:top w:val="single" w:sz="6" w:space="1" w:color="auto"/>
          <w:bottom w:val="single" w:sz="6" w:space="4" w:color="auto"/>
        </w:pBdr>
        <w:jc w:val="center"/>
        <w:rPr>
          <w:b/>
          <w:bCs/>
          <w:noProof/>
          <w:sz w:val="22"/>
          <w:szCs w:val="22"/>
          <w:lang w:val="en-US"/>
        </w:rPr>
      </w:pPr>
      <w:r>
        <w:rPr>
          <w:b/>
          <w:bCs/>
          <w:noProof/>
          <w:sz w:val="22"/>
          <w:szCs w:val="22"/>
          <w:lang w:val="en-US"/>
        </w:rPr>
        <w:t>Text</w:t>
      </w:r>
      <w:r>
        <w:rPr>
          <w:b/>
          <w:bCs/>
          <w:noProof/>
          <w:sz w:val="22"/>
          <w:szCs w:val="22"/>
          <w:lang w:val="vi-VN"/>
        </w:rPr>
        <w:t xml:space="preserve"> s</w:t>
      </w:r>
      <w:r w:rsidR="008E2F0C">
        <w:rPr>
          <w:b/>
          <w:bCs/>
          <w:noProof/>
          <w:sz w:val="22"/>
          <w:szCs w:val="22"/>
          <w:lang w:val="en-US"/>
        </w:rPr>
        <w:t>ource</w:t>
      </w:r>
      <w:r w:rsidR="00C22391" w:rsidRPr="009F1F58">
        <w:rPr>
          <w:b/>
          <w:bCs/>
          <w:noProof/>
          <w:sz w:val="22"/>
          <w:szCs w:val="22"/>
          <w:lang w:val="en-US"/>
        </w:rPr>
        <w:t xml:space="preserve"> / </w:t>
      </w:r>
      <w:r w:rsidR="008E2F0C">
        <w:rPr>
          <w:b/>
          <w:bCs/>
          <w:noProof/>
          <w:sz w:val="22"/>
          <w:szCs w:val="22"/>
          <w:lang w:val="en-US"/>
        </w:rPr>
        <w:t>Nguồn</w:t>
      </w:r>
      <w:r w:rsidR="008E2F0C">
        <w:rPr>
          <w:b/>
          <w:bCs/>
          <w:noProof/>
          <w:sz w:val="22"/>
          <w:szCs w:val="22"/>
          <w:lang w:val="vi-VN"/>
        </w:rPr>
        <w:t xml:space="preserve"> văn bản</w:t>
      </w:r>
      <w:r w:rsidR="00C22391" w:rsidRPr="009F1F58">
        <w:rPr>
          <w:b/>
          <w:bCs/>
          <w:noProof/>
          <w:sz w:val="22"/>
          <w:szCs w:val="22"/>
          <w:lang w:val="en-US"/>
        </w:rPr>
        <w:t>:</w:t>
      </w:r>
    </w:p>
    <w:p w14:paraId="5D49959D" w14:textId="273E1671" w:rsidR="00C22391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  <w:r w:rsidRPr="009F1F58">
        <w:rPr>
          <w:noProof/>
          <w:sz w:val="22"/>
          <w:szCs w:val="22"/>
          <w:lang w:val="en-US"/>
        </w:rPr>
        <w:t>Pāli texts and translations in this material are adapted and edited from the Pa-Auk Paritta Chants application.</w:t>
      </w:r>
    </w:p>
    <w:p w14:paraId="1D37743C" w14:textId="77777777" w:rsidR="00021744" w:rsidRPr="00021744" w:rsidRDefault="00021744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</w:p>
    <w:p w14:paraId="1B6934AB" w14:textId="0D893CE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>Phần văn bản Pāli và các bản dịch trong tài liệu này được phỏng theo và biên tập lại từ ứng dụng Pa-Auk Paritta Chants.</w:t>
      </w:r>
    </w:p>
    <w:p w14:paraId="52F9C7B0" w14:textId="77777777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</w:p>
    <w:p w14:paraId="2E164C21" w14:textId="1CC118BC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 xml:space="preserve">This </w:t>
      </w:r>
      <w:r w:rsidR="00210EC5">
        <w:rPr>
          <w:noProof/>
          <w:sz w:val="22"/>
          <w:szCs w:val="22"/>
          <w:lang w:val="en-US"/>
        </w:rPr>
        <w:t>file</w:t>
      </w:r>
      <w:r w:rsidRPr="009F1F58">
        <w:rPr>
          <w:noProof/>
          <w:sz w:val="22"/>
          <w:szCs w:val="22"/>
          <w:lang w:val="en-US"/>
        </w:rPr>
        <w:t xml:space="preserve"> can be downloaded from / Tài liệu này có thể được tải về từ:</w:t>
      </w:r>
    </w:p>
    <w:p w14:paraId="5836220C" w14:textId="2A2F7C8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center"/>
        <w:rPr>
          <w:noProof/>
          <w:sz w:val="22"/>
          <w:szCs w:val="22"/>
          <w:lang w:val="en-US"/>
        </w:rPr>
      </w:pPr>
      <w:hyperlink r:id="rId13" w:history="1">
        <w:r w:rsidRPr="009F1F58">
          <w:rPr>
            <w:rStyle w:val="Hyperlink"/>
            <w:noProof/>
            <w:sz w:val="22"/>
            <w:szCs w:val="22"/>
            <w:u w:val="none"/>
            <w:lang w:val="en-US"/>
          </w:rPr>
          <w:t>https://github.com/vpnry/retreat-chanting-book</w:t>
        </w:r>
      </w:hyperlink>
    </w:p>
    <w:p w14:paraId="06A07E7D" w14:textId="77777777" w:rsidR="003E342B" w:rsidRPr="009F1F58" w:rsidRDefault="003E342B" w:rsidP="003E342B">
      <w:pPr>
        <w:rPr>
          <w:noProof/>
          <w:lang w:val="en-US"/>
        </w:rPr>
      </w:pPr>
    </w:p>
    <w:p w14:paraId="32B9DD53" w14:textId="77777777" w:rsidR="003E342B" w:rsidRPr="009F1F58" w:rsidRDefault="003E342B" w:rsidP="003E342B">
      <w:pPr>
        <w:rPr>
          <w:noProof/>
          <w:lang w:val="en-US"/>
        </w:rPr>
      </w:pPr>
    </w:p>
    <w:p w14:paraId="4FB6DDA2" w14:textId="2DFF35A6" w:rsidR="00A614E6" w:rsidRPr="009F1F58" w:rsidRDefault="00E961D0" w:rsidP="00FC30B3">
      <w:pPr>
        <w:jc w:val="both"/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472E695C" w14:textId="77777777" w:rsidR="008474E6" w:rsidRPr="009F1F58" w:rsidRDefault="008474E6" w:rsidP="00E52730">
      <w:pPr>
        <w:pStyle w:val="Heading1"/>
        <w:rPr>
          <w:lang w:val="en-US"/>
        </w:rPr>
        <w:sectPr w:rsidR="008474E6" w:rsidRPr="009F1F58" w:rsidSect="0066362E">
          <w:headerReference w:type="first" r:id="rId14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A1EE4B" w14:textId="4BF59F71" w:rsidR="00FC30B3" w:rsidRPr="009F1F58" w:rsidRDefault="00FC30B3" w:rsidP="00E52730">
      <w:pPr>
        <w:pStyle w:val="Heading1"/>
        <w:rPr>
          <w:lang w:val="en-US"/>
        </w:rPr>
      </w:pPr>
      <w:bookmarkStart w:id="0" w:name="_Toc236370565"/>
      <w:r w:rsidRPr="009F1F58">
        <w:rPr>
          <w:lang w:val="en-US"/>
        </w:rPr>
        <w:lastRenderedPageBreak/>
        <w:t>Morning Chants / Kinh Tụng Buổi Sáng</w:t>
      </w:r>
      <w:bookmarkEnd w:id="0"/>
    </w:p>
    <w:p w14:paraId="2E3F7E7A" w14:textId="77777777" w:rsidR="00FC30B3" w:rsidRPr="009F1F58" w:rsidRDefault="00FC30B3" w:rsidP="005A05A8">
      <w:pPr>
        <w:pStyle w:val="Heading2"/>
        <w:rPr>
          <w:lang w:val="en-US"/>
        </w:rPr>
      </w:pPr>
      <w:bookmarkStart w:id="1" w:name="_Toc236370566"/>
      <w:r w:rsidRPr="009F1F58">
        <w:rPr>
          <w:lang w:val="en-US"/>
        </w:rPr>
        <w:t>Anekajāti Pā</w:t>
      </w:r>
      <w:r w:rsidRPr="009F1F58">
        <w:rPr>
          <w:rFonts w:ascii="Calibri" w:hAnsi="Calibri" w:cs="Calibri"/>
          <w:lang w:val="en-US"/>
        </w:rPr>
        <w:t>ḷ</w:t>
      </w:r>
      <w:r w:rsidRPr="009F1F58">
        <w:rPr>
          <w:lang w:val="en-US"/>
        </w:rPr>
        <w:t>i</w:t>
      </w:r>
      <w:bookmarkStart w:id="2" w:name="anekajāti-pāḷi"/>
      <w:bookmarkEnd w:id="1"/>
      <w:bookmarkEnd w:id="2"/>
    </w:p>
    <w:p w14:paraId="42AAE878" w14:textId="30CAD1C5" w:rsidR="00FC30B3" w:rsidRPr="009F1F58" w:rsidRDefault="00FC30B3" w:rsidP="000F1187">
      <w:pPr>
        <w:pStyle w:val="pnry5suttasubtitle"/>
        <w:rPr>
          <w:noProof/>
          <w:lang w:val="en-US"/>
        </w:rPr>
      </w:pPr>
      <w:r w:rsidRPr="009F1F58">
        <w:rPr>
          <w:noProof/>
          <w:lang w:val="en-US"/>
        </w:rPr>
        <w:t>Through Countless Births</w:t>
      </w:r>
      <w:r w:rsidR="000F1187" w:rsidRPr="009F1F58">
        <w:rPr>
          <w:noProof/>
          <w:lang w:val="en-US"/>
        </w:rPr>
        <w:t xml:space="preserve"> / </w:t>
      </w:r>
      <w:r w:rsidRPr="009F1F58">
        <w:rPr>
          <w:noProof/>
          <w:lang w:val="en-US"/>
        </w:rPr>
        <w:t>Kệ Khải Hoàn</w:t>
      </w:r>
    </w:p>
    <w:p w14:paraId="31A5157E" w14:textId="77777777" w:rsidR="00FC30B3" w:rsidRPr="009F1F58" w:rsidRDefault="00FC30B3" w:rsidP="00FC08B0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25364AB5" w14:textId="77777777" w:rsidR="00FC30B3" w:rsidRPr="009F1F58" w:rsidRDefault="00FC30B3" w:rsidP="00FC08B0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2EDCC39E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66495146" w14:textId="3DA9AF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Anekajāti-sa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sandhā-vissa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anibbisa</w:t>
      </w:r>
      <w:r w:rsidR="00F916A3" w:rsidRPr="009F1F58">
        <w:rPr>
          <w:lang w:val="en-US"/>
        </w:rPr>
        <w:t>ṃ</w:t>
      </w:r>
    </w:p>
    <w:p w14:paraId="25BFD235" w14:textId="725B93D6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Through countless births in 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 I have wandered without finding.</w:t>
      </w:r>
    </w:p>
    <w:p w14:paraId="4AF004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Xuyên qua nhiều kiếp sống luân hồi, Như Lai đi mãi mà không gặp được</w:t>
      </w:r>
    </w:p>
    <w:p w14:paraId="74F087B6" w14:textId="407780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gavesanto: dukkhā jāti punappuna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A933E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While seeking the housebuilder, (I had received) jāti-dukkhā which is to be born again and again.</w:t>
      </w:r>
    </w:p>
    <w:p w14:paraId="0DD7C8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tìm kiếm người thợ làm nhà . Lặp đi lặp lại kiếp sống thật khổ não!</w:t>
      </w:r>
    </w:p>
    <w:p w14:paraId="2A39F17C" w14:textId="6F46C5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Gahakāraka diṭṭhosi! Puna geha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kāhasi:</w:t>
      </w:r>
    </w:p>
    <w:p w14:paraId="0BF1DFB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housebuilder, now you are seen! You will not build the house again:</w:t>
      </w:r>
    </w:p>
    <w:p w14:paraId="592035C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Này hỡi người thợ làm nhà, Như Lai đã tìm được ngươi. Từ nay ngươi không cất nhà cho Như Lai được nữa.</w:t>
      </w:r>
    </w:p>
    <w:p w14:paraId="43BB6237" w14:textId="69A96C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te phāsukā bhaggā, gahakūṭa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visaṅkhata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6B3B2C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your rafters have been broken, and the ridgepole has been destroyed,</w:t>
      </w:r>
    </w:p>
    <w:p w14:paraId="36DEF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sườn nhà đều bị bẻ gãy, cột kèo cũng bị phá tan.</w:t>
      </w:r>
    </w:p>
    <w:p w14:paraId="22749556" w14:textId="683893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visaṅkhāra-gata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taṇhāna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khaya-majjhagā. (3x)</w:t>
      </w:r>
    </w:p>
    <w:p w14:paraId="6D91D75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my mind has reached the Unconditioned, and craving’s end has been achieved.</w:t>
      </w:r>
    </w:p>
    <w:p w14:paraId="0EFEE8F2" w14:textId="2276E41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Tâm Như Lai đã chứng đạt Vô vi, tận diệt hết thảy mọi tham ái. (3 lần)</w:t>
      </w:r>
    </w:p>
    <w:p w14:paraId="643B3233" w14:textId="20077B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hoti;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4E01C7C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355959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cái này (nhân) có, thì cái kia (quả) có. Do cái này sanh, cái kia sanh.</w:t>
      </w:r>
    </w:p>
    <w:p w14:paraId="3FD074DE" w14:textId="42F1E22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3B203A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E6D150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19CD5DD4" w14:textId="27CF5FA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6955A2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5AB005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</w:t>
      </w:r>
    </w:p>
    <w:p w14:paraId="2DDF14E8" w14:textId="2D8AF45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231E5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2F43AAD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51FE6B13" w14:textId="5324171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85E97B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4FEFED5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</w:t>
      </w:r>
    </w:p>
    <w:p w14:paraId="4271584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saḷāyatana-paccayā phasso,</w:t>
      </w:r>
    </w:p>
    <w:p w14:paraId="115594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1B300A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sáu xứ duyên xúc</w:t>
      </w:r>
    </w:p>
    <w:p w14:paraId="1D0952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09ABB02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1A91CD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</w:t>
      </w:r>
    </w:p>
    <w:p w14:paraId="66928C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F2E347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</w:t>
      </w:r>
    </w:p>
    <w:p w14:paraId="4AA03C4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</w:t>
      </w:r>
    </w:p>
    <w:p w14:paraId="00348733" w14:textId="6E4E95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334D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1D2294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</w:t>
      </w:r>
    </w:p>
    <w:p w14:paraId="52B34BF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43765E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F174C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BE92F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BC3DD1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14058BF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</w:t>
      </w:r>
    </w:p>
    <w:p w14:paraId="33D7E0BE" w14:textId="6323A64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BD5BA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5163AC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</w:t>
      </w:r>
    </w:p>
    <w:p w14:paraId="77E2C03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50F48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arise,</w:t>
      </w:r>
    </w:p>
    <w:p w14:paraId="4FDF51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khởi lên.</w:t>
      </w:r>
    </w:p>
    <w:p w14:paraId="453413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evametassa kevalassa dukkhak-khandhassa samudayo hoti.</w:t>
      </w:r>
    </w:p>
    <w:p w14:paraId="79D037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43DEE28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phát sinh như thế ấy.</w:t>
      </w:r>
    </w:p>
    <w:p w14:paraId="58A4EE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dhammā</w:t>
      </w:r>
    </w:p>
    <w:p w14:paraId="4A67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0C4F23E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532188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487C5F5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66629C5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 la môn – Tinh cần tu thiền định,</w:t>
      </w:r>
    </w:p>
    <w:p w14:paraId="7013B81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3F8A8D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416D8D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vị ấy rũ sạch – Tất cả điều nghi hoặc,</w:t>
      </w:r>
    </w:p>
    <w:p w14:paraId="22DEB214" w14:textId="00628F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yato pajānāti sahetu-dhamma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54626E4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he knows (the nature of a) thing and its cause.</w:t>
      </w:r>
    </w:p>
    <w:p w14:paraId="5F2D586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thấu hiểu được – Pháp cùng với các nhân.</w:t>
      </w:r>
    </w:p>
    <w:p w14:paraId="69A66E77" w14:textId="2903D3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hoti;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30E8CA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6DB7542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D248103" w14:textId="258E47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avijjā-nirodhā saṅkhāra nirodho,</w:t>
      </w:r>
    </w:p>
    <w:p w14:paraId="6C761A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from the cessation of ignorance, there is the cessation of (volitional) formations,</w:t>
      </w:r>
    </w:p>
    <w:p w14:paraId="09F47B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(volitional) formations, Đó là: do vô minh diệt nên hành diệt,</w:t>
      </w:r>
    </w:p>
    <w:p w14:paraId="031F74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saṅkhāra-nirodhā viññāṇa nirodho,</w:t>
      </w:r>
    </w:p>
    <w:p w14:paraId="68C954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0EC30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6B6B600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1150D9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65C3F3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diệt</w:t>
      </w:r>
    </w:p>
    <w:p w14:paraId="296A99C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799AA5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3CBC1A8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danh sắc diệt nên sáu xứ diệt,</w:t>
      </w:r>
    </w:p>
    <w:p w14:paraId="175194B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2FC2FF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66DA6F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64FBDEA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2D9A529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14601A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xúc diệt nên thọ diệt,</w:t>
      </w:r>
    </w:p>
    <w:p w14:paraId="45E9E11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386D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</w:t>
      </w:r>
    </w:p>
    <w:p w14:paraId="687D15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1C0E08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F716FA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3DD656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62C53D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43D3F12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4D7F0E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thủ diệt nên hữu diệt,</w:t>
      </w:r>
    </w:p>
    <w:p w14:paraId="5B410E6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69D177E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jāti),</w:t>
      </w:r>
    </w:p>
    <w:p w14:paraId="23F0C80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6735C353" w14:textId="328A5A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149335C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6E81BE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02678E0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59C018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398179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371684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75DC04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4975C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0DBFA86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dhamma</w:t>
      </w:r>
    </w:p>
    <w:p w14:paraId="0CACC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5B4E77F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6C5E3E5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768B4F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597A7E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4B6211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0C4413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2AAC6A6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Rồi vị ấy rũ sạch – Tất cả điều nghi hoặc</w:t>
      </w:r>
    </w:p>
    <w:p w14:paraId="337B53B4" w14:textId="6E04E3A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yato khaya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paccayāna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avedi.</w:t>
      </w:r>
    </w:p>
    <w:p w14:paraId="1D46E92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the destruction of causes has been understood.</w:t>
      </w:r>
    </w:p>
    <w:p w14:paraId="446B18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đã hiểu được – Sự tiêu hoại các duyên.</w:t>
      </w:r>
    </w:p>
    <w:p w14:paraId="5B9B4520" w14:textId="160720F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hoti,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6EB7C88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1B9485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có, cái kia có; do cái này sanh, cái kia sanh.</w:t>
      </w:r>
    </w:p>
    <w:p w14:paraId="2BDB5B09" w14:textId="6120B5A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hoti,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194024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4CCB50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EE291D4" w14:textId="744A69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4501467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CF8EB8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547102B2" w14:textId="41D6D31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E8140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0F8BC6E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thức,</w:t>
      </w:r>
    </w:p>
    <w:p w14:paraId="005B317E" w14:textId="06C84BF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586558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4D8B58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75DEAE18" w14:textId="72CDD1C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C9CB8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2A92AB3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xứ,</w:t>
      </w:r>
    </w:p>
    <w:p w14:paraId="57BFA32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saḷāyatana-paccayā phasso,</w:t>
      </w:r>
    </w:p>
    <w:p w14:paraId="6DE36C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48D7BF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sáu xứ duyên xúc,</w:t>
      </w:r>
    </w:p>
    <w:p w14:paraId="17E062F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1641ED9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7A4442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thọ,</w:t>
      </w:r>
    </w:p>
    <w:p w14:paraId="27A5B24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AB610D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craving,,</w:t>
      </w:r>
    </w:p>
    <w:p w14:paraId="55AFB1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ái,</w:t>
      </w:r>
    </w:p>
    <w:p w14:paraId="502880D0" w14:textId="633A7B2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CE288C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59A5EC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thủ,</w:t>
      </w:r>
    </w:p>
    <w:p w14:paraId="4D65F2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5B2167B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B958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204DC2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F7E86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23F14D6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sanh,</w:t>
      </w:r>
    </w:p>
    <w:p w14:paraId="7B32F71A" w14:textId="2852BA2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D3E91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145B6C7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chết,</w:t>
      </w:r>
    </w:p>
    <w:p w14:paraId="125BBB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64336F3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grief, lamentation, pain, sorrow, and despair (all) arise,</w:t>
      </w:r>
    </w:p>
    <w:p w14:paraId="243F5B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được khởi lên.</w:t>
      </w:r>
    </w:p>
    <w:p w14:paraId="2D946D5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samudayo hoti.</w:t>
      </w:r>
    </w:p>
    <w:p w14:paraId="3233933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7FA3CBC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Toàn bộ khổ uẩn phát sinh như thế ấy.</w:t>
      </w:r>
    </w:p>
    <w:p w14:paraId="49CD2B2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Avijjāya tveva asesavirāga-nirodhā saṅkhāra nirodho,</w:t>
      </w:r>
    </w:p>
    <w:p w14:paraId="5EFCF78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from the complete fading away and cessation of ignorance, there is the cessation of (volitional) formations,</w:t>
      </w:r>
    </w:p>
    <w:p w14:paraId="29B165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vô minh diệt nên hành diệt,</w:t>
      </w:r>
    </w:p>
    <w:p w14:paraId="159BBFF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saṅkhāra-nirodhā viññāṇa nirodho,</w:t>
      </w:r>
    </w:p>
    <w:p w14:paraId="13214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7FCEC0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39C55D9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63A359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0C9AEA6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(thân và tâm) diệt,</w:t>
      </w:r>
    </w:p>
    <w:p w14:paraId="2E1E9C1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6756630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78214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sắc diệt nên sáu xứ diệt,</w:t>
      </w:r>
    </w:p>
    <w:p w14:paraId="3006C9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0F7960D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3E860D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37CE18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789171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7EC015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xúc diệt nên thọ diệt,</w:t>
      </w:r>
    </w:p>
    <w:p w14:paraId="2A09D47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5628CE7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craving,</w:t>
      </w:r>
    </w:p>
    <w:p w14:paraId="76869B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516D3F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7CF753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6CD1875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3D41065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029C2D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C965CF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thủ diệt nên hữu diệt,</w:t>
      </w:r>
    </w:p>
    <w:p w14:paraId="6F79C9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2E35F1D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</w:t>
      </w:r>
    </w:p>
    <w:p w14:paraId="668B10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7FF6B214" w14:textId="5268D3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61A9F4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365D43E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3303D2D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34BC19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2F21D7B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405C45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2ED74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32CFED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403A315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Yadā have pātubhavanti dhammā</w:t>
      </w:r>
    </w:p>
    <w:p w14:paraId="138299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144438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183FDF8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65700A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165847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53C0BEF5" w14:textId="5DC1489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vidhūpaya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tiṭṭhati Mārasena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6AA4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dwells dispelling Māra’s army,</w:t>
      </w:r>
    </w:p>
    <w:p w14:paraId="2A2957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Quét sạch đội binh ma – Vị ấy đứng, an trú</w:t>
      </w:r>
    </w:p>
    <w:p w14:paraId="0F001502" w14:textId="71FF903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suriyova obhāsayam-antalikkha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132B1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 the sun (dwells) lighting up the firmament.</w:t>
      </w:r>
    </w:p>
    <w:p w14:paraId="60E01C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Giống như ánh mặt trời – Chiếu sáng khắp hư không.</w:t>
      </w:r>
    </w:p>
    <w:p w14:paraId="10BAC05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Hetu-paccayo, ārammaṇa-paccayo,</w:t>
      </w:r>
    </w:p>
    <w:p w14:paraId="6770DED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Root condition, object condition,</w:t>
      </w:r>
    </w:p>
    <w:p w14:paraId="702171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Nhân duyên, cảnh duyên</w:t>
      </w:r>
    </w:p>
    <w:p w14:paraId="4E09AA4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adhipati-paccayo, anantara-paccayo,</w:t>
      </w:r>
    </w:p>
    <w:p w14:paraId="63D668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predominance condition, preceding condition,</w:t>
      </w:r>
    </w:p>
    <w:p w14:paraId="3380F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trưởng duyên, vô gián duyên</w:t>
      </w:r>
    </w:p>
    <w:p w14:paraId="752C9CE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samanantara-paccayo, sahajāta-paccayo,</w:t>
      </w:r>
    </w:p>
    <w:p w14:paraId="4B8D594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prior condition, arising together condition,</w:t>
      </w:r>
    </w:p>
    <w:p w14:paraId="08A724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đẳng vô gián duyên, câu sanh duyên,</w:t>
      </w:r>
    </w:p>
    <w:p w14:paraId="0F3F948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aññamañña-paccayo, nissaya-paccayo,</w:t>
      </w:r>
    </w:p>
    <w:p w14:paraId="1531B4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mutuality condition, support condition,</w:t>
      </w:r>
    </w:p>
    <w:p w14:paraId="2ED3E76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hỗ tương duyên, y chỉ duyên,</w:t>
      </w:r>
    </w:p>
    <w:p w14:paraId="12612E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upanissaya-paccayo, purejāta-paccayo,</w:t>
      </w:r>
    </w:p>
    <w:p w14:paraId="3532E4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strong support condition, arising before condition,</w:t>
      </w:r>
    </w:p>
    <w:p w14:paraId="7C6B63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cận y duyên, tiền sanh duyên,</w:t>
      </w:r>
    </w:p>
    <w:p w14:paraId="3EDB204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pacchājāta-paccayo, āsevana-paccayo,</w:t>
      </w:r>
    </w:p>
    <w:p w14:paraId="77718A5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arising later condition, habitual condition,</w:t>
      </w:r>
    </w:p>
    <w:p w14:paraId="59D45F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hậu sanh duyên, trùng dụng duyên</w:t>
      </w:r>
    </w:p>
    <w:p w14:paraId="436B360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kamma-paccayo, vipāka-paccayo,</w:t>
      </w:r>
    </w:p>
    <w:p w14:paraId="030471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(intentional) deed condition, result condition,</w:t>
      </w:r>
    </w:p>
    <w:p w14:paraId="5C74B68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nghiệp duyên, quả duyên,</w:t>
      </w:r>
    </w:p>
    <w:p w14:paraId="048A89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āhāra-paccayo, indriya-paccayo,</w:t>
      </w:r>
    </w:p>
    <w:p w14:paraId="51D9F46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nutriment condition, faculty condition,</w:t>
      </w:r>
    </w:p>
    <w:p w14:paraId="318213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vật thực duyên, quyền duyên,</w:t>
      </w:r>
    </w:p>
    <w:p w14:paraId="66264D3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jhāna-paccayo, magga-paccayo,</w:t>
      </w:r>
    </w:p>
    <w:p w14:paraId="666CDC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absorption condition, path condition,</w:t>
      </w:r>
    </w:p>
    <w:p w14:paraId="794EF4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thiền duyên, đạo duyên</w:t>
      </w:r>
    </w:p>
    <w:p w14:paraId="6506404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sampayutta-paccayo, vippayutta-paccayo,</w:t>
      </w:r>
    </w:p>
    <w:p w14:paraId="3BDD51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association condition, disassociation condition,</w:t>
      </w:r>
    </w:p>
    <w:p w14:paraId="349981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tương ưng duyên, bất tương ưng duyên,</w:t>
      </w:r>
    </w:p>
    <w:p w14:paraId="001236C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atthi-paccayo, natthi-paccayo,</w:t>
      </w:r>
    </w:p>
    <w:p w14:paraId="55CD30D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presence condition, absence condition,</w:t>
      </w:r>
    </w:p>
    <w:p w14:paraId="3BD75DD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hiện hữu duyên, vô hữu duyên,</w:t>
      </w:r>
    </w:p>
    <w:p w14:paraId="50377E8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vigata-paccayo, avigata-paccayoti.</w:t>
      </w:r>
    </w:p>
    <w:p w14:paraId="7BFF07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disappearance condition, non-disappearance condition.</w:t>
      </w:r>
    </w:p>
    <w:p w14:paraId="01BE1B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ly duyên, bất ly duyên.</w:t>
      </w:r>
    </w:p>
    <w:p w14:paraId="75394850" w14:textId="340B154D" w:rsidR="00FC30B3" w:rsidRPr="009F1F58" w:rsidRDefault="00FC30B3" w:rsidP="005B0502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33CF3655" w14:textId="5CC8EAAF" w:rsidR="00FC30B3" w:rsidRPr="009F1F58" w:rsidRDefault="00FC30B3" w:rsidP="00B35827">
      <w:pPr>
        <w:pStyle w:val="Heading2"/>
        <w:rPr>
          <w:lang w:val="en-US"/>
        </w:rPr>
      </w:pPr>
      <w:bookmarkStart w:id="3" w:name="_Toc236370567"/>
      <w:r w:rsidRPr="009F1F58">
        <w:rPr>
          <w:lang w:val="en-US"/>
        </w:rPr>
        <w:lastRenderedPageBreak/>
        <w:t>Jayaparitta</w:t>
      </w:r>
      <w:r w:rsidR="00F916A3" w:rsidRPr="009F1F58">
        <w:rPr>
          <w:lang w:val="en-US"/>
        </w:rPr>
        <w:t>ṃ</w:t>
      </w:r>
      <w:bookmarkStart w:id="4" w:name="jayaparittaṁ"/>
      <w:bookmarkEnd w:id="3"/>
      <w:bookmarkEnd w:id="4"/>
    </w:p>
    <w:p w14:paraId="2F6423DC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The Victory Safeguard</w:t>
      </w:r>
    </w:p>
    <w:p w14:paraId="2FC0859D" w14:textId="47FCD096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Chiến Thắng</w:t>
      </w:r>
    </w:p>
    <w:p w14:paraId="07D2B7F2" w14:textId="0DF7E3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Jayanto Bodhiyā mūle Sakyāna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nandivuḍḍhano -</w:t>
      </w:r>
    </w:p>
    <w:p w14:paraId="39E7859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Succeeding at the root of the Bodhi tree he furthered the Sakyans’ joy -</w:t>
      </w:r>
    </w:p>
    <w:p w14:paraId="01FC16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Đức Thế Tôn chiến thắng, dưới cội cây Bồ đề, khiến dòng họ Thích Ca, tăng trưởng niềm hoan hỷ.</w:t>
      </w:r>
    </w:p>
    <w:p w14:paraId="3F07156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evam-eva jayo hotu, jayassu jayamaṅgale!</w:t>
      </w:r>
    </w:p>
    <w:p w14:paraId="0DCCCB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may you be successful, may you succeed with the blessing of success!</w:t>
      </w:r>
    </w:p>
    <w:p w14:paraId="04A663C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chiến thắng vẻ vang, nguyện khải hoàn như vậy!</w:t>
      </w:r>
    </w:p>
    <w:p w14:paraId="7E4FAB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Aparājitapallaṅke sīse puthuvipukkhale,</w:t>
      </w:r>
    </w:p>
    <w:p w14:paraId="518397F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 the undefeated seat at the top of the world which is the most sacred earth,</w:t>
      </w:r>
    </w:p>
    <w:p w14:paraId="406A86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bồ đoàn bất bại – đỉnh địa cầu thù thắng</w:t>
      </w:r>
    </w:p>
    <w:p w14:paraId="51AA27D7" w14:textId="2CB764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abhiseke sabba-Buddhāna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aggapatto pamodati.</w:t>
      </w:r>
    </w:p>
    <w:p w14:paraId="07C745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which was consecrated by all Buddhas, he rejoices in the highest attainment.</w:t>
      </w:r>
    </w:p>
    <w:p w14:paraId="02C192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Nơi tôn phong chư Phật, Ngài chứng Pháp tối thượng, vui thọ hưởng tịch lạc.</w:t>
      </w:r>
    </w:p>
    <w:p w14:paraId="572B386B" w14:textId="4FE7462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Sunakkhatta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suppabhāta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suhuṭṭhita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02033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good planets, good blessings, good daybreaks, good waking up,</w:t>
      </w:r>
    </w:p>
    <w:p w14:paraId="5E626D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(Sự thực hành phạm hạnh), là ngôi sao tốt lành, là hạnh phúc tốt đẹp, là ban mai cát tường, là khởi sự an lành,</w:t>
      </w:r>
    </w:p>
    <w:p w14:paraId="01095CAE" w14:textId="555509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sukhaṇo sumuhutto ca suyiṭṭha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brahmacārisu,</w:t>
      </w:r>
    </w:p>
    <w:p w14:paraId="5F3529E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good moments, good instants and good offerings made to the Noble Ones,</w:t>
      </w:r>
    </w:p>
    <w:p w14:paraId="15960A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thời khắc hanh thông, là phút giây hưng vượng, là sự khéo cúng dường.</w:t>
      </w:r>
    </w:p>
    <w:p w14:paraId="3826EF52" w14:textId="0142615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kāyakamma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vācākamma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8B7DD8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favourable body-actions, favourable speech-actions,</w:t>
      </w:r>
    </w:p>
    <w:p w14:paraId="50BA5B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thân nghiệp chân chánh, khi khẩu nghiệp thiện lành,</w:t>
      </w:r>
    </w:p>
    <w:p w14:paraId="18547CEA" w14:textId="7D15D34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manokamma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paṇidhi te padakkhiṇe.</w:t>
      </w:r>
    </w:p>
    <w:p w14:paraId="7C48E0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favourable mind-actions, and favourable aspiration for you.</w:t>
      </w:r>
    </w:p>
    <w:p w14:paraId="12E59A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ý nghiệp trong sáng, thì bổn nguyện thịnh đạt.</w:t>
      </w:r>
    </w:p>
    <w:p w14:paraId="0D65F6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Padakkhiṇāni katvāna, labhantatthe padakkhiṇe,</w:t>
      </w:r>
    </w:p>
    <w:p w14:paraId="1BAA7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after making these favourable things, (may there be) favourable gains,</w:t>
      </w:r>
    </w:p>
    <w:p w14:paraId="761FCE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làm điều tốt đẹp, thì gặt hái quả lành.</w:t>
      </w:r>
    </w:p>
    <w:p w14:paraId="3D3D016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atthaladdhā sukhitā viruḷhā Buddhasāsane,</w:t>
      </w:r>
    </w:p>
    <w:p w14:paraId="686BC60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(with these) favourable gains (may there be) for you happy growth in the Buddha’s Dispensation,</w:t>
      </w:r>
    </w:p>
    <w:p w14:paraId="0998CC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cầu nguyện cho người, thường hạnh phúc an vui, tấn hóa trong Giáo Pháp,</w:t>
      </w:r>
    </w:p>
    <w:p w14:paraId="45F6325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arogā sukhitā hotha, saha sabbehi ñātibhi!</w:t>
      </w:r>
    </w:p>
    <w:p w14:paraId="10F5E0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you be well and happy, together with all your relatives!</w:t>
      </w:r>
    </w:p>
    <w:p w14:paraId="43C04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Cùng thân quyến gia đình, được sức khỏe an lạc.</w:t>
      </w:r>
    </w:p>
    <w:p w14:paraId="43582870" w14:textId="632D954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81426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2809963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12D49E3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sabba Buddhānubhāvena sadā sukhī bhavantu te!</w:t>
      </w:r>
    </w:p>
    <w:p w14:paraId="01C65C7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D68C8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lành!</w:t>
      </w:r>
    </w:p>
    <w:p w14:paraId="0ED94F6B" w14:textId="44AFB8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41C86D7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411C9E3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01EF577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55FC1B4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43AEFD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lành!</w:t>
      </w:r>
    </w:p>
    <w:p w14:paraId="2B31F4BE" w14:textId="5BC3CAC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686EC6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126E0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7B6EA0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5E17D9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the whole Sangha may you be well forever!</w:t>
      </w:r>
    </w:p>
    <w:p w14:paraId="5403DC6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lành!</w:t>
      </w:r>
    </w:p>
    <w:p w14:paraId="01D053EE" w14:textId="77777777" w:rsidR="00E04292" w:rsidRPr="009F1F58" w:rsidRDefault="00FC30B3" w:rsidP="00E04292">
      <w:pPr>
        <w:pStyle w:val="pnry3pali"/>
        <w:rPr>
          <w:lang w:val="en-US"/>
        </w:rPr>
      </w:pPr>
      <w:r w:rsidRPr="009F1F58">
        <w:rPr>
          <w:lang w:val="en-US"/>
        </w:rPr>
        <w:t>Sādhu! Sādhu! Sādhu!</w:t>
      </w:r>
    </w:p>
    <w:p w14:paraId="692EF6E2" w14:textId="77777777" w:rsidR="00E04292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330C546" w14:textId="458A6419" w:rsidR="00E04292" w:rsidRDefault="00E04292" w:rsidP="00314F4B">
      <w:pPr>
        <w:pStyle w:val="pnry3vi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FC023E5" w14:textId="77777777" w:rsidR="00FA6293" w:rsidRPr="009F1F58" w:rsidRDefault="00FA6293" w:rsidP="00314F4B">
      <w:pPr>
        <w:pStyle w:val="pnry3vi"/>
        <w:rPr>
          <w:lang w:val="en-US"/>
        </w:rPr>
      </w:pPr>
    </w:p>
    <w:p w14:paraId="536E5E3A" w14:textId="220D0B02" w:rsidR="00B0565B" w:rsidRPr="009F1F58" w:rsidRDefault="00547DC6" w:rsidP="0084212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696C112F" w14:textId="77777777" w:rsidR="00B0565B" w:rsidRPr="009F1F58" w:rsidRDefault="00B0565B">
      <w:pPr>
        <w:spacing w:after="160" w:line="278" w:lineRule="auto"/>
        <w:rPr>
          <w:rFonts w:eastAsiaTheme="minorHAnsi" w:cstheme="minorBidi"/>
          <w:i/>
          <w:noProof/>
          <w:kern w:val="2"/>
          <w:lang w:val="en-US"/>
          <w14:ligatures w14:val="standardContextual"/>
        </w:rPr>
      </w:pPr>
      <w:r w:rsidRPr="009F1F58">
        <w:rPr>
          <w:noProof/>
          <w:lang w:val="en-US"/>
        </w:rPr>
        <w:br w:type="page"/>
      </w:r>
    </w:p>
    <w:p w14:paraId="4A0B36DF" w14:textId="77777777" w:rsidR="00FC30B3" w:rsidRPr="009F1F58" w:rsidRDefault="00FC30B3" w:rsidP="00B0565B">
      <w:pPr>
        <w:pStyle w:val="Heading2"/>
        <w:rPr>
          <w:lang w:val="en-US"/>
        </w:rPr>
      </w:pPr>
      <w:bookmarkStart w:id="5" w:name="_Toc236370568"/>
      <w:r w:rsidRPr="009F1F58">
        <w:rPr>
          <w:lang w:val="en-US"/>
        </w:rPr>
        <w:lastRenderedPageBreak/>
        <w:t>Paccavekkhaṇā</w:t>
      </w:r>
      <w:bookmarkStart w:id="6" w:name="paccavekkhaṇā"/>
      <w:bookmarkEnd w:id="5"/>
      <w:bookmarkEnd w:id="6"/>
    </w:p>
    <w:p w14:paraId="2B44EBFE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Reflections on the Four Requisites</w:t>
      </w:r>
    </w:p>
    <w:p w14:paraId="0E1E4718" w14:textId="4135011B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Quán Tưởng Bốn Vật Dụng</w:t>
      </w:r>
    </w:p>
    <w:p w14:paraId="3A9A12B3" w14:textId="0AF1AC1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01.Paṭisaṅkhā yoniso cīvara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(sāṭaka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43CC329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robe,</w:t>
      </w:r>
    </w:p>
    <w:p w14:paraId="0BBDDB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phục</w:t>
      </w:r>
    </w:p>
    <w:p w14:paraId="0DA1F36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1903E26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451077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 lạnh,</w:t>
      </w:r>
    </w:p>
    <w:p w14:paraId="23D4E2DD" w14:textId="5C60BB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390FFB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creeping things,</w:t>
      </w:r>
    </w:p>
    <w:p w14:paraId="3521AF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68436B90" w14:textId="64A2AB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hirikopīnap-paṭicchādanattha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D8267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as a cover for the shameful parts.</w:t>
      </w:r>
    </w:p>
    <w:p w14:paraId="0EDBB4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chỉ để che thân, tránh những điều hổ thẹn.</w:t>
      </w:r>
    </w:p>
    <w:p w14:paraId="2B7250A5" w14:textId="77777777" w:rsidR="00842124" w:rsidRPr="009F1F58" w:rsidRDefault="00842124" w:rsidP="00314F4B">
      <w:pPr>
        <w:pStyle w:val="pnry3vi"/>
        <w:rPr>
          <w:lang w:val="en-US"/>
        </w:rPr>
      </w:pPr>
    </w:p>
    <w:p w14:paraId="1DAA005B" w14:textId="407C876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Paṭisaṅkhā yoniso piṇḍapāta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(bhojana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1DDC5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almsfood,</w:t>
      </w:r>
    </w:p>
    <w:p w14:paraId="2A0D2AA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vật thực,</w:t>
      </w:r>
    </w:p>
    <w:p w14:paraId="562996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neva davāya na madāya na maṇḍanāya na vibhūsanāya,</w:t>
      </w:r>
    </w:p>
    <w:p w14:paraId="1483F8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not for sport, or for showing off, not for ornament, or for adornment,</w:t>
      </w:r>
    </w:p>
    <w:p w14:paraId="25DB5D1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không phải để vui đùa, không ham mê vô độ, không phải để trang sức, hay tự làm đẹp mình,</w:t>
      </w:r>
    </w:p>
    <w:p w14:paraId="6B8E8D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imassa kāyassa ṭhitiyā yāpanāya,</w:t>
      </w:r>
    </w:p>
    <w:p w14:paraId="56DA1A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only to maintain this body, and to carry on,</w:t>
      </w:r>
    </w:p>
    <w:p w14:paraId="08476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mà chỉ để thân này, được bảo trì khỏe mạnh,</w:t>
      </w:r>
    </w:p>
    <w:p w14:paraId="372EA692" w14:textId="0A2E6F0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sūparatiyā brahmacariyānuggahāya,</w:t>
      </w:r>
    </w:p>
    <w:p w14:paraId="13B900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inhibit annoyance, and to assist in the spiritual life,</w:t>
      </w:r>
    </w:p>
    <w:p w14:paraId="3B5A3F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tránh sự tổn thương, để trợ duyên phạm hạnh,</w:t>
      </w:r>
    </w:p>
    <w:p w14:paraId="10482290" w14:textId="2F7958F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purāṇañ-ca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paṭihaṅkhāmi,</w:t>
      </w:r>
    </w:p>
    <w:p w14:paraId="3A62B9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I will get rid of any old feeling,</w:t>
      </w:r>
    </w:p>
    <w:p w14:paraId="787A8AC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cảm thọ cũ được trừ,</w:t>
      </w:r>
    </w:p>
    <w:p w14:paraId="102BA99A" w14:textId="7E6209D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navañ-ca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uppādessāmi,</w:t>
      </w:r>
    </w:p>
    <w:p w14:paraId="761625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not produce any new feeling,</w:t>
      </w:r>
    </w:p>
    <w:p w14:paraId="4A9F0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mới không sanh khởi,</w:t>
      </w:r>
    </w:p>
    <w:p w14:paraId="523574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yātrā ca me bhavissati, anavajjatā ca phāsuvihāro ca.</w:t>
      </w:r>
    </w:p>
    <w:p w14:paraId="67B666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I will carry on, being blameless, and living comfortably.</w:t>
      </w:r>
    </w:p>
    <w:p w14:paraId="5B7D437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không bị chê trách, ta sống được an lành.</w:t>
      </w:r>
    </w:p>
    <w:p w14:paraId="3BADD5C3" w14:textId="77777777" w:rsidR="00842124" w:rsidRPr="009F1F58" w:rsidRDefault="00842124" w:rsidP="00314F4B">
      <w:pPr>
        <w:pStyle w:val="pnry3vi"/>
        <w:rPr>
          <w:lang w:val="en-US"/>
        </w:rPr>
      </w:pPr>
    </w:p>
    <w:p w14:paraId="6F914DF8" w14:textId="5BF3986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Paṭisaṅkhā yoniso senāsana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34690F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 dwelling,</w:t>
      </w:r>
    </w:p>
    <w:p w14:paraId="3D964D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liêu thất,</w:t>
      </w:r>
    </w:p>
    <w:p w14:paraId="4A3087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42CFE1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3C10F6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nóng, lạnh</w:t>
      </w:r>
    </w:p>
    <w:p w14:paraId="71D6DBDE" w14:textId="557D61A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5ABDD5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serpents,</w:t>
      </w:r>
    </w:p>
    <w:p w14:paraId="3FBD00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50CE2C4E" w14:textId="25703E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utuparissaya-vinodana-paṭisallānārāmattha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08683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dispel the trouble of the (varying) seasons, and so as to delight in seclusion.</w:t>
      </w:r>
    </w:p>
    <w:p w14:paraId="138001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giải trừ nguy hiểm, do phong thổ tứ thời, và chỉ với mục đích, sống độc cư an tịnh.</w:t>
      </w:r>
    </w:p>
    <w:p w14:paraId="549F2E78" w14:textId="77777777" w:rsidR="00842124" w:rsidRPr="009F1F58" w:rsidRDefault="00842124" w:rsidP="00314F4B">
      <w:pPr>
        <w:pStyle w:val="pnry3vi"/>
        <w:rPr>
          <w:lang w:val="en-US"/>
        </w:rPr>
      </w:pPr>
    </w:p>
    <w:p w14:paraId="30D5B67D" w14:textId="18E0618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04. Paṭisaṅkhā yoniso gilāna-paccaya-bhesajja-parikkhāra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11C69C6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requisite of medicine for support when sick,</w:t>
      </w:r>
    </w:p>
    <w:p w14:paraId="0B6AB7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dược, dành cho người bệnh dùng,</w:t>
      </w:r>
    </w:p>
    <w:p w14:paraId="18096179" w14:textId="3245B99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uppannāna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veyyābādhikāna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vedanāna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</w:t>
      </w:r>
    </w:p>
    <w:p w14:paraId="3AED2E0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oppressive feelings that have arisen</w:t>
      </w:r>
    </w:p>
    <w:p w14:paraId="380ACE6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cảm thọ, tàn hại đã phát sanh,</w:t>
      </w:r>
    </w:p>
    <w:p w14:paraId="119D30C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abyāpajjaparamatāya.</w:t>
      </w:r>
    </w:p>
    <w:p w14:paraId="56659A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at least be free from oppression.</w:t>
      </w:r>
    </w:p>
    <w:p w14:paraId="79ED950E" w14:textId="6F841B2E" w:rsidR="009F5BD0" w:rsidRPr="009F1F58" w:rsidRDefault="00FC30B3" w:rsidP="00A97FD9">
      <w:pPr>
        <w:pStyle w:val="pnry3vi"/>
        <w:rPr>
          <w:lang w:val="en-US"/>
        </w:rPr>
      </w:pPr>
      <w:r w:rsidRPr="009F1F58">
        <w:rPr>
          <w:lang w:val="en-US"/>
        </w:rPr>
        <w:t>Được hoàn toàn bình phục.</w:t>
      </w:r>
    </w:p>
    <w:p w14:paraId="1E854CF5" w14:textId="1C0B7D95" w:rsidR="002C4F2C" w:rsidRPr="009F1F58" w:rsidRDefault="00FC30B3" w:rsidP="00FA4F1A">
      <w:pPr>
        <w:pStyle w:val="pnry4suttaintro"/>
        <w:rPr>
          <w:noProof/>
          <w:lang w:val="en-US"/>
        </w:rPr>
        <w:sectPr w:rsidR="002C4F2C" w:rsidRPr="009F1F58" w:rsidSect="008474E6">
          <w:headerReference w:type="even" r:id="rId15"/>
          <w:headerReference w:type="first" r:id="rId16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r w:rsidRPr="009F1F58">
        <w:rPr>
          <w:noProof/>
          <w:lang w:val="en-US"/>
        </w:rPr>
        <w:t>*****</w:t>
      </w:r>
    </w:p>
    <w:p w14:paraId="3D1B8537" w14:textId="5BF00547" w:rsidR="00FC30B3" w:rsidRPr="009F1F58" w:rsidRDefault="00FC30B3" w:rsidP="00857015">
      <w:pPr>
        <w:pStyle w:val="Heading1"/>
        <w:rPr>
          <w:sz w:val="48"/>
          <w:szCs w:val="48"/>
          <w:lang w:val="en-US"/>
        </w:rPr>
      </w:pPr>
      <w:bookmarkStart w:id="7" w:name="_Toc236370569"/>
      <w:r w:rsidRPr="009F1F58">
        <w:rPr>
          <w:lang w:val="en-US"/>
        </w:rPr>
        <w:lastRenderedPageBreak/>
        <w:t>Evening Chants</w:t>
      </w:r>
      <w:r w:rsidR="00842124" w:rsidRPr="009F1F58">
        <w:rPr>
          <w:lang w:val="en-US"/>
        </w:rPr>
        <w:t xml:space="preserve"> </w:t>
      </w:r>
      <w:r w:rsidRPr="009F1F58">
        <w:rPr>
          <w:lang w:val="en-US"/>
        </w:rPr>
        <w:t>/ Kinh Tụng Buổi Tối</w:t>
      </w:r>
      <w:bookmarkEnd w:id="7"/>
    </w:p>
    <w:p w14:paraId="63D259D5" w14:textId="77777777" w:rsidR="00FC30B3" w:rsidRPr="009F1F58" w:rsidRDefault="00FC30B3" w:rsidP="00857015">
      <w:pPr>
        <w:pStyle w:val="Heading2"/>
        <w:rPr>
          <w:lang w:val="en-US"/>
        </w:rPr>
      </w:pPr>
      <w:bookmarkStart w:id="8" w:name="_Toc236370570"/>
      <w:r w:rsidRPr="009F1F58">
        <w:rPr>
          <w:lang w:val="en-US"/>
        </w:rPr>
        <w:t>Devārādhanā</w:t>
      </w:r>
      <w:bookmarkStart w:id="9" w:name="devārādhanā"/>
      <w:bookmarkEnd w:id="8"/>
      <w:bookmarkEnd w:id="9"/>
    </w:p>
    <w:p w14:paraId="17CD374B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Invitation to the Devas</w:t>
      </w:r>
    </w:p>
    <w:p w14:paraId="36CEF5D7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Thỉnh Chư Thiên</w:t>
      </w:r>
    </w:p>
    <w:p w14:paraId="3CB9F8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 atrāgacchantu devatā</w:t>
      </w:r>
    </w:p>
    <w:p w14:paraId="457C0D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gods from all over the universe assemble here</w:t>
      </w:r>
    </w:p>
    <w:p w14:paraId="4319A99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Mong cho tất cả chư thiên trên toàn vũ trụ tụ hội lại đây,</w:t>
      </w:r>
    </w:p>
    <w:p w14:paraId="4A8BC28C" w14:textId="058E036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saddhamma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Munirājassa suṇantu saggamokkhada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</w:t>
      </w:r>
    </w:p>
    <w:p w14:paraId="6EB353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listen to the King of the Sage’s true Dhamma about heaven and release:</w:t>
      </w:r>
    </w:p>
    <w:p w14:paraId="709CB229" w14:textId="03B3A716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Lắng nghe Giáo Pháp chân chánh của vua các bậc Thánh, là Pháp có thể đưa đến các cõi trời và giải thoát tối hậu (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)</w:t>
      </w:r>
    </w:p>
    <w:p w14:paraId="466BCB33" w14:textId="32E34A8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Dhammassavanakālo 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bhadantā! (3x)</w:t>
      </w:r>
    </w:p>
    <w:p w14:paraId="305F4A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Reverend Sirs, this is the time for hearing the Dhamma!</w:t>
      </w:r>
    </w:p>
    <w:p w14:paraId="52BBFA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Thưa các tôn giả, bây giờ là lúc lắng nghe Pháp Bảo! (3 lần)</w:t>
      </w:r>
    </w:p>
    <w:p w14:paraId="1074EE70" w14:textId="77777777" w:rsidR="00FC30B3" w:rsidRPr="009F1F58" w:rsidRDefault="00FC30B3" w:rsidP="00857015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70EC021F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51C11E87" w14:textId="0927C9DC" w:rsidR="00521918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400B361D" w14:textId="1A129687" w:rsidR="00FC30B3" w:rsidRPr="009F1F58" w:rsidRDefault="00521918" w:rsidP="00521918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8BD14E1" w14:textId="5DD4EAE6" w:rsidR="00FC30B3" w:rsidRPr="009F1F58" w:rsidRDefault="00FC30B3" w:rsidP="00521918">
      <w:pPr>
        <w:pStyle w:val="Heading2"/>
        <w:rPr>
          <w:sz w:val="36"/>
          <w:szCs w:val="36"/>
          <w:lang w:val="en-US"/>
        </w:rPr>
      </w:pPr>
      <w:bookmarkStart w:id="10" w:name="_Toc236370571"/>
      <w:r w:rsidRPr="009F1F58">
        <w:rPr>
          <w:lang w:val="en-US"/>
        </w:rPr>
        <w:lastRenderedPageBreak/>
        <w:t>Mettasutta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1" w:name="mettasuttaṁ"/>
      <w:bookmarkEnd w:id="10"/>
      <w:bookmarkEnd w:id="11"/>
    </w:p>
    <w:p w14:paraId="08D6F4E7" w14:textId="77777777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The Discourse on Loving-Kindness</w:t>
      </w:r>
    </w:p>
    <w:p w14:paraId="13DC6619" w14:textId="15BFA086" w:rsidR="00976531" w:rsidRPr="009F1F58" w:rsidRDefault="00FC30B3" w:rsidP="001B2692">
      <w:pPr>
        <w:pStyle w:val="pnry2vicenter"/>
        <w:rPr>
          <w:lang w:val="en-US"/>
        </w:rPr>
      </w:pPr>
      <w:r w:rsidRPr="009F1F58">
        <w:rPr>
          <w:lang w:val="en-US"/>
        </w:rPr>
        <w:t>Kinh Tâm Từ</w:t>
      </w:r>
    </w:p>
    <w:p w14:paraId="2E98483F" w14:textId="5F09BE75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Introductory Verses / Lời Giới Thiệu</w:t>
      </w:r>
    </w:p>
    <w:p w14:paraId="23186624" w14:textId="768D60D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Yassā’nubhāvato yakkhā, neva dassenti bhīsana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1330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the power of that (safeguard) the yakkhas could not make fearful (sights) appear;</w:t>
      </w:r>
    </w:p>
    <w:p w14:paraId="4D4A7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nhờ oai lực kinh này, mà các hạng dạ xoa không dám hiện hình đáng sợ.</w:t>
      </w:r>
    </w:p>
    <w:p w14:paraId="3C8227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yamhi cevā’nuyuñjanto, rattindiva’matandito</w:t>
      </w:r>
    </w:p>
    <w:p w14:paraId="6828586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practising that diligently night and day,</w:t>
      </w:r>
    </w:p>
    <w:p w14:paraId="6ED544C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ai ngày và đêm siêng năng hành trì những lời dạy này</w:t>
      </w:r>
    </w:p>
    <w:p w14:paraId="06BD92AB" w14:textId="7364E9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supati sutto ca, pāpa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kiñci na passati -</w:t>
      </w:r>
    </w:p>
    <w:p w14:paraId="31B058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sleeps happily, and while sleeping does not see anything bad.</w:t>
      </w:r>
    </w:p>
    <w:p w14:paraId="555150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sẽ ngủ ngon và khi ngủ không có ác mộng.</w:t>
      </w:r>
    </w:p>
    <w:p w14:paraId="2B8159C8" w14:textId="09365C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evamādiguṇūpeta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paritta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bhaṇāma he.</w:t>
      </w:r>
    </w:p>
    <w:p w14:paraId="1C5E2B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good persons, Let’s recite that safeguard which is endowed with such qualities!</w:t>
      </w:r>
    </w:p>
    <w:p w14:paraId="63A51EB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những uy lực như thế, chúng ta hãy tụng đọc lời kinh bảo hộ này.</w:t>
      </w:r>
    </w:p>
    <w:p w14:paraId="24F0073C" w14:textId="77777777" w:rsidR="00500F71" w:rsidRPr="009F1F58" w:rsidRDefault="00500F71" w:rsidP="00B317DF">
      <w:pPr>
        <w:pStyle w:val="pnry3en"/>
        <w:rPr>
          <w:lang w:val="en-US"/>
        </w:rPr>
      </w:pPr>
    </w:p>
    <w:p w14:paraId="5098C373" w14:textId="0F6EB3AF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The Safeguard / Lời Kinh</w:t>
      </w:r>
    </w:p>
    <w:p w14:paraId="0F8EF29D" w14:textId="241C36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 Karaṇīya’matthakusalena, yantasanta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abhisamecca:</w:t>
      </w:r>
    </w:p>
    <w:p w14:paraId="79FE30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 should be done by one skilled in goodness, who has comprehended the state of peace:</w:t>
      </w:r>
    </w:p>
    <w:p w14:paraId="27A012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Hiền nhân cầu an lạc – Nên tu tập pháp lành:</w:t>
      </w:r>
    </w:p>
    <w:p w14:paraId="42E65A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sakko ujū ca suhujū ca, suvaco cassa mudu anatimānī,</w:t>
      </w:r>
    </w:p>
    <w:p w14:paraId="1A3D3B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ought to be able, straight, and upright, easy to speak to, meek, without conceit,</w:t>
      </w:r>
    </w:p>
    <w:p w14:paraId="3A105D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Có năng lực, ngay thẳng –Chánh trực và nhu thuận – Hiền hòa, không kiêu mạn</w:t>
      </w:r>
    </w:p>
    <w:p w14:paraId="20E6E03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santussako ca subharo ca, appakicco ca sallahukavutti,</w:t>
      </w:r>
    </w:p>
    <w:p w14:paraId="543539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satisfied (with little), easy to support, free from duties, and light in living,</w:t>
      </w:r>
    </w:p>
    <w:p w14:paraId="18EEF6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Sống dễ dàng, tri túc –Thanh đạm, không rộn ràng,</w:t>
      </w:r>
    </w:p>
    <w:p w14:paraId="2274540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santindriyo ca nipako ca, appagabbho kulesva’nanugiddho,</w:t>
      </w:r>
    </w:p>
    <w:p w14:paraId="63C7CF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faculties at peace, prudent, not forward, and greedless among the families,</w:t>
      </w:r>
    </w:p>
    <w:p w14:paraId="035F2F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Lục căn luôn trong sáng –Khôn ngoan và cẩn trọng – Không tham luyến gia đình</w:t>
      </w:r>
    </w:p>
    <w:p w14:paraId="75A8F679" w14:textId="3FA6CD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na ca khudda’mācare kiñci, yena viññū pare upavadeyyu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E046B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not do the slightest thing whereby others who are wise might find fault (with him).</w:t>
      </w:r>
    </w:p>
    <w:p w14:paraId="3A909AD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làm việc ác nhỏ - Mà bậc trí hiền chê</w:t>
      </w:r>
    </w:p>
    <w:p w14:paraId="589180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Sukhino va khemino hontu, sabba sattā bhavantu sukhitattā!</w:t>
      </w:r>
    </w:p>
    <w:p w14:paraId="610055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all beings) be happy and secure, may all beings in their hearts be happy!</w:t>
      </w:r>
    </w:p>
    <w:p w14:paraId="64D899F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thái bình an lạc – Nguyện tất cả sanh linh – Tràn đầy muôn hạnh phúc!</w:t>
      </w:r>
    </w:p>
    <w:p w14:paraId="6496B0B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04. Ye keci pāṇabhūtatthi, tasā vā thāvarā va’navasesā,</w:t>
      </w:r>
    </w:p>
    <w:p w14:paraId="0406CB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Whatsoever breathing beings there are trembling, firm, or any other (beings),</w:t>
      </w:r>
    </w:p>
    <w:p w14:paraId="13B1385D" w14:textId="4F2971D3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Hết thảy chúng hữu tình –</w:t>
      </w:r>
      <w:r w:rsidR="00CE529E">
        <w:rPr>
          <w:lang w:val="en-US"/>
        </w:rPr>
        <w:t xml:space="preserve"> </w:t>
      </w:r>
      <w:r w:rsidRPr="009F1F58">
        <w:rPr>
          <w:lang w:val="en-US"/>
        </w:rPr>
        <w:t>Dù cho yếu hay mạnh – Không bỏ sót một ai</w:t>
      </w:r>
    </w:p>
    <w:p w14:paraId="10CC0BE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dīghā vā ye va mahantā, majjhimā rassakā aṇukathūlā,</w:t>
      </w:r>
    </w:p>
    <w:p w14:paraId="7EF12E4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whether they be long or great, of middle (size), short, tiny, or of compact (body),</w:t>
      </w:r>
    </w:p>
    <w:p w14:paraId="058A1F36" w14:textId="66121DE2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Dài to không đồng đẳng –</w:t>
      </w:r>
      <w:r w:rsidR="00B231D5">
        <w:rPr>
          <w:lang w:val="en-US"/>
        </w:rPr>
        <w:t xml:space="preserve"> </w:t>
      </w:r>
      <w:r w:rsidRPr="009F1F58">
        <w:rPr>
          <w:lang w:val="en-US"/>
        </w:rPr>
        <w:t>Lớn, nhỏ hoặc trung bình,</w:t>
      </w:r>
    </w:p>
    <w:p w14:paraId="1EDC09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05. diṭṭhā vā yeva adiṭṭhā, ye va dūre vasanti avidūre,</w:t>
      </w:r>
    </w:p>
    <w:p w14:paraId="7A5209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seen, and those who are unseen, those who live far away, those who are near,</w:t>
      </w:r>
    </w:p>
    <w:p w14:paraId="3837352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hình hoặc vô hình – Gần xa không kể siết,</w:t>
      </w:r>
    </w:p>
    <w:p w14:paraId="38FEF45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bhūtā va sambhavesī va, sabba sattā bhavantu sukhitattā!</w:t>
      </w:r>
    </w:p>
    <w:p w14:paraId="27F123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born, and those who still seek birth: May all beings in their hearts be happy!</w:t>
      </w:r>
    </w:p>
    <w:p w14:paraId="68DB457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Đã sinh hoặc chưa sinh – Nguyện tất cả sinh linh – Tràn đầy muôn hạnh phúc.</w:t>
      </w:r>
    </w:p>
    <w:p w14:paraId="3F052E4A" w14:textId="5EFFE2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06. Na paro para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nikubbetha, nātimaññetha katthaci na kañci,</w:t>
      </w:r>
    </w:p>
    <w:p w14:paraId="44CDA5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 one should cheat another, nor should he despise anyone wherever he is,</w:t>
      </w:r>
    </w:p>
    <w:p w14:paraId="20651A2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lừa đảo lẫn nhau – Chớ khinh rẻ người nào</w:t>
      </w:r>
    </w:p>
    <w:p w14:paraId="61A9E63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byārosanā paṭighasañña, nāññamaññassa dukkha’miccheyya.</w:t>
      </w:r>
    </w:p>
    <w:p w14:paraId="4DF1E3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he should not long for suffering for another because of anger or resentment.</w:t>
      </w:r>
    </w:p>
    <w:p w14:paraId="53A571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mong ai đau khổ - Vì tâm niệm sân si</w:t>
      </w:r>
    </w:p>
    <w:p w14:paraId="0CEE8D37" w14:textId="4A0E044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07. Mātā yathā niya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putta-māyusā ekaputta’manurakkhe,</w:t>
      </w:r>
    </w:p>
    <w:p w14:paraId="36AC1E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same way as a mother would protect her child, her only child, with her life,</w:t>
      </w:r>
    </w:p>
    <w:p w14:paraId="0425305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mẹ giàu tình thương – Suốt đời lo che chở - Đứa con một của mình</w:t>
      </w:r>
    </w:p>
    <w:p w14:paraId="21BCBCCC" w14:textId="468AB09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evampi sabbabhūtesu,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0A398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too towards all beings one should develop the measureless thought (of friendliness).</w:t>
      </w:r>
    </w:p>
    <w:p w14:paraId="7F14C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Hãy phát tâm vô lượng – Cùng tất cả sinh linh</w:t>
      </w:r>
    </w:p>
    <w:p w14:paraId="5C2269EA" w14:textId="52BEAED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08. Mettañca sabbalokasmi,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F4625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Towards the entire world he should develop the measureless thought of friendliness,</w:t>
      </w:r>
    </w:p>
    <w:p w14:paraId="311C64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bi gieo cùng khắp – Đến tất cả thế gian</w:t>
      </w:r>
    </w:p>
    <w:p w14:paraId="2935278C" w14:textId="06C56DE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adho ca tiriyañca, asambādha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avera’masapatta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73AEDA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above, below, and across (the middle), without barriers, hate, or enmity.</w:t>
      </w:r>
    </w:p>
    <w:p w14:paraId="2ABB86DE" w14:textId="28723F7F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dưới và quanh mình –</w:t>
      </w:r>
      <w:r w:rsidR="00CA4635">
        <w:rPr>
          <w:lang w:val="en-US"/>
        </w:rPr>
        <w:t xml:space="preserve"> </w:t>
      </w:r>
      <w:r w:rsidRPr="009F1F58">
        <w:rPr>
          <w:lang w:val="en-US"/>
        </w:rPr>
        <w:t>Không hẹp hòi oan trái – Không hờn giận oán thù</w:t>
      </w:r>
    </w:p>
    <w:p w14:paraId="7731C7D7" w14:textId="635A996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09. Tiṭṭha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nisinno va, sayāno yāvatā’ssa vitamiddho,</w:t>
      </w:r>
    </w:p>
    <w:p w14:paraId="4BCC71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Standing, walking, sitting, lying, for as long as he is without torpor,</w:t>
      </w:r>
    </w:p>
    <w:p w14:paraId="7D1BBEC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đi, đứng, nằm, ngồi – Bao giờ còn tỉnh thức</w:t>
      </w:r>
    </w:p>
    <w:p w14:paraId="2C737579" w14:textId="3E60F8F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adhiṭṭheyya, brahma’meta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vihāra’midhamāhu.</w:t>
      </w:r>
    </w:p>
    <w:p w14:paraId="646E6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be resolved on this mindfulness, for this, they say here, is the (true) spiritual life.</w:t>
      </w:r>
    </w:p>
    <w:p w14:paraId="79D3DC8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An trú chánh niệm này – Phạm hạnh chính là đây,</w:t>
      </w:r>
    </w:p>
    <w:p w14:paraId="4FC006E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10. Diṭṭhiñca anupaggamma, sīlavā dassanena sampanno,</w:t>
      </w:r>
    </w:p>
    <w:p w14:paraId="14D4A5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Without going near a (wrong) view, virtuous, and endowed with (true) insight,</w:t>
      </w:r>
    </w:p>
    <w:p w14:paraId="3CDE0F72" w14:textId="396C16A9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từ bỏ tà kiến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Khéo nghiêm trì giới hạnh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Thành tựu được chánh trí</w:t>
      </w:r>
    </w:p>
    <w:p w14:paraId="2E034A21" w14:textId="7497AC4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kāmesu vineyya gedha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na hi jātu’ggabbhaseyya punareti.</w:t>
      </w:r>
    </w:p>
    <w:p w14:paraId="4F3F92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removed greed towards sense pleasures, he does not come to lie in a womb again.</w:t>
      </w:r>
    </w:p>
    <w:p w14:paraId="54F47E1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ái nhiễm dục trần – Không còn thai sanh nữa.</w:t>
      </w:r>
    </w:p>
    <w:p w14:paraId="7FD103C5" w14:textId="77777777" w:rsidR="00492861" w:rsidRPr="009F1F58" w:rsidRDefault="00FC30B3" w:rsidP="00492861">
      <w:pPr>
        <w:pStyle w:val="pnry3pali"/>
        <w:rPr>
          <w:lang w:val="en-US"/>
        </w:rPr>
      </w:pPr>
      <w:r w:rsidRPr="009F1F58">
        <w:rPr>
          <w:lang w:val="en-US"/>
        </w:rPr>
        <w:t>Mettasutta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37C5A769" w14:textId="77777777" w:rsidR="00492861" w:rsidRPr="009F1F58" w:rsidRDefault="00FC30B3" w:rsidP="00492861">
      <w:pPr>
        <w:pStyle w:val="pnry3en"/>
        <w:rPr>
          <w:lang w:val="en-US"/>
        </w:rPr>
      </w:pPr>
      <w:r w:rsidRPr="009F1F58">
        <w:rPr>
          <w:lang w:val="en-US"/>
        </w:rPr>
        <w:t>The Discourse on Friendliness Meditation is Finished.</w:t>
      </w:r>
    </w:p>
    <w:p w14:paraId="42970D94" w14:textId="016C6E0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Dứt bài kinh Tâm Từ</w:t>
      </w:r>
    </w:p>
    <w:p w14:paraId="37F0C7F3" w14:textId="27230A22" w:rsidR="009E2FA1" w:rsidRPr="009F1F58" w:rsidRDefault="006C13EE" w:rsidP="000C50D0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6489492" w14:textId="77777777" w:rsidR="009E2FA1" w:rsidRPr="009F1F58" w:rsidRDefault="009E2FA1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2B337F4F" w14:textId="4B06C1EA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2" w:name="_Toc236370572"/>
      <w:r w:rsidRPr="009F1F58">
        <w:rPr>
          <w:lang w:val="en-US"/>
        </w:rPr>
        <w:lastRenderedPageBreak/>
        <w:t>Buddha, Dhamma, Sa</w:t>
      </w:r>
      <w:r w:rsidR="0035268F" w:rsidRPr="009F1F58">
        <w:rPr>
          <w:lang w:val="en-US"/>
        </w:rPr>
        <w:t>ṃ</w:t>
      </w:r>
      <w:r w:rsidRPr="009F1F58">
        <w:rPr>
          <w:lang w:val="en-US"/>
        </w:rPr>
        <w:t>gha Gu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a</w:t>
      </w:r>
      <w:bookmarkStart w:id="13" w:name="buddha-dhamma-saṃgha-guṇa-dhajaggasuttaṁ"/>
      <w:bookmarkEnd w:id="12"/>
      <w:bookmarkEnd w:id="13"/>
    </w:p>
    <w:p w14:paraId="71A7BEDB" w14:textId="2F97B0A3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Virtues of the Triple Gem</w:t>
      </w:r>
    </w:p>
    <w:p w14:paraId="4B51CA80" w14:textId="1A684533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Ân Đức Tam Bảo</w:t>
      </w:r>
    </w:p>
    <w:p w14:paraId="60ED9CCB" w14:textId="205EE16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“Itipi so Bhagavā Araha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Sammāsambuddho,</w:t>
      </w:r>
    </w:p>
    <w:p w14:paraId="16A5000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“Such is he, the Blessed One, the Worthy One, the Perfectly Self- Enlightened One,</w:t>
      </w:r>
    </w:p>
    <w:p w14:paraId="52FFA03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Ngài là Thế Tôn, Ứng Cúng, Chánh Biến Tri,</w:t>
      </w:r>
    </w:p>
    <w:p w14:paraId="33B1CE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vijjācaraṇasampanno Sugato lokavidū,</w:t>
      </w:r>
    </w:p>
    <w:p w14:paraId="474D9A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one endowed with understanding and good conduct, the Fortunate One, the One who understands the worlds,</w:t>
      </w:r>
    </w:p>
    <w:p w14:paraId="073342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Minh Hạnh Túc, Thiện Thệ, Thế Gian Giải,</w:t>
      </w:r>
    </w:p>
    <w:p w14:paraId="548635D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anuttaro purisadammasārathi,</w:t>
      </w:r>
    </w:p>
    <w:p w14:paraId="3BCB5DB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unsurpassed guide for those people who need taming,</w:t>
      </w:r>
    </w:p>
    <w:p w14:paraId="03D6A6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Vô Thượng Sĩ, Ðiều Ngự Trượng Phu,</w:t>
      </w:r>
    </w:p>
    <w:p w14:paraId="5CCC82BD" w14:textId="665FA60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Satthā devamanussāna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Buddho Bhagavā”ti.</w:t>
      </w:r>
    </w:p>
    <w:p w14:paraId="2CC082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Teacher of gods and men, the Buddha, the Blessed One.”</w:t>
      </w:r>
    </w:p>
    <w:p w14:paraId="7061DD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Thiên Nhơn Sư, Phật, Thế Tôn.”</w:t>
      </w:r>
    </w:p>
    <w:p w14:paraId="57D5662E" w14:textId="77777777" w:rsidR="008738D0" w:rsidRPr="009F1F58" w:rsidRDefault="008738D0" w:rsidP="00314F4B">
      <w:pPr>
        <w:pStyle w:val="pnry3vi"/>
        <w:rPr>
          <w:lang w:val="en-US"/>
        </w:rPr>
      </w:pPr>
    </w:p>
    <w:p w14:paraId="349D8FC2" w14:textId="12D6924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“Svākkhāto Bhagavatā Dhammo,</w:t>
      </w:r>
    </w:p>
    <w:p w14:paraId="1BA0C5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Dhamma has been well-proclaimed by the Blessed One,</w:t>
      </w:r>
    </w:p>
    <w:p w14:paraId="01C444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“Ðây là Pháp do Thế Tôn khéo thuyết,</w:t>
      </w:r>
    </w:p>
    <w:p w14:paraId="618CFC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sandiṭṭhiko, akāliko, ehipassiko, opaneyyiko,</w:t>
      </w:r>
    </w:p>
    <w:p w14:paraId="78B3C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it is visible, not subject to time, inviting inspection, onward leading,</w:t>
      </w:r>
    </w:p>
    <w:p w14:paraId="24620F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thiết thực hiện tại, có quả tức thời, đến để mà thấy, có khả năng hướng thượng,</w:t>
      </w:r>
    </w:p>
    <w:p w14:paraId="60FA7CA4" w14:textId="48F034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paccatta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veditabbo viññūhī”ti.</w:t>
      </w:r>
    </w:p>
    <w:p w14:paraId="048C8E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can be understood by the wise for themselves.”</w:t>
      </w:r>
    </w:p>
    <w:p w14:paraId="1F370B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người trí tự mình giác hiểu.”</w:t>
      </w:r>
    </w:p>
    <w:p w14:paraId="7C125241" w14:textId="77777777" w:rsidR="008738D0" w:rsidRPr="009F1F58" w:rsidRDefault="008738D0" w:rsidP="00314F4B">
      <w:pPr>
        <w:pStyle w:val="pnry3vi"/>
        <w:rPr>
          <w:lang w:val="en-US"/>
        </w:rPr>
      </w:pPr>
    </w:p>
    <w:p w14:paraId="1FBF209C" w14:textId="1B2D88F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“Suppaṭipanno Bhagavato sāvakasaṅgho,</w:t>
      </w:r>
    </w:p>
    <w:p w14:paraId="0252B2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Blessed One’s Saṅgha of disciples are good in their practice,</w:t>
      </w:r>
    </w:p>
    <w:p w14:paraId="3996AA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“Chư Tăng đệ tử Thế Tôn là bậc Thiện hạnh;</w:t>
      </w:r>
    </w:p>
    <w:p w14:paraId="6410F3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ujuppaṭipanno Bhagavato sāvakasaṅgho,</w:t>
      </w:r>
    </w:p>
    <w:p w14:paraId="794BA2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upright in their practice,</w:t>
      </w:r>
    </w:p>
    <w:p w14:paraId="65B4A1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Trực hạnh;</w:t>
      </w:r>
    </w:p>
    <w:p w14:paraId="5DB3E0A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ñāyappaṭipanno Bhagavato sāvakasaṅgho,</w:t>
      </w:r>
    </w:p>
    <w:p w14:paraId="58BF2AC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systematic in their practice,</w:t>
      </w:r>
    </w:p>
    <w:p w14:paraId="38DA187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Chánh hạnh;</w:t>
      </w:r>
    </w:p>
    <w:p w14:paraId="21EA9D0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sāmīcippaṭipanno Bhagavato sāvakasaṅgho,</w:t>
      </w:r>
    </w:p>
    <w:p w14:paraId="4097B83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correct in their practice,</w:t>
      </w:r>
    </w:p>
    <w:p w14:paraId="1781F9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Như pháp hạnh,</w:t>
      </w:r>
    </w:p>
    <w:p w14:paraId="705465CB" w14:textId="07AA00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cattāri purisayugāni aṭṭha purisapuggalā,</w:t>
      </w:r>
    </w:p>
    <w:p w14:paraId="70D217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say, the four pairs of persons, the eight individual persons,</w:t>
      </w:r>
    </w:p>
    <w:p w14:paraId="46ECD09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tức là bốn đôi, tám chúng.</w:t>
      </w:r>
    </w:p>
    <w:p w14:paraId="060BF81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esa Bhagavato sāvakasaṅgho,</w:t>
      </w:r>
    </w:p>
    <w:p w14:paraId="143886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is the Blessed One’s Saṅgha of disciples,</w:t>
      </w:r>
    </w:p>
    <w:p w14:paraId="5791C24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này của Thế Tôn</w:t>
      </w:r>
    </w:p>
    <w:p w14:paraId="0DD603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āhuneyyo, pāhuneyyo, dakkhiṇeyyo, añjalikaraṇīyo,</w:t>
      </w:r>
    </w:p>
    <w:p w14:paraId="664ED8F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worthy of offerings, of hospitality, of gifts, and of reverential salutation,</w:t>
      </w:r>
    </w:p>
    <w:p w14:paraId="79E78B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đáng được cúng dường, đáng được hiến dâng, đáng được cúng dường, đáng được chắp tay,</w:t>
      </w:r>
    </w:p>
    <w:p w14:paraId="42DB9CF3" w14:textId="4599D3F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puññakkhetta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lokassā”ti.</w:t>
      </w:r>
    </w:p>
    <w:p w14:paraId="7E20E8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an unsurpassed field of merit for the world.”</w:t>
      </w:r>
    </w:p>
    <w:p w14:paraId="61AE0BC2" w14:textId="2FFA1300" w:rsidR="00974BF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vô thượng phước điền ở trên đời.”</w:t>
      </w:r>
    </w:p>
    <w:p w14:paraId="4B7F3499" w14:textId="77777777" w:rsidR="00366A01" w:rsidRPr="009F1F58" w:rsidRDefault="00366A01" w:rsidP="00314F4B">
      <w:pPr>
        <w:pStyle w:val="pnry3vi"/>
        <w:rPr>
          <w:lang w:val="en-US"/>
        </w:rPr>
      </w:pPr>
    </w:p>
    <w:p w14:paraId="2A7E9557" w14:textId="02FA918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sarantāna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Saṃghañca bhikkhavo,</w:t>
      </w:r>
    </w:p>
    <w:p w14:paraId="553401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Thus for those who remember the Buddha, the Dhamma, or the Saṅgha, monks,</w:t>
      </w:r>
    </w:p>
    <w:p w14:paraId="47399F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Vậy này các Tỷ-kheo, như vậy tư niệm Phật, tư niệm Pháp và Tăng,</w:t>
      </w:r>
    </w:p>
    <w:p w14:paraId="08A8241A" w14:textId="71E55B0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 chambhitatta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vā, lomaha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so na hessati.</w:t>
      </w:r>
    </w:p>
    <w:p w14:paraId="357DBAE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(there will be no) fear, or terror, there will be no horror.</w:t>
      </w:r>
    </w:p>
    <w:p w14:paraId="3379333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Sợ hãi hay hoảng hốt, hay lông tóc dựng ngược, không bao giờ khởi lên.</w:t>
      </w:r>
    </w:p>
    <w:p w14:paraId="4614BB70" w14:textId="77777777" w:rsidR="00366A01" w:rsidRPr="009F1F58" w:rsidRDefault="00366A01" w:rsidP="00314F4B">
      <w:pPr>
        <w:pStyle w:val="pnry3vi"/>
        <w:rPr>
          <w:lang w:val="en-US"/>
        </w:rPr>
      </w:pPr>
    </w:p>
    <w:p w14:paraId="0FFC9221" w14:textId="7931BA9D" w:rsidR="00A8508B" w:rsidRPr="009F1F58" w:rsidRDefault="00974BF4" w:rsidP="00A8508B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3D10C94" w14:textId="77777777" w:rsidR="00A8508B" w:rsidRPr="009F1F58" w:rsidRDefault="00A8508B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677EC15F" w14:textId="649895FF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4" w:name="_Toc236370573"/>
      <w:r w:rsidRPr="009F1F58">
        <w:rPr>
          <w:lang w:val="en-US"/>
        </w:rPr>
        <w:lastRenderedPageBreak/>
        <w:t>Pubba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hasutta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5" w:name="pubbaṇhasuttaṁ"/>
      <w:bookmarkEnd w:id="14"/>
      <w:bookmarkEnd w:id="15"/>
    </w:p>
    <w:p w14:paraId="04CD3AFF" w14:textId="4606C1F9" w:rsidR="00FC30B3" w:rsidRPr="009F1F58" w:rsidRDefault="002D1514" w:rsidP="00A8508B">
      <w:pPr>
        <w:pStyle w:val="pnry2encenter"/>
        <w:rPr>
          <w:lang w:val="en-US"/>
        </w:rPr>
      </w:pPr>
      <w:r w:rsidRPr="009F1F58">
        <w:rPr>
          <w:lang w:val="en-US"/>
        </w:rPr>
        <w:t>(</w:t>
      </w:r>
      <w:r w:rsidR="00BE1C01" w:rsidRPr="009F1F58">
        <w:rPr>
          <w:lang w:val="en-US"/>
        </w:rPr>
        <w:t>Excerpt from</w:t>
      </w:r>
      <w:r w:rsidRPr="009F1F58">
        <w:rPr>
          <w:lang w:val="en-US"/>
        </w:rPr>
        <w:t xml:space="preserve">) </w:t>
      </w:r>
      <w:r w:rsidR="00FC30B3" w:rsidRPr="009F1F58">
        <w:rPr>
          <w:lang w:val="en-US"/>
        </w:rPr>
        <w:t>The Forenoon Safeguard</w:t>
      </w:r>
    </w:p>
    <w:p w14:paraId="505D082D" w14:textId="77781EBE" w:rsidR="00FC30B3" w:rsidRPr="009F1F58" w:rsidRDefault="00BE1C01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(Trích) </w:t>
      </w:r>
      <w:r w:rsidR="00FC30B3" w:rsidRPr="009F1F58">
        <w:rPr>
          <w:lang w:val="en-US"/>
        </w:rPr>
        <w:t>Kinh Ban Mai</w:t>
      </w:r>
    </w:p>
    <w:p w14:paraId="1C0F8163" w14:textId="3BA121E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9E381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47DA40D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1AF53FC9" w14:textId="258C02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Buddhānubhāvena vināsamentu!</w:t>
      </w:r>
    </w:p>
    <w:p w14:paraId="4D9CBBC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Buddha!</w:t>
      </w:r>
    </w:p>
    <w:p w14:paraId="10DD0FF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Phật Bảo.</w:t>
      </w:r>
    </w:p>
    <w:p w14:paraId="0BB98F68" w14:textId="1C93107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68BF501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0E713F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299933B9" w14:textId="636CCD8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Dhammānubhāvena vināsamentu!</w:t>
      </w:r>
    </w:p>
    <w:p w14:paraId="7561FE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Dhamma!</w:t>
      </w:r>
    </w:p>
    <w:p w14:paraId="4B71FF5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Pháp bảo!</w:t>
      </w:r>
    </w:p>
    <w:p w14:paraId="6F5E784F" w14:textId="7D0E9CC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63A73A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Whatever bad sign, inauspicious event, or whatever ominous bird shriek there is,</w:t>
      </w:r>
    </w:p>
    <w:p w14:paraId="5B727D7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52433A5B" w14:textId="2E9476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Saṅghānubhāvena vināsamentu!</w:t>
      </w:r>
    </w:p>
    <w:p w14:paraId="78229A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Saṅgha!</w:t>
      </w:r>
    </w:p>
    <w:p w14:paraId="629CCA8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Tăng bảo!</w:t>
      </w:r>
    </w:p>
    <w:p w14:paraId="4BEFE628" w14:textId="77777777" w:rsidR="000E3CBE" w:rsidRPr="009F1F58" w:rsidRDefault="000E3CBE" w:rsidP="00314F4B">
      <w:pPr>
        <w:pStyle w:val="pnry3vi"/>
        <w:rPr>
          <w:lang w:val="en-US"/>
        </w:rPr>
      </w:pPr>
    </w:p>
    <w:p w14:paraId="6AF6261C" w14:textId="2D31428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0020E2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08A307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717281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Buddhānubhāvena sadā sukhī bhavantu te!</w:t>
      </w:r>
    </w:p>
    <w:p w14:paraId="50E4EB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0126D0" w14:textId="2DB85D70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lành.</w:t>
      </w:r>
    </w:p>
    <w:p w14:paraId="39E275B7" w14:textId="5ADFAF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FCAB36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5E50C8D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5C368F5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3425DA4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2E96760F" w14:textId="3E54148B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lành.</w:t>
      </w:r>
    </w:p>
    <w:p w14:paraId="67F12ECE" w14:textId="5D72FB9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A9D762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5CB279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0DBA88C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481DE15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by the power of the whole Sangha may you be well forever!</w:t>
      </w:r>
    </w:p>
    <w:p w14:paraId="3D5A45B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lành.</w:t>
      </w:r>
    </w:p>
    <w:p w14:paraId="534D1A5D" w14:textId="77777777" w:rsidR="004E1C36" w:rsidRPr="009F1F58" w:rsidRDefault="004E1C36" w:rsidP="00314F4B">
      <w:pPr>
        <w:pStyle w:val="pnry3vi"/>
        <w:rPr>
          <w:lang w:val="en-US"/>
        </w:rPr>
      </w:pPr>
    </w:p>
    <w:p w14:paraId="52420847" w14:textId="5AE70461" w:rsidR="002B2ED7" w:rsidRPr="009F1F58" w:rsidRDefault="00CE7065" w:rsidP="003B5A5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2D8D9B9E" w14:textId="77777777" w:rsidR="00D766D7" w:rsidRPr="009F1F58" w:rsidRDefault="00D766D7" w:rsidP="00D766D7">
      <w:pPr>
        <w:pStyle w:val="Heading2"/>
        <w:rPr>
          <w:lang w:val="en-US"/>
        </w:rPr>
      </w:pPr>
    </w:p>
    <w:p w14:paraId="4A445DEA" w14:textId="12C51399" w:rsidR="00FC30B3" w:rsidRPr="009F1F58" w:rsidRDefault="00FC30B3" w:rsidP="00D766D7">
      <w:pPr>
        <w:pStyle w:val="Heading2"/>
        <w:rPr>
          <w:lang w:val="en-US"/>
        </w:rPr>
      </w:pPr>
      <w:bookmarkStart w:id="16" w:name="_Toc236370574"/>
      <w:r w:rsidRPr="009F1F58">
        <w:rPr>
          <w:lang w:val="en-US"/>
        </w:rPr>
        <w:t>Cakkavāḷamettabhāvanā</w:t>
      </w:r>
      <w:bookmarkStart w:id="17" w:name="cakkavāḷamettabhāvanā"/>
      <w:bookmarkEnd w:id="16"/>
      <w:bookmarkEnd w:id="17"/>
    </w:p>
    <w:p w14:paraId="3BD3B6D8" w14:textId="77777777" w:rsidR="00FC30B3" w:rsidRPr="009F1F58" w:rsidRDefault="00FC30B3" w:rsidP="001958CD">
      <w:pPr>
        <w:pStyle w:val="pnry2encenter"/>
        <w:rPr>
          <w:lang w:val="en-US"/>
        </w:rPr>
      </w:pPr>
      <w:r w:rsidRPr="009F1F58">
        <w:rPr>
          <w:lang w:val="en-US"/>
        </w:rPr>
        <w:t>Universal Loving-Kindness Meditation</w:t>
      </w:r>
    </w:p>
    <w:p w14:paraId="441A5855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Thiền Rải Tâm Từ Khắp Vũ Trụ</w:t>
      </w:r>
    </w:p>
    <w:p w14:paraId="41BB82E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5198CEF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E4818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 – Tất cả chúng hữu tình, Tất cả sanh loại</w:t>
      </w:r>
    </w:p>
    <w:p w14:paraId="5EE5452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1C9AEE9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7EC0EA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Tất cả cá nhân, Tất cả cá thể,</w:t>
      </w:r>
    </w:p>
    <w:p w14:paraId="49E2DFC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1FB0F0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620FD1F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 - Tất cả nam tánh,</w:t>
      </w:r>
    </w:p>
    <w:p w14:paraId="13F67B4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71E4DD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7413C3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 – Tất cả phàm phu</w:t>
      </w:r>
    </w:p>
    <w:p w14:paraId="3533CA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1ED939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0E7D7C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 – Tất cả loài người, Tất cả chúng sanh ở bốn cõi khổ,</w:t>
      </w:r>
    </w:p>
    <w:p w14:paraId="7F2E072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averā hontu, abyāpajjā hontu, anīghā hontu,</w:t>
      </w:r>
    </w:p>
    <w:p w14:paraId="23D6585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7106BE6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2AC3E20B" w14:textId="4C2349F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37C38B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63C3D18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tất cả mọi khổ đau</w:t>
      </w:r>
    </w:p>
    <w:p w14:paraId="6A49151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yathāladdhasampattito mā vigacchantu kammassakā.</w:t>
      </w:r>
    </w:p>
    <w:p w14:paraId="10BBA5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09C6CAD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mình.</w:t>
      </w:r>
    </w:p>
    <w:p w14:paraId="2A5FD44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disāya, pacchimāya disāya, uttarāya disāya, dakkhiṇāya disāya,</w:t>
      </w:r>
    </w:p>
    <w:p w14:paraId="395F50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Eastern direction, in the Western direction, in the Northern direction, in the Southern direction,</w:t>
      </w:r>
    </w:p>
    <w:p w14:paraId="1893CAE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Đông, trong hướng Tây, trong hướng Bắc, trong hướng Nam</w:t>
      </w:r>
    </w:p>
    <w:p w14:paraId="78DAEF3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anudisāya, pacchimāya anudisāya,</w:t>
      </w:r>
    </w:p>
    <w:p w14:paraId="02188D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South-East direction, in the North-West direction,</w:t>
      </w:r>
    </w:p>
    <w:p w14:paraId="030A126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Đông-Nam, trong hướng Tây-Bắc</w:t>
      </w:r>
    </w:p>
    <w:p w14:paraId="347171B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uttarāya anudisāya, dakkhiṇāya anudisāya,</w:t>
      </w:r>
    </w:p>
    <w:p w14:paraId="7F25021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North-East direction, in the South-West direction,</w:t>
      </w:r>
    </w:p>
    <w:p w14:paraId="49CF46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Đông-Bắc, trong hướng Tây-Nam</w:t>
      </w:r>
    </w:p>
    <w:p w14:paraId="2FD994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heṭṭhimāya disāya, uparimāya disāya.</w:t>
      </w:r>
    </w:p>
    <w:p w14:paraId="4928BC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lower direction, in the upper direction.</w:t>
      </w:r>
    </w:p>
    <w:p w14:paraId="3ACB17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trong hướng dưới, trong hướng trên,</w:t>
      </w:r>
    </w:p>
    <w:p w14:paraId="1C60D04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492352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B1D9A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sanh, tất cả chúng hữu tình, Tất cả sanh loại,</w:t>
      </w:r>
    </w:p>
    <w:p w14:paraId="69C892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4EB0A9F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6A75CA9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cá nhân, tất cả cá thể</w:t>
      </w:r>
    </w:p>
    <w:p w14:paraId="43E8E1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58325B0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1EDC38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tánh, tất cả nam tánh,</w:t>
      </w:r>
    </w:p>
    <w:p w14:paraId="016F54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270E29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655580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thánh, tất cả phàm phu</w:t>
      </w:r>
    </w:p>
    <w:p w14:paraId="1C3CBC5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611149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6F3D26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thiên, tất cả loài người, Tất cả chúng sanh ở bốn cõi khổ.</w:t>
      </w:r>
    </w:p>
    <w:p w14:paraId="180D84F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averā hontu, abyāpajjā hontu, anīghā hontu,</w:t>
      </w:r>
    </w:p>
    <w:p w14:paraId="59B1BA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124E01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559581AD" w14:textId="08DBC00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639CB05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0D2632C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mọi khổ đau</w:t>
      </w:r>
    </w:p>
    <w:p w14:paraId="0D75E99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yathāladdhasampattito mā vigacchantu kammassakā.</w:t>
      </w:r>
    </w:p>
    <w:p w14:paraId="7F8EE0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273FEE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</w:t>
      </w:r>
    </w:p>
    <w:p w14:paraId="5AB6EA21" w14:textId="685DB9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640D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71A612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</w:t>
      </w:r>
    </w:p>
    <w:p w14:paraId="0B2DE9F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pathavīcarā,</w:t>
      </w:r>
    </w:p>
    <w:p w14:paraId="7B74B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on the earth,</w:t>
      </w:r>
    </w:p>
    <w:p w14:paraId="48A8401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đất</w:t>
      </w:r>
    </w:p>
    <w:p w14:paraId="79AE7A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359AC4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D6D1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2E1743AB" w14:textId="0AE1A53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4D8BD33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08327B2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13ABA4B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udakecarā,</w:t>
      </w:r>
    </w:p>
    <w:p w14:paraId="3ADBE6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water,</w:t>
      </w:r>
    </w:p>
    <w:p w14:paraId="21261E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trong nước,</w:t>
      </w:r>
    </w:p>
    <w:p w14:paraId="4E70E7F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5C7ED4E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8BA7F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Nguyện cho tất cả không còn ác ý – Nguyện cho tất cả không còn oan trái – Thoát khổ đau và thoát mọi hiểm nguy.</w:t>
      </w:r>
    </w:p>
    <w:p w14:paraId="75B1AD11" w14:textId="772BF17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C4963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6669EF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0925F06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ākāsecarā,</w:t>
      </w:r>
    </w:p>
    <w:p w14:paraId="0F85483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sky,</w:t>
      </w:r>
    </w:p>
    <w:p w14:paraId="0730057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hư không,</w:t>
      </w:r>
    </w:p>
    <w:p w14:paraId="584DF1B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413E79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14D87CC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50368AB2" w14:textId="1A6D6D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kusala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tassa ānubhāvena pāṇino,</w:t>
      </w:r>
    </w:p>
    <w:p w14:paraId="5773AA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have attained what is wholesome, by the power of this, may all beings,</w:t>
      </w:r>
    </w:p>
    <w:p w14:paraId="0B592B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oai lực các phước thiện mà tôi đã có được – Cầu mong cho tất cả chúng sanh,</w:t>
      </w:r>
    </w:p>
    <w:p w14:paraId="76E40488" w14:textId="7309A8D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Saddhammarājassa ñatvā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sukhāvaha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8ED2F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understood the King of the True Dhamma’s Doctrine, be led to happiness,</w:t>
      </w:r>
    </w:p>
    <w:p w14:paraId="1640F7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Hiểu đúng được lời dạy của Đấng Pháp Vương – Được đưa đến hạnh phúc tối hậu,</w:t>
      </w:r>
    </w:p>
    <w:p w14:paraId="5571F6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pāpuṇantu visuddhāya, sukhāya paṭipattiyā,</w:t>
      </w:r>
    </w:p>
    <w:p w14:paraId="0FFE50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attain to purity, practise comfortably,</w:t>
      </w:r>
    </w:p>
    <w:p w14:paraId="2A65052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đạt được sự thanh tịnh. Với sự hành trì an lạc,</w:t>
      </w:r>
    </w:p>
    <w:p w14:paraId="008320B5" w14:textId="6290A47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asokamanupāyāsa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Nibbānasukhamuttama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18A5F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without grief, without continuing despair, (and attain) the supreme happiness of Emancipation.</w:t>
      </w:r>
    </w:p>
    <w:p w14:paraId="746E32E4" w14:textId="7304D08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không còn phiền muộn và đau khổ - (thành tựu)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, lạc tối thượng.</w:t>
      </w:r>
    </w:p>
    <w:p w14:paraId="42A35C13" w14:textId="7FA507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Cira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tiṭṭhatu Saddhammo, Dhamme hontu sagāravā,</w:t>
      </w:r>
    </w:p>
    <w:p w14:paraId="1010198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True Dhamma last long, may all beings have respect for the Dhamma,</w:t>
      </w:r>
    </w:p>
    <w:p w14:paraId="54AEF9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cầu cho chánh Pháp được trường tồn – Nguyện cầu chúng sanh tôn kính Pháp,</w:t>
      </w:r>
    </w:p>
    <w:p w14:paraId="57B001B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sabbepi sattā kālena sammā devo pavassatu.</w:t>
      </w:r>
    </w:p>
    <w:p w14:paraId="163E57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(rain)-gods rain down at the right time.</w:t>
      </w:r>
    </w:p>
    <w:p w14:paraId="70A0F5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chư thiên thường làm mưa thuận gió hòa,</w:t>
      </w:r>
    </w:p>
    <w:p w14:paraId="6A09A773" w14:textId="118A93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 rakkhi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su porāṇā Surājāno, tathevima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F69DD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Just like the Good Kings of old gave protection, likewise</w:t>
      </w:r>
    </w:p>
    <w:p w14:paraId="6B760C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thời quá khứ có những đức vua giới hạnh bảo hộ cho dân chúng, cũng vậy</w:t>
      </w:r>
    </w:p>
    <w:p w14:paraId="2AC59412" w14:textId="6026678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rājā rakkhatu dhammena attanova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8CE3E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(present) King protect the people righteously like he protects his son.</w:t>
      </w:r>
    </w:p>
    <w:p w14:paraId="1B36C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sao tất cả đức vua bảo hộ dân chúng theo Pháp, như bảo hộ con cháu của chính mình.</w:t>
      </w:r>
    </w:p>
    <w:p w14:paraId="70CAF89B" w14:textId="77777777" w:rsidR="009E6F0C" w:rsidRPr="009F1F58" w:rsidRDefault="009E6F0C" w:rsidP="00314F4B">
      <w:pPr>
        <w:pStyle w:val="pnry3vi"/>
        <w:rPr>
          <w:lang w:val="en-US"/>
        </w:rPr>
      </w:pPr>
    </w:p>
    <w:p w14:paraId="1FF82C7F" w14:textId="331A82A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0ECFC46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Buddha,</w:t>
      </w:r>
    </w:p>
    <w:p w14:paraId="53AF5D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Phật,</w:t>
      </w:r>
    </w:p>
    <w:p w14:paraId="09A65B73" w14:textId="33859E6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imāya Dhammānu-dhammapaṭipattiyā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4E0F0C5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Dhamma,</w:t>
      </w:r>
    </w:p>
    <w:p w14:paraId="32593C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Pháp,</w:t>
      </w:r>
    </w:p>
    <w:p w14:paraId="2484EE5B" w14:textId="784AF1C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Saṃgha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1AB8E0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Saṅgha,</w:t>
      </w:r>
    </w:p>
    <w:p w14:paraId="419C32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Tăng.</w:t>
      </w:r>
    </w:p>
    <w:p w14:paraId="203C359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addhā imāya paṭipattiyā jāti-jarā-byādhi-maraṇamhā parimuccisāmi.</w:t>
      </w:r>
    </w:p>
    <w:p w14:paraId="40E0C9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 shall be freed from birth, old age, sickness and death.</w:t>
      </w:r>
    </w:p>
    <w:p w14:paraId="0AA4154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Chắc chắn rằng bằng sự thực hành này, con sẽ thoát khỏi sanh, già, bệnh, chết.</w:t>
      </w:r>
    </w:p>
    <w:p w14:paraId="53D1454B" w14:textId="338E68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āsavakkhayāvaha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hotu.</w:t>
      </w:r>
    </w:p>
    <w:p w14:paraId="1E5C3BC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bring about the destruction of the pollutants.</w:t>
      </w:r>
    </w:p>
    <w:p w14:paraId="536EA3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Phước báu này của con, nguyện đoạn trừ các lậu hoặc trầm luân.</w:t>
      </w:r>
    </w:p>
    <w:p w14:paraId="56890D64" w14:textId="3563AAB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Nibbānassa paccayo hotu.</w:t>
      </w:r>
    </w:p>
    <w:p w14:paraId="62D3995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be a condition for (gaining) Emancipation.</w:t>
      </w:r>
    </w:p>
    <w:p w14:paraId="6AAF24B4" w14:textId="79483C61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Phước báu này của con, nguyện là duyên </w:t>
      </w:r>
      <w:r w:rsidR="009E6F0C" w:rsidRPr="009F1F58">
        <w:rPr>
          <w:lang w:val="en-US"/>
        </w:rPr>
        <w:t>giác ngộ</w:t>
      </w:r>
      <w:r w:rsidRPr="009F1F58">
        <w:rPr>
          <w:lang w:val="en-US"/>
        </w:rPr>
        <w:t xml:space="preserve">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.</w:t>
      </w:r>
    </w:p>
    <w:p w14:paraId="5C1FF5C4" w14:textId="5C5457A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Mama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sabbasattāna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bhājemi,</w:t>
      </w:r>
    </w:p>
    <w:p w14:paraId="51243B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share my portion of merits with all beings,</w:t>
      </w:r>
    </w:p>
    <w:p w14:paraId="75F8E7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Phần phước của con, xin chia đều đến tất cả chúng sanh</w:t>
      </w:r>
    </w:p>
    <w:p w14:paraId="68E89F16" w14:textId="147EA2B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sabbe me sama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labhantu.</w:t>
      </w:r>
    </w:p>
    <w:p w14:paraId="3F2C087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of them share my portion of merits evenly.</w:t>
      </w:r>
    </w:p>
    <w:p w14:paraId="174D0E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tất cả nhận lãnh phần phước này được đều nhau.</w:t>
      </w:r>
    </w:p>
    <w:p w14:paraId="39CF4F49" w14:textId="77777777" w:rsidR="001902AE" w:rsidRPr="009F1F58" w:rsidRDefault="001902AE" w:rsidP="00314F4B">
      <w:pPr>
        <w:pStyle w:val="pnry3vi"/>
        <w:rPr>
          <w:lang w:val="en-US"/>
        </w:rPr>
      </w:pPr>
    </w:p>
    <w:p w14:paraId="5B5B5DE6" w14:textId="77777777" w:rsidR="001902AE" w:rsidRPr="009F1F58" w:rsidRDefault="00FC30B3" w:rsidP="00E92E6C">
      <w:pPr>
        <w:pStyle w:val="pnry2palicenter"/>
        <w:rPr>
          <w:lang w:val="en-US"/>
        </w:rPr>
      </w:pPr>
      <w:r w:rsidRPr="009F1F58">
        <w:rPr>
          <w:lang w:val="en-US"/>
        </w:rPr>
        <w:lastRenderedPageBreak/>
        <w:t>Sādhu! Sādhu! Sādhu!</w:t>
      </w:r>
    </w:p>
    <w:p w14:paraId="118D1B8F" w14:textId="77777777" w:rsidR="001902AE" w:rsidRPr="009F1F58" w:rsidRDefault="00FC30B3" w:rsidP="00E92E6C">
      <w:pPr>
        <w:pStyle w:val="pnry2encenter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10A7B57" w14:textId="38F9B92B" w:rsidR="00AD6C9F" w:rsidRPr="009F1F58" w:rsidRDefault="00FC30B3" w:rsidP="00E92E6C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2887ADC" w14:textId="34169925" w:rsidR="00CF6F02" w:rsidRPr="009F1F58" w:rsidRDefault="00CF6F02" w:rsidP="00BB0B0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F41828E" w14:textId="77777777" w:rsidR="00AD6C9F" w:rsidRPr="009F1F58" w:rsidRDefault="00AD6C9F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A64A33A" w14:textId="77777777" w:rsidR="00A80CE7" w:rsidRPr="009F1F58" w:rsidRDefault="00A80CE7" w:rsidP="00925718">
      <w:pPr>
        <w:pStyle w:val="Heading1"/>
        <w:rPr>
          <w:lang w:val="en-US"/>
        </w:rPr>
        <w:sectPr w:rsidR="00A80CE7" w:rsidRPr="009F1F58" w:rsidSect="008474E6">
          <w:headerReference w:type="even" r:id="rId17"/>
          <w:headerReference w:type="default" r:id="rId18"/>
          <w:headerReference w:type="first" r:id="rId19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4AAE41" w14:textId="43462C63" w:rsidR="00AD6C9F" w:rsidRPr="009F1F58" w:rsidRDefault="00127E3F" w:rsidP="00925718">
      <w:pPr>
        <w:pStyle w:val="Heading1"/>
        <w:rPr>
          <w:lang w:val="en-US"/>
        </w:rPr>
      </w:pPr>
      <w:bookmarkStart w:id="18" w:name="_Toc236370575"/>
      <w:r w:rsidRPr="009F1F58">
        <w:rPr>
          <w:lang w:val="en-US"/>
        </w:rPr>
        <w:lastRenderedPageBreak/>
        <w:t>T</w:t>
      </w:r>
      <w:r w:rsidR="000D4BEE" w:rsidRPr="009F1F58">
        <w:rPr>
          <w:lang w:val="en-US"/>
        </w:rPr>
        <w:t xml:space="preserve">aking the </w:t>
      </w:r>
      <w:r w:rsidR="00DE7254" w:rsidRPr="009F1F58">
        <w:rPr>
          <w:lang w:val="en-US"/>
        </w:rPr>
        <w:t xml:space="preserve">Three Refuges &amp; </w:t>
      </w:r>
      <w:r w:rsidR="00AD6C9F" w:rsidRPr="009F1F58">
        <w:rPr>
          <w:lang w:val="en-US"/>
        </w:rPr>
        <w:t>Precepts</w:t>
      </w:r>
      <w:r w:rsidR="00F43578" w:rsidRPr="009F1F58">
        <w:rPr>
          <w:lang w:val="en-US"/>
        </w:rPr>
        <w:t xml:space="preserve">/ </w:t>
      </w:r>
      <w:r w:rsidR="00DE7254" w:rsidRPr="009F1F58">
        <w:rPr>
          <w:lang w:val="en-US"/>
        </w:rPr>
        <w:t xml:space="preserve">Quy Y </w:t>
      </w:r>
      <w:r w:rsidR="009D2E23" w:rsidRPr="009F1F58">
        <w:rPr>
          <w:lang w:val="en-US"/>
        </w:rPr>
        <w:t xml:space="preserve">Tam Bảo </w:t>
      </w:r>
      <w:r w:rsidR="00DE7254" w:rsidRPr="009F1F58">
        <w:rPr>
          <w:lang w:val="en-US"/>
        </w:rPr>
        <w:t xml:space="preserve">&amp; </w:t>
      </w:r>
      <w:r w:rsidR="00AD6C9F" w:rsidRPr="009F1F58">
        <w:rPr>
          <w:lang w:val="en-US"/>
        </w:rPr>
        <w:t>Thọ Giới</w:t>
      </w:r>
      <w:bookmarkEnd w:id="18"/>
    </w:p>
    <w:p w14:paraId="1B0BB0C2" w14:textId="2B8BC584" w:rsidR="00AD6C9F" w:rsidRPr="009F1F58" w:rsidRDefault="00AD6C9F" w:rsidP="003064E0">
      <w:pPr>
        <w:pStyle w:val="Heading2"/>
        <w:rPr>
          <w:lang w:val="en-US"/>
        </w:rPr>
      </w:pPr>
      <w:bookmarkStart w:id="19" w:name="_Toc236370576"/>
      <w:r w:rsidRPr="009F1F58">
        <w:rPr>
          <w:lang w:val="en-US"/>
        </w:rPr>
        <w:t>Pañcasīla / Aṭṭhasīla Ārādhanā</w:t>
      </w:r>
      <w:bookmarkStart w:id="20" w:name="aṭṭhasīla-ārādhanā"/>
      <w:bookmarkEnd w:id="19"/>
      <w:bookmarkEnd w:id="20"/>
    </w:p>
    <w:p w14:paraId="2A88BE59" w14:textId="77777777" w:rsidR="00AD6C9F" w:rsidRPr="009F1F58" w:rsidRDefault="00AD6C9F" w:rsidP="003064E0">
      <w:pPr>
        <w:pStyle w:val="pnry2encenter"/>
        <w:rPr>
          <w:lang w:val="en-US"/>
        </w:rPr>
      </w:pPr>
      <w:r w:rsidRPr="009F1F58">
        <w:rPr>
          <w:lang w:val="en-US"/>
        </w:rPr>
        <w:t>The Request for the Five or Eight Precepts</w:t>
      </w:r>
    </w:p>
    <w:p w14:paraId="5AFB14D4" w14:textId="368E3904" w:rsidR="00AD6C9F" w:rsidRPr="009F1F58" w:rsidRDefault="002C5ED9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Xin </w:t>
      </w:r>
      <w:r w:rsidR="00AD6C9F" w:rsidRPr="009F1F58">
        <w:rPr>
          <w:lang w:val="en-US"/>
        </w:rPr>
        <w:t>Thọ Năm hoặc Tám Giới</w:t>
      </w:r>
    </w:p>
    <w:p w14:paraId="6D5AE134" w14:textId="77777777" w:rsidR="00AD6C9F" w:rsidRPr="009F1F58" w:rsidRDefault="00AD6C9F" w:rsidP="00A6561A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527E801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Ahaṃ bhante, tisaraṇena saha,                          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5A04403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Venerable Sir, I undertake to observe the [Five] / Sabbath of eight-fold precepts together with the three-fold refuge. Being compassionate on me, may your venerable help me by giving me the precepts.</w:t>
      </w:r>
    </w:p>
    <w:p w14:paraId="7020DD6A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Kính bạch Ngài, con xin thọ trì Tam quy và [năm] / tám giới nơi Tam Bảo, để vâng giữ hành theo cho được sự lợi ích.</w:t>
      </w:r>
    </w:p>
    <w:p w14:paraId="37DB1E60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Dutiyam’pi,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 dhammaṃ yācāmi, anuggahaṃ katvā, sīlaṃ detha, me bhante.</w:t>
      </w:r>
    </w:p>
    <w:p w14:paraId="6C290D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 Venerable Sir, I undertake to observe the [Five] / Sabbath of eight-fold precepts together with the three-fold refuge. Being compassionate on me, may your venerable help me by giving me the precepts.</w:t>
      </w:r>
    </w:p>
    <w:p w14:paraId="7E067C1A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kính bạch Ngài, con xin thọ trì Tam quy và [năm] / tám giới nơi Tam Bảo, để vâng giữ hành theo cho được sự lợi ích.</w:t>
      </w:r>
    </w:p>
    <w:p w14:paraId="59D3EBF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Tatiyam’pi,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</w:t>
      </w:r>
      <w:r w:rsidRPr="009F1F58">
        <w:rPr>
          <w:lang w:val="en-US"/>
        </w:rPr>
        <w:lastRenderedPageBreak/>
        <w:t>uposathasīlaṃ, dhammaṃ yācāmi, anuggahaṃ katvā, sīlaṃ detha, me bhante.</w:t>
      </w:r>
    </w:p>
    <w:p w14:paraId="320FC8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 Venerable Sir, I undertake to observe the [Five] / Sabbath of eight-fold precepts together with the three-fold refuge. Being compassionate on me, may your venerable help me by giving me the precepts.</w:t>
      </w:r>
    </w:p>
    <w:p w14:paraId="229A466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kính bạch Ngài, con xin thọ trì Tam quy và [năm] / tám giới nơi Tam Bảo, để vâng giữ hành theo cho được sự lợi ích.</w:t>
      </w:r>
    </w:p>
    <w:p w14:paraId="138B3E53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5FE2C161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Yamahaṃ vadāmi taṃ vadetha.</w:t>
      </w:r>
    </w:p>
    <w:p w14:paraId="19218E2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Repeat after me, as I say</w:t>
      </w:r>
    </w:p>
    <w:p w14:paraId="3757B8A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Hãy lặp lại theo ta</w:t>
      </w:r>
    </w:p>
    <w:p w14:paraId="3B52A406" w14:textId="77777777" w:rsidR="00AD6C9F" w:rsidRPr="009F1F58" w:rsidRDefault="00AD6C9F" w:rsidP="00A6561A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6C6B421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69D41465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081F5A0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35CCC71C" w14:textId="77AC5630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 (</w:t>
      </w:r>
      <w:r w:rsidR="00D774DE" w:rsidRPr="009F1F58">
        <w:rPr>
          <w:noProof/>
          <w:lang w:val="en-US"/>
        </w:rPr>
        <w:t>x1</w:t>
      </w:r>
      <w:r w:rsidRPr="009F1F58">
        <w:rPr>
          <w:noProof/>
          <w:lang w:val="en-US"/>
        </w:rPr>
        <w:t>)</w:t>
      </w:r>
    </w:p>
    <w:p w14:paraId="0BFF427C" w14:textId="3DFB0E4C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đọc (</w:t>
      </w:r>
      <w:r w:rsidR="00202D14" w:rsidRPr="009F1F58">
        <w:rPr>
          <w:b/>
          <w:bCs/>
          <w:noProof/>
          <w:lang w:val="en-US"/>
        </w:rPr>
        <w:t>x</w:t>
      </w:r>
      <w:r w:rsidRPr="009F1F58">
        <w:rPr>
          <w:b/>
          <w:bCs/>
          <w:noProof/>
          <w:lang w:val="en-US"/>
        </w:rPr>
        <w:t>3)</w:t>
      </w:r>
    </w:p>
    <w:p w14:paraId="5AA64332" w14:textId="77777777" w:rsidR="00AD6C9F" w:rsidRPr="009F1F58" w:rsidRDefault="00AD6C9F" w:rsidP="00E6429A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</w:t>
      </w:r>
    </w:p>
    <w:p w14:paraId="376CBF30" w14:textId="3268C373" w:rsidR="00AD6C9F" w:rsidRPr="009F1F58" w:rsidRDefault="00A6284C" w:rsidP="00E6429A">
      <w:pPr>
        <w:pStyle w:val="pnry2encenter"/>
        <w:rPr>
          <w:lang w:val="en-US"/>
        </w:rPr>
      </w:pPr>
      <w:r w:rsidRPr="00A6284C">
        <w:rPr>
          <w:lang w:val="en-US"/>
        </w:rPr>
        <w:t>Reverence to him, the Blessed One, the Worthy One, the Perfectly Self-Enlightened One.</w:t>
      </w:r>
    </w:p>
    <w:p w14:paraId="296ADE27" w14:textId="77777777" w:rsidR="00C754FB" w:rsidRDefault="00C754FB" w:rsidP="00C754FB">
      <w:pPr>
        <w:pStyle w:val="pnry2vicenter"/>
      </w:pPr>
      <w:r w:rsidRPr="00C754FB">
        <w:t>Con xin đảnh lễ Đức Thế Tôn, Bậc A-ra-hán, Đấng Chánh Đẳng Chánh Giác (3 lần)</w:t>
      </w:r>
    </w:p>
    <w:p w14:paraId="73254FFA" w14:textId="49E320B7" w:rsidR="00AD6C9F" w:rsidRPr="009F1F58" w:rsidRDefault="00E6429A" w:rsidP="00E6429A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63C1A6A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lastRenderedPageBreak/>
        <w:t>Bhikkhu / Vị thầy đọc</w:t>
      </w:r>
    </w:p>
    <w:p w14:paraId="2ACE4D38" w14:textId="77777777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lặp lại</w:t>
      </w:r>
    </w:p>
    <w:p w14:paraId="477528B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Buddhaṃ saraṇaṃ gacchāmi</w:t>
      </w:r>
    </w:p>
    <w:p w14:paraId="74A810B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Buddha</w:t>
      </w:r>
    </w:p>
    <w:p w14:paraId="6E95BEE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Phật.</w:t>
      </w:r>
    </w:p>
    <w:p w14:paraId="01C8906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Dhammaṃ saraṇaṃ gacchāmi</w:t>
      </w:r>
    </w:p>
    <w:p w14:paraId="0657E6E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Dhamma</w:t>
      </w:r>
    </w:p>
    <w:p w14:paraId="7542FE7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Pháp.</w:t>
      </w:r>
    </w:p>
    <w:p w14:paraId="26283EE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Saṅghaṃ saraṇam gacchāmi</w:t>
      </w:r>
    </w:p>
    <w:p w14:paraId="7102719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Saṅgha</w:t>
      </w:r>
    </w:p>
    <w:p w14:paraId="05CCC53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Tăng.</w:t>
      </w:r>
    </w:p>
    <w:p w14:paraId="1BB67F2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Buddhaṃ saraṇaṃ gacchāmi</w:t>
      </w:r>
    </w:p>
    <w:p w14:paraId="433919D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Buddha</w:t>
      </w:r>
    </w:p>
    <w:p w14:paraId="00A2288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Phật.</w:t>
      </w:r>
    </w:p>
    <w:p w14:paraId="67FA66F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Dhammaṃ saraṇaṃ gacchāmi</w:t>
      </w:r>
    </w:p>
    <w:p w14:paraId="0C4CDEFC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Dhamma</w:t>
      </w:r>
    </w:p>
    <w:p w14:paraId="7C1332E6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Pháp.</w:t>
      </w:r>
    </w:p>
    <w:p w14:paraId="07949B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Saṅghaṃ saraṇam gacchāmi</w:t>
      </w:r>
    </w:p>
    <w:p w14:paraId="6B0E8CA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Saṅgha</w:t>
      </w:r>
    </w:p>
    <w:p w14:paraId="2836F7E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Tăng.</w:t>
      </w:r>
    </w:p>
    <w:p w14:paraId="5FD21257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Buddhaṃ saraṇaṃ gacchāmi</w:t>
      </w:r>
    </w:p>
    <w:p w14:paraId="19168C3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Buddha</w:t>
      </w:r>
    </w:p>
    <w:p w14:paraId="110EEAF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Phật.</w:t>
      </w:r>
    </w:p>
    <w:p w14:paraId="0457A67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Tatiyam’pi Dhammaṃ saraṇaṃ gacchāmi</w:t>
      </w:r>
    </w:p>
    <w:p w14:paraId="3199322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Dhamma</w:t>
      </w:r>
    </w:p>
    <w:p w14:paraId="5D264B6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Pháp.</w:t>
      </w:r>
    </w:p>
    <w:p w14:paraId="21286A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Saṅghaṃ saraṇam gacchāmi</w:t>
      </w:r>
    </w:p>
    <w:p w14:paraId="267AD7DD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Saṅgha</w:t>
      </w:r>
    </w:p>
    <w:p w14:paraId="51B7F52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Tăng.</w:t>
      </w:r>
    </w:p>
    <w:p w14:paraId="1944B808" w14:textId="77777777" w:rsidR="00AD6C9F" w:rsidRPr="009F1F58" w:rsidRDefault="00AD6C9F" w:rsidP="00B777E7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7C54BCB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Tisaraṇagamanaṃ paripuṇṇaṃ</w:t>
      </w:r>
    </w:p>
    <w:p w14:paraId="59D94A1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The going for refuge is completed</w:t>
      </w:r>
    </w:p>
    <w:p w14:paraId="7FFD4839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Phép Quy y Tam Bảo tròn đủ chỉ có bấy nhiêu.</w:t>
      </w:r>
    </w:p>
    <w:p w14:paraId="32C89F0E" w14:textId="77777777" w:rsidR="00AD6C9F" w:rsidRPr="009F1F58" w:rsidRDefault="00AD6C9F" w:rsidP="00B777E7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558AA89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43726DC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17EABC6C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234B2D24" w14:textId="77777777" w:rsidR="00AD6C9F" w:rsidRPr="009F1F58" w:rsidRDefault="00AD6C9F" w:rsidP="00B777E7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160F708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1. Pāṇātipātā veramaṇī sikkhāpadaṃ samādiyāmi</w:t>
      </w:r>
    </w:p>
    <w:p w14:paraId="695BE811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life</w:t>
      </w:r>
    </w:p>
    <w:p w14:paraId="05E2C0E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sát sanh.</w:t>
      </w:r>
    </w:p>
    <w:p w14:paraId="670F008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2. Adinnādānā veramaṇī sikkhāpadaṃ samādiyāmi</w:t>
      </w:r>
    </w:p>
    <w:p w14:paraId="45945E7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what is not given</w:t>
      </w:r>
    </w:p>
    <w:p w14:paraId="67F8B4C6" w14:textId="44E4FB3A" w:rsidR="001B6CF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trộm cắp.</w:t>
      </w:r>
    </w:p>
    <w:p w14:paraId="69FDB3BB" w14:textId="1F295896" w:rsidR="00AD6C9F" w:rsidRPr="009F1F58" w:rsidRDefault="001B6CF2" w:rsidP="001B6CF2">
      <w:pPr>
        <w:rPr>
          <w:noProof/>
          <w:color w:val="0000C2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E7B530F" w14:textId="77777777" w:rsidR="00FE05DD" w:rsidRPr="009F1F58" w:rsidRDefault="00FE05DD" w:rsidP="00FE05DD">
      <w:pPr>
        <w:pStyle w:val="pnry4suttaintro"/>
        <w:rPr>
          <w:rFonts w:eastAsiaTheme="minorHAnsi"/>
          <w:b/>
          <w:bCs/>
          <w:noProof/>
          <w:lang w:val="en-US"/>
        </w:rPr>
      </w:pPr>
      <w:r w:rsidRPr="009F1F58">
        <w:rPr>
          <w:rFonts w:eastAsiaTheme="minorHAnsi"/>
          <w:noProof/>
          <w:lang w:val="en-US"/>
        </w:rPr>
        <w:lastRenderedPageBreak/>
        <w:t>[For those taking the Five Precepts / Dành cho người thọ 5 giới:</w:t>
      </w:r>
    </w:p>
    <w:p w14:paraId="5763DB21" w14:textId="6C1EA3B5" w:rsidR="00AD6C9F" w:rsidRPr="009F1F58" w:rsidRDefault="00AD6C9F" w:rsidP="00AD6C9F">
      <w:pPr>
        <w:pStyle w:val="pnry3pali"/>
        <w:ind w:left="720"/>
        <w:rPr>
          <w:color w:val="0070C0"/>
          <w:lang w:val="en-US"/>
        </w:rPr>
      </w:pPr>
      <w:r w:rsidRPr="009F1F58">
        <w:rPr>
          <w:color w:val="0070C0"/>
          <w:lang w:val="en-US"/>
        </w:rPr>
        <w:t>3. Kāmesu micchācārā veramaṇī sikkhāpadaṃ samādiyāmi</w:t>
      </w:r>
    </w:p>
    <w:p w14:paraId="2CDA6D90" w14:textId="77777777" w:rsidR="00AD6C9F" w:rsidRPr="009F1F58" w:rsidRDefault="00AD6C9F" w:rsidP="00687471">
      <w:pPr>
        <w:pStyle w:val="pnry2encenter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52A9E85B" w14:textId="77777777" w:rsidR="00AD6C9F" w:rsidRPr="009F1F58" w:rsidRDefault="00AD6C9F" w:rsidP="00687471">
      <w:pPr>
        <w:pStyle w:val="pnry2vicenter"/>
        <w:rPr>
          <w:lang w:val="en-US"/>
        </w:rPr>
      </w:pPr>
      <w:r w:rsidRPr="009F1F58">
        <w:rPr>
          <w:lang w:val="en-US"/>
        </w:rPr>
        <w:t>Con xin vâng giữ điều học là cố ý tránh xa sự tà dâm.]</w:t>
      </w:r>
    </w:p>
    <w:p w14:paraId="5B43C9FE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3. Abrahmacariyā veramaṇī sikkhāpadaṃ samādiyāmi</w:t>
      </w:r>
    </w:p>
    <w:p w14:paraId="52A8F46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36B6140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hành dâm.</w:t>
      </w:r>
    </w:p>
    <w:p w14:paraId="022B11E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4. Musāvādā veramaṇī sikkhāpadaṃ samādiyāmi</w:t>
      </w:r>
    </w:p>
    <w:p w14:paraId="4959CD90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false speech</w:t>
      </w:r>
    </w:p>
    <w:p w14:paraId="152FEB9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nói dối.</w:t>
      </w:r>
    </w:p>
    <w:p w14:paraId="6A6D443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5. Surā-meraya-majja-pamādaṭṭhānā veramaṇī sikkhāpadaṃ samādiyāmi</w:t>
      </w:r>
    </w:p>
    <w:p w14:paraId="7CDEB55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intoxicants and drugs such as wine, liquor that causing heedlessness</w:t>
      </w:r>
    </w:p>
    <w:p w14:paraId="3C7105AF" w14:textId="77777777" w:rsidR="00F0179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Con xin vâng giữ điều học là cố ý tránh xa sự phóng túng uống rượu và các chất say. </w:t>
      </w:r>
    </w:p>
    <w:p w14:paraId="06DFAFC3" w14:textId="3C3C7CAC" w:rsidR="00AD6C9F" w:rsidRPr="009F1F58" w:rsidRDefault="00AD6C9F" w:rsidP="00FE05DD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 xml:space="preserve">[The </w:t>
      </w:r>
      <w:r w:rsidR="00FE05DD" w:rsidRPr="009F1F58">
        <w:rPr>
          <w:noProof/>
          <w:lang w:val="en-US"/>
        </w:rPr>
        <w:t>Five</w:t>
      </w:r>
      <w:r w:rsidRPr="009F1F58">
        <w:rPr>
          <w:noProof/>
          <w:lang w:val="en-US"/>
        </w:rPr>
        <w:t xml:space="preserve"> precepts</w:t>
      </w:r>
      <w:r w:rsidR="00FE05DD" w:rsidRPr="009F1F58">
        <w:rPr>
          <w:noProof/>
          <w:lang w:val="en-US"/>
        </w:rPr>
        <w:t xml:space="preserve"> conclude</w:t>
      </w:r>
      <w:r w:rsidRPr="009F1F58">
        <w:rPr>
          <w:noProof/>
          <w:lang w:val="en-US"/>
        </w:rPr>
        <w:t xml:space="preserve"> here / xong phần 5 giới]</w:t>
      </w:r>
    </w:p>
    <w:p w14:paraId="4E66878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6. Vikāla-bhojanā veramaṇī sikkhāpadaṃ samādiyāmi</w:t>
      </w:r>
    </w:p>
    <w:p w14:paraId="4E6B49DF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food at improper time</w:t>
      </w:r>
    </w:p>
    <w:p w14:paraId="04FDD07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ăn sái giờ.</w:t>
      </w:r>
    </w:p>
    <w:p w14:paraId="1832767D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7. Nacca-gīta-vādita-visūka-dassanā-mālā-gandha-vilepana-dhāraṇa-maṇḍana-vibhūsanaṭṭhānā veramaṇī sikkhāpadaṃ samādiyāmi</w:t>
      </w:r>
    </w:p>
    <w:p w14:paraId="62F8616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I undertake the training rule to abstain from dancing, singing and music, seeing show and from wearing garlands, using perfumes and beautifying the body with cosmetics</w:t>
      </w:r>
    </w:p>
    <w:p w14:paraId="6DBE0EB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múa hát, thổi kèn, đờn, xem múa hát, nghe đờn kèn, trang điểm thoa vật thơm, dồi phấn, đeo tràng hoa.</w:t>
      </w:r>
    </w:p>
    <w:p w14:paraId="2F46D82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8. Uccā-sayana mahā-sayanā veramaṇī sikkhāpadaṃ samādiyāmi</w:t>
      </w:r>
    </w:p>
    <w:p w14:paraId="4BDEEBA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using high and luxurious beds</w:t>
      </w:r>
    </w:p>
    <w:p w14:paraId="4203CBFF" w14:textId="4CFB6B6F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chỗ nằm ngồi quá cao và xinh đẹp.</w:t>
      </w:r>
    </w:p>
    <w:p w14:paraId="26B5DD6A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29FBF4F0" w14:textId="77777777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lặp lại</w:t>
      </w:r>
    </w:p>
    <w:p w14:paraId="41F0755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puññaṃ āsavakkhayāvahaṃ hotu</w:t>
      </w:r>
    </w:p>
    <w:p w14:paraId="40D1DEB3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conducive to the destruction of the taints</w:t>
      </w:r>
    </w:p>
    <w:p w14:paraId="4E5941EF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Mong cho giới hạnh này của tôi (con) sẽ đưa đến sự đoạn trừ các lậu hoặc.</w:t>
      </w:r>
    </w:p>
    <w:p w14:paraId="51433D8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sīlaṃ nibbānassa paccayo hotu</w:t>
      </w:r>
    </w:p>
    <w:p w14:paraId="1B9D07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a [supportive] condition [for the realization] of Nibbāna</w:t>
      </w:r>
    </w:p>
    <w:p w14:paraId="72447C1C" w14:textId="53507042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Mong cho giới hạnh này của tôi (con) sẽ là duyên cho sự </w:t>
      </w:r>
      <w:r w:rsidR="00513E81">
        <w:rPr>
          <w:lang w:val="en-US"/>
        </w:rPr>
        <w:t>giác</w:t>
      </w:r>
      <w:r w:rsidRPr="009F1F58">
        <w:rPr>
          <w:lang w:val="en-US"/>
        </w:rPr>
        <w:t xml:space="preserve"> ngộ Níp-bàn.</w:t>
      </w:r>
    </w:p>
    <w:p w14:paraId="485A268C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4585A3B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Tisaraṇena saha, </w:t>
      </w:r>
      <w:r w:rsidRPr="009F1F58">
        <w:rPr>
          <w:color w:val="0070C0"/>
          <w:lang w:val="en-US"/>
        </w:rPr>
        <w:t xml:space="preserve">[Pañcasīlaṃ] </w:t>
      </w:r>
      <w:r w:rsidRPr="009F1F58">
        <w:rPr>
          <w:lang w:val="en-US"/>
        </w:rPr>
        <w:t>/ aṭṭhaṅga-samannāgataṃ uposathasīlaṃ dhammasādhukaṃ katvā appamādena sampādetha</w:t>
      </w:r>
    </w:p>
    <w:p w14:paraId="32E7BC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Maintaining well the [Five] / Sabbath of eight-fold precepts together with the three-fold refuge, strive on with diligence</w:t>
      </w:r>
    </w:p>
    <w:p w14:paraId="7F463CE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Chư thiện tín nên thọ trì [năm] / tám giới này cho được trong sạch, chẳng nên buông lung.</w:t>
      </w:r>
    </w:p>
    <w:p w14:paraId="449AA3EF" w14:textId="77777777" w:rsidR="00AD6C9F" w:rsidRPr="009F1F58" w:rsidRDefault="00AD6C9F" w:rsidP="00D706F0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7B8FEEF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5BD0B169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7032DDE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6A773803" w14:textId="77777777" w:rsidR="00AD6C9F" w:rsidRPr="009F1F58" w:rsidRDefault="00AD6C9F" w:rsidP="00EF1BA0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7AACB02A" w14:textId="77777777" w:rsidR="00AD6C9F" w:rsidRPr="009F1F58" w:rsidRDefault="00AD6C9F" w:rsidP="00EF1BA0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4DEF3CBC" w14:textId="77777777" w:rsidR="00AD6C9F" w:rsidRPr="009F1F58" w:rsidRDefault="00AD6C9F" w:rsidP="00314F4B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3513D6AB" w14:textId="769BC7B5" w:rsidR="00C47336" w:rsidRPr="009F1F58" w:rsidRDefault="00DC506B" w:rsidP="00C4733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1496B55" w14:textId="77777777" w:rsidR="00C47336" w:rsidRPr="009F1F58" w:rsidRDefault="00C47336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0837BBE0" w14:textId="77777777" w:rsidR="00A80CE7" w:rsidRPr="009F1F58" w:rsidRDefault="00A80CE7" w:rsidP="0082507E">
      <w:pPr>
        <w:pStyle w:val="Heading1"/>
        <w:rPr>
          <w:lang w:val="en-US"/>
        </w:rPr>
        <w:sectPr w:rsidR="00A80CE7" w:rsidRPr="009F1F58" w:rsidSect="008474E6">
          <w:headerReference w:type="even" r:id="rId20"/>
          <w:headerReference w:type="default" r:id="rId21"/>
          <w:headerReference w:type="first" r:id="rId2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bookmarkStart w:id="21" w:name="_Toc209173410"/>
    </w:p>
    <w:p w14:paraId="6A316C3A" w14:textId="5DDAD18C" w:rsidR="00F32961" w:rsidRPr="009F1F58" w:rsidRDefault="00F32961" w:rsidP="00126563">
      <w:pPr>
        <w:pStyle w:val="Heading1"/>
        <w:rPr>
          <w:lang w:val="en-US"/>
        </w:rPr>
      </w:pPr>
      <w:bookmarkStart w:id="22" w:name="_Toc236370577"/>
      <w:r w:rsidRPr="009F1F58">
        <w:rPr>
          <w:lang w:val="en-US"/>
        </w:rPr>
        <w:lastRenderedPageBreak/>
        <w:t>Ask For Forgiveness &amp; Rejoice in Merit</w:t>
      </w:r>
      <w:bookmarkEnd w:id="21"/>
      <w:r w:rsidRPr="009F1F58">
        <w:rPr>
          <w:lang w:val="en-US"/>
        </w:rPr>
        <w:t xml:space="preserve"> / Xám hối &amp; </w:t>
      </w:r>
      <w:r w:rsidR="00572C36">
        <w:rPr>
          <w:lang w:val="en-US"/>
        </w:rPr>
        <w:t>Tuỳ</w:t>
      </w:r>
      <w:r w:rsidR="00572C36">
        <w:rPr>
          <w:lang w:val="vi-VN"/>
        </w:rPr>
        <w:t xml:space="preserve"> Hỷ</w:t>
      </w:r>
      <w:r w:rsidRPr="009F1F58">
        <w:rPr>
          <w:lang w:val="en-US"/>
        </w:rPr>
        <w:t xml:space="preserve"> Phước</w:t>
      </w:r>
      <w:bookmarkEnd w:id="22"/>
    </w:p>
    <w:p w14:paraId="0511EEC6" w14:textId="600DD9DF" w:rsidR="00F32961" w:rsidRPr="009F1F58" w:rsidRDefault="00F32961" w:rsidP="00F40B41">
      <w:pPr>
        <w:pStyle w:val="pnry3pali"/>
        <w:tabs>
          <w:tab w:val="left" w:pos="5812"/>
        </w:tabs>
        <w:rPr>
          <w:lang w:val="en-US"/>
        </w:rPr>
      </w:pPr>
      <w:r w:rsidRPr="009F1F58">
        <w:rPr>
          <w:lang w:val="en-US"/>
        </w:rPr>
        <w:t>Ᾱvuso: Okāsa vandāmi bhante. (bow once)</w:t>
      </w:r>
      <w:r w:rsidR="00F40B41" w:rsidRPr="009F1F58">
        <w:rPr>
          <w:lang w:val="en-US"/>
        </w:rPr>
        <w:tab/>
      </w:r>
    </w:p>
    <w:p w14:paraId="1C01E584" w14:textId="7BC54487" w:rsidR="00F32961" w:rsidRPr="009F1F58" w:rsidRDefault="00F32961" w:rsidP="00074952">
      <w:pPr>
        <w:pStyle w:val="pnry3en"/>
        <w:rPr>
          <w:lang w:val="en-US"/>
        </w:rPr>
      </w:pPr>
      <w:r w:rsidRPr="009F1F58">
        <w:rPr>
          <w:lang w:val="en-US"/>
        </w:rPr>
        <w:t>Āvuso</w:t>
      </w:r>
      <w:r w:rsidR="00D56EFF" w:rsidRPr="009F1F58">
        <w:rPr>
          <w:lang w:val="en-US"/>
        </w:rPr>
        <w:t xml:space="preserve"> / Junior</w:t>
      </w:r>
      <w:r w:rsidRPr="009F1F58">
        <w:rPr>
          <w:lang w:val="en-US"/>
        </w:rPr>
        <w:t>: With your consent, Venerable Sir, I worship you (bow once).</w:t>
      </w:r>
    </w:p>
    <w:p w14:paraId="3DF0A01F" w14:textId="65A099CC" w:rsidR="00AC3076" w:rsidRPr="009F1F58" w:rsidRDefault="00074952" w:rsidP="00314F4B">
      <w:pPr>
        <w:pStyle w:val="pnry3vi"/>
        <w:rPr>
          <w:lang w:val="en-US"/>
        </w:rPr>
      </w:pPr>
      <w:r w:rsidRPr="009F1F58">
        <w:rPr>
          <w:lang w:val="en-US"/>
        </w:rPr>
        <w:t>Vị nhỏ</w:t>
      </w:r>
      <w:r w:rsidR="00992090" w:rsidRPr="009F1F58">
        <w:rPr>
          <w:lang w:val="en-US"/>
        </w:rPr>
        <w:t xml:space="preserve"> / Phật tử</w:t>
      </w:r>
      <w:r w:rsidRPr="009F1F58">
        <w:rPr>
          <w:lang w:val="en-US"/>
        </w:rPr>
        <w:t xml:space="preserve">: </w:t>
      </w:r>
      <w:r w:rsidR="00C32E55" w:rsidRPr="009F1F58">
        <w:rPr>
          <w:lang w:val="en-US"/>
        </w:rPr>
        <w:t>Bạch Ngài, xin Ngài cho phép con được đảnh lễ Ngài. (lạy một lạy)</w:t>
      </w:r>
    </w:p>
    <w:p w14:paraId="0FCECCA7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Sukhi hotu! Nibbāna paccayo hotu.</w:t>
      </w:r>
    </w:p>
    <w:p w14:paraId="0B8DD207" w14:textId="611F2ED0" w:rsidR="00F32961" w:rsidRPr="009F1F58" w:rsidRDefault="00C84C3E" w:rsidP="00074952">
      <w:pPr>
        <w:pStyle w:val="pnry3en"/>
        <w:rPr>
          <w:lang w:val="en-US"/>
        </w:rPr>
      </w:pPr>
      <w:r w:rsidRPr="009F1F58">
        <w:rPr>
          <w:lang w:val="en-US"/>
        </w:rPr>
        <w:t>Bhante</w:t>
      </w:r>
      <w:r w:rsidR="00717836" w:rsidRPr="009F1F58">
        <w:rPr>
          <w:lang w:val="en-US"/>
        </w:rPr>
        <w:t xml:space="preserve"> / Senior</w:t>
      </w:r>
      <w:r w:rsidR="00F32961" w:rsidRPr="009F1F58">
        <w:rPr>
          <w:lang w:val="en-US"/>
        </w:rPr>
        <w:t>: May you be happy! May this be a condition for [you to] attain Nibbāna.</w:t>
      </w:r>
    </w:p>
    <w:p w14:paraId="5ABF023A" w14:textId="2B5AABB1" w:rsidR="00F32961" w:rsidRPr="009F1F58" w:rsidRDefault="00F5504B" w:rsidP="00314F4B">
      <w:pPr>
        <w:pStyle w:val="pnry3vi"/>
        <w:rPr>
          <w:lang w:val="en-US"/>
        </w:rPr>
      </w:pPr>
      <w:r>
        <w:rPr>
          <w:lang w:val="en-US"/>
        </w:rPr>
        <w:t>Vị</w:t>
      </w:r>
      <w:r>
        <w:t xml:space="preserve"> lớn:</w:t>
      </w:r>
      <w:r w:rsidRPr="00F5504B">
        <w:rPr>
          <w:lang w:val="en-US"/>
        </w:rPr>
        <w:t xml:space="preserve"> </w:t>
      </w:r>
      <w:r w:rsidRPr="009F1F58">
        <w:rPr>
          <w:lang w:val="en-US"/>
        </w:rPr>
        <w:t xml:space="preserve">Cầu mong cho bạn được an vui! </w:t>
      </w:r>
      <w:r>
        <w:rPr>
          <w:lang w:val="en-US"/>
        </w:rPr>
        <w:t>Nguyện</w:t>
      </w:r>
      <w:r w:rsidRPr="009F1F58">
        <w:rPr>
          <w:lang w:val="en-US"/>
        </w:rPr>
        <w:t xml:space="preserve"> cho phước báu này là duyên giác ngộ Níp-bàn</w:t>
      </w:r>
      <w:r w:rsidR="00C32E55" w:rsidRPr="009F1F58">
        <w:rPr>
          <w:lang w:val="en-US"/>
        </w:rPr>
        <w:t>.</w:t>
      </w:r>
    </w:p>
    <w:p w14:paraId="6CC540F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Mayā kataṃ puññaṃ sāminā anumoditabbaṃ.</w:t>
      </w:r>
    </w:p>
    <w:p w14:paraId="6659172B" w14:textId="5D55585A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70360B" w:rsidRPr="009F1F58">
        <w:rPr>
          <w:lang w:val="en-US"/>
        </w:rPr>
        <w:t>May the Venerable rejoice in the meritorious deeds that I have performed.</w:t>
      </w:r>
    </w:p>
    <w:p w14:paraId="70E0FD69" w14:textId="379B5791" w:rsidR="0008247C" w:rsidRPr="00582817" w:rsidRDefault="0008247C" w:rsidP="00314F4B">
      <w:pPr>
        <w:pStyle w:val="pnry3vi"/>
      </w:pPr>
      <w:r w:rsidRPr="009F1F58">
        <w:rPr>
          <w:lang w:val="en-US"/>
        </w:rPr>
        <w:t xml:space="preserve">Vị nhỏ: </w:t>
      </w:r>
      <w:r w:rsidR="002B1A4A">
        <w:t>X</w:t>
      </w:r>
      <w:r w:rsidR="002B1A4A" w:rsidRPr="009F1F58">
        <w:rPr>
          <w:lang w:val="en-US"/>
        </w:rPr>
        <w:t>in</w:t>
      </w:r>
      <w:r w:rsidR="002B1A4A">
        <w:rPr>
          <w:lang w:val="en-US"/>
        </w:rPr>
        <w:t xml:space="preserve"> </w:t>
      </w:r>
      <w:r w:rsidR="002B1A4A" w:rsidRPr="009F1F58">
        <w:rPr>
          <w:lang w:val="en-US"/>
        </w:rPr>
        <w:t>Ngài</w:t>
      </w:r>
      <w:r w:rsidR="002B1A4A">
        <w:rPr>
          <w:lang w:val="en-US"/>
        </w:rPr>
        <w:t xml:space="preserve"> hãy</w:t>
      </w:r>
      <w:r w:rsidR="002B1A4A" w:rsidRPr="009F1F58">
        <w:rPr>
          <w:lang w:val="en-US"/>
        </w:rPr>
        <w:t xml:space="preserve"> tùy hỷ </w:t>
      </w:r>
      <w:r w:rsidR="002B1A4A">
        <w:t>p</w:t>
      </w:r>
      <w:r w:rsidRPr="009F1F58">
        <w:rPr>
          <w:lang w:val="en-US"/>
        </w:rPr>
        <w:t xml:space="preserve">hần phước báu mà </w:t>
      </w:r>
      <w:r w:rsidR="001621CB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4C20BC" w:rsidRPr="009F1F58">
        <w:rPr>
          <w:lang w:val="en-US"/>
        </w:rPr>
        <w:t>làm</w:t>
      </w:r>
      <w:r w:rsidR="00582817">
        <w:t>.</w:t>
      </w:r>
    </w:p>
    <w:p w14:paraId="02DAC0B0" w14:textId="0266A3A1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Sādhu! Sādhu! Anumodāmi.</w:t>
      </w:r>
    </w:p>
    <w:p w14:paraId="1D1EE147" w14:textId="77777777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>Bhante: Surely! I rejoice in it.</w:t>
      </w:r>
    </w:p>
    <w:p w14:paraId="44B52342" w14:textId="7E004484" w:rsidR="00F32961" w:rsidRPr="009F1F58" w:rsidRDefault="00644DF2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08247C" w:rsidRPr="009F1F58">
        <w:rPr>
          <w:lang w:val="en-US"/>
        </w:rPr>
        <w:t>: Lành thay! Lành thay! T</w:t>
      </w:r>
      <w:r w:rsidR="00C425B8" w:rsidRPr="009F1F58">
        <w:rPr>
          <w:lang w:val="en-US"/>
        </w:rPr>
        <w:t>a</w:t>
      </w:r>
      <w:r w:rsidR="0008247C" w:rsidRPr="009F1F58">
        <w:rPr>
          <w:lang w:val="en-US"/>
        </w:rPr>
        <w:t xml:space="preserve"> tùy hỷ.</w:t>
      </w:r>
    </w:p>
    <w:p w14:paraId="741669E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Sāminā kataṃ puññaṃ mayhaṃ dātabbaṃ.</w:t>
      </w:r>
    </w:p>
    <w:p w14:paraId="1AE89A7B" w14:textId="15D11B39" w:rsidR="00F32961" w:rsidRPr="009F1F58" w:rsidRDefault="00F32961" w:rsidP="00992090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83229E" w:rsidRPr="0083229E">
        <w:rPr>
          <w:lang w:val="en-US"/>
        </w:rPr>
        <w:t>May the Venerable share the merit of the deeds that you have performed with me.</w:t>
      </w:r>
    </w:p>
    <w:p w14:paraId="1849AA6A" w14:textId="120E0731" w:rsidR="005717A9" w:rsidRPr="009F1F58" w:rsidRDefault="00992090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5717A9" w:rsidRPr="009F1F58">
        <w:rPr>
          <w:lang w:val="en-US"/>
        </w:rPr>
        <w:t xml:space="preserve">Xin Ngài chia phước báu mà Ngài đã làm đến </w:t>
      </w:r>
      <w:r w:rsidR="00ED3D12" w:rsidRPr="009F1F58">
        <w:rPr>
          <w:lang w:val="en-US"/>
        </w:rPr>
        <w:t>con</w:t>
      </w:r>
      <w:r w:rsidR="005717A9" w:rsidRPr="009F1F58">
        <w:rPr>
          <w:lang w:val="en-US"/>
        </w:rPr>
        <w:t>.</w:t>
      </w:r>
    </w:p>
    <w:p w14:paraId="687B2DEF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Sādhu! Anumoditabbaṃ.</w:t>
      </w:r>
    </w:p>
    <w:p w14:paraId="589E0E14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Bhante: Surely! You should rejoice in it.</w:t>
      </w:r>
    </w:p>
    <w:p w14:paraId="428EF074" w14:textId="5A449540" w:rsidR="00F32961" w:rsidRPr="009F1F58" w:rsidRDefault="00F165A5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165167" w:rsidRPr="009F1F58">
        <w:rPr>
          <w:lang w:val="en-US"/>
        </w:rPr>
        <w:t xml:space="preserve">: Lành thay! </w:t>
      </w:r>
      <w:r w:rsidR="005D6ABF">
        <w:t>H</w:t>
      </w:r>
      <w:r w:rsidR="00165167" w:rsidRPr="009F1F58">
        <w:rPr>
          <w:lang w:val="en-US"/>
        </w:rPr>
        <w:t>ãy tùy hỷ.</w:t>
      </w:r>
    </w:p>
    <w:p w14:paraId="00AB6E28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Ᾱvuso: Sādhu! Sādhu! Anumodāmi. Okāsa dvārattayena kataṃ sabbaṃ accayaṃ khamatha me bhante.</w:t>
      </w:r>
    </w:p>
    <w:p w14:paraId="4BADAA1B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Āvuso: Surely! Surely! I rejoice in it. Please forgive me, Venerable Sir, for any offences I have committed by way of the three doors.</w:t>
      </w:r>
    </w:p>
    <w:p w14:paraId="49E19409" w14:textId="5CBFC788" w:rsidR="00CE28DC" w:rsidRPr="009F1F58" w:rsidRDefault="00CE28DC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Lành thay! Lành thay!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xin tùy hỷ. Bạch Ngài, xin Ngài tha thứ tất cả những lỗi lầm do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0374F8" w:rsidRPr="009F1F58">
        <w:rPr>
          <w:lang w:val="en-US"/>
        </w:rPr>
        <w:t>phạm</w:t>
      </w:r>
      <w:r w:rsidRPr="009F1F58">
        <w:rPr>
          <w:lang w:val="en-US"/>
        </w:rPr>
        <w:t xml:space="preserve"> </w:t>
      </w:r>
      <w:r w:rsidR="00143605" w:rsidRPr="009F1F58">
        <w:rPr>
          <w:lang w:val="en-US"/>
        </w:rPr>
        <w:t>qua</w:t>
      </w:r>
      <w:r w:rsidRPr="009F1F58">
        <w:rPr>
          <w:lang w:val="en-US"/>
        </w:rPr>
        <w:t xml:space="preserve"> </w:t>
      </w:r>
      <w:r w:rsidR="00E75FA7" w:rsidRPr="009F1F58">
        <w:rPr>
          <w:lang w:val="en-US"/>
        </w:rPr>
        <w:t>ba môn (</w:t>
      </w:r>
      <w:r w:rsidRPr="009F1F58">
        <w:rPr>
          <w:lang w:val="en-US"/>
        </w:rPr>
        <w:t>thân, khẩu, ý</w:t>
      </w:r>
      <w:r w:rsidR="00E75FA7" w:rsidRPr="009F1F58">
        <w:rPr>
          <w:lang w:val="en-US"/>
        </w:rPr>
        <w:t>)</w:t>
      </w:r>
      <w:r w:rsidR="00CA081B" w:rsidRPr="009F1F58">
        <w:rPr>
          <w:lang w:val="en-US"/>
        </w:rPr>
        <w:t xml:space="preserve"> </w:t>
      </w:r>
      <w:r w:rsidR="00C9592A" w:rsidRPr="009F1F58">
        <w:rPr>
          <w:lang w:val="en-US"/>
        </w:rPr>
        <w:t>(</w:t>
      </w:r>
      <w:r w:rsidR="00143605" w:rsidRPr="009F1F58">
        <w:rPr>
          <w:lang w:val="en-US"/>
        </w:rPr>
        <w:t>đến Ngài</w:t>
      </w:r>
      <w:r w:rsidR="00C9592A" w:rsidRPr="009F1F58">
        <w:rPr>
          <w:lang w:val="en-US"/>
        </w:rPr>
        <w:t>)</w:t>
      </w:r>
      <w:r w:rsidRPr="009F1F58">
        <w:rPr>
          <w:lang w:val="en-US"/>
        </w:rPr>
        <w:t>.</w:t>
      </w:r>
    </w:p>
    <w:p w14:paraId="6063A2C7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Khamāmi, khamitabbaṃ!</w:t>
      </w:r>
    </w:p>
    <w:p w14:paraId="696890D8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Bhante: I forgive you; you should forgive me!</w:t>
      </w:r>
    </w:p>
    <w:p w14:paraId="6B89A587" w14:textId="6C6D3941" w:rsidR="00F32961" w:rsidRPr="009F1F58" w:rsidRDefault="001B236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2C10DD" w:rsidRPr="009F1F58">
        <w:rPr>
          <w:lang w:val="en-US"/>
        </w:rPr>
        <w:t xml:space="preserve">: Tôi tha thứ cho </w:t>
      </w:r>
      <w:r w:rsidR="00A17D2B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; </w:t>
      </w:r>
      <w:r w:rsidR="00251EA3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 cũng hãy tha thứ cho tôi!</w:t>
      </w:r>
    </w:p>
    <w:p w14:paraId="1AA01DF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Sādhu! Okāsa khamāmi bhante! (bow three times)</w:t>
      </w:r>
    </w:p>
    <w:p w14:paraId="0BA93743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Āvuso: With consent, I forgive you, Venerable Sir!  (bow three times)</w:t>
      </w:r>
    </w:p>
    <w:p w14:paraId="6690499F" w14:textId="0F89A3F9" w:rsidR="009B7A3A" w:rsidRPr="009F1F58" w:rsidRDefault="00EC7D6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9B7A3A" w:rsidRPr="009F1F58">
        <w:rPr>
          <w:lang w:val="en-US"/>
        </w:rPr>
        <w:t>Lành thay! Bạch Ngài, con xin tha thứ</w:t>
      </w:r>
      <w:r w:rsidR="00E62E09" w:rsidRPr="009F1F58">
        <w:rPr>
          <w:lang w:val="en-US"/>
        </w:rPr>
        <w:t xml:space="preserve"> cho Ngài</w:t>
      </w:r>
      <w:r w:rsidR="009B7A3A" w:rsidRPr="009F1F58">
        <w:rPr>
          <w:lang w:val="en-US"/>
        </w:rPr>
        <w:t>. (lạy ba lạy)</w:t>
      </w:r>
    </w:p>
    <w:p w14:paraId="75B9CC38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Sukhi hotu! Nibbāna paccayo hotu.</w:t>
      </w:r>
    </w:p>
    <w:p w14:paraId="73DC7A19" w14:textId="77777777" w:rsidR="00F32961" w:rsidRPr="009F1F58" w:rsidRDefault="00F32961" w:rsidP="00430D04">
      <w:pPr>
        <w:pStyle w:val="pnry3en"/>
        <w:rPr>
          <w:lang w:val="en-US"/>
        </w:rPr>
      </w:pPr>
      <w:r w:rsidRPr="009F1F58">
        <w:rPr>
          <w:lang w:val="en-US"/>
        </w:rPr>
        <w:t>Bhante: May you be happy! May this be a condition for [you to] attain Nibbāna.</w:t>
      </w:r>
    </w:p>
    <w:p w14:paraId="6C4517BA" w14:textId="16AE950F" w:rsidR="00F32961" w:rsidRPr="009F1F58" w:rsidRDefault="00430D0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AD2201" w:rsidRPr="009F1F58">
        <w:rPr>
          <w:lang w:val="en-US"/>
        </w:rPr>
        <w:t xml:space="preserve">: Cầu mong cho bạn được an vui! </w:t>
      </w:r>
      <w:r w:rsidR="00F2315F">
        <w:rPr>
          <w:lang w:val="en-US"/>
        </w:rPr>
        <w:t>Nguyện</w:t>
      </w:r>
      <w:r w:rsidR="00AD2201" w:rsidRPr="009F1F58">
        <w:rPr>
          <w:lang w:val="en-US"/>
        </w:rPr>
        <w:t xml:space="preserve"> cho phước báu này là duyên giác ngộ Níp-bàn.</w:t>
      </w:r>
    </w:p>
    <w:p w14:paraId="0C97879B" w14:textId="77777777" w:rsidR="00E667A5" w:rsidRPr="009F1F58" w:rsidRDefault="00E667A5" w:rsidP="00314F4B">
      <w:pPr>
        <w:pStyle w:val="pnry3vi"/>
        <w:rPr>
          <w:lang w:val="en-US"/>
        </w:rPr>
      </w:pPr>
    </w:p>
    <w:p w14:paraId="52A5E7EC" w14:textId="77777777" w:rsidR="0082507E" w:rsidRPr="009F1F58" w:rsidRDefault="0082507E" w:rsidP="0082507E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41BF3621" w14:textId="77777777" w:rsidR="0082507E" w:rsidRPr="009F1F58" w:rsidRDefault="0082507E" w:rsidP="0082507E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09CF73D7" w14:textId="49D9D2CA" w:rsidR="00784895" w:rsidRPr="009F1F58" w:rsidRDefault="0082507E" w:rsidP="00314F4B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44786FAA" w14:textId="77777777" w:rsidR="00784895" w:rsidRPr="009F1F58" w:rsidRDefault="00784895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E33B4B9" w14:textId="77777777" w:rsidR="00784895" w:rsidRPr="009F1F58" w:rsidRDefault="00784895" w:rsidP="00314F4B">
      <w:pPr>
        <w:pStyle w:val="pnry2vicenter"/>
        <w:rPr>
          <w:lang w:val="en-US"/>
        </w:rPr>
        <w:sectPr w:rsidR="00784895" w:rsidRPr="009F1F58" w:rsidSect="008474E6">
          <w:headerReference w:type="even" r:id="rId23"/>
          <w:headerReference w:type="default" r:id="rId24"/>
          <w:headerReference w:type="first" r:id="rId25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796F9CA8" w14:textId="77777777" w:rsidR="00AD6C9F" w:rsidRPr="009F1F58" w:rsidRDefault="00AD6C9F" w:rsidP="00314F4B">
      <w:pPr>
        <w:pStyle w:val="pnry2vicenter"/>
        <w:rPr>
          <w:lang w:val="en-US"/>
        </w:rPr>
      </w:pPr>
    </w:p>
    <w:sectPr w:rsidR="00AD6C9F" w:rsidRPr="009F1F58" w:rsidSect="008474E6">
      <w:headerReference w:type="first" r:id="rId26"/>
      <w:pgSz w:w="8400" w:h="11900"/>
      <w:pgMar w:top="720" w:right="720" w:bottom="720" w:left="1134" w:header="300" w:footer="3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AAB052C" w14:textId="77777777" w:rsidR="00165512" w:rsidRDefault="00165512" w:rsidP="00A614E6">
      <w:r>
        <w:separator/>
      </w:r>
    </w:p>
  </w:endnote>
  <w:endnote w:type="continuationSeparator" w:id="0">
    <w:p w14:paraId="246FEE01" w14:textId="77777777" w:rsidR="00165512" w:rsidRDefault="00165512" w:rsidP="00A614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 Condensed">
    <w:altName w:val="Verdana"/>
    <w:panose1 w:val="020B0604020202020204"/>
    <w:charset w:val="00"/>
    <w:family w:val="swiss"/>
    <w:pitch w:val="variable"/>
    <w:sig w:usb0="E7002EFF" w:usb1="D200FDFF" w:usb2="0A24602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E62E34A" w14:textId="77777777" w:rsidR="00165512" w:rsidRDefault="00165512" w:rsidP="00A614E6">
      <w:r>
        <w:separator/>
      </w:r>
    </w:p>
  </w:footnote>
  <w:footnote w:type="continuationSeparator" w:id="0">
    <w:p w14:paraId="0D6D96A9" w14:textId="77777777" w:rsidR="00165512" w:rsidRDefault="00165512" w:rsidP="00A614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681B9B" w14:textId="73777DCF" w:rsidR="008474E6" w:rsidRPr="00CE5AFF" w:rsidRDefault="008474E6" w:rsidP="002C4F2C">
    <w:pPr>
      <w:tabs>
        <w:tab w:val="left" w:pos="4098"/>
      </w:tabs>
      <w:spacing w:line="244" w:lineRule="exact"/>
      <w:ind w:right="360"/>
      <w:rPr>
        <w:noProof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665629048"/>
      <w:docPartObj>
        <w:docPartGallery w:val="Page Numbers (Top of Page)"/>
        <w:docPartUnique/>
      </w:docPartObj>
    </w:sdtPr>
    <w:sdtContent>
      <w:p w14:paraId="7E437CBD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4066DCFA" w14:textId="165DA505" w:rsidR="0008123A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35048793"/>
      <w:docPartObj>
        <w:docPartGallery w:val="Page Numbers (Top of Page)"/>
        <w:docPartUnique/>
      </w:docPartObj>
    </w:sdtPr>
    <w:sdtContent>
      <w:p w14:paraId="3898F121" w14:textId="77777777" w:rsidR="00B73CB7" w:rsidRPr="00722202" w:rsidRDefault="00B73CB7" w:rsidP="00DB260E">
        <w:pPr>
          <w:pStyle w:val="Header"/>
          <w:framePr w:wrap="none" w:vAnchor="text" w:hAnchor="margin" w:xAlign="right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5E675F58" w14:textId="253533B4" w:rsidR="00B73CB7" w:rsidRPr="008474E6" w:rsidRDefault="008474E6" w:rsidP="0008123A">
    <w:pPr>
      <w:pBdr>
        <w:bottom w:val="single" w:sz="8" w:space="1" w:color="auto"/>
      </w:pBd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  <w:r>
      <w:rPr>
        <w:sz w:val="20"/>
        <w:szCs w:val="20"/>
      </w:rPr>
      <w:t>Table of Contents - Mục</w:t>
    </w:r>
    <w:r>
      <w:rPr>
        <w:sz w:val="20"/>
        <w:szCs w:val="20"/>
        <w:lang w:val="vi-VN"/>
      </w:rPr>
      <w:t xml:space="preserve"> lục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9753735"/>
      <w:docPartObj>
        <w:docPartGallery w:val="Page Numbers (Top of Page)"/>
        <w:docPartUnique/>
      </w:docPartObj>
    </w:sdtPr>
    <w:sdtContent>
      <w:p w14:paraId="47FD4D2B" w14:textId="77777777" w:rsidR="008474E6" w:rsidRPr="00AE3C76" w:rsidRDefault="008474E6" w:rsidP="00DB260E">
        <w:pPr>
          <w:pStyle w:val="Header"/>
          <w:framePr w:wrap="none" w:vAnchor="text" w:hAnchor="margin" w:xAlign="right" w:y="1"/>
          <w:jc w:val="right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28</w:t>
        </w:r>
        <w:r w:rsidRPr="00AE3C76">
          <w:rPr>
            <w:rStyle w:val="PageNumber"/>
          </w:rPr>
          <w:fldChar w:fldCharType="end"/>
        </w:r>
      </w:p>
    </w:sdtContent>
  </w:sdt>
  <w:p w14:paraId="5B863865" w14:textId="77E48807" w:rsidR="008474E6" w:rsidRPr="001A536A" w:rsidRDefault="001A536A" w:rsidP="005A4511">
    <w:pPr>
      <w:pBdr>
        <w:bottom w:val="single" w:sz="6" w:space="1" w:color="auto"/>
      </w:pBdr>
      <w:tabs>
        <w:tab w:val="left" w:pos="4098"/>
      </w:tabs>
      <w:spacing w:after="160" w:line="244" w:lineRule="exact"/>
      <w:ind w:right="360"/>
      <w:jc w:val="right"/>
      <w:rPr>
        <w:rFonts w:eastAsiaTheme="minorHAnsi" w:cstheme="minorBidi"/>
        <w:noProof/>
        <w:kern w:val="2"/>
        <w:sz w:val="20"/>
        <w:szCs w:val="20"/>
        <w14:ligatures w14:val="standardContextual"/>
      </w:rPr>
    </w:pPr>
    <w:r w:rsidRPr="001A536A">
      <w:rPr>
        <w:rFonts w:eastAsiaTheme="minorHAnsi" w:cstheme="minorBidi"/>
        <w:noProof/>
        <w:kern w:val="2"/>
        <w:sz w:val="20"/>
        <w:szCs w:val="20"/>
        <w14:ligatures w14:val="standardContextual"/>
      </w:rPr>
      <w:t>Table of Contents – Mục Lục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3589009"/>
      <w:docPartObj>
        <w:docPartGallery w:val="Page Numbers (Top of Page)"/>
        <w:docPartUnique/>
      </w:docPartObj>
    </w:sdtPr>
    <w:sdtContent>
      <w:p w14:paraId="42692D39" w14:textId="24E6C53A" w:rsidR="00AE3C76" w:rsidRPr="00AE3C76" w:rsidRDefault="00AE3C76" w:rsidP="00AE3C76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</w:t>
        </w:r>
        <w:r w:rsidRPr="00AE3C76">
          <w:rPr>
            <w:rStyle w:val="PageNumber"/>
          </w:rPr>
          <w:fldChar w:fldCharType="end"/>
        </w:r>
      </w:p>
    </w:sdtContent>
  </w:sdt>
  <w:p w14:paraId="370C71D3" w14:textId="79B996CC" w:rsidR="002C4F2C" w:rsidRPr="00AE3C76" w:rsidRDefault="00AE3C76" w:rsidP="00AE3C76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 w:rsidRPr="00AE3C76">
      <w:rPr>
        <w:sz w:val="20"/>
        <w:szCs w:val="20"/>
        <w:lang w:val="vi-VN"/>
      </w:rPr>
      <w:t>Morning Chants – Kinh Tụng Buổi Sáng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16809141"/>
      <w:docPartObj>
        <w:docPartGallery w:val="Page Numbers (Top of Page)"/>
        <w:docPartUnique/>
      </w:docPartObj>
    </w:sdtPr>
    <w:sdtContent>
      <w:p w14:paraId="7AEE6B32" w14:textId="77777777" w:rsidR="00341BE1" w:rsidRDefault="00341BE1" w:rsidP="00341BE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7</w:t>
        </w:r>
        <w:r>
          <w:rPr>
            <w:rStyle w:val="PageNumber"/>
          </w:rPr>
          <w:fldChar w:fldCharType="end"/>
        </w:r>
      </w:p>
    </w:sdtContent>
  </w:sdt>
  <w:p w14:paraId="727CFF07" w14:textId="03FAFF1D" w:rsidR="008474E6" w:rsidRPr="00341BE1" w:rsidRDefault="00341BE1" w:rsidP="00341BE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94406340"/>
      <w:docPartObj>
        <w:docPartGallery w:val="Page Numbers (Top of Page)"/>
        <w:docPartUnique/>
      </w:docPartObj>
    </w:sdtPr>
    <w:sdtContent>
      <w:p w14:paraId="78EDF79F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20</w:t>
        </w:r>
        <w:r w:rsidRPr="00AE3C76">
          <w:rPr>
            <w:rStyle w:val="PageNumber"/>
          </w:rPr>
          <w:fldChar w:fldCharType="end"/>
        </w:r>
      </w:p>
    </w:sdtContent>
  </w:sdt>
  <w:p w14:paraId="7465C198" w14:textId="072D7EF2" w:rsidR="001C70EB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>
      <w:rPr>
        <w:sz w:val="20"/>
        <w:szCs w:val="20"/>
        <w:lang w:val="vi-VN"/>
      </w:rPr>
      <w:t>Evening</w:t>
    </w:r>
    <w:r w:rsidRPr="00AE3C76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353389744"/>
      <w:docPartObj>
        <w:docPartGallery w:val="Page Numbers (Top of Page)"/>
        <w:docPartUnique/>
      </w:docPartObj>
    </w:sdtPr>
    <w:sdtContent>
      <w:p w14:paraId="295A17F4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7CB54E43" w14:textId="7266B54E" w:rsidR="001C70EB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602774321"/>
      <w:docPartObj>
        <w:docPartGallery w:val="Page Numbers (Top of Page)"/>
        <w:docPartUnique/>
      </w:docPartObj>
    </w:sdtPr>
    <w:sdtContent>
      <w:p w14:paraId="7F813EEE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27146BDF" w14:textId="1B776E99" w:rsidR="00F416EF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453623004"/>
      <w:docPartObj>
        <w:docPartGallery w:val="Page Numbers (Top of Page)"/>
        <w:docPartUnique/>
      </w:docPartObj>
    </w:sdtPr>
    <w:sdtContent>
      <w:p w14:paraId="56FB8A8E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3DCE1B8D" w14:textId="7F90A9D5" w:rsidR="00A80CE7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68689682"/>
      <w:docPartObj>
        <w:docPartGallery w:val="Page Numbers (Top of Page)"/>
        <w:docPartUnique/>
      </w:docPartObj>
    </w:sdtPr>
    <w:sdtContent>
      <w:p w14:paraId="7D65F809" w14:textId="77777777" w:rsidR="007F15C8" w:rsidRDefault="007F15C8" w:rsidP="007F15C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6963B5AB" w14:textId="6EEDAA00" w:rsidR="00A80CE7" w:rsidRPr="007F15C8" w:rsidRDefault="007F15C8" w:rsidP="007F15C8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7F15C8">
      <w:rPr>
        <w:sz w:val="20"/>
        <w:szCs w:val="20"/>
        <w:lang w:val="vi-VN"/>
      </w:rPr>
      <w:t>Taking the Three Refuges &amp; Precepts – Quy Y Tam Bảo &amp; Thọ Giới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27339951"/>
      <w:docPartObj>
        <w:docPartGallery w:val="Page Numbers (Top of Page)"/>
        <w:docPartUnique/>
      </w:docPartObj>
    </w:sdtPr>
    <w:sdtContent>
      <w:p w14:paraId="0E6BEB47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24</w:t>
        </w:r>
        <w:r w:rsidRPr="00AE3C76">
          <w:rPr>
            <w:rStyle w:val="PageNumber"/>
          </w:rPr>
          <w:fldChar w:fldCharType="end"/>
        </w:r>
      </w:p>
    </w:sdtContent>
  </w:sdt>
  <w:p w14:paraId="518F0ACC" w14:textId="7058E161" w:rsidR="00A80CE7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092511175"/>
      <w:docPartObj>
        <w:docPartGallery w:val="Page Numbers (Top of Page)"/>
        <w:docPartUnique/>
      </w:docPartObj>
    </w:sdtPr>
    <w:sdtContent>
      <w:p w14:paraId="18201BF5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23FEB0EF" w14:textId="5085AE25" w:rsidR="00CF2BCA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A373AA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42772991"/>
      <w:docPartObj>
        <w:docPartGallery w:val="Page Numbers (Top of Page)"/>
        <w:docPartUnique/>
      </w:docPartObj>
    </w:sdtPr>
    <w:sdtContent>
      <w:p w14:paraId="30F6FDC6" w14:textId="77777777" w:rsidR="00A80CE7" w:rsidRDefault="00A80CE7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0E72742B" w14:textId="77CE73B0" w:rsidR="00A80CE7" w:rsidRPr="008474E6" w:rsidRDefault="00784895" w:rsidP="00784895">
    <w:pPr>
      <w:pBdr>
        <w:bottom w:val="single" w:sz="8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>
      <w:rPr>
        <w:sz w:val="20"/>
        <w:szCs w:val="20"/>
      </w:rPr>
      <w:t xml:space="preserve">Ask for forgiveness </w:t>
    </w:r>
    <w:r>
      <w:rPr>
        <w:sz w:val="20"/>
        <w:szCs w:val="20"/>
        <w:lang w:val="vi-VN"/>
      </w:rPr>
      <w:t xml:space="preserve">&amp; Rejoince in merit </w:t>
    </w:r>
    <w:r>
      <w:rPr>
        <w:sz w:val="20"/>
        <w:szCs w:val="20"/>
      </w:rPr>
      <w:t>– Xám</w:t>
    </w:r>
    <w:r>
      <w:rPr>
        <w:sz w:val="20"/>
        <w:szCs w:val="20"/>
        <w:lang w:val="vi-VN"/>
      </w:rPr>
      <w:t xml:space="preserve"> hối &amp; Xin Phước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3179924"/>
      <w:docPartObj>
        <w:docPartGallery w:val="Page Numbers (Top of Page)"/>
        <w:docPartUnique/>
      </w:docPartObj>
    </w:sdtPr>
    <w:sdtContent>
      <w:p w14:paraId="0D96BE3B" w14:textId="77777777" w:rsidR="00411511" w:rsidRDefault="00411511" w:rsidP="0041151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45</w:t>
        </w:r>
        <w:r>
          <w:rPr>
            <w:rStyle w:val="PageNumber"/>
          </w:rPr>
          <w:fldChar w:fldCharType="end"/>
        </w:r>
      </w:p>
    </w:sdtContent>
  </w:sdt>
  <w:p w14:paraId="1FC2EBE6" w14:textId="15ACE0F0" w:rsidR="00A80CE7" w:rsidRPr="00411511" w:rsidRDefault="00411511" w:rsidP="0041151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411511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3F028D" w14:textId="2151925F" w:rsidR="00784895" w:rsidRPr="00784895" w:rsidRDefault="00784895" w:rsidP="00784895">
    <w:pP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20"/>
    <w:multiLevelType w:val="multilevel"/>
    <w:tmpl w:val="00000020"/>
    <w:lvl w:ilvl="0">
      <w:start w:val="2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00000021"/>
    <w:multiLevelType w:val="multilevel"/>
    <w:tmpl w:val="00000021"/>
    <w:lvl w:ilvl="0">
      <w:start w:val="4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" w15:restartNumberingAfterBreak="0">
    <w:nsid w:val="00000022"/>
    <w:multiLevelType w:val="multilevel"/>
    <w:tmpl w:val="00000022"/>
    <w:lvl w:ilvl="0">
      <w:start w:val="6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00000023"/>
    <w:multiLevelType w:val="multilevel"/>
    <w:tmpl w:val="00000023"/>
    <w:lvl w:ilvl="0">
      <w:start w:val="1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" w15:restartNumberingAfterBreak="0">
    <w:nsid w:val="00000024"/>
    <w:multiLevelType w:val="multilevel"/>
    <w:tmpl w:val="00000024"/>
    <w:lvl w:ilvl="0">
      <w:start w:val="2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00000025"/>
    <w:multiLevelType w:val="multilevel"/>
    <w:tmpl w:val="00000025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00000026"/>
    <w:multiLevelType w:val="multilevel"/>
    <w:tmpl w:val="00000026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00000072"/>
    <w:multiLevelType w:val="multilevel"/>
    <w:tmpl w:val="0000007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00000073"/>
    <w:multiLevelType w:val="multilevel"/>
    <w:tmpl w:val="00000073"/>
    <w:lvl w:ilvl="0">
      <w:start w:val="2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00000074"/>
    <w:multiLevelType w:val="multilevel"/>
    <w:tmpl w:val="00000074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00000075"/>
    <w:multiLevelType w:val="multilevel"/>
    <w:tmpl w:val="00000075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1" w15:restartNumberingAfterBreak="0">
    <w:nsid w:val="00000076"/>
    <w:multiLevelType w:val="multilevel"/>
    <w:tmpl w:val="00000076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00000077"/>
    <w:multiLevelType w:val="multilevel"/>
    <w:tmpl w:val="00000077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3" w15:restartNumberingAfterBreak="0">
    <w:nsid w:val="00000078"/>
    <w:multiLevelType w:val="multilevel"/>
    <w:tmpl w:val="00000078"/>
    <w:lvl w:ilvl="0">
      <w:start w:val="5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00000079"/>
    <w:multiLevelType w:val="multilevel"/>
    <w:tmpl w:val="00000079"/>
    <w:lvl w:ilvl="0">
      <w:start w:val="6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0000007A"/>
    <w:multiLevelType w:val="multilevel"/>
    <w:tmpl w:val="0000007A"/>
    <w:lvl w:ilvl="0">
      <w:start w:val="7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0000007B"/>
    <w:multiLevelType w:val="multilevel"/>
    <w:tmpl w:val="0000007B"/>
    <w:lvl w:ilvl="0">
      <w:start w:val="8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0000007C"/>
    <w:multiLevelType w:val="multilevel"/>
    <w:tmpl w:val="0000007C"/>
    <w:lvl w:ilvl="0">
      <w:start w:val="9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8" w15:restartNumberingAfterBreak="0">
    <w:nsid w:val="0000007D"/>
    <w:multiLevelType w:val="multilevel"/>
    <w:tmpl w:val="0000007D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9" w15:restartNumberingAfterBreak="0">
    <w:nsid w:val="0000008D"/>
    <w:multiLevelType w:val="multilevel"/>
    <w:tmpl w:val="0000008D"/>
    <w:lvl w:ilvl="0">
      <w:start w:val="50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0" w15:restartNumberingAfterBreak="0">
    <w:nsid w:val="00000092"/>
    <w:multiLevelType w:val="multilevel"/>
    <w:tmpl w:val="00000092"/>
    <w:lvl w:ilvl="0">
      <w:start w:val="4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1" w15:restartNumberingAfterBreak="0">
    <w:nsid w:val="12B430AA"/>
    <w:multiLevelType w:val="hybridMultilevel"/>
    <w:tmpl w:val="F2764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964C43"/>
    <w:multiLevelType w:val="multilevel"/>
    <w:tmpl w:val="B7FE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9B76FD"/>
    <w:multiLevelType w:val="hybridMultilevel"/>
    <w:tmpl w:val="71123400"/>
    <w:lvl w:ilvl="0" w:tplc="6EE47B52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B8D05DB"/>
    <w:multiLevelType w:val="multilevel"/>
    <w:tmpl w:val="B5E6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5A2BD0"/>
    <w:multiLevelType w:val="hybridMultilevel"/>
    <w:tmpl w:val="1DA0C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31338"/>
    <w:multiLevelType w:val="multilevel"/>
    <w:tmpl w:val="EE64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97E5F"/>
    <w:multiLevelType w:val="hybridMultilevel"/>
    <w:tmpl w:val="2D30D378"/>
    <w:lvl w:ilvl="0" w:tplc="324A87C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D6624C"/>
    <w:multiLevelType w:val="hybridMultilevel"/>
    <w:tmpl w:val="A6D0E7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8171661">
    <w:abstractNumId w:val="0"/>
  </w:num>
  <w:num w:numId="2" w16cid:durableId="339896446">
    <w:abstractNumId w:val="1"/>
  </w:num>
  <w:num w:numId="3" w16cid:durableId="1526402982">
    <w:abstractNumId w:val="2"/>
  </w:num>
  <w:num w:numId="4" w16cid:durableId="980504695">
    <w:abstractNumId w:val="3"/>
  </w:num>
  <w:num w:numId="5" w16cid:durableId="780224378">
    <w:abstractNumId w:val="4"/>
  </w:num>
  <w:num w:numId="6" w16cid:durableId="699093022">
    <w:abstractNumId w:val="5"/>
  </w:num>
  <w:num w:numId="7" w16cid:durableId="1673485233">
    <w:abstractNumId w:val="6"/>
  </w:num>
  <w:num w:numId="8" w16cid:durableId="1797335004">
    <w:abstractNumId w:val="7"/>
  </w:num>
  <w:num w:numId="9" w16cid:durableId="1044520423">
    <w:abstractNumId w:val="8"/>
  </w:num>
  <w:num w:numId="10" w16cid:durableId="550268696">
    <w:abstractNumId w:val="9"/>
  </w:num>
  <w:num w:numId="11" w16cid:durableId="2093620249">
    <w:abstractNumId w:val="10"/>
  </w:num>
  <w:num w:numId="12" w16cid:durableId="853155819">
    <w:abstractNumId w:val="11"/>
  </w:num>
  <w:num w:numId="13" w16cid:durableId="1230270675">
    <w:abstractNumId w:val="12"/>
  </w:num>
  <w:num w:numId="14" w16cid:durableId="1970698751">
    <w:abstractNumId w:val="13"/>
  </w:num>
  <w:num w:numId="15" w16cid:durableId="158080351">
    <w:abstractNumId w:val="14"/>
  </w:num>
  <w:num w:numId="16" w16cid:durableId="1524973487">
    <w:abstractNumId w:val="15"/>
  </w:num>
  <w:num w:numId="17" w16cid:durableId="1167088507">
    <w:abstractNumId w:val="16"/>
  </w:num>
  <w:num w:numId="18" w16cid:durableId="1441028340">
    <w:abstractNumId w:val="17"/>
  </w:num>
  <w:num w:numId="19" w16cid:durableId="1912351786">
    <w:abstractNumId w:val="18"/>
  </w:num>
  <w:num w:numId="20" w16cid:durableId="1661084113">
    <w:abstractNumId w:val="19"/>
  </w:num>
  <w:num w:numId="21" w16cid:durableId="393503024">
    <w:abstractNumId w:val="20"/>
  </w:num>
  <w:num w:numId="22" w16cid:durableId="611982952">
    <w:abstractNumId w:val="25"/>
  </w:num>
  <w:num w:numId="23" w16cid:durableId="752700540">
    <w:abstractNumId w:val="28"/>
  </w:num>
  <w:num w:numId="24" w16cid:durableId="131027337">
    <w:abstractNumId w:val="24"/>
  </w:num>
  <w:num w:numId="25" w16cid:durableId="363751294">
    <w:abstractNumId w:val="26"/>
  </w:num>
  <w:num w:numId="26" w16cid:durableId="559755741">
    <w:abstractNumId w:val="22"/>
  </w:num>
  <w:num w:numId="27" w16cid:durableId="212155258">
    <w:abstractNumId w:val="21"/>
  </w:num>
  <w:num w:numId="28" w16cid:durableId="1898663912">
    <w:abstractNumId w:val="23"/>
  </w:num>
  <w:num w:numId="29" w16cid:durableId="175075062">
    <w:abstractNumId w:val="2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8"/>
  <w:displayBackgroundShape/>
  <w:activeWritingStyle w:appName="MSWord" w:lang="en-US" w:vendorID="64" w:dllVersion="0" w:nlCheck="1" w:checkStyle="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0C8"/>
    <w:rsid w:val="00000DF7"/>
    <w:rsid w:val="00021604"/>
    <w:rsid w:val="00021744"/>
    <w:rsid w:val="000301C4"/>
    <w:rsid w:val="000374F8"/>
    <w:rsid w:val="00047626"/>
    <w:rsid w:val="0005718B"/>
    <w:rsid w:val="000577F6"/>
    <w:rsid w:val="00061F26"/>
    <w:rsid w:val="00074952"/>
    <w:rsid w:val="00076467"/>
    <w:rsid w:val="0008123A"/>
    <w:rsid w:val="0008247C"/>
    <w:rsid w:val="0008317B"/>
    <w:rsid w:val="0009075E"/>
    <w:rsid w:val="00093D04"/>
    <w:rsid w:val="00094745"/>
    <w:rsid w:val="000949E1"/>
    <w:rsid w:val="000A25A2"/>
    <w:rsid w:val="000C50D0"/>
    <w:rsid w:val="000C511E"/>
    <w:rsid w:val="000C6091"/>
    <w:rsid w:val="000D0D66"/>
    <w:rsid w:val="000D3BAE"/>
    <w:rsid w:val="000D4BEE"/>
    <w:rsid w:val="000D51FE"/>
    <w:rsid w:val="000D5787"/>
    <w:rsid w:val="000D6F47"/>
    <w:rsid w:val="000D788E"/>
    <w:rsid w:val="000E3CBE"/>
    <w:rsid w:val="000F1187"/>
    <w:rsid w:val="000F2BC7"/>
    <w:rsid w:val="000F31CB"/>
    <w:rsid w:val="000F39AC"/>
    <w:rsid w:val="000F51FB"/>
    <w:rsid w:val="001033D7"/>
    <w:rsid w:val="00120547"/>
    <w:rsid w:val="001241EC"/>
    <w:rsid w:val="00126563"/>
    <w:rsid w:val="00127E3F"/>
    <w:rsid w:val="0013383F"/>
    <w:rsid w:val="00135AEC"/>
    <w:rsid w:val="00135FBD"/>
    <w:rsid w:val="00140DAF"/>
    <w:rsid w:val="00142A7B"/>
    <w:rsid w:val="00143605"/>
    <w:rsid w:val="001621CB"/>
    <w:rsid w:val="00165167"/>
    <w:rsid w:val="00165512"/>
    <w:rsid w:val="00165AB5"/>
    <w:rsid w:val="00167EFE"/>
    <w:rsid w:val="00167F88"/>
    <w:rsid w:val="00180050"/>
    <w:rsid w:val="0018429B"/>
    <w:rsid w:val="00184485"/>
    <w:rsid w:val="001902AE"/>
    <w:rsid w:val="00191F59"/>
    <w:rsid w:val="001925E3"/>
    <w:rsid w:val="00193891"/>
    <w:rsid w:val="001958CD"/>
    <w:rsid w:val="00196C54"/>
    <w:rsid w:val="00197D11"/>
    <w:rsid w:val="001A0E4D"/>
    <w:rsid w:val="001A536A"/>
    <w:rsid w:val="001B2364"/>
    <w:rsid w:val="001B2692"/>
    <w:rsid w:val="001B6CF2"/>
    <w:rsid w:val="001C095F"/>
    <w:rsid w:val="001C6F49"/>
    <w:rsid w:val="001C70EB"/>
    <w:rsid w:val="001D20DB"/>
    <w:rsid w:val="001D357C"/>
    <w:rsid w:val="001D7CDC"/>
    <w:rsid w:val="001E305E"/>
    <w:rsid w:val="001F0498"/>
    <w:rsid w:val="001F4D77"/>
    <w:rsid w:val="001F78C9"/>
    <w:rsid w:val="001F7A5D"/>
    <w:rsid w:val="002009AA"/>
    <w:rsid w:val="00201D0F"/>
    <w:rsid w:val="00202322"/>
    <w:rsid w:val="00202D14"/>
    <w:rsid w:val="00206895"/>
    <w:rsid w:val="00210EC5"/>
    <w:rsid w:val="002233BD"/>
    <w:rsid w:val="00224D57"/>
    <w:rsid w:val="002341D4"/>
    <w:rsid w:val="00236B3E"/>
    <w:rsid w:val="00241026"/>
    <w:rsid w:val="002440D7"/>
    <w:rsid w:val="002478D1"/>
    <w:rsid w:val="00247E5A"/>
    <w:rsid w:val="00251EA3"/>
    <w:rsid w:val="00253706"/>
    <w:rsid w:val="002739AC"/>
    <w:rsid w:val="00280BD8"/>
    <w:rsid w:val="0028491D"/>
    <w:rsid w:val="002852F8"/>
    <w:rsid w:val="00291A62"/>
    <w:rsid w:val="00291DBA"/>
    <w:rsid w:val="00291FB3"/>
    <w:rsid w:val="002957A8"/>
    <w:rsid w:val="00295BDC"/>
    <w:rsid w:val="002979A9"/>
    <w:rsid w:val="00297D59"/>
    <w:rsid w:val="002A03E3"/>
    <w:rsid w:val="002A51D3"/>
    <w:rsid w:val="002B0050"/>
    <w:rsid w:val="002B1A4A"/>
    <w:rsid w:val="002B2ED7"/>
    <w:rsid w:val="002B311F"/>
    <w:rsid w:val="002B67B3"/>
    <w:rsid w:val="002C10DD"/>
    <w:rsid w:val="002C230B"/>
    <w:rsid w:val="002C4F2C"/>
    <w:rsid w:val="002C5159"/>
    <w:rsid w:val="002C54E0"/>
    <w:rsid w:val="002C5ED9"/>
    <w:rsid w:val="002D1514"/>
    <w:rsid w:val="002D1BC6"/>
    <w:rsid w:val="002D4AF7"/>
    <w:rsid w:val="002D6897"/>
    <w:rsid w:val="002E2F47"/>
    <w:rsid w:val="002E35C9"/>
    <w:rsid w:val="002E571C"/>
    <w:rsid w:val="002E793A"/>
    <w:rsid w:val="002F0268"/>
    <w:rsid w:val="002F2BFF"/>
    <w:rsid w:val="002F3A53"/>
    <w:rsid w:val="002F7460"/>
    <w:rsid w:val="00305D07"/>
    <w:rsid w:val="003064E0"/>
    <w:rsid w:val="00307C7D"/>
    <w:rsid w:val="00314F4B"/>
    <w:rsid w:val="003151CE"/>
    <w:rsid w:val="003202CE"/>
    <w:rsid w:val="0032117A"/>
    <w:rsid w:val="00341BE1"/>
    <w:rsid w:val="0034304E"/>
    <w:rsid w:val="00347745"/>
    <w:rsid w:val="00352179"/>
    <w:rsid w:val="0035268F"/>
    <w:rsid w:val="00356121"/>
    <w:rsid w:val="003604EC"/>
    <w:rsid w:val="00360AA7"/>
    <w:rsid w:val="00361CC1"/>
    <w:rsid w:val="00364C9F"/>
    <w:rsid w:val="00366A01"/>
    <w:rsid w:val="00370F1B"/>
    <w:rsid w:val="00384701"/>
    <w:rsid w:val="00385DBE"/>
    <w:rsid w:val="003869C1"/>
    <w:rsid w:val="0039632F"/>
    <w:rsid w:val="003A70D1"/>
    <w:rsid w:val="003B55CB"/>
    <w:rsid w:val="003B5A56"/>
    <w:rsid w:val="003C0875"/>
    <w:rsid w:val="003E342B"/>
    <w:rsid w:val="003E49E2"/>
    <w:rsid w:val="003E4AE6"/>
    <w:rsid w:val="003E750E"/>
    <w:rsid w:val="003F4E2B"/>
    <w:rsid w:val="00403322"/>
    <w:rsid w:val="00403E9B"/>
    <w:rsid w:val="004043D2"/>
    <w:rsid w:val="00411511"/>
    <w:rsid w:val="00412E55"/>
    <w:rsid w:val="00415C78"/>
    <w:rsid w:val="00421802"/>
    <w:rsid w:val="00423533"/>
    <w:rsid w:val="00423680"/>
    <w:rsid w:val="00424B3A"/>
    <w:rsid w:val="0042634A"/>
    <w:rsid w:val="00426FAE"/>
    <w:rsid w:val="00430D04"/>
    <w:rsid w:val="004312D3"/>
    <w:rsid w:val="004352FB"/>
    <w:rsid w:val="00443D1B"/>
    <w:rsid w:val="004535FC"/>
    <w:rsid w:val="00460770"/>
    <w:rsid w:val="00466DFC"/>
    <w:rsid w:val="004678CE"/>
    <w:rsid w:val="004754D0"/>
    <w:rsid w:val="00480AFA"/>
    <w:rsid w:val="00480C05"/>
    <w:rsid w:val="00481C19"/>
    <w:rsid w:val="004843FF"/>
    <w:rsid w:val="00487EF9"/>
    <w:rsid w:val="00487FBA"/>
    <w:rsid w:val="0049107A"/>
    <w:rsid w:val="00492070"/>
    <w:rsid w:val="00492861"/>
    <w:rsid w:val="00492E6C"/>
    <w:rsid w:val="00493975"/>
    <w:rsid w:val="004956C8"/>
    <w:rsid w:val="004A04DF"/>
    <w:rsid w:val="004A6B6E"/>
    <w:rsid w:val="004B0FA4"/>
    <w:rsid w:val="004B44C7"/>
    <w:rsid w:val="004B4C00"/>
    <w:rsid w:val="004B518F"/>
    <w:rsid w:val="004C1A9F"/>
    <w:rsid w:val="004C20BC"/>
    <w:rsid w:val="004C23B9"/>
    <w:rsid w:val="004C26E5"/>
    <w:rsid w:val="004D2946"/>
    <w:rsid w:val="004D335E"/>
    <w:rsid w:val="004D4FFC"/>
    <w:rsid w:val="004E1C36"/>
    <w:rsid w:val="004E505E"/>
    <w:rsid w:val="00500F71"/>
    <w:rsid w:val="00503891"/>
    <w:rsid w:val="005071CD"/>
    <w:rsid w:val="00507CF6"/>
    <w:rsid w:val="0051239C"/>
    <w:rsid w:val="00513E81"/>
    <w:rsid w:val="005155CF"/>
    <w:rsid w:val="00515B96"/>
    <w:rsid w:val="00521918"/>
    <w:rsid w:val="00522D2D"/>
    <w:rsid w:val="00527306"/>
    <w:rsid w:val="005277AE"/>
    <w:rsid w:val="00540724"/>
    <w:rsid w:val="005429B8"/>
    <w:rsid w:val="00547DC6"/>
    <w:rsid w:val="00557CBB"/>
    <w:rsid w:val="00561C00"/>
    <w:rsid w:val="00564E37"/>
    <w:rsid w:val="0056764B"/>
    <w:rsid w:val="005701D7"/>
    <w:rsid w:val="005717A9"/>
    <w:rsid w:val="00572C36"/>
    <w:rsid w:val="005743EE"/>
    <w:rsid w:val="00580836"/>
    <w:rsid w:val="00582817"/>
    <w:rsid w:val="00590730"/>
    <w:rsid w:val="00594812"/>
    <w:rsid w:val="005A05A8"/>
    <w:rsid w:val="005A4511"/>
    <w:rsid w:val="005A70C8"/>
    <w:rsid w:val="005B0502"/>
    <w:rsid w:val="005B198B"/>
    <w:rsid w:val="005B4841"/>
    <w:rsid w:val="005B7BEF"/>
    <w:rsid w:val="005C40EF"/>
    <w:rsid w:val="005D1636"/>
    <w:rsid w:val="005D515B"/>
    <w:rsid w:val="005D52CB"/>
    <w:rsid w:val="005D63D8"/>
    <w:rsid w:val="005D6ABF"/>
    <w:rsid w:val="005F05EA"/>
    <w:rsid w:val="005F072F"/>
    <w:rsid w:val="005F4E11"/>
    <w:rsid w:val="005F58C3"/>
    <w:rsid w:val="005F632B"/>
    <w:rsid w:val="005F6A85"/>
    <w:rsid w:val="00601E8F"/>
    <w:rsid w:val="00603567"/>
    <w:rsid w:val="00603CB4"/>
    <w:rsid w:val="00605DA9"/>
    <w:rsid w:val="006112A7"/>
    <w:rsid w:val="00614727"/>
    <w:rsid w:val="00617948"/>
    <w:rsid w:val="006218D1"/>
    <w:rsid w:val="00623709"/>
    <w:rsid w:val="00625286"/>
    <w:rsid w:val="00631135"/>
    <w:rsid w:val="0063257B"/>
    <w:rsid w:val="0063601B"/>
    <w:rsid w:val="00644DF2"/>
    <w:rsid w:val="00646669"/>
    <w:rsid w:val="00650817"/>
    <w:rsid w:val="006620B1"/>
    <w:rsid w:val="00662739"/>
    <w:rsid w:val="0066362E"/>
    <w:rsid w:val="00673462"/>
    <w:rsid w:val="00675EC6"/>
    <w:rsid w:val="00687471"/>
    <w:rsid w:val="006A1925"/>
    <w:rsid w:val="006A472A"/>
    <w:rsid w:val="006C13EE"/>
    <w:rsid w:val="006C2CD8"/>
    <w:rsid w:val="006C4599"/>
    <w:rsid w:val="006C7062"/>
    <w:rsid w:val="006C7DD2"/>
    <w:rsid w:val="006D1A26"/>
    <w:rsid w:val="006D451B"/>
    <w:rsid w:val="006E0916"/>
    <w:rsid w:val="006E5622"/>
    <w:rsid w:val="0070360B"/>
    <w:rsid w:val="00706C74"/>
    <w:rsid w:val="00717836"/>
    <w:rsid w:val="00717B0E"/>
    <w:rsid w:val="00722202"/>
    <w:rsid w:val="007274C7"/>
    <w:rsid w:val="00740F1A"/>
    <w:rsid w:val="00743B78"/>
    <w:rsid w:val="00757AB9"/>
    <w:rsid w:val="00771D45"/>
    <w:rsid w:val="007765F1"/>
    <w:rsid w:val="0078092D"/>
    <w:rsid w:val="00783F33"/>
    <w:rsid w:val="00784895"/>
    <w:rsid w:val="007924B4"/>
    <w:rsid w:val="007953C8"/>
    <w:rsid w:val="007A6337"/>
    <w:rsid w:val="007C198F"/>
    <w:rsid w:val="007C2ADB"/>
    <w:rsid w:val="007C47B9"/>
    <w:rsid w:val="007C5154"/>
    <w:rsid w:val="007C5F6A"/>
    <w:rsid w:val="007D5C75"/>
    <w:rsid w:val="007D6FB2"/>
    <w:rsid w:val="007E4A76"/>
    <w:rsid w:val="007E7A7B"/>
    <w:rsid w:val="007F15C8"/>
    <w:rsid w:val="007F339A"/>
    <w:rsid w:val="00801BA8"/>
    <w:rsid w:val="008131CC"/>
    <w:rsid w:val="00817E9B"/>
    <w:rsid w:val="00820045"/>
    <w:rsid w:val="00821B4E"/>
    <w:rsid w:val="008222A2"/>
    <w:rsid w:val="0082240B"/>
    <w:rsid w:val="008248B4"/>
    <w:rsid w:val="0082507E"/>
    <w:rsid w:val="00830A28"/>
    <w:rsid w:val="008310C2"/>
    <w:rsid w:val="0083229E"/>
    <w:rsid w:val="00837D8D"/>
    <w:rsid w:val="00841A17"/>
    <w:rsid w:val="00841CCB"/>
    <w:rsid w:val="00842124"/>
    <w:rsid w:val="00844A92"/>
    <w:rsid w:val="008474E6"/>
    <w:rsid w:val="008502A9"/>
    <w:rsid w:val="00853A9E"/>
    <w:rsid w:val="00854AB3"/>
    <w:rsid w:val="00857015"/>
    <w:rsid w:val="00857B94"/>
    <w:rsid w:val="00873534"/>
    <w:rsid w:val="008738D0"/>
    <w:rsid w:val="00876339"/>
    <w:rsid w:val="008819C6"/>
    <w:rsid w:val="008A6D64"/>
    <w:rsid w:val="008B424C"/>
    <w:rsid w:val="008B7D0C"/>
    <w:rsid w:val="008C11DA"/>
    <w:rsid w:val="008C586B"/>
    <w:rsid w:val="008D00DD"/>
    <w:rsid w:val="008D2B47"/>
    <w:rsid w:val="008D5FDE"/>
    <w:rsid w:val="008D6594"/>
    <w:rsid w:val="008E2F0C"/>
    <w:rsid w:val="008E7318"/>
    <w:rsid w:val="008F067C"/>
    <w:rsid w:val="008F4EFD"/>
    <w:rsid w:val="008F7629"/>
    <w:rsid w:val="008F7BD5"/>
    <w:rsid w:val="00900925"/>
    <w:rsid w:val="00900D27"/>
    <w:rsid w:val="00903508"/>
    <w:rsid w:val="009153FD"/>
    <w:rsid w:val="00925718"/>
    <w:rsid w:val="00934320"/>
    <w:rsid w:val="00936BB4"/>
    <w:rsid w:val="009420F8"/>
    <w:rsid w:val="00954488"/>
    <w:rsid w:val="00967D91"/>
    <w:rsid w:val="00967E99"/>
    <w:rsid w:val="009744F7"/>
    <w:rsid w:val="00974BF4"/>
    <w:rsid w:val="00974E27"/>
    <w:rsid w:val="00976531"/>
    <w:rsid w:val="0098614E"/>
    <w:rsid w:val="00987FBD"/>
    <w:rsid w:val="00990F42"/>
    <w:rsid w:val="00992090"/>
    <w:rsid w:val="009A05AD"/>
    <w:rsid w:val="009A3644"/>
    <w:rsid w:val="009A5EEC"/>
    <w:rsid w:val="009B7A3A"/>
    <w:rsid w:val="009C2A6E"/>
    <w:rsid w:val="009C702C"/>
    <w:rsid w:val="009D0B8B"/>
    <w:rsid w:val="009D2E23"/>
    <w:rsid w:val="009E2FA1"/>
    <w:rsid w:val="009E59DE"/>
    <w:rsid w:val="009E6F0C"/>
    <w:rsid w:val="009F1EF8"/>
    <w:rsid w:val="009F1F58"/>
    <w:rsid w:val="009F48ED"/>
    <w:rsid w:val="009F5BD0"/>
    <w:rsid w:val="009F6468"/>
    <w:rsid w:val="009F69DA"/>
    <w:rsid w:val="00A1060B"/>
    <w:rsid w:val="00A10DD0"/>
    <w:rsid w:val="00A17D2B"/>
    <w:rsid w:val="00A373AA"/>
    <w:rsid w:val="00A433C9"/>
    <w:rsid w:val="00A4513A"/>
    <w:rsid w:val="00A529AF"/>
    <w:rsid w:val="00A52C7B"/>
    <w:rsid w:val="00A5401D"/>
    <w:rsid w:val="00A54FCB"/>
    <w:rsid w:val="00A5719B"/>
    <w:rsid w:val="00A614E6"/>
    <w:rsid w:val="00A6284C"/>
    <w:rsid w:val="00A644BD"/>
    <w:rsid w:val="00A6561A"/>
    <w:rsid w:val="00A77894"/>
    <w:rsid w:val="00A80CE7"/>
    <w:rsid w:val="00A83636"/>
    <w:rsid w:val="00A8508B"/>
    <w:rsid w:val="00A90813"/>
    <w:rsid w:val="00A92A2F"/>
    <w:rsid w:val="00A97FD9"/>
    <w:rsid w:val="00AA114C"/>
    <w:rsid w:val="00AB1415"/>
    <w:rsid w:val="00AB4AD0"/>
    <w:rsid w:val="00AB5A25"/>
    <w:rsid w:val="00AC2BB2"/>
    <w:rsid w:val="00AC3076"/>
    <w:rsid w:val="00AD1378"/>
    <w:rsid w:val="00AD2201"/>
    <w:rsid w:val="00AD6725"/>
    <w:rsid w:val="00AD6B6C"/>
    <w:rsid w:val="00AD6C9F"/>
    <w:rsid w:val="00AE20FB"/>
    <w:rsid w:val="00AE3C76"/>
    <w:rsid w:val="00AE5566"/>
    <w:rsid w:val="00AF5CA1"/>
    <w:rsid w:val="00B02D51"/>
    <w:rsid w:val="00B0565B"/>
    <w:rsid w:val="00B05FE8"/>
    <w:rsid w:val="00B06126"/>
    <w:rsid w:val="00B117D5"/>
    <w:rsid w:val="00B13D31"/>
    <w:rsid w:val="00B14740"/>
    <w:rsid w:val="00B17472"/>
    <w:rsid w:val="00B20C4B"/>
    <w:rsid w:val="00B227F9"/>
    <w:rsid w:val="00B231D5"/>
    <w:rsid w:val="00B23868"/>
    <w:rsid w:val="00B23CFB"/>
    <w:rsid w:val="00B260B9"/>
    <w:rsid w:val="00B317DF"/>
    <w:rsid w:val="00B32ADE"/>
    <w:rsid w:val="00B35827"/>
    <w:rsid w:val="00B35C6E"/>
    <w:rsid w:val="00B418DD"/>
    <w:rsid w:val="00B44EE6"/>
    <w:rsid w:val="00B513B0"/>
    <w:rsid w:val="00B51F64"/>
    <w:rsid w:val="00B60CE7"/>
    <w:rsid w:val="00B6197A"/>
    <w:rsid w:val="00B6264C"/>
    <w:rsid w:val="00B73CB7"/>
    <w:rsid w:val="00B7516F"/>
    <w:rsid w:val="00B777E7"/>
    <w:rsid w:val="00B82FAA"/>
    <w:rsid w:val="00BA603B"/>
    <w:rsid w:val="00BA6D0B"/>
    <w:rsid w:val="00BB0334"/>
    <w:rsid w:val="00BB0B04"/>
    <w:rsid w:val="00BC1BD1"/>
    <w:rsid w:val="00BC27EE"/>
    <w:rsid w:val="00BC45BF"/>
    <w:rsid w:val="00BC5573"/>
    <w:rsid w:val="00BC583C"/>
    <w:rsid w:val="00BC6859"/>
    <w:rsid w:val="00BE06D8"/>
    <w:rsid w:val="00BE1C01"/>
    <w:rsid w:val="00BE1CB4"/>
    <w:rsid w:val="00BE346A"/>
    <w:rsid w:val="00BF32E6"/>
    <w:rsid w:val="00BF4FDB"/>
    <w:rsid w:val="00BF67AE"/>
    <w:rsid w:val="00C011A2"/>
    <w:rsid w:val="00C016AF"/>
    <w:rsid w:val="00C01776"/>
    <w:rsid w:val="00C066C1"/>
    <w:rsid w:val="00C07CCC"/>
    <w:rsid w:val="00C17ACA"/>
    <w:rsid w:val="00C2069B"/>
    <w:rsid w:val="00C22391"/>
    <w:rsid w:val="00C259C1"/>
    <w:rsid w:val="00C2763F"/>
    <w:rsid w:val="00C32E55"/>
    <w:rsid w:val="00C32FCF"/>
    <w:rsid w:val="00C33193"/>
    <w:rsid w:val="00C37758"/>
    <w:rsid w:val="00C378A1"/>
    <w:rsid w:val="00C413FD"/>
    <w:rsid w:val="00C42502"/>
    <w:rsid w:val="00C425B8"/>
    <w:rsid w:val="00C45E0B"/>
    <w:rsid w:val="00C47336"/>
    <w:rsid w:val="00C53D6A"/>
    <w:rsid w:val="00C65BEE"/>
    <w:rsid w:val="00C752E3"/>
    <w:rsid w:val="00C754FB"/>
    <w:rsid w:val="00C77988"/>
    <w:rsid w:val="00C81866"/>
    <w:rsid w:val="00C84C3E"/>
    <w:rsid w:val="00C9140D"/>
    <w:rsid w:val="00C9592A"/>
    <w:rsid w:val="00C9657B"/>
    <w:rsid w:val="00CA081B"/>
    <w:rsid w:val="00CA4635"/>
    <w:rsid w:val="00CB5816"/>
    <w:rsid w:val="00CB5B32"/>
    <w:rsid w:val="00CC7778"/>
    <w:rsid w:val="00CC7A37"/>
    <w:rsid w:val="00CD7D86"/>
    <w:rsid w:val="00CE0580"/>
    <w:rsid w:val="00CE0B02"/>
    <w:rsid w:val="00CE28DC"/>
    <w:rsid w:val="00CE2D4A"/>
    <w:rsid w:val="00CE529E"/>
    <w:rsid w:val="00CE5A40"/>
    <w:rsid w:val="00CE5AFF"/>
    <w:rsid w:val="00CE7065"/>
    <w:rsid w:val="00CE7DF9"/>
    <w:rsid w:val="00CF2BCA"/>
    <w:rsid w:val="00CF6F02"/>
    <w:rsid w:val="00D01745"/>
    <w:rsid w:val="00D12844"/>
    <w:rsid w:val="00D15246"/>
    <w:rsid w:val="00D17825"/>
    <w:rsid w:val="00D20C7F"/>
    <w:rsid w:val="00D25CA5"/>
    <w:rsid w:val="00D27694"/>
    <w:rsid w:val="00D32369"/>
    <w:rsid w:val="00D33C5C"/>
    <w:rsid w:val="00D345DC"/>
    <w:rsid w:val="00D461B5"/>
    <w:rsid w:val="00D47B08"/>
    <w:rsid w:val="00D548DE"/>
    <w:rsid w:val="00D56EFF"/>
    <w:rsid w:val="00D57BD4"/>
    <w:rsid w:val="00D61B4A"/>
    <w:rsid w:val="00D620EC"/>
    <w:rsid w:val="00D665E4"/>
    <w:rsid w:val="00D706F0"/>
    <w:rsid w:val="00D736EB"/>
    <w:rsid w:val="00D746FA"/>
    <w:rsid w:val="00D7540C"/>
    <w:rsid w:val="00D766D7"/>
    <w:rsid w:val="00D774DE"/>
    <w:rsid w:val="00D82AF2"/>
    <w:rsid w:val="00D946BC"/>
    <w:rsid w:val="00D96402"/>
    <w:rsid w:val="00D96EBE"/>
    <w:rsid w:val="00DA01EB"/>
    <w:rsid w:val="00DB260E"/>
    <w:rsid w:val="00DC506B"/>
    <w:rsid w:val="00DD6066"/>
    <w:rsid w:val="00DD7E81"/>
    <w:rsid w:val="00DE36CC"/>
    <w:rsid w:val="00DE3FB8"/>
    <w:rsid w:val="00DE56E9"/>
    <w:rsid w:val="00DE7254"/>
    <w:rsid w:val="00DE734D"/>
    <w:rsid w:val="00DF1C2B"/>
    <w:rsid w:val="00DF31B1"/>
    <w:rsid w:val="00DF6E8F"/>
    <w:rsid w:val="00DF7CE5"/>
    <w:rsid w:val="00E01CE3"/>
    <w:rsid w:val="00E04292"/>
    <w:rsid w:val="00E05266"/>
    <w:rsid w:val="00E114A6"/>
    <w:rsid w:val="00E11ECA"/>
    <w:rsid w:val="00E16B1F"/>
    <w:rsid w:val="00E24CC8"/>
    <w:rsid w:val="00E24F6E"/>
    <w:rsid w:val="00E27147"/>
    <w:rsid w:val="00E4058F"/>
    <w:rsid w:val="00E42F49"/>
    <w:rsid w:val="00E52730"/>
    <w:rsid w:val="00E52EAE"/>
    <w:rsid w:val="00E60495"/>
    <w:rsid w:val="00E62E09"/>
    <w:rsid w:val="00E6429A"/>
    <w:rsid w:val="00E667A5"/>
    <w:rsid w:val="00E75FA7"/>
    <w:rsid w:val="00E80E8F"/>
    <w:rsid w:val="00E8165B"/>
    <w:rsid w:val="00E862A4"/>
    <w:rsid w:val="00E92E6C"/>
    <w:rsid w:val="00E939A8"/>
    <w:rsid w:val="00E961D0"/>
    <w:rsid w:val="00EA2DAA"/>
    <w:rsid w:val="00EA2F21"/>
    <w:rsid w:val="00EA6FFA"/>
    <w:rsid w:val="00EB0ADC"/>
    <w:rsid w:val="00EB160B"/>
    <w:rsid w:val="00EB24C1"/>
    <w:rsid w:val="00EC7D6F"/>
    <w:rsid w:val="00EC7DAB"/>
    <w:rsid w:val="00ED1D56"/>
    <w:rsid w:val="00ED3D12"/>
    <w:rsid w:val="00ED6A44"/>
    <w:rsid w:val="00EE0658"/>
    <w:rsid w:val="00EE0A84"/>
    <w:rsid w:val="00EF1BA0"/>
    <w:rsid w:val="00EF256C"/>
    <w:rsid w:val="00EF4D2D"/>
    <w:rsid w:val="00EF6722"/>
    <w:rsid w:val="00F00B63"/>
    <w:rsid w:val="00F01792"/>
    <w:rsid w:val="00F07024"/>
    <w:rsid w:val="00F13282"/>
    <w:rsid w:val="00F141ED"/>
    <w:rsid w:val="00F153EF"/>
    <w:rsid w:val="00F165A5"/>
    <w:rsid w:val="00F23023"/>
    <w:rsid w:val="00F2315F"/>
    <w:rsid w:val="00F32961"/>
    <w:rsid w:val="00F35AF7"/>
    <w:rsid w:val="00F40B41"/>
    <w:rsid w:val="00F416EF"/>
    <w:rsid w:val="00F43578"/>
    <w:rsid w:val="00F46DDF"/>
    <w:rsid w:val="00F5067B"/>
    <w:rsid w:val="00F544A8"/>
    <w:rsid w:val="00F5504B"/>
    <w:rsid w:val="00F55AFB"/>
    <w:rsid w:val="00F62A50"/>
    <w:rsid w:val="00F633E2"/>
    <w:rsid w:val="00F83ED3"/>
    <w:rsid w:val="00F85AAA"/>
    <w:rsid w:val="00F916A3"/>
    <w:rsid w:val="00FA2E8B"/>
    <w:rsid w:val="00FA4F1A"/>
    <w:rsid w:val="00FA5477"/>
    <w:rsid w:val="00FA5540"/>
    <w:rsid w:val="00FA6293"/>
    <w:rsid w:val="00FB130A"/>
    <w:rsid w:val="00FC08B0"/>
    <w:rsid w:val="00FC30B3"/>
    <w:rsid w:val="00FC43B5"/>
    <w:rsid w:val="00FE05DD"/>
    <w:rsid w:val="00FE1D70"/>
    <w:rsid w:val="00FE39C5"/>
    <w:rsid w:val="00FF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27BCB23"/>
  <w15:chartTrackingRefBased/>
  <w15:docId w15:val="{285C3C07-8A5A-5F41-96CF-A9AEC836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536A"/>
    <w:pPr>
      <w:spacing w:after="0" w:line="240" w:lineRule="auto"/>
    </w:pPr>
    <w:rPr>
      <w:rFonts w:ascii="Times New Roman" w:eastAsia="Times New Roman" w:hAnsi="Times New Roman" w:cs="Times New Roman"/>
      <w:kern w:val="0"/>
      <w:lang w:val="en-VN"/>
      <w14:ligatures w14:val="none"/>
    </w:rPr>
  </w:style>
  <w:style w:type="paragraph" w:styleId="Heading1">
    <w:name w:val="heading 1"/>
    <w:aliases w:val="pnry_toc_h1"/>
    <w:basedOn w:val="Normal"/>
    <w:next w:val="Normal"/>
    <w:link w:val="Heading1Char"/>
    <w:uiPriority w:val="9"/>
    <w:qFormat/>
    <w:rsid w:val="007E7A7B"/>
    <w:pPr>
      <w:keepNext/>
      <w:keepLines/>
      <w:spacing w:before="240" w:after="440"/>
      <w:jc w:val="center"/>
      <w:outlineLvl w:val="0"/>
    </w:pPr>
    <w:rPr>
      <w:rFonts w:cstheme="majorBidi"/>
      <w:b/>
      <w:noProof/>
      <w:color w:val="000080"/>
      <w:sz w:val="36"/>
      <w:szCs w:val="40"/>
    </w:rPr>
  </w:style>
  <w:style w:type="paragraph" w:styleId="Heading2">
    <w:name w:val="heading 2"/>
    <w:aliases w:val="pnry_toc_h2"/>
    <w:basedOn w:val="pnry3pali"/>
    <w:next w:val="Normal"/>
    <w:link w:val="Heading2Char"/>
    <w:uiPriority w:val="9"/>
    <w:unhideWhenUsed/>
    <w:qFormat/>
    <w:rsid w:val="00603567"/>
    <w:pPr>
      <w:keepNext/>
      <w:keepLines/>
      <w:pBdr>
        <w:left w:val="none" w:sz="0" w:space="0" w:color="auto"/>
      </w:pBdr>
      <w:spacing w:before="160" w:after="80"/>
      <w:jc w:val="center"/>
      <w:outlineLvl w:val="1"/>
    </w:pPr>
    <w:rPr>
      <w:rFonts w:eastAsiaTheme="majorEastAsia" w:cstheme="majorBidi"/>
      <w:color w:val="00008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0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0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0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0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pnry_toc_h1 Char"/>
    <w:basedOn w:val="DefaultParagraphFont"/>
    <w:link w:val="Heading1"/>
    <w:uiPriority w:val="9"/>
    <w:rsid w:val="007E7A7B"/>
    <w:rPr>
      <w:rFonts w:ascii="Times New Roman" w:eastAsia="Times New Roman" w:hAnsi="Times New Roman" w:cstheme="majorBidi"/>
      <w:b/>
      <w:noProof/>
      <w:color w:val="000080"/>
      <w:sz w:val="36"/>
      <w:szCs w:val="40"/>
    </w:rPr>
  </w:style>
  <w:style w:type="character" w:customStyle="1" w:styleId="Heading2Char">
    <w:name w:val="Heading 2 Char"/>
    <w:aliases w:val="pnry_toc_h2 Char"/>
    <w:basedOn w:val="DefaultParagraphFont"/>
    <w:link w:val="Heading2"/>
    <w:uiPriority w:val="9"/>
    <w:rsid w:val="00603567"/>
    <w:rPr>
      <w:rFonts w:ascii="Times New Roman" w:eastAsiaTheme="majorEastAsia" w:hAnsi="Times New Roman" w:cstheme="majorBidi"/>
      <w:b/>
      <w:bCs/>
      <w:noProof/>
      <w:color w:val="000080"/>
      <w:kern w:val="0"/>
      <w:sz w:val="32"/>
      <w:szCs w:val="32"/>
      <w:shd w:val="clear" w:color="auto" w:fill="FDFDFD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A70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0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0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0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0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0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0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0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0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7BD5"/>
    <w:pPr>
      <w:spacing w:before="100" w:beforeAutospacing="1" w:after="100" w:afterAutospacing="1"/>
    </w:pPr>
  </w:style>
  <w:style w:type="character" w:styleId="FootnoteReference">
    <w:name w:val="footnote reference"/>
    <w:basedOn w:val="DefaultParagraphFont"/>
    <w:rsid w:val="00A614E6"/>
    <w:rPr>
      <w:vertAlign w:val="superscript"/>
    </w:rPr>
  </w:style>
  <w:style w:type="paragraph" w:styleId="FootnoteText">
    <w:name w:val="footnote text"/>
    <w:basedOn w:val="Normal"/>
    <w:link w:val="FootnoteTextChar"/>
    <w:rsid w:val="00A614E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A614E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14E6"/>
  </w:style>
  <w:style w:type="paragraph" w:styleId="Header">
    <w:name w:val="header"/>
    <w:basedOn w:val="Normal"/>
    <w:link w:val="Head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14E6"/>
  </w:style>
  <w:style w:type="character" w:styleId="PageNumber">
    <w:name w:val="page number"/>
    <w:basedOn w:val="DefaultParagraphFont"/>
    <w:uiPriority w:val="99"/>
    <w:semiHidden/>
    <w:unhideWhenUsed/>
    <w:rsid w:val="00A614E6"/>
  </w:style>
  <w:style w:type="paragraph" w:styleId="Revision">
    <w:name w:val="Revision"/>
    <w:hidden/>
    <w:uiPriority w:val="99"/>
    <w:semiHidden/>
    <w:rsid w:val="000F31C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961D0"/>
    <w:pPr>
      <w:spacing w:before="480" w:after="0" w:line="276" w:lineRule="auto"/>
      <w:outlineLvl w:val="9"/>
    </w:pPr>
    <w:rPr>
      <w:rFonts w:asciiTheme="majorHAnsi" w:eastAsiaTheme="majorEastAsia" w:hAnsiTheme="majorHAnsi"/>
      <w:bCs/>
      <w:color w:val="0F476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E961D0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E961D0"/>
    <w:pPr>
      <w:spacing w:before="120"/>
      <w:ind w:left="240"/>
    </w:pPr>
    <w:rPr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E961D0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961D0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961D0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961D0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961D0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961D0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961D0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961D0"/>
    <w:pPr>
      <w:ind w:left="1920"/>
    </w:pPr>
    <w:rPr>
      <w:sz w:val="20"/>
      <w:szCs w:val="20"/>
    </w:rPr>
  </w:style>
  <w:style w:type="paragraph" w:customStyle="1" w:styleId="msonormal0">
    <w:name w:val="msonormal"/>
    <w:basedOn w:val="Normal"/>
    <w:rsid w:val="00FC30B3"/>
    <w:pPr>
      <w:spacing w:before="100" w:beforeAutospacing="1" w:after="100" w:afterAutospacing="1"/>
    </w:pPr>
  </w:style>
  <w:style w:type="paragraph" w:customStyle="1" w:styleId="pnry3en">
    <w:name w:val="pnry_3_en"/>
    <w:basedOn w:val="Normal"/>
    <w:next w:val="pnry3vi"/>
    <w:rsid w:val="00F5067B"/>
    <w:pPr>
      <w:shd w:val="clear" w:color="auto" w:fill="FDFDFD"/>
      <w:spacing w:before="80" w:after="80"/>
      <w:ind w:left="113"/>
    </w:pPr>
    <w:rPr>
      <w:noProof/>
      <w:sz w:val="22"/>
      <w:szCs w:val="27"/>
    </w:rPr>
  </w:style>
  <w:style w:type="paragraph" w:customStyle="1" w:styleId="pnry3vi">
    <w:name w:val="pnry_3_vi"/>
    <w:basedOn w:val="Normal"/>
    <w:rsid w:val="00314F4B"/>
    <w:pPr>
      <w:shd w:val="clear" w:color="auto" w:fill="FDFDFD"/>
      <w:spacing w:before="48" w:after="48"/>
      <w:ind w:left="113"/>
    </w:pPr>
    <w:rPr>
      <w:noProof/>
      <w:color w:val="0000C2"/>
      <w:szCs w:val="27"/>
      <w:lang w:val="vi-VN"/>
    </w:rPr>
  </w:style>
  <w:style w:type="character" w:styleId="FollowedHyperlink">
    <w:name w:val="FollowedHyperlink"/>
    <w:basedOn w:val="DefaultParagraphFont"/>
    <w:uiPriority w:val="99"/>
    <w:semiHidden/>
    <w:unhideWhenUsed/>
    <w:rsid w:val="00FC30B3"/>
    <w:rPr>
      <w:color w:val="800080"/>
      <w:u w:val="single"/>
    </w:rPr>
  </w:style>
  <w:style w:type="paragraph" w:customStyle="1" w:styleId="pnry3pali">
    <w:name w:val="pnry_3__pali"/>
    <w:basedOn w:val="Normal"/>
    <w:rsid w:val="00B06126"/>
    <w:pPr>
      <w:pBdr>
        <w:left w:val="single" w:sz="8" w:space="4" w:color="800000"/>
      </w:pBdr>
      <w:shd w:val="clear" w:color="auto" w:fill="FDFDFD"/>
      <w:spacing w:before="288" w:after="48"/>
    </w:pPr>
    <w:rPr>
      <w:b/>
      <w:bCs/>
      <w:noProof/>
      <w:color w:val="800000"/>
      <w:sz w:val="28"/>
      <w:szCs w:val="27"/>
    </w:rPr>
  </w:style>
  <w:style w:type="paragraph" w:customStyle="1" w:styleId="pnry6silateacher">
    <w:name w:val="pnry_6_sila_teacher"/>
    <w:basedOn w:val="Normal"/>
    <w:next w:val="pnry3pali"/>
    <w:qFormat/>
    <w:rsid w:val="00B777E7"/>
    <w:pPr>
      <w:pBdr>
        <w:top w:val="single" w:sz="8" w:space="2" w:color="auto"/>
        <w:left w:val="single" w:sz="8" w:space="4" w:color="auto"/>
        <w:bottom w:val="single" w:sz="8" w:space="2" w:color="auto"/>
        <w:right w:val="single" w:sz="8" w:space="4" w:color="auto"/>
      </w:pBdr>
      <w:spacing w:before="160" w:after="80"/>
    </w:pPr>
    <w:rPr>
      <w:sz w:val="26"/>
    </w:rPr>
  </w:style>
  <w:style w:type="paragraph" w:customStyle="1" w:styleId="pnry4suttaintro">
    <w:name w:val="pnry_4_sutta_intro"/>
    <w:basedOn w:val="Normal"/>
    <w:next w:val="pnry3pali"/>
    <w:qFormat/>
    <w:rsid w:val="000E3CBE"/>
    <w:pPr>
      <w:jc w:val="center"/>
    </w:pPr>
    <w:rPr>
      <w:i/>
    </w:rPr>
  </w:style>
  <w:style w:type="paragraph" w:customStyle="1" w:styleId="pnry5suttasubtitle">
    <w:name w:val="pnry_5_sutta_subtitle"/>
    <w:basedOn w:val="pnry4suttaintro"/>
    <w:qFormat/>
    <w:rsid w:val="00FC08B0"/>
    <w:pPr>
      <w:spacing w:after="360"/>
    </w:pPr>
    <w:rPr>
      <w:i w:val="0"/>
    </w:rPr>
  </w:style>
  <w:style w:type="paragraph" w:customStyle="1" w:styleId="pnry2palicenter">
    <w:name w:val="pnry_2__pali_center"/>
    <w:basedOn w:val="pnry3pali"/>
    <w:qFormat/>
    <w:rsid w:val="00FC08B0"/>
    <w:pPr>
      <w:pBdr>
        <w:left w:val="none" w:sz="0" w:space="0" w:color="auto"/>
      </w:pBdr>
      <w:jc w:val="center"/>
    </w:pPr>
  </w:style>
  <w:style w:type="paragraph" w:customStyle="1" w:styleId="pnry2encenter">
    <w:name w:val="pnry_2_en_center"/>
    <w:basedOn w:val="pnry3en"/>
    <w:qFormat/>
    <w:rsid w:val="00FC08B0"/>
    <w:pPr>
      <w:jc w:val="center"/>
    </w:pPr>
  </w:style>
  <w:style w:type="paragraph" w:customStyle="1" w:styleId="pnry2vicenter">
    <w:name w:val="pnry_2_vi_center"/>
    <w:basedOn w:val="pnry3vi"/>
    <w:qFormat/>
    <w:rsid w:val="002B67B3"/>
    <w:pPr>
      <w:spacing w:after="360"/>
      <w:jc w:val="center"/>
    </w:pPr>
  </w:style>
  <w:style w:type="paragraph" w:customStyle="1" w:styleId="pnry6silaustudent">
    <w:name w:val="pnry_6_sila_ustudent"/>
    <w:basedOn w:val="pnry6silateacher"/>
    <w:qFormat/>
    <w:rsid w:val="005F6A85"/>
    <w:rPr>
      <w:b/>
      <w:noProof/>
    </w:rPr>
  </w:style>
  <w:style w:type="character" w:styleId="UnresolvedMention">
    <w:name w:val="Unresolved Mention"/>
    <w:basedOn w:val="DefaultParagraphFont"/>
    <w:uiPriority w:val="99"/>
    <w:semiHidden/>
    <w:unhideWhenUsed/>
    <w:rsid w:val="00480A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vpnry/retreat-chanting-book" TargetMode="Externa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58C63B-0860-F447-9646-44DFA52FB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51</Pages>
  <Words>7006</Words>
  <Characters>39936</Characters>
  <Application>Microsoft Office Word</Application>
  <DocSecurity>0</DocSecurity>
  <Lines>332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Retreat Chanting Book - July 2026</vt:lpstr>
    </vt:vector>
  </TitlesOfParts>
  <Manager/>
  <Company/>
  <LinksUpToDate>false</LinksUpToDate>
  <CharactersWithSpaces>46849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Retreat Chanting Book Pali-En-Viet July 2026</dc:title>
  <dc:subject/>
  <dc:creator>Ven. Pannindriya</dc:creator>
  <cp:keywords>https://tipitakapali.org</cp:keywords>
  <dc:description/>
  <cp:lastModifiedBy>Bhante Paññindriya</cp:lastModifiedBy>
  <cp:revision>3</cp:revision>
  <cp:lastPrinted>2026-07-31T04:09:00Z</cp:lastPrinted>
  <dcterms:created xsi:type="dcterms:W3CDTF">2026-07-31T04:09:00Z</dcterms:created>
  <dcterms:modified xsi:type="dcterms:W3CDTF">2026-07-31T04:09:00Z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2025-09-16T14:45:39Z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817a8a62-689b-4063-90ee-36b7465b26f8</vt:lpwstr>
  </property>
  <property fmtid="{D5CDD505-2E9C-101B-9397-08002B2CF9AE}" pid="7" name="MSIP_Label_defa4170-0d19-0005-0004-bc88714345d2_ActionId">
    <vt:lpwstr>47d14dd4-b934-459a-abeb-fe5656a03524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