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Proposal: RAG Implementation</w:t>
      </w:r>
    </w:p>
    <w:p>
      <w:pPr>
        <w:pStyle w:val="Heading1"/>
      </w:pPr>
      <w:r>
        <w:t>Executive Summary</w:t>
      </w:r>
    </w:p>
    <w:p>
      <w:r>
        <w:t>This proposal outlines the implementation of a Retrieval-Augmented Generation system for our organization.</w:t>
      </w:r>
    </w:p>
    <w:p>
      <w:pPr>
        <w:pStyle w:val="Heading1"/>
      </w:pPr>
      <w:r>
        <w:t>Objectives</w:t>
      </w:r>
    </w:p>
    <w:p>
      <w:r>
        <w:t>Key objectives include:</w:t>
      </w:r>
    </w:p>
    <w:p>
      <w:pPr>
        <w:pStyle w:val="ListBullet"/>
      </w:pPr>
      <w:r>
        <w:t>• Improve information retrieval accuracy</w:t>
      </w:r>
    </w:p>
    <w:p>
      <w:pPr>
        <w:pStyle w:val="ListBullet"/>
      </w:pPr>
      <w:r>
        <w:t>• Reduce response time for customer queries</w:t>
      </w:r>
    </w:p>
    <w:p>
      <w:pPr>
        <w:pStyle w:val="ListBullet"/>
      </w:pPr>
      <w:r>
        <w:t>• Integrate with existing knowledge base</w:t>
      </w:r>
    </w:p>
    <w:p>
      <w:pPr>
        <w:pStyle w:val="Heading1"/>
      </w:pPr>
      <w:r>
        <w:t>Budget and Timeline</w:t>
      </w:r>
    </w:p>
    <w:p>
      <w:r>
        <w:t>Budget: $50,000</w:t>
      </w:r>
    </w:p>
    <w:p>
      <w:r>
        <w:t>Timeline: 3 months</w:t>
      </w:r>
    </w:p>
    <w:p>
      <w:r>
        <w:t>Team: 4 developers, 1 project manager</w:t>
      </w:r>
    </w:p>
    <w:p>
      <w:pPr>
        <w:pStyle w:val="Heading1"/>
      </w:pPr>
      <w:r>
        <w:t>Technical Requirements</w:t>
      </w:r>
    </w:p>
    <w:p>
      <w:r>
        <w:t>Required technologies:</w:t>
      </w:r>
    </w:p>
    <w:p>
      <w:pPr>
        <w:pStyle w:val="ListBullet"/>
      </w:pPr>
      <w:r>
        <w:t>- Python 3.8+</w:t>
      </w:r>
    </w:p>
    <w:p>
      <w:pPr>
        <w:pStyle w:val="ListBullet"/>
      </w:pPr>
      <w:r>
        <w:t>- OpenAI API access</w:t>
      </w:r>
    </w:p>
    <w:p>
      <w:pPr>
        <w:pStyle w:val="ListBullet"/>
      </w:pPr>
      <w:r>
        <w:t>- Vector database (ChromaDB)</w:t>
      </w:r>
    </w:p>
    <w:p>
      <w:pPr>
        <w:pStyle w:val="ListBullet"/>
      </w:pPr>
      <w:r>
        <w:t>- 16GB RAM minimum</w:t>
      </w:r>
    </w:p>
    <w:p>
      <w:pPr>
        <w:pStyle w:val="Heading1"/>
      </w:pPr>
      <w:r>
        <w:t>Project Phases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Deliverables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Technology evaluation report</w:t>
            </w:r>
          </w:p>
        </w:tc>
      </w:tr>
      <w:tr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8 weeks</w:t>
            </w:r>
          </w:p>
        </w:tc>
        <w:tc>
          <w:tcPr>
            <w:tcW w:type="dxa" w:w="2880"/>
          </w:tcPr>
          <w:p>
            <w:r>
              <w:t>Working RAG prototype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Performance benchmarks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