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81FF" w14:textId="77777777" w:rsidR="00E67BA0" w:rsidRDefault="00885F12">
      <w:pPr>
        <w:spacing w:after="0" w:line="240" w:lineRule="auto"/>
        <w:ind w:left="1418" w:hanging="1418"/>
        <w:jc w:val="both"/>
      </w:pPr>
      <w:r>
        <w:rPr>
          <w:rFonts w:cs="Calibri"/>
          <w:b/>
          <w:sz w:val="20"/>
          <w:szCs w:val="20"/>
        </w:rPr>
        <w:softHyphen/>
        <w:t>Anexo 7:</w:t>
      </w:r>
      <w:r>
        <w:rPr>
          <w:rFonts w:cs="Calibri"/>
          <w:b/>
          <w:sz w:val="20"/>
          <w:szCs w:val="20"/>
        </w:rPr>
        <w:tab/>
      </w:r>
      <w:r>
        <w:rPr>
          <w:rFonts w:cs="Calibri"/>
          <w:sz w:val="20"/>
          <w:szCs w:val="20"/>
        </w:rPr>
        <w:t>Ficha académica: ingrese información de cada uno de los integrantes del cuerpo académico.</w:t>
      </w:r>
    </w:p>
    <w:p w14:paraId="2621AB77" w14:textId="77777777" w:rsidR="000767ED" w:rsidRDefault="00885F12">
      <w:pPr>
        <w:spacing w:after="0" w:line="240" w:lineRule="auto"/>
        <w:jc w:val="both"/>
        <w:rPr>
          <w:rFonts w:cs="Calibri"/>
          <w:sz w:val="20"/>
          <w:szCs w:val="20"/>
        </w:rPr>
      </w:pPr>
      <w:r>
        <w:rPr>
          <w:rFonts w:cs="Calibri"/>
          <w:sz w:val="20"/>
          <w:szCs w:val="20"/>
        </w:rPr>
        <w:t xml:space="preserve">    </w:t>
      </w:r>
    </w:p>
    <w:p w14:paraId="598D1616" w14:textId="74BBCD8B" w:rsidR="00E67BA0" w:rsidRPr="000767ED" w:rsidRDefault="00885F12">
      <w:pPr>
        <w:spacing w:after="0" w:line="240" w:lineRule="auto"/>
        <w:jc w:val="both"/>
        <w:rPr>
          <w:sz w:val="28"/>
          <w:szCs w:val="28"/>
        </w:rPr>
      </w:pPr>
      <w:r w:rsidRPr="000767ED">
        <w:rPr>
          <w:rFonts w:cs="Calibri"/>
          <w:b/>
          <w:sz w:val="24"/>
          <w:szCs w:val="24"/>
        </w:rPr>
        <w:t>Listado de Fichas de Académicos</w:t>
      </w:r>
    </w:p>
    <w:p w14:paraId="14952CFA" w14:textId="77777777" w:rsidR="00044C4C" w:rsidRDefault="00044C4C" w:rsidP="00044C4C">
      <w:pPr>
        <w:spacing w:after="0" w:line="240" w:lineRule="auto"/>
        <w:jc w:val="both"/>
      </w:pPr>
    </w:p>
    <w:p w14:paraId="57421FCC" w14:textId="5C1E6224" w:rsidR="00977090" w:rsidRDefault="00885F12">
      <w:pPr>
        <w:pStyle w:val="TOC1"/>
        <w:rPr>
          <w:rFonts w:asciiTheme="minorHAnsi" w:eastAsiaTheme="minorEastAsia" w:hAnsiTheme="minorHAnsi" w:cstheme="minorBidi"/>
          <w:b w:val="0"/>
          <w:bCs w:val="0"/>
          <w:noProof/>
          <w:kern w:val="2"/>
          <w:sz w:val="24"/>
          <w:szCs w:val="24"/>
          <w:lang w:val="en-CL" w:eastAsia="en-US"/>
          <w14:ligatures w14:val="standardContextual"/>
        </w:rPr>
      </w:pPr>
      <w:r>
        <w:fldChar w:fldCharType="begin"/>
      </w:r>
      <w:r>
        <w:rPr>
          <w:rStyle w:val="Enlacedelndice"/>
          <w:rFonts w:cs="Calibri"/>
          <w:sz w:val="20"/>
          <w:szCs w:val="20"/>
        </w:rPr>
        <w:instrText>TOC \o "1-3" \h</w:instrText>
      </w:r>
      <w:r>
        <w:rPr>
          <w:rStyle w:val="Enlacedelndice"/>
        </w:rPr>
        <w:fldChar w:fldCharType="separate"/>
      </w:r>
      <w:hyperlink w:anchor="_Toc165982115" w:history="1">
        <w:r w:rsidR="00977090" w:rsidRPr="007254AE">
          <w:rPr>
            <w:rStyle w:val="Hyperlink"/>
            <w:noProof/>
          </w:rPr>
          <w:t>CLAUSTRO</w:t>
        </w:r>
        <w:r w:rsidR="00977090">
          <w:rPr>
            <w:noProof/>
          </w:rPr>
          <w:tab/>
        </w:r>
        <w:r w:rsidR="00977090">
          <w:rPr>
            <w:noProof/>
          </w:rPr>
          <w:fldChar w:fldCharType="begin"/>
        </w:r>
        <w:r w:rsidR="00977090">
          <w:rPr>
            <w:noProof/>
          </w:rPr>
          <w:instrText xml:space="preserve"> PAGEREF _Toc165982115 \h </w:instrText>
        </w:r>
        <w:r w:rsidR="00977090">
          <w:rPr>
            <w:noProof/>
          </w:rPr>
        </w:r>
        <w:r w:rsidR="00977090">
          <w:rPr>
            <w:noProof/>
          </w:rPr>
          <w:fldChar w:fldCharType="separate"/>
        </w:r>
        <w:r w:rsidR="00977090">
          <w:rPr>
            <w:noProof/>
          </w:rPr>
          <w:t>2</w:t>
        </w:r>
        <w:r w:rsidR="00977090">
          <w:rPr>
            <w:noProof/>
          </w:rPr>
          <w:fldChar w:fldCharType="end"/>
        </w:r>
      </w:hyperlink>
    </w:p>
    <w:p w14:paraId="1ECABD43" w14:textId="2BF8B3A7"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16" w:history="1">
        <w:r w:rsidRPr="007254AE">
          <w:rPr>
            <w:rStyle w:val="Hyperlink"/>
            <w:noProof/>
          </w:rPr>
          <w:t>JORGE ARENAS BERMÚDEZ</w:t>
        </w:r>
        <w:r>
          <w:rPr>
            <w:noProof/>
          </w:rPr>
          <w:tab/>
        </w:r>
        <w:r>
          <w:rPr>
            <w:noProof/>
          </w:rPr>
          <w:fldChar w:fldCharType="begin"/>
        </w:r>
        <w:r>
          <w:rPr>
            <w:noProof/>
          </w:rPr>
          <w:instrText xml:space="preserve"> PAGEREF _Toc165982116 \h </w:instrText>
        </w:r>
        <w:r>
          <w:rPr>
            <w:noProof/>
          </w:rPr>
        </w:r>
        <w:r>
          <w:rPr>
            <w:noProof/>
          </w:rPr>
          <w:fldChar w:fldCharType="separate"/>
        </w:r>
        <w:r>
          <w:rPr>
            <w:noProof/>
          </w:rPr>
          <w:t>2</w:t>
        </w:r>
        <w:r>
          <w:rPr>
            <w:noProof/>
          </w:rPr>
          <w:fldChar w:fldCharType="end"/>
        </w:r>
      </w:hyperlink>
    </w:p>
    <w:p w14:paraId="62CB793F" w14:textId="6CC2E339"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17" w:history="1">
        <w:r w:rsidRPr="007254AE">
          <w:rPr>
            <w:rStyle w:val="Hyperlink"/>
            <w:noProof/>
          </w:rPr>
          <w:t>PABLO ANDRÉS HUIJSE HEISE</w:t>
        </w:r>
        <w:r>
          <w:rPr>
            <w:noProof/>
          </w:rPr>
          <w:tab/>
        </w:r>
        <w:r>
          <w:rPr>
            <w:noProof/>
          </w:rPr>
          <w:fldChar w:fldCharType="begin"/>
        </w:r>
        <w:r>
          <w:rPr>
            <w:noProof/>
          </w:rPr>
          <w:instrText xml:space="preserve"> PAGEREF _Toc165982117 \h </w:instrText>
        </w:r>
        <w:r>
          <w:rPr>
            <w:noProof/>
          </w:rPr>
        </w:r>
        <w:r>
          <w:rPr>
            <w:noProof/>
          </w:rPr>
          <w:fldChar w:fldCharType="separate"/>
        </w:r>
        <w:r>
          <w:rPr>
            <w:noProof/>
          </w:rPr>
          <w:t>17</w:t>
        </w:r>
        <w:r>
          <w:rPr>
            <w:noProof/>
          </w:rPr>
          <w:fldChar w:fldCharType="end"/>
        </w:r>
      </w:hyperlink>
    </w:p>
    <w:p w14:paraId="32F751C9" w14:textId="4A65E92A"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18" w:history="1">
        <w:r w:rsidRPr="007254AE">
          <w:rPr>
            <w:rStyle w:val="Hyperlink"/>
            <w:noProof/>
          </w:rPr>
          <w:t>FELIPE OTONDO RUIZ</w:t>
        </w:r>
        <w:r>
          <w:rPr>
            <w:noProof/>
          </w:rPr>
          <w:tab/>
        </w:r>
        <w:r>
          <w:rPr>
            <w:noProof/>
          </w:rPr>
          <w:fldChar w:fldCharType="begin"/>
        </w:r>
        <w:r>
          <w:rPr>
            <w:noProof/>
          </w:rPr>
          <w:instrText xml:space="preserve"> PAGEREF _Toc165982118 \h </w:instrText>
        </w:r>
        <w:r>
          <w:rPr>
            <w:noProof/>
          </w:rPr>
        </w:r>
        <w:r>
          <w:rPr>
            <w:noProof/>
          </w:rPr>
          <w:fldChar w:fldCharType="separate"/>
        </w:r>
        <w:r>
          <w:rPr>
            <w:noProof/>
          </w:rPr>
          <w:t>32</w:t>
        </w:r>
        <w:r>
          <w:rPr>
            <w:noProof/>
          </w:rPr>
          <w:fldChar w:fldCharType="end"/>
        </w:r>
      </w:hyperlink>
    </w:p>
    <w:p w14:paraId="55095513" w14:textId="7A511F3E"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19" w:history="1">
        <w:r w:rsidRPr="007254AE">
          <w:rPr>
            <w:rStyle w:val="Hyperlink"/>
            <w:noProof/>
          </w:rPr>
          <w:t>VÍCTOR HERNÁN POBLETE RAMÍREZ</w:t>
        </w:r>
        <w:r>
          <w:rPr>
            <w:noProof/>
          </w:rPr>
          <w:tab/>
        </w:r>
        <w:r>
          <w:rPr>
            <w:noProof/>
          </w:rPr>
          <w:fldChar w:fldCharType="begin"/>
        </w:r>
        <w:r>
          <w:rPr>
            <w:noProof/>
          </w:rPr>
          <w:instrText xml:space="preserve"> PAGEREF _Toc165982119 \h </w:instrText>
        </w:r>
        <w:r>
          <w:rPr>
            <w:noProof/>
          </w:rPr>
        </w:r>
        <w:r>
          <w:rPr>
            <w:noProof/>
          </w:rPr>
          <w:fldChar w:fldCharType="separate"/>
        </w:r>
        <w:r>
          <w:rPr>
            <w:noProof/>
          </w:rPr>
          <w:t>41</w:t>
        </w:r>
        <w:r>
          <w:rPr>
            <w:noProof/>
          </w:rPr>
          <w:fldChar w:fldCharType="end"/>
        </w:r>
      </w:hyperlink>
    </w:p>
    <w:p w14:paraId="62119790" w14:textId="720FC79E"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0" w:history="1">
        <w:r w:rsidRPr="007254AE">
          <w:rPr>
            <w:rStyle w:val="Hyperlink"/>
            <w:noProof/>
          </w:rPr>
          <w:t>CLAUDIA PAOLA ROSAS AGUILAR</w:t>
        </w:r>
        <w:r>
          <w:rPr>
            <w:noProof/>
          </w:rPr>
          <w:tab/>
        </w:r>
        <w:r>
          <w:rPr>
            <w:noProof/>
          </w:rPr>
          <w:fldChar w:fldCharType="begin"/>
        </w:r>
        <w:r>
          <w:rPr>
            <w:noProof/>
          </w:rPr>
          <w:instrText xml:space="preserve"> PAGEREF _Toc165982120 \h </w:instrText>
        </w:r>
        <w:r>
          <w:rPr>
            <w:noProof/>
          </w:rPr>
        </w:r>
        <w:r>
          <w:rPr>
            <w:noProof/>
          </w:rPr>
          <w:fldChar w:fldCharType="separate"/>
        </w:r>
        <w:r>
          <w:rPr>
            <w:noProof/>
          </w:rPr>
          <w:t>50</w:t>
        </w:r>
        <w:r>
          <w:rPr>
            <w:noProof/>
          </w:rPr>
          <w:fldChar w:fldCharType="end"/>
        </w:r>
      </w:hyperlink>
    </w:p>
    <w:p w14:paraId="57F04B19" w14:textId="6DEF9321"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1" w:history="1">
        <w:r w:rsidRPr="007254AE">
          <w:rPr>
            <w:rStyle w:val="Hyperlink"/>
            <w:noProof/>
          </w:rPr>
          <w:t>ENRIQUE SUÁREZ SILVA</w:t>
        </w:r>
        <w:r>
          <w:rPr>
            <w:noProof/>
          </w:rPr>
          <w:tab/>
        </w:r>
        <w:r>
          <w:rPr>
            <w:noProof/>
          </w:rPr>
          <w:fldChar w:fldCharType="begin"/>
        </w:r>
        <w:r>
          <w:rPr>
            <w:noProof/>
          </w:rPr>
          <w:instrText xml:space="preserve"> PAGEREF _Toc165982121 \h </w:instrText>
        </w:r>
        <w:r>
          <w:rPr>
            <w:noProof/>
          </w:rPr>
        </w:r>
        <w:r>
          <w:rPr>
            <w:noProof/>
          </w:rPr>
          <w:fldChar w:fldCharType="separate"/>
        </w:r>
        <w:r>
          <w:rPr>
            <w:noProof/>
          </w:rPr>
          <w:t>53</w:t>
        </w:r>
        <w:r>
          <w:rPr>
            <w:noProof/>
          </w:rPr>
          <w:fldChar w:fldCharType="end"/>
        </w:r>
      </w:hyperlink>
    </w:p>
    <w:p w14:paraId="387DEB7A" w14:textId="74804D84"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2" w:history="1">
        <w:r w:rsidRPr="007254AE">
          <w:rPr>
            <w:rStyle w:val="Hyperlink"/>
            <w:noProof/>
          </w:rPr>
          <w:t>LORETO DEL PILAR TRONCOSO AGUILERA</w:t>
        </w:r>
        <w:r>
          <w:rPr>
            <w:noProof/>
          </w:rPr>
          <w:tab/>
        </w:r>
        <w:r>
          <w:rPr>
            <w:noProof/>
          </w:rPr>
          <w:fldChar w:fldCharType="begin"/>
        </w:r>
        <w:r>
          <w:rPr>
            <w:noProof/>
          </w:rPr>
          <w:instrText xml:space="preserve"> PAGEREF _Toc165982122 \h </w:instrText>
        </w:r>
        <w:r>
          <w:rPr>
            <w:noProof/>
          </w:rPr>
        </w:r>
        <w:r>
          <w:rPr>
            <w:noProof/>
          </w:rPr>
          <w:fldChar w:fldCharType="separate"/>
        </w:r>
        <w:r>
          <w:rPr>
            <w:noProof/>
          </w:rPr>
          <w:t>64</w:t>
        </w:r>
        <w:r>
          <w:rPr>
            <w:noProof/>
          </w:rPr>
          <w:fldChar w:fldCharType="end"/>
        </w:r>
      </w:hyperlink>
    </w:p>
    <w:p w14:paraId="51BF88A7" w14:textId="0DFD75BF"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3" w:history="1">
        <w:r w:rsidRPr="007254AE">
          <w:rPr>
            <w:rStyle w:val="Hyperlink"/>
            <w:noProof/>
          </w:rPr>
          <w:t>RODOLFO VENEGAS CASTILLO</w:t>
        </w:r>
        <w:r>
          <w:rPr>
            <w:noProof/>
          </w:rPr>
          <w:tab/>
        </w:r>
        <w:r>
          <w:rPr>
            <w:noProof/>
          </w:rPr>
          <w:fldChar w:fldCharType="begin"/>
        </w:r>
        <w:r>
          <w:rPr>
            <w:noProof/>
          </w:rPr>
          <w:instrText xml:space="preserve"> PAGEREF _Toc165982123 \h </w:instrText>
        </w:r>
        <w:r>
          <w:rPr>
            <w:noProof/>
          </w:rPr>
        </w:r>
        <w:r>
          <w:rPr>
            <w:noProof/>
          </w:rPr>
          <w:fldChar w:fldCharType="separate"/>
        </w:r>
        <w:r>
          <w:rPr>
            <w:noProof/>
          </w:rPr>
          <w:t>71</w:t>
        </w:r>
        <w:r>
          <w:rPr>
            <w:noProof/>
          </w:rPr>
          <w:fldChar w:fldCharType="end"/>
        </w:r>
      </w:hyperlink>
    </w:p>
    <w:p w14:paraId="3BEA46A2" w14:textId="63C26DBF"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4" w:history="1">
        <w:r w:rsidRPr="007254AE">
          <w:rPr>
            <w:rStyle w:val="Hyperlink"/>
            <w:noProof/>
          </w:rPr>
          <w:t>JESUS ALBA FERNÁNDEZ</w:t>
        </w:r>
        <w:r>
          <w:rPr>
            <w:noProof/>
          </w:rPr>
          <w:tab/>
        </w:r>
        <w:r>
          <w:rPr>
            <w:noProof/>
          </w:rPr>
          <w:fldChar w:fldCharType="begin"/>
        </w:r>
        <w:r>
          <w:rPr>
            <w:noProof/>
          </w:rPr>
          <w:instrText xml:space="preserve"> PAGEREF _Toc165982124 \h </w:instrText>
        </w:r>
        <w:r>
          <w:rPr>
            <w:noProof/>
          </w:rPr>
        </w:r>
        <w:r>
          <w:rPr>
            <w:noProof/>
          </w:rPr>
          <w:fldChar w:fldCharType="separate"/>
        </w:r>
        <w:r>
          <w:rPr>
            <w:noProof/>
          </w:rPr>
          <w:t>81</w:t>
        </w:r>
        <w:r>
          <w:rPr>
            <w:noProof/>
          </w:rPr>
          <w:fldChar w:fldCharType="end"/>
        </w:r>
      </w:hyperlink>
    </w:p>
    <w:p w14:paraId="25A49822" w14:textId="7926DE16"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5" w:history="1">
        <w:r w:rsidRPr="007254AE">
          <w:rPr>
            <w:rStyle w:val="Hyperlink"/>
            <w:noProof/>
          </w:rPr>
          <w:t>ROMINA MARÍA DEL REY TORMOS</w:t>
        </w:r>
        <w:r>
          <w:rPr>
            <w:noProof/>
          </w:rPr>
          <w:tab/>
        </w:r>
        <w:r>
          <w:rPr>
            <w:noProof/>
          </w:rPr>
          <w:fldChar w:fldCharType="begin"/>
        </w:r>
        <w:r>
          <w:rPr>
            <w:noProof/>
          </w:rPr>
          <w:instrText xml:space="preserve"> PAGEREF _Toc165982125 \h </w:instrText>
        </w:r>
        <w:r>
          <w:rPr>
            <w:noProof/>
          </w:rPr>
        </w:r>
        <w:r>
          <w:rPr>
            <w:noProof/>
          </w:rPr>
          <w:fldChar w:fldCharType="separate"/>
        </w:r>
        <w:r>
          <w:rPr>
            <w:noProof/>
          </w:rPr>
          <w:t>93</w:t>
        </w:r>
        <w:r>
          <w:rPr>
            <w:noProof/>
          </w:rPr>
          <w:fldChar w:fldCharType="end"/>
        </w:r>
      </w:hyperlink>
    </w:p>
    <w:p w14:paraId="366D1DAE" w14:textId="7B178950"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6" w:history="1">
        <w:r w:rsidRPr="007254AE">
          <w:rPr>
            <w:rStyle w:val="Hyperlink"/>
            <w:noProof/>
          </w:rPr>
          <w:t>ANA MARÍA</w:t>
        </w:r>
        <w:r w:rsidRPr="007254AE">
          <w:rPr>
            <w:rStyle w:val="Hyperlink"/>
            <w:noProof/>
          </w:rPr>
          <w:t xml:space="preserve"> </w:t>
        </w:r>
        <w:r w:rsidRPr="007254AE">
          <w:rPr>
            <w:rStyle w:val="Hyperlink"/>
            <w:noProof/>
          </w:rPr>
          <w:t>GARCÍA CEGARRA</w:t>
        </w:r>
        <w:r>
          <w:rPr>
            <w:noProof/>
          </w:rPr>
          <w:tab/>
        </w:r>
        <w:r>
          <w:rPr>
            <w:noProof/>
          </w:rPr>
          <w:fldChar w:fldCharType="begin"/>
        </w:r>
        <w:r>
          <w:rPr>
            <w:noProof/>
          </w:rPr>
          <w:instrText xml:space="preserve"> PAGEREF _Toc165982126 \h </w:instrText>
        </w:r>
        <w:r>
          <w:rPr>
            <w:noProof/>
          </w:rPr>
        </w:r>
        <w:r>
          <w:rPr>
            <w:noProof/>
          </w:rPr>
          <w:fldChar w:fldCharType="separate"/>
        </w:r>
        <w:r>
          <w:rPr>
            <w:noProof/>
          </w:rPr>
          <w:t>106</w:t>
        </w:r>
        <w:r>
          <w:rPr>
            <w:noProof/>
          </w:rPr>
          <w:fldChar w:fldCharType="end"/>
        </w:r>
      </w:hyperlink>
    </w:p>
    <w:p w14:paraId="13186113" w14:textId="406779A8"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7" w:history="1">
        <w:r w:rsidRPr="007254AE">
          <w:rPr>
            <w:rStyle w:val="Hyperlink"/>
            <w:noProof/>
          </w:rPr>
          <w:t>NOÉ JIMÉNEZ GONZÁLEZ</w:t>
        </w:r>
        <w:r>
          <w:rPr>
            <w:noProof/>
          </w:rPr>
          <w:tab/>
        </w:r>
        <w:r>
          <w:rPr>
            <w:noProof/>
          </w:rPr>
          <w:fldChar w:fldCharType="begin"/>
        </w:r>
        <w:r>
          <w:rPr>
            <w:noProof/>
          </w:rPr>
          <w:instrText xml:space="preserve"> PAGEREF _Toc165982127 \h </w:instrText>
        </w:r>
        <w:r>
          <w:rPr>
            <w:noProof/>
          </w:rPr>
        </w:r>
        <w:r>
          <w:rPr>
            <w:noProof/>
          </w:rPr>
          <w:fldChar w:fldCharType="separate"/>
        </w:r>
        <w:r>
          <w:rPr>
            <w:noProof/>
          </w:rPr>
          <w:t>114</w:t>
        </w:r>
        <w:r>
          <w:rPr>
            <w:noProof/>
          </w:rPr>
          <w:fldChar w:fldCharType="end"/>
        </w:r>
      </w:hyperlink>
    </w:p>
    <w:p w14:paraId="2950C69C" w14:textId="32170497"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8" w:history="1">
        <w:r w:rsidRPr="007254AE">
          <w:rPr>
            <w:rStyle w:val="Hyperlink"/>
            <w:noProof/>
          </w:rPr>
          <w:t>JAIME RAMIS SORIANO</w:t>
        </w:r>
        <w:r>
          <w:rPr>
            <w:noProof/>
          </w:rPr>
          <w:tab/>
        </w:r>
        <w:r>
          <w:rPr>
            <w:noProof/>
          </w:rPr>
          <w:fldChar w:fldCharType="begin"/>
        </w:r>
        <w:r>
          <w:rPr>
            <w:noProof/>
          </w:rPr>
          <w:instrText xml:space="preserve"> PAGEREF _Toc165982128 \h </w:instrText>
        </w:r>
        <w:r>
          <w:rPr>
            <w:noProof/>
          </w:rPr>
        </w:r>
        <w:r>
          <w:rPr>
            <w:noProof/>
          </w:rPr>
          <w:fldChar w:fldCharType="separate"/>
        </w:r>
        <w:r>
          <w:rPr>
            <w:noProof/>
          </w:rPr>
          <w:t>136</w:t>
        </w:r>
        <w:r>
          <w:rPr>
            <w:noProof/>
          </w:rPr>
          <w:fldChar w:fldCharType="end"/>
        </w:r>
      </w:hyperlink>
    </w:p>
    <w:p w14:paraId="1AE004B3" w14:textId="2702A0B3"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29" w:history="1">
        <w:r w:rsidRPr="007254AE">
          <w:rPr>
            <w:rStyle w:val="Hyperlink"/>
            <w:noProof/>
          </w:rPr>
          <w:t>GUILLERMO REY GOZALO</w:t>
        </w:r>
        <w:r>
          <w:rPr>
            <w:noProof/>
          </w:rPr>
          <w:tab/>
        </w:r>
        <w:r>
          <w:rPr>
            <w:noProof/>
          </w:rPr>
          <w:fldChar w:fldCharType="begin"/>
        </w:r>
        <w:r>
          <w:rPr>
            <w:noProof/>
          </w:rPr>
          <w:instrText xml:space="preserve"> PAGEREF _Toc165982129 \h </w:instrText>
        </w:r>
        <w:r>
          <w:rPr>
            <w:noProof/>
          </w:rPr>
        </w:r>
        <w:r>
          <w:rPr>
            <w:noProof/>
          </w:rPr>
          <w:fldChar w:fldCharType="separate"/>
        </w:r>
        <w:r>
          <w:rPr>
            <w:noProof/>
          </w:rPr>
          <w:t>146</w:t>
        </w:r>
        <w:r>
          <w:rPr>
            <w:noProof/>
          </w:rPr>
          <w:fldChar w:fldCharType="end"/>
        </w:r>
      </w:hyperlink>
    </w:p>
    <w:p w14:paraId="1F20F915" w14:textId="07F0C887"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0" w:history="1">
        <w:r w:rsidRPr="007254AE">
          <w:rPr>
            <w:rStyle w:val="Hyperlink"/>
            <w:noProof/>
          </w:rPr>
          <w:t>RODRIGO SARLO</w:t>
        </w:r>
        <w:r>
          <w:rPr>
            <w:noProof/>
          </w:rPr>
          <w:tab/>
        </w:r>
        <w:r>
          <w:rPr>
            <w:noProof/>
          </w:rPr>
          <w:fldChar w:fldCharType="begin"/>
        </w:r>
        <w:r>
          <w:rPr>
            <w:noProof/>
          </w:rPr>
          <w:instrText xml:space="preserve"> PAGEREF _Toc165982130 \h </w:instrText>
        </w:r>
        <w:r>
          <w:rPr>
            <w:noProof/>
          </w:rPr>
        </w:r>
        <w:r>
          <w:rPr>
            <w:noProof/>
          </w:rPr>
          <w:fldChar w:fldCharType="separate"/>
        </w:r>
        <w:r>
          <w:rPr>
            <w:noProof/>
          </w:rPr>
          <w:t>163</w:t>
        </w:r>
        <w:r>
          <w:rPr>
            <w:noProof/>
          </w:rPr>
          <w:fldChar w:fldCharType="end"/>
        </w:r>
      </w:hyperlink>
    </w:p>
    <w:p w14:paraId="4F005AFE" w14:textId="449537F7" w:rsidR="00977090" w:rsidRDefault="00977090">
      <w:pPr>
        <w:pStyle w:val="TOC1"/>
        <w:rPr>
          <w:rFonts w:asciiTheme="minorHAnsi" w:eastAsiaTheme="minorEastAsia" w:hAnsiTheme="minorHAnsi" w:cstheme="minorBidi"/>
          <w:b w:val="0"/>
          <w:bCs w:val="0"/>
          <w:noProof/>
          <w:kern w:val="2"/>
          <w:sz w:val="24"/>
          <w:szCs w:val="24"/>
          <w:lang w:val="en-CL" w:eastAsia="en-US"/>
          <w14:ligatures w14:val="standardContextual"/>
        </w:rPr>
      </w:pPr>
      <w:hyperlink w:anchor="_Toc165982131" w:history="1">
        <w:r w:rsidRPr="007254AE">
          <w:rPr>
            <w:rStyle w:val="Hyperlink"/>
            <w:noProof/>
          </w:rPr>
          <w:t>COLABORADOR</w:t>
        </w:r>
        <w:r>
          <w:rPr>
            <w:noProof/>
          </w:rPr>
          <w:tab/>
        </w:r>
        <w:r>
          <w:rPr>
            <w:noProof/>
          </w:rPr>
          <w:fldChar w:fldCharType="begin"/>
        </w:r>
        <w:r>
          <w:rPr>
            <w:noProof/>
          </w:rPr>
          <w:instrText xml:space="preserve"> PAGEREF _Toc165982131 \h </w:instrText>
        </w:r>
        <w:r>
          <w:rPr>
            <w:noProof/>
          </w:rPr>
        </w:r>
        <w:r>
          <w:rPr>
            <w:noProof/>
          </w:rPr>
          <w:fldChar w:fldCharType="separate"/>
        </w:r>
        <w:r>
          <w:rPr>
            <w:noProof/>
          </w:rPr>
          <w:t>172</w:t>
        </w:r>
        <w:r>
          <w:rPr>
            <w:noProof/>
          </w:rPr>
          <w:fldChar w:fldCharType="end"/>
        </w:r>
      </w:hyperlink>
    </w:p>
    <w:p w14:paraId="5BAF9D3C" w14:textId="047D4ED5"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2" w:history="1">
        <w:r w:rsidRPr="007254AE">
          <w:rPr>
            <w:rStyle w:val="Hyperlink"/>
            <w:noProof/>
          </w:rPr>
          <w:t>ALFREDO ARMANDO AGUILERA LEÓN</w:t>
        </w:r>
        <w:r>
          <w:rPr>
            <w:noProof/>
          </w:rPr>
          <w:tab/>
        </w:r>
        <w:r>
          <w:rPr>
            <w:noProof/>
          </w:rPr>
          <w:fldChar w:fldCharType="begin"/>
        </w:r>
        <w:r>
          <w:rPr>
            <w:noProof/>
          </w:rPr>
          <w:instrText xml:space="preserve"> PAGEREF _Toc165982132 \h </w:instrText>
        </w:r>
        <w:r>
          <w:rPr>
            <w:noProof/>
          </w:rPr>
        </w:r>
        <w:r>
          <w:rPr>
            <w:noProof/>
          </w:rPr>
          <w:fldChar w:fldCharType="separate"/>
        </w:r>
        <w:r>
          <w:rPr>
            <w:noProof/>
          </w:rPr>
          <w:t>172</w:t>
        </w:r>
        <w:r>
          <w:rPr>
            <w:noProof/>
          </w:rPr>
          <w:fldChar w:fldCharType="end"/>
        </w:r>
      </w:hyperlink>
    </w:p>
    <w:p w14:paraId="7B2FF444" w14:textId="4679DB3B"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3" w:history="1">
        <w:r w:rsidRPr="007254AE">
          <w:rPr>
            <w:rStyle w:val="Hyperlink"/>
            <w:noProof/>
          </w:rPr>
          <w:t>MARIO ALEJANDRO GONZALEZ MONTENEGRO</w:t>
        </w:r>
        <w:r>
          <w:rPr>
            <w:noProof/>
          </w:rPr>
          <w:tab/>
        </w:r>
        <w:r>
          <w:rPr>
            <w:noProof/>
          </w:rPr>
          <w:fldChar w:fldCharType="begin"/>
        </w:r>
        <w:r>
          <w:rPr>
            <w:noProof/>
          </w:rPr>
          <w:instrText xml:space="preserve"> PAGEREF _Toc165982133 \h </w:instrText>
        </w:r>
        <w:r>
          <w:rPr>
            <w:noProof/>
          </w:rPr>
        </w:r>
        <w:r>
          <w:rPr>
            <w:noProof/>
          </w:rPr>
          <w:fldChar w:fldCharType="separate"/>
        </w:r>
        <w:r>
          <w:rPr>
            <w:noProof/>
          </w:rPr>
          <w:t>177</w:t>
        </w:r>
        <w:r>
          <w:rPr>
            <w:noProof/>
          </w:rPr>
          <w:fldChar w:fldCharType="end"/>
        </w:r>
      </w:hyperlink>
    </w:p>
    <w:p w14:paraId="79BABD00" w14:textId="049171D3"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4" w:history="1">
        <w:r w:rsidRPr="007254AE">
          <w:rPr>
            <w:rStyle w:val="Hyperlink"/>
            <w:noProof/>
          </w:rPr>
          <w:t>CAROLINA IHLE SOTO</w:t>
        </w:r>
        <w:r>
          <w:rPr>
            <w:noProof/>
          </w:rPr>
          <w:tab/>
        </w:r>
        <w:r>
          <w:rPr>
            <w:noProof/>
          </w:rPr>
          <w:fldChar w:fldCharType="begin"/>
        </w:r>
        <w:r>
          <w:rPr>
            <w:noProof/>
          </w:rPr>
          <w:instrText xml:space="preserve"> PAGEREF _Toc165982134 \h </w:instrText>
        </w:r>
        <w:r>
          <w:rPr>
            <w:noProof/>
          </w:rPr>
        </w:r>
        <w:r>
          <w:rPr>
            <w:noProof/>
          </w:rPr>
          <w:fldChar w:fldCharType="separate"/>
        </w:r>
        <w:r>
          <w:rPr>
            <w:noProof/>
          </w:rPr>
          <w:t>180</w:t>
        </w:r>
        <w:r>
          <w:rPr>
            <w:noProof/>
          </w:rPr>
          <w:fldChar w:fldCharType="end"/>
        </w:r>
      </w:hyperlink>
    </w:p>
    <w:p w14:paraId="0BF1A336" w14:textId="5B033DAA"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5" w:history="1">
        <w:r w:rsidRPr="007254AE">
          <w:rPr>
            <w:rStyle w:val="Hyperlink"/>
            <w:noProof/>
          </w:rPr>
          <w:t>GABRIELA MARTÍNEZ BORDES</w:t>
        </w:r>
        <w:r>
          <w:rPr>
            <w:noProof/>
          </w:rPr>
          <w:tab/>
        </w:r>
        <w:r>
          <w:rPr>
            <w:noProof/>
          </w:rPr>
          <w:fldChar w:fldCharType="begin"/>
        </w:r>
        <w:r>
          <w:rPr>
            <w:noProof/>
          </w:rPr>
          <w:instrText xml:space="preserve"> PAGEREF _Toc165982135 \h </w:instrText>
        </w:r>
        <w:r>
          <w:rPr>
            <w:noProof/>
          </w:rPr>
        </w:r>
        <w:r>
          <w:rPr>
            <w:noProof/>
          </w:rPr>
          <w:fldChar w:fldCharType="separate"/>
        </w:r>
        <w:r>
          <w:rPr>
            <w:noProof/>
          </w:rPr>
          <w:t>185</w:t>
        </w:r>
        <w:r>
          <w:rPr>
            <w:noProof/>
          </w:rPr>
          <w:fldChar w:fldCharType="end"/>
        </w:r>
      </w:hyperlink>
    </w:p>
    <w:p w14:paraId="500F0BFC" w14:textId="08159F55"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6" w:history="1">
        <w:r w:rsidRPr="007254AE">
          <w:rPr>
            <w:rStyle w:val="Hyperlink"/>
            <w:noProof/>
          </w:rPr>
          <w:t>PATRICIO GABRIEL MELLA CASTILLO</w:t>
        </w:r>
        <w:r>
          <w:rPr>
            <w:noProof/>
          </w:rPr>
          <w:tab/>
        </w:r>
        <w:r>
          <w:rPr>
            <w:noProof/>
          </w:rPr>
          <w:fldChar w:fldCharType="begin"/>
        </w:r>
        <w:r>
          <w:rPr>
            <w:noProof/>
          </w:rPr>
          <w:instrText xml:space="preserve"> PAGEREF _Toc165982136 \h </w:instrText>
        </w:r>
        <w:r>
          <w:rPr>
            <w:noProof/>
          </w:rPr>
        </w:r>
        <w:r>
          <w:rPr>
            <w:noProof/>
          </w:rPr>
          <w:fldChar w:fldCharType="separate"/>
        </w:r>
        <w:r>
          <w:rPr>
            <w:noProof/>
          </w:rPr>
          <w:t>192</w:t>
        </w:r>
        <w:r>
          <w:rPr>
            <w:noProof/>
          </w:rPr>
          <w:fldChar w:fldCharType="end"/>
        </w:r>
      </w:hyperlink>
    </w:p>
    <w:p w14:paraId="6C4B9351" w14:textId="135727EC"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7" w:history="1">
        <w:r w:rsidRPr="007254AE">
          <w:rPr>
            <w:rStyle w:val="Hyperlink"/>
            <w:noProof/>
          </w:rPr>
          <w:t>ROGELIO MORENO MUÑOZ</w:t>
        </w:r>
        <w:r>
          <w:rPr>
            <w:noProof/>
          </w:rPr>
          <w:tab/>
        </w:r>
        <w:r>
          <w:rPr>
            <w:noProof/>
          </w:rPr>
          <w:fldChar w:fldCharType="begin"/>
        </w:r>
        <w:r>
          <w:rPr>
            <w:noProof/>
          </w:rPr>
          <w:instrText xml:space="preserve"> PAGEREF _Toc165982137 \h </w:instrText>
        </w:r>
        <w:r>
          <w:rPr>
            <w:noProof/>
          </w:rPr>
        </w:r>
        <w:r>
          <w:rPr>
            <w:noProof/>
          </w:rPr>
          <w:fldChar w:fldCharType="separate"/>
        </w:r>
        <w:r>
          <w:rPr>
            <w:noProof/>
          </w:rPr>
          <w:t>195</w:t>
        </w:r>
        <w:r>
          <w:rPr>
            <w:noProof/>
          </w:rPr>
          <w:fldChar w:fldCharType="end"/>
        </w:r>
      </w:hyperlink>
    </w:p>
    <w:p w14:paraId="2A5F8349" w14:textId="4A5C1431"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8" w:history="1">
        <w:r w:rsidRPr="007254AE">
          <w:rPr>
            <w:rStyle w:val="Hyperlink"/>
            <w:noProof/>
          </w:rPr>
          <w:t>JORGE EDUARDO SOMMERHOFF HYDE</w:t>
        </w:r>
        <w:r>
          <w:rPr>
            <w:noProof/>
          </w:rPr>
          <w:tab/>
        </w:r>
        <w:r>
          <w:rPr>
            <w:noProof/>
          </w:rPr>
          <w:fldChar w:fldCharType="begin"/>
        </w:r>
        <w:r>
          <w:rPr>
            <w:noProof/>
          </w:rPr>
          <w:instrText xml:space="preserve"> PAGEREF _Toc165982138 \h </w:instrText>
        </w:r>
        <w:r>
          <w:rPr>
            <w:noProof/>
          </w:rPr>
        </w:r>
        <w:r>
          <w:rPr>
            <w:noProof/>
          </w:rPr>
          <w:fldChar w:fldCharType="separate"/>
        </w:r>
        <w:r>
          <w:rPr>
            <w:noProof/>
          </w:rPr>
          <w:t>198</w:t>
        </w:r>
        <w:r>
          <w:rPr>
            <w:noProof/>
          </w:rPr>
          <w:fldChar w:fldCharType="end"/>
        </w:r>
      </w:hyperlink>
    </w:p>
    <w:p w14:paraId="2D3C60E9" w14:textId="7A6C9834" w:rsidR="00977090" w:rsidRDefault="00977090">
      <w:pPr>
        <w:pStyle w:val="TOC2"/>
        <w:rPr>
          <w:rFonts w:asciiTheme="minorHAnsi" w:eastAsiaTheme="minorEastAsia" w:hAnsiTheme="minorHAnsi" w:cstheme="minorBidi"/>
          <w:noProof/>
          <w:kern w:val="2"/>
          <w:sz w:val="24"/>
          <w:szCs w:val="24"/>
          <w:lang w:val="en-CL" w:eastAsia="en-US"/>
          <w14:ligatures w14:val="standardContextual"/>
        </w:rPr>
      </w:pPr>
      <w:hyperlink w:anchor="_Toc165982139" w:history="1">
        <w:r w:rsidRPr="007254AE">
          <w:rPr>
            <w:rStyle w:val="Hyperlink"/>
            <w:noProof/>
          </w:rPr>
          <w:t>MAURICIO RODRIGO SOTO-GAMBOA</w:t>
        </w:r>
        <w:r>
          <w:rPr>
            <w:noProof/>
          </w:rPr>
          <w:tab/>
        </w:r>
        <w:r>
          <w:rPr>
            <w:noProof/>
          </w:rPr>
          <w:fldChar w:fldCharType="begin"/>
        </w:r>
        <w:r>
          <w:rPr>
            <w:noProof/>
          </w:rPr>
          <w:instrText xml:space="preserve"> PAGEREF _Toc165982139 \h </w:instrText>
        </w:r>
        <w:r>
          <w:rPr>
            <w:noProof/>
          </w:rPr>
        </w:r>
        <w:r>
          <w:rPr>
            <w:noProof/>
          </w:rPr>
          <w:fldChar w:fldCharType="separate"/>
        </w:r>
        <w:r>
          <w:rPr>
            <w:noProof/>
          </w:rPr>
          <w:t>201</w:t>
        </w:r>
        <w:r>
          <w:rPr>
            <w:noProof/>
          </w:rPr>
          <w:fldChar w:fldCharType="end"/>
        </w:r>
      </w:hyperlink>
    </w:p>
    <w:p w14:paraId="0C1C4677" w14:textId="005E98E0" w:rsidR="00E67BA0" w:rsidRDefault="00885F12">
      <w:pPr>
        <w:spacing w:after="0" w:line="240" w:lineRule="auto"/>
        <w:rPr>
          <w:rFonts w:cs="Calibri"/>
          <w:sz w:val="20"/>
          <w:szCs w:val="20"/>
        </w:rPr>
      </w:pPr>
      <w:r>
        <w:rPr>
          <w:rFonts w:cs="Calibri"/>
          <w:sz w:val="20"/>
          <w:szCs w:val="20"/>
        </w:rPr>
        <w:fldChar w:fldCharType="end"/>
      </w:r>
    </w:p>
    <w:p w14:paraId="33C80B16" w14:textId="77777777" w:rsidR="00E67BA0" w:rsidRDefault="00885F12">
      <w:pPr>
        <w:spacing w:after="0" w:line="240" w:lineRule="auto"/>
        <w:rPr>
          <w:rFonts w:cs="Calibri"/>
          <w:sz w:val="20"/>
          <w:szCs w:val="20"/>
        </w:rPr>
      </w:pPr>
      <w:r>
        <w:br w:type="page"/>
      </w:r>
    </w:p>
    <w:p w14:paraId="1C5E2C40" w14:textId="77777777" w:rsidR="00E67BA0" w:rsidRDefault="00885F12">
      <w:pPr>
        <w:pStyle w:val="Heading1"/>
        <w:spacing w:after="0"/>
      </w:pPr>
      <w:bookmarkStart w:id="0" w:name="_Toc165982115"/>
      <w:r>
        <w:rPr>
          <w:sz w:val="20"/>
          <w:szCs w:val="20"/>
        </w:rPr>
        <w:lastRenderedPageBreak/>
        <w:t>CLAUSTRO</w:t>
      </w:r>
      <w:bookmarkEnd w:id="0"/>
      <w:r>
        <w:rPr>
          <w:sz w:val="20"/>
          <w:szCs w:val="20"/>
        </w:rPr>
        <w:t xml:space="preserve"> </w:t>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424"/>
        <w:gridCol w:w="7840"/>
      </w:tblGrid>
      <w:tr w:rsidR="008264AA" w14:paraId="6AF1D736" w14:textId="77777777" w:rsidTr="00A216A0">
        <w:trPr>
          <w:jc w:val="center"/>
        </w:trPr>
        <w:tc>
          <w:tcPr>
            <w:tcW w:w="1615" w:type="dxa"/>
            <w:tcBorders>
              <w:top w:val="single" w:sz="8" w:space="0" w:color="000000"/>
              <w:left w:val="single" w:sz="8" w:space="0" w:color="000000"/>
              <w:bottom w:val="single" w:sz="18" w:space="0" w:color="000000"/>
              <w:right w:val="single" w:sz="8" w:space="0" w:color="000000"/>
            </w:tcBorders>
            <w:shd w:val="clear" w:color="auto" w:fill="auto"/>
          </w:tcPr>
          <w:p w14:paraId="1CEF430B" w14:textId="77777777" w:rsidR="008264AA" w:rsidRDefault="008264AA" w:rsidP="00A216A0">
            <w:pPr>
              <w:spacing w:after="0" w:line="240" w:lineRule="auto"/>
              <w:rPr>
                <w:rFonts w:cs="Calibri"/>
                <w:b/>
                <w:sz w:val="20"/>
                <w:szCs w:val="20"/>
              </w:rPr>
            </w:pPr>
            <w:r>
              <w:rPr>
                <w:rFonts w:cs="Calibri"/>
                <w:b/>
                <w:sz w:val="20"/>
                <w:szCs w:val="20"/>
              </w:rPr>
              <w:t>Nombre del académico</w:t>
            </w:r>
          </w:p>
        </w:tc>
        <w:tc>
          <w:tcPr>
            <w:tcW w:w="7648" w:type="dxa"/>
            <w:tcBorders>
              <w:top w:val="single" w:sz="8" w:space="0" w:color="000000"/>
              <w:left w:val="single" w:sz="8" w:space="0" w:color="000000"/>
              <w:bottom w:val="single" w:sz="18" w:space="0" w:color="000000"/>
              <w:right w:val="single" w:sz="8" w:space="0" w:color="000000"/>
            </w:tcBorders>
            <w:shd w:val="clear" w:color="auto" w:fill="auto"/>
          </w:tcPr>
          <w:p w14:paraId="21EBB7AB" w14:textId="77777777" w:rsidR="008264AA" w:rsidRDefault="008264AA" w:rsidP="00A216A0">
            <w:pPr>
              <w:pStyle w:val="Heading2"/>
            </w:pPr>
            <w:bookmarkStart w:id="1" w:name="_Toc163809951"/>
            <w:bookmarkStart w:id="2" w:name="_Toc165982116"/>
            <w:r>
              <w:t>JORGE ARENAS BERMÚDEZ</w:t>
            </w:r>
            <w:bookmarkEnd w:id="1"/>
            <w:bookmarkEnd w:id="2"/>
          </w:p>
        </w:tc>
      </w:tr>
      <w:tr w:rsidR="008264AA" w14:paraId="45B3B3C7" w14:textId="77777777" w:rsidTr="00A216A0">
        <w:trPr>
          <w:jc w:val="center"/>
        </w:trPr>
        <w:tc>
          <w:tcPr>
            <w:tcW w:w="1615" w:type="dxa"/>
            <w:tcBorders>
              <w:top w:val="single" w:sz="18" w:space="0" w:color="000000"/>
              <w:left w:val="single" w:sz="8" w:space="0" w:color="000000"/>
              <w:bottom w:val="single" w:sz="8" w:space="0" w:color="000000"/>
              <w:right w:val="single" w:sz="8" w:space="0" w:color="000000"/>
            </w:tcBorders>
            <w:shd w:val="clear" w:color="auto" w:fill="auto"/>
          </w:tcPr>
          <w:p w14:paraId="5ADA2661" w14:textId="77777777" w:rsidR="008264AA" w:rsidRDefault="008264AA" w:rsidP="00A216A0">
            <w:pPr>
              <w:spacing w:after="0" w:line="240" w:lineRule="auto"/>
              <w:jc w:val="both"/>
              <w:rPr>
                <w:rFonts w:cs="Calibri"/>
                <w:b/>
                <w:sz w:val="20"/>
                <w:szCs w:val="20"/>
              </w:rPr>
            </w:pPr>
            <w:r>
              <w:rPr>
                <w:rFonts w:cs="Calibri"/>
                <w:b/>
                <w:sz w:val="20"/>
                <w:szCs w:val="20"/>
              </w:rPr>
              <w:t xml:space="preserve">Carácter del vínculo </w:t>
            </w:r>
          </w:p>
        </w:tc>
        <w:tc>
          <w:tcPr>
            <w:tcW w:w="7648" w:type="dxa"/>
            <w:tcBorders>
              <w:top w:val="single" w:sz="18" w:space="0" w:color="000000"/>
              <w:left w:val="single" w:sz="8" w:space="0" w:color="000000"/>
              <w:bottom w:val="single" w:sz="8" w:space="0" w:color="000000"/>
              <w:right w:val="single" w:sz="8" w:space="0" w:color="000000"/>
            </w:tcBorders>
            <w:shd w:val="clear" w:color="auto" w:fill="auto"/>
          </w:tcPr>
          <w:p w14:paraId="7DFF4980" w14:textId="77777777" w:rsidR="008264AA" w:rsidRDefault="008264AA" w:rsidP="00A216A0">
            <w:pPr>
              <w:spacing w:after="0" w:line="240" w:lineRule="auto"/>
              <w:rPr>
                <w:rFonts w:cs="Calibri"/>
                <w:sz w:val="20"/>
                <w:szCs w:val="20"/>
              </w:rPr>
            </w:pPr>
            <w:r>
              <w:rPr>
                <w:rFonts w:cs="Calibri"/>
                <w:sz w:val="20"/>
                <w:szCs w:val="20"/>
              </w:rPr>
              <w:t>Claustro</w:t>
            </w:r>
          </w:p>
        </w:tc>
      </w:tr>
      <w:tr w:rsidR="008264AA" w14:paraId="27BCAE52"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1A04B1F0" w14:textId="77777777" w:rsidR="008264AA" w:rsidRDefault="008264AA" w:rsidP="00A216A0">
            <w:pPr>
              <w:spacing w:after="0" w:line="240" w:lineRule="auto"/>
              <w:jc w:val="both"/>
              <w:rPr>
                <w:rFonts w:cs="Calibri"/>
                <w:b/>
                <w:sz w:val="20"/>
                <w:szCs w:val="20"/>
              </w:rPr>
            </w:pPr>
            <w:r>
              <w:rPr>
                <w:rFonts w:cs="Calibri"/>
                <w:b/>
                <w:sz w:val="20"/>
                <w:szCs w:val="20"/>
              </w:rPr>
              <w:t>Título profesional,  institución, país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412AF318" w14:textId="77777777" w:rsidR="008264AA" w:rsidRDefault="008264AA" w:rsidP="00A216A0">
            <w:pPr>
              <w:tabs>
                <w:tab w:val="left" w:pos="432"/>
              </w:tabs>
              <w:spacing w:after="0" w:line="240" w:lineRule="auto"/>
              <w:rPr>
                <w:rFonts w:cs="Calibri"/>
                <w:sz w:val="20"/>
                <w:szCs w:val="20"/>
              </w:rPr>
            </w:pPr>
            <w:r>
              <w:rPr>
                <w:rFonts w:cs="Calibri"/>
                <w:sz w:val="20"/>
                <w:szCs w:val="20"/>
              </w:rPr>
              <w:t>Ingeniero Acústico, Universidad Austral de Chile, 1989, Chile</w:t>
            </w:r>
          </w:p>
        </w:tc>
      </w:tr>
      <w:tr w:rsidR="008264AA" w14:paraId="419F8E6D"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0C784806" w14:textId="77777777" w:rsidR="008264AA" w:rsidRDefault="008264AA" w:rsidP="00A216A0">
            <w:pPr>
              <w:spacing w:after="0" w:line="240" w:lineRule="auto"/>
              <w:jc w:val="both"/>
              <w:rPr>
                <w:rFonts w:cs="Calibri"/>
                <w:b/>
                <w:sz w:val="20"/>
                <w:szCs w:val="20"/>
              </w:rPr>
            </w:pPr>
            <w:r>
              <w:rPr>
                <w:rFonts w:cs="Calibri"/>
                <w:b/>
                <w:sz w:val="20"/>
                <w:szCs w:val="20"/>
              </w:rPr>
              <w:t xml:space="preserve">Grado académico máximo </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7D6FC58C" w14:textId="77777777" w:rsidR="008264AA" w:rsidRDefault="008264AA" w:rsidP="00A216A0">
            <w:pPr>
              <w:spacing w:after="0" w:line="240" w:lineRule="auto"/>
              <w:rPr>
                <w:rFonts w:cs="Calibri"/>
                <w:sz w:val="20"/>
                <w:szCs w:val="20"/>
              </w:rPr>
            </w:pPr>
            <w:r>
              <w:rPr>
                <w:rFonts w:cs="Calibri"/>
                <w:sz w:val="20"/>
                <w:szCs w:val="20"/>
              </w:rPr>
              <w:t>Doctor en Ingeniería Mecánica, Auburn University, 2001, Estados Unidos.</w:t>
            </w:r>
          </w:p>
          <w:p w14:paraId="43FA94FA" w14:textId="77777777" w:rsidR="008264AA" w:rsidRDefault="008264AA" w:rsidP="00A216A0">
            <w:pPr>
              <w:spacing w:after="0" w:line="240" w:lineRule="auto"/>
              <w:rPr>
                <w:rFonts w:cs="Calibri"/>
                <w:sz w:val="20"/>
                <w:szCs w:val="20"/>
              </w:rPr>
            </w:pPr>
            <w:r>
              <w:rPr>
                <w:rFonts w:cs="Calibri"/>
                <w:sz w:val="20"/>
                <w:szCs w:val="20"/>
              </w:rPr>
              <w:t>Magíster en Física, Universidad Austral de Chile, 1996, Chile</w:t>
            </w:r>
          </w:p>
          <w:p w14:paraId="7F322417" w14:textId="77777777" w:rsidR="008264AA" w:rsidRDefault="008264AA" w:rsidP="00A216A0">
            <w:pPr>
              <w:spacing w:after="0" w:line="240" w:lineRule="auto"/>
              <w:rPr>
                <w:rFonts w:cs="Calibri"/>
                <w:sz w:val="20"/>
                <w:szCs w:val="20"/>
              </w:rPr>
            </w:pPr>
          </w:p>
        </w:tc>
      </w:tr>
      <w:tr w:rsidR="008264AA" w14:paraId="3073CE6B" w14:textId="77777777" w:rsidTr="00A216A0">
        <w:trPr>
          <w:trHeight w:val="60"/>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2127C00B" w14:textId="77777777" w:rsidR="008264AA" w:rsidRDefault="008264AA" w:rsidP="00A216A0">
            <w:pPr>
              <w:spacing w:after="0" w:line="240" w:lineRule="auto"/>
              <w:jc w:val="both"/>
              <w:rPr>
                <w:rFonts w:cs="Calibri"/>
                <w:b/>
                <w:sz w:val="20"/>
                <w:szCs w:val="20"/>
              </w:rPr>
            </w:pPr>
            <w:r>
              <w:rPr>
                <w:rFonts w:cs="Calibri"/>
                <w:b/>
                <w:sz w:val="20"/>
                <w:szCs w:val="20"/>
              </w:rPr>
              <w:t>Línea(s) de investigación</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0CFF34AD" w14:textId="77777777" w:rsidR="008264AA" w:rsidRDefault="008264AA" w:rsidP="00A216A0">
            <w:pPr>
              <w:spacing w:after="0" w:line="240" w:lineRule="auto"/>
              <w:rPr>
                <w:rFonts w:cs="Calibri"/>
                <w:sz w:val="20"/>
                <w:szCs w:val="20"/>
              </w:rPr>
            </w:pPr>
            <w:r>
              <w:rPr>
                <w:rFonts w:cs="Calibri"/>
                <w:sz w:val="20"/>
                <w:szCs w:val="20"/>
              </w:rPr>
              <w:t>Acústica</w:t>
            </w:r>
          </w:p>
          <w:p w14:paraId="359479AF" w14:textId="77777777" w:rsidR="008264AA" w:rsidRDefault="008264AA" w:rsidP="00A216A0">
            <w:pPr>
              <w:spacing w:after="0" w:line="240" w:lineRule="auto"/>
              <w:rPr>
                <w:rFonts w:cs="Calibri"/>
                <w:sz w:val="20"/>
                <w:szCs w:val="20"/>
              </w:rPr>
            </w:pPr>
            <w:r>
              <w:rPr>
                <w:rFonts w:cs="Calibri"/>
                <w:sz w:val="20"/>
                <w:szCs w:val="20"/>
              </w:rPr>
              <w:t>Vibraciones</w:t>
            </w:r>
          </w:p>
          <w:p w14:paraId="1C0D0831" w14:textId="77777777" w:rsidR="008264AA" w:rsidRDefault="008264AA" w:rsidP="00A216A0">
            <w:pPr>
              <w:spacing w:after="0" w:line="240" w:lineRule="auto"/>
              <w:rPr>
                <w:rFonts w:cs="Calibri"/>
                <w:sz w:val="20"/>
                <w:szCs w:val="20"/>
              </w:rPr>
            </w:pPr>
          </w:p>
          <w:p w14:paraId="3AFFFC91" w14:textId="77777777" w:rsidR="008264AA" w:rsidRDefault="008264AA" w:rsidP="00A216A0">
            <w:pPr>
              <w:spacing w:after="0" w:line="240" w:lineRule="auto"/>
              <w:rPr>
                <w:rFonts w:cs="Calibri"/>
                <w:sz w:val="20"/>
                <w:szCs w:val="20"/>
              </w:rPr>
            </w:pPr>
            <w:r>
              <w:rPr>
                <w:rFonts w:cs="Calibri"/>
                <w:sz w:val="20"/>
                <w:szCs w:val="20"/>
              </w:rPr>
              <w:t>Acústica: acústica ambiental, comportamiento de materiales acústicos, modelamiento acústico.</w:t>
            </w:r>
          </w:p>
          <w:p w14:paraId="09892C6F" w14:textId="77777777" w:rsidR="008264AA" w:rsidRDefault="008264AA" w:rsidP="00A216A0">
            <w:pPr>
              <w:spacing w:after="0" w:line="240" w:lineRule="auto"/>
              <w:rPr>
                <w:rFonts w:cs="Calibri"/>
                <w:sz w:val="20"/>
                <w:szCs w:val="20"/>
              </w:rPr>
            </w:pPr>
          </w:p>
          <w:p w14:paraId="6E7A450F" w14:textId="77777777" w:rsidR="008264AA" w:rsidRDefault="008264AA" w:rsidP="00A216A0">
            <w:pPr>
              <w:spacing w:after="0" w:line="240" w:lineRule="auto"/>
              <w:rPr>
                <w:rFonts w:cs="Calibri"/>
                <w:sz w:val="20"/>
                <w:szCs w:val="20"/>
              </w:rPr>
            </w:pPr>
            <w:r>
              <w:rPr>
                <w:rFonts w:cs="Calibri"/>
                <w:sz w:val="20"/>
                <w:szCs w:val="20"/>
              </w:rPr>
              <w:t>Vibraciones: comportamiento y propiedades vibratorias de materiales y diseño mecánico-vibratorio de materiales</w:t>
            </w:r>
          </w:p>
          <w:p w14:paraId="63B84D21" w14:textId="77777777" w:rsidR="008264AA" w:rsidRDefault="008264AA" w:rsidP="00A216A0">
            <w:pPr>
              <w:spacing w:after="0" w:line="240" w:lineRule="auto"/>
              <w:rPr>
                <w:rFonts w:cs="Calibri"/>
                <w:sz w:val="20"/>
                <w:szCs w:val="20"/>
              </w:rPr>
            </w:pPr>
          </w:p>
        </w:tc>
      </w:tr>
      <w:tr w:rsidR="008264AA" w14:paraId="41C8FBC8" w14:textId="77777777" w:rsidTr="00A216A0">
        <w:trPr>
          <w:trHeight w:val="60"/>
          <w:jc w:val="center"/>
        </w:trPr>
        <w:tc>
          <w:tcPr>
            <w:tcW w:w="1615" w:type="dxa"/>
            <w:tcBorders>
              <w:top w:val="single" w:sz="8" w:space="0" w:color="000000"/>
              <w:left w:val="single" w:sz="8" w:space="0" w:color="000000"/>
              <w:bottom w:val="single" w:sz="8" w:space="0" w:color="4F81BD"/>
              <w:right w:val="single" w:sz="8" w:space="0" w:color="000000"/>
            </w:tcBorders>
            <w:shd w:val="clear" w:color="auto" w:fill="auto"/>
          </w:tcPr>
          <w:p w14:paraId="65C2BA22" w14:textId="77777777" w:rsidR="008264AA" w:rsidRDefault="008264AA"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7A6B8D54" w14:textId="77777777" w:rsidR="008264AA" w:rsidRDefault="008264AA" w:rsidP="00A216A0">
            <w:pPr>
              <w:spacing w:after="0" w:line="240" w:lineRule="auto"/>
              <w:jc w:val="both"/>
              <w:rPr>
                <w:rFonts w:cs="Calibri"/>
                <w:b/>
                <w:sz w:val="20"/>
                <w:szCs w:val="20"/>
              </w:rPr>
            </w:pPr>
            <w:r>
              <w:rPr>
                <w:rFonts w:cs="Calibri"/>
                <w:b/>
                <w:sz w:val="20"/>
                <w:szCs w:val="20"/>
              </w:rPr>
              <w:t>Como guía de tesis:</w:t>
            </w:r>
          </w:p>
          <w:p w14:paraId="0B19CDB3" w14:textId="77777777" w:rsidR="008264AA" w:rsidRDefault="008264AA" w:rsidP="00A216A0">
            <w:pPr>
              <w:spacing w:after="0" w:line="240" w:lineRule="auto"/>
              <w:jc w:val="both"/>
              <w:rPr>
                <w:rFonts w:cs="Calibri"/>
                <w:b/>
                <w:sz w:val="20"/>
                <w:szCs w:val="20"/>
              </w:rPr>
            </w:pPr>
          </w:p>
          <w:tbl>
            <w:tblPr>
              <w:tblW w:w="7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 w:type="dxa"/>
                <w:bottom w:w="28" w:type="dxa"/>
                <w:right w:w="28" w:type="dxa"/>
              </w:tblCellMar>
              <w:tblLook w:val="04A0" w:firstRow="1" w:lastRow="0" w:firstColumn="1" w:lastColumn="0" w:noHBand="0" w:noVBand="1"/>
            </w:tblPr>
            <w:tblGrid>
              <w:gridCol w:w="384"/>
              <w:gridCol w:w="509"/>
              <w:gridCol w:w="1252"/>
              <w:gridCol w:w="2970"/>
              <w:gridCol w:w="1261"/>
              <w:gridCol w:w="1248"/>
            </w:tblGrid>
            <w:tr w:rsidR="008264AA" w14:paraId="2383A273" w14:textId="77777777" w:rsidTr="00A216A0">
              <w:trPr>
                <w:trHeight w:val="375"/>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77F4FB01"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C4E514C"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339194B8"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0334F3"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5D1353DF"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9858D1E"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rsidRPr="00C72BBA" w14:paraId="63DC16C3" w14:textId="77777777" w:rsidTr="00A216A0">
              <w:trPr>
                <w:trHeight w:val="57"/>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0BFBD47F" w14:textId="77777777" w:rsidR="008264AA" w:rsidRPr="00C72BBA" w:rsidRDefault="008264AA" w:rsidP="00A216A0">
                  <w:pPr>
                    <w:spacing w:after="0" w:line="240" w:lineRule="auto"/>
                    <w:rPr>
                      <w:rFonts w:cs="Calibri"/>
                      <w:sz w:val="20"/>
                      <w:szCs w:val="20"/>
                    </w:rPr>
                  </w:pPr>
                  <w:r w:rsidRPr="00C72BBA">
                    <w:rPr>
                      <w:rFonts w:cs="Calibri"/>
                      <w:sz w:val="20"/>
                      <w:szCs w:val="20"/>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5713C0E3" w14:textId="77777777" w:rsidR="008264AA" w:rsidRPr="00C72BBA" w:rsidRDefault="008264AA" w:rsidP="00A216A0">
                  <w:pPr>
                    <w:spacing w:after="0" w:line="240" w:lineRule="auto"/>
                    <w:rPr>
                      <w:rFonts w:cs="Calibri"/>
                      <w:sz w:val="20"/>
                      <w:szCs w:val="20"/>
                    </w:rPr>
                  </w:pPr>
                  <w:r w:rsidRPr="00C72BBA">
                    <w:rPr>
                      <w:rFonts w:cs="Calibri"/>
                      <w:sz w:val="20"/>
                      <w:szCs w:val="20"/>
                    </w:rPr>
                    <w:t>2019</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2BDB9983" w14:textId="77777777" w:rsidR="008264AA" w:rsidRPr="00C72BBA" w:rsidRDefault="008264AA" w:rsidP="00A216A0">
                  <w:pPr>
                    <w:spacing w:after="0" w:line="240" w:lineRule="auto"/>
                  </w:pPr>
                  <w:r w:rsidRPr="00C72BBA">
                    <w:rPr>
                      <w:rFonts w:cs="Calibri"/>
                      <w:sz w:val="20"/>
                      <w:szCs w:val="20"/>
                    </w:rPr>
                    <w:t>Marín Bley, Verónica</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29CF049" w14:textId="77777777" w:rsidR="008264AA" w:rsidRPr="00C72BBA" w:rsidRDefault="008264AA" w:rsidP="00A216A0">
                  <w:pPr>
                    <w:spacing w:after="0" w:line="240" w:lineRule="auto"/>
                    <w:rPr>
                      <w:rFonts w:cs="Calibri"/>
                      <w:sz w:val="20"/>
                      <w:szCs w:val="20"/>
                    </w:rPr>
                  </w:pPr>
                  <w:r w:rsidRPr="00C72BBA">
                    <w:rPr>
                      <w:rFonts w:cs="Calibri"/>
                      <w:sz w:val="20"/>
                      <w:szCs w:val="20"/>
                    </w:rPr>
                    <w:t>Estudio de un dispositivo acústico bi-membrana para la absorción de frecuencias bajas.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79BAF51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145A3626"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7EB4A65" w14:textId="77777777" w:rsidTr="00A216A0">
              <w:trPr>
                <w:trHeight w:val="57"/>
              </w:trPr>
              <w:tc>
                <w:tcPr>
                  <w:tcW w:w="384" w:type="dxa"/>
                  <w:tcBorders>
                    <w:top w:val="single" w:sz="4" w:space="0" w:color="000000"/>
                    <w:left w:val="single" w:sz="4" w:space="0" w:color="000000"/>
                    <w:bottom w:val="single" w:sz="4" w:space="0" w:color="000000"/>
                    <w:right w:val="single" w:sz="4" w:space="0" w:color="000000"/>
                  </w:tcBorders>
                  <w:shd w:val="clear" w:color="auto" w:fill="auto"/>
                </w:tcPr>
                <w:p w14:paraId="0D621135" w14:textId="77777777" w:rsidR="008264AA" w:rsidRPr="00C72BBA" w:rsidRDefault="008264AA" w:rsidP="00A216A0">
                  <w:pPr>
                    <w:spacing w:after="0" w:line="240" w:lineRule="auto"/>
                    <w:rPr>
                      <w:rFonts w:cs="Calibri"/>
                      <w:sz w:val="20"/>
                      <w:szCs w:val="20"/>
                    </w:rPr>
                  </w:pPr>
                  <w:r w:rsidRPr="00C72BBA">
                    <w:rPr>
                      <w:rFonts w:cs="Calibri"/>
                      <w:sz w:val="20"/>
                      <w:szCs w:val="20"/>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63AD3FB" w14:textId="77777777" w:rsidR="008264AA" w:rsidRPr="00C72BBA" w:rsidRDefault="008264AA" w:rsidP="00A216A0">
                  <w:pPr>
                    <w:spacing w:after="0" w:line="240" w:lineRule="auto"/>
                    <w:rPr>
                      <w:rFonts w:cs="Calibri"/>
                      <w:sz w:val="20"/>
                      <w:szCs w:val="20"/>
                    </w:rPr>
                  </w:pPr>
                  <w:r w:rsidRPr="00C72BBA">
                    <w:rPr>
                      <w:rFonts w:cs="Calibri"/>
                      <w:sz w:val="20"/>
                      <w:szCs w:val="20"/>
                    </w:rPr>
                    <w:t>2018</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19E300BA" w14:textId="77777777" w:rsidR="008264AA" w:rsidRPr="00C72BBA" w:rsidRDefault="008264AA" w:rsidP="00A216A0">
                  <w:pPr>
                    <w:spacing w:after="0" w:line="240" w:lineRule="auto"/>
                  </w:pPr>
                  <w:r w:rsidRPr="00C72BBA">
                    <w:rPr>
                      <w:rFonts w:cs="Calibri"/>
                      <w:sz w:val="20"/>
                      <w:szCs w:val="20"/>
                    </w:rPr>
                    <w:t>Corral Rodríguez, Luis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49FB06B" w14:textId="77777777" w:rsidR="008264AA" w:rsidRPr="00C72BBA" w:rsidRDefault="008264AA" w:rsidP="00A216A0">
                  <w:pPr>
                    <w:spacing w:after="0" w:line="240" w:lineRule="auto"/>
                    <w:rPr>
                      <w:rFonts w:cs="Calibri"/>
                      <w:sz w:val="20"/>
                      <w:szCs w:val="20"/>
                    </w:rPr>
                  </w:pPr>
                  <w:r w:rsidRPr="00C72BBA">
                    <w:rPr>
                      <w:rFonts w:cs="Calibri"/>
                      <w:sz w:val="20"/>
                      <w:szCs w:val="20"/>
                    </w:rPr>
                    <w:t>Optimización de forma en silenciadores reactivos a fin de minimizar la radiación a fin de minimizar la radiación sonora del conducto externo y la carcasa.</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6D3FD255"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4750270"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261BCD76"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891D802" w14:textId="77777777" w:rsidR="008264AA" w:rsidRPr="00C72BBA" w:rsidRDefault="008264AA" w:rsidP="00A216A0">
                  <w:pPr>
                    <w:spacing w:after="0" w:line="240" w:lineRule="auto"/>
                    <w:rPr>
                      <w:rFonts w:cs="Calibri"/>
                      <w:sz w:val="20"/>
                      <w:szCs w:val="20"/>
                    </w:rPr>
                  </w:pPr>
                  <w:r w:rsidRPr="00C72BBA">
                    <w:rPr>
                      <w:rFonts w:cs="Calibri"/>
                      <w:sz w:val="20"/>
                      <w:szCs w:val="20"/>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Pr>
                <w:p w14:paraId="0E18C455" w14:textId="77777777" w:rsidR="008264AA" w:rsidRPr="00C72BBA" w:rsidRDefault="008264AA" w:rsidP="00A216A0">
                  <w:pPr>
                    <w:spacing w:after="0" w:line="240" w:lineRule="auto"/>
                    <w:rPr>
                      <w:rFonts w:cs="Calibri"/>
                      <w:sz w:val="20"/>
                      <w:szCs w:val="20"/>
                    </w:rPr>
                  </w:pPr>
                  <w:r w:rsidRPr="00C72BBA">
                    <w:rPr>
                      <w:rFonts w:cs="Calibri"/>
                      <w:sz w:val="20"/>
                      <w:szCs w:val="20"/>
                    </w:rPr>
                    <w:t>2017</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6730B13E" w14:textId="77777777" w:rsidR="008264AA" w:rsidRPr="00C72BBA" w:rsidRDefault="008264AA" w:rsidP="00A216A0">
                  <w:pPr>
                    <w:spacing w:after="0" w:line="240" w:lineRule="auto"/>
                  </w:pPr>
                  <w:r w:rsidRPr="00C72BBA">
                    <w:rPr>
                      <w:rFonts w:cs="Calibri"/>
                      <w:sz w:val="20"/>
                      <w:szCs w:val="20"/>
                    </w:rPr>
                    <w:t xml:space="preserve">Castaño Bernal, José Luis </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20C727C" w14:textId="77777777" w:rsidR="008264AA" w:rsidRPr="00C72BBA" w:rsidRDefault="008264AA" w:rsidP="00A216A0">
                  <w:pPr>
                    <w:spacing w:after="0" w:line="240" w:lineRule="auto"/>
                  </w:pPr>
                  <w:r w:rsidRPr="00C72BBA">
                    <w:rPr>
                      <w:rFonts w:cs="Calibri"/>
                      <w:sz w:val="20"/>
                      <w:szCs w:val="20"/>
                    </w:rPr>
                    <w:t>Estudio mecánico-vibratorio del poliuretano termoestable nanoestructurado para aplicaciones en amortiguamiento pasivo de suelos flotantes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4290EC84"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CCE6C41"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D05C05E"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3A5E529" w14:textId="77777777" w:rsidR="008264AA" w:rsidRPr="00C72BBA" w:rsidRDefault="008264AA" w:rsidP="00A216A0">
                  <w:pPr>
                    <w:spacing w:after="0" w:line="240" w:lineRule="auto"/>
                    <w:rPr>
                      <w:rFonts w:cs="Calibri"/>
                      <w:sz w:val="20"/>
                      <w:szCs w:val="20"/>
                    </w:rPr>
                  </w:pPr>
                  <w:r w:rsidRPr="00C72BBA">
                    <w:rPr>
                      <w:rFonts w:cs="Calibri"/>
                      <w:sz w:val="20"/>
                      <w:szCs w:val="20"/>
                    </w:rPr>
                    <w:t>4.</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5E551FB3"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2ADECA6" w14:textId="77777777" w:rsidR="008264AA" w:rsidRPr="00C72BBA" w:rsidRDefault="008264AA" w:rsidP="00A216A0">
                  <w:pPr>
                    <w:spacing w:after="0" w:line="240" w:lineRule="auto"/>
                  </w:pPr>
                  <w:r w:rsidRPr="00C72BBA">
                    <w:rPr>
                      <w:rFonts w:cs="Calibri"/>
                      <w:sz w:val="20"/>
                      <w:szCs w:val="20"/>
                    </w:rPr>
                    <w:t xml:space="preserve">Quinteros Veas, Nicolás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655C4EE1" w14:textId="77777777" w:rsidR="008264AA" w:rsidRPr="00C72BBA" w:rsidRDefault="008264AA" w:rsidP="00A216A0">
                  <w:pPr>
                    <w:spacing w:after="0" w:line="240" w:lineRule="auto"/>
                    <w:rPr>
                      <w:rFonts w:cs="Calibri"/>
                      <w:sz w:val="20"/>
                      <w:szCs w:val="20"/>
                    </w:rPr>
                  </w:pPr>
                  <w:r w:rsidRPr="00C72BBA">
                    <w:rPr>
                      <w:rFonts w:cs="Calibri"/>
                      <w:sz w:val="20"/>
                      <w:szCs w:val="20"/>
                    </w:rPr>
                    <w:t>Efecto del ruido blanco Gaussiano en la determinación de parámetros modales a través de la Descomposición Mejorada en el Dominio de la Frecuencia (EFDD) para el caso de solapamiento modal</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214AFEE2"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5520F938"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46FA43CD"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0B1CCFD" w14:textId="77777777" w:rsidR="008264AA" w:rsidRPr="00C72BBA" w:rsidRDefault="008264AA" w:rsidP="00A216A0">
                  <w:pPr>
                    <w:spacing w:after="0" w:line="240" w:lineRule="auto"/>
                    <w:rPr>
                      <w:rFonts w:cs="Calibri"/>
                      <w:sz w:val="20"/>
                      <w:szCs w:val="20"/>
                    </w:rPr>
                  </w:pPr>
                  <w:r w:rsidRPr="00C72BBA">
                    <w:rPr>
                      <w:rFonts w:cs="Calibri"/>
                      <w:sz w:val="20"/>
                      <w:szCs w:val="20"/>
                    </w:rPr>
                    <w:t>5.</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011BC89"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137A9735" w14:textId="77777777" w:rsidR="008264AA" w:rsidRPr="00C72BBA" w:rsidRDefault="008264AA" w:rsidP="00A216A0">
                  <w:pPr>
                    <w:spacing w:after="0" w:line="240" w:lineRule="auto"/>
                    <w:jc w:val="both"/>
                  </w:pPr>
                  <w:r w:rsidRPr="00C72BBA">
                    <w:rPr>
                      <w:rFonts w:cs="Calibri"/>
                      <w:sz w:val="20"/>
                      <w:szCs w:val="20"/>
                    </w:rPr>
                    <w:t xml:space="preserve">Lobo Carrasco, Rodolfo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61079203" w14:textId="77777777" w:rsidR="008264AA" w:rsidRPr="00C72BBA" w:rsidRDefault="008264AA" w:rsidP="00A216A0">
                  <w:pPr>
                    <w:spacing w:after="0" w:line="240" w:lineRule="auto"/>
                    <w:rPr>
                      <w:rFonts w:cs="Calibri"/>
                      <w:sz w:val="20"/>
                      <w:szCs w:val="20"/>
                    </w:rPr>
                  </w:pPr>
                  <w:r w:rsidRPr="00C72BBA">
                    <w:rPr>
                      <w:rFonts w:cs="Calibri"/>
                      <w:sz w:val="20"/>
                      <w:szCs w:val="20"/>
                    </w:rPr>
                    <w:t>Cálculo del coeficiente de pérdida por acoplamiento entre dos placas mediante análisis estadístico de energía inverso</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7A795B0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1CA6D306"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14432D9"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0A07F946" w14:textId="77777777" w:rsidR="008264AA" w:rsidRPr="00C72BBA" w:rsidRDefault="008264AA" w:rsidP="00A216A0">
                  <w:pPr>
                    <w:spacing w:after="0" w:line="240" w:lineRule="auto"/>
                    <w:rPr>
                      <w:rFonts w:cs="Calibri"/>
                      <w:sz w:val="20"/>
                      <w:szCs w:val="20"/>
                    </w:rPr>
                  </w:pPr>
                  <w:r w:rsidRPr="00C72BBA">
                    <w:rPr>
                      <w:rFonts w:cs="Calibri"/>
                      <w:sz w:val="20"/>
                      <w:szCs w:val="20"/>
                    </w:rPr>
                    <w:lastRenderedPageBreak/>
                    <w:t>6.</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6EF2B82F" w14:textId="77777777" w:rsidR="008264AA" w:rsidRPr="00C72BBA" w:rsidRDefault="008264AA" w:rsidP="00A216A0">
                  <w:pPr>
                    <w:spacing w:after="0" w:line="240" w:lineRule="auto"/>
                    <w:rPr>
                      <w:rFonts w:cs="Calibri"/>
                      <w:sz w:val="20"/>
                      <w:szCs w:val="20"/>
                    </w:rPr>
                  </w:pPr>
                  <w:r w:rsidRPr="00C72BBA">
                    <w:rPr>
                      <w:rFonts w:cs="Calibri"/>
                      <w:sz w:val="20"/>
                      <w:szCs w:val="20"/>
                    </w:rPr>
                    <w:t>2016</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7090E765" w14:textId="77777777" w:rsidR="008264AA" w:rsidRPr="00C72BBA" w:rsidRDefault="008264AA" w:rsidP="00A216A0">
                  <w:pPr>
                    <w:spacing w:after="0" w:line="240" w:lineRule="auto"/>
                    <w:jc w:val="both"/>
                  </w:pPr>
                  <w:r w:rsidRPr="00C72BBA">
                    <w:rPr>
                      <w:rFonts w:cs="Calibri"/>
                      <w:sz w:val="20"/>
                      <w:szCs w:val="20"/>
                    </w:rPr>
                    <w:t xml:space="preserve">Ugarte Vicencio, Felipe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020A055B" w14:textId="77777777" w:rsidR="008264AA" w:rsidRPr="00C72BBA" w:rsidRDefault="008264AA" w:rsidP="00A216A0">
                  <w:pPr>
                    <w:spacing w:after="0" w:line="240" w:lineRule="auto"/>
                    <w:rPr>
                      <w:rFonts w:cs="Calibri"/>
                      <w:sz w:val="20"/>
                      <w:szCs w:val="20"/>
                    </w:rPr>
                  </w:pPr>
                  <w:r w:rsidRPr="00C72BBA">
                    <w:rPr>
                      <w:rFonts w:cs="Calibri"/>
                      <w:sz w:val="20"/>
                      <w:szCs w:val="20"/>
                    </w:rPr>
                    <w:t>Estudio de un panel absortor circular para bajas frecuencias con condiciones de borde elásticas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57C2AAE"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177E3F04"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63B5E5EE"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105FAA18" w14:textId="77777777" w:rsidR="008264AA" w:rsidRPr="00C72BBA" w:rsidRDefault="008264AA" w:rsidP="00A216A0">
                  <w:pPr>
                    <w:spacing w:after="0" w:line="240" w:lineRule="auto"/>
                    <w:rPr>
                      <w:rFonts w:cs="Calibri"/>
                      <w:sz w:val="20"/>
                      <w:szCs w:val="20"/>
                    </w:rPr>
                  </w:pPr>
                  <w:r w:rsidRPr="00C72BBA">
                    <w:rPr>
                      <w:rFonts w:cs="Calibri"/>
                      <w:sz w:val="20"/>
                      <w:szCs w:val="20"/>
                    </w:rPr>
                    <w:t>7.</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410D067A" w14:textId="77777777" w:rsidR="008264AA" w:rsidRPr="00C72BBA" w:rsidRDefault="008264AA" w:rsidP="00A216A0">
                  <w:pPr>
                    <w:spacing w:after="0" w:line="240" w:lineRule="auto"/>
                    <w:rPr>
                      <w:rFonts w:cs="Calibri"/>
                      <w:sz w:val="20"/>
                      <w:szCs w:val="20"/>
                    </w:rPr>
                  </w:pPr>
                  <w:r w:rsidRPr="00C72BBA">
                    <w:rPr>
                      <w:rFonts w:cs="Calibri"/>
                      <w:sz w:val="20"/>
                      <w:szCs w:val="20"/>
                    </w:rPr>
                    <w:t>2015</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2BBE5328" w14:textId="77777777" w:rsidR="008264AA" w:rsidRPr="00C72BBA" w:rsidRDefault="008264AA" w:rsidP="00A216A0">
                  <w:pPr>
                    <w:spacing w:after="0" w:line="240" w:lineRule="auto"/>
                    <w:jc w:val="both"/>
                  </w:pPr>
                  <w:r w:rsidRPr="00C72BBA">
                    <w:rPr>
                      <w:rFonts w:cs="Calibri"/>
                      <w:sz w:val="20"/>
                      <w:szCs w:val="20"/>
                    </w:rPr>
                    <w:t xml:space="preserve">Bastián Monarca, Nicolás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3F890165" w14:textId="77777777" w:rsidR="008264AA" w:rsidRPr="00C72BBA" w:rsidRDefault="008264AA" w:rsidP="00A216A0">
                  <w:pPr>
                    <w:spacing w:after="0" w:line="240" w:lineRule="auto"/>
                    <w:rPr>
                      <w:rFonts w:cs="Calibri"/>
                      <w:sz w:val="20"/>
                      <w:szCs w:val="20"/>
                    </w:rPr>
                  </w:pPr>
                  <w:r w:rsidRPr="00C72BBA">
                    <w:rPr>
                      <w:rFonts w:cs="Calibri"/>
                      <w:sz w:val="20"/>
                      <w:szCs w:val="20"/>
                    </w:rPr>
                    <w:t>Estudio de la radiación sonora de una placa rectangular montada en una fundación tipo Winkler</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06074DB2"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613C5C83"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220D98F8"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5442BB38" w14:textId="77777777" w:rsidR="008264AA" w:rsidRPr="00C72BBA" w:rsidRDefault="008264AA" w:rsidP="00A216A0">
                  <w:pPr>
                    <w:spacing w:after="0" w:line="240" w:lineRule="auto"/>
                    <w:rPr>
                      <w:rFonts w:cs="Calibri"/>
                      <w:sz w:val="20"/>
                      <w:szCs w:val="20"/>
                    </w:rPr>
                  </w:pPr>
                  <w:r w:rsidRPr="00C72BBA">
                    <w:rPr>
                      <w:rFonts w:cs="Calibri"/>
                      <w:sz w:val="20"/>
                      <w:szCs w:val="20"/>
                    </w:rPr>
                    <w:t>8.</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F15326E" w14:textId="77777777" w:rsidR="008264AA" w:rsidRPr="00C72BBA" w:rsidRDefault="008264AA" w:rsidP="00A216A0">
                  <w:pPr>
                    <w:spacing w:after="0" w:line="240" w:lineRule="auto"/>
                    <w:rPr>
                      <w:rFonts w:cs="Calibri"/>
                      <w:sz w:val="20"/>
                      <w:szCs w:val="20"/>
                    </w:rPr>
                  </w:pPr>
                  <w:r w:rsidRPr="00C72BBA">
                    <w:rPr>
                      <w:rFonts w:cs="Calibri"/>
                      <w:sz w:val="20"/>
                      <w:szCs w:val="20"/>
                    </w:rPr>
                    <w:t>2014</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B3C6CB2" w14:textId="77777777" w:rsidR="008264AA" w:rsidRPr="00C72BBA" w:rsidRDefault="008264AA" w:rsidP="00A216A0">
                  <w:pPr>
                    <w:spacing w:after="0" w:line="240" w:lineRule="auto"/>
                    <w:jc w:val="both"/>
                  </w:pPr>
                  <w:r w:rsidRPr="00C72BBA">
                    <w:rPr>
                      <w:rFonts w:cs="Calibri"/>
                      <w:sz w:val="20"/>
                      <w:szCs w:val="20"/>
                    </w:rPr>
                    <w:t xml:space="preserve">Rebolledo Sáez, Juan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2822AE20" w14:textId="77777777" w:rsidR="008264AA" w:rsidRPr="00C72BBA" w:rsidRDefault="008264AA" w:rsidP="00A216A0">
                  <w:pPr>
                    <w:spacing w:after="0" w:line="240" w:lineRule="auto"/>
                    <w:rPr>
                      <w:rFonts w:cs="Calibri"/>
                      <w:sz w:val="20"/>
                      <w:szCs w:val="20"/>
                    </w:rPr>
                  </w:pPr>
                  <w:r w:rsidRPr="00C72BBA">
                    <w:rPr>
                      <w:rFonts w:cs="Calibri"/>
                      <w:sz w:val="20"/>
                      <w:szCs w:val="20"/>
                    </w:rPr>
                    <w:t>Caracterización de las propiedades acústicas de la celulosa sin blanquear</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57EC3B6"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7B26FEE5"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E8EF313"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EB22CA5" w14:textId="77777777" w:rsidR="008264AA" w:rsidRPr="00C72BBA" w:rsidRDefault="008264AA" w:rsidP="00A216A0">
                  <w:pPr>
                    <w:spacing w:after="0" w:line="240" w:lineRule="auto"/>
                    <w:rPr>
                      <w:rFonts w:cs="Calibri"/>
                      <w:sz w:val="20"/>
                      <w:szCs w:val="20"/>
                    </w:rPr>
                  </w:pPr>
                  <w:r w:rsidRPr="00C72BBA">
                    <w:rPr>
                      <w:rFonts w:cs="Calibri"/>
                      <w:sz w:val="20"/>
                      <w:szCs w:val="20"/>
                    </w:rPr>
                    <w:t>9.</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1467ABE2" w14:textId="77777777" w:rsidR="008264AA" w:rsidRPr="00C72BBA" w:rsidRDefault="008264AA" w:rsidP="00A216A0">
                  <w:pPr>
                    <w:spacing w:after="0" w:line="240" w:lineRule="auto"/>
                    <w:rPr>
                      <w:rFonts w:cs="Calibri"/>
                      <w:sz w:val="20"/>
                      <w:szCs w:val="20"/>
                    </w:rPr>
                  </w:pPr>
                  <w:r w:rsidRPr="00C72BBA">
                    <w:rPr>
                      <w:rFonts w:cs="Calibri"/>
                      <w:sz w:val="20"/>
                      <w:szCs w:val="20"/>
                    </w:rPr>
                    <w:t>2014</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6839ACD4" w14:textId="77777777" w:rsidR="008264AA" w:rsidRPr="00C72BBA" w:rsidRDefault="008264AA" w:rsidP="00A216A0">
                  <w:pPr>
                    <w:spacing w:after="0" w:line="240" w:lineRule="auto"/>
                    <w:jc w:val="both"/>
                  </w:pPr>
                  <w:r w:rsidRPr="00C72BBA">
                    <w:rPr>
                      <w:rFonts w:cs="Calibri"/>
                      <w:sz w:val="20"/>
                      <w:szCs w:val="20"/>
                    </w:rPr>
                    <w:t xml:space="preserve">Darmendrail Retamal, Luis </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07A835E8" w14:textId="77777777" w:rsidR="008264AA" w:rsidRPr="00C72BBA" w:rsidRDefault="008264AA" w:rsidP="00A216A0">
                  <w:pPr>
                    <w:spacing w:after="0" w:line="240" w:lineRule="auto"/>
                    <w:rPr>
                      <w:rFonts w:cs="Calibri"/>
                      <w:sz w:val="20"/>
                      <w:szCs w:val="20"/>
                    </w:rPr>
                  </w:pPr>
                  <w:r w:rsidRPr="00C72BBA">
                    <w:rPr>
                      <w:rFonts w:cs="Calibri"/>
                      <w:sz w:val="20"/>
                      <w:szCs w:val="20"/>
                    </w:rPr>
                    <w:t>Medición del coeficiente de absorción sonora mediante un prototipo de fuente de velocidad de volumen</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B28C68B"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4655A45A"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5884B2E0"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2D100CB3" w14:textId="77777777" w:rsidR="008264AA" w:rsidRPr="00C72BBA" w:rsidRDefault="008264AA" w:rsidP="00A216A0">
                  <w:pPr>
                    <w:spacing w:after="0" w:line="240" w:lineRule="auto"/>
                    <w:rPr>
                      <w:rFonts w:cs="Calibri"/>
                      <w:sz w:val="20"/>
                      <w:szCs w:val="20"/>
                    </w:rPr>
                  </w:pPr>
                  <w:r w:rsidRPr="00C72BBA">
                    <w:rPr>
                      <w:rFonts w:cs="Calibri"/>
                      <w:sz w:val="20"/>
                      <w:szCs w:val="20"/>
                    </w:rPr>
                    <w:t>10.</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5BC3FEF9" w14:textId="77777777" w:rsidR="008264AA" w:rsidRPr="00C72BBA" w:rsidRDefault="008264AA" w:rsidP="00A216A0">
                  <w:pPr>
                    <w:spacing w:after="0" w:line="240" w:lineRule="auto"/>
                    <w:rPr>
                      <w:rFonts w:cs="Calibri"/>
                      <w:sz w:val="20"/>
                      <w:szCs w:val="20"/>
                    </w:rPr>
                  </w:pPr>
                  <w:r w:rsidRPr="00C72BBA">
                    <w:rPr>
                      <w:rFonts w:cs="Calibri"/>
                      <w:sz w:val="20"/>
                      <w:szCs w:val="20"/>
                    </w:rPr>
                    <w:t>2013</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09198F65" w14:textId="77777777" w:rsidR="008264AA" w:rsidRPr="00C72BBA" w:rsidRDefault="008264AA" w:rsidP="00A216A0">
                  <w:pPr>
                    <w:spacing w:after="0" w:line="240" w:lineRule="auto"/>
                    <w:jc w:val="both"/>
                  </w:pPr>
                  <w:r w:rsidRPr="00C72BBA">
                    <w:rPr>
                      <w:rFonts w:cs="Calibri"/>
                      <w:sz w:val="20"/>
                      <w:szCs w:val="20"/>
                    </w:rPr>
                    <w:t>Toledo Muñoz, Cristóbal</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349ECF9D" w14:textId="77777777" w:rsidR="008264AA" w:rsidRPr="00C72BBA" w:rsidRDefault="008264AA" w:rsidP="00A216A0">
                  <w:pPr>
                    <w:spacing w:after="0" w:line="240" w:lineRule="auto"/>
                    <w:rPr>
                      <w:rFonts w:cs="Calibri"/>
                      <w:sz w:val="20"/>
                      <w:szCs w:val="20"/>
                    </w:rPr>
                  </w:pPr>
                  <w:r w:rsidRPr="00C72BBA">
                    <w:rPr>
                      <w:rFonts w:cs="Calibri"/>
                      <w:sz w:val="20"/>
                      <w:szCs w:val="20"/>
                    </w:rPr>
                    <w:t>Procesamiento cicloestacionario de Emisiones Acústicas (AE) para el diagnóstico de fallas en rodamientos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4B8F7D2C"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5AC1D13B"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r w:rsidR="008264AA" w:rsidRPr="00C72BBA" w14:paraId="047F8501" w14:textId="77777777" w:rsidTr="00A216A0">
              <w:trPr>
                <w:trHeight w:val="57"/>
              </w:trPr>
              <w:tc>
                <w:tcPr>
                  <w:tcW w:w="384" w:type="dxa"/>
                  <w:tcBorders>
                    <w:top w:val="single" w:sz="4" w:space="0" w:color="000000"/>
                    <w:left w:val="single" w:sz="8" w:space="0" w:color="000000"/>
                    <w:bottom w:val="single" w:sz="4" w:space="0" w:color="000000"/>
                    <w:right w:val="single" w:sz="8" w:space="0" w:color="000000"/>
                  </w:tcBorders>
                  <w:shd w:val="clear" w:color="auto" w:fill="auto"/>
                </w:tcPr>
                <w:p w14:paraId="75CF3189" w14:textId="77777777" w:rsidR="008264AA" w:rsidRPr="00C72BBA" w:rsidRDefault="008264AA" w:rsidP="00A216A0">
                  <w:pPr>
                    <w:spacing w:after="0" w:line="240" w:lineRule="auto"/>
                    <w:rPr>
                      <w:rFonts w:cs="Calibri"/>
                      <w:sz w:val="20"/>
                      <w:szCs w:val="20"/>
                    </w:rPr>
                  </w:pPr>
                  <w:r w:rsidRPr="00C72BBA">
                    <w:rPr>
                      <w:rFonts w:cs="Calibri"/>
                      <w:sz w:val="20"/>
                      <w:szCs w:val="20"/>
                    </w:rPr>
                    <w:t>11.</w:t>
                  </w:r>
                </w:p>
              </w:tc>
              <w:tc>
                <w:tcPr>
                  <w:tcW w:w="509" w:type="dxa"/>
                  <w:tcBorders>
                    <w:top w:val="single" w:sz="4" w:space="0" w:color="000000"/>
                    <w:left w:val="single" w:sz="8" w:space="0" w:color="000000"/>
                    <w:bottom w:val="single" w:sz="4" w:space="0" w:color="000000"/>
                    <w:right w:val="single" w:sz="8" w:space="0" w:color="000000"/>
                  </w:tcBorders>
                  <w:shd w:val="clear" w:color="auto" w:fill="auto"/>
                </w:tcPr>
                <w:p w14:paraId="28AC3FC5" w14:textId="77777777" w:rsidR="008264AA" w:rsidRPr="00C72BBA" w:rsidRDefault="008264AA" w:rsidP="00A216A0">
                  <w:pPr>
                    <w:spacing w:after="0" w:line="240" w:lineRule="auto"/>
                    <w:rPr>
                      <w:rFonts w:cs="Calibri"/>
                      <w:sz w:val="20"/>
                      <w:szCs w:val="20"/>
                    </w:rPr>
                  </w:pPr>
                  <w:r w:rsidRPr="00C72BBA">
                    <w:rPr>
                      <w:rFonts w:cs="Calibri"/>
                      <w:sz w:val="20"/>
                      <w:szCs w:val="20"/>
                    </w:rPr>
                    <w:t>2013</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73172ABA" w14:textId="77777777" w:rsidR="008264AA" w:rsidRPr="00C72BBA" w:rsidRDefault="008264AA" w:rsidP="00A216A0">
                  <w:pPr>
                    <w:spacing w:after="0" w:line="240" w:lineRule="auto"/>
                    <w:jc w:val="both"/>
                  </w:pPr>
                  <w:r w:rsidRPr="00C72BBA">
                    <w:rPr>
                      <w:rFonts w:cs="Calibri"/>
                      <w:sz w:val="20"/>
                      <w:szCs w:val="20"/>
                      <w:lang w:val="en-US"/>
                    </w:rPr>
                    <w:t>Oberreuter Alvarez, Jorge</w:t>
                  </w:r>
                </w:p>
              </w:tc>
              <w:tc>
                <w:tcPr>
                  <w:tcW w:w="2970" w:type="dxa"/>
                  <w:tcBorders>
                    <w:top w:val="single" w:sz="4" w:space="0" w:color="000000"/>
                    <w:left w:val="single" w:sz="8" w:space="0" w:color="000000"/>
                    <w:bottom w:val="single" w:sz="4" w:space="0" w:color="000000"/>
                    <w:right w:val="single" w:sz="8" w:space="0" w:color="000000"/>
                  </w:tcBorders>
                  <w:shd w:val="clear" w:color="auto" w:fill="auto"/>
                </w:tcPr>
                <w:p w14:paraId="5ACF0A52" w14:textId="77777777" w:rsidR="008264AA" w:rsidRPr="00C72BBA" w:rsidRDefault="008264AA" w:rsidP="00A216A0">
                  <w:pPr>
                    <w:spacing w:after="0" w:line="240" w:lineRule="auto"/>
                    <w:rPr>
                      <w:rFonts w:cs="Calibri"/>
                      <w:sz w:val="20"/>
                      <w:szCs w:val="20"/>
                    </w:rPr>
                  </w:pPr>
                  <w:r w:rsidRPr="00C72BBA">
                    <w:rPr>
                      <w:rFonts w:cs="Calibri"/>
                      <w:sz w:val="20"/>
                      <w:szCs w:val="20"/>
                    </w:rPr>
                    <w:t>Estudio experimental de la correlación entre la intensidad acústica y los parámetros objetivos de acústica de salas</w:t>
                  </w:r>
                </w:p>
              </w:tc>
              <w:tc>
                <w:tcPr>
                  <w:tcW w:w="1261" w:type="dxa"/>
                  <w:tcBorders>
                    <w:top w:val="single" w:sz="4" w:space="0" w:color="000000"/>
                    <w:left w:val="single" w:sz="8" w:space="0" w:color="000000"/>
                    <w:bottom w:val="single" w:sz="4" w:space="0" w:color="000000"/>
                    <w:right w:val="single" w:sz="8" w:space="0" w:color="000000"/>
                  </w:tcBorders>
                  <w:shd w:val="clear" w:color="auto" w:fill="auto"/>
                </w:tcPr>
                <w:p w14:paraId="53CBC314" w14:textId="77777777" w:rsidR="008264AA" w:rsidRPr="00C72BBA" w:rsidRDefault="008264AA" w:rsidP="00A216A0">
                  <w:pPr>
                    <w:spacing w:after="0" w:line="240" w:lineRule="auto"/>
                    <w:rPr>
                      <w:rFonts w:cs="Calibri"/>
                      <w:sz w:val="20"/>
                      <w:szCs w:val="20"/>
                    </w:rPr>
                  </w:pPr>
                  <w:r w:rsidRPr="00C72BBA">
                    <w:rPr>
                      <w:rFonts w:cs="Calibri"/>
                      <w:sz w:val="20"/>
                      <w:szCs w:val="20"/>
                    </w:rPr>
                    <w:t>Magíster en Acústica y Vibraciones</w:t>
                  </w:r>
                </w:p>
              </w:tc>
              <w:tc>
                <w:tcPr>
                  <w:tcW w:w="1248" w:type="dxa"/>
                  <w:tcBorders>
                    <w:top w:val="single" w:sz="4" w:space="0" w:color="000000"/>
                    <w:left w:val="single" w:sz="8" w:space="0" w:color="000000"/>
                    <w:bottom w:val="single" w:sz="4" w:space="0" w:color="000000"/>
                    <w:right w:val="single" w:sz="8" w:space="0" w:color="000000"/>
                  </w:tcBorders>
                  <w:shd w:val="clear" w:color="auto" w:fill="auto"/>
                </w:tcPr>
                <w:p w14:paraId="4B07C78F" w14:textId="77777777" w:rsidR="008264AA" w:rsidRPr="00C72BBA" w:rsidRDefault="008264AA" w:rsidP="00A216A0">
                  <w:pPr>
                    <w:spacing w:after="0" w:line="240" w:lineRule="auto"/>
                    <w:rPr>
                      <w:rFonts w:cs="Calibri"/>
                      <w:sz w:val="20"/>
                      <w:szCs w:val="20"/>
                    </w:rPr>
                  </w:pPr>
                  <w:r w:rsidRPr="00C72BBA">
                    <w:rPr>
                      <w:rFonts w:cs="Calibri"/>
                      <w:sz w:val="20"/>
                      <w:szCs w:val="20"/>
                    </w:rPr>
                    <w:t>Universidad Austral de Chile</w:t>
                  </w:r>
                </w:p>
              </w:tc>
            </w:tr>
          </w:tbl>
          <w:p w14:paraId="2B1E38DA" w14:textId="77777777" w:rsidR="008264AA" w:rsidRDefault="008264AA" w:rsidP="00A216A0">
            <w:pPr>
              <w:spacing w:after="0" w:line="240" w:lineRule="auto"/>
              <w:jc w:val="both"/>
              <w:rPr>
                <w:rFonts w:cs="Calibri"/>
                <w:b/>
                <w:sz w:val="20"/>
                <w:szCs w:val="20"/>
              </w:rPr>
            </w:pPr>
            <w:r>
              <w:rPr>
                <w:rFonts w:cs="Calibri"/>
                <w:b/>
                <w:sz w:val="20"/>
                <w:szCs w:val="20"/>
              </w:rPr>
              <w:t xml:space="preserve"> </w:t>
            </w:r>
          </w:p>
          <w:p w14:paraId="4177D398" w14:textId="77777777" w:rsidR="008264AA" w:rsidRDefault="008264AA" w:rsidP="00A216A0">
            <w:pPr>
              <w:spacing w:after="0" w:line="240" w:lineRule="auto"/>
              <w:jc w:val="both"/>
              <w:rPr>
                <w:rFonts w:cs="Calibri"/>
                <w:b/>
                <w:sz w:val="20"/>
                <w:szCs w:val="20"/>
              </w:rPr>
            </w:pPr>
            <w:r>
              <w:rPr>
                <w:rFonts w:cs="Calibri"/>
                <w:b/>
                <w:sz w:val="20"/>
                <w:szCs w:val="20"/>
              </w:rPr>
              <w:t>Como co-guía de tesis:</w:t>
            </w:r>
          </w:p>
          <w:p w14:paraId="2CFD443D" w14:textId="77777777" w:rsidR="008264AA" w:rsidRDefault="008264AA" w:rsidP="00A216A0">
            <w:pPr>
              <w:spacing w:after="0" w:line="240" w:lineRule="auto"/>
              <w:jc w:val="both"/>
              <w:rPr>
                <w:rFonts w:cs="Calibri"/>
                <w:b/>
                <w:sz w:val="20"/>
                <w:szCs w:val="20"/>
              </w:rPr>
            </w:pPr>
          </w:p>
          <w:tbl>
            <w:tblPr>
              <w:tblW w:w="737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2"/>
              <w:gridCol w:w="509"/>
              <w:gridCol w:w="1532"/>
              <w:gridCol w:w="2743"/>
              <w:gridCol w:w="1178"/>
              <w:gridCol w:w="1170"/>
            </w:tblGrid>
            <w:tr w:rsidR="008264AA" w14:paraId="2E54448F" w14:textId="77777777" w:rsidTr="00A216A0">
              <w:trPr>
                <w:trHeight w:val="375"/>
              </w:trPr>
              <w:tc>
                <w:tcPr>
                  <w:tcW w:w="2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2F9FB8" w14:textId="77777777" w:rsidR="008264AA" w:rsidRDefault="008264AA" w:rsidP="00A216A0">
                  <w:pPr>
                    <w:spacing w:after="0" w:line="240" w:lineRule="auto"/>
                    <w:jc w:val="center"/>
                    <w:rPr>
                      <w:rFonts w:cs="Calibri"/>
                      <w:b/>
                      <w:sz w:val="20"/>
                      <w:szCs w:val="20"/>
                    </w:rPr>
                  </w:pPr>
                </w:p>
              </w:tc>
              <w:tc>
                <w:tcPr>
                  <w:tcW w:w="50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0F1B3A"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5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94618E"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7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6F4420"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17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1955AA9"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17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C3F9D5"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35E44AC2" w14:textId="77777777" w:rsidTr="00A216A0">
              <w:trPr>
                <w:trHeight w:val="57"/>
              </w:trPr>
              <w:tc>
                <w:tcPr>
                  <w:tcW w:w="24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1D6F62A" w14:textId="77777777" w:rsidR="008264AA" w:rsidRDefault="008264AA" w:rsidP="00A216A0">
                  <w:pPr>
                    <w:spacing w:after="0" w:line="240" w:lineRule="auto"/>
                    <w:jc w:val="both"/>
                    <w:rPr>
                      <w:rFonts w:cs="Calibri"/>
                      <w:b/>
                      <w:sz w:val="20"/>
                      <w:szCs w:val="20"/>
                    </w:rPr>
                  </w:pPr>
                </w:p>
              </w:tc>
              <w:tc>
                <w:tcPr>
                  <w:tcW w:w="50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EAEAFC1" w14:textId="77777777" w:rsidR="008264AA" w:rsidRDefault="008264AA" w:rsidP="00A216A0">
                  <w:pPr>
                    <w:spacing w:after="0" w:line="240" w:lineRule="auto"/>
                    <w:jc w:val="both"/>
                    <w:rPr>
                      <w:rFonts w:cs="Calibri"/>
                      <w:b/>
                      <w:sz w:val="20"/>
                      <w:szCs w:val="20"/>
                    </w:rPr>
                  </w:pPr>
                </w:p>
              </w:tc>
              <w:tc>
                <w:tcPr>
                  <w:tcW w:w="153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6E995AC0" w14:textId="77777777" w:rsidR="008264AA" w:rsidRDefault="008264AA" w:rsidP="00A216A0">
                  <w:pPr>
                    <w:spacing w:after="0" w:line="240" w:lineRule="auto"/>
                    <w:jc w:val="both"/>
                    <w:rPr>
                      <w:rFonts w:cs="Calibri"/>
                      <w:b/>
                      <w:sz w:val="20"/>
                      <w:szCs w:val="20"/>
                    </w:rPr>
                  </w:pPr>
                </w:p>
              </w:tc>
              <w:tc>
                <w:tcPr>
                  <w:tcW w:w="274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C3B5736" w14:textId="77777777" w:rsidR="008264AA" w:rsidRDefault="008264AA" w:rsidP="00A216A0">
                  <w:pPr>
                    <w:spacing w:after="0" w:line="240" w:lineRule="auto"/>
                    <w:jc w:val="both"/>
                    <w:rPr>
                      <w:rFonts w:cs="Calibri"/>
                      <w:b/>
                      <w:sz w:val="20"/>
                      <w:szCs w:val="20"/>
                    </w:rPr>
                  </w:pPr>
                </w:p>
              </w:tc>
              <w:tc>
                <w:tcPr>
                  <w:tcW w:w="117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B8D75D4" w14:textId="77777777" w:rsidR="008264AA" w:rsidRDefault="008264AA" w:rsidP="00A216A0">
                  <w:pPr>
                    <w:spacing w:after="0" w:line="240" w:lineRule="auto"/>
                    <w:jc w:val="center"/>
                    <w:rPr>
                      <w:rFonts w:cs="Calibri"/>
                      <w:b/>
                      <w:sz w:val="20"/>
                      <w:szCs w:val="20"/>
                    </w:rPr>
                  </w:pPr>
                </w:p>
              </w:tc>
              <w:tc>
                <w:tcPr>
                  <w:tcW w:w="117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CEE1D3B" w14:textId="77777777" w:rsidR="008264AA" w:rsidRDefault="008264AA" w:rsidP="00A216A0">
                  <w:pPr>
                    <w:spacing w:after="0" w:line="240" w:lineRule="auto"/>
                    <w:jc w:val="both"/>
                    <w:rPr>
                      <w:rFonts w:cs="Calibri"/>
                      <w:b/>
                      <w:sz w:val="20"/>
                      <w:szCs w:val="20"/>
                    </w:rPr>
                  </w:pPr>
                </w:p>
              </w:tc>
            </w:tr>
          </w:tbl>
          <w:p w14:paraId="1214C4A7" w14:textId="77777777" w:rsidR="008264AA" w:rsidRDefault="008264AA" w:rsidP="00A216A0">
            <w:pPr>
              <w:spacing w:after="0" w:line="240" w:lineRule="auto"/>
              <w:jc w:val="both"/>
              <w:rPr>
                <w:rFonts w:cs="Calibri"/>
                <w:b/>
                <w:sz w:val="20"/>
                <w:szCs w:val="20"/>
              </w:rPr>
            </w:pPr>
          </w:p>
        </w:tc>
      </w:tr>
      <w:tr w:rsidR="008264AA" w14:paraId="0008A61F" w14:textId="77777777" w:rsidTr="00A216A0">
        <w:trPr>
          <w:trHeight w:val="60"/>
          <w:jc w:val="center"/>
        </w:trPr>
        <w:tc>
          <w:tcPr>
            <w:tcW w:w="1615" w:type="dxa"/>
            <w:tcBorders>
              <w:top w:val="single" w:sz="8" w:space="0" w:color="000000"/>
              <w:left w:val="single" w:sz="8" w:space="0" w:color="000000"/>
              <w:bottom w:val="single" w:sz="8" w:space="0" w:color="4F81BD"/>
              <w:right w:val="single" w:sz="8" w:space="0" w:color="000000"/>
            </w:tcBorders>
            <w:shd w:val="clear" w:color="auto" w:fill="auto"/>
          </w:tcPr>
          <w:p w14:paraId="566FFB93" w14:textId="77777777" w:rsidR="008264AA" w:rsidRDefault="008264AA" w:rsidP="00A216A0">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8" w:type="dxa"/>
            <w:tcBorders>
              <w:top w:val="single" w:sz="8" w:space="0" w:color="000000"/>
              <w:left w:val="single" w:sz="8" w:space="0" w:color="000000"/>
              <w:bottom w:val="single" w:sz="8" w:space="0" w:color="000000"/>
              <w:right w:val="single" w:sz="8" w:space="0" w:color="000000"/>
            </w:tcBorders>
            <w:shd w:val="clear" w:color="auto" w:fill="auto"/>
          </w:tcPr>
          <w:p w14:paraId="21132107" w14:textId="77777777" w:rsidR="008264AA" w:rsidRDefault="008264AA" w:rsidP="00A216A0">
            <w:pPr>
              <w:spacing w:after="0" w:line="240" w:lineRule="auto"/>
              <w:jc w:val="both"/>
              <w:rPr>
                <w:rFonts w:cs="Calibri"/>
                <w:b/>
                <w:sz w:val="20"/>
                <w:szCs w:val="20"/>
              </w:rPr>
            </w:pPr>
            <w:r>
              <w:rPr>
                <w:rFonts w:cs="Calibri"/>
                <w:b/>
                <w:sz w:val="20"/>
                <w:szCs w:val="20"/>
              </w:rPr>
              <w:t>Como guía de tesis:</w:t>
            </w:r>
          </w:p>
          <w:p w14:paraId="75E6CF39" w14:textId="77777777" w:rsidR="008264AA" w:rsidRDefault="008264AA" w:rsidP="00A216A0">
            <w:pPr>
              <w:spacing w:after="0" w:line="240" w:lineRule="auto"/>
              <w:jc w:val="both"/>
              <w:rPr>
                <w:rFonts w:cs="Calibri"/>
                <w:b/>
                <w:sz w:val="20"/>
                <w:szCs w:val="20"/>
              </w:rPr>
            </w:pPr>
          </w:p>
          <w:tbl>
            <w:tblPr>
              <w:tblW w:w="75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2961"/>
              <w:gridCol w:w="1250"/>
              <w:gridCol w:w="1244"/>
            </w:tblGrid>
            <w:tr w:rsidR="008264AA" w14:paraId="11F9A11D"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2A8BB10"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1D2A4F"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FECD5D8"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D47B57"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718C7119"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DBCAA3"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4D8CA00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A69D78" w14:textId="77777777" w:rsidR="008264AA" w:rsidRDefault="008264AA" w:rsidP="00073EDF">
                  <w:pPr>
                    <w:numPr>
                      <w:ilvl w:val="0"/>
                      <w:numId w:val="5"/>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F3C676" w14:textId="77777777" w:rsidR="008264AA" w:rsidRDefault="008264AA" w:rsidP="00A216A0">
                  <w:pPr>
                    <w:spacing w:after="0" w:line="240" w:lineRule="auto"/>
                    <w:rPr>
                      <w:rFonts w:cs="Calibri"/>
                      <w:sz w:val="20"/>
                      <w:szCs w:val="20"/>
                    </w:rPr>
                  </w:pPr>
                  <w:r>
                    <w:rPr>
                      <w:rFonts w:cs="Calibri"/>
                      <w:sz w:val="20"/>
                      <w:szCs w:val="20"/>
                    </w:rPr>
                    <w:t>2018</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14361" w14:textId="77777777" w:rsidR="008264AA" w:rsidRDefault="008264AA" w:rsidP="00A216A0">
                  <w:pPr>
                    <w:spacing w:after="0" w:line="240" w:lineRule="auto"/>
                    <w:rPr>
                      <w:rFonts w:cs="Calibri"/>
                      <w:sz w:val="20"/>
                      <w:szCs w:val="20"/>
                    </w:rPr>
                  </w:pPr>
                  <w:r>
                    <w:rPr>
                      <w:rFonts w:cs="Calibri"/>
                      <w:sz w:val="20"/>
                      <w:szCs w:val="20"/>
                    </w:rPr>
                    <w:t>Kogan, Pablo</w:t>
                  </w:r>
                </w:p>
              </w:tc>
              <w:tc>
                <w:tcPr>
                  <w:tcW w:w="29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52C803" w14:textId="77777777" w:rsidR="008264AA" w:rsidRDefault="008264AA" w:rsidP="00A216A0">
                  <w:pPr>
                    <w:spacing w:after="0" w:line="240" w:lineRule="auto"/>
                    <w:rPr>
                      <w:rFonts w:cs="Calibri"/>
                      <w:sz w:val="20"/>
                      <w:szCs w:val="20"/>
                    </w:rPr>
                  </w:pPr>
                  <w:r w:rsidRPr="00044C4C">
                    <w:rPr>
                      <w:rFonts w:cs="Calibri"/>
                      <w:sz w:val="20"/>
                      <w:szCs w:val="20"/>
                    </w:rPr>
                    <w:t>Acústica Ambiental y el Paradigma del Paisaje Sonoro: Investigación exploratoria en áreas verdes y otros espacios urbanos</w:t>
                  </w:r>
                  <w:r>
                    <w:rPr>
                      <w:rFonts w:cs="Calibri"/>
                      <w:sz w:val="20"/>
                      <w:szCs w:val="20"/>
                    </w:rPr>
                    <w:t>.</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54D021E3" w14:textId="77777777" w:rsidR="008264AA" w:rsidRDefault="008264AA" w:rsidP="00A216A0">
                  <w:pPr>
                    <w:spacing w:after="0" w:line="240" w:lineRule="auto"/>
                    <w:rPr>
                      <w:rFonts w:cs="Calibri"/>
                      <w:sz w:val="20"/>
                      <w:szCs w:val="20"/>
                    </w:rPr>
                  </w:pPr>
                  <w:r w:rsidRPr="00044C4C">
                    <w:rPr>
                      <w:rFonts w:cs="Calibri"/>
                      <w:sz w:val="20"/>
                      <w:szCs w:val="20"/>
                    </w:rPr>
                    <w:t>Doctorado en Ciencias de la Ingeniería</w:t>
                  </w:r>
                  <w:r>
                    <w:rPr>
                      <w:rFonts w:cs="Calibri"/>
                      <w:sz w:val="20"/>
                      <w:szCs w:val="20"/>
                    </w:rPr>
                    <w:t>.</w:t>
                  </w: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FB0D29D" w14:textId="77777777" w:rsidR="008264AA" w:rsidRDefault="008264AA" w:rsidP="00A216A0">
                  <w:pPr>
                    <w:spacing w:after="0" w:line="240" w:lineRule="auto"/>
                    <w:rPr>
                      <w:rFonts w:cs="Calibri"/>
                      <w:sz w:val="20"/>
                      <w:szCs w:val="20"/>
                    </w:rPr>
                  </w:pPr>
                  <w:r w:rsidRPr="00044C4C">
                    <w:rPr>
                      <w:rFonts w:cs="Calibri"/>
                      <w:sz w:val="20"/>
                      <w:szCs w:val="20"/>
                    </w:rPr>
                    <w:t>Universidad Nacional de Córdoba, Argentina</w:t>
                  </w:r>
                  <w:r>
                    <w:rPr>
                      <w:rFonts w:cs="Calibri"/>
                      <w:sz w:val="20"/>
                      <w:szCs w:val="20"/>
                    </w:rPr>
                    <w:t>.</w:t>
                  </w:r>
                </w:p>
              </w:tc>
            </w:tr>
          </w:tbl>
          <w:p w14:paraId="26E357CD" w14:textId="77777777" w:rsidR="008264AA" w:rsidRDefault="008264AA" w:rsidP="00A216A0">
            <w:pPr>
              <w:spacing w:after="0" w:line="240" w:lineRule="auto"/>
              <w:jc w:val="both"/>
              <w:rPr>
                <w:rFonts w:cs="Calibri"/>
                <w:b/>
                <w:sz w:val="20"/>
                <w:szCs w:val="20"/>
              </w:rPr>
            </w:pPr>
          </w:p>
          <w:p w14:paraId="7AAC1C99" w14:textId="77777777" w:rsidR="008264AA" w:rsidRDefault="008264AA" w:rsidP="00A216A0">
            <w:pPr>
              <w:spacing w:after="0" w:line="240" w:lineRule="auto"/>
              <w:jc w:val="both"/>
              <w:rPr>
                <w:rFonts w:cs="Calibri"/>
                <w:b/>
                <w:sz w:val="20"/>
                <w:szCs w:val="20"/>
              </w:rPr>
            </w:pPr>
            <w:r>
              <w:rPr>
                <w:rFonts w:cs="Calibri"/>
                <w:b/>
                <w:sz w:val="20"/>
                <w:szCs w:val="20"/>
              </w:rPr>
              <w:t xml:space="preserve"> Como co-guía de tesis:</w:t>
            </w:r>
          </w:p>
          <w:p w14:paraId="37D22493" w14:textId="77777777" w:rsidR="008264AA" w:rsidRDefault="008264AA" w:rsidP="00A216A0">
            <w:pPr>
              <w:spacing w:after="0" w:line="240" w:lineRule="auto"/>
              <w:jc w:val="both"/>
              <w:rPr>
                <w:rFonts w:cs="Calibri"/>
                <w:b/>
                <w:sz w:val="20"/>
                <w:szCs w:val="20"/>
              </w:rPr>
            </w:pPr>
          </w:p>
          <w:tbl>
            <w:tblPr>
              <w:tblW w:w="75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960"/>
              <w:gridCol w:w="1251"/>
              <w:gridCol w:w="1243"/>
            </w:tblGrid>
            <w:tr w:rsidR="008264AA" w14:paraId="10D3A72E"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D1F325"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69A0D0"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4B4B9E" w14:textId="77777777" w:rsidR="008264AA" w:rsidRDefault="008264AA" w:rsidP="00A216A0">
                  <w:pPr>
                    <w:spacing w:after="0" w:line="240" w:lineRule="auto"/>
                    <w:jc w:val="center"/>
                    <w:rPr>
                      <w:rFonts w:cs="Calibri"/>
                      <w:b/>
                      <w:sz w:val="20"/>
                      <w:szCs w:val="20"/>
                    </w:rPr>
                  </w:pPr>
                  <w:r>
                    <w:rPr>
                      <w:rFonts w:cs="Calibri"/>
                      <w:b/>
                      <w:sz w:val="20"/>
                      <w:szCs w:val="20"/>
                    </w:rPr>
                    <w:t>Autor</w:t>
                  </w:r>
                </w:p>
              </w:tc>
              <w:tc>
                <w:tcPr>
                  <w:tcW w:w="29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A0B035" w14:textId="77777777" w:rsidR="008264AA" w:rsidRDefault="008264AA"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2594C9DB" w14:textId="77777777" w:rsidR="008264AA" w:rsidRDefault="008264AA"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8109FEA" w14:textId="77777777" w:rsidR="008264AA" w:rsidRDefault="008264AA" w:rsidP="00A216A0">
                  <w:pPr>
                    <w:spacing w:after="0" w:line="240" w:lineRule="auto"/>
                    <w:jc w:val="center"/>
                    <w:rPr>
                      <w:rFonts w:cs="Calibri"/>
                      <w:b/>
                      <w:sz w:val="20"/>
                      <w:szCs w:val="20"/>
                    </w:rPr>
                  </w:pPr>
                  <w:r>
                    <w:rPr>
                      <w:rFonts w:cs="Calibri"/>
                      <w:b/>
                      <w:sz w:val="20"/>
                      <w:szCs w:val="20"/>
                    </w:rPr>
                    <w:t>Institución</w:t>
                  </w:r>
                </w:p>
              </w:tc>
            </w:tr>
            <w:tr w:rsidR="008264AA" w14:paraId="264C995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2C15B04" w14:textId="77777777" w:rsidR="008264AA" w:rsidRDefault="008264AA"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ECD70FB" w14:textId="77777777" w:rsidR="008264AA" w:rsidRDefault="008264AA"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A7446CA" w14:textId="77777777" w:rsidR="008264AA" w:rsidRDefault="008264AA" w:rsidP="00A216A0">
                  <w:pPr>
                    <w:spacing w:after="0" w:line="240" w:lineRule="auto"/>
                    <w:jc w:val="both"/>
                    <w:rPr>
                      <w:rFonts w:cs="Calibri"/>
                      <w:b/>
                      <w:sz w:val="20"/>
                      <w:szCs w:val="20"/>
                    </w:rPr>
                  </w:pPr>
                </w:p>
              </w:tc>
              <w:tc>
                <w:tcPr>
                  <w:tcW w:w="29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CCAC18" w14:textId="77777777" w:rsidR="008264AA" w:rsidRDefault="008264AA" w:rsidP="00A216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7BF2E018" w14:textId="77777777" w:rsidR="008264AA" w:rsidRDefault="008264AA"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8BEE95" w14:textId="77777777" w:rsidR="008264AA" w:rsidRDefault="008264AA" w:rsidP="00A216A0">
                  <w:pPr>
                    <w:spacing w:after="0" w:line="240" w:lineRule="auto"/>
                    <w:jc w:val="both"/>
                    <w:rPr>
                      <w:rFonts w:cs="Calibri"/>
                      <w:b/>
                      <w:sz w:val="20"/>
                      <w:szCs w:val="20"/>
                    </w:rPr>
                  </w:pPr>
                </w:p>
              </w:tc>
            </w:tr>
          </w:tbl>
          <w:p w14:paraId="63A30521" w14:textId="77777777" w:rsidR="008264AA" w:rsidRDefault="008264AA" w:rsidP="00A216A0">
            <w:pPr>
              <w:spacing w:after="0" w:line="240" w:lineRule="auto"/>
              <w:jc w:val="both"/>
              <w:rPr>
                <w:rFonts w:cs="Calibri"/>
                <w:sz w:val="20"/>
                <w:szCs w:val="20"/>
              </w:rPr>
            </w:pPr>
          </w:p>
        </w:tc>
      </w:tr>
      <w:tr w:rsidR="008264AA" w14:paraId="48A77DC5"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D9B2A6" w14:textId="77777777" w:rsidR="008264AA" w:rsidRDefault="008264AA" w:rsidP="00A216A0">
            <w:pPr>
              <w:spacing w:after="0" w:line="240" w:lineRule="auto"/>
              <w:jc w:val="center"/>
              <w:rPr>
                <w:rFonts w:cs="Calibri"/>
                <w:b/>
                <w:sz w:val="20"/>
                <w:szCs w:val="20"/>
              </w:rPr>
            </w:pPr>
            <w:r>
              <w:rPr>
                <w:rFonts w:cs="Calibri"/>
                <w:b/>
                <w:sz w:val="20"/>
                <w:szCs w:val="20"/>
              </w:rPr>
              <w:t>PRODUCTIVIDAD CIENTÍFICA EN LOS ÚLTIMOS 10 AÑOS</w:t>
            </w:r>
          </w:p>
        </w:tc>
      </w:tr>
      <w:tr w:rsidR="008264AA" w:rsidRPr="00E87BDB" w14:paraId="5AB9EC15" w14:textId="77777777" w:rsidTr="00A216A0">
        <w:trPr>
          <w:trHeight w:val="262"/>
          <w:jc w:val="center"/>
        </w:trPr>
        <w:tc>
          <w:tcPr>
            <w:tcW w:w="16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90D285" w14:textId="77777777" w:rsidR="008264AA" w:rsidRDefault="008264AA" w:rsidP="00A216A0">
            <w:pPr>
              <w:spacing w:after="0" w:line="240" w:lineRule="auto"/>
              <w:jc w:val="both"/>
            </w:pPr>
            <w:r>
              <w:rPr>
                <w:rFonts w:cs="Calibri"/>
                <w:b/>
                <w:sz w:val="20"/>
                <w:szCs w:val="20"/>
              </w:rPr>
              <w:t xml:space="preserve">Listado de publicaciones. En caso de publicaciones con más de un </w:t>
            </w:r>
            <w:r>
              <w:rPr>
                <w:rFonts w:cs="Calibri"/>
                <w:b/>
                <w:sz w:val="20"/>
                <w:szCs w:val="20"/>
              </w:rPr>
              <w:lastRenderedPageBreak/>
              <w:t xml:space="preserve">autor, indicar en negrita el </w:t>
            </w:r>
            <w:r>
              <w:rPr>
                <w:rFonts w:cs="Calibri"/>
                <w:b/>
                <w:sz w:val="20"/>
                <w:szCs w:val="20"/>
                <w:u w:val="single"/>
              </w:rPr>
              <w:t>autor principal</w:t>
            </w:r>
            <w:r>
              <w:rPr>
                <w:rFonts w:cs="Calibri"/>
                <w:b/>
                <w:sz w:val="20"/>
                <w:szCs w:val="20"/>
              </w:rPr>
              <w:t xml:space="preserve">. </w:t>
            </w: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AE91DFF" w14:textId="77777777" w:rsidR="008264AA" w:rsidRDefault="008264AA" w:rsidP="00A216A0">
            <w:pPr>
              <w:spacing w:after="0" w:line="240" w:lineRule="auto"/>
              <w:jc w:val="both"/>
            </w:pPr>
            <w:r>
              <w:rPr>
                <w:rFonts w:cs="Calibri"/>
                <w:b/>
                <w:sz w:val="20"/>
                <w:szCs w:val="20"/>
              </w:rPr>
              <w:lastRenderedPageBreak/>
              <w:t>Publicaciones indexadas (identificar y agrupar por tipo de indexación: WoS/ISI, SCIELO, LATINDEX, u otras –indicando cuales-):</w:t>
            </w:r>
          </w:p>
          <w:p w14:paraId="1C3085C6" w14:textId="77777777" w:rsidR="008264AA" w:rsidRDefault="008264AA" w:rsidP="00A216A0">
            <w:pPr>
              <w:spacing w:after="0" w:line="240" w:lineRule="auto"/>
              <w:jc w:val="both"/>
              <w:rPr>
                <w:rFonts w:cs="Calibri"/>
                <w:b/>
                <w:sz w:val="20"/>
                <w:szCs w:val="20"/>
              </w:rPr>
            </w:pPr>
          </w:p>
          <w:p w14:paraId="0C88B102" w14:textId="77777777" w:rsidR="008264AA" w:rsidRDefault="008264AA" w:rsidP="00A216A0">
            <w:pPr>
              <w:spacing w:after="0" w:line="240" w:lineRule="auto"/>
              <w:jc w:val="both"/>
              <w:rPr>
                <w:rFonts w:cs="Calibri"/>
                <w:b/>
                <w:sz w:val="20"/>
                <w:szCs w:val="20"/>
              </w:rPr>
            </w:pPr>
            <w:r>
              <w:rPr>
                <w:rFonts w:cs="Calibri"/>
                <w:b/>
                <w:sz w:val="20"/>
                <w:szCs w:val="20"/>
              </w:rPr>
              <w:t>Publicaciones indexadas WoS/ISI:</w:t>
            </w:r>
          </w:p>
          <w:p w14:paraId="72FB566A" w14:textId="77777777" w:rsidR="008264AA" w:rsidRDefault="008264AA" w:rsidP="00A216A0">
            <w:pPr>
              <w:spacing w:after="0" w:line="240" w:lineRule="auto"/>
              <w:jc w:val="both"/>
              <w:rPr>
                <w:rFonts w:cs="Calibri"/>
                <w:b/>
                <w:sz w:val="20"/>
                <w:szCs w:val="20"/>
              </w:rPr>
            </w:pPr>
          </w:p>
          <w:tbl>
            <w:tblPr>
              <w:tblW w:w="73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74"/>
              <w:gridCol w:w="1086"/>
              <w:gridCol w:w="426"/>
              <w:gridCol w:w="2002"/>
              <w:gridCol w:w="1295"/>
              <w:gridCol w:w="958"/>
              <w:gridCol w:w="628"/>
              <w:gridCol w:w="689"/>
            </w:tblGrid>
            <w:tr w:rsidR="008264AA" w14:paraId="5A90D277" w14:textId="77777777" w:rsidTr="00A216A0">
              <w:trPr>
                <w:trHeight w:val="379"/>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2F2F25A8" w14:textId="77777777" w:rsidR="008264AA" w:rsidRDefault="008264AA" w:rsidP="00A216A0">
                  <w:pPr>
                    <w:spacing w:after="0" w:line="240" w:lineRule="auto"/>
                    <w:jc w:val="center"/>
                    <w:rPr>
                      <w:rFonts w:cs="Calibri"/>
                      <w:b/>
                      <w:sz w:val="20"/>
                      <w:szCs w:val="20"/>
                    </w:rPr>
                  </w:pPr>
                  <w:r>
                    <w:rPr>
                      <w:rFonts w:cs="Calibri"/>
                      <w:b/>
                      <w:sz w:val="20"/>
                      <w:szCs w:val="20"/>
                    </w:rPr>
                    <w:lastRenderedPageBreak/>
                    <w:t>N°</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EC46F54"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0EFC66E"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9C266D" w14:textId="77777777" w:rsidR="008264AA" w:rsidRDefault="008264AA" w:rsidP="00A216A0">
                  <w:pPr>
                    <w:spacing w:after="0" w:line="240" w:lineRule="auto"/>
                    <w:jc w:val="center"/>
                    <w:rPr>
                      <w:rFonts w:cs="Calibri"/>
                      <w:b/>
                      <w:sz w:val="20"/>
                      <w:szCs w:val="20"/>
                    </w:rPr>
                  </w:pPr>
                  <w:r>
                    <w:rPr>
                      <w:rFonts w:cs="Calibri"/>
                      <w:b/>
                      <w:sz w:val="20"/>
                      <w:szCs w:val="20"/>
                    </w:rPr>
                    <w:t>Título del artículo</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7B13D7" w14:textId="77777777" w:rsidR="008264AA" w:rsidRDefault="008264AA"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B4FCB1"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EE71F" w14:textId="77777777" w:rsidR="008264AA" w:rsidRDefault="008264AA" w:rsidP="00A216A0">
                  <w:pPr>
                    <w:spacing w:after="0" w:line="240" w:lineRule="auto"/>
                    <w:jc w:val="center"/>
                    <w:rPr>
                      <w:rFonts w:cs="Calibri"/>
                      <w:b/>
                      <w:sz w:val="20"/>
                      <w:szCs w:val="20"/>
                    </w:rPr>
                  </w:pPr>
                  <w:r>
                    <w:rPr>
                      <w:rFonts w:cs="Calibri"/>
                      <w:b/>
                      <w:sz w:val="20"/>
                      <w:szCs w:val="20"/>
                    </w:rPr>
                    <w:t>ISSN</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A055B6B" w14:textId="77777777" w:rsidR="008264AA" w:rsidRDefault="008264AA" w:rsidP="00A216A0">
                  <w:pPr>
                    <w:spacing w:after="0" w:line="240" w:lineRule="auto"/>
                    <w:jc w:val="center"/>
                    <w:rPr>
                      <w:rFonts w:cs="Calibri"/>
                      <w:b/>
                      <w:sz w:val="20"/>
                      <w:szCs w:val="20"/>
                    </w:rPr>
                  </w:pPr>
                  <w:r>
                    <w:rPr>
                      <w:rFonts w:cs="Calibri"/>
                      <w:b/>
                      <w:sz w:val="20"/>
                      <w:szCs w:val="20"/>
                    </w:rPr>
                    <w:t>Factor de impacto</w:t>
                  </w:r>
                </w:p>
              </w:tc>
            </w:tr>
            <w:tr w:rsidR="008264AA" w14:paraId="03D054FC"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0E6FAB9" w14:textId="77777777" w:rsidR="008264AA" w:rsidRPr="00373B0F" w:rsidRDefault="008264AA" w:rsidP="00A216A0">
                  <w:pPr>
                    <w:spacing w:after="0" w:line="240" w:lineRule="auto"/>
                    <w:rPr>
                      <w:color w:val="FF0000"/>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82D365E" w14:textId="77777777" w:rsidR="008264AA" w:rsidRPr="00373B0F" w:rsidRDefault="008264AA" w:rsidP="00A216A0">
                  <w:pPr>
                    <w:spacing w:after="0" w:line="240" w:lineRule="auto"/>
                    <w:rPr>
                      <w:b/>
                      <w:bCs/>
                      <w:color w:val="FF0000"/>
                      <w:sz w:val="20"/>
                      <w:szCs w:val="20"/>
                    </w:rPr>
                  </w:pPr>
                  <w:r w:rsidRPr="00373B0F">
                    <w:rPr>
                      <w:b/>
                      <w:bCs/>
                      <w:color w:val="FF0000"/>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98B7F9A" w14:textId="77777777" w:rsidR="008264AA" w:rsidRPr="00373B0F" w:rsidRDefault="008264AA" w:rsidP="00A216A0">
                  <w:pPr>
                    <w:spacing w:after="0" w:line="240" w:lineRule="auto"/>
                    <w:jc w:val="center"/>
                    <w:rPr>
                      <w:color w:val="FF0000"/>
                      <w:sz w:val="20"/>
                      <w:szCs w:val="20"/>
                    </w:rPr>
                  </w:pPr>
                  <w:r w:rsidRPr="00373B0F">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AB18E1" w14:textId="77777777" w:rsidR="008264AA" w:rsidRPr="00373B0F" w:rsidRDefault="008264AA" w:rsidP="00A216A0">
                  <w:pPr>
                    <w:spacing w:after="0" w:line="240" w:lineRule="auto"/>
                    <w:rPr>
                      <w:color w:val="FF0000"/>
                      <w:sz w:val="20"/>
                      <w:szCs w:val="20"/>
                      <w:lang w:val="en-US"/>
                    </w:rPr>
                  </w:pPr>
                  <w:r w:rsidRPr="00373B0F">
                    <w:rPr>
                      <w:color w:val="FF0000"/>
                      <w:sz w:val="20"/>
                      <w:szCs w:val="20"/>
                      <w:lang w:val="en-US"/>
                    </w:rPr>
                    <w:t>How contemporary artificial intelligence became a hot topic in acoustics and vibration</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E632BA" w14:textId="77777777" w:rsidR="008264AA" w:rsidRPr="00373B0F" w:rsidRDefault="008264AA" w:rsidP="00A216A0">
                  <w:pPr>
                    <w:spacing w:after="0" w:line="240" w:lineRule="auto"/>
                    <w:rPr>
                      <w:color w:val="FF0000"/>
                      <w:sz w:val="20"/>
                      <w:szCs w:val="20"/>
                      <w:lang w:val="en-US"/>
                    </w:rPr>
                  </w:pPr>
                  <w:r w:rsidRPr="00373B0F">
                    <w:rPr>
                      <w:rFonts w:cs="Calibri"/>
                      <w:color w:val="FF0000"/>
                      <w:sz w:val="20"/>
                      <w:szCs w:val="20"/>
                      <w:lang w:val="en-US"/>
                    </w:rPr>
                    <w:t>International Journal of Acoustics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34CBE2"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7E6D6D"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838BDA7" w14:textId="77777777" w:rsidR="008264AA" w:rsidRPr="00373B0F" w:rsidRDefault="008264AA" w:rsidP="00A216A0">
                  <w:pPr>
                    <w:spacing w:after="0" w:line="240" w:lineRule="auto"/>
                    <w:rPr>
                      <w:color w:val="FF0000"/>
                      <w:sz w:val="20"/>
                      <w:szCs w:val="20"/>
                    </w:rPr>
                  </w:pPr>
                  <w:r w:rsidRPr="00373B0F">
                    <w:rPr>
                      <w:rFonts w:cs="Calibri"/>
                      <w:color w:val="FF0000"/>
                      <w:sz w:val="20"/>
                      <w:szCs w:val="20"/>
                    </w:rPr>
                    <w:t>1.0</w:t>
                  </w:r>
                </w:p>
              </w:tc>
            </w:tr>
            <w:tr w:rsidR="009E2CF4" w14:paraId="703402C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A590C8E" w14:textId="77777777" w:rsidR="009E2CF4" w:rsidRPr="00373B0F" w:rsidRDefault="009E2CF4" w:rsidP="009E2CF4">
                  <w:pPr>
                    <w:spacing w:after="0" w:line="240" w:lineRule="auto"/>
                    <w:rPr>
                      <w:color w:val="FF0000"/>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5438896" w14:textId="72CA0B32" w:rsidR="009E2CF4" w:rsidRPr="009E2CF4" w:rsidRDefault="009E2CF4" w:rsidP="009E2CF4">
                  <w:pPr>
                    <w:spacing w:after="0" w:line="240" w:lineRule="auto"/>
                    <w:rPr>
                      <w:color w:val="FF0000"/>
                      <w:sz w:val="20"/>
                      <w:szCs w:val="20"/>
                    </w:rPr>
                  </w:pPr>
                  <w:r w:rsidRPr="009E2CF4">
                    <w:rPr>
                      <w:color w:val="FF0000"/>
                      <w:sz w:val="20"/>
                      <w:szCs w:val="20"/>
                    </w:rPr>
                    <w:t xml:space="preserve">Viveros-Muñoz, R.; Huijse, P.; Vargas, V.; Espejo, D.; </w:t>
                  </w:r>
                  <w:r w:rsidRPr="009E2CF4">
                    <w:rPr>
                      <w:bCs/>
                      <w:color w:val="FF0000"/>
                      <w:sz w:val="20"/>
                      <w:szCs w:val="20"/>
                    </w:rPr>
                    <w:t>Poblete, V.</w:t>
                  </w:r>
                  <w:r w:rsidRPr="009E2CF4">
                    <w:rPr>
                      <w:color w:val="FF0000"/>
                      <w:sz w:val="20"/>
                      <w:szCs w:val="20"/>
                    </w:rPr>
                    <w:t xml:space="preserve">; </w:t>
                  </w:r>
                  <w:r w:rsidRPr="009E2CF4">
                    <w:rPr>
                      <w:b/>
                      <w:bCs/>
                      <w:color w:val="FF0000"/>
                      <w:sz w:val="20"/>
                      <w:szCs w:val="20"/>
                    </w:rPr>
                    <w:t>Arenas, J.P.</w:t>
                  </w:r>
                  <w:r w:rsidRPr="009E2CF4">
                    <w:rPr>
                      <w:color w:val="FF0000"/>
                      <w:sz w:val="20"/>
                      <w:szCs w:val="20"/>
                    </w:rPr>
                    <w:t>; Vernier, M.; Vergara, D.; Suárez,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ADBDD00" w14:textId="7AA68077" w:rsidR="009E2CF4" w:rsidRPr="009E2CF4" w:rsidRDefault="009E2CF4" w:rsidP="009E2CF4">
                  <w:pPr>
                    <w:spacing w:after="0" w:line="240" w:lineRule="auto"/>
                    <w:jc w:val="center"/>
                    <w:rPr>
                      <w:color w:val="FF0000"/>
                      <w:sz w:val="20"/>
                      <w:szCs w:val="20"/>
                    </w:rPr>
                  </w:pPr>
                  <w:r w:rsidRPr="009E2CF4">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BA223E" w14:textId="421535E7" w:rsidR="009E2CF4" w:rsidRPr="009E2CF4" w:rsidRDefault="009E2CF4" w:rsidP="009E2CF4">
                  <w:pPr>
                    <w:spacing w:after="0" w:line="240" w:lineRule="auto"/>
                    <w:rPr>
                      <w:color w:val="FF0000"/>
                      <w:sz w:val="20"/>
                      <w:szCs w:val="20"/>
                      <w:lang w:val="en-US"/>
                    </w:rPr>
                  </w:pPr>
                  <w:r w:rsidRPr="009E2CF4">
                    <w:rPr>
                      <w:color w:val="FF0000"/>
                      <w:sz w:val="20"/>
                      <w:szCs w:val="20"/>
                      <w:lang w:val="en-US"/>
                    </w:rPr>
                    <w:t>The SPASS Dataset: A New Synthetic Polyphonic Dataset with Spatiotemporal Labels of Sound Sources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064D0" w14:textId="1B5B6D5A" w:rsidR="009E2CF4" w:rsidRPr="009E2CF4" w:rsidRDefault="009E2CF4" w:rsidP="009E2CF4">
                  <w:pPr>
                    <w:spacing w:after="0" w:line="240" w:lineRule="auto"/>
                    <w:rPr>
                      <w:color w:val="FF0000"/>
                      <w:sz w:val="20"/>
                      <w:szCs w:val="20"/>
                    </w:rPr>
                  </w:pPr>
                  <w:r w:rsidRPr="009E2CF4">
                    <w:rPr>
                      <w:color w:val="FF0000"/>
                      <w:sz w:val="20"/>
                      <w:szCs w:val="20"/>
                      <w:lang w:val="en-US"/>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E8538E" w14:textId="258DBC6C" w:rsidR="009E2CF4" w:rsidRPr="009E2CF4" w:rsidRDefault="009E2CF4" w:rsidP="009E2CF4">
                  <w:pPr>
                    <w:spacing w:after="0" w:line="240" w:lineRule="auto"/>
                    <w:rPr>
                      <w:color w:val="FF0000"/>
                      <w:sz w:val="20"/>
                      <w:szCs w:val="20"/>
                    </w:rPr>
                  </w:pPr>
                  <w:r w:rsidRPr="009E2CF4">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DA602E" w14:textId="271DB60D" w:rsidR="009E2CF4" w:rsidRPr="009E2CF4" w:rsidRDefault="009E2CF4" w:rsidP="009E2CF4">
                  <w:pPr>
                    <w:spacing w:after="0" w:line="240" w:lineRule="auto"/>
                    <w:rPr>
                      <w:color w:val="FF0000"/>
                      <w:sz w:val="20"/>
                      <w:szCs w:val="20"/>
                    </w:rPr>
                  </w:pPr>
                  <w:r w:rsidRPr="009E2CF4">
                    <w:rPr>
                      <w:color w:val="FF0000"/>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4A88646" w14:textId="0FB35C8D" w:rsidR="009E2CF4" w:rsidRPr="009E2CF4" w:rsidRDefault="009E2CF4" w:rsidP="009E2CF4">
                  <w:pPr>
                    <w:spacing w:after="0" w:line="240" w:lineRule="auto"/>
                    <w:rPr>
                      <w:color w:val="FF0000"/>
                      <w:sz w:val="20"/>
                      <w:szCs w:val="20"/>
                    </w:rPr>
                  </w:pPr>
                  <w:r w:rsidRPr="009E2CF4">
                    <w:rPr>
                      <w:color w:val="FF0000"/>
                      <w:sz w:val="20"/>
                      <w:szCs w:val="20"/>
                    </w:rPr>
                    <w:t>3. 4</w:t>
                  </w:r>
                </w:p>
              </w:tc>
            </w:tr>
            <w:tr w:rsidR="008264AA" w14:paraId="1117309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65C1E02" w14:textId="77777777" w:rsidR="008264AA" w:rsidRDefault="008264AA" w:rsidP="00A216A0">
                  <w:pPr>
                    <w:spacing w:after="0" w:line="240" w:lineRule="auto"/>
                    <w:rPr>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6F7FABB" w14:textId="77777777" w:rsidR="008264AA" w:rsidRPr="00653D2A" w:rsidRDefault="008264AA" w:rsidP="00A216A0">
                  <w:pPr>
                    <w:spacing w:after="0" w:line="240" w:lineRule="auto"/>
                    <w:rPr>
                      <w:color w:val="FF0000"/>
                      <w:sz w:val="20"/>
                      <w:szCs w:val="20"/>
                    </w:rPr>
                  </w:pPr>
                  <w:r w:rsidRPr="00653D2A">
                    <w:rPr>
                      <w:color w:val="FF0000"/>
                      <w:sz w:val="20"/>
                      <w:szCs w:val="20"/>
                    </w:rPr>
                    <w:t xml:space="preserve">Carrasco, V.;  </w:t>
                  </w:r>
                  <w:r w:rsidRPr="00653D2A">
                    <w:rPr>
                      <w:b/>
                      <w:bCs/>
                      <w:color w:val="FF0000"/>
                      <w:sz w:val="20"/>
                      <w:szCs w:val="20"/>
                    </w:rPr>
                    <w:t>Arenas, J.P.</w:t>
                  </w:r>
                  <w:r w:rsidRPr="00653D2A">
                    <w:rPr>
                      <w:color w:val="FF0000"/>
                      <w:sz w:val="20"/>
                      <w:szCs w:val="20"/>
                    </w:rPr>
                    <w:t xml:space="preserve">;  Huijse, P.;  Espejo, D.; Vargas, V.;  Viveros, R.;  Poblete, V.;  Vernier, M.;  Suárez, E.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25AC720" w14:textId="77777777" w:rsidR="008264AA" w:rsidRPr="00653D2A" w:rsidRDefault="008264AA" w:rsidP="00A216A0">
                  <w:pPr>
                    <w:spacing w:after="0" w:line="240" w:lineRule="auto"/>
                    <w:jc w:val="center"/>
                    <w:rPr>
                      <w:color w:val="FF0000"/>
                      <w:sz w:val="20"/>
                      <w:szCs w:val="20"/>
                    </w:rPr>
                  </w:pPr>
                  <w:r w:rsidRPr="00653D2A">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605BD" w14:textId="77777777" w:rsidR="008264AA" w:rsidRPr="00653D2A" w:rsidRDefault="008264AA" w:rsidP="00A216A0">
                  <w:pPr>
                    <w:spacing w:after="0" w:line="240" w:lineRule="auto"/>
                    <w:rPr>
                      <w:color w:val="FF0000"/>
                      <w:sz w:val="20"/>
                      <w:szCs w:val="20"/>
                      <w:lang w:val="en-US"/>
                    </w:rPr>
                  </w:pPr>
                  <w:r w:rsidRPr="00653D2A">
                    <w:rPr>
                      <w:color w:val="FF0000"/>
                      <w:sz w:val="20"/>
                      <w:szCs w:val="20"/>
                      <w:lang w:val="en-US"/>
                    </w:rPr>
                    <w:t>Application of Deep Learning to Enforce Environmental Noise Regulation in an Urban Setting</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67322D" w14:textId="77777777" w:rsidR="008264AA" w:rsidRPr="00653D2A" w:rsidRDefault="008264AA" w:rsidP="00A216A0">
                  <w:pPr>
                    <w:spacing w:after="0" w:line="240" w:lineRule="auto"/>
                    <w:rPr>
                      <w:color w:val="FF0000"/>
                      <w:sz w:val="20"/>
                      <w:szCs w:val="20"/>
                    </w:rPr>
                  </w:pPr>
                  <w:r w:rsidRPr="00653D2A">
                    <w:rPr>
                      <w:color w:val="FF0000"/>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CAE41" w14:textId="77777777" w:rsidR="008264AA" w:rsidRPr="00653D2A" w:rsidRDefault="008264AA" w:rsidP="00A216A0">
                  <w:pPr>
                    <w:spacing w:after="0" w:line="240" w:lineRule="auto"/>
                    <w:rPr>
                      <w:color w:val="FF0000"/>
                      <w:sz w:val="20"/>
                      <w:szCs w:val="20"/>
                    </w:rPr>
                  </w:pPr>
                  <w:r w:rsidRPr="00653D2A">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B5DF82" w14:textId="77777777" w:rsidR="008264AA" w:rsidRPr="00653D2A" w:rsidRDefault="008264AA" w:rsidP="00A216A0">
                  <w:pPr>
                    <w:spacing w:after="0" w:line="240" w:lineRule="auto"/>
                    <w:rPr>
                      <w:color w:val="FF0000"/>
                      <w:sz w:val="20"/>
                      <w:szCs w:val="20"/>
                    </w:rPr>
                  </w:pPr>
                  <w:r w:rsidRPr="00653D2A">
                    <w:rPr>
                      <w:color w:val="FF0000"/>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A4C6DA5" w14:textId="77777777" w:rsidR="008264AA" w:rsidRPr="00653D2A" w:rsidRDefault="008264AA" w:rsidP="00A216A0">
                  <w:pPr>
                    <w:spacing w:after="0" w:line="240" w:lineRule="auto"/>
                    <w:rPr>
                      <w:color w:val="FF0000"/>
                      <w:sz w:val="20"/>
                      <w:szCs w:val="20"/>
                    </w:rPr>
                  </w:pPr>
                  <w:r w:rsidRPr="00653D2A">
                    <w:rPr>
                      <w:color w:val="FF0000"/>
                      <w:sz w:val="20"/>
                      <w:szCs w:val="20"/>
                    </w:rPr>
                    <w:t>3.9</w:t>
                  </w:r>
                </w:p>
              </w:tc>
            </w:tr>
            <w:tr w:rsidR="008264AA" w14:paraId="7BB3FEC7"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41B05FBC" w14:textId="77777777" w:rsidR="008264AA" w:rsidRDefault="008264AA" w:rsidP="00A216A0">
                  <w:pPr>
                    <w:spacing w:after="0" w:line="240" w:lineRule="auto"/>
                    <w:rPr>
                      <w:sz w:val="20"/>
                      <w:szCs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26557655" w14:textId="77777777" w:rsidR="008264AA" w:rsidRPr="00653D2A" w:rsidRDefault="008264AA" w:rsidP="00A216A0">
                  <w:pPr>
                    <w:spacing w:after="0" w:line="240" w:lineRule="auto"/>
                    <w:rPr>
                      <w:b/>
                      <w:bCs/>
                      <w:color w:val="FF0000"/>
                      <w:sz w:val="20"/>
                      <w:szCs w:val="20"/>
                    </w:rPr>
                  </w:pPr>
                  <w:r w:rsidRPr="00653D2A">
                    <w:rPr>
                      <w:b/>
                      <w:bCs/>
                      <w:color w:val="FF0000"/>
                      <w:sz w:val="20"/>
                      <w:szCs w:val="20"/>
                    </w:rPr>
                    <w:t>Arenas, J.P.</w:t>
                  </w:r>
                  <w:r w:rsidRPr="00653D2A">
                    <w:rPr>
                      <w:color w:val="FF0000"/>
                      <w:sz w:val="20"/>
                      <w:szCs w:val="20"/>
                    </w:rPr>
                    <w:t>; Marin, V.; Venegas,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A955D9" w14:textId="77777777" w:rsidR="008264AA" w:rsidRPr="00653D2A" w:rsidRDefault="008264AA" w:rsidP="00A216A0">
                  <w:pPr>
                    <w:spacing w:after="0" w:line="240" w:lineRule="auto"/>
                    <w:jc w:val="center"/>
                    <w:rPr>
                      <w:color w:val="FF0000"/>
                      <w:sz w:val="20"/>
                      <w:szCs w:val="20"/>
                    </w:rPr>
                  </w:pPr>
                  <w:r w:rsidRPr="00653D2A">
                    <w:rPr>
                      <w:color w:val="FF0000"/>
                      <w:sz w:val="20"/>
                      <w:szCs w:val="20"/>
                    </w:rPr>
                    <w:t>2023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4F3DCB" w14:textId="77777777" w:rsidR="008264AA" w:rsidRPr="00653D2A" w:rsidRDefault="008264AA" w:rsidP="00A216A0">
                  <w:pPr>
                    <w:spacing w:after="0" w:line="240" w:lineRule="auto"/>
                    <w:rPr>
                      <w:color w:val="FF0000"/>
                      <w:sz w:val="20"/>
                      <w:szCs w:val="20"/>
                      <w:lang w:val="en-US"/>
                    </w:rPr>
                  </w:pPr>
                  <w:r w:rsidRPr="00653D2A">
                    <w:rPr>
                      <w:color w:val="FF0000"/>
                      <w:sz w:val="20"/>
                      <w:szCs w:val="20"/>
                      <w:lang w:val="en-US"/>
                    </w:rPr>
                    <w:t>Membrane sound absorber with a granular activated carbon infill</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029E63" w14:textId="77777777" w:rsidR="008264AA" w:rsidRPr="00653D2A" w:rsidRDefault="008264AA" w:rsidP="00A216A0">
                  <w:pPr>
                    <w:spacing w:after="0" w:line="240" w:lineRule="auto"/>
                    <w:rPr>
                      <w:color w:val="FF0000"/>
                      <w:sz w:val="20"/>
                      <w:szCs w:val="20"/>
                    </w:rPr>
                  </w:pPr>
                  <w:r w:rsidRPr="00653D2A">
                    <w:rPr>
                      <w:color w:val="FF0000"/>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32FBA" w14:textId="77777777" w:rsidR="008264AA" w:rsidRPr="00653D2A" w:rsidRDefault="008264AA" w:rsidP="00A216A0">
                  <w:pPr>
                    <w:spacing w:after="0" w:line="240" w:lineRule="auto"/>
                    <w:rPr>
                      <w:color w:val="FF0000"/>
                    </w:rPr>
                  </w:pPr>
                  <w:r w:rsidRPr="00653D2A">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CAE4C3" w14:textId="77777777" w:rsidR="008264AA" w:rsidRPr="00653D2A" w:rsidRDefault="008264AA" w:rsidP="00A216A0">
                  <w:pPr>
                    <w:spacing w:after="0" w:line="240" w:lineRule="auto"/>
                    <w:rPr>
                      <w:color w:val="FF0000"/>
                    </w:rPr>
                  </w:pPr>
                  <w:r w:rsidRPr="00653D2A">
                    <w:rPr>
                      <w:color w:val="FF0000"/>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DB6DFC9" w14:textId="77777777" w:rsidR="008264AA" w:rsidRPr="00653D2A" w:rsidRDefault="008264AA" w:rsidP="00A216A0">
                  <w:pPr>
                    <w:spacing w:after="0" w:line="240" w:lineRule="auto"/>
                    <w:rPr>
                      <w:color w:val="FF0000"/>
                    </w:rPr>
                  </w:pPr>
                  <w:r w:rsidRPr="00653D2A">
                    <w:rPr>
                      <w:color w:val="FF0000"/>
                      <w:sz w:val="20"/>
                      <w:szCs w:val="20"/>
                    </w:rPr>
                    <w:t>3.4</w:t>
                  </w:r>
                </w:p>
              </w:tc>
            </w:tr>
            <w:tr w:rsidR="008264AA" w14:paraId="25FE9EF1"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4342138D" w14:textId="77777777" w:rsidR="008264AA" w:rsidRDefault="008264AA" w:rsidP="00A216A0">
                  <w:pPr>
                    <w:spacing w:after="0" w:line="240" w:lineRule="auto"/>
                    <w:rPr>
                      <w:sz w:val="20"/>
                      <w:szCs w:val="20"/>
                    </w:rPr>
                  </w:pPr>
                  <w:r>
                    <w:rPr>
                      <w:sz w:val="20"/>
                      <w:szCs w:val="20"/>
                    </w:rPr>
                    <w:t>1.</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58F4DA6B" w14:textId="77777777" w:rsidR="008264AA" w:rsidRDefault="008264AA" w:rsidP="00A216A0">
                  <w:pPr>
                    <w:spacing w:after="0" w:line="240" w:lineRule="auto"/>
                  </w:pPr>
                  <w:r w:rsidRPr="00BC03CB">
                    <w:rPr>
                      <w:bCs/>
                      <w:sz w:val="20"/>
                      <w:szCs w:val="20"/>
                    </w:rPr>
                    <w:t>Rodriguez</w:t>
                  </w:r>
                  <w:r w:rsidRPr="00BC03CB">
                    <w:rPr>
                      <w:sz w:val="20"/>
                      <w:szCs w:val="20"/>
                    </w:rPr>
                    <w:t xml:space="preserve">, </w:t>
                  </w:r>
                  <w:r w:rsidRPr="00BC03CB">
                    <w:rPr>
                      <w:bCs/>
                      <w:sz w:val="20"/>
                      <w:szCs w:val="20"/>
                    </w:rPr>
                    <w:t>J. C.;</w:t>
                  </w:r>
                  <w:r>
                    <w:rPr>
                      <w:sz w:val="20"/>
                      <w:szCs w:val="20"/>
                    </w:rPr>
                    <w:t xml:space="preserve"> Alba, J. ; </w:t>
                  </w:r>
                  <w:r w:rsidRPr="00BC03CB">
                    <w:rPr>
                      <w:b/>
                      <w:sz w:val="20"/>
                      <w:szCs w:val="20"/>
                    </w:rPr>
                    <w:t>Arenas, J. P.</w:t>
                  </w:r>
                  <w:r>
                    <w:rPr>
                      <w:sz w:val="20"/>
                      <w:szCs w:val="20"/>
                    </w:rPr>
                    <w:t>; del Rey,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46C1EAD" w14:textId="77777777" w:rsidR="008264AA" w:rsidRDefault="008264AA" w:rsidP="00A216A0">
                  <w:pPr>
                    <w:spacing w:after="0" w:line="240" w:lineRule="auto"/>
                    <w:jc w:val="center"/>
                    <w:rPr>
                      <w:sz w:val="20"/>
                      <w:szCs w:val="20"/>
                    </w:rPr>
                  </w:pPr>
                  <w:r>
                    <w:rPr>
                      <w:sz w:val="20"/>
                      <w:szCs w:val="20"/>
                    </w:rPr>
                    <w:t>2022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E1AA98" w14:textId="77777777" w:rsidR="008264AA" w:rsidRDefault="008264AA" w:rsidP="00A216A0">
                  <w:pPr>
                    <w:spacing w:after="0" w:line="240" w:lineRule="auto"/>
                    <w:rPr>
                      <w:sz w:val="20"/>
                      <w:szCs w:val="20"/>
                      <w:lang w:val="en-US"/>
                    </w:rPr>
                  </w:pPr>
                  <w:r>
                    <w:rPr>
                      <w:sz w:val="20"/>
                      <w:szCs w:val="20"/>
                      <w:lang w:val="en-US"/>
                    </w:rPr>
                    <w:t>Estimating the airflow resistivity of porous materials in an impedance tube using an electroacoustic technique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5A313B" w14:textId="77777777" w:rsidR="008264AA" w:rsidRDefault="008264AA" w:rsidP="00A216A0">
                  <w:pPr>
                    <w:spacing w:after="0" w:line="240" w:lineRule="auto"/>
                    <w:rPr>
                      <w:sz w:val="20"/>
                      <w:szCs w:val="20"/>
                    </w:rPr>
                  </w:pPr>
                  <w:r>
                    <w:rPr>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F7E1F" w14:textId="77777777" w:rsidR="008264AA" w:rsidRDefault="008264AA"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366C5C" w14:textId="77777777" w:rsidR="008264AA" w:rsidRDefault="008264AA" w:rsidP="00A216A0">
                  <w:pPr>
                    <w:spacing w:after="0" w:line="240" w:lineRule="auto"/>
                    <w:rPr>
                      <w:sz w:val="20"/>
                      <w:szCs w:val="20"/>
                    </w:rPr>
                  </w:pPr>
                  <w:r>
                    <w:rPr>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EE8046C" w14:textId="77777777" w:rsidR="008264AA" w:rsidRDefault="008264AA" w:rsidP="00A216A0">
                  <w:pPr>
                    <w:spacing w:after="0" w:line="240" w:lineRule="auto"/>
                    <w:rPr>
                      <w:sz w:val="20"/>
                      <w:szCs w:val="20"/>
                    </w:rPr>
                  </w:pPr>
                  <w:r>
                    <w:rPr>
                      <w:sz w:val="20"/>
                      <w:szCs w:val="20"/>
                    </w:rPr>
                    <w:t>3.4</w:t>
                  </w:r>
                </w:p>
              </w:tc>
            </w:tr>
            <w:tr w:rsidR="008264AA" w14:paraId="6F8DDE8A"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4245932" w14:textId="77777777" w:rsidR="008264AA" w:rsidRDefault="008264AA" w:rsidP="00A216A0">
                  <w:pPr>
                    <w:spacing w:after="0" w:line="240" w:lineRule="auto"/>
                    <w:rPr>
                      <w:rFonts w:cs="Calibri"/>
                      <w:sz w:val="20"/>
                      <w:szCs w:val="20"/>
                    </w:rPr>
                  </w:pPr>
                  <w:r>
                    <w:rPr>
                      <w:rFonts w:cs="Calibri"/>
                      <w:sz w:val="20"/>
                      <w:szCs w:val="20"/>
                    </w:rPr>
                    <w:t>2.</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7E9E3D" w14:textId="77777777" w:rsidR="008264AA" w:rsidRDefault="008264AA" w:rsidP="00A216A0">
                  <w:pPr>
                    <w:spacing w:after="0" w:line="240" w:lineRule="auto"/>
                  </w:pPr>
                  <w:r>
                    <w:rPr>
                      <w:rFonts w:cs="Calibri"/>
                      <w:b/>
                      <w:sz w:val="20"/>
                      <w:szCs w:val="20"/>
                    </w:rPr>
                    <w:t xml:space="preserve">Arenas, J.P., </w:t>
                  </w:r>
                  <w:r>
                    <w:rPr>
                      <w:rFonts w:cs="Calibri"/>
                      <w:sz w:val="20"/>
                      <w:szCs w:val="20"/>
                    </w:rPr>
                    <w:t>Sepulveda, L.F.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1898A84" w14:textId="77777777" w:rsidR="008264AA" w:rsidRDefault="008264AA" w:rsidP="00A216A0">
                  <w:pPr>
                    <w:spacing w:after="0" w:line="240" w:lineRule="auto"/>
                    <w:rPr>
                      <w:rFonts w:cs="Calibri"/>
                      <w:sz w:val="20"/>
                      <w:szCs w:val="20"/>
                    </w:rPr>
                  </w:pPr>
                  <w:r>
                    <w:rPr>
                      <w:rFonts w:cs="Calibri"/>
                      <w:sz w:val="20"/>
                      <w:szCs w:val="20"/>
                    </w:rPr>
                    <w:t>2022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93A346" w14:textId="77777777" w:rsidR="008264AA" w:rsidRDefault="008264AA" w:rsidP="00A216A0">
                  <w:pPr>
                    <w:spacing w:after="0" w:line="240" w:lineRule="auto"/>
                    <w:rPr>
                      <w:rFonts w:cs="Calibri"/>
                      <w:sz w:val="20"/>
                      <w:szCs w:val="20"/>
                      <w:lang w:val="en-US"/>
                    </w:rPr>
                  </w:pPr>
                  <w:r>
                    <w:rPr>
                      <w:rFonts w:cs="Calibri"/>
                      <w:sz w:val="20"/>
                      <w:szCs w:val="20"/>
                      <w:lang w:val="en-US"/>
                    </w:rPr>
                    <w:t>Impact sound insulation of a lightweight laminate floor resting on a thin underlayment material above a concrete slab</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EB8C8C" w14:textId="77777777" w:rsidR="008264AA" w:rsidRDefault="008264AA" w:rsidP="00A216A0">
                  <w:pPr>
                    <w:spacing w:after="0" w:line="240" w:lineRule="auto"/>
                    <w:rPr>
                      <w:rFonts w:cs="Calibri"/>
                      <w:sz w:val="20"/>
                      <w:szCs w:val="20"/>
                    </w:rPr>
                  </w:pPr>
                  <w:r>
                    <w:rPr>
                      <w:rFonts w:cs="Calibri"/>
                      <w:sz w:val="20"/>
                      <w:szCs w:val="20"/>
                    </w:rPr>
                    <w:t>Journal of Building 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7BA1B6"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F7AE91" w14:textId="77777777" w:rsidR="008264AA" w:rsidRDefault="008264AA" w:rsidP="00A216A0">
                  <w:pPr>
                    <w:spacing w:after="0" w:line="240" w:lineRule="auto"/>
                    <w:rPr>
                      <w:rFonts w:cs="Calibri"/>
                      <w:sz w:val="20"/>
                      <w:szCs w:val="20"/>
                    </w:rPr>
                  </w:pPr>
                  <w:r>
                    <w:rPr>
                      <w:rFonts w:cs="Calibri"/>
                      <w:sz w:val="20"/>
                      <w:szCs w:val="20"/>
                    </w:rPr>
                    <w:t>2352-7102</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AF0B649" w14:textId="77777777" w:rsidR="008264AA" w:rsidRDefault="008264AA" w:rsidP="00A216A0">
                  <w:pPr>
                    <w:spacing w:after="0" w:line="240" w:lineRule="auto"/>
                    <w:rPr>
                      <w:rFonts w:cs="Calibri"/>
                      <w:sz w:val="20"/>
                      <w:szCs w:val="20"/>
                    </w:rPr>
                  </w:pPr>
                  <w:r>
                    <w:rPr>
                      <w:rFonts w:cs="Calibri"/>
                      <w:sz w:val="20"/>
                      <w:szCs w:val="20"/>
                    </w:rPr>
                    <w:t>6.4</w:t>
                  </w:r>
                </w:p>
              </w:tc>
            </w:tr>
            <w:tr w:rsidR="008264AA" w14:paraId="16E9743F"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09F5409" w14:textId="77777777" w:rsidR="008264AA" w:rsidRDefault="008264AA" w:rsidP="00A216A0">
                  <w:pPr>
                    <w:spacing w:after="0" w:line="240" w:lineRule="auto"/>
                    <w:rPr>
                      <w:rFonts w:cs="Calibri"/>
                      <w:sz w:val="20"/>
                      <w:szCs w:val="20"/>
                    </w:rPr>
                  </w:pPr>
                  <w:r>
                    <w:rPr>
                      <w:rFonts w:cs="Calibri"/>
                      <w:sz w:val="20"/>
                      <w:szCs w:val="20"/>
                    </w:rPr>
                    <w:t>3.</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B67B981"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447AB6"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243A5C" w14:textId="77777777" w:rsidR="008264AA" w:rsidRDefault="008264AA" w:rsidP="00A216A0">
                  <w:pPr>
                    <w:spacing w:after="0" w:line="240" w:lineRule="auto"/>
                    <w:rPr>
                      <w:rFonts w:cs="Calibri"/>
                      <w:sz w:val="20"/>
                      <w:szCs w:val="20"/>
                      <w:lang w:val="en-US"/>
                    </w:rPr>
                  </w:pPr>
                  <w:r>
                    <w:rPr>
                      <w:rFonts w:cs="Calibri"/>
                      <w:sz w:val="20"/>
                      <w:szCs w:val="20"/>
                      <w:lang w:val="en-US"/>
                    </w:rPr>
                    <w:t>Impulse noise: a real threat for workers and a challenge for acousticians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DFB5A3"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47FC5D"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A966F0" w14:textId="77777777" w:rsidR="008264AA" w:rsidRDefault="008264AA" w:rsidP="00A216A0">
                  <w:pPr>
                    <w:spacing w:after="0" w:line="240" w:lineRule="auto"/>
                    <w:rPr>
                      <w:rFonts w:cs="Calibri"/>
                      <w:sz w:val="20"/>
                      <w:szCs w:val="20"/>
                    </w:rPr>
                  </w:pPr>
                  <w:r>
                    <w:rPr>
                      <w:rFonts w:cs="Calibri"/>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1DEAEEC" w14:textId="77777777" w:rsidR="008264AA" w:rsidRDefault="008264AA" w:rsidP="00A216A0">
                  <w:pPr>
                    <w:spacing w:after="0" w:line="240" w:lineRule="auto"/>
                    <w:rPr>
                      <w:rFonts w:cs="Calibri"/>
                      <w:sz w:val="20"/>
                      <w:szCs w:val="20"/>
                    </w:rPr>
                  </w:pPr>
                  <w:r>
                    <w:rPr>
                      <w:rFonts w:cs="Calibri"/>
                      <w:sz w:val="20"/>
                      <w:szCs w:val="20"/>
                    </w:rPr>
                    <w:t>1.0</w:t>
                  </w:r>
                </w:p>
              </w:tc>
            </w:tr>
            <w:tr w:rsidR="008264AA" w14:paraId="65671889"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51D4691" w14:textId="77777777" w:rsidR="008264AA" w:rsidRDefault="008264AA" w:rsidP="00A216A0">
                  <w:pPr>
                    <w:spacing w:after="0" w:line="240" w:lineRule="auto"/>
                    <w:rPr>
                      <w:rFonts w:cs="Calibri"/>
                      <w:sz w:val="20"/>
                      <w:szCs w:val="20"/>
                    </w:rPr>
                  </w:pPr>
                  <w:r>
                    <w:rPr>
                      <w:rFonts w:cs="Calibri"/>
                      <w:sz w:val="20"/>
                      <w:szCs w:val="20"/>
                    </w:rPr>
                    <w:t>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F28EC90" w14:textId="77777777" w:rsidR="008264AA" w:rsidRDefault="008264AA" w:rsidP="00A216A0">
                  <w:pPr>
                    <w:spacing w:after="0" w:line="240" w:lineRule="auto"/>
                  </w:pPr>
                  <w:r>
                    <w:rPr>
                      <w:rFonts w:cs="Calibri"/>
                      <w:sz w:val="20"/>
                      <w:szCs w:val="20"/>
                    </w:rPr>
                    <w:t>Kogan, P., Gale, T.,</w:t>
                  </w:r>
                  <w:r>
                    <w:rPr>
                      <w:rFonts w:cs="Calibri"/>
                      <w:b/>
                      <w:sz w:val="20"/>
                      <w:szCs w:val="20"/>
                    </w:rPr>
                    <w:t xml:space="preserve"> Arenas, J.P.,</w:t>
                  </w:r>
                  <w:r>
                    <w:rPr>
                      <w:rFonts w:cs="Calibri"/>
                      <w:sz w:val="20"/>
                      <w:szCs w:val="20"/>
                    </w:rPr>
                    <w:t xml:space="preserve"> Arias,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0081986"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C7C88D" w14:textId="77777777" w:rsidR="008264AA" w:rsidRDefault="008264AA" w:rsidP="00A216A0">
                  <w:pPr>
                    <w:spacing w:after="0" w:line="240" w:lineRule="auto"/>
                    <w:rPr>
                      <w:rFonts w:cs="Calibri"/>
                      <w:sz w:val="20"/>
                      <w:szCs w:val="20"/>
                      <w:lang w:val="en-US"/>
                    </w:rPr>
                  </w:pPr>
                  <w:r>
                    <w:rPr>
                      <w:rFonts w:cs="Calibri"/>
                      <w:sz w:val="20"/>
                      <w:szCs w:val="20"/>
                      <w:lang w:val="en-US"/>
                    </w:rPr>
                    <w:t xml:space="preserve">Development and application of practical criteria for the recognition of </w:t>
                  </w:r>
                  <w:r>
                    <w:rPr>
                      <w:rFonts w:cs="Calibri"/>
                      <w:sz w:val="20"/>
                      <w:szCs w:val="20"/>
                      <w:lang w:val="en-US"/>
                    </w:rPr>
                    <w:lastRenderedPageBreak/>
                    <w:t>potential Health Restoration Soundscapes (HeReS) in urban greenspaces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659CC4" w14:textId="77777777" w:rsidR="008264AA" w:rsidRDefault="008264AA" w:rsidP="00A216A0">
                  <w:pPr>
                    <w:spacing w:after="0" w:line="240" w:lineRule="auto"/>
                    <w:rPr>
                      <w:rFonts w:cs="Calibri"/>
                      <w:sz w:val="20"/>
                      <w:szCs w:val="20"/>
                      <w:lang w:val="en-US"/>
                    </w:rPr>
                  </w:pPr>
                  <w:r>
                    <w:rPr>
                      <w:rFonts w:cs="Calibri"/>
                      <w:sz w:val="20"/>
                      <w:szCs w:val="20"/>
                      <w:lang w:val="en-US"/>
                    </w:rPr>
                    <w:lastRenderedPageBreak/>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3C06F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E4CE16"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EC2E20F" w14:textId="77777777" w:rsidR="008264AA" w:rsidRDefault="008264AA" w:rsidP="00A216A0">
                  <w:pPr>
                    <w:spacing w:after="0" w:line="240" w:lineRule="auto"/>
                    <w:rPr>
                      <w:rFonts w:cs="Calibri"/>
                      <w:sz w:val="20"/>
                      <w:szCs w:val="20"/>
                    </w:rPr>
                  </w:pPr>
                  <w:r>
                    <w:rPr>
                      <w:rFonts w:cs="Calibri"/>
                      <w:sz w:val="20"/>
                      <w:szCs w:val="20"/>
                    </w:rPr>
                    <w:t>9.8</w:t>
                  </w:r>
                </w:p>
              </w:tc>
            </w:tr>
            <w:tr w:rsidR="008264AA" w14:paraId="1C202A17"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F253DB9" w14:textId="77777777" w:rsidR="008264AA" w:rsidRDefault="008264AA" w:rsidP="00A216A0">
                  <w:pPr>
                    <w:spacing w:after="0" w:line="240" w:lineRule="auto"/>
                    <w:rPr>
                      <w:rFonts w:cs="Calibri"/>
                      <w:sz w:val="20"/>
                      <w:szCs w:val="20"/>
                    </w:rPr>
                  </w:pPr>
                  <w:r>
                    <w:rPr>
                      <w:rFonts w:cs="Calibri"/>
                      <w:sz w:val="20"/>
                      <w:szCs w:val="20"/>
                    </w:rPr>
                    <w:t>5.</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2BDC903" w14:textId="77777777" w:rsidR="008264AA" w:rsidRPr="00373B0F" w:rsidRDefault="008264AA" w:rsidP="00A216A0">
                  <w:pPr>
                    <w:spacing w:after="0" w:line="240" w:lineRule="auto"/>
                    <w:rPr>
                      <w:lang w:val="pt-BR"/>
                    </w:rPr>
                  </w:pPr>
                  <w:r w:rsidRPr="00373B0F">
                    <w:rPr>
                      <w:rFonts w:cs="Calibri"/>
                      <w:sz w:val="20"/>
                      <w:szCs w:val="20"/>
                      <w:lang w:val="pt-BR"/>
                    </w:rPr>
                    <w:t>Sánchez, D.E.;</w:t>
                  </w:r>
                  <w:r w:rsidRPr="00373B0F">
                    <w:rPr>
                      <w:rFonts w:cs="Calibri"/>
                      <w:b/>
                      <w:sz w:val="20"/>
                      <w:szCs w:val="20"/>
                      <w:lang w:val="pt-BR"/>
                    </w:rPr>
                    <w:t xml:space="preserve"> </w:t>
                  </w:r>
                  <w:r w:rsidRPr="00373B0F">
                    <w:rPr>
                      <w:rFonts w:cs="Calibri"/>
                      <w:sz w:val="20"/>
                      <w:szCs w:val="20"/>
                      <w:lang w:val="pt-BR"/>
                    </w:rPr>
                    <w:t xml:space="preserve">Wasques, V.F.; </w:t>
                  </w:r>
                  <w:r w:rsidRPr="00373B0F">
                    <w:rPr>
                      <w:rFonts w:cs="Calibri"/>
                      <w:b/>
                      <w:sz w:val="20"/>
                      <w:szCs w:val="20"/>
                      <w:lang w:val="pt-BR"/>
                    </w:rPr>
                    <w:t>Arenas, J.P.</w:t>
                  </w:r>
                  <w:r w:rsidRPr="00373B0F">
                    <w:rPr>
                      <w:rFonts w:cs="Calibri"/>
                      <w:sz w:val="20"/>
                      <w:szCs w:val="20"/>
                      <w:lang w:val="pt-BR"/>
                    </w:rPr>
                    <w:t>; Esmi, E.; de Barros; L.C</w:t>
                  </w:r>
                  <w:r w:rsidRPr="00373B0F">
                    <w:rPr>
                      <w:rFonts w:cs="Calibri"/>
                      <w:b/>
                      <w:sz w:val="20"/>
                      <w:szCs w:val="20"/>
                      <w:lang w:val="pt-BR"/>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5D533A9" w14:textId="77777777" w:rsidR="008264AA" w:rsidRDefault="008264AA" w:rsidP="00A216A0">
                  <w:pPr>
                    <w:spacing w:after="0" w:line="240" w:lineRule="auto"/>
                    <w:rPr>
                      <w:rFonts w:cs="Calibri"/>
                      <w:sz w:val="20"/>
                      <w:szCs w:val="20"/>
                    </w:rPr>
                  </w:pPr>
                  <w:r>
                    <w:rPr>
                      <w:rFonts w:cs="Calibri"/>
                      <w:sz w:val="20"/>
                      <w:szCs w:val="20"/>
                    </w:rPr>
                    <w:t>2021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2B9D62" w14:textId="77777777" w:rsidR="008264AA" w:rsidRDefault="008264AA" w:rsidP="00A216A0">
                  <w:pPr>
                    <w:spacing w:after="0" w:line="240" w:lineRule="auto"/>
                    <w:rPr>
                      <w:rFonts w:cs="Calibri"/>
                      <w:sz w:val="20"/>
                      <w:szCs w:val="20"/>
                      <w:lang w:val="en-US"/>
                    </w:rPr>
                  </w:pPr>
                  <w:r>
                    <w:rPr>
                      <w:rFonts w:cs="Calibri"/>
                      <w:sz w:val="20"/>
                      <w:szCs w:val="20"/>
                      <w:lang w:val="en-US"/>
                    </w:rPr>
                    <w:t>On interactive fuzzy solutions for mechanical vibration problems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417AEA" w14:textId="77777777" w:rsidR="008264AA" w:rsidRDefault="008264AA" w:rsidP="00A216A0">
                  <w:pPr>
                    <w:spacing w:after="0" w:line="240" w:lineRule="auto"/>
                    <w:rPr>
                      <w:rFonts w:cs="Calibri"/>
                      <w:sz w:val="20"/>
                      <w:szCs w:val="20"/>
                    </w:rPr>
                  </w:pPr>
                  <w:r>
                    <w:rPr>
                      <w:rFonts w:cs="Calibri"/>
                      <w:sz w:val="20"/>
                      <w:szCs w:val="20"/>
                    </w:rPr>
                    <w:t>Applied Mathematical Modelling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53354"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5F12ED" w14:textId="77777777" w:rsidR="008264AA" w:rsidRDefault="008264AA" w:rsidP="00A216A0">
                  <w:pPr>
                    <w:spacing w:after="0" w:line="240" w:lineRule="auto"/>
                    <w:rPr>
                      <w:rFonts w:cs="Calibri"/>
                      <w:sz w:val="20"/>
                      <w:szCs w:val="20"/>
                    </w:rPr>
                  </w:pPr>
                  <w:r>
                    <w:rPr>
                      <w:rFonts w:cs="Calibri"/>
                      <w:sz w:val="20"/>
                      <w:szCs w:val="20"/>
                    </w:rPr>
                    <w:t>0307-904X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8660024" w14:textId="77777777" w:rsidR="008264AA" w:rsidRDefault="008264AA" w:rsidP="00A216A0">
                  <w:pPr>
                    <w:spacing w:after="0" w:line="240" w:lineRule="auto"/>
                    <w:rPr>
                      <w:rFonts w:cs="Calibri"/>
                      <w:sz w:val="20"/>
                      <w:szCs w:val="20"/>
                    </w:rPr>
                  </w:pPr>
                  <w:r>
                    <w:rPr>
                      <w:rFonts w:cs="Calibri"/>
                      <w:sz w:val="20"/>
                      <w:szCs w:val="20"/>
                    </w:rPr>
                    <w:t>5.0</w:t>
                  </w:r>
                </w:p>
              </w:tc>
            </w:tr>
            <w:tr w:rsidR="008264AA" w14:paraId="4C052096"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8FB7300" w14:textId="77777777" w:rsidR="008264AA" w:rsidRDefault="008264AA" w:rsidP="00A216A0">
                  <w:pPr>
                    <w:spacing w:after="0" w:line="240" w:lineRule="auto"/>
                    <w:rPr>
                      <w:rFonts w:cs="Calibri"/>
                      <w:sz w:val="20"/>
                      <w:szCs w:val="20"/>
                    </w:rPr>
                  </w:pPr>
                  <w:r>
                    <w:rPr>
                      <w:rFonts w:cs="Calibri"/>
                      <w:sz w:val="20"/>
                      <w:szCs w:val="20"/>
                    </w:rPr>
                    <w:t>6.</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17774C9" w14:textId="77777777" w:rsidR="008264AA" w:rsidRDefault="008264AA" w:rsidP="00A216A0">
                  <w:pPr>
                    <w:spacing w:after="0" w:line="240" w:lineRule="auto"/>
                  </w:pPr>
                  <w:r>
                    <w:rPr>
                      <w:rFonts w:cs="Calibri"/>
                      <w:sz w:val="20"/>
                      <w:szCs w:val="20"/>
                    </w:rPr>
                    <w:t xml:space="preserve">Rey Gozalo, G.; Suárez, E.; Montenegro, A.L.; </w:t>
                  </w:r>
                  <w:r>
                    <w:rPr>
                      <w:rFonts w:cs="Calibri"/>
                      <w:b/>
                      <w:sz w:val="20"/>
                      <w:szCs w:val="20"/>
                    </w:rPr>
                    <w:t>Arenas, J.P.</w:t>
                  </w:r>
                  <w:r>
                    <w:rPr>
                      <w:rFonts w:cs="Calibri"/>
                      <w:sz w:val="20"/>
                      <w:szCs w:val="20"/>
                    </w:rPr>
                    <w:t>; Barrigón, J.; Montes, D.</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EC7F5D2"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2E58F9" w14:textId="77777777" w:rsidR="008264AA" w:rsidRDefault="008264AA" w:rsidP="00A216A0">
                  <w:pPr>
                    <w:spacing w:after="0" w:line="240" w:lineRule="auto"/>
                    <w:rPr>
                      <w:rFonts w:cs="Calibri"/>
                      <w:sz w:val="20"/>
                      <w:szCs w:val="20"/>
                      <w:lang w:val="en-US"/>
                    </w:rPr>
                  </w:pPr>
                  <w:r>
                    <w:rPr>
                      <w:rFonts w:cs="Calibri"/>
                      <w:sz w:val="20"/>
                      <w:szCs w:val="20"/>
                      <w:lang w:val="en-US"/>
                    </w:rPr>
                    <w:t>Noise estimation using road and urban features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182C09"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5E3E7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8F5C56"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BD60185" w14:textId="77777777" w:rsidR="008264AA" w:rsidRDefault="008264AA" w:rsidP="00A216A0">
                  <w:pPr>
                    <w:spacing w:after="0" w:line="240" w:lineRule="auto"/>
                    <w:rPr>
                      <w:rFonts w:cs="Calibri"/>
                      <w:sz w:val="20"/>
                      <w:szCs w:val="20"/>
                    </w:rPr>
                  </w:pPr>
                  <w:r>
                    <w:rPr>
                      <w:rFonts w:cs="Calibri"/>
                      <w:sz w:val="20"/>
                      <w:szCs w:val="20"/>
                    </w:rPr>
                    <w:t>3.9</w:t>
                  </w:r>
                </w:p>
              </w:tc>
            </w:tr>
            <w:tr w:rsidR="008264AA" w14:paraId="2E09803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7BBFE917" w14:textId="77777777" w:rsidR="008264AA" w:rsidRDefault="008264AA" w:rsidP="00A216A0">
                  <w:pPr>
                    <w:spacing w:after="0" w:line="240" w:lineRule="auto"/>
                    <w:rPr>
                      <w:rFonts w:cs="Calibri"/>
                      <w:sz w:val="20"/>
                      <w:szCs w:val="20"/>
                    </w:rPr>
                  </w:pPr>
                  <w:r>
                    <w:rPr>
                      <w:rFonts w:cs="Calibri"/>
                      <w:sz w:val="20"/>
                      <w:szCs w:val="20"/>
                    </w:rPr>
                    <w:t>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C5E05F4"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 Sakagami, K.</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E171904"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276AD9" w14:textId="77777777" w:rsidR="008264AA" w:rsidRDefault="008264AA" w:rsidP="00A216A0">
                  <w:pPr>
                    <w:spacing w:after="0" w:line="240" w:lineRule="auto"/>
                    <w:rPr>
                      <w:rFonts w:cs="Calibri"/>
                      <w:sz w:val="20"/>
                      <w:szCs w:val="20"/>
                    </w:rPr>
                  </w:pPr>
                  <w:r>
                    <w:rPr>
                      <w:rFonts w:cs="Calibri"/>
                      <w:sz w:val="20"/>
                      <w:szCs w:val="20"/>
                    </w:rPr>
                    <w:t>Sustainable acoustic materials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3AC9BF"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5A5FB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175D61"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96620EB" w14:textId="77777777" w:rsidR="008264AA" w:rsidRDefault="008264AA" w:rsidP="00A216A0">
                  <w:pPr>
                    <w:spacing w:after="0" w:line="240" w:lineRule="auto"/>
                    <w:rPr>
                      <w:rFonts w:cs="Calibri"/>
                      <w:sz w:val="20"/>
                      <w:szCs w:val="20"/>
                    </w:rPr>
                  </w:pPr>
                  <w:r>
                    <w:rPr>
                      <w:rFonts w:cs="Calibri"/>
                      <w:sz w:val="20"/>
                      <w:szCs w:val="20"/>
                    </w:rPr>
                    <w:t>3.9</w:t>
                  </w:r>
                </w:p>
              </w:tc>
            </w:tr>
            <w:tr w:rsidR="008264AA" w14:paraId="644CB4B2"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D884ADE" w14:textId="77777777" w:rsidR="008264AA" w:rsidRDefault="008264AA" w:rsidP="00A216A0">
                  <w:pPr>
                    <w:spacing w:after="0" w:line="240" w:lineRule="auto"/>
                    <w:rPr>
                      <w:rFonts w:cs="Calibri"/>
                      <w:sz w:val="20"/>
                      <w:szCs w:val="20"/>
                    </w:rPr>
                  </w:pPr>
                  <w:r>
                    <w:rPr>
                      <w:rFonts w:cs="Calibri"/>
                      <w:sz w:val="20"/>
                      <w:szCs w:val="20"/>
                    </w:rPr>
                    <w:t>8.</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30AD09C8" w14:textId="77777777" w:rsidR="008264AA" w:rsidRDefault="008264AA" w:rsidP="00A216A0">
                  <w:pPr>
                    <w:spacing w:after="0" w:line="240" w:lineRule="auto"/>
                  </w:pPr>
                  <w:r>
                    <w:rPr>
                      <w:rFonts w:cs="Calibri"/>
                      <w:sz w:val="20"/>
                      <w:szCs w:val="20"/>
                    </w:rPr>
                    <w:t xml:space="preserve">Lagos, M.; Raposeiras, A.; Movilla, D.; </w:t>
                  </w:r>
                  <w:r>
                    <w:rPr>
                      <w:rFonts w:cs="Calibri"/>
                      <w:b/>
                      <w:sz w:val="20"/>
                      <w:szCs w:val="20"/>
                    </w:rPr>
                    <w:t>Arenas, J.P.</w:t>
                  </w:r>
                  <w:r>
                    <w:rPr>
                      <w:rFonts w:cs="Calibri"/>
                      <w:sz w:val="20"/>
                      <w:szCs w:val="20"/>
                    </w:rPr>
                    <w:t>; Castro, D.; Muñoz, O.; Andrés, V.</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95CFD0B"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648275" w14:textId="77777777" w:rsidR="008264AA" w:rsidRDefault="008264AA" w:rsidP="00A216A0">
                  <w:pPr>
                    <w:spacing w:after="0" w:line="240" w:lineRule="auto"/>
                    <w:rPr>
                      <w:rFonts w:cs="Calibri"/>
                      <w:sz w:val="20"/>
                      <w:szCs w:val="20"/>
                      <w:lang w:val="en-US"/>
                    </w:rPr>
                  </w:pPr>
                  <w:r>
                    <w:rPr>
                      <w:rFonts w:cs="Calibri"/>
                      <w:sz w:val="20"/>
                      <w:szCs w:val="20"/>
                      <w:lang w:val="en-US"/>
                    </w:rPr>
                    <w:t>Study of the permanent deformation of binders and asphalt mixtures using rheological models of fractional viscoelasticity</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EDBF42"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CF3173"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A8E6E4"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9AE71B2" w14:textId="77777777" w:rsidR="008264AA" w:rsidRDefault="008264AA" w:rsidP="00A216A0">
                  <w:pPr>
                    <w:spacing w:after="0" w:line="240" w:lineRule="auto"/>
                    <w:rPr>
                      <w:rFonts w:cs="Calibri"/>
                      <w:sz w:val="20"/>
                      <w:szCs w:val="20"/>
                    </w:rPr>
                  </w:pPr>
                  <w:r>
                    <w:rPr>
                      <w:rFonts w:cs="Calibri"/>
                      <w:sz w:val="20"/>
                      <w:szCs w:val="20"/>
                    </w:rPr>
                    <w:t>7.4</w:t>
                  </w:r>
                </w:p>
              </w:tc>
            </w:tr>
            <w:tr w:rsidR="008264AA" w14:paraId="5CBCC94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DBCF43E" w14:textId="77777777" w:rsidR="008264AA" w:rsidRDefault="008264AA" w:rsidP="00A216A0">
                  <w:pPr>
                    <w:spacing w:after="0" w:line="240" w:lineRule="auto"/>
                    <w:rPr>
                      <w:rFonts w:cs="Calibri"/>
                      <w:sz w:val="20"/>
                      <w:szCs w:val="20"/>
                    </w:rPr>
                  </w:pPr>
                  <w:r>
                    <w:rPr>
                      <w:rFonts w:cs="Calibri"/>
                      <w:sz w:val="20"/>
                      <w:szCs w:val="20"/>
                    </w:rPr>
                    <w:t>9.</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4F2D7BA" w14:textId="77777777" w:rsidR="008264AA" w:rsidRDefault="008264AA" w:rsidP="00A216A0">
                  <w:pPr>
                    <w:spacing w:after="0" w:line="240" w:lineRule="auto"/>
                  </w:pPr>
                  <w:r>
                    <w:rPr>
                      <w:rFonts w:cs="Calibri"/>
                      <w:b/>
                      <w:bCs/>
                      <w:sz w:val="20"/>
                      <w:szCs w:val="20"/>
                    </w:rPr>
                    <w:t>Arenas, J.P.</w:t>
                  </w:r>
                  <w:r>
                    <w:rPr>
                      <w:rFonts w:cs="Calibri"/>
                      <w:sz w:val="20"/>
                      <w:szCs w:val="20"/>
                    </w:rPr>
                    <w:t>; del Rey, R.; Alba, J.; Oltra,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4AAEF1" w14:textId="77777777" w:rsidR="008264AA" w:rsidRDefault="008264AA" w:rsidP="00A216A0">
                  <w:pPr>
                    <w:spacing w:after="0" w:line="240" w:lineRule="auto"/>
                    <w:jc w:val="cente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26527B" w14:textId="77777777" w:rsidR="008264AA" w:rsidRDefault="008264AA" w:rsidP="00A216A0">
                  <w:pPr>
                    <w:spacing w:after="0" w:line="240" w:lineRule="auto"/>
                    <w:rPr>
                      <w:lang w:val="en-US"/>
                    </w:rPr>
                  </w:pPr>
                  <w:r>
                    <w:rPr>
                      <w:rFonts w:cs="Calibri"/>
                      <w:sz w:val="20"/>
                      <w:szCs w:val="20"/>
                      <w:lang w:val="en-US"/>
                    </w:rPr>
                    <w:t>Sound-Absorption Properties of Materials Made of Esparto Grass Fibers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3706FC" w14:textId="77777777" w:rsidR="008264AA" w:rsidRDefault="008264AA"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3C445"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5D52ED" w14:textId="77777777" w:rsidR="008264AA" w:rsidRDefault="008264AA" w:rsidP="00A216A0">
                  <w:pPr>
                    <w:spacing w:after="0" w:line="240" w:lineRule="auto"/>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E4308FE" w14:textId="77777777" w:rsidR="008264AA" w:rsidRDefault="008264AA" w:rsidP="00A216A0">
                  <w:pPr>
                    <w:spacing w:after="0" w:line="240" w:lineRule="auto"/>
                  </w:pPr>
                  <w:r>
                    <w:rPr>
                      <w:rFonts w:cs="Calibri"/>
                      <w:sz w:val="20"/>
                      <w:szCs w:val="20"/>
                    </w:rPr>
                    <w:t>3.9</w:t>
                  </w:r>
                </w:p>
              </w:tc>
            </w:tr>
            <w:tr w:rsidR="008264AA" w14:paraId="1DC0E4BD"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51824377" w14:textId="77777777" w:rsidR="008264AA" w:rsidRDefault="008264AA" w:rsidP="00A216A0">
                  <w:pPr>
                    <w:spacing w:after="0" w:line="240" w:lineRule="auto"/>
                    <w:rPr>
                      <w:rFonts w:cs="Calibri"/>
                      <w:sz w:val="20"/>
                      <w:szCs w:val="20"/>
                    </w:rPr>
                  </w:pPr>
                  <w:r>
                    <w:rPr>
                      <w:rFonts w:cs="Calibri"/>
                      <w:sz w:val="20"/>
                      <w:szCs w:val="20"/>
                    </w:rPr>
                    <w:t>10.</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D631F8C"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EBE063E"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023DD5" w14:textId="77777777" w:rsidR="008264AA" w:rsidRDefault="008264AA" w:rsidP="00A216A0">
                  <w:pPr>
                    <w:spacing w:after="0" w:line="240" w:lineRule="auto"/>
                    <w:rPr>
                      <w:rFonts w:cs="Calibri"/>
                      <w:sz w:val="20"/>
                      <w:szCs w:val="20"/>
                      <w:lang w:val="en-US"/>
                    </w:rPr>
                  </w:pPr>
                  <w:r>
                    <w:rPr>
                      <w:rFonts w:cs="Calibri"/>
                      <w:sz w:val="20"/>
                      <w:szCs w:val="20"/>
                      <w:lang w:val="en-US"/>
                    </w:rPr>
                    <w:t>Acoustics and vibration in the time of the pandemic</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0AEEE5"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7B8ADA"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AA7DC" w14:textId="77777777" w:rsidR="008264AA" w:rsidRDefault="008264AA" w:rsidP="00A216A0">
                  <w:pPr>
                    <w:spacing w:after="0" w:line="240" w:lineRule="auto"/>
                    <w:rPr>
                      <w:rFonts w:cs="Calibri"/>
                      <w:sz w:val="20"/>
                      <w:szCs w:val="20"/>
                    </w:rPr>
                  </w:pPr>
                  <w:r>
                    <w:rPr>
                      <w:rFonts w:cs="Calibri"/>
                      <w:sz w:val="20"/>
                      <w:szCs w:val="20"/>
                    </w:rPr>
                    <w:t>1027-5851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6567484" w14:textId="77777777" w:rsidR="008264AA" w:rsidRDefault="008264AA" w:rsidP="00A216A0">
                  <w:pPr>
                    <w:spacing w:after="0" w:line="240" w:lineRule="auto"/>
                    <w:rPr>
                      <w:rFonts w:cs="Calibri"/>
                      <w:sz w:val="20"/>
                      <w:szCs w:val="20"/>
                    </w:rPr>
                  </w:pPr>
                  <w:r>
                    <w:rPr>
                      <w:rFonts w:cs="Calibri"/>
                      <w:sz w:val="20"/>
                      <w:szCs w:val="20"/>
                    </w:rPr>
                    <w:t>1.0</w:t>
                  </w:r>
                </w:p>
              </w:tc>
            </w:tr>
            <w:tr w:rsidR="008264AA" w14:paraId="57A7940C"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C13F903" w14:textId="77777777" w:rsidR="008264AA" w:rsidRDefault="008264AA" w:rsidP="00A216A0">
                  <w:pPr>
                    <w:spacing w:after="0" w:line="240" w:lineRule="auto"/>
                    <w:rPr>
                      <w:rFonts w:cs="Calibri"/>
                      <w:sz w:val="20"/>
                      <w:szCs w:val="20"/>
                    </w:rPr>
                  </w:pPr>
                  <w:r>
                    <w:rPr>
                      <w:rFonts w:cs="Calibri"/>
                      <w:sz w:val="20"/>
                      <w:szCs w:val="20"/>
                    </w:rPr>
                    <w:t>11.</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5448D1A" w14:textId="77777777" w:rsidR="008264AA" w:rsidRDefault="008264AA" w:rsidP="00A216A0">
                  <w:pPr>
                    <w:spacing w:after="0" w:line="240" w:lineRule="auto"/>
                    <w:rPr>
                      <w:lang w:val="en-US"/>
                    </w:rPr>
                  </w:pPr>
                  <w:r>
                    <w:rPr>
                      <w:rFonts w:cs="Calibri"/>
                      <w:sz w:val="20"/>
                      <w:szCs w:val="20"/>
                      <w:lang w:val="en-US"/>
                    </w:rPr>
                    <w:t xml:space="preserve">Ulrich, T.; </w:t>
                  </w:r>
                  <w:r>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1E6144E"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A5E9E6" w14:textId="77777777" w:rsidR="008264AA" w:rsidRDefault="008264AA" w:rsidP="00A216A0">
                  <w:pPr>
                    <w:spacing w:after="0" w:line="240" w:lineRule="auto"/>
                    <w:rPr>
                      <w:rFonts w:cs="Calibri"/>
                      <w:sz w:val="20"/>
                      <w:szCs w:val="20"/>
                      <w:lang w:val="en-US"/>
                    </w:rPr>
                  </w:pPr>
                  <w:r>
                    <w:rPr>
                      <w:rFonts w:cs="Calibri"/>
                      <w:sz w:val="20"/>
                      <w:szCs w:val="20"/>
                      <w:lang w:val="en-US"/>
                    </w:rPr>
                    <w:t>Sound absorption of sustainable polymer nanofibrous thin membranes bonded to a bulk porous material</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F62B" w14:textId="77777777" w:rsidR="008264AA" w:rsidRDefault="008264AA"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92B2C0"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E05581" w14:textId="77777777" w:rsidR="008264AA" w:rsidRDefault="008264AA" w:rsidP="00A216A0">
                  <w:pPr>
                    <w:spacing w:after="0" w:line="240" w:lineRule="auto"/>
                    <w:rPr>
                      <w:rFonts w:cs="Calibri"/>
                      <w:sz w:val="20"/>
                      <w:szCs w:val="20"/>
                    </w:rPr>
                  </w:pPr>
                  <w:r>
                    <w:rPr>
                      <w:rFonts w:cs="Calibri"/>
                      <w:sz w:val="20"/>
                      <w:szCs w:val="20"/>
                    </w:rPr>
                    <w:t>2071-1050</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83D02F6" w14:textId="77777777" w:rsidR="008264AA" w:rsidRDefault="008264AA" w:rsidP="00A216A0">
                  <w:pPr>
                    <w:spacing w:after="0" w:line="240" w:lineRule="auto"/>
                    <w:rPr>
                      <w:rFonts w:cs="Calibri"/>
                      <w:sz w:val="20"/>
                      <w:szCs w:val="20"/>
                    </w:rPr>
                  </w:pPr>
                  <w:r>
                    <w:rPr>
                      <w:rFonts w:cs="Calibri"/>
                      <w:sz w:val="20"/>
                      <w:szCs w:val="20"/>
                    </w:rPr>
                    <w:t>3.9</w:t>
                  </w:r>
                </w:p>
              </w:tc>
            </w:tr>
            <w:tr w:rsidR="008264AA" w14:paraId="1A5D7CA0"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52E773CA" w14:textId="77777777" w:rsidR="008264AA" w:rsidRDefault="008264AA" w:rsidP="00A216A0">
                  <w:pPr>
                    <w:spacing w:after="0" w:line="240" w:lineRule="auto"/>
                    <w:rPr>
                      <w:rFonts w:cs="Calibri"/>
                      <w:sz w:val="20"/>
                      <w:szCs w:val="20"/>
                    </w:rPr>
                  </w:pPr>
                  <w:r>
                    <w:rPr>
                      <w:rFonts w:cs="Calibri"/>
                      <w:sz w:val="20"/>
                      <w:szCs w:val="20"/>
                    </w:rPr>
                    <w:t>12.</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1451E7A6" w14:textId="77777777" w:rsidR="008264AA" w:rsidRDefault="008264AA" w:rsidP="00A216A0">
                  <w:pPr>
                    <w:spacing w:after="0" w:line="240" w:lineRule="auto"/>
                  </w:pPr>
                  <w:r>
                    <w:rPr>
                      <w:rFonts w:cs="Calibri"/>
                      <w:sz w:val="20"/>
                      <w:szCs w:val="20"/>
                    </w:rPr>
                    <w:t xml:space="preserve">Lagos, M.; Movilla, D.; Raposeiras, A.; </w:t>
                  </w:r>
                  <w:r>
                    <w:rPr>
                      <w:rFonts w:cs="Calibri"/>
                      <w:b/>
                      <w:sz w:val="20"/>
                      <w:szCs w:val="20"/>
                    </w:rPr>
                    <w:t>Arenas, J.P.</w:t>
                  </w:r>
                  <w:r>
                    <w:rPr>
                      <w:rFonts w:cs="Calibri"/>
                      <w:sz w:val="20"/>
                      <w:szCs w:val="20"/>
                    </w:rPr>
                    <w:t>; Calzada, M.; Vega, A.; Lastra,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53087EC" w14:textId="77777777" w:rsidR="008264AA" w:rsidRDefault="008264AA" w:rsidP="00A216A0">
                  <w:pPr>
                    <w:spacing w:after="0" w:line="240" w:lineRule="auto"/>
                    <w:rPr>
                      <w:rFonts w:cs="Calibri"/>
                      <w:sz w:val="20"/>
                      <w:szCs w:val="20"/>
                    </w:rPr>
                  </w:pPr>
                  <w:r>
                    <w:rPr>
                      <w:rFonts w:cs="Calibri"/>
                      <w:sz w:val="20"/>
                      <w:szCs w:val="20"/>
                    </w:rPr>
                    <w:t>2020</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DB408D" w14:textId="77777777" w:rsidR="008264AA" w:rsidRDefault="008264AA" w:rsidP="00A216A0">
                  <w:pPr>
                    <w:spacing w:after="0" w:line="240" w:lineRule="auto"/>
                    <w:rPr>
                      <w:rFonts w:cs="Calibri"/>
                      <w:sz w:val="20"/>
                      <w:szCs w:val="20"/>
                      <w:lang w:val="en-US"/>
                    </w:rPr>
                  </w:pPr>
                  <w:r>
                    <w:rPr>
                      <w:rFonts w:cs="Calibri"/>
                      <w:sz w:val="20"/>
                      <w:szCs w:val="20"/>
                      <w:lang w:val="en-US"/>
                    </w:rPr>
                    <w:t>Influence of limestone filler on the rheological properties of bituminous mastics through susceptibility master curves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83690"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622E3E"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94EB00"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5D0816BF" w14:textId="77777777" w:rsidR="008264AA" w:rsidRDefault="008264AA" w:rsidP="00A216A0">
                  <w:pPr>
                    <w:spacing w:after="0" w:line="240" w:lineRule="auto"/>
                    <w:rPr>
                      <w:rFonts w:cs="Calibri"/>
                      <w:sz w:val="20"/>
                      <w:szCs w:val="20"/>
                    </w:rPr>
                  </w:pPr>
                  <w:r>
                    <w:rPr>
                      <w:rFonts w:cs="Calibri"/>
                      <w:sz w:val="20"/>
                      <w:szCs w:val="20"/>
                    </w:rPr>
                    <w:t>7.4</w:t>
                  </w:r>
                </w:p>
              </w:tc>
            </w:tr>
            <w:tr w:rsidR="008264AA" w14:paraId="175B7E3A"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F82B46F" w14:textId="77777777" w:rsidR="008264AA" w:rsidRDefault="008264AA" w:rsidP="00A216A0">
                  <w:pPr>
                    <w:spacing w:after="0" w:line="240" w:lineRule="auto"/>
                    <w:rPr>
                      <w:rFonts w:cs="Calibri"/>
                      <w:sz w:val="20"/>
                      <w:szCs w:val="20"/>
                    </w:rPr>
                  </w:pPr>
                  <w:r>
                    <w:rPr>
                      <w:rFonts w:cs="Calibri"/>
                      <w:sz w:val="20"/>
                      <w:szCs w:val="20"/>
                    </w:rPr>
                    <w:lastRenderedPageBreak/>
                    <w:t>13.</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2450C38B" w14:textId="77777777" w:rsidR="008264AA" w:rsidRDefault="008264AA" w:rsidP="00A216A0">
                  <w:pPr>
                    <w:spacing w:after="0" w:line="240" w:lineRule="auto"/>
                  </w:pPr>
                  <w:r>
                    <w:rPr>
                      <w:rFonts w:cs="Calibri"/>
                      <w:b/>
                      <w:sz w:val="20"/>
                      <w:szCs w:val="20"/>
                    </w:rPr>
                    <w:t>Arenas, J.P.</w:t>
                  </w:r>
                  <w:r>
                    <w:rPr>
                      <w:rFonts w:cs="Calibri"/>
                      <w:sz w:val="20"/>
                      <w:szCs w:val="20"/>
                    </w:rPr>
                    <w:t>; Castaño, J.L.; Troncoso, L.; Auad, M.L.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96A6E55"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178D9F" w14:textId="77777777" w:rsidR="008264AA" w:rsidRDefault="008264AA" w:rsidP="00A216A0">
                  <w:pPr>
                    <w:spacing w:after="0" w:line="240" w:lineRule="auto"/>
                    <w:rPr>
                      <w:rFonts w:cs="Calibri"/>
                      <w:sz w:val="20"/>
                      <w:szCs w:val="20"/>
                      <w:lang w:val="en-US"/>
                    </w:rPr>
                  </w:pPr>
                  <w:r>
                    <w:rPr>
                      <w:rFonts w:cs="Calibri"/>
                      <w:sz w:val="20"/>
                      <w:szCs w:val="20"/>
                      <w:lang w:val="en-US"/>
                    </w:rPr>
                    <w:t>Thermoplastic polyurethane/laponite nanocomposite for reducing impact sound in a floating floor</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A0BEF8" w14:textId="77777777" w:rsidR="008264AA" w:rsidRDefault="008264AA"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CAD80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CE7DA0" w14:textId="77777777" w:rsidR="008264AA" w:rsidRDefault="008264AA" w:rsidP="00A216A0">
                  <w:pPr>
                    <w:spacing w:after="0" w:line="240" w:lineRule="auto"/>
                    <w:rPr>
                      <w:rFonts w:cs="Calibri"/>
                      <w:sz w:val="20"/>
                      <w:szCs w:val="20"/>
                    </w:rPr>
                  </w:pPr>
                  <w:r>
                    <w:rPr>
                      <w:rFonts w:cs="Calibri"/>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2B65158" w14:textId="77777777" w:rsidR="008264AA" w:rsidRDefault="008264AA" w:rsidP="00A216A0">
                  <w:pPr>
                    <w:spacing w:after="0" w:line="240" w:lineRule="auto"/>
                    <w:rPr>
                      <w:rFonts w:cs="Calibri"/>
                      <w:sz w:val="20"/>
                      <w:szCs w:val="20"/>
                    </w:rPr>
                  </w:pPr>
                  <w:r>
                    <w:rPr>
                      <w:rFonts w:cs="Calibri"/>
                      <w:sz w:val="20"/>
                      <w:szCs w:val="20"/>
                    </w:rPr>
                    <w:t>3.4</w:t>
                  </w:r>
                </w:p>
              </w:tc>
            </w:tr>
            <w:tr w:rsidR="008264AA" w14:paraId="0F7752D2"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2C064812" w14:textId="77777777" w:rsidR="008264AA" w:rsidRDefault="008264AA" w:rsidP="00A216A0">
                  <w:pPr>
                    <w:spacing w:after="0" w:line="240" w:lineRule="auto"/>
                    <w:rPr>
                      <w:rFonts w:cs="Calibri"/>
                      <w:sz w:val="20"/>
                      <w:szCs w:val="20"/>
                    </w:rPr>
                  </w:pPr>
                  <w:r>
                    <w:rPr>
                      <w:rFonts w:cs="Calibri"/>
                      <w:sz w:val="20"/>
                      <w:szCs w:val="20"/>
                    </w:rPr>
                    <w:t>14.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08079B95" w14:textId="77777777" w:rsidR="008264AA" w:rsidRDefault="008264AA" w:rsidP="00A216A0">
                  <w:pPr>
                    <w:spacing w:after="0" w:line="240" w:lineRule="auto"/>
                  </w:pPr>
                  <w:r>
                    <w:rPr>
                      <w:rFonts w:cs="Calibri"/>
                      <w:sz w:val="20"/>
                      <w:szCs w:val="20"/>
                    </w:rPr>
                    <w:t xml:space="preserve">Segovia, E.; Torres, J.; Carbajo, J.; Ramis, J.; </w:t>
                  </w:r>
                  <w:r>
                    <w:rPr>
                      <w:rFonts w:cs="Calibri"/>
                      <w:b/>
                      <w:sz w:val="20"/>
                      <w:szCs w:val="20"/>
                    </w:rPr>
                    <w:t>Arenas, J.P</w:t>
                  </w:r>
                  <w:r>
                    <w:rPr>
                      <w:rFonts w:cs="Calibri"/>
                      <w:b/>
                      <w:bCs/>
                      <w:sz w:val="20"/>
                      <w:szCs w:val="20"/>
                    </w:rPr>
                    <w:t>.</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6E849B8"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60E03A" w14:textId="77777777" w:rsidR="008264AA" w:rsidRDefault="008264AA" w:rsidP="00A216A0">
                  <w:pPr>
                    <w:spacing w:after="0" w:line="240" w:lineRule="auto"/>
                    <w:rPr>
                      <w:rFonts w:cs="Calibri"/>
                      <w:sz w:val="20"/>
                      <w:szCs w:val="20"/>
                      <w:lang w:val="en-US"/>
                    </w:rPr>
                  </w:pPr>
                  <w:r>
                    <w:rPr>
                      <w:rFonts w:cs="Calibri"/>
                      <w:sz w:val="20"/>
                      <w:szCs w:val="20"/>
                      <w:lang w:val="en-US"/>
                    </w:rPr>
                    <w:t>Determination of the elastic parameters of a material from a standardized dynamic stiffness testing</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86D660" w14:textId="77777777" w:rsidR="008264AA" w:rsidRDefault="008264AA" w:rsidP="00A216A0">
                  <w:pPr>
                    <w:spacing w:after="0" w:line="240" w:lineRule="auto"/>
                    <w:rPr>
                      <w:rFonts w:cs="Calibri"/>
                      <w:sz w:val="20"/>
                      <w:szCs w:val="20"/>
                      <w:lang w:val="en-US"/>
                    </w:rPr>
                  </w:pPr>
                  <w:r>
                    <w:rPr>
                      <w:rFonts w:cs="Calibri"/>
                      <w:sz w:val="20"/>
                      <w:szCs w:val="20"/>
                      <w:lang w:val="en-US"/>
                    </w:rPr>
                    <w:t>Journal of Sound and Vibration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DB21C1"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AAACC7" w14:textId="77777777" w:rsidR="008264AA" w:rsidRDefault="008264AA" w:rsidP="00A216A0">
                  <w:pPr>
                    <w:spacing w:after="0" w:line="240" w:lineRule="auto"/>
                    <w:rPr>
                      <w:rFonts w:cs="Calibri"/>
                      <w:sz w:val="20"/>
                      <w:szCs w:val="20"/>
                    </w:rPr>
                  </w:pPr>
                  <w:r>
                    <w:rPr>
                      <w:rFonts w:cs="Calibri"/>
                      <w:sz w:val="20"/>
                      <w:szCs w:val="20"/>
                    </w:rPr>
                    <w:t>0022-460X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5B30299" w14:textId="77777777" w:rsidR="008264AA" w:rsidRDefault="008264AA" w:rsidP="00A216A0">
                  <w:pPr>
                    <w:spacing w:after="0" w:line="240" w:lineRule="auto"/>
                    <w:rPr>
                      <w:rFonts w:cs="Calibri"/>
                      <w:sz w:val="20"/>
                      <w:szCs w:val="20"/>
                    </w:rPr>
                  </w:pPr>
                  <w:r>
                    <w:rPr>
                      <w:rFonts w:cs="Calibri"/>
                      <w:sz w:val="20"/>
                      <w:szCs w:val="20"/>
                    </w:rPr>
                    <w:t>4.7</w:t>
                  </w:r>
                </w:p>
              </w:tc>
            </w:tr>
            <w:tr w:rsidR="008264AA" w14:paraId="0064D9C5"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6FB0EE58" w14:textId="77777777" w:rsidR="008264AA" w:rsidRDefault="008264AA" w:rsidP="00A216A0">
                  <w:pPr>
                    <w:spacing w:after="0" w:line="240" w:lineRule="auto"/>
                    <w:rPr>
                      <w:rFonts w:cs="Calibri"/>
                      <w:sz w:val="20"/>
                      <w:szCs w:val="20"/>
                    </w:rPr>
                  </w:pPr>
                  <w:r>
                    <w:rPr>
                      <w:rFonts w:cs="Calibri"/>
                      <w:sz w:val="20"/>
                      <w:szCs w:val="20"/>
                    </w:rPr>
                    <w:t>15.</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B49EAD" w14:textId="77777777" w:rsidR="008264AA" w:rsidRDefault="008264AA" w:rsidP="00A216A0">
                  <w:pPr>
                    <w:spacing w:after="0" w:line="240" w:lineRule="auto"/>
                  </w:pPr>
                  <w:r>
                    <w:rPr>
                      <w:rFonts w:cs="Calibri"/>
                      <w:sz w:val="20"/>
                      <w:szCs w:val="20"/>
                    </w:rPr>
                    <w:t>Alba, J.</w:t>
                  </w:r>
                  <w:r>
                    <w:rPr>
                      <w:rFonts w:cs="Calibri"/>
                      <w:bCs/>
                      <w:sz w:val="20"/>
                      <w:szCs w:val="20"/>
                    </w:rPr>
                    <w:t xml:space="preserve">; </w:t>
                  </w:r>
                  <w:r>
                    <w:rPr>
                      <w:rFonts w:cs="Calibri"/>
                      <w:b/>
                      <w:bCs/>
                      <w:sz w:val="20"/>
                      <w:szCs w:val="20"/>
                    </w:rPr>
                    <w:t>Arenas, J.P.</w:t>
                  </w:r>
                  <w:r>
                    <w:rPr>
                      <w:rFonts w:cs="Calibri"/>
                      <w:bCs/>
                      <w:sz w:val="20"/>
                      <w:szCs w:val="20"/>
                    </w:rPr>
                    <w:t>; del Rey, R; Rodriguez, J.C.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93844AA"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AF044D" w14:textId="77777777" w:rsidR="008264AA" w:rsidRDefault="008264AA" w:rsidP="00A216A0">
                  <w:pPr>
                    <w:spacing w:after="0" w:line="240" w:lineRule="auto"/>
                    <w:rPr>
                      <w:rFonts w:cs="Calibri"/>
                      <w:sz w:val="20"/>
                      <w:szCs w:val="20"/>
                      <w:lang w:val="en-US"/>
                    </w:rPr>
                  </w:pPr>
                  <w:r>
                    <w:rPr>
                      <w:rFonts w:cs="Calibri"/>
                      <w:sz w:val="20"/>
                      <w:szCs w:val="20"/>
                      <w:lang w:val="en-US"/>
                    </w:rPr>
                    <w:t>An electroacoustic method for measuring airflow resistivity of porous sound-absorbing materials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44CFF1" w14:textId="77777777" w:rsidR="008264AA" w:rsidRDefault="008264AA"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A45CF"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8520AB" w14:textId="77777777" w:rsidR="008264AA" w:rsidRDefault="008264AA" w:rsidP="00A216A0">
                  <w:pPr>
                    <w:spacing w:after="0" w:line="240" w:lineRule="auto"/>
                    <w:rPr>
                      <w:rFonts w:cs="Calibri"/>
                      <w:sz w:val="20"/>
                      <w:szCs w:val="20"/>
                    </w:rPr>
                  </w:pPr>
                  <w:r>
                    <w:rPr>
                      <w:rFonts w:cs="Calibri"/>
                      <w:sz w:val="20"/>
                      <w:szCs w:val="20"/>
                    </w:rPr>
                    <w:t>0003-682X</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D430D60" w14:textId="77777777" w:rsidR="008264AA" w:rsidRDefault="008264AA" w:rsidP="00A216A0">
                  <w:pPr>
                    <w:spacing w:after="0" w:line="240" w:lineRule="auto"/>
                    <w:rPr>
                      <w:rFonts w:cs="Calibri"/>
                      <w:sz w:val="20"/>
                      <w:szCs w:val="20"/>
                    </w:rPr>
                  </w:pPr>
                  <w:r>
                    <w:rPr>
                      <w:rFonts w:cs="Calibri"/>
                      <w:sz w:val="20"/>
                      <w:szCs w:val="20"/>
                    </w:rPr>
                    <w:t>3.4</w:t>
                  </w:r>
                </w:p>
              </w:tc>
            </w:tr>
            <w:tr w:rsidR="008264AA" w14:paraId="78BB275B"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8030F64" w14:textId="77777777" w:rsidR="008264AA" w:rsidRDefault="008264AA" w:rsidP="00A216A0">
                  <w:pPr>
                    <w:spacing w:after="0" w:line="240" w:lineRule="auto"/>
                    <w:rPr>
                      <w:rFonts w:cs="Calibri"/>
                      <w:sz w:val="20"/>
                      <w:szCs w:val="20"/>
                    </w:rPr>
                  </w:pPr>
                  <w:r>
                    <w:rPr>
                      <w:rFonts w:cs="Calibri"/>
                      <w:sz w:val="20"/>
                      <w:szCs w:val="20"/>
                    </w:rPr>
                    <w:t>16.</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68724B57" w14:textId="77777777" w:rsidR="008264AA" w:rsidRDefault="008264AA" w:rsidP="00A216A0">
                  <w:pPr>
                    <w:spacing w:after="0" w:line="240" w:lineRule="auto"/>
                  </w:pPr>
                  <w:r>
                    <w:rPr>
                      <w:rFonts w:cs="Calibri"/>
                      <w:sz w:val="20"/>
                      <w:szCs w:val="20"/>
                    </w:rPr>
                    <w:t xml:space="preserve">Lagos, M.; Movilla, D.; </w:t>
                  </w:r>
                  <w:r>
                    <w:rPr>
                      <w:rFonts w:cs="Calibri"/>
                      <w:b/>
                      <w:sz w:val="20"/>
                      <w:szCs w:val="20"/>
                    </w:rPr>
                    <w:t>Arenas, J.P.</w:t>
                  </w:r>
                  <w:r>
                    <w:rPr>
                      <w:rFonts w:cs="Calibri"/>
                      <w:sz w:val="20"/>
                      <w:szCs w:val="20"/>
                    </w:rPr>
                    <w:t>; Raposeiras, A.; Castro, D.; Calzada, M.; Vega, A.; Maturana,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3C132EF" w14:textId="77777777" w:rsidR="008264AA" w:rsidRDefault="008264AA" w:rsidP="00A216A0">
                  <w:pPr>
                    <w:spacing w:after="0" w:line="240" w:lineRule="auto"/>
                    <w:rPr>
                      <w:rFonts w:cs="Calibri"/>
                      <w:sz w:val="20"/>
                      <w:szCs w:val="20"/>
                    </w:rPr>
                  </w:pPr>
                  <w:r>
                    <w:rPr>
                      <w:rFonts w:cs="Calibri"/>
                      <w:sz w:val="20"/>
                      <w:szCs w:val="20"/>
                    </w:rPr>
                    <w:t>2019</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CBA4A3" w14:textId="77777777" w:rsidR="008264AA" w:rsidRDefault="008264AA" w:rsidP="00A216A0">
                  <w:pPr>
                    <w:spacing w:after="0" w:line="240" w:lineRule="auto"/>
                    <w:rPr>
                      <w:rFonts w:cs="Calibri"/>
                      <w:sz w:val="20"/>
                      <w:szCs w:val="20"/>
                      <w:lang w:val="en-US"/>
                    </w:rPr>
                  </w:pPr>
                  <w:r>
                    <w:rPr>
                      <w:rFonts w:cs="Calibri"/>
                      <w:sz w:val="20"/>
                      <w:szCs w:val="20"/>
                      <w:lang w:val="en-US"/>
                    </w:rPr>
                    <w:t>Study of the mechanical behavior of asphalt mixtures using fractional rheology to model their viscoelasticity</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77C255" w14:textId="77777777" w:rsidR="008264AA" w:rsidRDefault="008264AA" w:rsidP="00A216A0">
                  <w:pPr>
                    <w:spacing w:after="0" w:line="240" w:lineRule="auto"/>
                    <w:rPr>
                      <w:rFonts w:cs="Calibri"/>
                      <w:sz w:val="20"/>
                      <w:szCs w:val="20"/>
                    </w:rPr>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66E46F"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5660F2" w14:textId="77777777" w:rsidR="008264AA" w:rsidRDefault="008264AA" w:rsidP="00A216A0">
                  <w:pPr>
                    <w:spacing w:after="0" w:line="240" w:lineRule="auto"/>
                    <w:rPr>
                      <w:rFonts w:cs="Calibri"/>
                      <w:sz w:val="20"/>
                      <w:szCs w:val="20"/>
                    </w:rPr>
                  </w:pPr>
                  <w:r>
                    <w:rPr>
                      <w:rFonts w:cs="Calibri"/>
                      <w:sz w:val="20"/>
                      <w:szCs w:val="20"/>
                    </w:rPr>
                    <w:t>0950-0618</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FD20FF6" w14:textId="77777777" w:rsidR="008264AA" w:rsidRDefault="008264AA" w:rsidP="00A216A0">
                  <w:pPr>
                    <w:spacing w:after="0" w:line="240" w:lineRule="auto"/>
                    <w:rPr>
                      <w:rFonts w:cs="Calibri"/>
                      <w:sz w:val="20"/>
                      <w:szCs w:val="20"/>
                    </w:rPr>
                  </w:pPr>
                  <w:r>
                    <w:rPr>
                      <w:rFonts w:cs="Calibri"/>
                      <w:sz w:val="20"/>
                      <w:szCs w:val="20"/>
                    </w:rPr>
                    <w:t>7.4</w:t>
                  </w:r>
                </w:p>
              </w:tc>
            </w:tr>
            <w:tr w:rsidR="008264AA" w14:paraId="23415854"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3EE1C9D7" w14:textId="77777777" w:rsidR="008264AA" w:rsidRDefault="008264AA" w:rsidP="00A216A0">
                  <w:pPr>
                    <w:spacing w:after="0" w:line="240" w:lineRule="auto"/>
                    <w:rPr>
                      <w:rFonts w:cs="Calibri"/>
                      <w:sz w:val="20"/>
                      <w:szCs w:val="20"/>
                    </w:rPr>
                  </w:pPr>
                  <w:r>
                    <w:rPr>
                      <w:rFonts w:cs="Calibri"/>
                      <w:sz w:val="20"/>
                      <w:szCs w:val="20"/>
                    </w:rPr>
                    <w:t>17.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70919A4" w14:textId="77777777" w:rsidR="008264AA" w:rsidRDefault="008264AA" w:rsidP="00A216A0">
                  <w:pPr>
                    <w:spacing w:after="0" w:line="240" w:lineRule="auto"/>
                    <w:rPr>
                      <w:lang w:val="en-US"/>
                    </w:rPr>
                  </w:pPr>
                  <w:r>
                    <w:rPr>
                      <w:rFonts w:cs="Calibri"/>
                      <w:sz w:val="20"/>
                      <w:szCs w:val="20"/>
                      <w:lang w:val="en-US"/>
                    </w:rPr>
                    <w:t xml:space="preserve">Venegas, R.; </w:t>
                  </w:r>
                  <w:r>
                    <w:rPr>
                      <w:rFonts w:cs="Calibri"/>
                      <w:b/>
                      <w:sz w:val="20"/>
                      <w:szCs w:val="20"/>
                      <w:lang w:val="en-US"/>
                    </w:rPr>
                    <w:t>Arenas, J.P.</w:t>
                  </w:r>
                  <w:r>
                    <w:rPr>
                      <w:rFonts w:cs="Calibri"/>
                      <w:sz w:val="20"/>
                      <w:szCs w:val="20"/>
                      <w:lang w:val="en-US"/>
                    </w:rPr>
                    <w:t>; Boutin,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3298EEE"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5D1EF2" w14:textId="77777777" w:rsidR="008264AA" w:rsidRDefault="008264AA" w:rsidP="00A216A0">
                  <w:pPr>
                    <w:spacing w:after="0" w:line="240" w:lineRule="auto"/>
                    <w:rPr>
                      <w:rFonts w:cs="Calibri"/>
                      <w:sz w:val="20"/>
                      <w:szCs w:val="20"/>
                      <w:lang w:val="en-US"/>
                    </w:rPr>
                  </w:pPr>
                  <w:r>
                    <w:rPr>
                      <w:rFonts w:cs="Calibri"/>
                      <w:sz w:val="20"/>
                      <w:szCs w:val="20"/>
                      <w:lang w:val="en-US"/>
                    </w:rPr>
                    <w:t>Analytical modeling of dissipative silencers</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79059F" w14:textId="77777777" w:rsidR="008264AA" w:rsidRDefault="008264AA"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D9B18D"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7D53BF" w14:textId="77777777" w:rsidR="008264AA" w:rsidRDefault="008264AA" w:rsidP="00A216A0">
                  <w:pPr>
                    <w:spacing w:after="0" w:line="240" w:lineRule="auto"/>
                    <w:rPr>
                      <w:rFonts w:cs="Calibri"/>
                      <w:sz w:val="20"/>
                      <w:szCs w:val="20"/>
                    </w:rPr>
                  </w:pPr>
                  <w:r>
                    <w:rPr>
                      <w:rFonts w:cs="Calibri"/>
                      <w:sz w:val="20"/>
                      <w:szCs w:val="20"/>
                    </w:rPr>
                    <w:t>0001-4966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102CB62" w14:textId="77777777" w:rsidR="008264AA" w:rsidRDefault="008264AA" w:rsidP="00A216A0">
                  <w:pPr>
                    <w:spacing w:after="0" w:line="240" w:lineRule="auto"/>
                    <w:rPr>
                      <w:rFonts w:cs="Calibri"/>
                      <w:sz w:val="20"/>
                      <w:szCs w:val="20"/>
                    </w:rPr>
                  </w:pPr>
                  <w:r>
                    <w:rPr>
                      <w:rFonts w:cs="Calibri"/>
                      <w:sz w:val="20"/>
                      <w:szCs w:val="20"/>
                    </w:rPr>
                    <w:t>2.4</w:t>
                  </w:r>
                </w:p>
              </w:tc>
            </w:tr>
            <w:tr w:rsidR="008264AA" w14:paraId="74A220A3" w14:textId="77777777" w:rsidTr="00A216A0">
              <w:trPr>
                <w:trHeight w:val="20"/>
                <w:jc w:val="center"/>
              </w:trPr>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CE64D4F" w14:textId="77777777" w:rsidR="008264AA" w:rsidRDefault="008264AA" w:rsidP="00A216A0">
                  <w:pPr>
                    <w:spacing w:after="0" w:line="240" w:lineRule="auto"/>
                    <w:rPr>
                      <w:rFonts w:cs="Calibri"/>
                      <w:sz w:val="20"/>
                      <w:szCs w:val="20"/>
                    </w:rPr>
                  </w:pPr>
                  <w:r>
                    <w:rPr>
                      <w:rFonts w:cs="Calibri"/>
                      <w:sz w:val="20"/>
                      <w:szCs w:val="20"/>
                    </w:rPr>
                    <w:t>18.</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4A308B6B" w14:textId="77777777" w:rsidR="008264AA" w:rsidRDefault="008264AA" w:rsidP="00A216A0">
                  <w:pPr>
                    <w:spacing w:after="0" w:line="240" w:lineRule="auto"/>
                  </w:pPr>
                  <w:r>
                    <w:rPr>
                      <w:rFonts w:cs="Calibri"/>
                      <w:sz w:val="20"/>
                      <w:szCs w:val="20"/>
                    </w:rPr>
                    <w:t>Kogan, P.;</w:t>
                  </w:r>
                  <w:r>
                    <w:rPr>
                      <w:rFonts w:cs="Calibri"/>
                      <w:b/>
                      <w:sz w:val="20"/>
                      <w:szCs w:val="20"/>
                    </w:rPr>
                    <w:t xml:space="preserve"> Arenas, J.P.</w:t>
                  </w:r>
                  <w:r>
                    <w:rPr>
                      <w:rFonts w:cs="Calibri"/>
                      <w:sz w:val="20"/>
                      <w:szCs w:val="20"/>
                    </w:rPr>
                    <w:t>;</w:t>
                  </w:r>
                  <w:r>
                    <w:rPr>
                      <w:rFonts w:cs="Calibri"/>
                      <w:b/>
                      <w:sz w:val="20"/>
                      <w:szCs w:val="20"/>
                    </w:rPr>
                    <w:t xml:space="preserve"> </w:t>
                  </w:r>
                  <w:r>
                    <w:rPr>
                      <w:rFonts w:cs="Calibri"/>
                      <w:sz w:val="20"/>
                      <w:szCs w:val="20"/>
                    </w:rPr>
                    <w:t>Bermejo, F.; Hinalaf, M.; Turra, B.</w:t>
                  </w:r>
                  <w:r>
                    <w:rPr>
                      <w:rFonts w:cs="Calibri"/>
                      <w:b/>
                      <w:sz w:val="20"/>
                      <w:szCs w:val="20"/>
                    </w:rPr>
                    <w:t xml:space="preserve">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36158CB"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98442F" w14:textId="77777777" w:rsidR="008264AA" w:rsidRDefault="008264AA" w:rsidP="00A216A0">
                  <w:pPr>
                    <w:spacing w:after="0" w:line="240" w:lineRule="auto"/>
                    <w:rPr>
                      <w:rFonts w:cs="Calibri"/>
                      <w:sz w:val="20"/>
                      <w:szCs w:val="20"/>
                      <w:lang w:val="en-US"/>
                    </w:rPr>
                  </w:pPr>
                  <w:r>
                    <w:rPr>
                      <w:rFonts w:cs="Calibri"/>
                      <w:sz w:val="20"/>
                      <w:szCs w:val="20"/>
                      <w:lang w:val="en-US"/>
                    </w:rPr>
                    <w:t>A Green Soundscape Index (GSI): The potential of assessing the perceived balance between natural sound and traffic noise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7C69C8"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F30C07"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21315F"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3A6FF8A2" w14:textId="77777777" w:rsidR="008264AA" w:rsidRDefault="008264AA" w:rsidP="00A216A0">
                  <w:pPr>
                    <w:spacing w:after="0" w:line="240" w:lineRule="auto"/>
                    <w:rPr>
                      <w:rFonts w:cs="Calibri"/>
                      <w:sz w:val="20"/>
                      <w:szCs w:val="20"/>
                    </w:rPr>
                  </w:pPr>
                  <w:r>
                    <w:rPr>
                      <w:rFonts w:cs="Calibri"/>
                      <w:sz w:val="20"/>
                      <w:szCs w:val="20"/>
                    </w:rPr>
                    <w:t>9.8</w:t>
                  </w:r>
                </w:p>
              </w:tc>
            </w:tr>
            <w:tr w:rsidR="008264AA" w14:paraId="24CC636B"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0ACAF97D" w14:textId="77777777" w:rsidR="008264AA" w:rsidRDefault="008264AA" w:rsidP="00A216A0">
                  <w:pPr>
                    <w:spacing w:after="0" w:line="240" w:lineRule="auto"/>
                    <w:rPr>
                      <w:rFonts w:cs="Calibri"/>
                      <w:sz w:val="20"/>
                      <w:szCs w:val="20"/>
                    </w:rPr>
                  </w:pPr>
                  <w:r>
                    <w:rPr>
                      <w:rFonts w:cs="Calibri"/>
                      <w:sz w:val="20"/>
                      <w:szCs w:val="20"/>
                    </w:rPr>
                    <w:t>19.</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7D1F605" w14:textId="77777777" w:rsidR="008264AA" w:rsidRDefault="008264AA" w:rsidP="00A216A0">
                  <w:pPr>
                    <w:spacing w:after="0" w:line="240" w:lineRule="auto"/>
                    <w:rPr>
                      <w:rFonts w:cs="Calibri"/>
                      <w:b/>
                      <w:sz w:val="20"/>
                      <w:szCs w:val="20"/>
                    </w:rPr>
                  </w:pPr>
                  <w:r>
                    <w:rPr>
                      <w:rFonts w:cs="Calibri"/>
                      <w:b/>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CD7EDD7" w14:textId="77777777" w:rsidR="008264AA" w:rsidRDefault="008264AA" w:rsidP="00A216A0">
                  <w:pPr>
                    <w:spacing w:after="0" w:line="240" w:lineRule="auto"/>
                    <w:rPr>
                      <w:rFonts w:cs="Calibri"/>
                      <w:sz w:val="20"/>
                      <w:szCs w:val="20"/>
                    </w:rPr>
                  </w:pPr>
                  <w:r>
                    <w:rPr>
                      <w:rFonts w:cs="Calibri"/>
                      <w:sz w:val="20"/>
                      <w:szCs w:val="20"/>
                    </w:rPr>
                    <w:t>2018</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CC2AA5" w14:textId="77777777" w:rsidR="008264AA" w:rsidRDefault="008264AA" w:rsidP="00A216A0">
                  <w:pPr>
                    <w:spacing w:after="0" w:line="240" w:lineRule="auto"/>
                    <w:rPr>
                      <w:rFonts w:cs="Calibri"/>
                      <w:sz w:val="20"/>
                      <w:szCs w:val="20"/>
                      <w:lang w:val="en-US"/>
                    </w:rPr>
                  </w:pPr>
                  <w:r>
                    <w:rPr>
                      <w:rFonts w:cs="Calibri"/>
                      <w:sz w:val="20"/>
                      <w:szCs w:val="20"/>
                      <w:lang w:val="en-US"/>
                    </w:rPr>
                    <w:t>Towards and International Year of Sound</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8CD81B"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4B4753"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FBE184"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B075ECB"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772BDD1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500ED943" w14:textId="77777777" w:rsidR="008264AA" w:rsidRDefault="008264AA" w:rsidP="00A216A0">
                  <w:pPr>
                    <w:spacing w:after="0" w:line="240" w:lineRule="auto"/>
                  </w:pPr>
                  <w:r>
                    <w:rPr>
                      <w:rFonts w:cs="Calibri"/>
                      <w:sz w:val="20"/>
                      <w:szCs w:val="20"/>
                    </w:rPr>
                    <w:t>20.</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4B1AD90" w14:textId="77777777" w:rsidR="008264AA" w:rsidRDefault="008264AA" w:rsidP="00A216A0">
                  <w:pPr>
                    <w:spacing w:after="0" w:line="240" w:lineRule="auto"/>
                  </w:pPr>
                  <w:r>
                    <w:rPr>
                      <w:rFonts w:cs="Calibri"/>
                      <w:sz w:val="20"/>
                      <w:szCs w:val="20"/>
                    </w:rPr>
                    <w:t>Kogan, P.; Turra, B.;</w:t>
                  </w:r>
                  <w:r>
                    <w:rPr>
                      <w:rFonts w:cs="Calibri"/>
                      <w:b/>
                      <w:sz w:val="20"/>
                      <w:szCs w:val="20"/>
                    </w:rPr>
                    <w:t xml:space="preserve"> Arenas, J.P.</w:t>
                  </w:r>
                  <w:r>
                    <w:rPr>
                      <w:rFonts w:cs="Calibri"/>
                      <w:sz w:val="20"/>
                      <w:szCs w:val="20"/>
                    </w:rPr>
                    <w:t>;</w:t>
                  </w:r>
                  <w:r>
                    <w:rPr>
                      <w:rFonts w:cs="Calibri"/>
                      <w:b/>
                      <w:sz w:val="20"/>
                      <w:szCs w:val="20"/>
                    </w:rPr>
                    <w:t xml:space="preserve"> </w:t>
                  </w:r>
                  <w:r>
                    <w:rPr>
                      <w:rFonts w:cs="Calibri"/>
                      <w:sz w:val="20"/>
                      <w:szCs w:val="20"/>
                    </w:rPr>
                    <w:t>Hinalaf,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F5C5F6E" w14:textId="77777777" w:rsidR="008264AA" w:rsidRDefault="008264AA" w:rsidP="00A216A0">
                  <w:pPr>
                    <w:spacing w:after="0" w:line="240" w:lineRule="auto"/>
                    <w:rPr>
                      <w:rFonts w:cs="Calibri"/>
                      <w:sz w:val="20"/>
                      <w:szCs w:val="20"/>
                    </w:rPr>
                  </w:pPr>
                  <w:r>
                    <w:rPr>
                      <w:rFonts w:cs="Calibri"/>
                      <w:sz w:val="20"/>
                      <w:szCs w:val="20"/>
                    </w:rPr>
                    <w:t>2017</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C5CAF0" w14:textId="77777777" w:rsidR="008264AA" w:rsidRDefault="008264AA" w:rsidP="00A216A0">
                  <w:pPr>
                    <w:spacing w:after="0" w:line="240" w:lineRule="auto"/>
                    <w:rPr>
                      <w:rFonts w:cs="Calibri"/>
                      <w:sz w:val="20"/>
                      <w:szCs w:val="20"/>
                      <w:lang w:val="en-US"/>
                    </w:rPr>
                  </w:pPr>
                  <w:r>
                    <w:rPr>
                      <w:rFonts w:cs="Calibri"/>
                      <w:sz w:val="20"/>
                      <w:szCs w:val="20"/>
                      <w:lang w:val="en-US"/>
                    </w:rPr>
                    <w:t>A comprehensive methodology for the multidimensional and synchronic data collecting in soundscape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073A11"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4B990E"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3BAA17" w14:textId="77777777" w:rsidR="008264AA" w:rsidRDefault="008264AA" w:rsidP="00A216A0">
                  <w:pPr>
                    <w:spacing w:after="0" w:line="240" w:lineRule="auto"/>
                    <w:rPr>
                      <w:rFonts w:cs="Calibri"/>
                      <w:sz w:val="20"/>
                      <w:szCs w:val="20"/>
                    </w:rPr>
                  </w:pPr>
                  <w:r>
                    <w:rPr>
                      <w:rFonts w:cs="Calibri"/>
                      <w:sz w:val="20"/>
                      <w:szCs w:val="20"/>
                    </w:rPr>
                    <w:t>0048-9697</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EF925CC" w14:textId="77777777" w:rsidR="008264AA" w:rsidRDefault="008264AA" w:rsidP="00A216A0">
                  <w:pPr>
                    <w:spacing w:after="0" w:line="240" w:lineRule="auto"/>
                    <w:rPr>
                      <w:rFonts w:cs="Calibri"/>
                      <w:sz w:val="20"/>
                      <w:szCs w:val="20"/>
                    </w:rPr>
                  </w:pPr>
                  <w:r>
                    <w:rPr>
                      <w:rFonts w:cs="Calibri"/>
                      <w:sz w:val="20"/>
                      <w:szCs w:val="20"/>
                    </w:rPr>
                    <w:t>9.8</w:t>
                  </w:r>
                </w:p>
              </w:tc>
            </w:tr>
            <w:tr w:rsidR="008264AA" w14:paraId="0B0F3FDB"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8CDE7B0" w14:textId="77777777" w:rsidR="008264AA" w:rsidRDefault="008264AA" w:rsidP="00A216A0">
                  <w:pPr>
                    <w:spacing w:after="0" w:line="240" w:lineRule="auto"/>
                  </w:pPr>
                  <w:r>
                    <w:rPr>
                      <w:rFonts w:cs="Calibri"/>
                      <w:sz w:val="20"/>
                      <w:szCs w:val="20"/>
                    </w:rPr>
                    <w:t>21.</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3E3E4273" w14:textId="77777777" w:rsidR="008264AA" w:rsidRPr="00373B0F" w:rsidRDefault="008264AA" w:rsidP="00A216A0">
                  <w:pPr>
                    <w:spacing w:after="0" w:line="240" w:lineRule="auto"/>
                    <w:rPr>
                      <w:lang w:val="pt-BR"/>
                    </w:rPr>
                  </w:pPr>
                  <w:r w:rsidRPr="00373B0F">
                    <w:rPr>
                      <w:rFonts w:cs="Calibri"/>
                      <w:sz w:val="20"/>
                      <w:szCs w:val="20"/>
                      <w:lang w:val="pt-BR"/>
                    </w:rPr>
                    <w:t>Fernández, F.; Burdisso, R.;</w:t>
                  </w:r>
                  <w:r w:rsidRPr="00373B0F">
                    <w:rPr>
                      <w:rFonts w:cs="Calibri"/>
                      <w:b/>
                      <w:sz w:val="20"/>
                      <w:szCs w:val="20"/>
                      <w:lang w:val="pt-BR"/>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58804C0" w14:textId="77777777" w:rsidR="008264AA" w:rsidRDefault="008264AA" w:rsidP="00A216A0">
                  <w:pPr>
                    <w:spacing w:after="0" w:line="240" w:lineRule="auto"/>
                    <w:rPr>
                      <w:rFonts w:cs="Calibri"/>
                      <w:sz w:val="20"/>
                      <w:szCs w:val="20"/>
                    </w:rPr>
                  </w:pPr>
                  <w:r>
                    <w:rPr>
                      <w:rFonts w:cs="Calibri"/>
                      <w:sz w:val="20"/>
                      <w:szCs w:val="20"/>
                    </w:rPr>
                    <w:t>2017</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2B24D2" w14:textId="77777777" w:rsidR="008264AA" w:rsidRDefault="008264AA" w:rsidP="00A216A0">
                  <w:pPr>
                    <w:spacing w:after="0" w:line="240" w:lineRule="auto"/>
                    <w:rPr>
                      <w:rFonts w:cs="Calibri"/>
                      <w:sz w:val="20"/>
                      <w:szCs w:val="20"/>
                      <w:lang w:val="en-US"/>
                    </w:rPr>
                  </w:pPr>
                  <w:r>
                    <w:rPr>
                      <w:rFonts w:cs="Calibri"/>
                      <w:sz w:val="20"/>
                      <w:szCs w:val="20"/>
                      <w:lang w:val="en-US"/>
                    </w:rPr>
                    <w:t>Indoor simulation of amplitude modulated wind turbine noise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307BDB" w14:textId="77777777" w:rsidR="008264AA" w:rsidRDefault="008264AA" w:rsidP="00A216A0">
                  <w:pPr>
                    <w:spacing w:after="0" w:line="240" w:lineRule="auto"/>
                    <w:rPr>
                      <w:rFonts w:cs="Calibri"/>
                      <w:sz w:val="20"/>
                      <w:szCs w:val="20"/>
                    </w:rPr>
                  </w:pPr>
                  <w:r>
                    <w:rPr>
                      <w:rFonts w:cs="Calibri"/>
                      <w:sz w:val="20"/>
                      <w:szCs w:val="20"/>
                    </w:rPr>
                    <w:t>Wind Energy</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0C6C3B" w14:textId="77777777" w:rsidR="008264AA" w:rsidRDefault="008264AA"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A0EDF3" w14:textId="77777777" w:rsidR="008264AA" w:rsidRDefault="008264AA" w:rsidP="00A216A0">
                  <w:pPr>
                    <w:spacing w:after="0" w:line="240" w:lineRule="auto"/>
                    <w:rPr>
                      <w:rFonts w:cs="Calibri"/>
                      <w:sz w:val="20"/>
                      <w:szCs w:val="20"/>
                    </w:rPr>
                  </w:pPr>
                  <w:r>
                    <w:rPr>
                      <w:rFonts w:cs="Calibri"/>
                      <w:sz w:val="20"/>
                      <w:szCs w:val="20"/>
                    </w:rPr>
                    <w:t>1095-4244</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2D546F0" w14:textId="77777777" w:rsidR="008264AA" w:rsidRDefault="008264AA" w:rsidP="00A216A0">
                  <w:pPr>
                    <w:spacing w:after="0" w:line="240" w:lineRule="auto"/>
                    <w:rPr>
                      <w:rFonts w:cs="Calibri"/>
                      <w:sz w:val="20"/>
                      <w:szCs w:val="20"/>
                    </w:rPr>
                  </w:pPr>
                  <w:r>
                    <w:rPr>
                      <w:rFonts w:cs="Calibri"/>
                      <w:sz w:val="20"/>
                      <w:szCs w:val="20"/>
                    </w:rPr>
                    <w:t>4.1</w:t>
                  </w:r>
                </w:p>
              </w:tc>
            </w:tr>
            <w:tr w:rsidR="008264AA" w14:paraId="35FB0C5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3115FCA" w14:textId="77777777" w:rsidR="008264AA" w:rsidRDefault="008264AA" w:rsidP="00A216A0">
                  <w:pPr>
                    <w:spacing w:after="0" w:line="240" w:lineRule="auto"/>
                    <w:ind w:right="-113"/>
                  </w:pPr>
                  <w:r>
                    <w:rPr>
                      <w:rFonts w:cs="Calibri"/>
                      <w:sz w:val="20"/>
                      <w:szCs w:val="20"/>
                    </w:rPr>
                    <w:t>22.</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C94C12B"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Ugarte F.</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1C360F7"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6BD579" w14:textId="77777777" w:rsidR="008264AA" w:rsidRDefault="008264AA" w:rsidP="00A216A0">
                  <w:pPr>
                    <w:spacing w:after="0" w:line="240" w:lineRule="auto"/>
                    <w:rPr>
                      <w:rFonts w:cs="Calibri"/>
                      <w:sz w:val="20"/>
                      <w:szCs w:val="20"/>
                      <w:lang w:val="en-US"/>
                    </w:rPr>
                  </w:pPr>
                  <w:r>
                    <w:rPr>
                      <w:rFonts w:cs="Calibri"/>
                      <w:sz w:val="20"/>
                      <w:szCs w:val="20"/>
                      <w:lang w:val="en-US"/>
                    </w:rPr>
                    <w:t xml:space="preserve">A note on a circular panel sound absorber </w:t>
                  </w:r>
                  <w:r>
                    <w:rPr>
                      <w:rFonts w:cs="Calibri"/>
                      <w:sz w:val="20"/>
                      <w:szCs w:val="20"/>
                      <w:lang w:val="en-US"/>
                    </w:rPr>
                    <w:lastRenderedPageBreak/>
                    <w:t>with an elastic boundary condition</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E95276" w14:textId="77777777" w:rsidR="008264AA" w:rsidRDefault="008264AA" w:rsidP="00A216A0">
                  <w:pPr>
                    <w:spacing w:after="0" w:line="240" w:lineRule="auto"/>
                    <w:rPr>
                      <w:rFonts w:cs="Calibri"/>
                      <w:sz w:val="20"/>
                      <w:szCs w:val="20"/>
                    </w:rPr>
                  </w:pPr>
                  <w:r>
                    <w:rPr>
                      <w:rFonts w:cs="Calibri"/>
                      <w:sz w:val="20"/>
                      <w:szCs w:val="20"/>
                    </w:rPr>
                    <w:lastRenderedPageBreak/>
                    <w:t>Applied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0D21A1"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CFF022" w14:textId="77777777" w:rsidR="008264AA" w:rsidRDefault="008264AA" w:rsidP="00A216A0">
                  <w:pPr>
                    <w:spacing w:after="0" w:line="240" w:lineRule="auto"/>
                    <w:jc w:val="both"/>
                    <w:rPr>
                      <w:rFonts w:cs="Calibri"/>
                      <w:sz w:val="20"/>
                      <w:szCs w:val="20"/>
                    </w:rPr>
                  </w:pPr>
                  <w:r>
                    <w:rPr>
                      <w:rFonts w:cs="Calibri"/>
                      <w:sz w:val="20"/>
                      <w:szCs w:val="20"/>
                    </w:rPr>
                    <w:t>0003-682X</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0E3C2F9B" w14:textId="77777777" w:rsidR="008264AA" w:rsidRDefault="008264AA" w:rsidP="00A216A0">
                  <w:pPr>
                    <w:spacing w:after="0" w:line="240" w:lineRule="auto"/>
                    <w:jc w:val="both"/>
                    <w:rPr>
                      <w:rFonts w:cs="Calibri"/>
                      <w:sz w:val="20"/>
                      <w:szCs w:val="20"/>
                    </w:rPr>
                  </w:pPr>
                  <w:r>
                    <w:rPr>
                      <w:rFonts w:cs="Calibri"/>
                      <w:sz w:val="20"/>
                      <w:szCs w:val="20"/>
                    </w:rPr>
                    <w:t>3.4</w:t>
                  </w:r>
                </w:p>
              </w:tc>
            </w:tr>
            <w:tr w:rsidR="008264AA" w14:paraId="3E46CCA0"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7B149CC6" w14:textId="77777777" w:rsidR="008264AA" w:rsidRDefault="008264AA" w:rsidP="00A216A0">
                  <w:pPr>
                    <w:spacing w:after="0" w:line="240" w:lineRule="auto"/>
                  </w:pPr>
                  <w:r>
                    <w:rPr>
                      <w:rFonts w:cs="Calibri"/>
                      <w:sz w:val="20"/>
                      <w:szCs w:val="20"/>
                    </w:rPr>
                    <w:t>23.</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0CF42DA" w14:textId="77777777" w:rsidR="008264AA" w:rsidRDefault="008264AA" w:rsidP="00A216A0">
                  <w:pPr>
                    <w:spacing w:after="0" w:line="240" w:lineRule="auto"/>
                  </w:pPr>
                  <w:r>
                    <w:rPr>
                      <w:rFonts w:cs="Calibri"/>
                      <w:sz w:val="20"/>
                      <w:szCs w:val="20"/>
                    </w:rPr>
                    <w:t>Bastián, N.; Suárez E.;</w:t>
                  </w:r>
                  <w:r>
                    <w:rPr>
                      <w:rFonts w:cs="Calibri"/>
                      <w:b/>
                      <w:sz w:val="20"/>
                      <w:szCs w:val="20"/>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A4486D5"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5407F" w14:textId="77777777" w:rsidR="008264AA" w:rsidRDefault="008264AA" w:rsidP="00A216A0">
                  <w:pPr>
                    <w:spacing w:after="0" w:line="240" w:lineRule="auto"/>
                    <w:rPr>
                      <w:rFonts w:cs="Calibri"/>
                      <w:sz w:val="20"/>
                      <w:szCs w:val="20"/>
                      <w:lang w:val="en-US"/>
                    </w:rPr>
                  </w:pPr>
                  <w:r>
                    <w:rPr>
                      <w:rFonts w:cs="Calibri"/>
                      <w:sz w:val="20"/>
                      <w:szCs w:val="20"/>
                      <w:lang w:val="en-US"/>
                    </w:rPr>
                    <w:t>Assessment of methods for simplified traffic noise mapping of small cities: Casework of the city of Valdivia, Chile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B7F492" w14:textId="77777777" w:rsidR="008264AA" w:rsidRDefault="008264AA"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2E53DF"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54396E" w14:textId="77777777" w:rsidR="008264AA" w:rsidRDefault="008264AA" w:rsidP="00A216A0">
                  <w:pPr>
                    <w:spacing w:after="0" w:line="240" w:lineRule="auto"/>
                    <w:jc w:val="both"/>
                    <w:rPr>
                      <w:rFonts w:cs="Calibri"/>
                      <w:sz w:val="20"/>
                      <w:szCs w:val="20"/>
                    </w:rPr>
                  </w:pPr>
                  <w:r>
                    <w:rPr>
                      <w:rFonts w:cs="Calibri"/>
                      <w:sz w:val="20"/>
                      <w:szCs w:val="20"/>
                    </w:rPr>
                    <w:t>0048-9697</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3A2BD2E7" w14:textId="77777777" w:rsidR="008264AA" w:rsidRDefault="008264AA" w:rsidP="00A216A0">
                  <w:pPr>
                    <w:spacing w:after="0" w:line="240" w:lineRule="auto"/>
                    <w:jc w:val="both"/>
                    <w:rPr>
                      <w:rFonts w:cs="Calibri"/>
                      <w:sz w:val="20"/>
                      <w:szCs w:val="20"/>
                    </w:rPr>
                  </w:pPr>
                  <w:r>
                    <w:rPr>
                      <w:rFonts w:cs="Calibri"/>
                      <w:sz w:val="20"/>
                      <w:szCs w:val="20"/>
                    </w:rPr>
                    <w:t>9.8</w:t>
                  </w:r>
                </w:p>
              </w:tc>
            </w:tr>
            <w:tr w:rsidR="008264AA" w14:paraId="09039ABA"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3D24DCC8" w14:textId="77777777" w:rsidR="008264AA" w:rsidRDefault="008264AA" w:rsidP="00A216A0">
                  <w:pPr>
                    <w:spacing w:after="0" w:line="240" w:lineRule="auto"/>
                  </w:pPr>
                  <w:r>
                    <w:rPr>
                      <w:rFonts w:cs="Calibri"/>
                      <w:sz w:val="20"/>
                      <w:szCs w:val="20"/>
                    </w:rPr>
                    <w:t>24.</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A36C982" w14:textId="77777777" w:rsidR="008264AA" w:rsidRDefault="008264AA" w:rsidP="00A216A0">
                  <w:pPr>
                    <w:spacing w:after="0" w:line="240" w:lineRule="auto"/>
                  </w:pPr>
                  <w:r>
                    <w:rPr>
                      <w:rFonts w:cs="Calibri"/>
                      <w:sz w:val="20"/>
                      <w:szCs w:val="20"/>
                    </w:rPr>
                    <w:t>Bustamante M.; Gerges, SNY; Vergara, E.F.;</w:t>
                  </w:r>
                  <w:r>
                    <w:rPr>
                      <w:rFonts w:cs="Calibri"/>
                      <w:b/>
                      <w:sz w:val="20"/>
                      <w:szCs w:val="20"/>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2DD6CCC" w14:textId="77777777" w:rsidR="008264AA" w:rsidRDefault="008264AA" w:rsidP="00A216A0">
                  <w:pPr>
                    <w:spacing w:after="0" w:line="240" w:lineRule="auto"/>
                    <w:rPr>
                      <w:rFonts w:cs="Calibri"/>
                      <w:sz w:val="20"/>
                      <w:szCs w:val="20"/>
                    </w:rPr>
                  </w:pPr>
                  <w:r>
                    <w:rPr>
                      <w:rFonts w:cs="Calibri"/>
                      <w:sz w:val="20"/>
                      <w:szCs w:val="20"/>
                    </w:rPr>
                    <w:t>2016</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A3AF83" w14:textId="77777777" w:rsidR="008264AA" w:rsidRDefault="008264AA" w:rsidP="00A216A0">
                  <w:pPr>
                    <w:spacing w:after="0" w:line="240" w:lineRule="auto"/>
                    <w:rPr>
                      <w:rFonts w:cs="Calibri"/>
                      <w:sz w:val="20"/>
                      <w:szCs w:val="20"/>
                      <w:lang w:val="en-US"/>
                    </w:rPr>
                  </w:pPr>
                  <w:r>
                    <w:rPr>
                      <w:rFonts w:cs="Calibri"/>
                      <w:sz w:val="20"/>
                      <w:szCs w:val="20"/>
                      <w:lang w:val="en-US"/>
                    </w:rPr>
                    <w:t>High damping characteristics of an elastomer particle damper</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9139E3"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6698B4"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FCDFB3"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D1E933F"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1E5A620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A5385F1" w14:textId="77777777" w:rsidR="008264AA" w:rsidRDefault="008264AA" w:rsidP="00A216A0">
                  <w:pPr>
                    <w:spacing w:after="0" w:line="240" w:lineRule="auto"/>
                  </w:pPr>
                  <w:r>
                    <w:rPr>
                      <w:rFonts w:cs="Calibri"/>
                      <w:sz w:val="20"/>
                      <w:szCs w:val="20"/>
                    </w:rPr>
                    <w:t>25.</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21466D7B" w14:textId="77777777" w:rsidR="008264AA" w:rsidRDefault="008264AA" w:rsidP="00A216A0">
                  <w:pPr>
                    <w:spacing w:after="0" w:line="240" w:lineRule="auto"/>
                  </w:pPr>
                  <w:r>
                    <w:rPr>
                      <w:rFonts w:cs="Calibri"/>
                      <w:sz w:val="20"/>
                      <w:szCs w:val="20"/>
                    </w:rPr>
                    <w:t xml:space="preserve">del Rey, R.; Berto, L.; Alba, J.; </w:t>
                  </w:r>
                  <w:r>
                    <w:rPr>
                      <w:rFonts w:cs="Calibri"/>
                      <w:b/>
                      <w:bCs/>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25E2D5FC" w14:textId="77777777" w:rsidR="008264AA" w:rsidRDefault="008264AA" w:rsidP="00A216A0">
                  <w:pPr>
                    <w:spacing w:after="0" w:line="240" w:lineRule="auto"/>
                    <w:jc w:val="center"/>
                  </w:pPr>
                  <w:r>
                    <w:rPr>
                      <w:rFonts w:cs="Calibri"/>
                      <w:sz w:val="20"/>
                      <w:szCs w:val="20"/>
                    </w:rPr>
                    <w:t>2015</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37F745" w14:textId="77777777" w:rsidR="008264AA" w:rsidRDefault="008264AA" w:rsidP="00A216A0">
                  <w:pPr>
                    <w:spacing w:after="0" w:line="240" w:lineRule="auto"/>
                    <w:rPr>
                      <w:lang w:val="en-US"/>
                    </w:rPr>
                  </w:pPr>
                  <w:r>
                    <w:rPr>
                      <w:rFonts w:cs="Calibri"/>
                      <w:sz w:val="20"/>
                      <w:szCs w:val="20"/>
                      <w:lang w:val="en-US"/>
                    </w:rPr>
                    <w:t>Acoustic characterization of recycled textile materials used as core elements in noise barriers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15D9ED" w14:textId="77777777" w:rsidR="008264AA" w:rsidRDefault="008264AA" w:rsidP="00A216A0">
                  <w:pPr>
                    <w:spacing w:after="0" w:line="240" w:lineRule="auto"/>
                  </w:pPr>
                  <w:r>
                    <w:rPr>
                      <w:rFonts w:cs="Calibri"/>
                      <w:sz w:val="20"/>
                      <w:szCs w:val="20"/>
                    </w:rPr>
                    <w:t>Noise Control Engineering Journal</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5613FF"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49C845" w14:textId="77777777" w:rsidR="008264AA" w:rsidRDefault="008264AA" w:rsidP="00A216A0">
                  <w:pPr>
                    <w:spacing w:after="0" w:line="240" w:lineRule="auto"/>
                  </w:pPr>
                  <w:r>
                    <w:rPr>
                      <w:rFonts w:cs="Calibri"/>
                      <w:sz w:val="20"/>
                      <w:szCs w:val="20"/>
                    </w:rPr>
                    <w:t>0736-2501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F94E678" w14:textId="77777777" w:rsidR="008264AA" w:rsidRDefault="008264AA" w:rsidP="00A216A0">
                  <w:pPr>
                    <w:spacing w:after="0" w:line="240" w:lineRule="auto"/>
                  </w:pPr>
                  <w:r>
                    <w:rPr>
                      <w:rFonts w:cs="Calibri"/>
                      <w:sz w:val="20"/>
                      <w:szCs w:val="20"/>
                    </w:rPr>
                    <w:t>0.4</w:t>
                  </w:r>
                </w:p>
              </w:tc>
            </w:tr>
            <w:tr w:rsidR="008264AA" w14:paraId="11FF9CD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0C6ECD75" w14:textId="77777777" w:rsidR="008264AA" w:rsidRDefault="008264AA" w:rsidP="00A216A0">
                  <w:pPr>
                    <w:spacing w:after="0" w:line="240" w:lineRule="auto"/>
                  </w:pPr>
                  <w:r>
                    <w:rPr>
                      <w:rFonts w:cs="Calibri"/>
                      <w:sz w:val="20"/>
                      <w:szCs w:val="20"/>
                    </w:rPr>
                    <w:t>26.</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11CCB61B" w14:textId="77777777" w:rsidR="008264AA" w:rsidRDefault="008264AA" w:rsidP="00A216A0">
                  <w:pPr>
                    <w:spacing w:after="0" w:line="240" w:lineRule="auto"/>
                  </w:pPr>
                  <w:r>
                    <w:rPr>
                      <w:rFonts w:cs="Calibri"/>
                      <w:b/>
                      <w:bCs/>
                      <w:sz w:val="20"/>
                      <w:szCs w:val="20"/>
                    </w:rPr>
                    <w:t>Arenas, J.P.</w:t>
                  </w:r>
                  <w:r>
                    <w:rPr>
                      <w:rFonts w:cs="Calibri"/>
                      <w:sz w:val="20"/>
                      <w:szCs w:val="20"/>
                    </w:rPr>
                    <w:t>; Rebolledo, J.; del Rey, R.; Alba,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572F0EA" w14:textId="77777777" w:rsidR="008264AA" w:rsidRDefault="008264AA" w:rsidP="00A216A0">
                  <w:pPr>
                    <w:spacing w:after="0" w:line="240" w:lineRule="auto"/>
                    <w:jc w:val="cente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91294F" w14:textId="77777777" w:rsidR="008264AA" w:rsidRDefault="008264AA" w:rsidP="00A216A0">
                  <w:pPr>
                    <w:spacing w:after="0" w:line="240" w:lineRule="auto"/>
                    <w:rPr>
                      <w:lang w:val="en-US"/>
                    </w:rPr>
                  </w:pPr>
                  <w:r>
                    <w:rPr>
                      <w:rFonts w:cs="Calibri"/>
                      <w:sz w:val="20"/>
                      <w:szCs w:val="20"/>
                      <w:lang w:val="en-US"/>
                    </w:rPr>
                    <w:t>Sound Absorption Properties of Unbleached Cellulose Loose-Fill Insulation Material</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EA8F8B" w14:textId="77777777" w:rsidR="008264AA" w:rsidRDefault="008264AA" w:rsidP="00A216A0">
                  <w:pPr>
                    <w:spacing w:after="0" w:line="240" w:lineRule="auto"/>
                  </w:pPr>
                  <w:r>
                    <w:rPr>
                      <w:rFonts w:cs="Calibri"/>
                      <w:sz w:val="20"/>
                      <w:szCs w:val="20"/>
                    </w:rPr>
                    <w:t>Bioresources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D91AB27"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5FC0F9" w14:textId="77777777" w:rsidR="008264AA" w:rsidRDefault="008264AA" w:rsidP="00A216A0">
                  <w:pPr>
                    <w:spacing w:after="0" w:line="240" w:lineRule="auto"/>
                  </w:pPr>
                  <w:r>
                    <w:rPr>
                      <w:rFonts w:cs="Calibri"/>
                      <w:sz w:val="20"/>
                      <w:szCs w:val="20"/>
                    </w:rPr>
                    <w:t>1930-2126</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7C7AE712" w14:textId="77777777" w:rsidR="008264AA" w:rsidRDefault="008264AA" w:rsidP="00A216A0">
                  <w:pPr>
                    <w:spacing w:after="0" w:line="240" w:lineRule="auto"/>
                  </w:pPr>
                  <w:r>
                    <w:rPr>
                      <w:rFonts w:cs="Calibri"/>
                      <w:sz w:val="20"/>
                      <w:szCs w:val="20"/>
                    </w:rPr>
                    <w:t>1.5</w:t>
                  </w:r>
                </w:p>
              </w:tc>
            </w:tr>
            <w:tr w:rsidR="008264AA" w14:paraId="0B535A7E"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630D553" w14:textId="77777777" w:rsidR="008264AA" w:rsidRDefault="008264AA" w:rsidP="00A216A0">
                  <w:pPr>
                    <w:spacing w:after="0" w:line="240" w:lineRule="auto"/>
                  </w:pPr>
                  <w:r>
                    <w:rPr>
                      <w:rFonts w:cs="Calibri"/>
                      <w:sz w:val="20"/>
                      <w:szCs w:val="20"/>
                    </w:rPr>
                    <w:t>27.</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A74963C"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Suter, A.</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5B467C5"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FDC097" w14:textId="77777777" w:rsidR="008264AA" w:rsidRDefault="008264AA" w:rsidP="00A216A0">
                  <w:pPr>
                    <w:spacing w:after="0" w:line="240" w:lineRule="auto"/>
                    <w:rPr>
                      <w:rFonts w:cs="Calibri"/>
                      <w:sz w:val="20"/>
                      <w:szCs w:val="20"/>
                      <w:lang w:val="en-US"/>
                    </w:rPr>
                  </w:pPr>
                  <w:r>
                    <w:rPr>
                      <w:rFonts w:cs="Calibri"/>
                      <w:sz w:val="20"/>
                      <w:szCs w:val="20"/>
                      <w:lang w:val="en-US"/>
                    </w:rPr>
                    <w:t>Comparison of occupational noise legislation in the Americas: An overview and analysis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D23A65" w14:textId="77777777" w:rsidR="008264AA" w:rsidRDefault="008264AA" w:rsidP="00A216A0">
                  <w:pPr>
                    <w:spacing w:after="0" w:line="240" w:lineRule="auto"/>
                    <w:rPr>
                      <w:rFonts w:cs="Calibri"/>
                      <w:sz w:val="20"/>
                      <w:szCs w:val="20"/>
                    </w:rPr>
                  </w:pPr>
                  <w:r>
                    <w:rPr>
                      <w:rFonts w:cs="Calibri"/>
                      <w:sz w:val="20"/>
                      <w:szCs w:val="20"/>
                    </w:rPr>
                    <w:t>Noise &amp; Health</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1710DA"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EE6511" w14:textId="77777777" w:rsidR="008264AA" w:rsidRDefault="008264AA" w:rsidP="00A216A0">
                  <w:pPr>
                    <w:spacing w:after="0" w:line="240" w:lineRule="auto"/>
                    <w:jc w:val="both"/>
                    <w:rPr>
                      <w:rFonts w:cs="Calibri"/>
                      <w:sz w:val="20"/>
                      <w:szCs w:val="20"/>
                    </w:rPr>
                  </w:pPr>
                  <w:r>
                    <w:rPr>
                      <w:rFonts w:cs="Calibri"/>
                      <w:sz w:val="20"/>
                      <w:szCs w:val="20"/>
                    </w:rPr>
                    <w:t>1463-1741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6CA83057" w14:textId="77777777" w:rsidR="008264AA" w:rsidRDefault="008264AA" w:rsidP="00A216A0">
                  <w:pPr>
                    <w:spacing w:after="0" w:line="240" w:lineRule="auto"/>
                    <w:jc w:val="both"/>
                    <w:rPr>
                      <w:rFonts w:cs="Calibri"/>
                      <w:sz w:val="20"/>
                      <w:szCs w:val="20"/>
                    </w:rPr>
                  </w:pPr>
                  <w:r>
                    <w:rPr>
                      <w:rFonts w:cs="Calibri"/>
                      <w:sz w:val="20"/>
                      <w:szCs w:val="20"/>
                    </w:rPr>
                    <w:t>0.7</w:t>
                  </w:r>
                </w:p>
              </w:tc>
            </w:tr>
            <w:tr w:rsidR="008264AA" w14:paraId="7FD1BDD3"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7C34202" w14:textId="77777777" w:rsidR="008264AA" w:rsidRDefault="008264AA" w:rsidP="00A216A0">
                  <w:pPr>
                    <w:spacing w:after="0" w:line="240" w:lineRule="auto"/>
                  </w:pPr>
                  <w:r>
                    <w:rPr>
                      <w:rFonts w:cs="Calibri"/>
                      <w:sz w:val="20"/>
                      <w:szCs w:val="20"/>
                    </w:rPr>
                    <w:t>28.</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38C7FCFA" w14:textId="77777777" w:rsidR="008264AA" w:rsidRDefault="008264AA" w:rsidP="00A216A0">
                  <w:pPr>
                    <w:spacing w:after="0" w:line="240" w:lineRule="auto"/>
                    <w:rPr>
                      <w:lang w:val="en-US"/>
                    </w:rPr>
                  </w:pPr>
                  <w:r>
                    <w:rPr>
                      <w:rFonts w:cs="Calibri"/>
                      <w:sz w:val="20"/>
                      <w:szCs w:val="20"/>
                      <w:lang w:val="en-US"/>
                    </w:rPr>
                    <w:t>Gomes C.; Gerges, SNY;</w:t>
                  </w:r>
                  <w:r>
                    <w:rPr>
                      <w:rFonts w:cs="Calibri"/>
                      <w:b/>
                      <w:sz w:val="20"/>
                      <w:szCs w:val="20"/>
                      <w:lang w:val="en-US"/>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B40C9C6"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9B1A8" w14:textId="77777777" w:rsidR="008264AA" w:rsidRDefault="008264AA" w:rsidP="00A216A0">
                  <w:pPr>
                    <w:spacing w:after="0" w:line="240" w:lineRule="auto"/>
                    <w:rPr>
                      <w:rFonts w:cs="Calibri"/>
                      <w:sz w:val="20"/>
                      <w:szCs w:val="20"/>
                      <w:lang w:val="en-US"/>
                    </w:rPr>
                  </w:pPr>
                  <w:r>
                    <w:rPr>
                      <w:rFonts w:cs="Calibri"/>
                      <w:sz w:val="20"/>
                      <w:szCs w:val="20"/>
                      <w:lang w:val="en-US"/>
                    </w:rPr>
                    <w:t>Numerical investigation of modal parameter statistics of random rods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071561E"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019FCE"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5C72B0"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69A87D09"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14:paraId="1AB99C49"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2C6C35A6" w14:textId="77777777" w:rsidR="008264AA" w:rsidRDefault="008264AA" w:rsidP="00A216A0">
                  <w:pPr>
                    <w:spacing w:after="0" w:line="240" w:lineRule="auto"/>
                  </w:pPr>
                  <w:r>
                    <w:rPr>
                      <w:rFonts w:cs="Calibri"/>
                      <w:sz w:val="20"/>
                      <w:szCs w:val="20"/>
                    </w:rPr>
                    <w:t>29.</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E52EDA8" w14:textId="77777777" w:rsidR="008264AA" w:rsidRDefault="008264AA" w:rsidP="00A216A0">
                  <w:pPr>
                    <w:spacing w:after="0" w:line="240" w:lineRule="auto"/>
                  </w:pPr>
                  <w:r>
                    <w:rPr>
                      <w:rFonts w:cs="Calibri"/>
                      <w:sz w:val="20"/>
                      <w:szCs w:val="20"/>
                    </w:rPr>
                    <w:t xml:space="preserve">Alba, J.; </w:t>
                  </w:r>
                  <w:r>
                    <w:rPr>
                      <w:rFonts w:cs="Calibri"/>
                      <w:b/>
                      <w:bCs/>
                      <w:sz w:val="20"/>
                      <w:szCs w:val="20"/>
                    </w:rPr>
                    <w:t>Arenas, J.P.</w:t>
                  </w:r>
                  <w:r>
                    <w:rPr>
                      <w:rFonts w:cs="Calibri"/>
                      <w:sz w:val="20"/>
                      <w:szCs w:val="20"/>
                    </w:rPr>
                    <w:t>; del Rey, R.</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E742364" w14:textId="77777777" w:rsidR="008264AA" w:rsidRDefault="008264AA" w:rsidP="00A216A0">
                  <w:pPr>
                    <w:spacing w:after="0" w:line="240" w:lineRule="auto"/>
                    <w:jc w:val="cente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7E999B" w14:textId="77777777" w:rsidR="008264AA" w:rsidRDefault="008264AA" w:rsidP="00A216A0">
                  <w:pPr>
                    <w:spacing w:after="0" w:line="240" w:lineRule="auto"/>
                    <w:rPr>
                      <w:lang w:val="en-US"/>
                    </w:rPr>
                  </w:pPr>
                  <w:r>
                    <w:rPr>
                      <w:rFonts w:cs="Calibri"/>
                      <w:sz w:val="20"/>
                      <w:szCs w:val="20"/>
                      <w:lang w:val="en-US"/>
                    </w:rPr>
                    <w:t>Determination of the sound pressure radiation from circular pistons and non-planar rings using a simplified numerical approach</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D7A6D4" w14:textId="77777777" w:rsidR="008264AA" w:rsidRDefault="008264AA" w:rsidP="00A216A0">
                  <w:pPr>
                    <w:spacing w:after="0" w:line="240" w:lineRule="auto"/>
                  </w:pPr>
                  <w:r>
                    <w:rPr>
                      <w:rFonts w:cs="Calibri"/>
                      <w:sz w:val="20"/>
                      <w:szCs w:val="20"/>
                    </w:rPr>
                    <w:t>Revista Internacional de Métodos Numericos para                             Cálculo y Diseño en Ingeniería</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27CC7C"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DC971A" w14:textId="77777777" w:rsidR="008264AA" w:rsidRDefault="008264AA" w:rsidP="00A216A0">
                  <w:pPr>
                    <w:spacing w:after="0" w:line="240" w:lineRule="auto"/>
                  </w:pPr>
                  <w:r>
                    <w:rPr>
                      <w:rFonts w:cs="Calibri"/>
                      <w:sz w:val="20"/>
                      <w:szCs w:val="20"/>
                    </w:rPr>
                    <w:t>0213-1315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99D830F" w14:textId="77777777" w:rsidR="008264AA" w:rsidRDefault="008264AA" w:rsidP="00A216A0">
                  <w:pPr>
                    <w:spacing w:after="0" w:line="240" w:lineRule="auto"/>
                  </w:pPr>
                  <w:r>
                    <w:rPr>
                      <w:rFonts w:cs="Calibri"/>
                      <w:sz w:val="20"/>
                      <w:szCs w:val="20"/>
                    </w:rPr>
                    <w:t>0.5</w:t>
                  </w:r>
                </w:p>
              </w:tc>
            </w:tr>
            <w:tr w:rsidR="008264AA" w14:paraId="332356EC"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5DAD6696" w14:textId="77777777" w:rsidR="008264AA" w:rsidRDefault="008264AA" w:rsidP="00A216A0">
                  <w:pPr>
                    <w:spacing w:after="0" w:line="240" w:lineRule="auto"/>
                  </w:pPr>
                  <w:r>
                    <w:rPr>
                      <w:rFonts w:cs="Calibri"/>
                      <w:sz w:val="20"/>
                      <w:szCs w:val="20"/>
                    </w:rPr>
                    <w:t>30.</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60456451" w14:textId="77777777" w:rsidR="008264AA" w:rsidRDefault="008264AA" w:rsidP="00A216A0">
                  <w:pPr>
                    <w:spacing w:after="0" w:line="240" w:lineRule="auto"/>
                  </w:pPr>
                  <w:r>
                    <w:rPr>
                      <w:rFonts w:cs="Calibri"/>
                      <w:sz w:val="20"/>
                      <w:szCs w:val="20"/>
                    </w:rPr>
                    <w:t>González, M.;</w:t>
                  </w:r>
                  <w:r>
                    <w:rPr>
                      <w:rFonts w:cs="Calibri"/>
                      <w:b/>
                      <w:sz w:val="20"/>
                      <w:szCs w:val="20"/>
                    </w:rPr>
                    <w:t xml:space="preserve"> </w:t>
                  </w:r>
                  <w:r>
                    <w:rPr>
                      <w:rFonts w:cs="Calibri"/>
                      <w:sz w:val="20"/>
                      <w:szCs w:val="20"/>
                    </w:rPr>
                    <w:t xml:space="preserve">Jordan, R.; Lenzi, A.; </w:t>
                  </w:r>
                  <w:r>
                    <w:rPr>
                      <w:rFonts w:cs="Calibri"/>
                      <w:b/>
                      <w:sz w:val="20"/>
                      <w:szCs w:val="20"/>
                    </w:rPr>
                    <w:t>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61265529" w14:textId="77777777" w:rsidR="008264AA" w:rsidRDefault="008264AA" w:rsidP="00A216A0">
                  <w:pPr>
                    <w:spacing w:after="0" w:line="240" w:lineRule="auto"/>
                    <w:rPr>
                      <w:rFonts w:cs="Calibri"/>
                      <w:sz w:val="20"/>
                      <w:szCs w:val="20"/>
                    </w:rPr>
                  </w:pPr>
                  <w:r>
                    <w:rPr>
                      <w:rFonts w:cs="Calibri"/>
                      <w:sz w:val="20"/>
                      <w:szCs w:val="20"/>
                    </w:rPr>
                    <w:t>2014</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9DE8A7" w14:textId="77777777" w:rsidR="008264AA" w:rsidRDefault="008264AA" w:rsidP="00A216A0">
                  <w:pPr>
                    <w:spacing w:after="0" w:line="240" w:lineRule="auto"/>
                    <w:rPr>
                      <w:rFonts w:cs="Calibri"/>
                      <w:sz w:val="20"/>
                      <w:szCs w:val="20"/>
                      <w:lang w:val="en-US"/>
                    </w:rPr>
                  </w:pPr>
                  <w:r>
                    <w:rPr>
                      <w:rFonts w:cs="Calibri"/>
                      <w:sz w:val="20"/>
                      <w:szCs w:val="20"/>
                      <w:lang w:val="en-US"/>
                    </w:rPr>
                    <w:t>A numerical approach to calculate the radiation efficiency of baffled planar structures using the far field</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F31194" w14:textId="77777777" w:rsidR="008264AA" w:rsidRDefault="008264AA"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63C7A"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7AC266" w14:textId="77777777" w:rsidR="008264AA" w:rsidRDefault="008264AA" w:rsidP="00A216A0">
                  <w:pPr>
                    <w:spacing w:after="0" w:line="240" w:lineRule="auto"/>
                    <w:jc w:val="both"/>
                    <w:rPr>
                      <w:rFonts w:cs="Calibri"/>
                      <w:sz w:val="20"/>
                      <w:szCs w:val="20"/>
                    </w:rPr>
                  </w:pPr>
                  <w:r>
                    <w:rPr>
                      <w:rFonts w:cs="Calibri"/>
                      <w:sz w:val="20"/>
                      <w:szCs w:val="20"/>
                    </w:rPr>
                    <w:t>0137-5075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2680B819" w14:textId="77777777" w:rsidR="008264AA" w:rsidRDefault="008264AA" w:rsidP="00A216A0">
                  <w:pPr>
                    <w:spacing w:after="0" w:line="240" w:lineRule="auto"/>
                    <w:jc w:val="both"/>
                    <w:rPr>
                      <w:rFonts w:cs="Calibri"/>
                      <w:sz w:val="20"/>
                      <w:szCs w:val="20"/>
                    </w:rPr>
                  </w:pPr>
                  <w:r>
                    <w:rPr>
                      <w:rFonts w:cs="Calibri"/>
                      <w:sz w:val="20"/>
                      <w:szCs w:val="20"/>
                    </w:rPr>
                    <w:t>0.9</w:t>
                  </w:r>
                </w:p>
              </w:tc>
            </w:tr>
            <w:tr w:rsidR="008264AA" w14:paraId="2DAE6EF2"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6DCA6C48" w14:textId="77777777" w:rsidR="008264AA" w:rsidRDefault="008264AA" w:rsidP="00A216A0">
                  <w:pPr>
                    <w:spacing w:after="0" w:line="240" w:lineRule="auto"/>
                  </w:pPr>
                  <w:r>
                    <w:rPr>
                      <w:rFonts w:cs="Calibri"/>
                      <w:sz w:val="20"/>
                      <w:szCs w:val="20"/>
                    </w:rPr>
                    <w:t>31.</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09A8EA1D" w14:textId="77777777" w:rsidR="008264AA" w:rsidRDefault="008264AA" w:rsidP="00A216A0">
                  <w:pPr>
                    <w:spacing w:after="0" w:line="240" w:lineRule="auto"/>
                  </w:pPr>
                  <w:r>
                    <w:rPr>
                      <w:rFonts w:cs="Calibri"/>
                      <w:sz w:val="20"/>
                      <w:szCs w:val="20"/>
                    </w:rPr>
                    <w:t xml:space="preserve">del Rey, R.; Alba, J.; </w:t>
                  </w:r>
                  <w:r>
                    <w:rPr>
                      <w:rFonts w:cs="Calibri"/>
                      <w:b/>
                      <w:bCs/>
                      <w:sz w:val="20"/>
                      <w:szCs w:val="20"/>
                    </w:rPr>
                    <w:lastRenderedPageBreak/>
                    <w:t>Arenas, J.P.</w:t>
                  </w:r>
                  <w:r>
                    <w:rPr>
                      <w:rFonts w:cs="Calibri"/>
                      <w:sz w:val="20"/>
                      <w:szCs w:val="20"/>
                    </w:rPr>
                    <w:t>; Ramis,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02A19DA" w14:textId="77777777" w:rsidR="008264AA" w:rsidRDefault="008264AA" w:rsidP="00A216A0">
                  <w:pPr>
                    <w:spacing w:after="0" w:line="240" w:lineRule="auto"/>
                    <w:jc w:val="center"/>
                  </w:pPr>
                  <w:r>
                    <w:rPr>
                      <w:rFonts w:cs="Calibri"/>
                      <w:sz w:val="20"/>
                      <w:szCs w:val="20"/>
                    </w:rPr>
                    <w:lastRenderedPageBreak/>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2E8654" w14:textId="77777777" w:rsidR="008264AA" w:rsidRDefault="008264AA" w:rsidP="00A216A0">
                  <w:pPr>
                    <w:spacing w:after="0" w:line="240" w:lineRule="auto"/>
                    <w:rPr>
                      <w:lang w:val="en-US"/>
                    </w:rPr>
                  </w:pPr>
                  <w:r>
                    <w:rPr>
                      <w:rFonts w:cs="Calibri"/>
                      <w:sz w:val="20"/>
                      <w:szCs w:val="20"/>
                      <w:lang w:val="en-US"/>
                    </w:rPr>
                    <w:t xml:space="preserve">Evaluation of Two Alternative Procedures for Measuring Airflow </w:t>
                  </w:r>
                  <w:r>
                    <w:rPr>
                      <w:rFonts w:cs="Calibri"/>
                      <w:sz w:val="20"/>
                      <w:szCs w:val="20"/>
                      <w:lang w:val="en-US"/>
                    </w:rPr>
                    <w:lastRenderedPageBreak/>
                    <w:t>Resistance of Sound Absorbing Materials</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E41EF4" w14:textId="77777777" w:rsidR="008264AA" w:rsidRDefault="008264AA" w:rsidP="00A216A0">
                  <w:pPr>
                    <w:spacing w:after="0" w:line="240" w:lineRule="auto"/>
                  </w:pPr>
                  <w:r>
                    <w:rPr>
                      <w:rFonts w:cs="Calibri"/>
                      <w:sz w:val="20"/>
                      <w:szCs w:val="20"/>
                    </w:rPr>
                    <w:lastRenderedPageBreak/>
                    <w:t>Archives of Acoustics</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8459B2" w14:textId="77777777" w:rsidR="008264AA" w:rsidRDefault="008264AA" w:rsidP="00A216A0">
                  <w:pPr>
                    <w:spacing w:after="0" w:line="240" w:lineRule="auto"/>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71E072" w14:textId="77777777" w:rsidR="008264AA" w:rsidRDefault="008264AA" w:rsidP="00A216A0">
                  <w:pPr>
                    <w:spacing w:after="0" w:line="240" w:lineRule="auto"/>
                  </w:pPr>
                  <w:r>
                    <w:rPr>
                      <w:rFonts w:cs="Calibri"/>
                      <w:sz w:val="20"/>
                      <w:szCs w:val="20"/>
                    </w:rPr>
                    <w:t>0137-5075</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4EBC6D00" w14:textId="77777777" w:rsidR="008264AA" w:rsidRDefault="008264AA" w:rsidP="00A216A0">
                  <w:pPr>
                    <w:spacing w:after="0" w:line="240" w:lineRule="auto"/>
                  </w:pPr>
                  <w:r>
                    <w:rPr>
                      <w:rFonts w:cs="Calibri"/>
                      <w:sz w:val="20"/>
                      <w:szCs w:val="20"/>
                    </w:rPr>
                    <w:t>0.9</w:t>
                  </w:r>
                </w:p>
              </w:tc>
            </w:tr>
            <w:tr w:rsidR="008264AA" w14:paraId="375386F0"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7E2FA81" w14:textId="77777777" w:rsidR="008264AA" w:rsidRDefault="008264AA" w:rsidP="00A216A0">
                  <w:pPr>
                    <w:spacing w:after="0" w:line="240" w:lineRule="auto"/>
                  </w:pPr>
                  <w:r>
                    <w:rPr>
                      <w:rFonts w:cs="Calibri"/>
                      <w:sz w:val="20"/>
                      <w:szCs w:val="20"/>
                    </w:rPr>
                    <w:t>32.</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79B0F05D" w14:textId="77777777" w:rsidR="008264AA" w:rsidRDefault="008264AA" w:rsidP="00A216A0">
                  <w:pPr>
                    <w:spacing w:after="0" w:line="240" w:lineRule="auto"/>
                    <w:rPr>
                      <w:lang w:val="en-US"/>
                    </w:rPr>
                  </w:pPr>
                  <w:r>
                    <w:rPr>
                      <w:rFonts w:cs="Calibri"/>
                      <w:sz w:val="20"/>
                      <w:szCs w:val="20"/>
                      <w:lang w:val="en-US"/>
                    </w:rPr>
                    <w:t>Zanetti, L.; Gerges, S.N.Y.; Nigel, D.;</w:t>
                  </w:r>
                  <w:r>
                    <w:rPr>
                      <w:rFonts w:cs="Calibri"/>
                      <w:b/>
                      <w:sz w:val="20"/>
                      <w:szCs w:val="20"/>
                      <w:lang w:val="en-US"/>
                    </w:rPr>
                    <w:t xml:space="preserve"> Arenas, J.P.</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4022742" w14:textId="77777777" w:rsidR="008264AA" w:rsidRDefault="008264AA" w:rsidP="00A216A0">
                  <w:pPr>
                    <w:spacing w:after="0" w:line="240" w:lineRule="auto"/>
                    <w:rPr>
                      <w:rFonts w:cs="Calibri"/>
                      <w:sz w:val="20"/>
                      <w:szCs w:val="20"/>
                    </w:rPr>
                  </w:pPr>
                  <w:r>
                    <w:rPr>
                      <w:rFonts w:cs="Calibri"/>
                      <w:sz w:val="20"/>
                      <w:szCs w:val="20"/>
                    </w:rPr>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A8D20A" w14:textId="77777777" w:rsidR="008264AA" w:rsidRDefault="008264AA" w:rsidP="00A216A0">
                  <w:pPr>
                    <w:spacing w:after="0" w:line="240" w:lineRule="auto"/>
                    <w:rPr>
                      <w:rFonts w:cs="Calibri"/>
                      <w:sz w:val="20"/>
                      <w:szCs w:val="20"/>
                      <w:lang w:val="en-US"/>
                    </w:rPr>
                  </w:pPr>
                  <w:r>
                    <w:rPr>
                      <w:rFonts w:cs="Calibri"/>
                      <w:sz w:val="20"/>
                      <w:szCs w:val="20"/>
                      <w:lang w:val="en-US"/>
                    </w:rPr>
                    <w:t>Rotating group design for vane pump flow ripple reduction</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8E92EA" w14:textId="77777777" w:rsidR="008264AA" w:rsidRDefault="008264AA" w:rsidP="00A216A0">
                  <w:pPr>
                    <w:spacing w:after="0" w:line="240" w:lineRule="auto"/>
                    <w:rPr>
                      <w:rFonts w:cs="Calibri"/>
                      <w:sz w:val="20"/>
                      <w:szCs w:val="20"/>
                      <w:lang w:val="en-US"/>
                    </w:rPr>
                  </w:pPr>
                  <w:r>
                    <w:rPr>
                      <w:rFonts w:cs="Calibri"/>
                      <w:sz w:val="20"/>
                      <w:szCs w:val="20"/>
                      <w:lang w:val="en-US"/>
                    </w:rPr>
                    <w:t>International Journal of Acoustics and Vibration</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A6E735"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00D20B" w14:textId="77777777" w:rsidR="008264AA" w:rsidRDefault="008264AA" w:rsidP="00A216A0">
                  <w:pPr>
                    <w:spacing w:after="0" w:line="240" w:lineRule="auto"/>
                    <w:jc w:val="both"/>
                    <w:rPr>
                      <w:rFonts w:cs="Calibri"/>
                      <w:sz w:val="20"/>
                      <w:szCs w:val="20"/>
                    </w:rPr>
                  </w:pPr>
                  <w:r>
                    <w:rPr>
                      <w:rFonts w:cs="Calibri"/>
                      <w:sz w:val="20"/>
                      <w:szCs w:val="20"/>
                    </w:rPr>
                    <w:t>1027-5851</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5C86B827" w14:textId="77777777" w:rsidR="008264AA" w:rsidRDefault="008264AA" w:rsidP="00A216A0">
                  <w:pPr>
                    <w:spacing w:after="0" w:line="240" w:lineRule="auto"/>
                    <w:jc w:val="both"/>
                    <w:rPr>
                      <w:rFonts w:cs="Calibri"/>
                      <w:sz w:val="20"/>
                      <w:szCs w:val="20"/>
                    </w:rPr>
                  </w:pPr>
                  <w:r>
                    <w:rPr>
                      <w:rFonts w:cs="Calibri"/>
                      <w:sz w:val="20"/>
                      <w:szCs w:val="20"/>
                    </w:rPr>
                    <w:t>1.0</w:t>
                  </w:r>
                </w:p>
              </w:tc>
            </w:tr>
            <w:tr w:rsidR="008264AA" w:rsidRPr="00977090" w14:paraId="6F3C2828" w14:textId="77777777" w:rsidTr="00A216A0">
              <w:trPr>
                <w:trHeight w:val="20"/>
                <w:jc w:val="center"/>
              </w:trPr>
              <w:tc>
                <w:tcPr>
                  <w:tcW w:w="274" w:type="dxa"/>
                  <w:tcBorders>
                    <w:top w:val="single" w:sz="4" w:space="0" w:color="000000"/>
                    <w:left w:val="single" w:sz="8" w:space="0" w:color="000000"/>
                    <w:bottom w:val="single" w:sz="4" w:space="0" w:color="000000"/>
                    <w:right w:val="single" w:sz="8" w:space="0" w:color="000000"/>
                  </w:tcBorders>
                  <w:shd w:val="clear" w:color="auto" w:fill="auto"/>
                </w:tcPr>
                <w:p w14:paraId="1A6C65B4" w14:textId="77777777" w:rsidR="008264AA" w:rsidRDefault="008264AA" w:rsidP="00A216A0">
                  <w:pPr>
                    <w:spacing w:after="0" w:line="240" w:lineRule="auto"/>
                  </w:pPr>
                  <w:r>
                    <w:rPr>
                      <w:rFonts w:cs="Calibri"/>
                      <w:sz w:val="20"/>
                      <w:szCs w:val="20"/>
                    </w:rPr>
                    <w:t>33.</w:t>
                  </w:r>
                </w:p>
              </w:tc>
              <w:tc>
                <w:tcPr>
                  <w:tcW w:w="1086" w:type="dxa"/>
                  <w:tcBorders>
                    <w:top w:val="single" w:sz="4" w:space="0" w:color="000000"/>
                    <w:left w:val="single" w:sz="8" w:space="0" w:color="000000"/>
                    <w:bottom w:val="single" w:sz="4" w:space="0" w:color="000000"/>
                    <w:right w:val="single" w:sz="8" w:space="0" w:color="000000"/>
                  </w:tcBorders>
                  <w:shd w:val="clear" w:color="auto" w:fill="auto"/>
                </w:tcPr>
                <w:p w14:paraId="4B866CED"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Darmendrail, L.</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F0DA552" w14:textId="77777777" w:rsidR="008264AA" w:rsidRDefault="008264AA" w:rsidP="00A216A0">
                  <w:pPr>
                    <w:spacing w:after="0" w:line="240" w:lineRule="auto"/>
                    <w:rPr>
                      <w:rFonts w:cs="Calibri"/>
                      <w:sz w:val="20"/>
                      <w:szCs w:val="20"/>
                    </w:rPr>
                  </w:pPr>
                  <w:r>
                    <w:rPr>
                      <w:rFonts w:cs="Calibri"/>
                      <w:sz w:val="20"/>
                      <w:szCs w:val="20"/>
                    </w:rPr>
                    <w:t>2013</w:t>
                  </w:r>
                </w:p>
              </w:tc>
              <w:tc>
                <w:tcPr>
                  <w:tcW w:w="20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8C4A34" w14:textId="77777777" w:rsidR="008264AA" w:rsidRDefault="008264AA" w:rsidP="00A216A0">
                  <w:pPr>
                    <w:spacing w:after="0" w:line="240" w:lineRule="auto"/>
                    <w:rPr>
                      <w:rFonts w:cs="Calibri"/>
                      <w:sz w:val="20"/>
                      <w:szCs w:val="20"/>
                      <w:lang w:val="en-US"/>
                    </w:rPr>
                  </w:pPr>
                  <w:r>
                    <w:rPr>
                      <w:rFonts w:cs="Calibri"/>
                      <w:sz w:val="20"/>
                      <w:szCs w:val="20"/>
                      <w:lang w:val="en-US"/>
                    </w:rPr>
                    <w:t>Measuring sound absorption properties of porous materials using a calibrated volume velocity source</w:t>
                  </w:r>
                </w:p>
              </w:tc>
              <w:tc>
                <w:tcPr>
                  <w:tcW w:w="12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0779B2" w14:textId="77777777" w:rsidR="008264AA" w:rsidRPr="00C44D86" w:rsidRDefault="008264AA" w:rsidP="00A216A0">
                  <w:pPr>
                    <w:spacing w:after="0" w:line="240" w:lineRule="auto"/>
                    <w:rPr>
                      <w:rFonts w:cs="Calibri"/>
                      <w:sz w:val="20"/>
                      <w:szCs w:val="20"/>
                      <w:lang w:val="en-US"/>
                    </w:rPr>
                  </w:pPr>
                  <w:r w:rsidRPr="00C44D86">
                    <w:rPr>
                      <w:rFonts w:cs="Calibri"/>
                      <w:sz w:val="20"/>
                      <w:szCs w:val="20"/>
                      <w:lang w:val="en-US"/>
                    </w:rPr>
                    <w:t>Measurement Science and Technology</w:t>
                  </w:r>
                </w:p>
              </w:tc>
              <w:tc>
                <w:tcPr>
                  <w:tcW w:w="95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D45C1D"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Publicado</w:t>
                  </w:r>
                </w:p>
              </w:tc>
              <w:tc>
                <w:tcPr>
                  <w:tcW w:w="6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DE6BB8"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0957-0233</w:t>
                  </w:r>
                </w:p>
              </w:tc>
              <w:tc>
                <w:tcPr>
                  <w:tcW w:w="689" w:type="dxa"/>
                  <w:tcBorders>
                    <w:top w:val="single" w:sz="4" w:space="0" w:color="000000"/>
                    <w:left w:val="single" w:sz="8" w:space="0" w:color="000000"/>
                    <w:bottom w:val="single" w:sz="4" w:space="0" w:color="000000"/>
                    <w:right w:val="single" w:sz="8" w:space="0" w:color="000000"/>
                  </w:tcBorders>
                  <w:shd w:val="clear" w:color="auto" w:fill="auto"/>
                </w:tcPr>
                <w:p w14:paraId="07D771FA" w14:textId="77777777" w:rsidR="008264AA" w:rsidRPr="00C44D86" w:rsidRDefault="008264AA" w:rsidP="00A216A0">
                  <w:pPr>
                    <w:spacing w:after="0" w:line="240" w:lineRule="auto"/>
                    <w:jc w:val="both"/>
                    <w:rPr>
                      <w:rFonts w:cs="Calibri"/>
                      <w:sz w:val="20"/>
                      <w:szCs w:val="20"/>
                      <w:lang w:val="en-US"/>
                    </w:rPr>
                  </w:pPr>
                  <w:r w:rsidRPr="00C44D86">
                    <w:rPr>
                      <w:rFonts w:cs="Calibri"/>
                      <w:sz w:val="20"/>
                      <w:szCs w:val="20"/>
                      <w:lang w:val="en-US"/>
                    </w:rPr>
                    <w:t>2.4</w:t>
                  </w:r>
                </w:p>
              </w:tc>
            </w:tr>
          </w:tbl>
          <w:p w14:paraId="71DD8A67" w14:textId="77777777" w:rsidR="008264AA" w:rsidRPr="00C44D86" w:rsidRDefault="008264AA" w:rsidP="00A216A0">
            <w:pPr>
              <w:spacing w:after="0" w:line="240" w:lineRule="auto"/>
              <w:jc w:val="both"/>
              <w:rPr>
                <w:rFonts w:cs="Calibri"/>
                <w:b/>
                <w:sz w:val="20"/>
                <w:szCs w:val="20"/>
                <w:lang w:val="en-US"/>
              </w:rPr>
            </w:pPr>
          </w:p>
          <w:p w14:paraId="5B1385A1" w14:textId="77777777" w:rsidR="008264AA" w:rsidRPr="00C44D86" w:rsidRDefault="008264AA" w:rsidP="00A216A0">
            <w:pPr>
              <w:spacing w:after="0" w:line="240" w:lineRule="auto"/>
              <w:jc w:val="both"/>
              <w:rPr>
                <w:rFonts w:cs="Calibri"/>
                <w:b/>
                <w:sz w:val="20"/>
                <w:szCs w:val="20"/>
                <w:lang w:val="en-US"/>
              </w:rPr>
            </w:pPr>
            <w:r w:rsidRPr="00C44D86">
              <w:rPr>
                <w:rFonts w:cs="Calibri"/>
                <w:b/>
                <w:sz w:val="20"/>
                <w:szCs w:val="20"/>
                <w:lang w:val="en-US"/>
              </w:rPr>
              <w:t>Publicaciones indexadas SCOPUS:</w:t>
            </w:r>
          </w:p>
          <w:p w14:paraId="16FA6734" w14:textId="77777777" w:rsidR="008264AA" w:rsidRPr="00C44D86" w:rsidRDefault="008264AA" w:rsidP="00A216A0">
            <w:pPr>
              <w:spacing w:after="0" w:line="240" w:lineRule="auto"/>
              <w:jc w:val="both"/>
              <w:rPr>
                <w:rFonts w:cs="Calibri"/>
                <w:b/>
                <w:sz w:val="20"/>
                <w:szCs w:val="20"/>
                <w:lang w:val="en-US"/>
              </w:rPr>
            </w:pPr>
          </w:p>
          <w:tbl>
            <w:tblPr>
              <w:tblW w:w="6866"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994"/>
              <w:gridCol w:w="426"/>
              <w:gridCol w:w="1478"/>
              <w:gridCol w:w="1219"/>
              <w:gridCol w:w="960"/>
              <w:gridCol w:w="869"/>
              <w:gridCol w:w="699"/>
            </w:tblGrid>
            <w:tr w:rsidR="008264AA" w14:paraId="0E101D8C" w14:textId="77777777" w:rsidTr="00A216A0">
              <w:trPr>
                <w:trHeight w:val="379"/>
                <w:jc w:val="center"/>
              </w:trPr>
              <w:tc>
                <w:tcPr>
                  <w:tcW w:w="2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F55F715"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99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FF49527"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50ADFAC"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47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D338F8B" w14:textId="77777777" w:rsidR="008264AA" w:rsidRDefault="008264AA" w:rsidP="00A216A0">
                  <w:pPr>
                    <w:spacing w:after="0" w:line="240" w:lineRule="auto"/>
                    <w:jc w:val="center"/>
                    <w:rPr>
                      <w:rFonts w:cs="Calibri"/>
                      <w:b/>
                      <w:sz w:val="20"/>
                      <w:szCs w:val="20"/>
                    </w:rPr>
                  </w:pPr>
                  <w:r>
                    <w:rPr>
                      <w:rFonts w:cs="Calibri"/>
                      <w:b/>
                      <w:sz w:val="20"/>
                      <w:szCs w:val="20"/>
                    </w:rPr>
                    <w:t>Título del artículo</w:t>
                  </w:r>
                </w:p>
              </w:tc>
              <w:tc>
                <w:tcPr>
                  <w:tcW w:w="121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E169AF8" w14:textId="77777777" w:rsidR="008264AA" w:rsidRDefault="008264AA" w:rsidP="00A216A0">
                  <w:pPr>
                    <w:spacing w:after="0" w:line="240" w:lineRule="auto"/>
                    <w:jc w:val="center"/>
                    <w:rPr>
                      <w:rFonts w:cs="Calibri"/>
                      <w:b/>
                      <w:sz w:val="20"/>
                      <w:szCs w:val="20"/>
                    </w:rPr>
                  </w:pPr>
                  <w:r>
                    <w:rPr>
                      <w:rFonts w:cs="Calibri"/>
                      <w:b/>
                      <w:sz w:val="20"/>
                      <w:szCs w:val="20"/>
                    </w:rPr>
                    <w:t>Nombre revista</w:t>
                  </w:r>
                </w:p>
              </w:tc>
              <w:tc>
                <w:tcPr>
                  <w:tcW w:w="960"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443DCE8"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86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A7E8EB1" w14:textId="77777777" w:rsidR="008264AA" w:rsidRDefault="008264AA"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434F10B" w14:textId="77777777" w:rsidR="008264AA" w:rsidRDefault="008264AA" w:rsidP="00A216A0">
                  <w:pPr>
                    <w:spacing w:after="0" w:line="240" w:lineRule="auto"/>
                    <w:jc w:val="center"/>
                    <w:rPr>
                      <w:rFonts w:cs="Calibri"/>
                      <w:b/>
                      <w:sz w:val="20"/>
                      <w:szCs w:val="20"/>
                    </w:rPr>
                  </w:pPr>
                  <w:r>
                    <w:rPr>
                      <w:rFonts w:cs="Calibri"/>
                      <w:b/>
                      <w:sz w:val="20"/>
                      <w:szCs w:val="20"/>
                    </w:rPr>
                    <w:t>Factor de impacto</w:t>
                  </w:r>
                </w:p>
              </w:tc>
            </w:tr>
            <w:tr w:rsidR="008264AA" w:rsidRPr="0011518B" w14:paraId="2709250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4A4294" w14:textId="77777777" w:rsidR="008264AA" w:rsidRPr="0011518B" w:rsidRDefault="008264AA" w:rsidP="001E7C37">
                  <w:pPr>
                    <w:spacing w:after="0" w:line="240" w:lineRule="auto"/>
                    <w:rPr>
                      <w:rFonts w:cs="Calibri"/>
                      <w:color w:val="FF0000"/>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AE8DC85" w14:textId="78975268" w:rsidR="008264AA" w:rsidRPr="0011518B" w:rsidRDefault="00A47FCA" w:rsidP="00A216A0">
                  <w:pPr>
                    <w:suppressAutoHyphens w:val="0"/>
                    <w:spacing w:after="0" w:line="240" w:lineRule="auto"/>
                    <w:rPr>
                      <w:rStyle w:val="Strong"/>
                      <w:rFonts w:cs="Calibri"/>
                      <w:color w:val="FF0000"/>
                      <w:sz w:val="20"/>
                      <w:szCs w:val="20"/>
                    </w:rPr>
                  </w:pPr>
                  <w:r w:rsidRPr="00A47FCA">
                    <w:rPr>
                      <w:color w:val="FF0000"/>
                    </w:rPr>
                    <w:t>Viveros-Munoz, R.</w:t>
                  </w:r>
                  <w:r w:rsidR="00994480">
                    <w:rPr>
                      <w:color w:val="FF0000"/>
                    </w:rPr>
                    <w:t>;</w:t>
                  </w:r>
                  <w:r w:rsidRPr="00A47FCA">
                    <w:rPr>
                      <w:color w:val="FF0000"/>
                    </w:rPr>
                    <w:t xml:space="preserve"> Huijse, P.</w:t>
                  </w:r>
                  <w:r w:rsidR="00994480">
                    <w:rPr>
                      <w:color w:val="FF0000"/>
                    </w:rPr>
                    <w:t>;</w:t>
                  </w:r>
                  <w:r w:rsidRPr="00A47FCA">
                    <w:rPr>
                      <w:color w:val="FF0000"/>
                    </w:rPr>
                    <w:t xml:space="preserve"> Vargas, V.</w:t>
                  </w:r>
                  <w:r w:rsidR="00994480">
                    <w:rPr>
                      <w:color w:val="FF0000"/>
                    </w:rPr>
                    <w:t>;</w:t>
                  </w:r>
                  <w:r w:rsidRPr="00A47FCA">
                    <w:rPr>
                      <w:color w:val="FF0000"/>
                    </w:rPr>
                    <w:t xml:space="preserve"> Espejo, D.</w:t>
                  </w:r>
                  <w:r w:rsidR="00994480">
                    <w:rPr>
                      <w:color w:val="FF0000"/>
                    </w:rPr>
                    <w:t>;</w:t>
                  </w:r>
                  <w:r w:rsidRPr="00A47FCA">
                    <w:rPr>
                      <w:color w:val="FF0000"/>
                    </w:rPr>
                    <w:t xml:space="preserve"> </w:t>
                  </w:r>
                  <w:r w:rsidRPr="00994480">
                    <w:rPr>
                      <w:color w:val="FF0000"/>
                    </w:rPr>
                    <w:t>Poblete, V.</w:t>
                  </w:r>
                  <w:r w:rsidR="00994480">
                    <w:rPr>
                      <w:color w:val="FF0000"/>
                    </w:rPr>
                    <w:t>;</w:t>
                  </w:r>
                  <w:r w:rsidRPr="00A47FCA">
                    <w:rPr>
                      <w:color w:val="FF0000"/>
                    </w:rPr>
                    <w:t xml:space="preserve"> Arenas, J.P.</w:t>
                  </w:r>
                  <w:r w:rsidR="00994480">
                    <w:rPr>
                      <w:color w:val="FF0000"/>
                    </w:rPr>
                    <w:t>;</w:t>
                  </w:r>
                  <w:r w:rsidRPr="00A47FCA">
                    <w:rPr>
                      <w:color w:val="FF0000"/>
                    </w:rPr>
                    <w:t xml:space="preserve"> Vernier, M.</w:t>
                  </w:r>
                  <w:r w:rsidR="00994480">
                    <w:rPr>
                      <w:color w:val="FF0000"/>
                    </w:rPr>
                    <w:t>;</w:t>
                  </w:r>
                  <w:r w:rsidRPr="00A47FCA">
                    <w:rPr>
                      <w:color w:val="FF0000"/>
                    </w:rPr>
                    <w:t xml:space="preserve"> Vergara, D.</w:t>
                  </w:r>
                  <w:r w:rsidR="00994480">
                    <w:rPr>
                      <w:color w:val="FF0000"/>
                    </w:rPr>
                    <w:t>;</w:t>
                  </w:r>
                  <w:r w:rsidRPr="00A47FCA">
                    <w:rPr>
                      <w:color w:val="FF0000"/>
                    </w:rPr>
                    <w:t xml:space="preserve"> Suárez,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2608900" w14:textId="77777777" w:rsidR="008264AA" w:rsidRPr="0011518B" w:rsidRDefault="008264AA" w:rsidP="00A216A0">
                  <w:pPr>
                    <w:spacing w:after="0" w:line="240" w:lineRule="auto"/>
                    <w:jc w:val="center"/>
                    <w:rPr>
                      <w:rFonts w:cs="Calibri"/>
                      <w:color w:val="FF0000"/>
                      <w:sz w:val="20"/>
                      <w:szCs w:val="20"/>
                      <w:lang w:val="pt-BR"/>
                    </w:rPr>
                  </w:pPr>
                  <w:r w:rsidRPr="0011518B">
                    <w:rPr>
                      <w:rFonts w:cs="Calibri"/>
                      <w:color w:val="FF0000"/>
                      <w:sz w:val="20"/>
                      <w:szCs w:val="20"/>
                      <w:lang w:val="pt-BR"/>
                    </w:rPr>
                    <w:t>2</w:t>
                  </w:r>
                  <w:r w:rsidRPr="0011518B">
                    <w:rPr>
                      <w:color w:val="FF0000"/>
                      <w:sz w:val="20"/>
                      <w:szCs w:val="20"/>
                    </w:rPr>
                    <w:t>023</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747EB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D4742"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138BAB"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E1C6B0"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2</w:t>
                  </w:r>
                  <w:r w:rsidRPr="0011518B">
                    <w:rPr>
                      <w:color w:val="FF0000"/>
                      <w:sz w:val="20"/>
                      <w:szCs w:val="20"/>
                      <w:lang w:val="en-US"/>
                    </w:rPr>
                    <w:t>352-3409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8FFDD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in FI</w:t>
                  </w:r>
                </w:p>
              </w:tc>
            </w:tr>
            <w:tr w:rsidR="008264AA" w:rsidRPr="0011518B" w14:paraId="33C72EF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4DEF0C3" w14:textId="77777777" w:rsidR="008264AA" w:rsidRPr="0011518B" w:rsidRDefault="008264AA" w:rsidP="001E7C37">
                  <w:pPr>
                    <w:spacing w:after="0" w:line="240" w:lineRule="auto"/>
                    <w:ind w:left="283"/>
                    <w:rPr>
                      <w:rFonts w:cs="Calibri"/>
                      <w:color w:val="FF0000"/>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7C7338C" w14:textId="77777777" w:rsidR="008264AA" w:rsidRPr="0011518B" w:rsidRDefault="008264AA" w:rsidP="00A216A0">
                  <w:pPr>
                    <w:suppressAutoHyphens w:val="0"/>
                    <w:spacing w:after="0" w:line="240" w:lineRule="auto"/>
                    <w:rPr>
                      <w:rStyle w:val="Strong"/>
                      <w:rFonts w:cs="Calibri"/>
                      <w:color w:val="FF0000"/>
                      <w:sz w:val="20"/>
                      <w:szCs w:val="20"/>
                      <w:lang w:val="pt-BR"/>
                    </w:rPr>
                  </w:pPr>
                  <w:r w:rsidRPr="0011518B">
                    <w:rPr>
                      <w:rStyle w:val="Strong"/>
                      <w:rFonts w:cs="Calibri"/>
                      <w:color w:val="FF0000"/>
                      <w:sz w:val="20"/>
                      <w:szCs w:val="20"/>
                      <w:lang w:val="pt-BR"/>
                    </w:rPr>
                    <w:t>Arenas, J.P</w:t>
                  </w:r>
                  <w:r w:rsidRPr="0011518B">
                    <w:rPr>
                      <w:rStyle w:val="Strong"/>
                      <w:rFonts w:cs="Calibri"/>
                      <w:b w:val="0"/>
                      <w:bCs w:val="0"/>
                      <w:color w:val="FF0000"/>
                      <w:sz w:val="20"/>
                      <w:szCs w:val="20"/>
                      <w:lang w:val="pt-BR"/>
                    </w:rPr>
                    <w:t>.; Rebolledo, J.; Nuñez, G.; Venegas,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0113902" w14:textId="77777777" w:rsidR="008264AA" w:rsidRPr="0011518B" w:rsidRDefault="008264AA" w:rsidP="00A216A0">
                  <w:pPr>
                    <w:spacing w:after="0" w:line="240" w:lineRule="auto"/>
                    <w:jc w:val="center"/>
                    <w:rPr>
                      <w:rFonts w:cs="Calibri"/>
                      <w:color w:val="FF0000"/>
                      <w:sz w:val="20"/>
                      <w:szCs w:val="20"/>
                      <w:lang w:val="pt-BR"/>
                    </w:rPr>
                  </w:pPr>
                  <w:r w:rsidRPr="0011518B">
                    <w:rPr>
                      <w:rFonts w:cs="Calibri"/>
                      <w:color w:val="FF0000"/>
                      <w:sz w:val="20"/>
                      <w:szCs w:val="20"/>
                      <w:lang w:val="pt-BR"/>
                    </w:rPr>
                    <w:t>2</w:t>
                  </w:r>
                  <w:r w:rsidRPr="0011518B">
                    <w:rPr>
                      <w:color w:val="FF0000"/>
                      <w:sz w:val="20"/>
                      <w:szCs w:val="20"/>
                    </w:rPr>
                    <w:t>023</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C4CF94"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ound absorption characterization of pumice stone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C3009"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roceedings of the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ABD036"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P</w:t>
                  </w:r>
                  <w:r w:rsidRPr="0011518B">
                    <w:rPr>
                      <w:color w:val="FF0000"/>
                      <w:sz w:val="20"/>
                      <w:szCs w:val="20"/>
                      <w:lang w:val="en-US"/>
                    </w:rPr>
                    <w:t>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5FAD11"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7F2BFC" w14:textId="77777777" w:rsidR="008264AA" w:rsidRPr="0011518B" w:rsidRDefault="008264AA" w:rsidP="00A216A0">
                  <w:pPr>
                    <w:spacing w:after="0" w:line="240" w:lineRule="auto"/>
                    <w:rPr>
                      <w:rFonts w:cs="Calibri"/>
                      <w:color w:val="FF0000"/>
                      <w:sz w:val="20"/>
                      <w:szCs w:val="20"/>
                      <w:lang w:val="en-US"/>
                    </w:rPr>
                  </w:pPr>
                  <w:r w:rsidRPr="0011518B">
                    <w:rPr>
                      <w:rFonts w:cs="Calibri"/>
                      <w:color w:val="FF0000"/>
                      <w:sz w:val="20"/>
                      <w:szCs w:val="20"/>
                      <w:lang w:val="en-US"/>
                    </w:rPr>
                    <w:t>S</w:t>
                  </w:r>
                  <w:r w:rsidRPr="0011518B">
                    <w:rPr>
                      <w:color w:val="FF0000"/>
                      <w:sz w:val="20"/>
                      <w:szCs w:val="20"/>
                      <w:lang w:val="en-US"/>
                    </w:rPr>
                    <w:t>in FI</w:t>
                  </w:r>
                </w:p>
              </w:tc>
            </w:tr>
            <w:tr w:rsidR="008264AA" w:rsidRPr="00D2634D" w14:paraId="6578E2D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61EAC8" w14:textId="77777777" w:rsidR="008264AA" w:rsidRPr="0011518B"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679032C" w14:textId="77777777" w:rsidR="008264AA" w:rsidRPr="00373B0F" w:rsidRDefault="008264AA" w:rsidP="00A216A0">
                  <w:pPr>
                    <w:suppressAutoHyphens w:val="0"/>
                    <w:spacing w:after="0" w:line="240" w:lineRule="auto"/>
                    <w:rPr>
                      <w:rStyle w:val="Strong"/>
                      <w:rFonts w:cs="Calibri"/>
                      <w:sz w:val="20"/>
                      <w:szCs w:val="20"/>
                      <w:lang w:val="pt-BR"/>
                    </w:rPr>
                  </w:pPr>
                  <w:r w:rsidRPr="00373B0F">
                    <w:rPr>
                      <w:rStyle w:val="Strong"/>
                      <w:rFonts w:cs="Calibri"/>
                      <w:sz w:val="20"/>
                      <w:szCs w:val="20"/>
                      <w:lang w:val="pt-BR"/>
                    </w:rPr>
                    <w:t>A</w:t>
                  </w:r>
                  <w:r w:rsidRPr="00373B0F">
                    <w:rPr>
                      <w:rStyle w:val="Strong"/>
                      <w:sz w:val="20"/>
                      <w:szCs w:val="20"/>
                      <w:lang w:val="pt-BR"/>
                    </w:rPr>
                    <w:t>renas, J.P.</w:t>
                  </w:r>
                  <w:r w:rsidRPr="00373B0F">
                    <w:rPr>
                      <w:rStyle w:val="Strong"/>
                      <w:b w:val="0"/>
                      <w:sz w:val="20"/>
                      <w:szCs w:val="20"/>
                      <w:lang w:val="pt-BR"/>
                    </w:rPr>
                    <w:t>; Cárdenas, J.; Robertson, C.; Urnia, J.L.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B7BAD3E" w14:textId="77777777" w:rsidR="008264AA" w:rsidRDefault="008264AA" w:rsidP="00A216A0">
                  <w:pPr>
                    <w:spacing w:after="0" w:line="240" w:lineRule="auto"/>
                    <w:jc w:val="center"/>
                    <w:rPr>
                      <w:rFonts w:cs="Calibri"/>
                      <w:sz w:val="20"/>
                      <w:szCs w:val="20"/>
                    </w:rPr>
                  </w:pPr>
                  <w:r>
                    <w:rPr>
                      <w:rFonts w:cs="Calibri"/>
                      <w:sz w:val="20"/>
                      <w:szCs w:val="20"/>
                    </w:rPr>
                    <w:t>2022</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B1D98B" w14:textId="77777777" w:rsidR="008264AA" w:rsidRPr="00D2634D" w:rsidRDefault="008264AA" w:rsidP="00A216A0">
                  <w:pPr>
                    <w:spacing w:after="0" w:line="240" w:lineRule="auto"/>
                    <w:rPr>
                      <w:rFonts w:cs="Calibri"/>
                      <w:sz w:val="20"/>
                      <w:szCs w:val="20"/>
                      <w:lang w:val="en-US"/>
                    </w:rPr>
                  </w:pPr>
                  <w:r w:rsidRPr="00D2634D">
                    <w:rPr>
                      <w:rFonts w:cs="Calibri"/>
                      <w:sz w:val="20"/>
                      <w:szCs w:val="20"/>
                      <w:lang w:val="en-US"/>
                    </w:rPr>
                    <w:t>Assessment of hearing loss risk due to impact noise in industrial environments</w:t>
                  </w:r>
                  <w:r>
                    <w:rPr>
                      <w:rFonts w:cs="Calibri"/>
                      <w:sz w:val="20"/>
                      <w:szCs w:val="20"/>
                      <w:lang w:val="en-US"/>
                    </w:rPr>
                    <w: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3A847" w14:textId="77777777" w:rsidR="008264AA" w:rsidRPr="008B279F" w:rsidRDefault="008264AA" w:rsidP="00A216A0">
                  <w:pPr>
                    <w:spacing w:after="0" w:line="240" w:lineRule="auto"/>
                    <w:rPr>
                      <w:rFonts w:cs="Calibri"/>
                      <w:sz w:val="20"/>
                      <w:szCs w:val="20"/>
                      <w:lang w:val="en-US"/>
                    </w:rPr>
                  </w:pPr>
                  <w:r w:rsidRPr="008B279F">
                    <w:rPr>
                      <w:rFonts w:cs="Calibri"/>
                      <w:sz w:val="20"/>
                      <w:szCs w:val="20"/>
                      <w:lang w:val="en-US"/>
                    </w:rPr>
                    <w:t>Internoise 2022 - 51st International Congress 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8B6C28" w14:textId="77777777" w:rsidR="008264AA" w:rsidRPr="00D2634D" w:rsidRDefault="008264AA" w:rsidP="00A216A0">
                  <w:pPr>
                    <w:spacing w:after="0" w:line="240" w:lineRule="auto"/>
                    <w:rPr>
                      <w:rFonts w:cs="Calibri"/>
                      <w:sz w:val="20"/>
                      <w:szCs w:val="20"/>
                      <w:lang w:val="en-US"/>
                    </w:rPr>
                  </w:pPr>
                  <w:r>
                    <w:rPr>
                      <w:rFonts w:cs="Calibri"/>
                      <w:sz w:val="20"/>
                      <w:szCs w:val="20"/>
                      <w:lang w:val="en-U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C1157F" w14:textId="77777777" w:rsidR="008264AA" w:rsidRPr="00D2634D" w:rsidRDefault="008264AA" w:rsidP="00A216A0">
                  <w:pPr>
                    <w:spacing w:after="0" w:line="240" w:lineRule="auto"/>
                    <w:rPr>
                      <w:rFonts w:cs="Calibri"/>
                      <w:sz w:val="20"/>
                      <w:szCs w:val="20"/>
                      <w:lang w:val="en-US"/>
                    </w:rPr>
                  </w:pPr>
                  <w:r>
                    <w:rPr>
                      <w:rFonts w:cs="Calibri"/>
                      <w:sz w:val="20"/>
                      <w:szCs w:val="20"/>
                      <w:lang w:val="en-U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62703F" w14:textId="77777777" w:rsidR="008264AA" w:rsidRPr="00D2634D" w:rsidRDefault="008264AA" w:rsidP="00A216A0">
                  <w:pPr>
                    <w:spacing w:after="0" w:line="240" w:lineRule="auto"/>
                    <w:rPr>
                      <w:rFonts w:cs="Calibri"/>
                      <w:sz w:val="20"/>
                      <w:szCs w:val="20"/>
                      <w:lang w:val="en-US"/>
                    </w:rPr>
                  </w:pPr>
                  <w:r>
                    <w:rPr>
                      <w:rFonts w:cs="Calibri"/>
                      <w:sz w:val="20"/>
                      <w:szCs w:val="20"/>
                      <w:lang w:val="en-US"/>
                    </w:rPr>
                    <w:t>Sin FI</w:t>
                  </w:r>
                </w:p>
              </w:tc>
            </w:tr>
            <w:tr w:rsidR="008264AA" w:rsidRPr="00D2634D" w14:paraId="516F7A3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9A28C7F" w14:textId="77777777" w:rsidR="008264AA" w:rsidRPr="00DD2866"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BF4C7CB" w14:textId="77777777" w:rsidR="008264AA" w:rsidRPr="00DD2866" w:rsidRDefault="008264AA" w:rsidP="00A216A0">
                  <w:pPr>
                    <w:suppressAutoHyphens w:val="0"/>
                    <w:spacing w:after="0" w:line="240" w:lineRule="auto"/>
                    <w:rPr>
                      <w:rStyle w:val="Strong"/>
                      <w:rFonts w:cs="Calibri"/>
                      <w:sz w:val="20"/>
                      <w:szCs w:val="20"/>
                    </w:rPr>
                  </w:pPr>
                  <w:r w:rsidRPr="00D32D20">
                    <w:rPr>
                      <w:rStyle w:val="Strong"/>
                      <w:rFonts w:cs="Calibri"/>
                      <w:b w:val="0"/>
                      <w:sz w:val="20"/>
                      <w:szCs w:val="20"/>
                    </w:rPr>
                    <w:t>Rey Gozalo, G; Suárez, E.;</w:t>
                  </w:r>
                  <w:r w:rsidRPr="00D32D20">
                    <w:rPr>
                      <w:rStyle w:val="Strong"/>
                      <w:rFonts w:cs="Calibri"/>
                      <w:sz w:val="20"/>
                      <w:szCs w:val="20"/>
                    </w:rPr>
                    <w:t xml:space="preserve"> Arenas, J.P.</w:t>
                  </w:r>
                  <w:r w:rsidRPr="00D32D20">
                    <w:rPr>
                      <w:rStyle w:val="Strong"/>
                      <w:rFonts w:cs="Calibri"/>
                      <w:b w:val="0"/>
                      <w:sz w:val="20"/>
                      <w:szCs w:val="20"/>
                    </w:rPr>
                    <w:t xml:space="preserve">; </w:t>
                  </w:r>
                  <w:r w:rsidRPr="00D32D20">
                    <w:rPr>
                      <w:rStyle w:val="Strong"/>
                      <w:rFonts w:cs="Calibri"/>
                      <w:b w:val="0"/>
                      <w:sz w:val="20"/>
                      <w:szCs w:val="20"/>
                    </w:rPr>
                    <w:lastRenderedPageBreak/>
                    <w:t>Morillas, J.; González, D.; Toledo, C.; Vergara, D.; Molina, L.; Espinoza, 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8A1808E" w14:textId="77777777" w:rsidR="008264AA" w:rsidRDefault="008264AA" w:rsidP="00A216A0">
                  <w:pPr>
                    <w:suppressAutoHyphens w:val="0"/>
                    <w:spacing w:after="0" w:line="240" w:lineRule="auto"/>
                    <w:rPr>
                      <w:rFonts w:cs="Calibri"/>
                      <w:sz w:val="20"/>
                      <w:szCs w:val="20"/>
                    </w:rPr>
                  </w:pPr>
                  <w:r w:rsidRPr="00D32D20">
                    <w:rPr>
                      <w:rStyle w:val="Strong"/>
                      <w:rFonts w:cs="Calibri"/>
                      <w:b w:val="0"/>
                      <w:sz w:val="20"/>
                      <w:szCs w:val="20"/>
                      <w:lang w:val="en-US"/>
                    </w:rPr>
                    <w:lastRenderedPageBreak/>
                    <w:t>2020</w:t>
                  </w:r>
                </w:p>
                <w:p w14:paraId="06CD77D8" w14:textId="77777777" w:rsidR="008264AA" w:rsidRDefault="008264AA" w:rsidP="00A216A0">
                  <w:pPr>
                    <w:spacing w:after="0" w:line="240" w:lineRule="auto"/>
                    <w:jc w:val="center"/>
                    <w:rPr>
                      <w:rFonts w:cs="Calibri"/>
                      <w:sz w:val="20"/>
                      <w:szCs w:val="20"/>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7B4C0C" w14:textId="77777777" w:rsidR="008264AA" w:rsidRPr="00D32D20" w:rsidRDefault="008264AA" w:rsidP="00A216A0">
                  <w:pPr>
                    <w:suppressAutoHyphens w:val="0"/>
                    <w:spacing w:after="0" w:line="240" w:lineRule="auto"/>
                    <w:rPr>
                      <w:rStyle w:val="Strong"/>
                      <w:rFonts w:cs="Calibri"/>
                      <w:b w:val="0"/>
                      <w:sz w:val="20"/>
                      <w:szCs w:val="20"/>
                      <w:lang w:val="en-US"/>
                    </w:rPr>
                  </w:pPr>
                </w:p>
                <w:p w14:paraId="7C213322" w14:textId="77777777" w:rsidR="008264AA" w:rsidRPr="00D32D20" w:rsidRDefault="008264AA" w:rsidP="00A216A0">
                  <w:pPr>
                    <w:suppressAutoHyphens w:val="0"/>
                    <w:spacing w:after="0" w:line="240" w:lineRule="auto"/>
                    <w:rPr>
                      <w:rFonts w:cs="Calibri"/>
                      <w:bCs/>
                      <w:sz w:val="20"/>
                      <w:szCs w:val="20"/>
                      <w:lang w:val="en-US"/>
                    </w:rPr>
                  </w:pPr>
                  <w:r w:rsidRPr="00D32D20">
                    <w:rPr>
                      <w:rStyle w:val="Strong"/>
                      <w:rFonts w:cs="Calibri"/>
                      <w:b w:val="0"/>
                      <w:sz w:val="20"/>
                      <w:szCs w:val="20"/>
                      <w:lang w:val="en-US"/>
                    </w:rPr>
                    <w:t xml:space="preserve">Study of the noise variability recorded by </w:t>
                  </w:r>
                  <w:r w:rsidRPr="00D32D20">
                    <w:rPr>
                      <w:rStyle w:val="Strong"/>
                      <w:rFonts w:cs="Calibri"/>
                      <w:b w:val="0"/>
                      <w:sz w:val="20"/>
                      <w:szCs w:val="20"/>
                      <w:lang w:val="en-US"/>
                    </w:rPr>
                    <w:lastRenderedPageBreak/>
                    <w:t>monitoring stations in Chilean cities</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B3AA32" w14:textId="77777777" w:rsidR="008264AA" w:rsidRPr="00D32D20" w:rsidRDefault="008264AA" w:rsidP="00A216A0">
                  <w:pPr>
                    <w:suppressAutoHyphens w:val="0"/>
                    <w:spacing w:after="0" w:line="240" w:lineRule="auto"/>
                    <w:rPr>
                      <w:rFonts w:cs="Calibri"/>
                      <w:bCs/>
                      <w:sz w:val="20"/>
                      <w:szCs w:val="20"/>
                      <w:lang w:val="en-US"/>
                    </w:rPr>
                  </w:pPr>
                  <w:r w:rsidRPr="00D32D20">
                    <w:rPr>
                      <w:rStyle w:val="Strong"/>
                      <w:rFonts w:cs="Calibri"/>
                      <w:b w:val="0"/>
                      <w:sz w:val="20"/>
                      <w:szCs w:val="20"/>
                      <w:lang w:val="en-US"/>
                    </w:rPr>
                    <w:lastRenderedPageBreak/>
                    <w:t xml:space="preserve">Internoise 2020 - 49th International Congress </w:t>
                  </w:r>
                  <w:r w:rsidRPr="00D32D20">
                    <w:rPr>
                      <w:rStyle w:val="Strong"/>
                      <w:rFonts w:cs="Calibri"/>
                      <w:b w:val="0"/>
                      <w:sz w:val="20"/>
                      <w:szCs w:val="20"/>
                      <w:lang w:val="en-US"/>
                    </w:rPr>
                    <w:lastRenderedPageBreak/>
                    <w:t>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9509F8" w14:textId="77777777" w:rsidR="008264AA" w:rsidRPr="00D32D20" w:rsidRDefault="008264AA" w:rsidP="00A216A0">
                  <w:pPr>
                    <w:suppressAutoHyphens w:val="0"/>
                    <w:spacing w:after="0" w:line="240" w:lineRule="auto"/>
                    <w:rPr>
                      <w:rFonts w:cs="Calibri"/>
                      <w:bCs/>
                      <w:sz w:val="20"/>
                      <w:szCs w:val="20"/>
                    </w:rPr>
                  </w:pPr>
                  <w:r w:rsidRPr="00D32D20">
                    <w:rPr>
                      <w:rStyle w:val="Strong"/>
                      <w:rFonts w:cs="Calibri"/>
                      <w:b w:val="0"/>
                      <w:sz w:val="20"/>
                      <w:szCs w:val="20"/>
                    </w:rPr>
                    <w:lastRenderedPageBreak/>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AC45B7" w14:textId="77777777" w:rsidR="008264AA" w:rsidRPr="00D32D20" w:rsidRDefault="008264AA" w:rsidP="00A216A0">
                  <w:pPr>
                    <w:suppressAutoHyphens w:val="0"/>
                    <w:spacing w:after="0" w:line="240" w:lineRule="auto"/>
                    <w:rPr>
                      <w:rFonts w:cs="Calibri"/>
                      <w:bCs/>
                      <w:sz w:val="20"/>
                      <w:szCs w:val="20"/>
                    </w:rPr>
                  </w:pPr>
                  <w:r w:rsidRPr="00D32D20">
                    <w:rPr>
                      <w:rStyle w:val="Strong"/>
                      <w:rFonts w:cs="Calibri"/>
                      <w:b w:val="0"/>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AFB300F" w14:textId="77777777" w:rsidR="008264AA" w:rsidRDefault="008264AA" w:rsidP="00A216A0">
                  <w:pPr>
                    <w:spacing w:after="0" w:line="240" w:lineRule="auto"/>
                    <w:rPr>
                      <w:rFonts w:cs="Calibri"/>
                      <w:sz w:val="20"/>
                      <w:szCs w:val="20"/>
                      <w:lang w:val="en-US"/>
                    </w:rPr>
                  </w:pPr>
                  <w:r w:rsidRPr="00D32D20">
                    <w:rPr>
                      <w:rStyle w:val="Strong"/>
                      <w:rFonts w:cs="Calibri"/>
                      <w:b w:val="0"/>
                      <w:sz w:val="20"/>
                      <w:szCs w:val="20"/>
                    </w:rPr>
                    <w:t>Sin FI</w:t>
                  </w:r>
                </w:p>
              </w:tc>
            </w:tr>
            <w:tr w:rsidR="008264AA" w14:paraId="5B32C24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CB0E78D"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9AFD5F3" w14:textId="77777777" w:rsidR="008264AA" w:rsidRPr="00D32D20" w:rsidRDefault="008264AA" w:rsidP="00A216A0">
                  <w:pPr>
                    <w:spacing w:after="0" w:line="240" w:lineRule="auto"/>
                    <w:rPr>
                      <w:rFonts w:cs="Calibri"/>
                      <w:sz w:val="20"/>
                      <w:szCs w:val="20"/>
                    </w:rPr>
                  </w:pPr>
                  <w:r w:rsidRPr="00D32D20">
                    <w:rPr>
                      <w:rFonts w:cs="Calibri"/>
                      <w:sz w:val="20"/>
                      <w:szCs w:val="20"/>
                    </w:rPr>
                    <w:t xml:space="preserve">Bastián, N.; </w:t>
                  </w:r>
                  <w:r w:rsidRPr="00D32D20">
                    <w:rPr>
                      <w:rFonts w:cs="Calibri"/>
                      <w:b/>
                      <w:sz w:val="20"/>
                      <w:szCs w:val="20"/>
                    </w:rPr>
                    <w:t>Arenas, J.P.</w:t>
                  </w:r>
                  <w:r w:rsidRPr="00D32D20">
                    <w:rPr>
                      <w:rFonts w:cs="Calibri"/>
                      <w:sz w:val="20"/>
                      <w:szCs w:val="20"/>
                    </w:rPr>
                    <w:t>; Padilla,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9AFC14B" w14:textId="77777777" w:rsidR="008264AA" w:rsidRPr="00D32D20" w:rsidRDefault="008264AA" w:rsidP="00A216A0">
                  <w:pPr>
                    <w:spacing w:after="0" w:line="240" w:lineRule="auto"/>
                    <w:rPr>
                      <w:rFonts w:cs="Calibri"/>
                      <w:sz w:val="20"/>
                      <w:szCs w:val="20"/>
                      <w:lang w:val="en-US"/>
                    </w:rPr>
                  </w:pPr>
                  <w:r w:rsidRPr="00D32D20">
                    <w:rPr>
                      <w:rFonts w:cs="Calibri"/>
                      <w:sz w:val="20"/>
                      <w:szCs w:val="20"/>
                      <w:lang w:val="en-US"/>
                    </w:rPr>
                    <w:t>2020</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9710F3" w14:textId="77777777" w:rsidR="008264AA" w:rsidRDefault="008264AA" w:rsidP="00A216A0">
                  <w:pPr>
                    <w:spacing w:after="0" w:line="240" w:lineRule="auto"/>
                    <w:rPr>
                      <w:rFonts w:cs="Calibri"/>
                      <w:sz w:val="20"/>
                      <w:szCs w:val="20"/>
                      <w:lang w:val="en-US"/>
                    </w:rPr>
                  </w:pPr>
                  <w:r w:rsidRPr="00D32D20">
                    <w:rPr>
                      <w:rFonts w:cs="Calibri"/>
                      <w:sz w:val="20"/>
                      <w:szCs w:val="20"/>
                      <w:lang w:val="en-US"/>
                    </w:rPr>
                    <w:t>A good practice guide for vibration impact assessment in the System of Environmental Impact Assessment (SEIA) in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71DE51" w14:textId="77777777" w:rsidR="008264AA" w:rsidRDefault="008264AA" w:rsidP="00A216A0">
                  <w:pPr>
                    <w:spacing w:after="0" w:line="240" w:lineRule="auto"/>
                    <w:rPr>
                      <w:rFonts w:cs="Calibri"/>
                      <w:sz w:val="20"/>
                      <w:szCs w:val="20"/>
                      <w:lang w:val="en-US"/>
                    </w:rPr>
                  </w:pPr>
                  <w:r w:rsidRPr="00D32D20">
                    <w:rPr>
                      <w:rFonts w:cs="Calibri"/>
                      <w:sz w:val="20"/>
                      <w:szCs w:val="20"/>
                      <w:lang w:val="en-US"/>
                    </w:rPr>
                    <w:t>Internoise 2020 - 49th International Congress and Exposition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6AB16D" w14:textId="77777777" w:rsidR="008264AA" w:rsidRDefault="008264AA" w:rsidP="00A216A0">
                  <w:pPr>
                    <w:spacing w:after="0" w:line="240" w:lineRule="auto"/>
                    <w:rPr>
                      <w:rFonts w:cs="Calibri"/>
                      <w:sz w:val="20"/>
                      <w:szCs w:val="20"/>
                    </w:rPr>
                  </w:pPr>
                  <w:r w:rsidRPr="00D32D20">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2580F0" w14:textId="77777777" w:rsidR="008264AA" w:rsidRDefault="008264AA" w:rsidP="00A216A0">
                  <w:pPr>
                    <w:spacing w:after="0" w:line="240" w:lineRule="auto"/>
                    <w:rPr>
                      <w:rFonts w:cs="Calibri"/>
                      <w:sz w:val="20"/>
                      <w:szCs w:val="20"/>
                    </w:rPr>
                  </w:pPr>
                  <w:r w:rsidRPr="00D32D20">
                    <w:rPr>
                      <w:rFonts w:cs="Calibri"/>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0D01E99" w14:textId="77777777" w:rsidR="008264AA" w:rsidRDefault="008264AA" w:rsidP="00A216A0">
                  <w:pPr>
                    <w:spacing w:after="0" w:line="240" w:lineRule="auto"/>
                    <w:rPr>
                      <w:rFonts w:cs="Calibri"/>
                      <w:sz w:val="20"/>
                      <w:szCs w:val="20"/>
                    </w:rPr>
                  </w:pPr>
                  <w:r w:rsidRPr="00D32D20">
                    <w:rPr>
                      <w:rFonts w:cs="Calibri"/>
                      <w:sz w:val="20"/>
                      <w:szCs w:val="20"/>
                    </w:rPr>
                    <w:t>Sin FI</w:t>
                  </w:r>
                </w:p>
              </w:tc>
            </w:tr>
            <w:tr w:rsidR="008264AA" w14:paraId="0590C28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530CF5"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E24E893" w14:textId="77777777" w:rsidR="008264AA" w:rsidRPr="00AE006C" w:rsidRDefault="008264AA" w:rsidP="00A216A0">
                  <w:pPr>
                    <w:spacing w:after="0" w:line="240" w:lineRule="auto"/>
                    <w:rPr>
                      <w:rFonts w:cs="Calibri"/>
                      <w:sz w:val="20"/>
                      <w:szCs w:val="20"/>
                      <w:lang w:val="en-US"/>
                    </w:rPr>
                  </w:pPr>
                  <w:r w:rsidRPr="00AE006C">
                    <w:rPr>
                      <w:rFonts w:cs="Calibri"/>
                      <w:sz w:val="20"/>
                      <w:szCs w:val="20"/>
                      <w:lang w:val="en-US"/>
                    </w:rPr>
                    <w:t xml:space="preserve">Marin, V.; </w:t>
                  </w:r>
                  <w:r w:rsidRPr="00AE006C">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8FB1384"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2866B4"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Sound absorption provided by an impervious membrane-cavity-activated carbon arrangement</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F8C042" w14:textId="77777777" w:rsidR="008264AA" w:rsidRPr="00D32D20" w:rsidRDefault="008264AA" w:rsidP="00A216A0">
                  <w:pPr>
                    <w:spacing w:after="0" w:line="240" w:lineRule="auto"/>
                    <w:rPr>
                      <w:rFonts w:cs="Calibri"/>
                      <w:sz w:val="20"/>
                      <w:szCs w:val="20"/>
                      <w:lang w:val="en-US"/>
                    </w:rPr>
                  </w:pPr>
                  <w:r w:rsidRPr="00AE006C">
                    <w:rPr>
                      <w:rFonts w:cs="Calibri"/>
                      <w:sz w:val="20"/>
                      <w:szCs w:val="20"/>
                      <w:lang w:val="en-US"/>
                    </w:rPr>
                    <w:t>Proceedings of the International Congress on Acoustics</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F49F02" w14:textId="77777777" w:rsidR="008264AA" w:rsidRPr="00D32D20" w:rsidRDefault="008264AA" w:rsidP="00A216A0">
                  <w:pPr>
                    <w:spacing w:after="0" w:line="240" w:lineRule="auto"/>
                    <w:rPr>
                      <w:rFonts w:cs="Calibri"/>
                      <w:sz w:val="20"/>
                      <w:szCs w:val="20"/>
                    </w:rPr>
                  </w:pPr>
                  <w:r w:rsidRPr="00AE006C">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84F34F" w14:textId="77777777" w:rsidR="008264AA" w:rsidRPr="00D32D20" w:rsidRDefault="008264AA" w:rsidP="00A216A0">
                  <w:pPr>
                    <w:spacing w:after="0" w:line="240" w:lineRule="auto"/>
                    <w:rPr>
                      <w:rFonts w:cs="Calibri"/>
                      <w:sz w:val="20"/>
                      <w:szCs w:val="20"/>
                    </w:rPr>
                  </w:pPr>
                  <w:r w:rsidRPr="00AE006C">
                    <w:rPr>
                      <w:rFonts w:cs="Calibri"/>
                      <w:sz w:val="20"/>
                      <w:szCs w:val="20"/>
                    </w:rPr>
                    <w:t>2226-7808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276E089" w14:textId="77777777" w:rsidR="008264AA" w:rsidRPr="00D32D20" w:rsidRDefault="008264AA" w:rsidP="00A216A0">
                  <w:pPr>
                    <w:spacing w:after="0" w:line="240" w:lineRule="auto"/>
                    <w:rPr>
                      <w:rFonts w:cs="Calibri"/>
                      <w:sz w:val="20"/>
                      <w:szCs w:val="20"/>
                    </w:rPr>
                  </w:pPr>
                  <w:r w:rsidRPr="00AE006C">
                    <w:rPr>
                      <w:rFonts w:cs="Calibri"/>
                      <w:sz w:val="20"/>
                      <w:szCs w:val="20"/>
                    </w:rPr>
                    <w:t>Sin FI</w:t>
                  </w:r>
                </w:p>
              </w:tc>
            </w:tr>
            <w:tr w:rsidR="008264AA" w14:paraId="380C5D5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82CDCB"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E1DB30C" w14:textId="77777777" w:rsidR="008264AA" w:rsidRPr="001D5831" w:rsidRDefault="008264AA" w:rsidP="00A216A0">
                  <w:pPr>
                    <w:spacing w:after="0" w:line="240" w:lineRule="auto"/>
                    <w:rPr>
                      <w:rFonts w:cs="Calibri"/>
                      <w:sz w:val="20"/>
                      <w:szCs w:val="20"/>
                      <w:lang w:val="es-ES"/>
                    </w:rPr>
                  </w:pPr>
                  <w:r w:rsidRPr="001D5831">
                    <w:rPr>
                      <w:rFonts w:cs="Calibri"/>
                      <w:sz w:val="20"/>
                      <w:szCs w:val="20"/>
                      <w:lang w:val="es-ES"/>
                    </w:rPr>
                    <w:t xml:space="preserve">Ramis, J.; Carbajo, J.; Poveda, P.; Segovia, E.; </w:t>
                  </w:r>
                  <w:r w:rsidRPr="001D5831">
                    <w:rPr>
                      <w:rFonts w:cs="Calibri"/>
                      <w:b/>
                      <w:sz w:val="20"/>
                      <w:szCs w:val="20"/>
                      <w:lang w:val="es-E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46AA615"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723B7C"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Analytical approach for the analysis of multilayer rubber bearings based on fulfilment of the equations of internal equilibrium</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60E54D" w14:textId="77777777" w:rsidR="008264AA" w:rsidRPr="00AE006C" w:rsidRDefault="008264AA" w:rsidP="00A216A0">
                  <w:pPr>
                    <w:spacing w:after="0" w:line="240" w:lineRule="auto"/>
                    <w:rPr>
                      <w:rFonts w:cs="Calibri"/>
                      <w:sz w:val="20"/>
                      <w:szCs w:val="20"/>
                      <w:lang w:val="en-US"/>
                    </w:rPr>
                  </w:pPr>
                  <w:r w:rsidRPr="001D5831">
                    <w:rPr>
                      <w:rFonts w:cs="Calibri"/>
                      <w:sz w:val="20"/>
                      <w:szCs w:val="20"/>
                      <w:lang w:val="en-US"/>
                    </w:rPr>
                    <w:t>Internoise 2019 - 48th International Congress and Exhibition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49B254" w14:textId="77777777" w:rsidR="008264AA" w:rsidRPr="00D36E6E" w:rsidRDefault="008264AA" w:rsidP="00A216A0">
                  <w:pPr>
                    <w:spacing w:after="0" w:line="240" w:lineRule="auto"/>
                    <w:rPr>
                      <w:rFonts w:cs="Calibri"/>
                      <w:sz w:val="20"/>
                      <w:szCs w:val="20"/>
                      <w:lang w:val="en-US"/>
                    </w:rPr>
                  </w:pPr>
                  <w:r w:rsidRPr="001D5831">
                    <w:rPr>
                      <w:rFonts w:cs="Calibri"/>
                      <w:sz w:val="20"/>
                      <w:szCs w:val="20"/>
                      <w:lang w:val="en-U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4B4E5B" w14:textId="77777777" w:rsidR="008264AA" w:rsidRPr="00AE006C" w:rsidRDefault="008264AA" w:rsidP="00A216A0">
                  <w:pPr>
                    <w:spacing w:after="0" w:line="240" w:lineRule="auto"/>
                    <w:rPr>
                      <w:rFonts w:cs="Calibri"/>
                      <w:sz w:val="20"/>
                      <w:szCs w:val="20"/>
                    </w:rPr>
                  </w:pPr>
                  <w:r w:rsidRPr="001D5831">
                    <w:rPr>
                      <w:rFonts w:cs="Calibri"/>
                      <w:sz w:val="20"/>
                      <w:szCs w:val="20"/>
                      <w:lang w:val="en-U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909CD0D" w14:textId="77777777" w:rsidR="008264AA" w:rsidRPr="00AE006C" w:rsidRDefault="008264AA" w:rsidP="00A216A0">
                  <w:pPr>
                    <w:spacing w:after="0" w:line="240" w:lineRule="auto"/>
                    <w:rPr>
                      <w:rFonts w:cs="Calibri"/>
                      <w:sz w:val="20"/>
                      <w:szCs w:val="20"/>
                    </w:rPr>
                  </w:pPr>
                  <w:r w:rsidRPr="001D5831">
                    <w:rPr>
                      <w:rFonts w:cs="Calibri"/>
                      <w:sz w:val="20"/>
                      <w:szCs w:val="20"/>
                      <w:lang w:val="en-US"/>
                    </w:rPr>
                    <w:t>Sin FI</w:t>
                  </w:r>
                </w:p>
              </w:tc>
            </w:tr>
            <w:tr w:rsidR="008264AA" w14:paraId="5DDB47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D64ADFD"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A739A47" w14:textId="77777777" w:rsidR="008264AA" w:rsidRPr="001D5831" w:rsidRDefault="008264AA" w:rsidP="00A216A0">
                  <w:pPr>
                    <w:spacing w:after="0" w:line="240" w:lineRule="auto"/>
                    <w:rPr>
                      <w:rFonts w:cs="Calibri"/>
                      <w:sz w:val="20"/>
                      <w:szCs w:val="20"/>
                      <w:lang w:val="es-ES"/>
                    </w:rPr>
                  </w:pPr>
                  <w:r w:rsidRPr="006C5DEF">
                    <w:rPr>
                      <w:rFonts w:cs="Calibri"/>
                      <w:sz w:val="20"/>
                      <w:szCs w:val="20"/>
                      <w:lang w:val="es-ES"/>
                    </w:rPr>
                    <w:t xml:space="preserve">Alba, J.; </w:t>
                  </w:r>
                  <w:r w:rsidRPr="0099679B">
                    <w:rPr>
                      <w:rFonts w:cs="Calibri"/>
                      <w:b/>
                      <w:sz w:val="20"/>
                      <w:szCs w:val="20"/>
                      <w:lang w:val="es-ES"/>
                    </w:rPr>
                    <w:t>Arenas, J.P.</w:t>
                  </w:r>
                  <w:r w:rsidRPr="006C5DEF">
                    <w:rPr>
                      <w:rFonts w:cs="Calibri"/>
                      <w:sz w:val="20"/>
                      <w:szCs w:val="20"/>
                      <w:lang w:val="es-ES"/>
                    </w:rPr>
                    <w:t>; Del Rey, R.; Rodríguez, J.C.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FF267B1"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80B93C"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Electro-acoustic method for measuring air-flow resistivity in a standing wave tube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4EF4A9"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n-US"/>
                    </w:rPr>
                    <w:t>Internoise 2019 - 48th International Congress and Exhibition on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0CC445"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27E4F"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445E1C" w14:textId="77777777" w:rsidR="008264AA" w:rsidRPr="001D5831" w:rsidRDefault="008264AA" w:rsidP="00A216A0">
                  <w:pPr>
                    <w:spacing w:after="0" w:line="240" w:lineRule="auto"/>
                    <w:rPr>
                      <w:rFonts w:cs="Calibri"/>
                      <w:sz w:val="20"/>
                      <w:szCs w:val="20"/>
                      <w:lang w:val="en-US"/>
                    </w:rPr>
                  </w:pPr>
                  <w:r w:rsidRPr="006C5DEF">
                    <w:rPr>
                      <w:rFonts w:cs="Calibri"/>
                      <w:sz w:val="20"/>
                      <w:szCs w:val="20"/>
                      <w:lang w:val="es-ES"/>
                    </w:rPr>
                    <w:t>Sin FI</w:t>
                  </w:r>
                </w:p>
              </w:tc>
            </w:tr>
            <w:tr w:rsidR="008264AA" w14:paraId="4E2FD25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064A8DF"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0AF3A31" w14:textId="77777777" w:rsidR="008264AA" w:rsidRPr="00373B0F" w:rsidRDefault="008264AA" w:rsidP="00A216A0">
                  <w:pPr>
                    <w:spacing w:after="0" w:line="240" w:lineRule="auto"/>
                    <w:rPr>
                      <w:rFonts w:cs="Calibri"/>
                      <w:sz w:val="20"/>
                      <w:szCs w:val="20"/>
                      <w:lang w:val="pt-BR"/>
                    </w:rPr>
                  </w:pPr>
                  <w:r w:rsidRPr="00373B0F">
                    <w:rPr>
                      <w:rFonts w:cs="Calibri"/>
                      <w:sz w:val="20"/>
                      <w:szCs w:val="20"/>
                      <w:lang w:val="pt-BR"/>
                    </w:rPr>
                    <w:t xml:space="preserve">Rey-Gozalo, G; Barrigón, J; Montes, David; Atanasio, Pedro; Suárez, E; </w:t>
                  </w:r>
                  <w:r w:rsidRPr="00373B0F">
                    <w:rPr>
                      <w:rFonts w:cs="Calibri"/>
                      <w:b/>
                      <w:sz w:val="20"/>
                      <w:szCs w:val="20"/>
                      <w:lang w:val="pt-BR"/>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D585913" w14:textId="77777777" w:rsidR="008264AA" w:rsidRPr="0099679B" w:rsidRDefault="008264AA" w:rsidP="00A216A0">
                  <w:pPr>
                    <w:spacing w:after="0" w:line="240" w:lineRule="auto"/>
                    <w:rPr>
                      <w:rFonts w:cs="Calibri"/>
                      <w:sz w:val="20"/>
                      <w:szCs w:val="20"/>
                      <w:lang w:val="en-US"/>
                    </w:rPr>
                  </w:pPr>
                  <w:r w:rsidRPr="0099679B">
                    <w:rPr>
                      <w:rFonts w:cs="Calibri"/>
                      <w:sz w:val="20"/>
                      <w:szCs w:val="20"/>
                      <w:lang w:val="en-US"/>
                    </w:rPr>
                    <w:t>2019</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5DD757"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n-US"/>
                    </w:rPr>
                    <w:t>Urban planning, road types and noise pollution</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AE93D"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n-US"/>
                    </w:rPr>
                    <w:t xml:space="preserve">Internoise 2019 - 48th International Congress and Exhibition on Noise </w:t>
                  </w:r>
                  <w:r w:rsidRPr="0099679B">
                    <w:rPr>
                      <w:rFonts w:cs="Calibri"/>
                      <w:sz w:val="20"/>
                      <w:szCs w:val="20"/>
                      <w:lang w:val="en-US"/>
                    </w:rPr>
                    <w:lastRenderedPageBreak/>
                    <w:t>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72B1B0" w14:textId="77777777" w:rsidR="008264AA" w:rsidRPr="006C5DEF" w:rsidRDefault="008264AA" w:rsidP="00A216A0">
                  <w:pPr>
                    <w:spacing w:after="0" w:line="240" w:lineRule="auto"/>
                    <w:rPr>
                      <w:rFonts w:cs="Calibri"/>
                      <w:sz w:val="20"/>
                      <w:szCs w:val="20"/>
                      <w:lang w:val="en-US"/>
                    </w:rPr>
                  </w:pPr>
                  <w:r w:rsidRPr="0099679B">
                    <w:rPr>
                      <w:rFonts w:cs="Calibri"/>
                      <w:sz w:val="20"/>
                      <w:szCs w:val="20"/>
                      <w:lang w:val="es-ES"/>
                    </w:rPr>
                    <w:lastRenderedPageBreak/>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76F54" w14:textId="77777777" w:rsidR="008264AA" w:rsidRPr="006C5DEF" w:rsidRDefault="008264AA" w:rsidP="00A216A0">
                  <w:pPr>
                    <w:spacing w:after="0" w:line="240" w:lineRule="auto"/>
                    <w:rPr>
                      <w:rFonts w:cs="Calibri"/>
                      <w:sz w:val="20"/>
                      <w:szCs w:val="20"/>
                      <w:lang w:val="es-ES"/>
                    </w:rPr>
                  </w:pPr>
                  <w:r w:rsidRPr="0099679B">
                    <w:rPr>
                      <w:rFonts w:cs="Calibri"/>
                      <w:sz w:val="20"/>
                      <w:szCs w:val="20"/>
                      <w:lang w:val="es-ES"/>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0169A72" w14:textId="77777777" w:rsidR="008264AA" w:rsidRPr="006C5DEF" w:rsidRDefault="008264AA" w:rsidP="00A216A0">
                  <w:pPr>
                    <w:spacing w:after="0" w:line="240" w:lineRule="auto"/>
                    <w:rPr>
                      <w:rFonts w:cs="Calibri"/>
                      <w:sz w:val="20"/>
                      <w:szCs w:val="20"/>
                      <w:lang w:val="es-ES"/>
                    </w:rPr>
                  </w:pPr>
                  <w:r w:rsidRPr="0099679B">
                    <w:rPr>
                      <w:rFonts w:cs="Calibri"/>
                      <w:sz w:val="20"/>
                      <w:szCs w:val="20"/>
                      <w:lang w:val="es-ES"/>
                    </w:rPr>
                    <w:t>Sin FI</w:t>
                  </w:r>
                </w:p>
              </w:tc>
            </w:tr>
            <w:tr w:rsidR="008264AA" w14:paraId="246608A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A54606"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E7C15AB"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 xml:space="preserve">Rey Gozalo, G.; Suárez, E.; </w:t>
                  </w:r>
                  <w:r w:rsidRPr="00401865">
                    <w:rPr>
                      <w:rFonts w:cs="Calibri"/>
                      <w:b/>
                      <w:sz w:val="20"/>
                      <w:szCs w:val="20"/>
                      <w:lang w:val="es-ES"/>
                    </w:rPr>
                    <w:t>Arenas, J.P.</w:t>
                  </w:r>
                  <w:r w:rsidRPr="00401865">
                    <w:rPr>
                      <w:rFonts w:cs="Calibri"/>
                      <w:sz w:val="20"/>
                      <w:szCs w:val="20"/>
                      <w:lang w:val="es-ES"/>
                    </w:rPr>
                    <w:t>; Astudillo,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9581184"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n-US"/>
                    </w:rPr>
                    <w:t>2019</w:t>
                  </w:r>
                </w:p>
                <w:p w14:paraId="72A4F155" w14:textId="77777777" w:rsidR="008264AA" w:rsidRPr="0099679B" w:rsidRDefault="008264AA" w:rsidP="00A216A0">
                  <w:pPr>
                    <w:spacing w:after="0" w:line="240" w:lineRule="auto"/>
                    <w:rPr>
                      <w:rFonts w:cs="Calibri"/>
                      <w:sz w:val="20"/>
                      <w:szCs w:val="20"/>
                      <w:lang w:val="es-ES"/>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CB37CD"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n-US"/>
                    </w:rPr>
                    <w:t>Temporal evolution of the noise levels in the city of Valdivia,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878EE"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n-US"/>
                    </w:rPr>
                    <w:t>Proceedings of the 26th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B42AE9" w14:textId="77777777" w:rsidR="008264AA" w:rsidRPr="0099679B" w:rsidRDefault="008264AA" w:rsidP="00A216A0">
                  <w:pPr>
                    <w:spacing w:after="0" w:line="240" w:lineRule="auto"/>
                    <w:rPr>
                      <w:rFonts w:cs="Calibri"/>
                      <w:sz w:val="20"/>
                      <w:szCs w:val="20"/>
                      <w:lang w:val="en-US"/>
                    </w:rPr>
                  </w:pPr>
                  <w:r w:rsidRPr="00401865">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F0E6D"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4394704" w14:textId="77777777" w:rsidR="008264AA" w:rsidRPr="0099679B" w:rsidRDefault="008264AA" w:rsidP="00A216A0">
                  <w:pPr>
                    <w:spacing w:after="0" w:line="240" w:lineRule="auto"/>
                    <w:rPr>
                      <w:rFonts w:cs="Calibri"/>
                      <w:sz w:val="20"/>
                      <w:szCs w:val="20"/>
                      <w:lang w:val="es-ES"/>
                    </w:rPr>
                  </w:pPr>
                  <w:r w:rsidRPr="00401865">
                    <w:rPr>
                      <w:rFonts w:cs="Calibri"/>
                      <w:sz w:val="20"/>
                      <w:szCs w:val="20"/>
                      <w:lang w:val="es-ES"/>
                    </w:rPr>
                    <w:t>Sin FI</w:t>
                  </w:r>
                </w:p>
              </w:tc>
            </w:tr>
            <w:tr w:rsidR="008264AA" w:rsidRPr="0032500B" w14:paraId="18AEC53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9667183"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A1DAB0B" w14:textId="77777777" w:rsidR="008264AA" w:rsidRPr="00F22029" w:rsidRDefault="008264AA" w:rsidP="00A216A0">
                  <w:pPr>
                    <w:spacing w:after="0" w:line="240" w:lineRule="auto"/>
                    <w:rPr>
                      <w:rFonts w:cs="Calibri"/>
                      <w:sz w:val="20"/>
                      <w:szCs w:val="20"/>
                      <w:lang w:val="en-US"/>
                    </w:rPr>
                  </w:pPr>
                  <w:r w:rsidRPr="0032500B">
                    <w:rPr>
                      <w:rFonts w:cs="Calibri"/>
                      <w:sz w:val="20"/>
                      <w:szCs w:val="20"/>
                      <w:lang w:val="en-US"/>
                    </w:rPr>
                    <w:t xml:space="preserve">Ulrich, T.; </w:t>
                  </w:r>
                  <w:r w:rsidRPr="0032500B">
                    <w:rPr>
                      <w:rFonts w:cs="Calibri"/>
                      <w:b/>
                      <w:sz w:val="20"/>
                      <w:szCs w:val="20"/>
                      <w:lang w:val="en-US"/>
                    </w:rPr>
                    <w:t>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37B9F6" w14:textId="77777777" w:rsidR="008264AA" w:rsidRPr="00401865" w:rsidRDefault="008264AA" w:rsidP="00A216A0">
                  <w:pPr>
                    <w:spacing w:after="0" w:line="240" w:lineRule="auto"/>
                    <w:rPr>
                      <w:rFonts w:cs="Calibri"/>
                      <w:sz w:val="20"/>
                      <w:szCs w:val="20"/>
                      <w:lang w:val="es-ES"/>
                    </w:rPr>
                  </w:pPr>
                  <w:r w:rsidRPr="0032500B">
                    <w:rPr>
                      <w:rFonts w:cs="Calibri"/>
                      <w:sz w:val="20"/>
                      <w:szCs w:val="20"/>
                      <w:lang w:val="en-US"/>
                    </w:rPr>
                    <w:t>2019</w:t>
                  </w:r>
                </w:p>
                <w:p w14:paraId="67E5DA99" w14:textId="77777777" w:rsidR="008264AA" w:rsidRPr="00401865" w:rsidRDefault="008264AA" w:rsidP="00A216A0">
                  <w:pPr>
                    <w:spacing w:after="0" w:line="240" w:lineRule="auto"/>
                    <w:rPr>
                      <w:rFonts w:cs="Calibri"/>
                      <w:sz w:val="20"/>
                      <w:szCs w:val="20"/>
                      <w:lang w:val="es-ES"/>
                    </w:rPr>
                  </w:pP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FFFD50"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n-US"/>
                    </w:rPr>
                    <w:t>Role of porosity on nanofibrous membrane sound absorption properties</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A5EF2F"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n-US"/>
                    </w:rPr>
                    <w:t>Proceedings of the 26th International Congress on Sound and Vibration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5A0FD" w14:textId="77777777" w:rsidR="008264AA" w:rsidRPr="00401865" w:rsidRDefault="008264AA" w:rsidP="00A216A0">
                  <w:pPr>
                    <w:spacing w:after="0" w:line="240" w:lineRule="auto"/>
                    <w:rPr>
                      <w:rFonts w:cs="Calibri"/>
                      <w:sz w:val="20"/>
                      <w:szCs w:val="20"/>
                      <w:lang w:val="en-US"/>
                    </w:rPr>
                  </w:pPr>
                  <w:r w:rsidRPr="0032500B">
                    <w:rPr>
                      <w:rFonts w:cs="Calibri"/>
                      <w:sz w:val="20"/>
                      <w:szCs w:val="20"/>
                      <w:lang w:val="es-ES"/>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8DC540" w14:textId="77777777" w:rsidR="008264AA" w:rsidRPr="0032500B" w:rsidRDefault="008264AA" w:rsidP="00A216A0">
                  <w:pPr>
                    <w:spacing w:after="0" w:line="240" w:lineRule="auto"/>
                    <w:rPr>
                      <w:rFonts w:cs="Calibri"/>
                      <w:sz w:val="20"/>
                      <w:szCs w:val="20"/>
                      <w:lang w:val="en-US"/>
                    </w:rPr>
                  </w:pPr>
                  <w:r w:rsidRPr="0032500B">
                    <w:rPr>
                      <w:rFonts w:cs="Calibri"/>
                      <w:sz w:val="20"/>
                      <w:szCs w:val="20"/>
                      <w:lang w:val="es-ES"/>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D5230E" w14:textId="77777777" w:rsidR="008264AA" w:rsidRPr="0032500B" w:rsidRDefault="008264AA" w:rsidP="00A216A0">
                  <w:pPr>
                    <w:spacing w:after="0" w:line="240" w:lineRule="auto"/>
                    <w:rPr>
                      <w:rFonts w:cs="Calibri"/>
                      <w:sz w:val="20"/>
                      <w:szCs w:val="20"/>
                      <w:lang w:val="en-US"/>
                    </w:rPr>
                  </w:pPr>
                  <w:r w:rsidRPr="0032500B">
                    <w:rPr>
                      <w:rFonts w:cs="Calibri"/>
                      <w:sz w:val="20"/>
                      <w:szCs w:val="20"/>
                      <w:lang w:val="es-ES"/>
                    </w:rPr>
                    <w:t>Sin FI</w:t>
                  </w:r>
                </w:p>
              </w:tc>
            </w:tr>
            <w:tr w:rsidR="008264AA" w14:paraId="0921881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3D00BC6"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F606107" w14:textId="77777777" w:rsidR="008264AA" w:rsidRDefault="008264AA" w:rsidP="00A216A0">
                  <w:pPr>
                    <w:spacing w:after="0" w:line="240" w:lineRule="auto"/>
                  </w:pPr>
                  <w:r>
                    <w:rPr>
                      <w:rFonts w:cs="Calibri"/>
                      <w:b/>
                      <w:sz w:val="20"/>
                      <w:szCs w:val="20"/>
                    </w:rPr>
                    <w:t>Arenas, J.P.</w:t>
                  </w:r>
                  <w:r>
                    <w:rPr>
                      <w:rFonts w:cs="Calibri"/>
                      <w:sz w:val="20"/>
                      <w:szCs w:val="20"/>
                    </w:rPr>
                    <w:t>;</w:t>
                  </w:r>
                  <w:r>
                    <w:rPr>
                      <w:rFonts w:cs="Calibri"/>
                      <w:b/>
                      <w:sz w:val="20"/>
                      <w:szCs w:val="20"/>
                    </w:rPr>
                    <w:t xml:space="preserve"> </w:t>
                  </w:r>
                  <w:r>
                    <w:rPr>
                      <w:rFonts w:cs="Calibri"/>
                      <w:sz w:val="20"/>
                      <w:szCs w:val="20"/>
                    </w:rPr>
                    <w:t>Castaño, J.L.; Auad,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7728EE" w14:textId="77777777" w:rsidR="008264AA" w:rsidRDefault="008264AA" w:rsidP="00A216A0">
                  <w:pPr>
                    <w:spacing w:after="0" w:line="240" w:lineRule="auto"/>
                    <w:rPr>
                      <w:rFonts w:cs="Calibri"/>
                      <w:sz w:val="20"/>
                      <w:szCs w:val="20"/>
                    </w:rPr>
                  </w:pPr>
                  <w:r>
                    <w:rPr>
                      <w:rFonts w:cs="Calibri"/>
                      <w:sz w:val="20"/>
                      <w:szCs w:val="20"/>
                    </w:rPr>
                    <w:t>2018</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69EEB3" w14:textId="77777777" w:rsidR="008264AA" w:rsidRDefault="008264AA" w:rsidP="00A216A0">
                  <w:pPr>
                    <w:spacing w:after="0" w:line="240" w:lineRule="auto"/>
                    <w:rPr>
                      <w:rFonts w:cs="Calibri"/>
                      <w:sz w:val="20"/>
                      <w:szCs w:val="20"/>
                      <w:lang w:val="en-US"/>
                    </w:rPr>
                  </w:pPr>
                  <w:r>
                    <w:rPr>
                      <w:rFonts w:cs="Calibri"/>
                      <w:sz w:val="20"/>
                      <w:szCs w:val="20"/>
                      <w:lang w:val="en-US"/>
                    </w:rPr>
                    <w:t>Dynamical mechanical characterization of a nanostructured vibration damping layer</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F74ABB" w14:textId="77777777" w:rsidR="008264AA" w:rsidRDefault="008264AA" w:rsidP="00A216A0">
                  <w:pPr>
                    <w:spacing w:after="0" w:line="240" w:lineRule="auto"/>
                    <w:rPr>
                      <w:rFonts w:cs="Calibri"/>
                      <w:sz w:val="20"/>
                      <w:szCs w:val="20"/>
                      <w:lang w:val="en-US"/>
                    </w:rPr>
                  </w:pPr>
                  <w:r>
                    <w:rPr>
                      <w:rFonts w:cs="Calibri"/>
                      <w:sz w:val="20"/>
                      <w:szCs w:val="20"/>
                      <w:lang w:val="en-US"/>
                    </w:rPr>
                    <w:t>Journal of Physics: Conference Series</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FAAB84" w14:textId="77777777" w:rsidR="008264AA" w:rsidRDefault="008264AA" w:rsidP="00A216A0">
                  <w:pPr>
                    <w:spacing w:after="0" w:line="240" w:lineRule="auto"/>
                    <w:rPr>
                      <w:rFonts w:cs="Calibri"/>
                      <w:sz w:val="20"/>
                      <w:szCs w:val="20"/>
                    </w:rPr>
                  </w:pPr>
                  <w:r>
                    <w:rPr>
                      <w:rFonts w:cs="Calibri"/>
                      <w:sz w:val="20"/>
                      <w:szCs w:val="20"/>
                    </w:rPr>
                    <w:t>Publicado</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92E102" w14:textId="77777777" w:rsidR="008264AA" w:rsidRDefault="008264AA" w:rsidP="00A216A0">
                  <w:pPr>
                    <w:spacing w:after="0" w:line="240" w:lineRule="auto"/>
                    <w:rPr>
                      <w:rFonts w:cs="Calibri"/>
                      <w:sz w:val="20"/>
                      <w:szCs w:val="20"/>
                    </w:rPr>
                  </w:pPr>
                  <w:r>
                    <w:rPr>
                      <w:rFonts w:cs="Calibri"/>
                      <w:sz w:val="20"/>
                      <w:szCs w:val="20"/>
                    </w:rPr>
                    <w:t>1742-6588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8CF05E3" w14:textId="77777777" w:rsidR="008264AA" w:rsidRDefault="008264AA" w:rsidP="00A216A0">
                  <w:pPr>
                    <w:spacing w:after="0" w:line="240" w:lineRule="auto"/>
                    <w:rPr>
                      <w:rFonts w:cs="Calibri"/>
                      <w:sz w:val="20"/>
                      <w:szCs w:val="20"/>
                    </w:rPr>
                  </w:pPr>
                  <w:r>
                    <w:rPr>
                      <w:rFonts w:cs="Calibri"/>
                      <w:sz w:val="20"/>
                      <w:szCs w:val="20"/>
                    </w:rPr>
                    <w:t>0.48</w:t>
                  </w:r>
                </w:p>
              </w:tc>
            </w:tr>
            <w:tr w:rsidR="008264AA" w:rsidRPr="00C37D0D" w14:paraId="5DE53CF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66FB8A5" w14:textId="77777777" w:rsidR="008264AA" w:rsidRPr="00D2634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670B724C" w14:textId="77777777" w:rsidR="008264AA" w:rsidRDefault="008264AA" w:rsidP="00A216A0">
                  <w:pPr>
                    <w:spacing w:after="0" w:line="240" w:lineRule="auto"/>
                    <w:rPr>
                      <w:rFonts w:cs="Calibri"/>
                      <w:b/>
                      <w:sz w:val="20"/>
                      <w:szCs w:val="20"/>
                    </w:rPr>
                  </w:pPr>
                  <w:r w:rsidRPr="00C37D0D">
                    <w:rPr>
                      <w:rFonts w:cs="Calibri"/>
                      <w:sz w:val="20"/>
                      <w:szCs w:val="20"/>
                    </w:rPr>
                    <w:t>Parra, J.; Darr, C.; Suárez, E.;</w:t>
                  </w:r>
                  <w:r w:rsidRPr="00C37D0D">
                    <w:rPr>
                      <w:rFonts w:cs="Calibri"/>
                      <w:b/>
                      <w:sz w:val="20"/>
                      <w:szCs w:val="20"/>
                    </w:rPr>
                    <w:t xml:space="preserve"> Arenas, J.P.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D2CBE14" w14:textId="77777777" w:rsidR="008264AA" w:rsidRDefault="008264AA" w:rsidP="00A216A0">
                  <w:pPr>
                    <w:spacing w:after="0" w:line="240" w:lineRule="auto"/>
                    <w:rPr>
                      <w:rFonts w:cs="Calibri"/>
                      <w:sz w:val="20"/>
                      <w:szCs w:val="20"/>
                    </w:rPr>
                  </w:pPr>
                  <w:r w:rsidRPr="00C37D0D">
                    <w:rPr>
                      <w:rFonts w:cs="Calibri"/>
                      <w:sz w:val="20"/>
                      <w:szCs w:val="20"/>
                      <w:lang w:val="en-US"/>
                    </w:rPr>
                    <w:t>2018</w:t>
                  </w:r>
                </w:p>
              </w:tc>
              <w:tc>
                <w:tcPr>
                  <w:tcW w:w="14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84D164" w14:textId="77777777" w:rsidR="008264AA" w:rsidRDefault="008264AA" w:rsidP="00A216A0">
                  <w:pPr>
                    <w:spacing w:after="0" w:line="240" w:lineRule="auto"/>
                    <w:rPr>
                      <w:rFonts w:cs="Calibri"/>
                      <w:sz w:val="20"/>
                      <w:szCs w:val="20"/>
                      <w:lang w:val="en-US"/>
                    </w:rPr>
                  </w:pPr>
                  <w:r w:rsidRPr="00C37D0D">
                    <w:rPr>
                      <w:rFonts w:cs="Calibri"/>
                      <w:sz w:val="20"/>
                      <w:szCs w:val="20"/>
                      <w:lang w:val="en-US"/>
                    </w:rPr>
                    <w:t>Wind turbine noise measurements in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61D826" w14:textId="77777777" w:rsidR="008264AA" w:rsidRPr="00C37D0D" w:rsidRDefault="008264AA" w:rsidP="00A216A0">
                  <w:pPr>
                    <w:spacing w:after="0" w:line="240" w:lineRule="auto"/>
                    <w:rPr>
                      <w:rFonts w:cs="Calibri"/>
                      <w:sz w:val="20"/>
                      <w:szCs w:val="20"/>
                      <w:lang w:val="en-US"/>
                    </w:rPr>
                  </w:pPr>
                  <w:r w:rsidRPr="00C37D0D">
                    <w:rPr>
                      <w:rFonts w:cs="Calibri"/>
                      <w:sz w:val="20"/>
                      <w:szCs w:val="20"/>
                      <w:lang w:val="en-US"/>
                    </w:rPr>
                    <w:t>Internoise 2018 - 47th International Congress and Exposition on Noise Control Engineering: Impact of Noise Control Engineering</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DF628"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Publicado</w:t>
                  </w:r>
                </w:p>
                <w:p w14:paraId="4AC939E4" w14:textId="77777777" w:rsidR="008264AA" w:rsidRPr="00C37D0D" w:rsidRDefault="008264AA" w:rsidP="00A216A0">
                  <w:pPr>
                    <w:spacing w:after="0" w:line="240" w:lineRule="auto"/>
                    <w:rPr>
                      <w:rFonts w:cs="Calibri"/>
                      <w:sz w:val="20"/>
                      <w:szCs w:val="20"/>
                      <w:lang w:val="en-US"/>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BEC61B"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C2D153" w14:textId="77777777" w:rsidR="008264AA" w:rsidRPr="00C37D0D" w:rsidRDefault="008264AA" w:rsidP="00A216A0">
                  <w:pPr>
                    <w:spacing w:after="0" w:line="240" w:lineRule="auto"/>
                    <w:rPr>
                      <w:rFonts w:cs="Calibri"/>
                      <w:sz w:val="20"/>
                      <w:szCs w:val="20"/>
                      <w:lang w:val="en-US"/>
                    </w:rPr>
                  </w:pPr>
                  <w:r w:rsidRPr="00C37D0D">
                    <w:rPr>
                      <w:rFonts w:cs="Calibri"/>
                      <w:sz w:val="20"/>
                      <w:szCs w:val="20"/>
                    </w:rPr>
                    <w:t>Sin FI</w:t>
                  </w:r>
                </w:p>
              </w:tc>
            </w:tr>
            <w:tr w:rsidR="008264AA" w14:paraId="724F12F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E61759A" w14:textId="77777777" w:rsidR="008264AA" w:rsidRPr="00C37D0D"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BE9578F" w14:textId="77777777" w:rsidR="008264AA" w:rsidRDefault="008264AA" w:rsidP="00A216A0">
                  <w:pPr>
                    <w:spacing w:after="0" w:line="240" w:lineRule="auto"/>
                    <w:rPr>
                      <w:rFonts w:cs="Calibri"/>
                      <w:bCs/>
                      <w:sz w:val="20"/>
                      <w:szCs w:val="20"/>
                    </w:rPr>
                  </w:pPr>
                  <w:r>
                    <w:rPr>
                      <w:rFonts w:cs="Calibri"/>
                      <w:bCs/>
                      <w:sz w:val="20"/>
                      <w:szCs w:val="20"/>
                    </w:rPr>
                    <w:t xml:space="preserve">Suárez, E.; </w:t>
                  </w:r>
                  <w:r>
                    <w:rPr>
                      <w:rFonts w:cs="Calibri"/>
                      <w:b/>
                      <w:bCs/>
                      <w:sz w:val="20"/>
                      <w:szCs w:val="20"/>
                    </w:rPr>
                    <w:t>Arenas, J.P.</w:t>
                  </w:r>
                  <w:r>
                    <w:rPr>
                      <w:rFonts w:cs="Calibri"/>
                      <w:bCs/>
                      <w:sz w:val="20"/>
                      <w:szCs w:val="20"/>
                    </w:rPr>
                    <w:t>; Rey Gozalo, G.</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1D0CEC9" w14:textId="77777777" w:rsidR="008264AA" w:rsidRDefault="008264AA" w:rsidP="00A216A0">
                  <w:pPr>
                    <w:spacing w:after="0" w:line="240" w:lineRule="auto"/>
                    <w:jc w:val="center"/>
                    <w:rPr>
                      <w:rFonts w:cs="Calibri"/>
                      <w:bCs/>
                      <w:sz w:val="20"/>
                      <w:szCs w:val="20"/>
                    </w:rPr>
                  </w:pPr>
                  <w:r>
                    <w:rPr>
                      <w:rFonts w:cs="Calibri"/>
                      <w:bCs/>
                      <w:sz w:val="20"/>
                      <w:szCs w:val="20"/>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99B396" w14:textId="77777777" w:rsidR="008264AA" w:rsidRDefault="008264AA" w:rsidP="00A216A0">
                  <w:pPr>
                    <w:spacing w:after="0" w:line="240" w:lineRule="auto"/>
                    <w:rPr>
                      <w:rFonts w:cs="Calibri"/>
                      <w:bCs/>
                      <w:sz w:val="20"/>
                      <w:szCs w:val="20"/>
                      <w:lang w:val="en-US"/>
                    </w:rPr>
                  </w:pPr>
                  <w:r>
                    <w:rPr>
                      <w:rFonts w:cs="Calibri"/>
                      <w:bCs/>
                      <w:sz w:val="20"/>
                      <w:szCs w:val="20"/>
                      <w:lang w:val="en-US"/>
                    </w:rPr>
                    <w:t>Educational app for traffic noise mapping</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8B4EAC" w14:textId="77777777" w:rsidR="008264AA" w:rsidRDefault="008264AA" w:rsidP="00A216A0">
                  <w:pPr>
                    <w:spacing w:after="0" w:line="240" w:lineRule="auto"/>
                    <w:rPr>
                      <w:rFonts w:cs="Calibri"/>
                      <w:sz w:val="20"/>
                      <w:szCs w:val="20"/>
                      <w:lang w:val="en-US"/>
                    </w:rPr>
                  </w:pPr>
                  <w:r w:rsidRPr="00C37D0D">
                    <w:rPr>
                      <w:rFonts w:cs="Calibri"/>
                      <w:sz w:val="20"/>
                      <w:szCs w:val="20"/>
                      <w:lang w:val="en-US"/>
                    </w:rPr>
                    <w:t xml:space="preserve">Internoise </w:t>
                  </w:r>
                  <w:r>
                    <w:rPr>
                      <w:rFonts w:cs="Calibri"/>
                      <w:sz w:val="20"/>
                      <w:szCs w:val="20"/>
                      <w:lang w:val="en-US"/>
                    </w:rPr>
                    <w:t>2018 - 47th International Congress and Exposition on Noise Control Engineering: Impact of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55EA6A" w14:textId="77777777" w:rsidR="008264AA" w:rsidRDefault="008264AA" w:rsidP="00A216A0">
                  <w:pPr>
                    <w:spacing w:after="0" w:line="240" w:lineRule="auto"/>
                    <w:rPr>
                      <w:rFonts w:cs="Calibri"/>
                      <w:sz w:val="20"/>
                      <w:szCs w:val="20"/>
                    </w:rPr>
                  </w:pPr>
                  <w:r>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0E9462" w14:textId="77777777" w:rsidR="008264AA" w:rsidRDefault="008264AA" w:rsidP="00A216A0">
                  <w:pPr>
                    <w:spacing w:after="0" w:line="240" w:lineRule="auto"/>
                    <w:rPr>
                      <w:rFonts w:cs="Calibri"/>
                      <w:sz w:val="20"/>
                      <w:szCs w:val="20"/>
                    </w:rPr>
                  </w:pPr>
                  <w:r w:rsidRPr="00C37D0D">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5F766E" w14:textId="77777777" w:rsidR="008264AA" w:rsidRDefault="008264AA" w:rsidP="00A216A0">
                  <w:pPr>
                    <w:spacing w:after="0" w:line="240" w:lineRule="auto"/>
                    <w:rPr>
                      <w:rFonts w:cs="Calibri"/>
                      <w:sz w:val="20"/>
                      <w:szCs w:val="20"/>
                    </w:rPr>
                  </w:pPr>
                  <w:r>
                    <w:rPr>
                      <w:rFonts w:cs="Calibri"/>
                      <w:sz w:val="20"/>
                      <w:szCs w:val="20"/>
                    </w:rPr>
                    <w:t>Sin FI</w:t>
                  </w:r>
                </w:p>
              </w:tc>
            </w:tr>
            <w:tr w:rsidR="008264AA" w:rsidRPr="00F12331" w14:paraId="640B7F9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E9809CA"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9BC65B9" w14:textId="77777777" w:rsidR="008264AA" w:rsidRPr="00741B96" w:rsidRDefault="008264AA" w:rsidP="00A216A0">
                  <w:pPr>
                    <w:spacing w:after="0" w:line="240" w:lineRule="auto"/>
                    <w:rPr>
                      <w:rFonts w:cs="Calibri"/>
                      <w:sz w:val="20"/>
                      <w:szCs w:val="20"/>
                    </w:rPr>
                  </w:pPr>
                  <w:r w:rsidRPr="00741B96">
                    <w:rPr>
                      <w:rFonts w:cs="Calibri"/>
                      <w:sz w:val="20"/>
                      <w:szCs w:val="20"/>
                    </w:rPr>
                    <w:t xml:space="preserve">Nicolás, B.; Álvarez J.P.; Darr, C.; Parra, J.; </w:t>
                  </w:r>
                  <w:r w:rsidRPr="00741B96">
                    <w:rPr>
                      <w:rFonts w:cs="Calibri"/>
                      <w:b/>
                      <w:sz w:val="20"/>
                      <w:szCs w:val="20"/>
                    </w:rPr>
                    <w:t>Arenas, J.P.</w:t>
                  </w:r>
                  <w:r w:rsidRPr="00741B96">
                    <w:rPr>
                      <w:rFonts w:cs="Calibri"/>
                      <w:sz w:val="20"/>
                      <w:szCs w:val="20"/>
                    </w:rPr>
                    <w:t>; Suárez, E.</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B972DCB" w14:textId="77777777" w:rsidR="008264AA" w:rsidRDefault="008264AA" w:rsidP="00A216A0">
                  <w:pPr>
                    <w:spacing w:after="0" w:line="240" w:lineRule="auto"/>
                    <w:rPr>
                      <w:rFonts w:cs="Calibri"/>
                      <w:sz w:val="20"/>
                      <w:szCs w:val="20"/>
                    </w:rPr>
                  </w:pPr>
                  <w:r w:rsidRPr="00741B96">
                    <w:rPr>
                      <w:rFonts w:cs="Calibri"/>
                      <w:sz w:val="20"/>
                      <w:szCs w:val="20"/>
                      <w:lang w:val="en-US"/>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C49872" w14:textId="77777777" w:rsidR="008264AA" w:rsidRDefault="008264AA" w:rsidP="00A216A0">
                  <w:pPr>
                    <w:spacing w:after="0" w:line="240" w:lineRule="auto"/>
                    <w:rPr>
                      <w:rFonts w:cs="Calibri"/>
                      <w:sz w:val="20"/>
                      <w:szCs w:val="20"/>
                      <w:lang w:val="en-US"/>
                    </w:rPr>
                  </w:pPr>
                  <w:r w:rsidRPr="00741B96">
                    <w:rPr>
                      <w:rFonts w:cs="Calibri"/>
                      <w:sz w:val="20"/>
                      <w:szCs w:val="20"/>
                      <w:lang w:val="en-US"/>
                    </w:rPr>
                    <w:t>Acoustic charac-terization of wind farms in Chile: Wind turbine noise measu-rements throughout the country</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18FCC5" w14:textId="77777777" w:rsidR="008264AA" w:rsidRDefault="008264AA" w:rsidP="00A216A0">
                  <w:pPr>
                    <w:spacing w:after="0" w:line="240" w:lineRule="auto"/>
                    <w:rPr>
                      <w:rFonts w:cs="Calibri"/>
                      <w:sz w:val="20"/>
                      <w:szCs w:val="20"/>
                      <w:lang w:val="en-US"/>
                    </w:rPr>
                  </w:pPr>
                  <w:r w:rsidRPr="00741B96">
                    <w:rPr>
                      <w:rFonts w:cs="Calibri"/>
                      <w:sz w:val="20"/>
                      <w:szCs w:val="20"/>
                      <w:lang w:val="en-US"/>
                    </w:rPr>
                    <w:t xml:space="preserve">Internoise 2018 - 47th International Congress and Exposition on Noise Control Engineering: Impact of </w:t>
                  </w:r>
                  <w:r w:rsidRPr="00741B96">
                    <w:rPr>
                      <w:rFonts w:cs="Calibri"/>
                      <w:sz w:val="20"/>
                      <w:szCs w:val="20"/>
                      <w:lang w:val="en-US"/>
                    </w:rPr>
                    <w:lastRenderedPageBreak/>
                    <w:t>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A5E39C" w14:textId="77777777" w:rsidR="008264AA" w:rsidRPr="00F12331" w:rsidRDefault="008264AA" w:rsidP="00A216A0">
                  <w:pPr>
                    <w:spacing w:after="0" w:line="240" w:lineRule="auto"/>
                    <w:rPr>
                      <w:rFonts w:cs="Calibri"/>
                      <w:sz w:val="20"/>
                      <w:szCs w:val="20"/>
                      <w:lang w:val="en-US"/>
                    </w:rPr>
                  </w:pPr>
                  <w:r w:rsidRPr="00741B96">
                    <w:rPr>
                      <w:rFonts w:cs="Calibri"/>
                      <w:sz w:val="20"/>
                      <w:szCs w:val="20"/>
                    </w:rPr>
                    <w:lastRenderedPageBreak/>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19D3E6" w14:textId="77777777" w:rsidR="008264AA" w:rsidRPr="00F12331" w:rsidRDefault="008264AA" w:rsidP="00A216A0">
                  <w:pPr>
                    <w:spacing w:after="0" w:line="240" w:lineRule="auto"/>
                    <w:rPr>
                      <w:rFonts w:cs="Calibri"/>
                      <w:sz w:val="20"/>
                      <w:szCs w:val="20"/>
                      <w:lang w:val="en-US"/>
                    </w:rPr>
                  </w:pPr>
                  <w:r w:rsidRPr="00741B96">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BE324E7" w14:textId="77777777" w:rsidR="008264AA" w:rsidRPr="00F12331" w:rsidRDefault="008264AA" w:rsidP="00A216A0">
                  <w:pPr>
                    <w:spacing w:after="0" w:line="240" w:lineRule="auto"/>
                    <w:jc w:val="both"/>
                    <w:rPr>
                      <w:rFonts w:cs="Calibri"/>
                      <w:sz w:val="20"/>
                      <w:szCs w:val="20"/>
                      <w:lang w:val="en-US"/>
                    </w:rPr>
                  </w:pPr>
                  <w:r w:rsidRPr="00741B96">
                    <w:rPr>
                      <w:rFonts w:cs="Calibri"/>
                      <w:sz w:val="20"/>
                      <w:szCs w:val="20"/>
                    </w:rPr>
                    <w:t>Sin FI</w:t>
                  </w:r>
                </w:p>
              </w:tc>
            </w:tr>
            <w:tr w:rsidR="008264AA" w14:paraId="2AFF8BA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82BB81A" w14:textId="77777777" w:rsidR="008264AA" w:rsidRPr="00F12331" w:rsidRDefault="008264AA" w:rsidP="00A216A0">
                  <w:pPr>
                    <w:numPr>
                      <w:ilvl w:val="0"/>
                      <w:numId w:val="1"/>
                    </w:numPr>
                    <w:spacing w:after="0" w:line="240" w:lineRule="auto"/>
                    <w:ind w:left="0" w:firstLine="0"/>
                    <w:rPr>
                      <w:rFonts w:cs="Calibri"/>
                      <w:sz w:val="20"/>
                      <w:szCs w:val="20"/>
                      <w:lang w:val="en-US"/>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0427FE8" w14:textId="77777777" w:rsidR="008264AA" w:rsidRPr="00373B0F" w:rsidRDefault="008264AA" w:rsidP="00A216A0">
                  <w:pPr>
                    <w:spacing w:after="0" w:line="240" w:lineRule="auto"/>
                    <w:rPr>
                      <w:lang w:val="pt-BR"/>
                    </w:rPr>
                  </w:pPr>
                  <w:r w:rsidRPr="00373B0F">
                    <w:rPr>
                      <w:rFonts w:cs="Calibri"/>
                      <w:b/>
                      <w:sz w:val="20"/>
                      <w:szCs w:val="20"/>
                      <w:lang w:val="pt-BR"/>
                    </w:rPr>
                    <w:t>Arenas, J.P.</w:t>
                  </w:r>
                  <w:r w:rsidRPr="00373B0F">
                    <w:rPr>
                      <w:rFonts w:cs="Calibri"/>
                      <w:sz w:val="20"/>
                      <w:szCs w:val="20"/>
                      <w:lang w:val="pt-BR"/>
                    </w:rPr>
                    <w:t xml:space="preserve">; Marin, V. </w:t>
                  </w:r>
                  <w:r w:rsidRPr="00373B0F">
                    <w:rPr>
                      <w:rFonts w:cs="Calibri"/>
                      <w:b/>
                      <w:sz w:val="20"/>
                      <w:szCs w:val="20"/>
                      <w:lang w:val="pt-BR"/>
                    </w:rPr>
                    <w:t xml:space="preserve"> </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231C58C" w14:textId="77777777" w:rsidR="008264AA" w:rsidRDefault="008264AA" w:rsidP="00A216A0">
                  <w:pPr>
                    <w:spacing w:after="0" w:line="240" w:lineRule="auto"/>
                    <w:jc w:val="center"/>
                    <w:rPr>
                      <w:rFonts w:cs="Calibri"/>
                      <w:sz w:val="20"/>
                      <w:szCs w:val="20"/>
                    </w:rPr>
                  </w:pPr>
                  <w:r>
                    <w:rPr>
                      <w:rFonts w:cs="Calibri"/>
                      <w:sz w:val="20"/>
                      <w:szCs w:val="20"/>
                    </w:rPr>
                    <w:t>2018</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742C4E" w14:textId="77777777" w:rsidR="008264AA" w:rsidRDefault="008264AA" w:rsidP="00A216A0">
                  <w:pPr>
                    <w:spacing w:after="0" w:line="240" w:lineRule="auto"/>
                    <w:rPr>
                      <w:rFonts w:cs="Calibri"/>
                      <w:sz w:val="20"/>
                      <w:szCs w:val="20"/>
                      <w:lang w:val="en-US"/>
                    </w:rPr>
                  </w:pPr>
                  <w:r>
                    <w:rPr>
                      <w:rFonts w:cs="Calibri"/>
                      <w:sz w:val="20"/>
                      <w:szCs w:val="20"/>
                      <w:lang w:val="en-US"/>
                    </w:rPr>
                    <w:t>Noise reduction using a bi-membrane sound absorber unit</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D478C3" w14:textId="77777777" w:rsidR="008264AA" w:rsidRDefault="008264AA" w:rsidP="00A216A0">
                  <w:pPr>
                    <w:spacing w:after="0" w:line="240" w:lineRule="auto"/>
                    <w:rPr>
                      <w:rFonts w:cs="Calibri"/>
                      <w:sz w:val="20"/>
                      <w:szCs w:val="20"/>
                      <w:lang w:val="en-US"/>
                    </w:rPr>
                  </w:pPr>
                  <w:r>
                    <w:rPr>
                      <w:rFonts w:cs="Calibri"/>
                      <w:sz w:val="20"/>
                      <w:szCs w:val="20"/>
                      <w:lang w:val="en-US"/>
                    </w:rPr>
                    <w:t>25th International Congress on Sound and Vibration 2018, ICSV 2018: Hiroshima Calling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29CC2D" w14:textId="77777777" w:rsidR="008264AA" w:rsidRDefault="008264AA" w:rsidP="00A216A0">
                  <w:pPr>
                    <w:spacing w:after="0" w:line="240" w:lineRule="auto"/>
                    <w:jc w:val="both"/>
                    <w:rPr>
                      <w:rFonts w:cs="Calibri"/>
                      <w:sz w:val="20"/>
                      <w:szCs w:val="20"/>
                    </w:rPr>
                  </w:pPr>
                  <w:r>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8A8D14" w14:textId="77777777" w:rsidR="008264AA" w:rsidRDefault="008264AA" w:rsidP="00A216A0">
                  <w:pPr>
                    <w:spacing w:after="0" w:line="240" w:lineRule="auto"/>
                    <w:jc w:val="both"/>
                    <w:rPr>
                      <w:rFonts w:cs="Calibri"/>
                      <w:sz w:val="20"/>
                      <w:szCs w:val="20"/>
                    </w:rPr>
                  </w:pPr>
                  <w:r>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F52EA9D" w14:textId="77777777" w:rsidR="008264AA" w:rsidRDefault="008264AA" w:rsidP="00A216A0">
                  <w:pPr>
                    <w:spacing w:after="0" w:line="240" w:lineRule="auto"/>
                    <w:jc w:val="both"/>
                    <w:rPr>
                      <w:rFonts w:cs="Calibri"/>
                      <w:sz w:val="20"/>
                      <w:szCs w:val="20"/>
                    </w:rPr>
                  </w:pPr>
                  <w:r>
                    <w:rPr>
                      <w:rFonts w:cs="Calibri"/>
                      <w:sz w:val="20"/>
                      <w:szCs w:val="20"/>
                    </w:rPr>
                    <w:t>Sin FI</w:t>
                  </w:r>
                </w:p>
              </w:tc>
            </w:tr>
            <w:tr w:rsidR="008264AA" w14:paraId="43CE66E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89CB6C5"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1F1C7325" w14:textId="77777777" w:rsidR="008264AA" w:rsidRPr="00E87BDB" w:rsidRDefault="008264AA" w:rsidP="00A216A0">
                  <w:pPr>
                    <w:spacing w:after="0" w:line="240" w:lineRule="auto"/>
                    <w:jc w:val="both"/>
                  </w:pPr>
                  <w:r w:rsidRPr="00E87BDB">
                    <w:rPr>
                      <w:rFonts w:cs="Calibri"/>
                      <w:b/>
                      <w:sz w:val="20"/>
                      <w:szCs w:val="20"/>
                    </w:rPr>
                    <w:t>Arenas, J.P.</w:t>
                  </w:r>
                  <w:r w:rsidRPr="00E87BDB">
                    <w:rPr>
                      <w:rFonts w:cs="Calibri"/>
                      <w:sz w:val="20"/>
                      <w:szCs w:val="20"/>
                    </w:rPr>
                    <w:t>; Suárez, E.; Cárdenas,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217A022C" w14:textId="77777777" w:rsidR="008264AA" w:rsidRDefault="008264AA" w:rsidP="00A216A0">
                  <w:pPr>
                    <w:spacing w:after="0" w:line="240" w:lineRule="auto"/>
                    <w:jc w:val="both"/>
                    <w:rPr>
                      <w:rFonts w:cs="Calibri"/>
                      <w:sz w:val="20"/>
                      <w:szCs w:val="20"/>
                    </w:rPr>
                  </w:pPr>
                  <w:r w:rsidRPr="00E87BDB">
                    <w:rPr>
                      <w:rFonts w:cs="Calibri"/>
                      <w:sz w:val="20"/>
                      <w:szCs w:val="20"/>
                      <w:lang w:val="en-US"/>
                    </w:rPr>
                    <w:t>2017</w:t>
                  </w:r>
                </w:p>
                <w:p w14:paraId="60B22082" w14:textId="77777777" w:rsidR="008264AA" w:rsidRDefault="008264AA" w:rsidP="00A216A0">
                  <w:pPr>
                    <w:spacing w:after="0" w:line="240" w:lineRule="auto"/>
                    <w:jc w:val="both"/>
                    <w:rPr>
                      <w:rFonts w:cs="Calibri"/>
                      <w:sz w:val="20"/>
                      <w:szCs w:val="20"/>
                    </w:rPr>
                  </w:pP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9602DB" w14:textId="77777777" w:rsidR="008264AA" w:rsidRPr="00E87BDB" w:rsidRDefault="008264AA" w:rsidP="00A216A0">
                  <w:pPr>
                    <w:spacing w:after="0" w:line="240" w:lineRule="auto"/>
                    <w:jc w:val="both"/>
                    <w:rPr>
                      <w:rFonts w:cs="Calibri"/>
                      <w:sz w:val="20"/>
                      <w:szCs w:val="20"/>
                      <w:lang w:val="en-US"/>
                    </w:rPr>
                  </w:pPr>
                </w:p>
                <w:p w14:paraId="11F8470E" w14:textId="77777777" w:rsidR="008264AA" w:rsidRDefault="008264AA" w:rsidP="00A216A0">
                  <w:pPr>
                    <w:spacing w:after="0" w:line="240" w:lineRule="auto"/>
                    <w:jc w:val="both"/>
                    <w:rPr>
                      <w:rFonts w:cs="Calibri"/>
                      <w:sz w:val="20"/>
                      <w:szCs w:val="20"/>
                      <w:lang w:val="en-US"/>
                    </w:rPr>
                  </w:pPr>
                  <w:r w:rsidRPr="00E87BDB">
                    <w:rPr>
                      <w:rFonts w:cs="Calibri"/>
                      <w:sz w:val="20"/>
                      <w:szCs w:val="20"/>
                      <w:lang w:val="en-US"/>
                    </w:rPr>
                    <w:t>Estimating the contribution of public transport buses to the total traffic noise in Santiago de Chile</w:t>
                  </w:r>
                </w:p>
                <w:p w14:paraId="7CCAA01A" w14:textId="77777777" w:rsidR="008264AA" w:rsidRDefault="008264AA" w:rsidP="00A216A0">
                  <w:pPr>
                    <w:spacing w:after="0" w:line="240" w:lineRule="auto"/>
                    <w:jc w:val="both"/>
                    <w:rPr>
                      <w:rFonts w:cs="Calibri"/>
                      <w:sz w:val="20"/>
                      <w:szCs w:val="20"/>
                      <w:lang w:val="en-US"/>
                    </w:rPr>
                  </w:pP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6CF23F" w14:textId="77777777" w:rsidR="008264AA" w:rsidRDefault="008264AA" w:rsidP="00A216A0">
                  <w:pPr>
                    <w:spacing w:after="0" w:line="240" w:lineRule="auto"/>
                    <w:rPr>
                      <w:rFonts w:cs="Calibri"/>
                      <w:sz w:val="20"/>
                      <w:szCs w:val="20"/>
                      <w:lang w:val="en-US"/>
                    </w:rPr>
                  </w:pPr>
                  <w:r w:rsidRPr="00E87BDB">
                    <w:rPr>
                      <w:rFonts w:cs="Calibri"/>
                      <w:sz w:val="20"/>
                      <w:szCs w:val="20"/>
                      <w:lang w:val="en-US"/>
                    </w:rPr>
                    <w:t>24th International Congress on Sound and Vibration, ICSV 2017</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960478" w14:textId="77777777" w:rsidR="008264AA" w:rsidRDefault="008264AA" w:rsidP="00A216A0">
                  <w:pPr>
                    <w:spacing w:after="0" w:line="240" w:lineRule="auto"/>
                    <w:jc w:val="both"/>
                    <w:rPr>
                      <w:rFonts w:cs="Calibri"/>
                      <w:sz w:val="20"/>
                      <w:szCs w:val="20"/>
                    </w:rPr>
                  </w:pPr>
                  <w:r w:rsidRPr="00E87BDB">
                    <w:rPr>
                      <w:rFonts w:cs="Calibri"/>
                      <w:sz w:val="20"/>
                      <w:szCs w:val="20"/>
                    </w:rPr>
                    <w:t>Publicado</w:t>
                  </w:r>
                </w:p>
                <w:p w14:paraId="30366888" w14:textId="77777777" w:rsidR="008264AA" w:rsidRDefault="008264AA" w:rsidP="00A216A0">
                  <w:pPr>
                    <w:spacing w:after="0" w:line="240" w:lineRule="auto"/>
                    <w:jc w:val="both"/>
                    <w:rPr>
                      <w:rFonts w:cs="Calibri"/>
                      <w:sz w:val="20"/>
                      <w:szCs w:val="20"/>
                    </w:rPr>
                  </w:pP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54E354" w14:textId="77777777" w:rsidR="008264AA" w:rsidRDefault="008264AA" w:rsidP="00A216A0">
                  <w:pPr>
                    <w:spacing w:after="0" w:line="240" w:lineRule="auto"/>
                    <w:jc w:val="both"/>
                    <w:rPr>
                      <w:rFonts w:cs="Calibri"/>
                      <w:sz w:val="20"/>
                      <w:szCs w:val="20"/>
                    </w:rPr>
                  </w:pPr>
                  <w:r w:rsidRPr="00E87BDB">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DA1D0A6" w14:textId="77777777" w:rsidR="008264AA" w:rsidRDefault="008264AA" w:rsidP="00A216A0">
                  <w:pPr>
                    <w:spacing w:after="0" w:line="240" w:lineRule="auto"/>
                    <w:jc w:val="both"/>
                    <w:rPr>
                      <w:rFonts w:cs="Calibri"/>
                      <w:sz w:val="20"/>
                      <w:szCs w:val="20"/>
                    </w:rPr>
                  </w:pPr>
                  <w:r>
                    <w:rPr>
                      <w:rFonts w:cs="Calibri"/>
                      <w:sz w:val="20"/>
                      <w:szCs w:val="20"/>
                    </w:rPr>
                    <w:t>Sin FI</w:t>
                  </w:r>
                </w:p>
              </w:tc>
            </w:tr>
            <w:tr w:rsidR="008264AA" w:rsidRPr="00E87BDB" w14:paraId="667A21D8"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04F0D87"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53C6CACF" w14:textId="77777777" w:rsidR="008264AA" w:rsidRPr="00E87BDB" w:rsidRDefault="008264AA" w:rsidP="00A216A0">
                  <w:pPr>
                    <w:spacing w:after="0" w:line="240" w:lineRule="auto"/>
                    <w:jc w:val="both"/>
                    <w:rPr>
                      <w:rFonts w:cs="Calibri"/>
                      <w:sz w:val="20"/>
                      <w:szCs w:val="20"/>
                    </w:rPr>
                  </w:pPr>
                  <w:r w:rsidRPr="00E87BDB">
                    <w:rPr>
                      <w:rFonts w:cs="Calibri"/>
                      <w:sz w:val="20"/>
                      <w:szCs w:val="20"/>
                    </w:rPr>
                    <w:t xml:space="preserve">Castaño, J.L.; </w:t>
                  </w:r>
                  <w:r w:rsidRPr="00E87BDB">
                    <w:rPr>
                      <w:rFonts w:cs="Calibri"/>
                      <w:b/>
                      <w:sz w:val="20"/>
                      <w:szCs w:val="20"/>
                    </w:rPr>
                    <w:t>Arenas, J.P.</w:t>
                  </w:r>
                  <w:r w:rsidRPr="00E87BDB">
                    <w:rPr>
                      <w:rFonts w:cs="Calibri"/>
                      <w:sz w:val="20"/>
                      <w:szCs w:val="20"/>
                    </w:rPr>
                    <w:t>; Auad,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0C5F4E14"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lang w:val="en-US"/>
                    </w:rPr>
                    <w:t>2016</w:t>
                  </w:r>
                </w:p>
                <w:p w14:paraId="3F4317CD" w14:textId="77777777" w:rsidR="008264AA" w:rsidRPr="00E87BDB" w:rsidRDefault="008264AA" w:rsidP="00A216A0">
                  <w:pPr>
                    <w:spacing w:after="0" w:line="240" w:lineRule="auto"/>
                    <w:jc w:val="both"/>
                    <w:rPr>
                      <w:rFonts w:cs="Calibri"/>
                      <w:sz w:val="20"/>
                      <w:szCs w:val="20"/>
                      <w:lang w:val="en-US"/>
                    </w:rPr>
                  </w:pP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F4F8B4"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lang w:val="en-US"/>
                    </w:rPr>
                    <w:t>Study on nano-structured thermostable polyurethane for passive damping applications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F5D413" w14:textId="77777777" w:rsidR="008264AA" w:rsidRPr="00E87BDB" w:rsidRDefault="008264AA" w:rsidP="00A216A0">
                  <w:pPr>
                    <w:spacing w:after="0" w:line="240" w:lineRule="auto"/>
                    <w:rPr>
                      <w:rFonts w:cs="Calibri"/>
                      <w:sz w:val="20"/>
                      <w:szCs w:val="20"/>
                      <w:lang w:val="en-US"/>
                    </w:rPr>
                  </w:pPr>
                  <w:r w:rsidRPr="00E87BDB">
                    <w:rPr>
                      <w:rFonts w:cs="Calibri"/>
                      <w:sz w:val="20"/>
                      <w:szCs w:val="20"/>
                      <w:lang w:val="en-US"/>
                    </w:rPr>
                    <w:t>23rd International Congress on Sound and Vibration, ICSV 2016</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D5D012"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9BFCFC"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0451D19" w14:textId="77777777" w:rsidR="008264AA" w:rsidRPr="00E87BDB" w:rsidRDefault="008264AA" w:rsidP="00A216A0">
                  <w:pPr>
                    <w:spacing w:after="0" w:line="240" w:lineRule="auto"/>
                    <w:jc w:val="both"/>
                    <w:rPr>
                      <w:rFonts w:cs="Calibri"/>
                      <w:sz w:val="20"/>
                      <w:szCs w:val="20"/>
                      <w:lang w:val="en-US"/>
                    </w:rPr>
                  </w:pPr>
                  <w:r w:rsidRPr="00E87BDB">
                    <w:rPr>
                      <w:rFonts w:cs="Calibri"/>
                      <w:sz w:val="20"/>
                      <w:szCs w:val="20"/>
                    </w:rPr>
                    <w:t>Sin FI</w:t>
                  </w:r>
                </w:p>
              </w:tc>
            </w:tr>
            <w:tr w:rsidR="008264AA" w:rsidRPr="00E87BDB" w14:paraId="7EF27FA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6714C88"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73920147" w14:textId="77777777" w:rsidR="008264AA" w:rsidRPr="003801AF" w:rsidRDefault="008264AA" w:rsidP="00A216A0">
                  <w:pPr>
                    <w:spacing w:after="0" w:line="240" w:lineRule="auto"/>
                    <w:jc w:val="both"/>
                    <w:rPr>
                      <w:rFonts w:cs="Calibri"/>
                      <w:b/>
                      <w:sz w:val="20"/>
                      <w:szCs w:val="20"/>
                    </w:rPr>
                  </w:pPr>
                  <w:r w:rsidRPr="003801AF">
                    <w:rPr>
                      <w:rFonts w:cs="Calibri"/>
                      <w:b/>
                      <w:sz w:val="20"/>
                      <w:szCs w:val="20"/>
                    </w:rPr>
                    <w:t>Arenas, J.P.</w:t>
                  </w:r>
                  <w:r w:rsidRPr="003801AF">
                    <w:rPr>
                      <w:rFonts w:cs="Calibri"/>
                      <w:sz w:val="20"/>
                      <w:szCs w:val="20"/>
                    </w:rPr>
                    <w:t>; Ugarte, F.</w:t>
                  </w:r>
                </w:p>
                <w:p w14:paraId="4347F502" w14:textId="77777777" w:rsidR="008264AA" w:rsidRPr="003801AF" w:rsidRDefault="008264AA" w:rsidP="00A216A0">
                  <w:pPr>
                    <w:spacing w:after="0" w:line="240" w:lineRule="auto"/>
                    <w:jc w:val="both"/>
                    <w:rPr>
                      <w:rFonts w:cs="Calibri"/>
                      <w:b/>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A8F1D14" w14:textId="77777777" w:rsidR="008264AA" w:rsidRPr="00E87BDB" w:rsidRDefault="008264AA" w:rsidP="00A216A0">
                  <w:pPr>
                    <w:spacing w:after="0" w:line="240" w:lineRule="auto"/>
                    <w:jc w:val="both"/>
                    <w:rPr>
                      <w:rFonts w:cs="Calibri"/>
                      <w:sz w:val="20"/>
                      <w:szCs w:val="20"/>
                    </w:rPr>
                  </w:pPr>
                  <w:r w:rsidRPr="003801AF">
                    <w:rPr>
                      <w:rFonts w:cs="Calibri"/>
                      <w:sz w:val="20"/>
                      <w:szCs w:val="20"/>
                      <w:lang w:val="en-US"/>
                    </w:rPr>
                    <w:t>2015</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5B4975" w14:textId="77777777" w:rsidR="008264AA" w:rsidRPr="00E87BDB" w:rsidRDefault="008264AA" w:rsidP="00A216A0">
                  <w:pPr>
                    <w:spacing w:after="0" w:line="240" w:lineRule="auto"/>
                    <w:jc w:val="both"/>
                    <w:rPr>
                      <w:rFonts w:cs="Calibri"/>
                      <w:sz w:val="20"/>
                      <w:szCs w:val="20"/>
                      <w:lang w:val="en-US"/>
                    </w:rPr>
                  </w:pPr>
                  <w:r w:rsidRPr="003801AF">
                    <w:rPr>
                      <w:rFonts w:cs="Calibri"/>
                      <w:sz w:val="20"/>
                      <w:szCs w:val="20"/>
                      <w:lang w:val="en-US"/>
                    </w:rPr>
                    <w:t>Low-frequency sound absorption using a flexible thin metal plate and a layer of polyurethane foam</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1DC208" w14:textId="77777777" w:rsidR="008264AA" w:rsidRPr="00E87BDB" w:rsidRDefault="008264AA" w:rsidP="00A216A0">
                  <w:pPr>
                    <w:spacing w:after="0" w:line="240" w:lineRule="auto"/>
                    <w:rPr>
                      <w:rFonts w:cs="Calibri"/>
                      <w:sz w:val="20"/>
                      <w:szCs w:val="20"/>
                      <w:lang w:val="en-US"/>
                    </w:rPr>
                  </w:pPr>
                  <w:r w:rsidRPr="003801AF">
                    <w:rPr>
                      <w:rFonts w:cs="Calibri"/>
                      <w:sz w:val="20"/>
                      <w:szCs w:val="20"/>
                      <w:lang w:val="en-US"/>
                    </w:rPr>
                    <w:t>22nd International Congress on Sound and Vibration, ICSV 2015</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A96D0B"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C92B6B"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2937B6A" w14:textId="77777777" w:rsidR="008264AA" w:rsidRPr="00851D1C" w:rsidRDefault="008264AA" w:rsidP="00A216A0">
                  <w:pPr>
                    <w:spacing w:after="0" w:line="240" w:lineRule="auto"/>
                    <w:jc w:val="both"/>
                    <w:rPr>
                      <w:rFonts w:cs="Calibri"/>
                      <w:sz w:val="20"/>
                      <w:szCs w:val="20"/>
                      <w:lang w:val="en-US"/>
                    </w:rPr>
                  </w:pPr>
                  <w:r w:rsidRPr="003801AF">
                    <w:rPr>
                      <w:rFonts w:cs="Calibri"/>
                      <w:sz w:val="20"/>
                      <w:szCs w:val="20"/>
                    </w:rPr>
                    <w:t>Sin FI</w:t>
                  </w:r>
                </w:p>
              </w:tc>
            </w:tr>
            <w:tr w:rsidR="008264AA" w:rsidRPr="00E87BDB" w14:paraId="4B89B8E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81803F5"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C5CA333" w14:textId="77777777" w:rsidR="008264AA" w:rsidRPr="00041115" w:rsidRDefault="008264AA" w:rsidP="00A216A0">
                  <w:pPr>
                    <w:spacing w:after="0" w:line="240" w:lineRule="auto"/>
                    <w:jc w:val="both"/>
                    <w:rPr>
                      <w:rFonts w:cs="Calibri"/>
                      <w:sz w:val="20"/>
                      <w:szCs w:val="20"/>
                    </w:rPr>
                  </w:pPr>
                  <w:r w:rsidRPr="00041115">
                    <w:rPr>
                      <w:rFonts w:cs="Calibri"/>
                      <w:sz w:val="20"/>
                      <w:szCs w:val="20"/>
                    </w:rPr>
                    <w:t xml:space="preserve">Del Rey, R.; </w:t>
                  </w:r>
                  <w:r w:rsidRPr="00041115">
                    <w:rPr>
                      <w:rFonts w:cs="Calibri"/>
                      <w:b/>
                      <w:sz w:val="20"/>
                      <w:szCs w:val="20"/>
                    </w:rPr>
                    <w:t>Arenas, J.P.</w:t>
                  </w:r>
                  <w:r w:rsidRPr="00041115">
                    <w:rPr>
                      <w:rFonts w:cs="Calibri"/>
                      <w:sz w:val="20"/>
                      <w:szCs w:val="20"/>
                    </w:rPr>
                    <w:t>; Alba, J.; Bertó, L.</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8EDA328"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lang w:val="en-US"/>
                    </w:rPr>
                    <w:t>2014</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99283F"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lang w:val="en-US"/>
                    </w:rPr>
                    <w:t>Determination of the statistical sound absorption coefficient of porous materials from normal-incidence measurements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A9D640" w14:textId="77777777" w:rsidR="008264AA" w:rsidRPr="00041115" w:rsidRDefault="008264AA" w:rsidP="00A216A0">
                  <w:pPr>
                    <w:spacing w:after="0" w:line="240" w:lineRule="auto"/>
                    <w:rPr>
                      <w:rFonts w:cs="Calibri"/>
                      <w:sz w:val="20"/>
                      <w:szCs w:val="20"/>
                      <w:lang w:val="en-US"/>
                    </w:rPr>
                  </w:pPr>
                  <w:r w:rsidRPr="00041115">
                    <w:rPr>
                      <w:rFonts w:cs="Calibri"/>
                      <w:sz w:val="20"/>
                      <w:szCs w:val="20"/>
                      <w:lang w:val="en-US"/>
                    </w:rPr>
                    <w:t>21st International Congress on Sound and Vibration, ICSV 2014</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8D152B"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71C3C6"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D7062C4" w14:textId="77777777" w:rsidR="008264AA" w:rsidRPr="00041115" w:rsidRDefault="008264AA" w:rsidP="00A216A0">
                  <w:pPr>
                    <w:spacing w:after="0" w:line="240" w:lineRule="auto"/>
                    <w:jc w:val="both"/>
                    <w:rPr>
                      <w:rFonts w:cs="Calibri"/>
                      <w:sz w:val="20"/>
                      <w:szCs w:val="20"/>
                      <w:lang w:val="en-US"/>
                    </w:rPr>
                  </w:pPr>
                  <w:r w:rsidRPr="00041115">
                    <w:rPr>
                      <w:rFonts w:cs="Calibri"/>
                      <w:sz w:val="20"/>
                      <w:szCs w:val="20"/>
                    </w:rPr>
                    <w:t>Sin FI</w:t>
                  </w:r>
                </w:p>
              </w:tc>
            </w:tr>
            <w:tr w:rsidR="008264AA" w:rsidRPr="00E87BDB" w14:paraId="4FCC272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D86EBCD"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3C1103AB" w14:textId="77777777" w:rsidR="008264AA" w:rsidRPr="00373B0F" w:rsidRDefault="008264AA" w:rsidP="00A216A0">
                  <w:pPr>
                    <w:spacing w:after="0" w:line="240" w:lineRule="auto"/>
                    <w:jc w:val="both"/>
                    <w:rPr>
                      <w:rFonts w:cs="Calibri"/>
                      <w:sz w:val="20"/>
                      <w:szCs w:val="20"/>
                      <w:lang w:val="pt-BR"/>
                    </w:rPr>
                  </w:pPr>
                  <w:r w:rsidRPr="00373B0F">
                    <w:rPr>
                      <w:rFonts w:cs="Calibri"/>
                      <w:b/>
                      <w:sz w:val="20"/>
                      <w:szCs w:val="20"/>
                      <w:lang w:val="pt-BR"/>
                    </w:rPr>
                    <w:t>Arenas, J.P.</w:t>
                  </w:r>
                  <w:r w:rsidRPr="00373B0F">
                    <w:rPr>
                      <w:rFonts w:cs="Calibri"/>
                      <w:sz w:val="20"/>
                      <w:szCs w:val="20"/>
                      <w:lang w:val="pt-BR"/>
                    </w:rPr>
                    <w:t>; Rebolledo,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73C69C0C" w14:textId="77777777" w:rsidR="008264AA" w:rsidRPr="00041115" w:rsidRDefault="008264AA" w:rsidP="00A216A0">
                  <w:pPr>
                    <w:spacing w:after="0" w:line="240" w:lineRule="auto"/>
                    <w:jc w:val="both"/>
                    <w:rPr>
                      <w:rFonts w:cs="Calibri"/>
                      <w:sz w:val="20"/>
                      <w:szCs w:val="20"/>
                      <w:lang w:val="en-US"/>
                    </w:rPr>
                  </w:pPr>
                  <w:r w:rsidRPr="00155EC5">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5D6BE7" w14:textId="77777777" w:rsidR="008264AA" w:rsidRPr="00041115" w:rsidRDefault="008264AA" w:rsidP="00A216A0">
                  <w:pPr>
                    <w:spacing w:after="0" w:line="240" w:lineRule="auto"/>
                    <w:jc w:val="both"/>
                    <w:rPr>
                      <w:rFonts w:cs="Calibri"/>
                      <w:sz w:val="20"/>
                      <w:szCs w:val="20"/>
                      <w:lang w:val="en-US"/>
                    </w:rPr>
                  </w:pPr>
                  <w:r w:rsidRPr="00155EC5">
                    <w:rPr>
                      <w:rFonts w:cs="Calibri"/>
                      <w:sz w:val="20"/>
                      <w:szCs w:val="20"/>
                      <w:lang w:val="en-US"/>
                    </w:rPr>
                    <w:t>Acoustic charac-terization of loose-fill cellulose crumbs obtained from wood fibers for sound absorption</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0133D8" w14:textId="77777777" w:rsidR="008264AA" w:rsidRPr="00041115" w:rsidRDefault="008264AA" w:rsidP="00A216A0">
                  <w:pPr>
                    <w:spacing w:after="0" w:line="240" w:lineRule="auto"/>
                    <w:rPr>
                      <w:rFonts w:cs="Calibri"/>
                      <w:sz w:val="20"/>
                      <w:szCs w:val="20"/>
                      <w:lang w:val="en-US"/>
                    </w:rPr>
                  </w:pPr>
                  <w:r w:rsidRPr="00155EC5">
                    <w:rPr>
                      <w:rFonts w:cs="Calibri"/>
                      <w:sz w:val="20"/>
                      <w:szCs w:val="20"/>
                      <w:lang w:val="en-US"/>
                    </w:rPr>
                    <w:t>Internoise 2013 - 42nd International Congress and Exposition on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2E9E6B"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802426"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6F77EE7" w14:textId="77777777" w:rsidR="008264AA" w:rsidRPr="00155EC5" w:rsidRDefault="008264AA" w:rsidP="00A216A0">
                  <w:pPr>
                    <w:spacing w:after="0" w:line="240" w:lineRule="auto"/>
                    <w:jc w:val="both"/>
                    <w:rPr>
                      <w:rFonts w:cs="Calibri"/>
                      <w:sz w:val="20"/>
                      <w:szCs w:val="20"/>
                      <w:lang w:val="en-US"/>
                    </w:rPr>
                  </w:pPr>
                  <w:r w:rsidRPr="00155EC5">
                    <w:rPr>
                      <w:rFonts w:cs="Calibri"/>
                      <w:sz w:val="20"/>
                      <w:szCs w:val="20"/>
                    </w:rPr>
                    <w:t>Sin FI</w:t>
                  </w:r>
                </w:p>
              </w:tc>
            </w:tr>
            <w:tr w:rsidR="008264AA" w:rsidRPr="00E87BDB" w14:paraId="470E74D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605F434"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0D765938" w14:textId="77777777" w:rsidR="008264AA" w:rsidRPr="004B64F1" w:rsidRDefault="008264AA" w:rsidP="00A216A0">
                  <w:pPr>
                    <w:spacing w:after="0" w:line="240" w:lineRule="auto"/>
                    <w:jc w:val="both"/>
                    <w:rPr>
                      <w:rFonts w:cs="Calibri"/>
                      <w:sz w:val="20"/>
                      <w:szCs w:val="20"/>
                    </w:rPr>
                  </w:pPr>
                  <w:r w:rsidRPr="004B64F1">
                    <w:rPr>
                      <w:rFonts w:cs="Calibri"/>
                      <w:sz w:val="20"/>
                      <w:szCs w:val="20"/>
                    </w:rPr>
                    <w:t xml:space="preserve">Kogan P.; Bard D.; </w:t>
                  </w:r>
                  <w:r w:rsidRPr="004B64F1">
                    <w:rPr>
                      <w:rFonts w:cs="Calibri"/>
                      <w:b/>
                      <w:sz w:val="20"/>
                      <w:szCs w:val="20"/>
                    </w:rPr>
                    <w:t>Arenas, J.P.</w:t>
                  </w:r>
                  <w:r w:rsidRPr="004B64F1">
                    <w:rPr>
                      <w:rFonts w:cs="Calibri"/>
                      <w:sz w:val="20"/>
                      <w:szCs w:val="20"/>
                    </w:rPr>
                    <w:t>; Miyara, F.; Villalobo, J.; Turra B.</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10496328" w14:textId="77777777" w:rsidR="008264AA" w:rsidRPr="00155EC5" w:rsidRDefault="008264AA" w:rsidP="00A216A0">
                  <w:pPr>
                    <w:spacing w:after="0" w:line="240" w:lineRule="auto"/>
                    <w:jc w:val="both"/>
                    <w:rPr>
                      <w:rFonts w:cs="Calibri"/>
                      <w:sz w:val="20"/>
                      <w:szCs w:val="20"/>
                      <w:lang w:val="en-US"/>
                    </w:rPr>
                  </w:pPr>
                  <w:r w:rsidRPr="004B64F1">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6DB6A4" w14:textId="77777777" w:rsidR="008264AA" w:rsidRPr="00155EC5" w:rsidRDefault="008264AA" w:rsidP="00A216A0">
                  <w:pPr>
                    <w:spacing w:after="0" w:line="240" w:lineRule="auto"/>
                    <w:jc w:val="both"/>
                    <w:rPr>
                      <w:rFonts w:cs="Calibri"/>
                      <w:sz w:val="20"/>
                      <w:szCs w:val="20"/>
                      <w:lang w:val="en-US"/>
                    </w:rPr>
                  </w:pPr>
                  <w:r w:rsidRPr="004B64F1">
                    <w:rPr>
                      <w:rFonts w:cs="Calibri"/>
                      <w:sz w:val="20"/>
                      <w:szCs w:val="20"/>
                      <w:lang w:val="en-US"/>
                    </w:rPr>
                    <w:t>Early identification of urban locations towards soundscape analysis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04ABDD" w14:textId="77777777" w:rsidR="008264AA" w:rsidRPr="00155EC5" w:rsidRDefault="008264AA" w:rsidP="00A216A0">
                  <w:pPr>
                    <w:spacing w:after="0" w:line="240" w:lineRule="auto"/>
                    <w:rPr>
                      <w:rFonts w:cs="Calibri"/>
                      <w:sz w:val="20"/>
                      <w:szCs w:val="20"/>
                      <w:lang w:val="en-US"/>
                    </w:rPr>
                  </w:pPr>
                  <w:r w:rsidRPr="004B64F1">
                    <w:rPr>
                      <w:rFonts w:cs="Calibri"/>
                      <w:sz w:val="20"/>
                      <w:szCs w:val="20"/>
                      <w:lang w:val="en-US"/>
                    </w:rPr>
                    <w:t>Internoise 2013 - 42nd International Congress and Exposition on Noise Control Engineering</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42018B"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421D8B"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0105-175X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A74347D" w14:textId="77777777" w:rsidR="008264AA" w:rsidRPr="004B64F1" w:rsidRDefault="008264AA" w:rsidP="00A216A0">
                  <w:pPr>
                    <w:spacing w:after="0" w:line="240" w:lineRule="auto"/>
                    <w:jc w:val="both"/>
                    <w:rPr>
                      <w:rFonts w:cs="Calibri"/>
                      <w:sz w:val="20"/>
                      <w:szCs w:val="20"/>
                      <w:lang w:val="en-US"/>
                    </w:rPr>
                  </w:pPr>
                  <w:r w:rsidRPr="004B64F1">
                    <w:rPr>
                      <w:rFonts w:cs="Calibri"/>
                      <w:sz w:val="20"/>
                      <w:szCs w:val="20"/>
                    </w:rPr>
                    <w:t>Sin FI</w:t>
                  </w:r>
                </w:p>
              </w:tc>
            </w:tr>
            <w:tr w:rsidR="008264AA" w:rsidRPr="00E87BDB" w14:paraId="1A4848C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0A4C58E" w14:textId="77777777" w:rsidR="008264AA" w:rsidRDefault="008264AA" w:rsidP="00A216A0">
                  <w:pPr>
                    <w:numPr>
                      <w:ilvl w:val="0"/>
                      <w:numId w:val="1"/>
                    </w:numPr>
                    <w:spacing w:after="0" w:line="240" w:lineRule="auto"/>
                    <w:ind w:left="0" w:firstLine="0"/>
                    <w:rPr>
                      <w:rFonts w:cs="Calibri"/>
                      <w:sz w:val="20"/>
                      <w:szCs w:val="20"/>
                    </w:rPr>
                  </w:pPr>
                </w:p>
              </w:tc>
              <w:tc>
                <w:tcPr>
                  <w:tcW w:w="994" w:type="dxa"/>
                  <w:tcBorders>
                    <w:top w:val="single" w:sz="4" w:space="0" w:color="000000"/>
                    <w:left w:val="single" w:sz="8" w:space="0" w:color="000000"/>
                    <w:bottom w:val="single" w:sz="4" w:space="0" w:color="000000"/>
                    <w:right w:val="single" w:sz="8" w:space="0" w:color="000000"/>
                  </w:tcBorders>
                  <w:shd w:val="clear" w:color="auto" w:fill="auto"/>
                </w:tcPr>
                <w:p w14:paraId="1C3B9894" w14:textId="77777777" w:rsidR="008264AA" w:rsidRPr="004B64F1" w:rsidRDefault="008264AA" w:rsidP="00A216A0">
                  <w:pPr>
                    <w:spacing w:after="0" w:line="240" w:lineRule="auto"/>
                    <w:jc w:val="both"/>
                    <w:rPr>
                      <w:rFonts w:cs="Calibri"/>
                      <w:sz w:val="20"/>
                      <w:szCs w:val="20"/>
                    </w:rPr>
                  </w:pPr>
                  <w:r w:rsidRPr="0063273F">
                    <w:rPr>
                      <w:rFonts w:cs="Calibri"/>
                      <w:b/>
                      <w:sz w:val="20"/>
                      <w:szCs w:val="20"/>
                    </w:rPr>
                    <w:t>Arenas, J.P.</w:t>
                  </w:r>
                  <w:r w:rsidRPr="0063273F">
                    <w:rPr>
                      <w:rFonts w:cs="Calibri"/>
                      <w:sz w:val="20"/>
                      <w:szCs w:val="20"/>
                    </w:rPr>
                    <w:t>; Del Rey, R.; Alba, J.; Ramis,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35591DE3" w14:textId="77777777" w:rsidR="008264AA" w:rsidRPr="004B64F1" w:rsidRDefault="008264AA" w:rsidP="00A216A0">
                  <w:pPr>
                    <w:spacing w:after="0" w:line="240" w:lineRule="auto"/>
                    <w:jc w:val="both"/>
                    <w:rPr>
                      <w:rFonts w:cs="Calibri"/>
                      <w:sz w:val="20"/>
                      <w:szCs w:val="20"/>
                      <w:lang w:val="en-US"/>
                    </w:rPr>
                  </w:pPr>
                  <w:r w:rsidRPr="0063273F">
                    <w:rPr>
                      <w:rFonts w:cs="Calibri"/>
                      <w:sz w:val="20"/>
                      <w:szCs w:val="20"/>
                      <w:lang w:val="en-US"/>
                    </w:rPr>
                    <w:t>2013</w:t>
                  </w:r>
                </w:p>
              </w:tc>
              <w:tc>
                <w:tcPr>
                  <w:tcW w:w="147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6DC692E" w14:textId="77777777" w:rsidR="008264AA" w:rsidRPr="004B64F1" w:rsidRDefault="008264AA" w:rsidP="00A216A0">
                  <w:pPr>
                    <w:spacing w:after="0" w:line="240" w:lineRule="auto"/>
                    <w:jc w:val="both"/>
                    <w:rPr>
                      <w:rFonts w:cs="Calibri"/>
                      <w:sz w:val="20"/>
                      <w:szCs w:val="20"/>
                      <w:lang w:val="en-US"/>
                    </w:rPr>
                  </w:pPr>
                  <w:r w:rsidRPr="0063273F">
                    <w:rPr>
                      <w:rFonts w:cs="Calibri"/>
                      <w:sz w:val="20"/>
                      <w:szCs w:val="20"/>
                      <w:lang w:val="en-US"/>
                    </w:rPr>
                    <w:t>Evaluation of two alternative procedures for measuring airflow resistance of sound absorbing materials</w:t>
                  </w:r>
                </w:p>
              </w:tc>
              <w:tc>
                <w:tcPr>
                  <w:tcW w:w="121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BBC9C6" w14:textId="77777777" w:rsidR="008264AA" w:rsidRPr="004B64F1" w:rsidRDefault="008264AA" w:rsidP="00A216A0">
                  <w:pPr>
                    <w:spacing w:after="0" w:line="240" w:lineRule="auto"/>
                    <w:rPr>
                      <w:rFonts w:cs="Calibri"/>
                      <w:sz w:val="20"/>
                      <w:szCs w:val="20"/>
                      <w:lang w:val="en-US"/>
                    </w:rPr>
                  </w:pPr>
                  <w:r w:rsidRPr="0063273F">
                    <w:rPr>
                      <w:rFonts w:cs="Calibri"/>
                      <w:sz w:val="20"/>
                      <w:szCs w:val="20"/>
                      <w:lang w:val="en-US"/>
                    </w:rPr>
                    <w:t>20st International Congress on Sound and Vibration, ICSV 2013</w:t>
                  </w:r>
                </w:p>
              </w:tc>
              <w:tc>
                <w:tcPr>
                  <w:tcW w:w="9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389661"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Publicado</w:t>
                  </w:r>
                </w:p>
              </w:tc>
              <w:tc>
                <w:tcPr>
                  <w:tcW w:w="8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EE0532"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2329-3675</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E4A0FAE" w14:textId="77777777" w:rsidR="008264AA" w:rsidRPr="0063273F" w:rsidRDefault="008264AA" w:rsidP="00A216A0">
                  <w:pPr>
                    <w:spacing w:after="0" w:line="240" w:lineRule="auto"/>
                    <w:jc w:val="both"/>
                    <w:rPr>
                      <w:rFonts w:cs="Calibri"/>
                      <w:sz w:val="20"/>
                      <w:szCs w:val="20"/>
                      <w:lang w:val="en-US"/>
                    </w:rPr>
                  </w:pPr>
                  <w:r w:rsidRPr="0063273F">
                    <w:rPr>
                      <w:rFonts w:cs="Calibri"/>
                      <w:sz w:val="20"/>
                      <w:szCs w:val="20"/>
                    </w:rPr>
                    <w:t>Sin FI</w:t>
                  </w:r>
                </w:p>
              </w:tc>
            </w:tr>
          </w:tbl>
          <w:p w14:paraId="621BAC9D" w14:textId="77777777" w:rsidR="008264AA" w:rsidRPr="00E87BDB" w:rsidRDefault="008264AA" w:rsidP="00A216A0">
            <w:pPr>
              <w:spacing w:after="0" w:line="240" w:lineRule="auto"/>
              <w:jc w:val="both"/>
              <w:rPr>
                <w:rFonts w:cs="Calibri"/>
                <w:b/>
                <w:sz w:val="20"/>
                <w:szCs w:val="20"/>
                <w:lang w:val="en-US"/>
              </w:rPr>
            </w:pPr>
          </w:p>
        </w:tc>
      </w:tr>
      <w:tr w:rsidR="008264AA" w:rsidRPr="00E87BDB" w14:paraId="7A812522" w14:textId="77777777" w:rsidTr="00A216A0">
        <w:trPr>
          <w:trHeight w:val="262"/>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9A2D4CC" w14:textId="77777777" w:rsidR="008264AA" w:rsidRPr="00E87BDB" w:rsidRDefault="008264AA" w:rsidP="00A216A0">
            <w:pPr>
              <w:spacing w:after="0" w:line="240" w:lineRule="auto"/>
              <w:jc w:val="both"/>
              <w:rPr>
                <w:lang w:val="en-U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CA508D" w14:textId="77777777" w:rsidR="008264AA" w:rsidRPr="00E87BDB" w:rsidRDefault="008264AA" w:rsidP="00A216A0">
            <w:pPr>
              <w:spacing w:after="0" w:line="240" w:lineRule="auto"/>
              <w:jc w:val="both"/>
              <w:rPr>
                <w:lang w:val="en-US"/>
              </w:rPr>
            </w:pPr>
          </w:p>
        </w:tc>
      </w:tr>
      <w:tr w:rsidR="008264AA" w14:paraId="63F48F09" w14:textId="77777777" w:rsidTr="00A216A0">
        <w:trPr>
          <w:trHeight w:val="102"/>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77A897B" w14:textId="77777777" w:rsidR="008264AA" w:rsidRPr="00E87BDB" w:rsidRDefault="008264AA" w:rsidP="00A216A0">
            <w:pPr>
              <w:rPr>
                <w:lang w:val="en-U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F8FE63" w14:textId="77777777" w:rsidR="008264AA" w:rsidRDefault="008264AA" w:rsidP="00A216A0">
            <w:pPr>
              <w:spacing w:after="0" w:line="240" w:lineRule="auto"/>
              <w:jc w:val="both"/>
              <w:rPr>
                <w:rFonts w:cs="Calibri"/>
                <w:b/>
                <w:sz w:val="20"/>
                <w:szCs w:val="20"/>
              </w:rPr>
            </w:pPr>
            <w:r>
              <w:rPr>
                <w:rFonts w:cs="Calibri"/>
                <w:b/>
                <w:sz w:val="20"/>
                <w:szCs w:val="20"/>
              </w:rPr>
              <w:t>Libros y capítulos de libro (agrupar por tipo de publicación):</w:t>
            </w:r>
          </w:p>
          <w:p w14:paraId="6543F979" w14:textId="77777777" w:rsidR="008264AA" w:rsidRDefault="008264AA" w:rsidP="00A216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60"/>
              <w:gridCol w:w="863"/>
              <w:gridCol w:w="469"/>
              <w:gridCol w:w="1809"/>
              <w:gridCol w:w="1127"/>
              <w:gridCol w:w="1547"/>
              <w:gridCol w:w="817"/>
            </w:tblGrid>
            <w:tr w:rsidR="008264AA" w14:paraId="05942714" w14:textId="77777777" w:rsidTr="00A216A0">
              <w:trPr>
                <w:trHeight w:val="379"/>
                <w:jc w:val="center"/>
              </w:trPr>
              <w:tc>
                <w:tcPr>
                  <w:tcW w:w="2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C68B2B"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86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AD5E643"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EF528F"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80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3F16F5" w14:textId="77777777" w:rsidR="008264AA" w:rsidRDefault="008264AA" w:rsidP="00A216A0">
                  <w:pPr>
                    <w:spacing w:after="0" w:line="240" w:lineRule="auto"/>
                    <w:jc w:val="center"/>
                    <w:rPr>
                      <w:rFonts w:cs="Calibri"/>
                      <w:b/>
                      <w:sz w:val="20"/>
                      <w:szCs w:val="20"/>
                    </w:rPr>
                  </w:pPr>
                  <w:r>
                    <w:rPr>
                      <w:rFonts w:cs="Calibri"/>
                      <w:b/>
                      <w:sz w:val="20"/>
                      <w:szCs w:val="20"/>
                    </w:rPr>
                    <w:t>Título del capítulo y/o libro</w:t>
                  </w:r>
                </w:p>
              </w:tc>
              <w:tc>
                <w:tcPr>
                  <w:tcW w:w="112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1609B22" w14:textId="77777777" w:rsidR="008264AA" w:rsidRDefault="008264AA" w:rsidP="00A216A0">
                  <w:pPr>
                    <w:spacing w:after="0" w:line="240" w:lineRule="auto"/>
                    <w:jc w:val="center"/>
                    <w:rPr>
                      <w:rFonts w:cs="Calibri"/>
                      <w:b/>
                      <w:sz w:val="20"/>
                      <w:szCs w:val="20"/>
                    </w:rPr>
                  </w:pPr>
                  <w:r>
                    <w:rPr>
                      <w:rFonts w:cs="Calibri"/>
                      <w:b/>
                      <w:sz w:val="20"/>
                      <w:szCs w:val="20"/>
                    </w:rPr>
                    <w:t>Lugar</w:t>
                  </w:r>
                </w:p>
              </w:tc>
              <w:tc>
                <w:tcPr>
                  <w:tcW w:w="154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2C30EF" w14:textId="77777777" w:rsidR="008264AA" w:rsidRDefault="008264AA"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5E0289" w14:textId="77777777" w:rsidR="008264AA" w:rsidRDefault="008264AA" w:rsidP="00A216A0">
                  <w:pPr>
                    <w:spacing w:after="0" w:line="240" w:lineRule="auto"/>
                    <w:jc w:val="center"/>
                    <w:rPr>
                      <w:rFonts w:cs="Calibri"/>
                      <w:b/>
                      <w:sz w:val="20"/>
                      <w:szCs w:val="20"/>
                    </w:rPr>
                  </w:pPr>
                  <w:r>
                    <w:rPr>
                      <w:rFonts w:cs="Calibri"/>
                      <w:b/>
                      <w:sz w:val="20"/>
                      <w:szCs w:val="20"/>
                    </w:rPr>
                    <w:t>Estado</w:t>
                  </w:r>
                </w:p>
              </w:tc>
            </w:tr>
            <w:tr w:rsidR="008264AA" w14:paraId="743D1899" w14:textId="77777777" w:rsidTr="00A216A0">
              <w:trPr>
                <w:trHeight w:val="20"/>
                <w:jc w:val="center"/>
              </w:trPr>
              <w:tc>
                <w:tcPr>
                  <w:tcW w:w="260" w:type="dxa"/>
                  <w:tcBorders>
                    <w:top w:val="single" w:sz="18" w:space="0" w:color="000000"/>
                    <w:left w:val="single" w:sz="8" w:space="0" w:color="000000"/>
                    <w:bottom w:val="single" w:sz="4" w:space="0" w:color="000000"/>
                    <w:right w:val="single" w:sz="8" w:space="0" w:color="000000"/>
                  </w:tcBorders>
                  <w:shd w:val="clear" w:color="auto" w:fill="auto"/>
                </w:tcPr>
                <w:p w14:paraId="1FABCD8F"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18" w:space="0" w:color="000000"/>
                    <w:left w:val="single" w:sz="8" w:space="0" w:color="000000"/>
                    <w:bottom w:val="single" w:sz="4" w:space="0" w:color="000000"/>
                    <w:right w:val="single" w:sz="8" w:space="0" w:color="000000"/>
                  </w:tcBorders>
                  <w:shd w:val="clear" w:color="auto" w:fill="auto"/>
                </w:tcPr>
                <w:p w14:paraId="1CF9AFA2" w14:textId="77777777" w:rsidR="008264AA" w:rsidRDefault="008264AA" w:rsidP="00A216A0">
                  <w:pPr>
                    <w:spacing w:after="0" w:line="240" w:lineRule="auto"/>
                    <w:rPr>
                      <w:rFonts w:cs="Calibri"/>
                      <w:b/>
                      <w:sz w:val="20"/>
                      <w:szCs w:val="20"/>
                      <w:lang w:val="en-US"/>
                    </w:rPr>
                  </w:pPr>
                  <w:r>
                    <w:rPr>
                      <w:rFonts w:cs="Calibri"/>
                      <w:sz w:val="20"/>
                      <w:szCs w:val="20"/>
                      <w:lang w:val="en-US"/>
                    </w:rPr>
                    <w:t>Crocker, M.J.;</w:t>
                  </w:r>
                  <w:r>
                    <w:rPr>
                      <w:rFonts w:cs="Calibri"/>
                      <w:b/>
                      <w:sz w:val="20"/>
                      <w:szCs w:val="20"/>
                      <w:lang w:val="en-US"/>
                    </w:rPr>
                    <w:t xml:space="preserve"> Arenas, J.P.</w:t>
                  </w:r>
                </w:p>
              </w:tc>
              <w:tc>
                <w:tcPr>
                  <w:tcW w:w="469" w:type="dxa"/>
                  <w:tcBorders>
                    <w:top w:val="single" w:sz="18" w:space="0" w:color="000000"/>
                    <w:left w:val="single" w:sz="8" w:space="0" w:color="000000"/>
                    <w:bottom w:val="single" w:sz="4" w:space="0" w:color="000000"/>
                    <w:right w:val="single" w:sz="8" w:space="0" w:color="000000"/>
                  </w:tcBorders>
                  <w:shd w:val="clear" w:color="auto" w:fill="auto"/>
                </w:tcPr>
                <w:p w14:paraId="31D394AC" w14:textId="77777777" w:rsidR="008264AA" w:rsidRDefault="008264AA" w:rsidP="00A216A0">
                  <w:pPr>
                    <w:spacing w:after="0" w:line="240" w:lineRule="auto"/>
                    <w:rPr>
                      <w:rFonts w:cs="Calibri"/>
                      <w:sz w:val="20"/>
                      <w:szCs w:val="20"/>
                    </w:rPr>
                  </w:pPr>
                  <w:r>
                    <w:rPr>
                      <w:rFonts w:cs="Calibri"/>
                      <w:sz w:val="20"/>
                      <w:szCs w:val="20"/>
                    </w:rPr>
                    <w:t>2021</w:t>
                  </w:r>
                </w:p>
              </w:tc>
              <w:tc>
                <w:tcPr>
                  <w:tcW w:w="18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FB5484" w14:textId="77777777" w:rsidR="008264AA" w:rsidRDefault="008264AA" w:rsidP="00A216A0">
                  <w:pPr>
                    <w:spacing w:after="0" w:line="240" w:lineRule="auto"/>
                    <w:rPr>
                      <w:rFonts w:cs="Calibri"/>
                      <w:sz w:val="20"/>
                      <w:szCs w:val="20"/>
                      <w:lang w:val="en-US"/>
                    </w:rPr>
                  </w:pPr>
                  <w:r>
                    <w:rPr>
                      <w:rFonts w:cs="Calibri"/>
                      <w:sz w:val="20"/>
                      <w:szCs w:val="20"/>
                      <w:lang w:val="en-US"/>
                    </w:rPr>
                    <w:t>Engineering Acoustics: Noise and Vibration Control</w:t>
                  </w:r>
                </w:p>
              </w:tc>
              <w:tc>
                <w:tcPr>
                  <w:tcW w:w="112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E6111C" w14:textId="77777777" w:rsidR="008264AA" w:rsidRDefault="008264AA" w:rsidP="00A216A0">
                  <w:pPr>
                    <w:spacing w:after="0" w:line="240" w:lineRule="auto"/>
                    <w:rPr>
                      <w:rFonts w:cs="Calibri"/>
                      <w:sz w:val="20"/>
                      <w:szCs w:val="20"/>
                    </w:rPr>
                  </w:pPr>
                  <w:r>
                    <w:rPr>
                      <w:rFonts w:cs="Calibri"/>
                      <w:sz w:val="20"/>
                      <w:szCs w:val="20"/>
                    </w:rPr>
                    <w:t>Chichester, UK</w:t>
                  </w:r>
                </w:p>
              </w:tc>
              <w:tc>
                <w:tcPr>
                  <w:tcW w:w="154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2B521D" w14:textId="77777777" w:rsidR="008264AA" w:rsidRDefault="008264AA" w:rsidP="00A216A0">
                  <w:pPr>
                    <w:spacing w:after="0" w:line="240" w:lineRule="auto"/>
                    <w:rPr>
                      <w:rFonts w:cs="Calibri"/>
                      <w:sz w:val="20"/>
                      <w:szCs w:val="20"/>
                    </w:rPr>
                  </w:pPr>
                  <w:r>
                    <w:rPr>
                      <w:rFonts w:cs="Calibri"/>
                      <w:sz w:val="20"/>
                      <w:szCs w:val="20"/>
                    </w:rPr>
                    <w:t>John Wiley &amp; Sons ISBN 978-1118496428</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9F9EE70"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0889BF48" w14:textId="77777777" w:rsidTr="00A216A0">
              <w:trPr>
                <w:trHeight w:val="20"/>
                <w:jc w:val="center"/>
              </w:trPr>
              <w:tc>
                <w:tcPr>
                  <w:tcW w:w="260" w:type="dxa"/>
                  <w:tcBorders>
                    <w:top w:val="single" w:sz="4" w:space="0" w:color="000000"/>
                    <w:left w:val="single" w:sz="4" w:space="0" w:color="000000"/>
                    <w:bottom w:val="single" w:sz="4" w:space="0" w:color="000000"/>
                    <w:right w:val="single" w:sz="4" w:space="0" w:color="000000"/>
                  </w:tcBorders>
                  <w:shd w:val="clear" w:color="auto" w:fill="auto"/>
                </w:tcPr>
                <w:p w14:paraId="66E5A495"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14:paraId="12E7E3D7" w14:textId="77777777" w:rsidR="008264AA" w:rsidRPr="00373B0F" w:rsidRDefault="008264AA" w:rsidP="00A216A0">
                  <w:pPr>
                    <w:spacing w:after="0" w:line="240" w:lineRule="auto"/>
                    <w:rPr>
                      <w:rFonts w:cs="Calibri"/>
                      <w:b/>
                      <w:sz w:val="20"/>
                      <w:szCs w:val="20"/>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Li, Z.</w:t>
                  </w:r>
                </w:p>
              </w:tc>
              <w:tc>
                <w:tcPr>
                  <w:tcW w:w="469" w:type="dxa"/>
                  <w:tcBorders>
                    <w:top w:val="single" w:sz="4" w:space="0" w:color="000000"/>
                    <w:left w:val="single" w:sz="4" w:space="0" w:color="000000"/>
                    <w:bottom w:val="single" w:sz="4" w:space="0" w:color="000000"/>
                    <w:right w:val="single" w:sz="4" w:space="0" w:color="000000"/>
                  </w:tcBorders>
                  <w:shd w:val="clear" w:color="auto" w:fill="auto"/>
                </w:tcPr>
                <w:p w14:paraId="651C5E4F" w14:textId="77777777" w:rsidR="008264AA" w:rsidRDefault="008264AA" w:rsidP="00A216A0">
                  <w:pPr>
                    <w:spacing w:after="0" w:line="240" w:lineRule="auto"/>
                    <w:rPr>
                      <w:rFonts w:cs="Calibri"/>
                      <w:sz w:val="20"/>
                      <w:szCs w:val="20"/>
                    </w:rPr>
                  </w:pPr>
                  <w:r>
                    <w:rPr>
                      <w:rFonts w:cs="Calibri"/>
                      <w:sz w:val="20"/>
                      <w:szCs w:val="20"/>
                    </w:rPr>
                    <w:t>2020</w:t>
                  </w:r>
                </w:p>
              </w:tc>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5AE72D" w14:textId="77777777" w:rsidR="008264AA" w:rsidRDefault="008264AA" w:rsidP="00A216A0">
                  <w:pPr>
                    <w:spacing w:after="0" w:line="240" w:lineRule="auto"/>
                    <w:rPr>
                      <w:rFonts w:cs="Calibri"/>
                      <w:sz w:val="20"/>
                      <w:szCs w:val="20"/>
                      <w:lang w:val="en-US"/>
                    </w:rPr>
                  </w:pPr>
                  <w:r>
                    <w:rPr>
                      <w:rFonts w:cs="Calibri"/>
                      <w:sz w:val="20"/>
                      <w:szCs w:val="20"/>
                      <w:lang w:val="en-US"/>
                    </w:rPr>
                    <w:t>Composites and Biocomposites for Noise and Vibration Control in Automotive Structures, in Biocomposite and Synthetic Composites for Automotive Applications (Eds. S.M. Sapuan and R.A. Ilyas)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636119" w14:textId="77777777" w:rsidR="008264AA" w:rsidRDefault="008264AA" w:rsidP="00A216A0">
                  <w:pPr>
                    <w:spacing w:after="0" w:line="240" w:lineRule="auto"/>
                    <w:rPr>
                      <w:rFonts w:cs="Calibri"/>
                      <w:sz w:val="20"/>
                      <w:szCs w:val="20"/>
                    </w:rPr>
                  </w:pPr>
                  <w:r>
                    <w:rPr>
                      <w:rFonts w:cs="Calibri"/>
                      <w:sz w:val="20"/>
                      <w:szCs w:val="20"/>
                    </w:rPr>
                    <w:t>Amsterdam</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0B4F3" w14:textId="77777777" w:rsidR="008264AA" w:rsidRDefault="008264AA" w:rsidP="00A216A0">
                  <w:pPr>
                    <w:spacing w:after="0" w:line="240" w:lineRule="auto"/>
                    <w:rPr>
                      <w:rFonts w:cs="Calibri"/>
                      <w:sz w:val="20"/>
                      <w:szCs w:val="20"/>
                    </w:rPr>
                  </w:pPr>
                  <w:r>
                    <w:rPr>
                      <w:rFonts w:cs="Calibri"/>
                      <w:sz w:val="20"/>
                      <w:szCs w:val="20"/>
                    </w:rPr>
                    <w:t>Elsevier ISBN: 978-0128-2-0559-4</w:t>
                  </w:r>
                </w:p>
              </w:tc>
              <w:tc>
                <w:tcPr>
                  <w:tcW w:w="817" w:type="dxa"/>
                  <w:tcBorders>
                    <w:top w:val="single" w:sz="4" w:space="0" w:color="000000"/>
                    <w:left w:val="single" w:sz="4" w:space="0" w:color="000000"/>
                    <w:bottom w:val="single" w:sz="4" w:space="0" w:color="000000"/>
                    <w:right w:val="single" w:sz="4" w:space="0" w:color="000000"/>
                  </w:tcBorders>
                  <w:shd w:val="clear" w:color="auto" w:fill="auto"/>
                </w:tcPr>
                <w:p w14:paraId="337AC950"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2FF911EF"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277BEFFE"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58B2BE03" w14:textId="77777777" w:rsidR="008264AA" w:rsidRPr="00373B0F" w:rsidRDefault="008264AA" w:rsidP="00A216A0">
                  <w:pPr>
                    <w:spacing w:after="0" w:line="240" w:lineRule="auto"/>
                    <w:rPr>
                      <w:rFonts w:cs="Calibri"/>
                      <w:b/>
                      <w:sz w:val="20"/>
                      <w:szCs w:val="20"/>
                      <w:lang w:val="pt-BR"/>
                    </w:rPr>
                  </w:pPr>
                  <w:r w:rsidRPr="00373B0F">
                    <w:rPr>
                      <w:rFonts w:cs="Calibri"/>
                      <w:b/>
                      <w:sz w:val="20"/>
                      <w:szCs w:val="20"/>
                      <w:lang w:val="pt-BR"/>
                    </w:rPr>
                    <w:t>Arenas J.P.</w:t>
                  </w:r>
                  <w:r w:rsidRPr="00373B0F">
                    <w:rPr>
                      <w:rFonts w:cs="Calibri"/>
                      <w:sz w:val="20"/>
                      <w:szCs w:val="20"/>
                      <w:lang w:val="pt-BR"/>
                    </w:rPr>
                    <w:t>;</w:t>
                  </w:r>
                  <w:r w:rsidRPr="00373B0F">
                    <w:rPr>
                      <w:rFonts w:cs="Calibri"/>
                      <w:b/>
                      <w:sz w:val="20"/>
                      <w:szCs w:val="20"/>
                      <w:lang w:val="pt-BR"/>
                    </w:rPr>
                    <w:t xml:space="preserve"> </w:t>
                  </w:r>
                  <w:r w:rsidRPr="00373B0F">
                    <w:rPr>
                      <w:rFonts w:cs="Calibri"/>
                      <w:sz w:val="20"/>
                      <w:szCs w:val="20"/>
                      <w:lang w:val="pt-BR"/>
                    </w:rPr>
                    <w:t>Asdrubali, F.</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5C3051A7" w14:textId="77777777" w:rsidR="008264AA" w:rsidRDefault="008264AA" w:rsidP="00A216A0">
                  <w:pPr>
                    <w:spacing w:after="0" w:line="240" w:lineRule="auto"/>
                    <w:rPr>
                      <w:rFonts w:cs="Calibri"/>
                      <w:sz w:val="20"/>
                      <w:szCs w:val="20"/>
                    </w:rPr>
                  </w:pPr>
                  <w:r>
                    <w:rPr>
                      <w:rFonts w:cs="Calibri"/>
                      <w:sz w:val="20"/>
                      <w:szCs w:val="20"/>
                    </w:rPr>
                    <w:t>2018</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B96855" w14:textId="77777777" w:rsidR="008264AA" w:rsidRDefault="008264AA" w:rsidP="00A216A0">
                  <w:pPr>
                    <w:spacing w:after="0" w:line="240" w:lineRule="auto"/>
                    <w:rPr>
                      <w:rFonts w:cs="Calibri"/>
                      <w:sz w:val="20"/>
                      <w:szCs w:val="20"/>
                      <w:lang w:val="en-US"/>
                    </w:rPr>
                  </w:pPr>
                  <w:r>
                    <w:rPr>
                      <w:rFonts w:cs="Calibri"/>
                      <w:sz w:val="20"/>
                      <w:szCs w:val="20"/>
                      <w:lang w:val="en-US"/>
                    </w:rPr>
                    <w:t>Eco-Materials with Noise Reduction Properties, in Handbook of Ecomaterials (Eds. L.M.T. Martinez, O. Kharissova, and B. Kharisov),</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E4579A" w14:textId="77777777" w:rsidR="008264AA" w:rsidRDefault="008264AA" w:rsidP="00A216A0">
                  <w:pPr>
                    <w:spacing w:after="0" w:line="240" w:lineRule="auto"/>
                    <w:rPr>
                      <w:rFonts w:cs="Calibri"/>
                      <w:sz w:val="20"/>
                      <w:szCs w:val="20"/>
                    </w:rPr>
                  </w:pPr>
                  <w:r>
                    <w:rPr>
                      <w:rFonts w:cs="Calibri"/>
                      <w:sz w:val="20"/>
                      <w:szCs w:val="20"/>
                    </w:rPr>
                    <w:t>Cham</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0176CE" w14:textId="77777777" w:rsidR="008264AA" w:rsidRDefault="008264AA" w:rsidP="00A216A0">
                  <w:pPr>
                    <w:spacing w:after="0" w:line="240" w:lineRule="auto"/>
                    <w:rPr>
                      <w:rFonts w:cs="Calibri"/>
                      <w:sz w:val="20"/>
                      <w:szCs w:val="20"/>
                    </w:rPr>
                  </w:pPr>
                  <w:r>
                    <w:rPr>
                      <w:rFonts w:cs="Calibri"/>
                      <w:sz w:val="20"/>
                      <w:szCs w:val="20"/>
                    </w:rPr>
                    <w:t>Springer ISBN: 978-3-319-48281-1</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93777BC"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53114DA1"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0131BEDE"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6C73F13C" w14:textId="77777777" w:rsidR="008264AA" w:rsidRDefault="008264AA" w:rsidP="00A216A0">
                  <w:pPr>
                    <w:spacing w:after="0" w:line="240" w:lineRule="auto"/>
                    <w:rPr>
                      <w:rFonts w:cs="Calibri"/>
                      <w:b/>
                      <w:sz w:val="20"/>
                      <w:szCs w:val="20"/>
                    </w:rPr>
                  </w:pPr>
                  <w:r>
                    <w:rPr>
                      <w:rFonts w:cs="Calibri"/>
                      <w:b/>
                      <w:sz w:val="20"/>
                      <w:szCs w:val="20"/>
                    </w:rPr>
                    <w:t>Arenas, J.P.</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36FA798B" w14:textId="77777777" w:rsidR="008264AA" w:rsidRDefault="008264AA" w:rsidP="00A216A0">
                  <w:pPr>
                    <w:spacing w:after="0" w:line="240" w:lineRule="auto"/>
                    <w:rPr>
                      <w:rFonts w:cs="Calibri"/>
                      <w:sz w:val="20"/>
                      <w:szCs w:val="20"/>
                    </w:rPr>
                  </w:pPr>
                  <w:r>
                    <w:rPr>
                      <w:rFonts w:cs="Calibri"/>
                      <w:sz w:val="20"/>
                      <w:szCs w:val="20"/>
                    </w:rPr>
                    <w:t>2016</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159A58" w14:textId="77777777" w:rsidR="008264AA" w:rsidRDefault="008264AA" w:rsidP="00A216A0">
                  <w:pPr>
                    <w:spacing w:after="0" w:line="240" w:lineRule="auto"/>
                    <w:rPr>
                      <w:rFonts w:cs="Calibri"/>
                      <w:sz w:val="20"/>
                      <w:szCs w:val="20"/>
                      <w:lang w:val="en-US"/>
                    </w:rPr>
                  </w:pPr>
                  <w:r>
                    <w:rPr>
                      <w:rFonts w:cs="Calibri"/>
                      <w:sz w:val="20"/>
                      <w:szCs w:val="20"/>
                      <w:lang w:val="en-US"/>
                    </w:rPr>
                    <w:t xml:space="preserve">Applications of Acoustic Textiles in Automotive/ Transportation, Chapter 7 in Acoustic Textiles, </w:t>
                  </w:r>
                  <w:r>
                    <w:rPr>
                      <w:rFonts w:cs="Calibri"/>
                      <w:sz w:val="20"/>
                      <w:szCs w:val="20"/>
                      <w:lang w:val="en-US"/>
                    </w:rPr>
                    <w:lastRenderedPageBreak/>
                    <w:t>Textile Science and Clothing Technology (Eds. R. Padhye and R. Nayak)</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CEFB6F" w14:textId="77777777" w:rsidR="008264AA" w:rsidRDefault="008264AA" w:rsidP="00A216A0">
                  <w:pPr>
                    <w:spacing w:after="0" w:line="240" w:lineRule="auto"/>
                    <w:rPr>
                      <w:rFonts w:cs="Calibri"/>
                      <w:sz w:val="20"/>
                      <w:szCs w:val="20"/>
                    </w:rPr>
                  </w:pPr>
                  <w:r>
                    <w:rPr>
                      <w:rFonts w:cs="Calibri"/>
                      <w:sz w:val="20"/>
                      <w:szCs w:val="20"/>
                    </w:rPr>
                    <w:lastRenderedPageBreak/>
                    <w:t>Singapore</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90A685" w14:textId="77777777" w:rsidR="008264AA" w:rsidRDefault="008264AA" w:rsidP="00A216A0">
                  <w:pPr>
                    <w:spacing w:after="0" w:line="240" w:lineRule="auto"/>
                    <w:rPr>
                      <w:rFonts w:cs="Calibri"/>
                      <w:sz w:val="20"/>
                      <w:szCs w:val="20"/>
                      <w:lang w:val="en-US"/>
                    </w:rPr>
                  </w:pPr>
                  <w:r>
                    <w:rPr>
                      <w:rFonts w:cs="Calibri"/>
                      <w:sz w:val="20"/>
                      <w:szCs w:val="20"/>
                      <w:lang w:val="en-US"/>
                    </w:rPr>
                    <w:t xml:space="preserve">Springer Science+Business Media ISBN: 978-981-10-1474-1 </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245103F3" w14:textId="77777777" w:rsidR="008264AA" w:rsidRDefault="008264AA" w:rsidP="00A216A0">
                  <w:pPr>
                    <w:spacing w:after="0" w:line="240" w:lineRule="auto"/>
                    <w:jc w:val="both"/>
                    <w:rPr>
                      <w:rFonts w:cs="Calibri"/>
                      <w:sz w:val="20"/>
                      <w:szCs w:val="20"/>
                    </w:rPr>
                  </w:pPr>
                  <w:r>
                    <w:rPr>
                      <w:rFonts w:cs="Calibri"/>
                      <w:sz w:val="20"/>
                      <w:szCs w:val="20"/>
                    </w:rPr>
                    <w:t>Publicado</w:t>
                  </w:r>
                </w:p>
              </w:tc>
            </w:tr>
            <w:tr w:rsidR="008264AA" w14:paraId="7EF2CEAE" w14:textId="77777777" w:rsidTr="00A216A0">
              <w:trPr>
                <w:trHeight w:val="20"/>
                <w:jc w:val="center"/>
              </w:trPr>
              <w:tc>
                <w:tcPr>
                  <w:tcW w:w="260" w:type="dxa"/>
                  <w:tcBorders>
                    <w:top w:val="single" w:sz="4" w:space="0" w:color="000000"/>
                    <w:left w:val="single" w:sz="8" w:space="0" w:color="000000"/>
                    <w:bottom w:val="single" w:sz="4" w:space="0" w:color="000000"/>
                    <w:right w:val="single" w:sz="8" w:space="0" w:color="000000"/>
                  </w:tcBorders>
                  <w:shd w:val="clear" w:color="auto" w:fill="auto"/>
                </w:tcPr>
                <w:p w14:paraId="59DBF6D9" w14:textId="77777777" w:rsidR="008264AA" w:rsidRDefault="008264AA" w:rsidP="00A216A0">
                  <w:pPr>
                    <w:numPr>
                      <w:ilvl w:val="0"/>
                      <w:numId w:val="2"/>
                    </w:numPr>
                    <w:spacing w:after="0" w:line="240" w:lineRule="auto"/>
                    <w:ind w:left="0" w:firstLine="0"/>
                    <w:rPr>
                      <w:rFonts w:cs="Calibri"/>
                      <w:sz w:val="20"/>
                      <w:szCs w:val="20"/>
                    </w:rPr>
                  </w:pPr>
                </w:p>
              </w:tc>
              <w:tc>
                <w:tcPr>
                  <w:tcW w:w="863" w:type="dxa"/>
                  <w:tcBorders>
                    <w:top w:val="single" w:sz="4" w:space="0" w:color="000000"/>
                    <w:left w:val="single" w:sz="8" w:space="0" w:color="000000"/>
                    <w:bottom w:val="single" w:sz="4" w:space="0" w:color="000000"/>
                    <w:right w:val="single" w:sz="8" w:space="0" w:color="000000"/>
                  </w:tcBorders>
                  <w:shd w:val="clear" w:color="auto" w:fill="auto"/>
                </w:tcPr>
                <w:p w14:paraId="6699C91B" w14:textId="77777777" w:rsidR="008264AA" w:rsidRDefault="008264AA" w:rsidP="00A216A0">
                  <w:pPr>
                    <w:spacing w:after="0" w:line="240" w:lineRule="auto"/>
                  </w:pPr>
                  <w:r>
                    <w:rPr>
                      <w:rFonts w:cs="Calibri"/>
                      <w:b/>
                      <w:bCs/>
                      <w:sz w:val="20"/>
                      <w:szCs w:val="20"/>
                    </w:rPr>
                    <w:t>Arenas, J.P.</w:t>
                  </w:r>
                  <w:r>
                    <w:rPr>
                      <w:rFonts w:cs="Calibri"/>
                      <w:sz w:val="20"/>
                      <w:szCs w:val="20"/>
                    </w:rPr>
                    <w:t>; Alba, J.; del Rey, R.; Ramis, J.; Suárez, E.</w:t>
                  </w:r>
                </w:p>
              </w:tc>
              <w:tc>
                <w:tcPr>
                  <w:tcW w:w="469" w:type="dxa"/>
                  <w:tcBorders>
                    <w:top w:val="single" w:sz="4" w:space="0" w:color="000000"/>
                    <w:left w:val="single" w:sz="8" w:space="0" w:color="000000"/>
                    <w:bottom w:val="single" w:sz="4" w:space="0" w:color="000000"/>
                    <w:right w:val="single" w:sz="8" w:space="0" w:color="000000"/>
                  </w:tcBorders>
                  <w:shd w:val="clear" w:color="auto" w:fill="auto"/>
                </w:tcPr>
                <w:p w14:paraId="34C50EB0" w14:textId="77777777" w:rsidR="008264AA" w:rsidRDefault="008264AA" w:rsidP="00A216A0">
                  <w:pPr>
                    <w:spacing w:after="0" w:line="240" w:lineRule="auto"/>
                    <w:rPr>
                      <w:rFonts w:cs="Calibri"/>
                      <w:sz w:val="20"/>
                      <w:szCs w:val="20"/>
                    </w:rPr>
                  </w:pPr>
                  <w:r>
                    <w:rPr>
                      <w:rFonts w:cs="Calibri"/>
                      <w:sz w:val="20"/>
                      <w:szCs w:val="20"/>
                    </w:rPr>
                    <w:t>2013</w:t>
                  </w:r>
                </w:p>
              </w:tc>
              <w:tc>
                <w:tcPr>
                  <w:tcW w:w="18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D155C6" w14:textId="77777777" w:rsidR="008264AA" w:rsidRDefault="008264AA" w:rsidP="00A216A0">
                  <w:pPr>
                    <w:spacing w:after="0" w:line="240" w:lineRule="auto"/>
                    <w:rPr>
                      <w:rFonts w:cs="Calibri"/>
                      <w:sz w:val="20"/>
                      <w:szCs w:val="20"/>
                    </w:rPr>
                  </w:pPr>
                  <w:r>
                    <w:rPr>
                      <w:rFonts w:cs="Calibri"/>
                      <w:sz w:val="20"/>
                      <w:szCs w:val="20"/>
                    </w:rPr>
                    <w:t>Materiales Absorbentes Ecológicos para Pantallas Acústicas</w:t>
                  </w:r>
                </w:p>
              </w:tc>
              <w:tc>
                <w:tcPr>
                  <w:tcW w:w="112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D44C9F" w14:textId="77777777" w:rsidR="008264AA" w:rsidRDefault="008264AA" w:rsidP="00A216A0">
                  <w:pPr>
                    <w:spacing w:after="0" w:line="240" w:lineRule="auto"/>
                    <w:rPr>
                      <w:rFonts w:cs="Calibri"/>
                      <w:sz w:val="20"/>
                      <w:szCs w:val="20"/>
                    </w:rPr>
                  </w:pPr>
                  <w:r>
                    <w:rPr>
                      <w:rFonts w:cs="Calibri"/>
                      <w:sz w:val="20"/>
                      <w:szCs w:val="20"/>
                    </w:rPr>
                    <w:t>Alicante</w:t>
                  </w:r>
                </w:p>
              </w:tc>
              <w:tc>
                <w:tcPr>
                  <w:tcW w:w="154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8C3260" w14:textId="77777777" w:rsidR="008264AA" w:rsidRDefault="008264AA" w:rsidP="00A216A0">
                  <w:pPr>
                    <w:spacing w:after="0" w:line="240" w:lineRule="auto"/>
                    <w:rPr>
                      <w:rFonts w:cs="Calibri"/>
                      <w:sz w:val="20"/>
                      <w:szCs w:val="20"/>
                    </w:rPr>
                  </w:pPr>
                  <w:r>
                    <w:rPr>
                      <w:rFonts w:cs="Calibri"/>
                      <w:sz w:val="20"/>
                      <w:szCs w:val="20"/>
                    </w:rPr>
                    <w:t>Publicaciones Universidad de Alicante ISBN: 978-84-9717-274-5</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B7552B6" w14:textId="77777777" w:rsidR="008264AA" w:rsidRDefault="008264AA" w:rsidP="00A216A0">
                  <w:pPr>
                    <w:spacing w:after="0" w:line="240" w:lineRule="auto"/>
                    <w:jc w:val="both"/>
                    <w:rPr>
                      <w:rFonts w:cs="Calibri"/>
                      <w:sz w:val="20"/>
                      <w:szCs w:val="20"/>
                    </w:rPr>
                  </w:pPr>
                  <w:r>
                    <w:rPr>
                      <w:rFonts w:cs="Calibri"/>
                      <w:sz w:val="20"/>
                      <w:szCs w:val="20"/>
                    </w:rPr>
                    <w:t>Publicado</w:t>
                  </w:r>
                </w:p>
              </w:tc>
            </w:tr>
          </w:tbl>
          <w:p w14:paraId="43EFDCC0" w14:textId="77777777" w:rsidR="008264AA" w:rsidRDefault="008264AA" w:rsidP="00A216A0">
            <w:pPr>
              <w:spacing w:after="0" w:line="240" w:lineRule="auto"/>
              <w:jc w:val="both"/>
              <w:rPr>
                <w:rFonts w:cs="Calibri"/>
                <w:b/>
                <w:sz w:val="20"/>
                <w:szCs w:val="20"/>
              </w:rPr>
            </w:pPr>
          </w:p>
        </w:tc>
      </w:tr>
      <w:tr w:rsidR="008264AA" w:rsidRPr="00FD3055" w14:paraId="786011EB" w14:textId="77777777" w:rsidTr="00A216A0">
        <w:trPr>
          <w:trHeight w:val="540"/>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202B94" w14:textId="77777777" w:rsidR="008264AA" w:rsidRDefault="008264AA" w:rsidP="00A216A0"/>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34A867" w14:textId="77777777" w:rsidR="008264AA" w:rsidRDefault="008264AA"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102D56E1" w14:textId="77777777" w:rsidR="008264AA" w:rsidRDefault="008264AA" w:rsidP="00A216A0">
            <w:pPr>
              <w:spacing w:after="0" w:line="240" w:lineRule="auto"/>
              <w:jc w:val="both"/>
              <w:rPr>
                <w:rFonts w:cs="Calibri"/>
                <w:b/>
                <w:sz w:val="20"/>
                <w:szCs w:val="20"/>
              </w:rPr>
            </w:pPr>
          </w:p>
          <w:tbl>
            <w:tblPr>
              <w:tblW w:w="715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26"/>
              <w:gridCol w:w="426"/>
              <w:gridCol w:w="1301"/>
              <w:gridCol w:w="1086"/>
              <w:gridCol w:w="1075"/>
              <w:gridCol w:w="817"/>
              <w:gridCol w:w="1398"/>
            </w:tblGrid>
            <w:tr w:rsidR="008264AA" w14:paraId="228569C3"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AB8F3"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8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46197F" w14:textId="77777777" w:rsidR="008264AA" w:rsidRDefault="008264AA"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4CE119" w14:textId="77777777" w:rsidR="008264AA" w:rsidRDefault="008264AA" w:rsidP="00A216A0">
                  <w:pPr>
                    <w:spacing w:after="0" w:line="240" w:lineRule="auto"/>
                    <w:jc w:val="center"/>
                    <w:rPr>
                      <w:rFonts w:cs="Calibri"/>
                      <w:b/>
                      <w:sz w:val="20"/>
                      <w:szCs w:val="20"/>
                    </w:rPr>
                  </w:pPr>
                  <w:r>
                    <w:rPr>
                      <w:rFonts w:cs="Calibri"/>
                      <w:b/>
                      <w:sz w:val="20"/>
                      <w:szCs w:val="20"/>
                    </w:rPr>
                    <w:t>Año</w:t>
                  </w:r>
                </w:p>
              </w:tc>
              <w:tc>
                <w:tcPr>
                  <w:tcW w:w="130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B644C41" w14:textId="77777777" w:rsidR="008264AA" w:rsidRDefault="008264AA" w:rsidP="00A216A0">
                  <w:pPr>
                    <w:spacing w:after="0" w:line="240" w:lineRule="auto"/>
                    <w:jc w:val="center"/>
                    <w:rPr>
                      <w:rFonts w:cs="Calibri"/>
                      <w:b/>
                      <w:sz w:val="20"/>
                      <w:szCs w:val="20"/>
                    </w:rPr>
                  </w:pPr>
                  <w:r>
                    <w:rPr>
                      <w:rFonts w:cs="Calibri"/>
                      <w:b/>
                      <w:sz w:val="20"/>
                      <w:szCs w:val="20"/>
                    </w:rPr>
                    <w:t>Título de la publicación</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CE4117" w14:textId="77777777" w:rsidR="008264AA" w:rsidRDefault="008264AA" w:rsidP="00A216A0">
                  <w:pPr>
                    <w:spacing w:after="0" w:line="240" w:lineRule="auto"/>
                    <w:jc w:val="center"/>
                    <w:rPr>
                      <w:rFonts w:cs="Calibri"/>
                      <w:b/>
                      <w:sz w:val="20"/>
                      <w:szCs w:val="20"/>
                    </w:rPr>
                  </w:pPr>
                  <w:r>
                    <w:rPr>
                      <w:rFonts w:cs="Calibri"/>
                      <w:b/>
                      <w:sz w:val="20"/>
                      <w:szCs w:val="20"/>
                    </w:rPr>
                    <w:t>Lugar</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0A3E359" w14:textId="77777777" w:rsidR="008264AA" w:rsidRDefault="008264AA"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55BEEC" w14:textId="77777777" w:rsidR="008264AA" w:rsidRDefault="008264AA" w:rsidP="00A216A0">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68A4BA9" w14:textId="77777777" w:rsidR="008264AA" w:rsidRDefault="008264AA" w:rsidP="00A216A0">
                  <w:pPr>
                    <w:spacing w:after="0" w:line="240" w:lineRule="auto"/>
                    <w:jc w:val="center"/>
                    <w:rPr>
                      <w:rFonts w:cs="Calibri"/>
                      <w:b/>
                      <w:sz w:val="20"/>
                      <w:szCs w:val="20"/>
                    </w:rPr>
                  </w:pPr>
                  <w:r>
                    <w:rPr>
                      <w:rFonts w:cs="Calibri"/>
                      <w:b/>
                      <w:sz w:val="20"/>
                      <w:szCs w:val="20"/>
                    </w:rPr>
                    <w:t>Otro aspecto pertinente</w:t>
                  </w:r>
                </w:p>
              </w:tc>
            </w:tr>
            <w:tr w:rsidR="008264AA" w:rsidRPr="00485BA9" w14:paraId="51C67249" w14:textId="77777777" w:rsidTr="00A216A0">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73372FBC" w14:textId="77777777" w:rsidR="008264AA" w:rsidRDefault="008264AA" w:rsidP="00073EDF">
                  <w:pPr>
                    <w:numPr>
                      <w:ilvl w:val="0"/>
                      <w:numId w:val="4"/>
                    </w:numPr>
                    <w:spacing w:after="0" w:line="240" w:lineRule="auto"/>
                    <w:ind w:left="0" w:firstLine="0"/>
                    <w:rPr>
                      <w:rFonts w:cs="Calibri"/>
                      <w:sz w:val="20"/>
                      <w:szCs w:val="20"/>
                    </w:rPr>
                  </w:pPr>
                </w:p>
              </w:tc>
              <w:tc>
                <w:tcPr>
                  <w:tcW w:w="826" w:type="dxa"/>
                  <w:tcBorders>
                    <w:top w:val="single" w:sz="18" w:space="0" w:color="000000"/>
                    <w:left w:val="single" w:sz="8" w:space="0" w:color="000000"/>
                    <w:bottom w:val="single" w:sz="4" w:space="0" w:color="000000"/>
                    <w:right w:val="single" w:sz="8" w:space="0" w:color="000000"/>
                  </w:tcBorders>
                  <w:shd w:val="clear" w:color="auto" w:fill="auto"/>
                </w:tcPr>
                <w:p w14:paraId="272F2D98" w14:textId="77777777" w:rsidR="008264AA" w:rsidRPr="00DD5CA7" w:rsidRDefault="008264AA" w:rsidP="00A216A0">
                  <w:pPr>
                    <w:spacing w:after="0" w:line="240" w:lineRule="auto"/>
                    <w:rPr>
                      <w:rFonts w:cs="Calibri"/>
                      <w:sz w:val="20"/>
                      <w:szCs w:val="20"/>
                    </w:rPr>
                  </w:pPr>
                  <w:r w:rsidRPr="00DD5CA7">
                    <w:rPr>
                      <w:rFonts w:cs="Calibri"/>
                      <w:b/>
                      <w:sz w:val="20"/>
                      <w:szCs w:val="20"/>
                    </w:rPr>
                    <w:t>Arenas, J.P.</w:t>
                  </w:r>
                  <w:r w:rsidRPr="00DD5CA7">
                    <w:rPr>
                      <w:rFonts w:cs="Calibri"/>
                      <w:sz w:val="20"/>
                      <w:szCs w:val="20"/>
                    </w:rPr>
                    <w:t>; Su</w:t>
                  </w:r>
                  <w:r>
                    <w:rPr>
                      <w:rFonts w:cs="Calibri"/>
                      <w:sz w:val="20"/>
                      <w:szCs w:val="20"/>
                    </w:rPr>
                    <w:t>á</w:t>
                  </w:r>
                  <w:r w:rsidRPr="00DD5CA7">
                    <w:rPr>
                      <w:rFonts w:cs="Calibri"/>
                      <w:sz w:val="20"/>
                      <w:szCs w:val="20"/>
                    </w:rPr>
                    <w:t>rez, E.</w:t>
                  </w:r>
                </w:p>
              </w:tc>
              <w:tc>
                <w:tcPr>
                  <w:tcW w:w="426" w:type="dxa"/>
                  <w:tcBorders>
                    <w:top w:val="single" w:sz="18" w:space="0" w:color="000000"/>
                    <w:left w:val="single" w:sz="8" w:space="0" w:color="000000"/>
                    <w:bottom w:val="single" w:sz="4" w:space="0" w:color="000000"/>
                    <w:right w:val="single" w:sz="8" w:space="0" w:color="000000"/>
                  </w:tcBorders>
                  <w:shd w:val="clear" w:color="auto" w:fill="auto"/>
                </w:tcPr>
                <w:p w14:paraId="57F4E214" w14:textId="77777777" w:rsidR="008264AA" w:rsidRDefault="008264AA" w:rsidP="00A216A0">
                  <w:pPr>
                    <w:spacing w:after="0" w:line="240" w:lineRule="auto"/>
                    <w:rPr>
                      <w:rFonts w:cs="Calibri"/>
                      <w:sz w:val="20"/>
                      <w:szCs w:val="20"/>
                    </w:rPr>
                  </w:pPr>
                  <w:r w:rsidRPr="00DD5CA7">
                    <w:rPr>
                      <w:rFonts w:cs="Calibri"/>
                      <w:sz w:val="20"/>
                      <w:szCs w:val="20"/>
                      <w:lang w:val="en-US"/>
                    </w:rPr>
                    <w:t>2021</w:t>
                  </w:r>
                </w:p>
              </w:tc>
              <w:tc>
                <w:tcPr>
                  <w:tcW w:w="130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920C81" w14:textId="77777777" w:rsidR="008264AA" w:rsidRPr="00485BA9" w:rsidRDefault="008264AA" w:rsidP="00A216A0">
                  <w:pPr>
                    <w:spacing w:after="0" w:line="240" w:lineRule="auto"/>
                    <w:rPr>
                      <w:rFonts w:cs="Calibri"/>
                      <w:sz w:val="20"/>
                      <w:szCs w:val="20"/>
                      <w:lang w:val="en-US"/>
                    </w:rPr>
                  </w:pPr>
                  <w:r w:rsidRPr="00DD5CA7">
                    <w:rPr>
                      <w:rFonts w:cs="Calibri"/>
                      <w:sz w:val="20"/>
                      <w:szCs w:val="20"/>
                      <w:lang w:val="en-US"/>
                    </w:rPr>
                    <w:t>Noise mapping and environmental policies: the Chilean experience</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F698A4" w14:textId="77777777" w:rsidR="008264AA" w:rsidRDefault="008264AA" w:rsidP="00A216A0">
                  <w:pPr>
                    <w:spacing w:after="0" w:line="240" w:lineRule="auto"/>
                    <w:rPr>
                      <w:rFonts w:cs="Calibri"/>
                      <w:sz w:val="20"/>
                      <w:szCs w:val="20"/>
                    </w:rPr>
                  </w:pPr>
                  <w:r w:rsidRPr="00DD5CA7">
                    <w:rPr>
                      <w:rFonts w:cs="Calibri"/>
                      <w:sz w:val="20"/>
                      <w:szCs w:val="20"/>
                      <w:lang w:val="en-US"/>
                    </w:rPr>
                    <w:t>Washington DC</w:t>
                  </w:r>
                </w:p>
              </w:tc>
              <w:tc>
                <w:tcPr>
                  <w:tcW w:w="10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4A9503" w14:textId="77777777" w:rsidR="008264AA" w:rsidRPr="00485BA9" w:rsidRDefault="008264AA" w:rsidP="00A216A0">
                  <w:pPr>
                    <w:spacing w:after="0" w:line="240" w:lineRule="auto"/>
                    <w:rPr>
                      <w:rFonts w:cs="Calibri"/>
                      <w:sz w:val="20"/>
                      <w:szCs w:val="20"/>
                      <w:lang w:val="en-US"/>
                    </w:rPr>
                  </w:pPr>
                  <w:r w:rsidRPr="00DD5CA7">
                    <w:rPr>
                      <w:rFonts w:cs="Calibri"/>
                      <w:sz w:val="20"/>
                      <w:szCs w:val="20"/>
                      <w:lang w:val="en-US"/>
                    </w:rPr>
                    <w:t>Institute of Noise Control Engineering</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684347DD" w14:textId="77777777" w:rsidR="008264AA" w:rsidRDefault="008264AA" w:rsidP="00A216A0">
                  <w:pPr>
                    <w:spacing w:after="0" w:line="240" w:lineRule="auto"/>
                    <w:rPr>
                      <w:rFonts w:cs="Calibri"/>
                      <w:sz w:val="20"/>
                      <w:szCs w:val="20"/>
                    </w:rPr>
                  </w:pPr>
                  <w:r w:rsidRPr="00DD5CA7">
                    <w:rPr>
                      <w:rFonts w:cs="Calibri"/>
                      <w:sz w:val="20"/>
                      <w:szCs w:val="20"/>
                      <w:lang w:val="en-US"/>
                    </w:rPr>
                    <w:t>Publicado</w:t>
                  </w:r>
                </w:p>
              </w:tc>
              <w:tc>
                <w:tcPr>
                  <w:tcW w:w="139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28D6D4" w14:textId="77777777" w:rsidR="008264AA" w:rsidRPr="00485BA9" w:rsidRDefault="008264AA" w:rsidP="00A216A0">
                  <w:pPr>
                    <w:spacing w:after="0" w:line="240" w:lineRule="auto"/>
                    <w:jc w:val="both"/>
                    <w:rPr>
                      <w:rFonts w:cs="Calibri"/>
                      <w:sz w:val="20"/>
                      <w:szCs w:val="20"/>
                      <w:lang w:val="en-US"/>
                    </w:rPr>
                  </w:pPr>
                  <w:r w:rsidRPr="00DD5CA7">
                    <w:rPr>
                      <w:rFonts w:cs="Calibri"/>
                      <w:sz w:val="20"/>
                      <w:szCs w:val="20"/>
                      <w:lang w:val="en-US"/>
                    </w:rPr>
                    <w:t xml:space="preserve">Proceedings of the 50th International Congress and Exposition on Noise Control Engineering. </w:t>
                  </w:r>
                  <w:r w:rsidRPr="00485BA9">
                    <w:rPr>
                      <w:rFonts w:cs="Calibri"/>
                      <w:sz w:val="20"/>
                      <w:szCs w:val="20"/>
                      <w:lang w:val="en-US"/>
                    </w:rPr>
                    <w:t>Special Latin American Symposium (INTERNOISE 2021)</w:t>
                  </w:r>
                </w:p>
              </w:tc>
            </w:tr>
            <w:tr w:rsidR="008264AA" w:rsidRPr="005559E1" w14:paraId="6FB0095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51B2A51" w14:textId="77777777" w:rsidR="008264AA" w:rsidRPr="00485BA9" w:rsidRDefault="008264AA" w:rsidP="00073EDF">
                  <w:pPr>
                    <w:numPr>
                      <w:ilvl w:val="0"/>
                      <w:numId w:val="4"/>
                    </w:numPr>
                    <w:spacing w:after="0" w:line="240" w:lineRule="auto"/>
                    <w:ind w:left="0" w:firstLine="0"/>
                    <w:rPr>
                      <w:rFonts w:cs="Calibri"/>
                      <w:sz w:val="20"/>
                      <w:szCs w:val="20"/>
                      <w:lang w:val="en-U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3E33506C" w14:textId="77777777" w:rsidR="008264AA" w:rsidRPr="005559E1" w:rsidRDefault="008264AA" w:rsidP="00A216A0">
                  <w:pPr>
                    <w:spacing w:after="0" w:line="240" w:lineRule="auto"/>
                    <w:rPr>
                      <w:rFonts w:cs="Calibri"/>
                      <w:b/>
                      <w:sz w:val="20"/>
                      <w:szCs w:val="20"/>
                      <w:lang w:val="es-ES"/>
                    </w:rPr>
                  </w:pPr>
                  <w:r w:rsidRPr="005559E1">
                    <w:rPr>
                      <w:rFonts w:cs="Calibri"/>
                      <w:b/>
                      <w:sz w:val="20"/>
                      <w:szCs w:val="20"/>
                      <w:lang w:val="es-ES"/>
                    </w:rPr>
                    <w:t>Arenas, J.P.</w:t>
                  </w:r>
                  <w:r w:rsidRPr="005559E1">
                    <w:rPr>
                      <w:rFonts w:cs="Calibri"/>
                      <w:sz w:val="20"/>
                      <w:szCs w:val="20"/>
                      <w:lang w:val="es-ES"/>
                    </w:rPr>
                    <w:t>; Suárez, E.</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1A127C2"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2020</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7F263A"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La importancia de evaluar el paisaje sonoro</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EA565C"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México</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FFF8B6"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Red Ecología Acústica México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CF55089" w14:textId="77777777" w:rsidR="008264AA" w:rsidRPr="005559E1" w:rsidRDefault="008264AA" w:rsidP="00A216A0">
                  <w:pPr>
                    <w:spacing w:after="0" w:line="240" w:lineRule="auto"/>
                    <w:rPr>
                      <w:rFonts w:cs="Calibri"/>
                      <w:sz w:val="20"/>
                      <w:szCs w:val="20"/>
                      <w:lang w:val="es-ES"/>
                    </w:rPr>
                  </w:pPr>
                  <w:r w:rsidRPr="005559E1">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1F5943" w14:textId="77777777" w:rsidR="008264AA" w:rsidRPr="005559E1" w:rsidRDefault="008264AA" w:rsidP="00A216A0">
                  <w:pPr>
                    <w:spacing w:after="0" w:line="240" w:lineRule="auto"/>
                    <w:jc w:val="both"/>
                    <w:rPr>
                      <w:rFonts w:cs="Calibri"/>
                      <w:sz w:val="20"/>
                      <w:szCs w:val="20"/>
                      <w:lang w:val="es-ES"/>
                    </w:rPr>
                  </w:pPr>
                  <w:r w:rsidRPr="005559E1">
                    <w:rPr>
                      <w:rFonts w:cs="Calibri"/>
                      <w:sz w:val="20"/>
                      <w:szCs w:val="20"/>
                      <w:lang w:val="es-ES"/>
                    </w:rPr>
                    <w:t>Conferencia invitada: II Encuentro Internacional de la Red de Ecología Acústica de México</w:t>
                  </w:r>
                </w:p>
              </w:tc>
            </w:tr>
            <w:tr w:rsidR="008264AA" w:rsidRPr="005559E1" w14:paraId="10CFF8D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F647DE4"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5D3E81BF" w14:textId="77777777" w:rsidR="008264AA" w:rsidRPr="005559E1" w:rsidRDefault="008264AA" w:rsidP="00A216A0">
                  <w:pPr>
                    <w:spacing w:after="0" w:line="240" w:lineRule="auto"/>
                    <w:rPr>
                      <w:rFonts w:cs="Calibri"/>
                      <w:b/>
                      <w:sz w:val="20"/>
                      <w:szCs w:val="20"/>
                      <w:lang w:val="es-ES"/>
                    </w:rPr>
                  </w:pPr>
                  <w:r w:rsidRPr="000A245B">
                    <w:rPr>
                      <w:rFonts w:cs="Calibri"/>
                      <w:sz w:val="20"/>
                      <w:szCs w:val="20"/>
                      <w:lang w:val="es-ES"/>
                    </w:rPr>
                    <w:t xml:space="preserve">Rey Gozalo, G. ; Suárez, E.; </w:t>
                  </w:r>
                  <w:r w:rsidRPr="000A245B">
                    <w:rPr>
                      <w:rFonts w:cs="Calibri"/>
                      <w:b/>
                      <w:sz w:val="20"/>
                      <w:szCs w:val="20"/>
                      <w:lang w:val="es-ES"/>
                    </w:rPr>
                    <w:t>Arenas, J.P.</w:t>
                  </w:r>
                  <w:r w:rsidRPr="000A245B">
                    <w:rPr>
                      <w:rFonts w:cs="Calibri"/>
                      <w:sz w:val="20"/>
                      <w:szCs w:val="20"/>
                      <w:lang w:val="es-ES"/>
                    </w:rPr>
                    <w:t>; Cárdenas, J.; Báez, A.</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42046822"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2018</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1BC1D5"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Relación entre el Tipo de Vía Urbana y el Tránsito Rodado</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E7EE48"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Cádiz, España</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AD1B31"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Sociedad Española de Acústica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8F91B3D" w14:textId="77777777" w:rsidR="008264AA" w:rsidRPr="005559E1" w:rsidRDefault="008264AA" w:rsidP="00A216A0">
                  <w:pPr>
                    <w:spacing w:after="0" w:line="240" w:lineRule="auto"/>
                    <w:rPr>
                      <w:rFonts w:cs="Calibri"/>
                      <w:sz w:val="20"/>
                      <w:szCs w:val="20"/>
                      <w:lang w:val="es-ES"/>
                    </w:rPr>
                  </w:pPr>
                  <w:r w:rsidRPr="000A245B">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96D758" w14:textId="77777777" w:rsidR="008264AA" w:rsidRPr="005559E1" w:rsidRDefault="008264AA" w:rsidP="00A216A0">
                  <w:pPr>
                    <w:spacing w:after="0" w:line="240" w:lineRule="auto"/>
                    <w:jc w:val="both"/>
                    <w:rPr>
                      <w:rFonts w:cs="Calibri"/>
                      <w:sz w:val="20"/>
                      <w:szCs w:val="20"/>
                      <w:lang w:val="es-ES"/>
                    </w:rPr>
                  </w:pPr>
                  <w:r w:rsidRPr="000A245B">
                    <w:rPr>
                      <w:rFonts w:cs="Calibri"/>
                      <w:sz w:val="20"/>
                      <w:szCs w:val="20"/>
                      <w:lang w:val="es-ES"/>
                    </w:rPr>
                    <w:t>XI Congreso Iberoamericano de Acústica; X Congreso Ibérico de Acústica; 49º Congreso Español de Acústica. Tecniacústica ‘18</w:t>
                  </w:r>
                </w:p>
              </w:tc>
            </w:tr>
            <w:tr w:rsidR="008264AA" w:rsidRPr="005559E1" w14:paraId="07C25AB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8996CA"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5A6A7895"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Suárez, E.; Torres, R.; </w:t>
                  </w:r>
                  <w:r w:rsidRPr="00B21783">
                    <w:rPr>
                      <w:rFonts w:cs="Calibri"/>
                      <w:b/>
                      <w:sz w:val="20"/>
                      <w:szCs w:val="20"/>
                      <w:lang w:val="es-ES"/>
                    </w:rPr>
                    <w:t xml:space="preserve">Arenas, </w:t>
                  </w:r>
                  <w:r w:rsidRPr="00B21783">
                    <w:rPr>
                      <w:rFonts w:cs="Calibri"/>
                      <w:b/>
                      <w:sz w:val="20"/>
                      <w:szCs w:val="20"/>
                      <w:lang w:val="es-ES"/>
                    </w:rPr>
                    <w:lastRenderedPageBreak/>
                    <w:t>J.P.</w:t>
                  </w:r>
                  <w:r w:rsidRPr="00B21783">
                    <w:rPr>
                      <w:rFonts w:cs="Calibri"/>
                      <w:sz w:val="20"/>
                      <w:szCs w:val="20"/>
                      <w:lang w:val="es-ES"/>
                    </w:rPr>
                    <w:t>; Cárdenas,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41A0C49F"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2016</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A3CF18"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Cursos de Proyectos Aplicados en Ingeniería Civil Acústica y Su </w:t>
                  </w:r>
                  <w:r w:rsidRPr="00B21783">
                    <w:rPr>
                      <w:rFonts w:cs="Calibri"/>
                      <w:sz w:val="20"/>
                      <w:szCs w:val="20"/>
                      <w:lang w:val="es-ES"/>
                    </w:rPr>
                    <w:lastRenderedPageBreak/>
                    <w:t>Aporte a Competencias Profesionales</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4CA28F"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Pucón, Chile</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0535CB"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t xml:space="preserve">Sociedad Chilena de Educación en Ingeniería / </w:t>
                  </w:r>
                  <w:r w:rsidRPr="00B21783">
                    <w:rPr>
                      <w:rFonts w:cs="Calibri"/>
                      <w:sz w:val="20"/>
                      <w:szCs w:val="20"/>
                      <w:lang w:val="es-ES"/>
                    </w:rPr>
                    <w:lastRenderedPageBreak/>
                    <w:t>Facultad de Ingeniería y Ciencias de la Universidad de La Frontera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7ED9186" w14:textId="77777777" w:rsidR="008264AA" w:rsidRPr="000A245B" w:rsidRDefault="008264AA" w:rsidP="00A216A0">
                  <w:pPr>
                    <w:spacing w:after="0" w:line="240" w:lineRule="auto"/>
                    <w:rPr>
                      <w:rFonts w:cs="Calibri"/>
                      <w:sz w:val="20"/>
                      <w:szCs w:val="20"/>
                      <w:lang w:val="es-ES"/>
                    </w:rPr>
                  </w:pPr>
                  <w:r w:rsidRPr="00B21783">
                    <w:rPr>
                      <w:rFonts w:cs="Calibri"/>
                      <w:sz w:val="20"/>
                      <w:szCs w:val="20"/>
                      <w:lang w:val="es-ES"/>
                    </w:rPr>
                    <w:lastRenderedPageBreak/>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F4A749" w14:textId="77777777" w:rsidR="008264AA" w:rsidRPr="000A245B" w:rsidRDefault="008264AA" w:rsidP="00A216A0">
                  <w:pPr>
                    <w:spacing w:after="0" w:line="240" w:lineRule="auto"/>
                    <w:jc w:val="both"/>
                    <w:rPr>
                      <w:rFonts w:cs="Calibri"/>
                      <w:sz w:val="20"/>
                      <w:szCs w:val="20"/>
                      <w:lang w:val="es-ES"/>
                    </w:rPr>
                  </w:pPr>
                  <w:r w:rsidRPr="00B21783">
                    <w:rPr>
                      <w:rFonts w:cs="Calibri"/>
                      <w:sz w:val="20"/>
                      <w:szCs w:val="20"/>
                      <w:lang w:val="es-ES"/>
                    </w:rPr>
                    <w:t>XXIX Congreso Chileno de Educación en Ingeniería 2016</w:t>
                  </w:r>
                </w:p>
              </w:tc>
            </w:tr>
            <w:tr w:rsidR="008264AA" w:rsidRPr="00977090" w14:paraId="1C0BE95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61DCA22" w14:textId="77777777" w:rsidR="008264AA" w:rsidRPr="000A245B" w:rsidRDefault="008264AA" w:rsidP="00073EDF">
                  <w:pPr>
                    <w:numPr>
                      <w:ilvl w:val="0"/>
                      <w:numId w:val="4"/>
                    </w:numPr>
                    <w:spacing w:after="0" w:line="240" w:lineRule="auto"/>
                    <w:ind w:left="0" w:firstLine="0"/>
                    <w:rPr>
                      <w:rFonts w:cs="Calibri"/>
                      <w:sz w:val="20"/>
                      <w:szCs w:val="20"/>
                      <w:lang w:val="es-E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7FE05D07" w14:textId="77777777" w:rsidR="008264AA" w:rsidRPr="00373B0F" w:rsidRDefault="008264AA" w:rsidP="00A216A0">
                  <w:pPr>
                    <w:spacing w:after="0" w:line="240" w:lineRule="auto"/>
                    <w:rPr>
                      <w:rFonts w:cs="Calibri"/>
                      <w:sz w:val="20"/>
                      <w:szCs w:val="20"/>
                      <w:lang w:val="pt-BR"/>
                    </w:rPr>
                  </w:pPr>
                  <w:r w:rsidRPr="00373B0F">
                    <w:rPr>
                      <w:rFonts w:cs="Calibri"/>
                      <w:b/>
                      <w:sz w:val="20"/>
                      <w:szCs w:val="20"/>
                      <w:lang w:val="pt-BR"/>
                    </w:rPr>
                    <w:t>Arenas, J.P.</w:t>
                  </w:r>
                  <w:r w:rsidRPr="00373B0F">
                    <w:rPr>
                      <w:rFonts w:cs="Calibri"/>
                      <w:sz w:val="20"/>
                      <w:szCs w:val="20"/>
                      <w:lang w:val="pt-BR"/>
                    </w:rPr>
                    <w:t>; Suárez E.; Burdisso R.</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D5DDE36"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2015</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22A371"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Environmental Noise Impact Assessment for Wind farms: The Case of Chile</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E5207C"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Singapore</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D1C073F"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Western Pacific Acoustics Conference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74EB955" w14:textId="77777777" w:rsidR="008264AA" w:rsidRPr="00A56938" w:rsidRDefault="008264AA" w:rsidP="00A216A0">
                  <w:pPr>
                    <w:spacing w:after="0" w:line="240" w:lineRule="auto"/>
                    <w:rPr>
                      <w:rFonts w:cs="Calibri"/>
                      <w:sz w:val="20"/>
                      <w:szCs w:val="20"/>
                      <w:lang w:val="en-US"/>
                    </w:rPr>
                  </w:pPr>
                  <w:r w:rsidRPr="00A56938">
                    <w:rPr>
                      <w:rFonts w:cs="Calibri"/>
                      <w:sz w:val="20"/>
                      <w:szCs w:val="20"/>
                      <w:lang w:val="en-U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28A341" w14:textId="77777777" w:rsidR="008264AA" w:rsidRPr="00A56938" w:rsidRDefault="008264AA" w:rsidP="00A216A0">
                  <w:pPr>
                    <w:spacing w:after="0" w:line="240" w:lineRule="auto"/>
                    <w:jc w:val="both"/>
                    <w:rPr>
                      <w:rFonts w:cs="Calibri"/>
                      <w:sz w:val="20"/>
                      <w:szCs w:val="20"/>
                      <w:lang w:val="en-US"/>
                    </w:rPr>
                  </w:pPr>
                  <w:r w:rsidRPr="00A56938">
                    <w:rPr>
                      <w:rFonts w:cs="Calibri"/>
                      <w:sz w:val="20"/>
                      <w:szCs w:val="20"/>
                      <w:lang w:val="en-US"/>
                    </w:rPr>
                    <w:t>12th Western Pacific Acoustics Conference 2015</w:t>
                  </w:r>
                </w:p>
              </w:tc>
            </w:tr>
            <w:tr w:rsidR="008264AA" w:rsidRPr="00FD3055" w14:paraId="38FB123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003FB63" w14:textId="77777777" w:rsidR="008264AA" w:rsidRPr="00F22029" w:rsidRDefault="008264AA" w:rsidP="00073EDF">
                  <w:pPr>
                    <w:numPr>
                      <w:ilvl w:val="0"/>
                      <w:numId w:val="4"/>
                    </w:numPr>
                    <w:spacing w:after="0" w:line="240" w:lineRule="auto"/>
                    <w:ind w:left="0" w:firstLine="0"/>
                    <w:rPr>
                      <w:rFonts w:cs="Calibri"/>
                      <w:sz w:val="20"/>
                      <w:szCs w:val="20"/>
                      <w:lang w:val="en-US"/>
                    </w:rPr>
                  </w:pPr>
                </w:p>
              </w:tc>
              <w:tc>
                <w:tcPr>
                  <w:tcW w:w="826" w:type="dxa"/>
                  <w:tcBorders>
                    <w:top w:val="single" w:sz="4" w:space="0" w:color="000000"/>
                    <w:left w:val="single" w:sz="8" w:space="0" w:color="000000"/>
                    <w:bottom w:val="single" w:sz="4" w:space="0" w:color="000000"/>
                    <w:right w:val="single" w:sz="8" w:space="0" w:color="000000"/>
                  </w:tcBorders>
                  <w:shd w:val="clear" w:color="auto" w:fill="auto"/>
                </w:tcPr>
                <w:p w14:paraId="03CFC8B4"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 xml:space="preserve">Suárez, E.; Torres, R.; </w:t>
                  </w:r>
                  <w:r w:rsidRPr="00FD3055">
                    <w:rPr>
                      <w:rFonts w:cs="Calibri"/>
                      <w:b/>
                      <w:sz w:val="20"/>
                      <w:szCs w:val="20"/>
                      <w:lang w:val="es-ES"/>
                    </w:rPr>
                    <w:t>Arenas, J.P.</w:t>
                  </w:r>
                  <w:r w:rsidRPr="00FD3055">
                    <w:rPr>
                      <w:rFonts w:cs="Calibri"/>
                      <w:sz w:val="20"/>
                      <w:szCs w:val="20"/>
                      <w:lang w:val="es-ES"/>
                    </w:rPr>
                    <w:t>; Cárdenas, J.; Poo, C.; Flores, R.; Yori, A.; Barros, J.</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5535CA8"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2013</w:t>
                  </w:r>
                </w:p>
              </w:tc>
              <w:tc>
                <w:tcPr>
                  <w:tcW w:w="13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168CDE"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Experiencia de metodologías activas de aprendizaje en base a desarrollo de proyectos aplicados en Ingeniería Civil Acústica</w:t>
                  </w:r>
                </w:p>
              </w:tc>
              <w:tc>
                <w:tcPr>
                  <w:tcW w:w="10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2719CF"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Valparaíso</w:t>
                  </w:r>
                </w:p>
              </w:tc>
              <w:tc>
                <w:tcPr>
                  <w:tcW w:w="107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15E919"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Sociedad Chilena de Educación en Ingeniería / Facultad de Ingeniería, P. Universidad Católica de Valparaíso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C9C482F" w14:textId="77777777" w:rsidR="008264AA" w:rsidRPr="00FD3055" w:rsidRDefault="008264AA" w:rsidP="00A216A0">
                  <w:pPr>
                    <w:spacing w:after="0" w:line="240" w:lineRule="auto"/>
                    <w:rPr>
                      <w:rFonts w:cs="Calibri"/>
                      <w:sz w:val="20"/>
                      <w:szCs w:val="20"/>
                      <w:lang w:val="es-ES"/>
                    </w:rPr>
                  </w:pPr>
                  <w:r w:rsidRPr="00FD3055">
                    <w:rPr>
                      <w:rFonts w:cs="Calibri"/>
                      <w:sz w:val="20"/>
                      <w:szCs w:val="20"/>
                      <w:lang w:val="es-ES"/>
                    </w:rPr>
                    <w:t>Publicado</w:t>
                  </w:r>
                </w:p>
              </w:tc>
              <w:tc>
                <w:tcPr>
                  <w:tcW w:w="139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8A26B0" w14:textId="77777777" w:rsidR="008264AA" w:rsidRPr="00FD3055" w:rsidRDefault="008264AA" w:rsidP="00A216A0">
                  <w:pPr>
                    <w:spacing w:after="0" w:line="240" w:lineRule="auto"/>
                    <w:jc w:val="both"/>
                    <w:rPr>
                      <w:rFonts w:cs="Calibri"/>
                      <w:sz w:val="20"/>
                      <w:szCs w:val="20"/>
                      <w:lang w:val="es-ES"/>
                    </w:rPr>
                  </w:pPr>
                  <w:r w:rsidRPr="00FD3055">
                    <w:rPr>
                      <w:rFonts w:cs="Calibri"/>
                      <w:sz w:val="20"/>
                      <w:szCs w:val="20"/>
                      <w:lang w:val="es-ES"/>
                    </w:rPr>
                    <w:t>XXVI Congreso Chileno de Educación en Ingeniería</w:t>
                  </w:r>
                </w:p>
              </w:tc>
            </w:tr>
          </w:tbl>
          <w:p w14:paraId="12F5BCFE" w14:textId="77777777" w:rsidR="008264AA" w:rsidRPr="00FD3055" w:rsidRDefault="008264AA" w:rsidP="00A216A0">
            <w:pPr>
              <w:spacing w:after="0" w:line="240" w:lineRule="auto"/>
              <w:jc w:val="both"/>
              <w:rPr>
                <w:rFonts w:cs="Calibri"/>
                <w:b/>
                <w:sz w:val="20"/>
                <w:szCs w:val="20"/>
                <w:lang w:val="es-ES"/>
              </w:rPr>
            </w:pPr>
          </w:p>
        </w:tc>
      </w:tr>
      <w:tr w:rsidR="008264AA" w14:paraId="43A007CD" w14:textId="77777777" w:rsidTr="00A216A0">
        <w:trPr>
          <w:trHeight w:val="253"/>
          <w:jc w:val="center"/>
        </w:trPr>
        <w:tc>
          <w:tcPr>
            <w:tcW w:w="161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9C66AD" w14:textId="77777777" w:rsidR="008264AA" w:rsidRPr="00FD3055" w:rsidRDefault="008264AA" w:rsidP="00A216A0">
            <w:pPr>
              <w:rPr>
                <w:lang w:val="es-ES"/>
              </w:rPr>
            </w:pPr>
          </w:p>
        </w:tc>
        <w:tc>
          <w:tcPr>
            <w:tcW w:w="76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1BA987" w14:textId="77777777" w:rsidR="008264AA" w:rsidRDefault="008264AA" w:rsidP="00A216A0">
            <w:pPr>
              <w:spacing w:after="0" w:line="240" w:lineRule="auto"/>
              <w:jc w:val="both"/>
              <w:rPr>
                <w:rFonts w:cs="Calibri"/>
                <w:b/>
                <w:sz w:val="20"/>
                <w:szCs w:val="20"/>
              </w:rPr>
            </w:pPr>
            <w:r>
              <w:rPr>
                <w:rFonts w:cs="Calibri"/>
                <w:b/>
                <w:sz w:val="20"/>
                <w:szCs w:val="20"/>
              </w:rPr>
              <w:t>Patentes:</w:t>
            </w:r>
          </w:p>
          <w:p w14:paraId="1743801B" w14:textId="77777777" w:rsidR="008264AA" w:rsidRDefault="008264AA" w:rsidP="00A216A0">
            <w:pPr>
              <w:spacing w:after="0" w:line="240" w:lineRule="auto"/>
              <w:jc w:val="both"/>
              <w:rPr>
                <w:rFonts w:cs="Calibri"/>
                <w:b/>
                <w:sz w:val="20"/>
                <w:szCs w:val="20"/>
              </w:rPr>
            </w:pPr>
          </w:p>
          <w:tbl>
            <w:tblPr>
              <w:tblW w:w="754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663"/>
              <w:gridCol w:w="838"/>
              <w:gridCol w:w="1088"/>
              <w:gridCol w:w="781"/>
              <w:gridCol w:w="623"/>
            </w:tblGrid>
            <w:tr w:rsidR="008264AA" w14:paraId="22019CC7"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963A0B"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3D6E40" w14:textId="77777777" w:rsidR="008264AA" w:rsidRDefault="008264AA" w:rsidP="00A216A0">
                  <w:pPr>
                    <w:spacing w:after="0" w:line="240" w:lineRule="auto"/>
                    <w:jc w:val="center"/>
                    <w:rPr>
                      <w:rFonts w:cs="Calibri"/>
                      <w:b/>
                      <w:sz w:val="20"/>
                      <w:szCs w:val="20"/>
                    </w:rPr>
                  </w:pPr>
                  <w:r>
                    <w:rPr>
                      <w:rFonts w:cs="Calibri"/>
                      <w:b/>
                      <w:sz w:val="20"/>
                      <w:szCs w:val="20"/>
                    </w:rPr>
                    <w:t>Inventor(es)</w:t>
                  </w:r>
                </w:p>
              </w:tc>
              <w:tc>
                <w:tcPr>
                  <w:tcW w:w="266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BB2DD9" w14:textId="77777777" w:rsidR="008264AA" w:rsidRDefault="008264AA"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DA91D5" w14:textId="77777777" w:rsidR="008264AA" w:rsidRDefault="008264AA"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7197478" w14:textId="77777777" w:rsidR="008264AA" w:rsidRDefault="008264AA"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695DC23" w14:textId="77777777" w:rsidR="008264AA" w:rsidRDefault="008264AA"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2AFB91" w14:textId="77777777" w:rsidR="008264AA" w:rsidRDefault="008264AA" w:rsidP="00A216A0">
                  <w:pPr>
                    <w:spacing w:after="0" w:line="240" w:lineRule="auto"/>
                    <w:jc w:val="center"/>
                    <w:rPr>
                      <w:rFonts w:cs="Calibri"/>
                      <w:b/>
                      <w:sz w:val="20"/>
                      <w:szCs w:val="20"/>
                    </w:rPr>
                  </w:pPr>
                  <w:r>
                    <w:rPr>
                      <w:rFonts w:cs="Calibri"/>
                      <w:b/>
                      <w:sz w:val="20"/>
                      <w:szCs w:val="20"/>
                    </w:rPr>
                    <w:t>Estado</w:t>
                  </w:r>
                </w:p>
              </w:tc>
            </w:tr>
            <w:tr w:rsidR="008264AA" w14:paraId="0F6604F7"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32E8537D" w14:textId="77777777" w:rsidR="008264AA" w:rsidRDefault="008264AA"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5D7AA0B" w14:textId="77777777" w:rsidR="008264AA" w:rsidRDefault="008264AA" w:rsidP="00A216A0">
                  <w:pPr>
                    <w:spacing w:after="0" w:line="240" w:lineRule="auto"/>
                    <w:jc w:val="both"/>
                    <w:rPr>
                      <w:rFonts w:cs="Calibri"/>
                      <w:b/>
                      <w:sz w:val="20"/>
                      <w:szCs w:val="20"/>
                    </w:rPr>
                  </w:pPr>
                </w:p>
              </w:tc>
              <w:tc>
                <w:tcPr>
                  <w:tcW w:w="266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DA3345A" w14:textId="77777777" w:rsidR="008264AA" w:rsidRDefault="008264AA"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1C17B1" w14:textId="77777777" w:rsidR="008264AA" w:rsidRDefault="008264AA"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C5C794" w14:textId="77777777" w:rsidR="008264AA" w:rsidRDefault="008264AA"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F865049" w14:textId="77777777" w:rsidR="008264AA" w:rsidRDefault="008264AA"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EC2B9FC" w14:textId="77777777" w:rsidR="008264AA" w:rsidRDefault="008264AA" w:rsidP="00A216A0">
                  <w:pPr>
                    <w:spacing w:after="0" w:line="240" w:lineRule="auto"/>
                    <w:jc w:val="both"/>
                    <w:rPr>
                      <w:rFonts w:cs="Calibri"/>
                      <w:b/>
                      <w:sz w:val="20"/>
                      <w:szCs w:val="20"/>
                    </w:rPr>
                  </w:pPr>
                </w:p>
              </w:tc>
            </w:tr>
          </w:tbl>
          <w:p w14:paraId="57D93A57" w14:textId="77777777" w:rsidR="008264AA" w:rsidRDefault="008264AA" w:rsidP="00A216A0">
            <w:pPr>
              <w:spacing w:after="0" w:line="240" w:lineRule="auto"/>
              <w:jc w:val="both"/>
              <w:rPr>
                <w:rFonts w:cs="Calibri"/>
                <w:b/>
                <w:sz w:val="20"/>
                <w:szCs w:val="20"/>
              </w:rPr>
            </w:pPr>
          </w:p>
        </w:tc>
      </w:tr>
      <w:tr w:rsidR="008264AA" w14:paraId="45EB5F48" w14:textId="77777777" w:rsidTr="00A216A0">
        <w:trPr>
          <w:jc w:val="center"/>
        </w:trPr>
        <w:tc>
          <w:tcPr>
            <w:tcW w:w="1615" w:type="dxa"/>
            <w:tcBorders>
              <w:top w:val="single" w:sz="8" w:space="0" w:color="000000"/>
              <w:left w:val="single" w:sz="8" w:space="0" w:color="000000"/>
              <w:bottom w:val="single" w:sz="8" w:space="0" w:color="000000"/>
              <w:right w:val="single" w:sz="8" w:space="0" w:color="000000"/>
            </w:tcBorders>
            <w:shd w:val="clear" w:color="auto" w:fill="auto"/>
          </w:tcPr>
          <w:p w14:paraId="6D582866" w14:textId="77777777" w:rsidR="008264AA" w:rsidRDefault="008264AA" w:rsidP="00A216A0">
            <w:pPr>
              <w:spacing w:after="0" w:line="240" w:lineRule="auto"/>
              <w:jc w:val="both"/>
              <w:rPr>
                <w:rFonts w:cs="Calibri"/>
                <w:b/>
                <w:sz w:val="20"/>
                <w:szCs w:val="20"/>
              </w:rPr>
            </w:pPr>
          </w:p>
          <w:p w14:paraId="6A12C498" w14:textId="77777777" w:rsidR="008264AA" w:rsidRDefault="008264AA"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4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0CD881" w14:textId="77777777" w:rsidR="008264AA" w:rsidRDefault="008264AA" w:rsidP="00A216A0">
            <w:pPr>
              <w:spacing w:after="0" w:line="240" w:lineRule="auto"/>
              <w:rPr>
                <w:rFonts w:cs="Calibri"/>
                <w:i/>
                <w:sz w:val="20"/>
                <w:szCs w:val="20"/>
              </w:rPr>
            </w:pPr>
            <w:r>
              <w:rPr>
                <w:rFonts w:cs="Calibri"/>
                <w:i/>
                <w:sz w:val="20"/>
                <w:szCs w:val="20"/>
              </w:rPr>
              <w:t xml:space="preserve"> </w:t>
            </w:r>
          </w:p>
          <w:tbl>
            <w:tblPr>
              <w:tblW w:w="759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643"/>
              <w:gridCol w:w="2048"/>
              <w:gridCol w:w="1212"/>
              <w:gridCol w:w="953"/>
              <w:gridCol w:w="1376"/>
            </w:tblGrid>
            <w:tr w:rsidR="008264AA" w14:paraId="131DA33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0DAAC2D" w14:textId="77777777" w:rsidR="008264AA" w:rsidRDefault="008264AA" w:rsidP="00A216A0">
                  <w:pPr>
                    <w:spacing w:after="0" w:line="240" w:lineRule="auto"/>
                    <w:jc w:val="center"/>
                    <w:rPr>
                      <w:rFonts w:cs="Calibri"/>
                      <w:b/>
                      <w:sz w:val="20"/>
                      <w:szCs w:val="20"/>
                    </w:rPr>
                  </w:pPr>
                  <w:r>
                    <w:rPr>
                      <w:rFonts w:cs="Calibri"/>
                      <w:b/>
                      <w:sz w:val="20"/>
                      <w:szCs w:val="20"/>
                    </w:rPr>
                    <w:t>N°</w:t>
                  </w:r>
                </w:p>
              </w:tc>
              <w:tc>
                <w:tcPr>
                  <w:tcW w:w="164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0BEFA0" w14:textId="77777777" w:rsidR="008264AA" w:rsidRDefault="008264AA" w:rsidP="00A216A0">
                  <w:pPr>
                    <w:spacing w:after="0" w:line="240" w:lineRule="auto"/>
                    <w:jc w:val="center"/>
                    <w:rPr>
                      <w:rFonts w:cs="Calibri"/>
                      <w:b/>
                      <w:sz w:val="20"/>
                      <w:szCs w:val="20"/>
                    </w:rPr>
                  </w:pPr>
                  <w:r>
                    <w:rPr>
                      <w:rFonts w:cs="Calibri"/>
                      <w:b/>
                      <w:sz w:val="20"/>
                      <w:szCs w:val="20"/>
                    </w:rPr>
                    <w:t>Título</w:t>
                  </w:r>
                </w:p>
              </w:tc>
              <w:tc>
                <w:tcPr>
                  <w:tcW w:w="204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4F48638" w14:textId="77777777" w:rsidR="008264AA" w:rsidRDefault="008264AA"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3CDFBEC" w14:textId="77777777" w:rsidR="008264AA" w:rsidRDefault="008264AA"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0464B39" w14:textId="77777777" w:rsidR="008264AA" w:rsidRDefault="008264AA"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C0B648" w14:textId="77777777" w:rsidR="008264AA" w:rsidRDefault="008264AA" w:rsidP="00A216A0">
                  <w:pPr>
                    <w:spacing w:after="0" w:line="240" w:lineRule="auto"/>
                    <w:jc w:val="center"/>
                    <w:rPr>
                      <w:rFonts w:cs="Calibri"/>
                      <w:b/>
                      <w:sz w:val="20"/>
                      <w:szCs w:val="20"/>
                    </w:rPr>
                  </w:pPr>
                  <w:r>
                    <w:rPr>
                      <w:rFonts w:cs="Calibri"/>
                      <w:b/>
                      <w:sz w:val="20"/>
                      <w:szCs w:val="20"/>
                    </w:rPr>
                    <w:t>Rol en el proyecto</w:t>
                  </w:r>
                </w:p>
              </w:tc>
            </w:tr>
            <w:tr w:rsidR="008264AA" w14:paraId="7552F16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30ABA75"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DA02006" w14:textId="77777777" w:rsidR="008264AA" w:rsidRPr="00653D2A" w:rsidRDefault="008264AA" w:rsidP="00A216A0">
                  <w:pPr>
                    <w:spacing w:after="0" w:line="240" w:lineRule="auto"/>
                    <w:rPr>
                      <w:i/>
                      <w:iCs/>
                      <w:color w:val="FF0000"/>
                      <w:sz w:val="20"/>
                      <w:szCs w:val="20"/>
                    </w:rPr>
                  </w:pPr>
                  <w:r w:rsidRPr="00653D2A">
                    <w:rPr>
                      <w:i/>
                      <w:iCs/>
                      <w:color w:val="FF0000"/>
                      <w:sz w:val="20"/>
                      <w:szCs w:val="20"/>
                    </w:rPr>
                    <w:t>Estudio interdisciplinario sobre la percepción del ruido en la ciudad de Santiago en el contexto (post)pandemia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2F97A3F" w14:textId="77777777" w:rsidR="008264AA" w:rsidRPr="00653D2A" w:rsidRDefault="008264AA" w:rsidP="00A216A0">
                  <w:pPr>
                    <w:spacing w:after="0" w:line="240" w:lineRule="auto"/>
                    <w:rPr>
                      <w:color w:val="FF0000"/>
                    </w:rPr>
                  </w:pPr>
                  <w:r w:rsidRPr="00653D2A">
                    <w:rPr>
                      <w:color w:val="FF0000"/>
                      <w:sz w:val="20"/>
                      <w:szCs w:val="20"/>
                    </w:rPr>
                    <w:t>Fondecyt Regular  1230655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7D3844D"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8874768" w14:textId="77777777" w:rsidR="008264AA" w:rsidRPr="00653D2A" w:rsidRDefault="008264AA" w:rsidP="00A216A0">
                  <w:pPr>
                    <w:spacing w:after="0" w:line="240" w:lineRule="auto"/>
                    <w:rPr>
                      <w:color w:val="FF0000"/>
                    </w:rPr>
                  </w:pPr>
                  <w:r w:rsidRPr="00653D2A">
                    <w:rPr>
                      <w:color w:val="FF0000"/>
                      <w:sz w:val="20"/>
                      <w:szCs w:val="20"/>
                    </w:rPr>
                    <w:t>2023-2027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8CB2B90" w14:textId="77777777" w:rsidR="008264AA" w:rsidRPr="00653D2A" w:rsidRDefault="008264AA" w:rsidP="00A216A0">
                  <w:pPr>
                    <w:spacing w:after="0" w:line="240" w:lineRule="auto"/>
                    <w:rPr>
                      <w:color w:val="FF0000"/>
                      <w:sz w:val="20"/>
                      <w:szCs w:val="20"/>
                    </w:rPr>
                  </w:pPr>
                  <w:r w:rsidRPr="00653D2A">
                    <w:rPr>
                      <w:rFonts w:cs="Calibri"/>
                      <w:color w:val="FF0000"/>
                      <w:sz w:val="20"/>
                      <w:szCs w:val="20"/>
                    </w:rPr>
                    <w:t>Coinvestigador</w:t>
                  </w:r>
                </w:p>
              </w:tc>
            </w:tr>
            <w:tr w:rsidR="008264AA" w14:paraId="70A75D0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04D2B2"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6139FF2" w14:textId="77777777" w:rsidR="008264AA" w:rsidRPr="00653D2A" w:rsidRDefault="008264AA" w:rsidP="00A216A0">
                  <w:pPr>
                    <w:spacing w:after="0" w:line="240" w:lineRule="auto"/>
                    <w:rPr>
                      <w:i/>
                      <w:iCs/>
                      <w:color w:val="FF0000"/>
                      <w:sz w:val="20"/>
                      <w:szCs w:val="20"/>
                      <w:lang w:val="en-US"/>
                    </w:rPr>
                  </w:pPr>
                  <w:r w:rsidRPr="00653D2A">
                    <w:rPr>
                      <w:i/>
                      <w:iCs/>
                      <w:color w:val="FF0000"/>
                      <w:sz w:val="20"/>
                      <w:szCs w:val="20"/>
                      <w:lang w:val="en-US"/>
                    </w:rPr>
                    <w:t xml:space="preserve">A study on the potential hazards caused by noise exposure in drummer musicians: an engineering </w:t>
                  </w:r>
                  <w:r w:rsidRPr="00653D2A">
                    <w:rPr>
                      <w:i/>
                      <w:iCs/>
                      <w:color w:val="FF0000"/>
                      <w:sz w:val="20"/>
                      <w:szCs w:val="20"/>
                      <w:lang w:val="en-US"/>
                    </w:rPr>
                    <w:lastRenderedPageBreak/>
                    <w:t>acoustics approach</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9EC0A56" w14:textId="77777777" w:rsidR="008264AA" w:rsidRPr="00653D2A" w:rsidRDefault="008264AA" w:rsidP="00A216A0">
                  <w:pPr>
                    <w:spacing w:after="0" w:line="240" w:lineRule="auto"/>
                    <w:rPr>
                      <w:color w:val="FF0000"/>
                    </w:rPr>
                  </w:pPr>
                  <w:r w:rsidRPr="00653D2A">
                    <w:rPr>
                      <w:color w:val="FF0000"/>
                      <w:sz w:val="20"/>
                      <w:szCs w:val="20"/>
                    </w:rPr>
                    <w:lastRenderedPageBreak/>
                    <w:t>Fondecyt Regular  1231130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557603"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C9D12BB" w14:textId="77777777" w:rsidR="008264AA" w:rsidRPr="00653D2A" w:rsidRDefault="008264AA" w:rsidP="00A216A0">
                  <w:pPr>
                    <w:spacing w:after="0" w:line="240" w:lineRule="auto"/>
                    <w:rPr>
                      <w:color w:val="FF0000"/>
                    </w:rPr>
                  </w:pPr>
                  <w:r w:rsidRPr="00653D2A">
                    <w:rPr>
                      <w:color w:val="FF0000"/>
                      <w:sz w:val="20"/>
                      <w:szCs w:val="20"/>
                    </w:rPr>
                    <w:t>2023-2025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E447E8" w14:textId="77777777" w:rsidR="008264AA" w:rsidRPr="00653D2A" w:rsidRDefault="008264AA" w:rsidP="00A216A0">
                  <w:pPr>
                    <w:spacing w:after="0" w:line="240" w:lineRule="auto"/>
                    <w:rPr>
                      <w:color w:val="FF0000"/>
                      <w:sz w:val="20"/>
                      <w:szCs w:val="20"/>
                    </w:rPr>
                  </w:pPr>
                  <w:r w:rsidRPr="00653D2A">
                    <w:rPr>
                      <w:rFonts w:cs="Calibri"/>
                      <w:color w:val="FF0000"/>
                      <w:sz w:val="20"/>
                      <w:szCs w:val="20"/>
                    </w:rPr>
                    <w:t>Investigador principal</w:t>
                  </w:r>
                </w:p>
              </w:tc>
            </w:tr>
            <w:tr w:rsidR="008264AA" w14:paraId="5B26E03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FA9D0C1" w14:textId="77777777" w:rsidR="008264AA" w:rsidRDefault="008264AA" w:rsidP="00A216A0">
                  <w:pPr>
                    <w:spacing w:after="0" w:line="240" w:lineRule="auto"/>
                    <w:ind w:left="36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0BA60E5" w14:textId="77777777" w:rsidR="008264AA" w:rsidRPr="00653D2A" w:rsidRDefault="008264AA" w:rsidP="00A216A0">
                  <w:pPr>
                    <w:spacing w:after="0" w:line="240" w:lineRule="auto"/>
                    <w:rPr>
                      <w:i/>
                      <w:iCs/>
                      <w:color w:val="FF0000"/>
                      <w:sz w:val="20"/>
                      <w:szCs w:val="20"/>
                      <w:lang w:val="en-US"/>
                    </w:rPr>
                  </w:pPr>
                  <w:r w:rsidRPr="00653D2A">
                    <w:rPr>
                      <w:i/>
                      <w:iCs/>
                      <w:color w:val="FF0000"/>
                      <w:sz w:val="20"/>
                      <w:szCs w:val="20"/>
                      <w:lang w:val="en-US"/>
                    </w:rPr>
                    <w:t>Researching complex acoustic virtual environments and deep learning models to improve speech-target event detection and speech intelligibility</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923F06E" w14:textId="77777777" w:rsidR="008264AA" w:rsidRPr="00653D2A" w:rsidRDefault="008264AA" w:rsidP="00A216A0">
                  <w:pPr>
                    <w:spacing w:after="0" w:line="240" w:lineRule="auto"/>
                    <w:rPr>
                      <w:color w:val="FF0000"/>
                    </w:rPr>
                  </w:pPr>
                  <w:r w:rsidRPr="00653D2A">
                    <w:rPr>
                      <w:rFonts w:cs="Calibri"/>
                      <w:color w:val="FF0000"/>
                      <w:sz w:val="20"/>
                      <w:szCs w:val="20"/>
                    </w:rPr>
                    <w:t>Fondecyt</w:t>
                  </w:r>
                  <w:r w:rsidRPr="00653D2A">
                    <w:rPr>
                      <w:color w:val="FF0000"/>
                      <w:sz w:val="20"/>
                      <w:szCs w:val="20"/>
                    </w:rPr>
                    <w:t xml:space="preserve"> de Postdoctorado 3230356</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2CB917D" w14:textId="77777777" w:rsidR="008264AA" w:rsidRPr="00653D2A" w:rsidRDefault="008264AA" w:rsidP="00A216A0">
                  <w:pPr>
                    <w:spacing w:after="0" w:line="240" w:lineRule="auto"/>
                    <w:rPr>
                      <w:color w:val="FF0000"/>
                      <w:sz w:val="20"/>
                      <w:szCs w:val="20"/>
                    </w:rPr>
                  </w:pPr>
                  <w:r w:rsidRPr="00653D2A">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9946F8" w14:textId="77777777" w:rsidR="008264AA" w:rsidRPr="00653D2A" w:rsidRDefault="008264AA" w:rsidP="00A216A0">
                  <w:pPr>
                    <w:spacing w:after="0" w:line="240" w:lineRule="auto"/>
                    <w:rPr>
                      <w:color w:val="FF0000"/>
                    </w:rPr>
                  </w:pPr>
                  <w:r w:rsidRPr="00653D2A">
                    <w:rPr>
                      <w:color w:val="FF0000"/>
                      <w:sz w:val="20"/>
                      <w:szCs w:val="20"/>
                    </w:rPr>
                    <w:t>2023-2026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1447AC7" w14:textId="77777777" w:rsidR="008264AA" w:rsidRPr="00653D2A" w:rsidRDefault="008264AA" w:rsidP="00A216A0">
                  <w:pPr>
                    <w:spacing w:after="0" w:line="240" w:lineRule="auto"/>
                    <w:rPr>
                      <w:color w:val="FF0000"/>
                      <w:sz w:val="20"/>
                      <w:szCs w:val="20"/>
                    </w:rPr>
                  </w:pPr>
                  <w:r w:rsidRPr="00653D2A">
                    <w:rPr>
                      <w:color w:val="FF0000"/>
                      <w:sz w:val="20"/>
                      <w:szCs w:val="20"/>
                    </w:rPr>
                    <w:t>Investigador Patrocinante</w:t>
                  </w:r>
                </w:p>
              </w:tc>
            </w:tr>
            <w:tr w:rsidR="008264AA" w14:paraId="6223DFB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75439F"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6B02533" w14:textId="77777777" w:rsidR="008264AA" w:rsidRDefault="008264AA" w:rsidP="00A216A0">
                  <w:pPr>
                    <w:spacing w:after="0" w:line="240" w:lineRule="auto"/>
                    <w:rPr>
                      <w:rFonts w:cs="Calibri"/>
                      <w:i/>
                      <w:sz w:val="20"/>
                      <w:szCs w:val="20"/>
                      <w:lang w:val="en-US"/>
                    </w:rPr>
                  </w:pPr>
                  <w:r>
                    <w:rPr>
                      <w:rFonts w:cs="Calibri"/>
                      <w:i/>
                      <w:sz w:val="20"/>
                      <w:szCs w:val="20"/>
                      <w:lang w:val="en-US"/>
                    </w:rPr>
                    <w:t>Active inner sources in acoustic metamaterials and multiscale porous media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E8FC15B" w14:textId="77777777" w:rsidR="008264AA" w:rsidRDefault="008264AA" w:rsidP="00A216A0">
                  <w:pPr>
                    <w:spacing w:after="0" w:line="240" w:lineRule="auto"/>
                  </w:pPr>
                  <w:r>
                    <w:rPr>
                      <w:rFonts w:cs="Calibri"/>
                      <w:sz w:val="20"/>
                      <w:szCs w:val="20"/>
                    </w:rPr>
                    <w:t xml:space="preserve">Fondecyt Regular 1211310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BF9CA39" w14:textId="77777777" w:rsidR="008264AA" w:rsidRDefault="008264AA"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8CFEACF" w14:textId="77777777" w:rsidR="008264AA" w:rsidRDefault="008264AA" w:rsidP="00A216A0">
                  <w:pPr>
                    <w:spacing w:after="0" w:line="240" w:lineRule="auto"/>
                  </w:pPr>
                  <w:r>
                    <w:rPr>
                      <w:rFonts w:cs="Calibri"/>
                      <w:sz w:val="20"/>
                      <w:szCs w:val="20"/>
                    </w:rPr>
                    <w:t>2021-2025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B6FFC04" w14:textId="77777777" w:rsidR="008264AA" w:rsidRDefault="008264AA" w:rsidP="00A216A0">
                  <w:pPr>
                    <w:spacing w:after="0" w:line="240" w:lineRule="auto"/>
                    <w:rPr>
                      <w:rFonts w:cs="Calibri"/>
                      <w:sz w:val="20"/>
                      <w:szCs w:val="20"/>
                    </w:rPr>
                  </w:pPr>
                  <w:bookmarkStart w:id="3" w:name="__DdeLink__161600_2357722012"/>
                  <w:r>
                    <w:rPr>
                      <w:rFonts w:cs="Calibri"/>
                      <w:sz w:val="20"/>
                      <w:szCs w:val="20"/>
                    </w:rPr>
                    <w:t>Coinvestigador</w:t>
                  </w:r>
                  <w:bookmarkEnd w:id="3"/>
                </w:p>
              </w:tc>
            </w:tr>
            <w:tr w:rsidR="008264AA" w14:paraId="3A67C2C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4B885E"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DBB39CB" w14:textId="77777777" w:rsidR="008264AA" w:rsidRDefault="008264AA" w:rsidP="00A216A0">
                  <w:pPr>
                    <w:spacing w:after="0" w:line="240" w:lineRule="auto"/>
                    <w:rPr>
                      <w:rFonts w:cs="Calibri"/>
                      <w:i/>
                      <w:sz w:val="20"/>
                      <w:szCs w:val="20"/>
                    </w:rPr>
                  </w:pPr>
                  <w:r>
                    <w:rPr>
                      <w:rFonts w:cs="Calibri"/>
                      <w:i/>
                      <w:sz w:val="20"/>
                      <w:szCs w:val="20"/>
                    </w:rPr>
                    <w:t>Metodología para la caracterización y valoración de la exposición ocupacional a ruido impulsivo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2A4EAB3" w14:textId="77777777" w:rsidR="008264AA" w:rsidRDefault="008264AA" w:rsidP="00A216A0">
                  <w:pPr>
                    <w:spacing w:after="0" w:line="240" w:lineRule="auto"/>
                    <w:rPr>
                      <w:rFonts w:cs="Calibri"/>
                      <w:sz w:val="20"/>
                      <w:szCs w:val="20"/>
                    </w:rPr>
                  </w:pPr>
                  <w:r>
                    <w:rPr>
                      <w:rFonts w:cs="Calibri"/>
                      <w:sz w:val="20"/>
                      <w:szCs w:val="20"/>
                    </w:rPr>
                    <w:t>Asociación Chilena de Seguridad ACHS 249-2020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BCCB994" w14:textId="77777777" w:rsidR="008264AA" w:rsidRDefault="008264AA"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7F859D4" w14:textId="77777777" w:rsidR="008264AA" w:rsidRDefault="008264AA" w:rsidP="00A216A0">
                  <w:pPr>
                    <w:spacing w:after="0" w:line="240" w:lineRule="auto"/>
                    <w:rPr>
                      <w:rFonts w:cs="Calibri"/>
                      <w:sz w:val="20"/>
                      <w:szCs w:val="20"/>
                    </w:rPr>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D9AE59D"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616F5B9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A91B99"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2794905B" w14:textId="77777777" w:rsidR="008264AA" w:rsidRDefault="008264AA" w:rsidP="00A216A0">
                  <w:pPr>
                    <w:spacing w:after="0" w:line="240" w:lineRule="auto"/>
                    <w:rPr>
                      <w:rFonts w:cs="Calibri"/>
                      <w:i/>
                      <w:sz w:val="20"/>
                      <w:szCs w:val="20"/>
                    </w:rPr>
                  </w:pPr>
                  <w:r>
                    <w:rPr>
                      <w:rFonts w:cs="Calibri"/>
                      <w:i/>
                      <w:sz w:val="20"/>
                      <w:szCs w:val="20"/>
                    </w:rPr>
                    <w:t>Sistema integrado de análisis de Fuentes Sonoras Ambientales: Sistema FuSA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972A963" w14:textId="77777777" w:rsidR="008264AA" w:rsidRDefault="008264AA" w:rsidP="00A216A0">
                  <w:pPr>
                    <w:spacing w:after="0" w:line="240" w:lineRule="auto"/>
                  </w:pPr>
                  <w:r>
                    <w:rPr>
                      <w:rFonts w:cs="Calibri"/>
                      <w:sz w:val="20"/>
                      <w:szCs w:val="20"/>
                    </w:rPr>
                    <w:t>Fondef  ID20I10333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D8E288" w14:textId="77777777" w:rsidR="008264AA" w:rsidRDefault="008264AA"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1772B49" w14:textId="77777777" w:rsidR="008264AA" w:rsidRDefault="008264AA" w:rsidP="00A216A0">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3C46BFB" w14:textId="77777777" w:rsidR="008264AA" w:rsidRDefault="008264AA" w:rsidP="00A216A0">
                  <w:pPr>
                    <w:spacing w:after="0" w:line="240" w:lineRule="auto"/>
                    <w:rPr>
                      <w:rFonts w:cs="Calibri"/>
                      <w:sz w:val="20"/>
                      <w:szCs w:val="20"/>
                    </w:rPr>
                  </w:pPr>
                  <w:r>
                    <w:rPr>
                      <w:rFonts w:cs="Calibri"/>
                      <w:sz w:val="20"/>
                      <w:szCs w:val="20"/>
                    </w:rPr>
                    <w:t>Director Alterno</w:t>
                  </w:r>
                </w:p>
              </w:tc>
            </w:tr>
            <w:tr w:rsidR="008264AA" w14:paraId="5F26123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18AC49"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3596217F" w14:textId="77777777" w:rsidR="008264AA" w:rsidRDefault="008264AA" w:rsidP="00A216A0">
                  <w:pPr>
                    <w:spacing w:after="0" w:line="240" w:lineRule="auto"/>
                    <w:rPr>
                      <w:rFonts w:cs="Calibri"/>
                      <w:i/>
                      <w:sz w:val="20"/>
                      <w:szCs w:val="20"/>
                      <w:lang w:val="en-US"/>
                    </w:rPr>
                  </w:pPr>
                  <w:r>
                    <w:rPr>
                      <w:rFonts w:cs="Calibri"/>
                      <w:i/>
                      <w:sz w:val="20"/>
                      <w:szCs w:val="20"/>
                      <w:lang w:val="en-US"/>
                    </w:rPr>
                    <w:t>Development of low-cost models for urban noise assessment</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5B8FC8B8" w14:textId="77777777" w:rsidR="008264AA" w:rsidRDefault="008264AA" w:rsidP="00A216A0">
                  <w:pPr>
                    <w:spacing w:after="0" w:line="240" w:lineRule="auto"/>
                  </w:pPr>
                  <w:r>
                    <w:rPr>
                      <w:rFonts w:cs="Calibri"/>
                      <w:sz w:val="20"/>
                      <w:szCs w:val="20"/>
                    </w:rPr>
                    <w:t>Fondecyt Regular 1180547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1434E7" w14:textId="77777777" w:rsidR="008264AA" w:rsidRDefault="008264AA" w:rsidP="00A216A0">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03E57A3" w14:textId="77777777" w:rsidR="008264AA" w:rsidRDefault="008264AA" w:rsidP="00A216A0">
                  <w:pPr>
                    <w:spacing w:after="0" w:line="240" w:lineRule="auto"/>
                    <w:rPr>
                      <w:rFonts w:cs="Calibri"/>
                      <w:sz w:val="20"/>
                      <w:szCs w:val="20"/>
                    </w:rPr>
                  </w:pPr>
                  <w:r>
                    <w:rPr>
                      <w:rFonts w:cs="Calibri"/>
                      <w:sz w:val="20"/>
                      <w:szCs w:val="20"/>
                    </w:rPr>
                    <w:t>2018-2021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2B4DA43" w14:textId="77777777" w:rsidR="008264AA" w:rsidRDefault="008264AA" w:rsidP="00A216A0">
                  <w:pPr>
                    <w:spacing w:after="0" w:line="240" w:lineRule="auto"/>
                    <w:rPr>
                      <w:rFonts w:cs="Calibri"/>
                      <w:sz w:val="20"/>
                      <w:szCs w:val="20"/>
                    </w:rPr>
                  </w:pPr>
                  <w:r>
                    <w:rPr>
                      <w:rFonts w:cs="Calibri"/>
                      <w:sz w:val="20"/>
                      <w:szCs w:val="20"/>
                    </w:rPr>
                    <w:t>Coinvestigador</w:t>
                  </w:r>
                </w:p>
              </w:tc>
            </w:tr>
            <w:tr w:rsidR="008264AA" w14:paraId="53AC442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2955B3C"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46DA00C9" w14:textId="77777777" w:rsidR="008264AA" w:rsidRDefault="008264AA" w:rsidP="00A216A0">
                  <w:pPr>
                    <w:spacing w:after="0" w:line="240" w:lineRule="auto"/>
                    <w:rPr>
                      <w:lang w:val="en-US"/>
                    </w:rPr>
                  </w:pPr>
                  <w:r>
                    <w:rPr>
                      <w:rFonts w:cs="Calibri"/>
                      <w:i/>
                      <w:sz w:val="20"/>
                      <w:szCs w:val="20"/>
                      <w:lang w:val="en-US"/>
                    </w:rPr>
                    <w:t>Study on the design and use of acoustical eco-materials for noise control in buildings</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345CFFC1" w14:textId="77777777" w:rsidR="008264AA" w:rsidRDefault="008264AA" w:rsidP="00A216A0">
                  <w:pPr>
                    <w:spacing w:after="0" w:line="240" w:lineRule="auto"/>
                  </w:pPr>
                  <w:r>
                    <w:rPr>
                      <w:rFonts w:cs="Calibri"/>
                      <w:sz w:val="20"/>
                      <w:szCs w:val="20"/>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ECC55B1" w14:textId="77777777" w:rsidR="008264AA" w:rsidRDefault="008264AA"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0006B8D" w14:textId="77777777" w:rsidR="008264AA" w:rsidRDefault="008264AA" w:rsidP="00A216A0">
                  <w:pPr>
                    <w:spacing w:after="0" w:line="240" w:lineRule="auto"/>
                  </w:pPr>
                  <w:r>
                    <w:rPr>
                      <w:rFonts w:cs="Calibri"/>
                      <w:sz w:val="20"/>
                      <w:szCs w:val="20"/>
                    </w:rPr>
                    <w:t>2017-2020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2ACAA1"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5283A34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2BE5DF6"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2C277425" w14:textId="77777777" w:rsidR="008264AA" w:rsidRDefault="008264AA" w:rsidP="00A216A0">
                  <w:pPr>
                    <w:spacing w:after="0" w:line="240" w:lineRule="auto"/>
                    <w:rPr>
                      <w:rFonts w:cs="Calibri"/>
                      <w:i/>
                      <w:sz w:val="20"/>
                      <w:szCs w:val="20"/>
                    </w:rPr>
                  </w:pPr>
                  <w:r>
                    <w:rPr>
                      <w:rFonts w:cs="Calibri"/>
                      <w:i/>
                      <w:sz w:val="20"/>
                      <w:szCs w:val="20"/>
                    </w:rPr>
                    <w:t>Actualización del Mapa de Ruido del Gran Santiago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009F77C0" w14:textId="77777777" w:rsidR="008264AA" w:rsidRDefault="008264AA" w:rsidP="00A216A0">
                  <w:pPr>
                    <w:spacing w:after="0" w:line="240" w:lineRule="auto"/>
                    <w:rPr>
                      <w:rFonts w:cs="Calibri"/>
                      <w:sz w:val="20"/>
                      <w:szCs w:val="20"/>
                    </w:rPr>
                  </w:pPr>
                  <w:r>
                    <w:rPr>
                      <w:rFonts w:cs="Calibri"/>
                      <w:sz w:val="20"/>
                      <w:szCs w:val="20"/>
                    </w:rPr>
                    <w:t xml:space="preserve">Ministerio del Medioambiente, Gobierno de Chile  </w:t>
                  </w:r>
                  <w:r>
                    <w:rPr>
                      <w:rFonts w:cs="Calibri"/>
                      <w:sz w:val="20"/>
                      <w:szCs w:val="20"/>
                    </w:rPr>
                    <w:br/>
                    <w:t>Proyecto: 608897-160-LP15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0C1BF18"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3CCB3FE"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F21E60E" w14:textId="77777777" w:rsidR="008264AA" w:rsidRDefault="008264AA" w:rsidP="00A216A0">
                  <w:pPr>
                    <w:spacing w:after="0" w:line="240" w:lineRule="auto"/>
                    <w:rPr>
                      <w:rFonts w:cs="Calibri"/>
                      <w:sz w:val="20"/>
                      <w:szCs w:val="20"/>
                    </w:rPr>
                  </w:pPr>
                  <w:r>
                    <w:rPr>
                      <w:rFonts w:cs="Calibri"/>
                      <w:sz w:val="20"/>
                      <w:szCs w:val="20"/>
                    </w:rPr>
                    <w:t>Colaborador</w:t>
                  </w:r>
                </w:p>
              </w:tc>
            </w:tr>
            <w:tr w:rsidR="008264AA" w14:paraId="0C20792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F1BCA83"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834D6C4" w14:textId="77777777" w:rsidR="008264AA" w:rsidRDefault="008264AA" w:rsidP="00A216A0">
                  <w:pPr>
                    <w:spacing w:after="0" w:line="240" w:lineRule="auto"/>
                    <w:rPr>
                      <w:rFonts w:cs="Calibri"/>
                      <w:i/>
                      <w:sz w:val="20"/>
                      <w:szCs w:val="20"/>
                      <w:lang w:val="en-US"/>
                    </w:rPr>
                  </w:pPr>
                  <w:r>
                    <w:rPr>
                      <w:rFonts w:cs="Calibri"/>
                      <w:i/>
                      <w:sz w:val="20"/>
                      <w:szCs w:val="20"/>
                      <w:lang w:val="en-US"/>
                    </w:rPr>
                    <w:t>Modeling of wind turbine farm noise for environmental assessment.</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E1FC224" w14:textId="77777777" w:rsidR="008264AA" w:rsidRDefault="008264AA" w:rsidP="00A216A0">
                  <w:pPr>
                    <w:spacing w:after="0" w:line="240" w:lineRule="auto"/>
                    <w:rPr>
                      <w:rFonts w:cs="Calibri"/>
                      <w:sz w:val="20"/>
                      <w:szCs w:val="20"/>
                      <w:lang w:val="en-US"/>
                    </w:rPr>
                  </w:pPr>
                  <w:r>
                    <w:rPr>
                      <w:rFonts w:cs="Calibri"/>
                      <w:sz w:val="20"/>
                      <w:szCs w:val="20"/>
                      <w:lang w:val="en-US"/>
                    </w:rPr>
                    <w:t>Institute for Critical Technology and Applied Science (ICTAS), USA/ Universidad Austral de Chile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67CDF9"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0559CB4" w14:textId="77777777" w:rsidR="008264AA" w:rsidRDefault="008264AA" w:rsidP="00A216A0">
                  <w:pPr>
                    <w:spacing w:after="0" w:line="240" w:lineRule="auto"/>
                    <w:rPr>
                      <w:rFonts w:cs="Calibri"/>
                      <w:sz w:val="20"/>
                      <w:szCs w:val="20"/>
                    </w:rPr>
                  </w:pPr>
                  <w:r>
                    <w:rPr>
                      <w:rFonts w:cs="Calibri"/>
                      <w:sz w:val="20"/>
                      <w:szCs w:val="20"/>
                    </w:rPr>
                    <w:t>2016-2017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F6977A9"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51AEA71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D53A51"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32B0B26" w14:textId="77777777" w:rsidR="008264AA" w:rsidRDefault="008264AA" w:rsidP="00A216A0">
                  <w:pPr>
                    <w:spacing w:after="0" w:line="240" w:lineRule="auto"/>
                    <w:rPr>
                      <w:rFonts w:cs="Calibri"/>
                      <w:i/>
                      <w:sz w:val="20"/>
                      <w:szCs w:val="20"/>
                    </w:rPr>
                  </w:pPr>
                  <w:r>
                    <w:rPr>
                      <w:rFonts w:cs="Calibri"/>
                      <w:i/>
                      <w:sz w:val="20"/>
                      <w:szCs w:val="20"/>
                    </w:rPr>
                    <w:t>Análisis de los Co-Impactos de las Medidas de Mitigación del Cambio Climático y Desarrollo Bajo en Carbono</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75575C7C" w14:textId="77777777" w:rsidR="008264AA" w:rsidRDefault="008264AA" w:rsidP="00A216A0">
                  <w:pPr>
                    <w:spacing w:after="0" w:line="240" w:lineRule="auto"/>
                    <w:rPr>
                      <w:rFonts w:cs="Calibri"/>
                      <w:sz w:val="20"/>
                      <w:szCs w:val="20"/>
                      <w:lang w:val="en-US"/>
                    </w:rPr>
                  </w:pPr>
                  <w:r>
                    <w:rPr>
                      <w:rFonts w:cs="Calibri"/>
                      <w:sz w:val="20"/>
                      <w:szCs w:val="20"/>
                      <w:lang w:val="en-US"/>
                    </w:rPr>
                    <w:t>Proyecto “Mitigation Action Plans and Scenarios” (MAPS).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383FD47"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986CC6"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791DBEC" w14:textId="77777777" w:rsidR="008264AA" w:rsidRDefault="008264AA" w:rsidP="00A216A0">
                  <w:pPr>
                    <w:spacing w:after="0" w:line="240" w:lineRule="auto"/>
                    <w:rPr>
                      <w:rFonts w:cs="Calibri"/>
                      <w:sz w:val="20"/>
                      <w:szCs w:val="20"/>
                    </w:rPr>
                  </w:pPr>
                  <w:r>
                    <w:rPr>
                      <w:rFonts w:cs="Calibri"/>
                      <w:sz w:val="20"/>
                      <w:szCs w:val="20"/>
                    </w:rPr>
                    <w:t>Miembro del Panel de Expertos, Mesa de Transporte</w:t>
                  </w:r>
                </w:p>
              </w:tc>
            </w:tr>
            <w:tr w:rsidR="008264AA" w14:paraId="2B5620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44D7D64"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1BD04337" w14:textId="77777777" w:rsidR="008264AA" w:rsidRDefault="008264AA" w:rsidP="00A216A0">
                  <w:pPr>
                    <w:spacing w:after="0" w:line="240" w:lineRule="auto"/>
                    <w:rPr>
                      <w:rFonts w:cs="Calibri"/>
                      <w:i/>
                      <w:sz w:val="20"/>
                      <w:szCs w:val="20"/>
                    </w:rPr>
                  </w:pPr>
                  <w:r>
                    <w:rPr>
                      <w:rFonts w:cs="Calibri"/>
                      <w:i/>
                      <w:sz w:val="20"/>
                      <w:szCs w:val="20"/>
                    </w:rPr>
                    <w:t>Núcleo de Investigación en Evaluación y Mitigación de Riesgos Naturales y Antropogénicos en Chile (RiNA)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1FAF5F50" w14:textId="77777777" w:rsidR="008264AA" w:rsidRDefault="008264AA" w:rsidP="00A216A0">
                  <w:pPr>
                    <w:spacing w:after="0" w:line="240" w:lineRule="auto"/>
                    <w:rPr>
                      <w:rFonts w:cs="Calibri"/>
                      <w:sz w:val="20"/>
                      <w:szCs w:val="20"/>
                    </w:rPr>
                  </w:pPr>
                  <w:r>
                    <w:rPr>
                      <w:rFonts w:cs="Calibri"/>
                      <w:sz w:val="20"/>
                      <w:szCs w:val="20"/>
                    </w:rPr>
                    <w:t>UACh. DID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E83ABC"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921FA63" w14:textId="77777777" w:rsidR="008264AA" w:rsidRDefault="008264AA" w:rsidP="00A216A0">
                  <w:pPr>
                    <w:spacing w:after="0" w:line="240" w:lineRule="auto"/>
                    <w:rPr>
                      <w:rFonts w:cs="Calibri"/>
                      <w:sz w:val="20"/>
                      <w:szCs w:val="20"/>
                    </w:rPr>
                  </w:pPr>
                  <w:r>
                    <w:rPr>
                      <w:rFonts w:cs="Calibri"/>
                      <w:sz w:val="20"/>
                      <w:szCs w:val="20"/>
                    </w:rPr>
                    <w:t>2015-2018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78F9BBC" w14:textId="77777777" w:rsidR="008264AA" w:rsidRDefault="008264AA" w:rsidP="00A216A0">
                  <w:pPr>
                    <w:spacing w:after="0" w:line="240" w:lineRule="auto"/>
                    <w:rPr>
                      <w:rFonts w:cs="Calibri"/>
                      <w:sz w:val="20"/>
                      <w:szCs w:val="20"/>
                    </w:rPr>
                  </w:pPr>
                  <w:r>
                    <w:rPr>
                      <w:rFonts w:cs="Calibri"/>
                      <w:sz w:val="20"/>
                      <w:szCs w:val="20"/>
                    </w:rPr>
                    <w:t xml:space="preserve">Investigador Asociado. </w:t>
                  </w:r>
                </w:p>
              </w:tc>
            </w:tr>
            <w:tr w:rsidR="008264AA" w14:paraId="44FDCD0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233ABCA"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33521AC8" w14:textId="77777777" w:rsidR="008264AA" w:rsidRDefault="008264AA" w:rsidP="00A216A0">
                  <w:pPr>
                    <w:spacing w:after="0" w:line="240" w:lineRule="auto"/>
                    <w:rPr>
                      <w:rFonts w:cs="Calibri"/>
                      <w:i/>
                      <w:sz w:val="20"/>
                      <w:szCs w:val="20"/>
                      <w:lang w:val="en-US"/>
                    </w:rPr>
                  </w:pPr>
                  <w:r>
                    <w:rPr>
                      <w:rFonts w:cs="Calibri"/>
                      <w:i/>
                      <w:sz w:val="20"/>
                      <w:szCs w:val="20"/>
                      <w:lang w:val="en-US"/>
                    </w:rPr>
                    <w:t>Turbine modeling for mitigating the noise produced during wind farm energy generation</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FDA3F8C" w14:textId="77777777" w:rsidR="008264AA" w:rsidRDefault="008264AA" w:rsidP="00A216A0">
                  <w:pPr>
                    <w:spacing w:after="0" w:line="240" w:lineRule="auto"/>
                    <w:rPr>
                      <w:rFonts w:cs="Calibri"/>
                      <w:sz w:val="20"/>
                      <w:szCs w:val="20"/>
                    </w:rPr>
                  </w:pPr>
                  <w:r>
                    <w:rPr>
                      <w:rFonts w:cs="Calibri"/>
                      <w:sz w:val="20"/>
                      <w:szCs w:val="20"/>
                    </w:rPr>
                    <w:t>Virginia Tech/Ictas/Universidad Austral de CHile (1310-32-52)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2C4D659" w14:textId="77777777" w:rsidR="008264AA" w:rsidRDefault="008264AA"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45FCACD" w14:textId="77777777" w:rsidR="008264AA" w:rsidRDefault="008264AA" w:rsidP="00A216A0">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F41CB3" w14:textId="77777777" w:rsidR="008264AA" w:rsidRDefault="008264AA" w:rsidP="00A216A0">
                  <w:pPr>
                    <w:spacing w:after="0" w:line="240" w:lineRule="auto"/>
                    <w:rPr>
                      <w:rFonts w:cs="Calibri"/>
                      <w:sz w:val="20"/>
                      <w:szCs w:val="20"/>
                    </w:rPr>
                  </w:pPr>
                  <w:r>
                    <w:rPr>
                      <w:rFonts w:cs="Calibri"/>
                      <w:sz w:val="20"/>
                      <w:szCs w:val="20"/>
                    </w:rPr>
                    <w:t>Investigador principal</w:t>
                  </w:r>
                </w:p>
              </w:tc>
            </w:tr>
            <w:tr w:rsidR="008264AA" w14:paraId="0202BFC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7AF62C1"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7E6C5E73" w14:textId="77777777" w:rsidR="008264AA" w:rsidRDefault="008264AA" w:rsidP="00A216A0">
                  <w:pPr>
                    <w:spacing w:after="0" w:line="240" w:lineRule="auto"/>
                  </w:pPr>
                  <w:r>
                    <w:rPr>
                      <w:rFonts w:cs="Calibri"/>
                      <w:i/>
                      <w:sz w:val="20"/>
                      <w:szCs w:val="20"/>
                    </w:rPr>
                    <w:t>Elaboración y Análisis de Mapas de Ruido de Tres Conurbaciones Mediante Software de Modelación</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1E7067E7" w14:textId="77777777" w:rsidR="008264AA" w:rsidRDefault="008264AA" w:rsidP="00A216A0">
                  <w:pPr>
                    <w:spacing w:after="0" w:line="240" w:lineRule="auto"/>
                    <w:rPr>
                      <w:rFonts w:cs="Calibri"/>
                      <w:sz w:val="20"/>
                      <w:szCs w:val="20"/>
                    </w:rPr>
                  </w:pPr>
                  <w:r>
                    <w:rPr>
                      <w:rFonts w:cs="Calibri"/>
                      <w:sz w:val="20"/>
                      <w:szCs w:val="20"/>
                    </w:rPr>
                    <w:t xml:space="preserve">Ministerio del Medioambiente, Gobierno de Chile  </w:t>
                  </w:r>
                  <w:r>
                    <w:rPr>
                      <w:rFonts w:cs="Calibri"/>
                      <w:sz w:val="20"/>
                      <w:szCs w:val="20"/>
                    </w:rPr>
                    <w:br/>
                    <w:t>Proyecto: 608897-50-LP13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94EC1A3" w14:textId="77777777" w:rsidR="008264AA" w:rsidRDefault="008264AA"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D677750" w14:textId="77777777" w:rsidR="008264AA" w:rsidRDefault="008264AA" w:rsidP="00A216A0">
                  <w:pPr>
                    <w:spacing w:after="0" w:line="240" w:lineRule="auto"/>
                    <w:rPr>
                      <w:rFonts w:cs="Calibri"/>
                      <w:sz w:val="20"/>
                      <w:szCs w:val="20"/>
                    </w:rPr>
                  </w:pPr>
                  <w:r>
                    <w:rPr>
                      <w:rFonts w:cs="Calibri"/>
                      <w:sz w:val="20"/>
                      <w:szCs w:val="20"/>
                    </w:rPr>
                    <w:t>2013-2015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558FD85" w14:textId="77777777" w:rsidR="008264AA" w:rsidRDefault="008264AA" w:rsidP="00A216A0">
                  <w:pPr>
                    <w:spacing w:after="0" w:line="240" w:lineRule="auto"/>
                    <w:rPr>
                      <w:rFonts w:cs="Calibri"/>
                      <w:sz w:val="20"/>
                      <w:szCs w:val="20"/>
                    </w:rPr>
                  </w:pPr>
                  <w:r>
                    <w:rPr>
                      <w:rFonts w:cs="Calibri"/>
                      <w:sz w:val="20"/>
                      <w:szCs w:val="20"/>
                    </w:rPr>
                    <w:t>Colaborador</w:t>
                  </w:r>
                </w:p>
              </w:tc>
            </w:tr>
            <w:tr w:rsidR="008264AA" w14:paraId="74A70BF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E83A3FC"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5B36D5F6" w14:textId="77777777" w:rsidR="008264AA" w:rsidRDefault="008264AA" w:rsidP="00A216A0">
                  <w:pPr>
                    <w:spacing w:after="0" w:line="240" w:lineRule="auto"/>
                    <w:rPr>
                      <w:rFonts w:cs="Calibri"/>
                      <w:i/>
                      <w:sz w:val="20"/>
                      <w:szCs w:val="20"/>
                    </w:rPr>
                  </w:pPr>
                  <w:r>
                    <w:rPr>
                      <w:rFonts w:cs="Calibri"/>
                      <w:i/>
                      <w:sz w:val="20"/>
                      <w:szCs w:val="20"/>
                    </w:rPr>
                    <w:t>Propuesta de una Guía para el Levantamiento de Línea Base y Evaluación de Impacto de Ruido y Vibraciones en el SEIA</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1BB1FEC" w14:textId="77777777" w:rsidR="008264AA" w:rsidRDefault="008264AA" w:rsidP="00A216A0">
                  <w:pPr>
                    <w:spacing w:after="0" w:line="240" w:lineRule="auto"/>
                    <w:rPr>
                      <w:rFonts w:cs="Calibri"/>
                      <w:sz w:val="20"/>
                      <w:szCs w:val="20"/>
                    </w:rPr>
                  </w:pPr>
                  <w:r>
                    <w:rPr>
                      <w:rFonts w:cs="Calibri"/>
                      <w:sz w:val="20"/>
                      <w:szCs w:val="20"/>
                    </w:rPr>
                    <w:t xml:space="preserve">Ministerio del Medio Ambiente, Gobierno de Chile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2C48D9A" w14:textId="77777777" w:rsidR="008264AA" w:rsidRDefault="008264AA"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9794A3A" w14:textId="77777777" w:rsidR="008264AA" w:rsidRDefault="008264AA" w:rsidP="00A216A0">
                  <w:pPr>
                    <w:spacing w:after="0" w:line="240" w:lineRule="auto"/>
                    <w:rPr>
                      <w:rFonts w:cs="Calibri"/>
                      <w:sz w:val="20"/>
                      <w:szCs w:val="20"/>
                    </w:rPr>
                  </w:pPr>
                  <w:r>
                    <w:rPr>
                      <w:rFonts w:cs="Calibri"/>
                      <w:sz w:val="20"/>
                      <w:szCs w:val="20"/>
                    </w:rPr>
                    <w:t>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216186" w14:textId="77777777" w:rsidR="008264AA" w:rsidRDefault="008264AA" w:rsidP="00A216A0">
                  <w:pPr>
                    <w:spacing w:after="0" w:line="240" w:lineRule="auto"/>
                    <w:rPr>
                      <w:rFonts w:cs="Calibri"/>
                      <w:sz w:val="20"/>
                      <w:szCs w:val="20"/>
                    </w:rPr>
                  </w:pPr>
                  <w:r>
                    <w:rPr>
                      <w:rFonts w:cs="Calibri"/>
                      <w:sz w:val="20"/>
                      <w:szCs w:val="20"/>
                    </w:rPr>
                    <w:t>Asesor Experto Invitado (Ambiente Consultores)</w:t>
                  </w:r>
                </w:p>
              </w:tc>
            </w:tr>
            <w:tr w:rsidR="008264AA" w14:paraId="6933ACA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783356F" w14:textId="77777777" w:rsidR="008264AA" w:rsidRDefault="008264AA" w:rsidP="00073EDF">
                  <w:pPr>
                    <w:numPr>
                      <w:ilvl w:val="0"/>
                      <w:numId w:val="3"/>
                    </w:numPr>
                    <w:spacing w:after="0" w:line="240" w:lineRule="auto"/>
                    <w:ind w:left="0" w:firstLine="0"/>
                    <w:rPr>
                      <w:rFonts w:cs="Calibri"/>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0FA5C569" w14:textId="77777777" w:rsidR="008264AA" w:rsidRDefault="008264AA" w:rsidP="00A216A0">
                  <w:pPr>
                    <w:spacing w:after="0" w:line="240" w:lineRule="auto"/>
                    <w:rPr>
                      <w:rFonts w:cs="Calibri"/>
                      <w:i/>
                      <w:sz w:val="20"/>
                      <w:szCs w:val="20"/>
                      <w:lang w:val="en-US"/>
                    </w:rPr>
                  </w:pPr>
                  <w:r>
                    <w:rPr>
                      <w:rFonts w:cs="Calibri"/>
                      <w:i/>
                      <w:sz w:val="20"/>
                      <w:szCs w:val="20"/>
                      <w:lang w:val="en-US"/>
                    </w:rPr>
                    <w:t>Noise control of metal vibrating structures using poro-visco-elastic multilayer treatments</w:t>
                  </w:r>
                </w:p>
              </w:tc>
              <w:tc>
                <w:tcPr>
                  <w:tcW w:w="2048" w:type="dxa"/>
                  <w:tcBorders>
                    <w:top w:val="single" w:sz="4" w:space="0" w:color="000000"/>
                    <w:left w:val="single" w:sz="4" w:space="0" w:color="000000"/>
                    <w:bottom w:val="single" w:sz="4" w:space="0" w:color="000000"/>
                    <w:right w:val="single" w:sz="4" w:space="0" w:color="000000"/>
                  </w:tcBorders>
                  <w:shd w:val="clear" w:color="auto" w:fill="auto"/>
                </w:tcPr>
                <w:p w14:paraId="6592F7B4" w14:textId="77777777" w:rsidR="008264AA" w:rsidRDefault="008264AA" w:rsidP="00A216A0">
                  <w:pPr>
                    <w:spacing w:after="0" w:line="240" w:lineRule="auto"/>
                  </w:pPr>
                  <w:r>
                    <w:rPr>
                      <w:rFonts w:cs="Calibri"/>
                      <w:sz w:val="20"/>
                      <w:szCs w:val="20"/>
                    </w:rPr>
                    <w:t>Fondecyt Regular 1110605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23594D3" w14:textId="77777777" w:rsidR="008264AA" w:rsidRDefault="008264AA" w:rsidP="00A216A0">
                  <w:pPr>
                    <w:spacing w:after="0" w:line="240" w:lineRule="auto"/>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C9B33B9" w14:textId="77777777" w:rsidR="008264AA" w:rsidRDefault="008264AA" w:rsidP="00A216A0">
                  <w:pPr>
                    <w:spacing w:after="0" w:line="240" w:lineRule="auto"/>
                    <w:rPr>
                      <w:rFonts w:cs="Calibri"/>
                      <w:sz w:val="20"/>
                      <w:szCs w:val="20"/>
                    </w:rPr>
                  </w:pPr>
                  <w:r>
                    <w:rPr>
                      <w:rFonts w:cs="Calibri"/>
                      <w:sz w:val="20"/>
                      <w:szCs w:val="20"/>
                    </w:rPr>
                    <w:t>2012-2014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1C2E94" w14:textId="77777777" w:rsidR="008264AA" w:rsidRDefault="008264AA" w:rsidP="00A216A0">
                  <w:pPr>
                    <w:spacing w:after="0" w:line="240" w:lineRule="auto"/>
                    <w:rPr>
                      <w:rFonts w:cs="Calibri"/>
                      <w:sz w:val="20"/>
                      <w:szCs w:val="20"/>
                    </w:rPr>
                  </w:pPr>
                  <w:r>
                    <w:rPr>
                      <w:rFonts w:cs="Calibri"/>
                      <w:sz w:val="20"/>
                      <w:szCs w:val="20"/>
                    </w:rPr>
                    <w:t>Investigador principal</w:t>
                  </w:r>
                </w:p>
              </w:tc>
            </w:tr>
          </w:tbl>
          <w:p w14:paraId="7E741234" w14:textId="77777777" w:rsidR="008264AA" w:rsidRDefault="008264AA" w:rsidP="00A216A0">
            <w:pPr>
              <w:spacing w:after="0" w:line="240" w:lineRule="auto"/>
              <w:rPr>
                <w:rFonts w:cs="Calibri"/>
                <w:sz w:val="20"/>
                <w:szCs w:val="20"/>
              </w:rPr>
            </w:pPr>
          </w:p>
        </w:tc>
      </w:tr>
    </w:tbl>
    <w:p w14:paraId="4AE13D0D" w14:textId="77777777" w:rsidR="00E67BA0" w:rsidRDefault="00E67BA0">
      <w:pPr>
        <w:spacing w:after="0" w:line="240" w:lineRule="auto"/>
        <w:jc w:val="both"/>
        <w:rPr>
          <w:rFonts w:cs="Calibri"/>
          <w:b/>
          <w:sz w:val="20"/>
          <w:szCs w:val="20"/>
        </w:rPr>
      </w:pPr>
    </w:p>
    <w:p w14:paraId="3DEFF33D" w14:textId="77777777" w:rsidR="00E67BA0" w:rsidRDefault="00885F12">
      <w:pPr>
        <w:spacing w:after="0" w:line="240" w:lineRule="auto"/>
        <w:rPr>
          <w:rFonts w:cs="Calibri"/>
          <w:b/>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1636"/>
        <w:gridCol w:w="7628"/>
      </w:tblGrid>
      <w:tr w:rsidR="00DF2813" w14:paraId="55067EDF" w14:textId="77777777" w:rsidTr="00A216A0">
        <w:trPr>
          <w:jc w:val="center"/>
        </w:trPr>
        <w:tc>
          <w:tcPr>
            <w:tcW w:w="1636" w:type="dxa"/>
            <w:tcBorders>
              <w:top w:val="single" w:sz="8" w:space="0" w:color="000000"/>
              <w:left w:val="single" w:sz="8" w:space="0" w:color="000000"/>
              <w:bottom w:val="single" w:sz="18" w:space="0" w:color="000000"/>
              <w:right w:val="single" w:sz="8" w:space="0" w:color="000000"/>
            </w:tcBorders>
            <w:shd w:val="clear" w:color="auto" w:fill="auto"/>
          </w:tcPr>
          <w:p w14:paraId="0BC20C2F" w14:textId="77777777" w:rsidR="00DF2813" w:rsidRDefault="00DF2813" w:rsidP="00A216A0">
            <w:pPr>
              <w:spacing w:after="0" w:line="240" w:lineRule="auto"/>
              <w:rPr>
                <w:b/>
                <w:sz w:val="20"/>
                <w:szCs w:val="20"/>
              </w:rPr>
            </w:pPr>
            <w:r>
              <w:rPr>
                <w:b/>
                <w:sz w:val="20"/>
                <w:szCs w:val="20"/>
              </w:rPr>
              <w:lastRenderedPageBreak/>
              <w:t>Nombre del académico</w:t>
            </w:r>
          </w:p>
        </w:tc>
        <w:tc>
          <w:tcPr>
            <w:tcW w:w="7628" w:type="dxa"/>
            <w:tcBorders>
              <w:top w:val="single" w:sz="8" w:space="0" w:color="000000"/>
              <w:left w:val="single" w:sz="8" w:space="0" w:color="000000"/>
              <w:bottom w:val="single" w:sz="18" w:space="0" w:color="000000"/>
              <w:right w:val="single" w:sz="8" w:space="0" w:color="000000"/>
            </w:tcBorders>
            <w:shd w:val="clear" w:color="auto" w:fill="auto"/>
          </w:tcPr>
          <w:p w14:paraId="2E5A3095" w14:textId="77777777" w:rsidR="00DF2813" w:rsidRDefault="00DF2813" w:rsidP="00A216A0">
            <w:pPr>
              <w:pStyle w:val="Heading2"/>
            </w:pPr>
            <w:bookmarkStart w:id="4" w:name="_Toc165982117"/>
            <w:r>
              <w:t>PABLO ANDRÉS HUIJSE HEISE</w:t>
            </w:r>
            <w:bookmarkEnd w:id="4"/>
            <w:r>
              <w:t xml:space="preserve"> </w:t>
            </w:r>
          </w:p>
        </w:tc>
      </w:tr>
      <w:tr w:rsidR="00DF2813" w14:paraId="256A0D4C" w14:textId="77777777" w:rsidTr="00A216A0">
        <w:trPr>
          <w:jc w:val="center"/>
        </w:trPr>
        <w:tc>
          <w:tcPr>
            <w:tcW w:w="1636" w:type="dxa"/>
            <w:tcBorders>
              <w:top w:val="single" w:sz="18" w:space="0" w:color="000000"/>
              <w:left w:val="single" w:sz="8" w:space="0" w:color="000000"/>
              <w:bottom w:val="single" w:sz="8" w:space="0" w:color="000000"/>
              <w:right w:val="single" w:sz="8" w:space="0" w:color="000000"/>
            </w:tcBorders>
            <w:shd w:val="clear" w:color="auto" w:fill="auto"/>
          </w:tcPr>
          <w:p w14:paraId="753E1A6F" w14:textId="77777777" w:rsidR="00DF2813" w:rsidRDefault="00DF2813" w:rsidP="00A216A0">
            <w:pPr>
              <w:spacing w:after="0" w:line="240" w:lineRule="auto"/>
              <w:jc w:val="both"/>
              <w:rPr>
                <w:b/>
                <w:sz w:val="20"/>
                <w:szCs w:val="20"/>
              </w:rPr>
            </w:pPr>
            <w:r>
              <w:rPr>
                <w:b/>
                <w:sz w:val="20"/>
                <w:szCs w:val="20"/>
              </w:rPr>
              <w:t xml:space="preserve">Carácter del vínculo </w:t>
            </w:r>
          </w:p>
        </w:tc>
        <w:tc>
          <w:tcPr>
            <w:tcW w:w="7628" w:type="dxa"/>
            <w:tcBorders>
              <w:top w:val="single" w:sz="18" w:space="0" w:color="000000"/>
              <w:left w:val="single" w:sz="8" w:space="0" w:color="000000"/>
              <w:bottom w:val="single" w:sz="8" w:space="0" w:color="000000"/>
              <w:right w:val="single" w:sz="8" w:space="0" w:color="000000"/>
            </w:tcBorders>
            <w:shd w:val="clear" w:color="auto" w:fill="auto"/>
          </w:tcPr>
          <w:p w14:paraId="6A8903F7" w14:textId="77777777" w:rsidR="00DF2813" w:rsidRDefault="00DF2813" w:rsidP="00A216A0">
            <w:pPr>
              <w:spacing w:after="0" w:line="240" w:lineRule="auto"/>
              <w:rPr>
                <w:sz w:val="20"/>
                <w:szCs w:val="20"/>
              </w:rPr>
            </w:pPr>
            <w:r>
              <w:rPr>
                <w:sz w:val="20"/>
                <w:szCs w:val="20"/>
              </w:rPr>
              <w:t>Claustro</w:t>
            </w:r>
          </w:p>
        </w:tc>
      </w:tr>
      <w:tr w:rsidR="00DF2813" w14:paraId="05067572"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708CEC08" w14:textId="77777777" w:rsidR="00DF2813" w:rsidRDefault="00DF2813" w:rsidP="00A216A0">
            <w:pPr>
              <w:spacing w:after="0" w:line="240" w:lineRule="auto"/>
              <w:jc w:val="both"/>
              <w:rPr>
                <w:b/>
                <w:sz w:val="20"/>
                <w:szCs w:val="20"/>
              </w:rPr>
            </w:pPr>
            <w:r>
              <w:rPr>
                <w:b/>
                <w:sz w:val="20"/>
                <w:szCs w:val="20"/>
              </w:rPr>
              <w:t>Título profesional,  institución, país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6947DD6C" w14:textId="77777777" w:rsidR="00DF2813" w:rsidRDefault="00DF2813" w:rsidP="00A216A0">
            <w:pPr>
              <w:tabs>
                <w:tab w:val="left" w:pos="432"/>
              </w:tabs>
              <w:spacing w:after="0" w:line="240" w:lineRule="auto"/>
              <w:rPr>
                <w:sz w:val="20"/>
                <w:szCs w:val="20"/>
              </w:rPr>
            </w:pPr>
            <w:r>
              <w:rPr>
                <w:sz w:val="20"/>
                <w:szCs w:val="20"/>
              </w:rPr>
              <w:t>Ingeniero Civil Electricista, Universidad de Chile, Chile, 2010</w:t>
            </w:r>
          </w:p>
        </w:tc>
      </w:tr>
      <w:tr w:rsidR="00DF2813" w14:paraId="7DC88DAC"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63D43788" w14:textId="77777777" w:rsidR="00DF2813" w:rsidRDefault="00DF2813" w:rsidP="00A216A0">
            <w:pPr>
              <w:spacing w:after="0" w:line="240" w:lineRule="auto"/>
              <w:jc w:val="both"/>
              <w:rPr>
                <w:b/>
                <w:sz w:val="20"/>
                <w:szCs w:val="20"/>
              </w:rPr>
            </w:pPr>
            <w:r>
              <w:rPr>
                <w:b/>
                <w:sz w:val="20"/>
                <w:szCs w:val="20"/>
              </w:rPr>
              <w:t xml:space="preserve">Grado académico máximo </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5F63412F" w14:textId="77777777" w:rsidR="00DF2813" w:rsidRDefault="00DF2813" w:rsidP="00A216A0">
            <w:pPr>
              <w:spacing w:after="0" w:line="240" w:lineRule="auto"/>
              <w:rPr>
                <w:sz w:val="20"/>
                <w:szCs w:val="20"/>
              </w:rPr>
            </w:pPr>
            <w:r>
              <w:rPr>
                <w:sz w:val="20"/>
                <w:szCs w:val="20"/>
              </w:rPr>
              <w:t>Doctor en Ingeniería Eléctrica, Universidad de Chile, Chile, 2014</w:t>
            </w:r>
          </w:p>
        </w:tc>
      </w:tr>
      <w:tr w:rsidR="00DF2813" w14:paraId="30736B28" w14:textId="77777777" w:rsidTr="00A216A0">
        <w:trPr>
          <w:trHeight w:val="60"/>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11F00B61" w14:textId="77777777" w:rsidR="00DF2813" w:rsidRDefault="00DF2813" w:rsidP="00A216A0">
            <w:pPr>
              <w:spacing w:after="0" w:line="240" w:lineRule="auto"/>
              <w:jc w:val="both"/>
              <w:rPr>
                <w:b/>
                <w:sz w:val="20"/>
                <w:szCs w:val="20"/>
              </w:rPr>
            </w:pPr>
            <w:r>
              <w:rPr>
                <w:b/>
                <w:sz w:val="20"/>
                <w:szCs w:val="20"/>
              </w:rPr>
              <w:t>Línea(s) de investigación</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40F14082" w14:textId="77777777" w:rsidR="00DF2813" w:rsidRDefault="00DF2813" w:rsidP="00A216A0">
            <w:pPr>
              <w:spacing w:after="0" w:line="240" w:lineRule="auto"/>
            </w:pPr>
            <w:r>
              <w:rPr>
                <w:sz w:val="20"/>
                <w:szCs w:val="20"/>
              </w:rPr>
              <w:t>Acústica</w:t>
            </w:r>
          </w:p>
          <w:p w14:paraId="0244A4E1" w14:textId="77777777" w:rsidR="00DF2813" w:rsidRDefault="00DF2813" w:rsidP="00A216A0">
            <w:pPr>
              <w:spacing w:after="0" w:line="240" w:lineRule="auto"/>
              <w:rPr>
                <w:sz w:val="20"/>
                <w:szCs w:val="20"/>
              </w:rPr>
            </w:pPr>
          </w:p>
          <w:p w14:paraId="1E760390" w14:textId="77777777" w:rsidR="00DF2813" w:rsidRDefault="00DF2813" w:rsidP="00A216A0">
            <w:pPr>
              <w:spacing w:after="0" w:line="240" w:lineRule="auto"/>
              <w:rPr>
                <w:sz w:val="20"/>
                <w:szCs w:val="20"/>
              </w:rPr>
            </w:pPr>
            <w:r>
              <w:rPr>
                <w:sz w:val="20"/>
                <w:szCs w:val="20"/>
              </w:rPr>
              <w:t>Algoritmos y Computación de Alto Rendimiento; Astroinformática; Datos, Modelos e Interacción Humano-Computador; Machine Learning.</w:t>
            </w:r>
          </w:p>
        </w:tc>
      </w:tr>
      <w:tr w:rsidR="00DF2813" w14:paraId="4153BADE" w14:textId="77777777" w:rsidTr="00A216A0">
        <w:trPr>
          <w:trHeight w:val="60"/>
          <w:jc w:val="center"/>
        </w:trPr>
        <w:tc>
          <w:tcPr>
            <w:tcW w:w="1636" w:type="dxa"/>
            <w:tcBorders>
              <w:top w:val="single" w:sz="8" w:space="0" w:color="000000"/>
              <w:left w:val="single" w:sz="8" w:space="0" w:color="000000"/>
              <w:bottom w:val="single" w:sz="8" w:space="0" w:color="4F81BD"/>
              <w:right w:val="single" w:sz="8" w:space="0" w:color="000000"/>
            </w:tcBorders>
            <w:shd w:val="clear" w:color="auto" w:fill="auto"/>
          </w:tcPr>
          <w:p w14:paraId="56E29EB8" w14:textId="77777777" w:rsidR="00DF2813" w:rsidRDefault="00DF2813" w:rsidP="00A216A0">
            <w:pPr>
              <w:spacing w:after="0" w:line="240" w:lineRule="auto"/>
              <w:jc w:val="both"/>
            </w:pPr>
            <w:r>
              <w:rPr>
                <w:b/>
                <w:sz w:val="20"/>
                <w:szCs w:val="20"/>
              </w:rPr>
              <w:t xml:space="preserve">Tesis de </w:t>
            </w:r>
            <w:r>
              <w:rPr>
                <w:b/>
                <w:sz w:val="20"/>
                <w:szCs w:val="20"/>
                <w:u w:val="single"/>
              </w:rPr>
              <w:t>magíster</w:t>
            </w:r>
            <w:r>
              <w:rPr>
                <w:b/>
                <w:sz w:val="20"/>
                <w:szCs w:val="20"/>
              </w:rPr>
              <w:t xml:space="preserve"> dirigidas en los últimos 10 años (finalizadas)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4EEFD3BB" w14:textId="77777777" w:rsidR="00DF2813" w:rsidRDefault="00DF2813" w:rsidP="00A216A0">
            <w:pPr>
              <w:spacing w:after="0" w:line="240" w:lineRule="auto"/>
              <w:jc w:val="both"/>
              <w:rPr>
                <w:b/>
                <w:sz w:val="20"/>
                <w:szCs w:val="20"/>
              </w:rPr>
            </w:pPr>
            <w:r>
              <w:rPr>
                <w:b/>
                <w:sz w:val="20"/>
                <w:szCs w:val="20"/>
              </w:rPr>
              <w:t>Como guía de tesis:</w:t>
            </w:r>
          </w:p>
          <w:p w14:paraId="619A936F" w14:textId="77777777" w:rsidR="00DF2813" w:rsidRDefault="00DF2813" w:rsidP="00A216A0">
            <w:pPr>
              <w:spacing w:after="0" w:line="240" w:lineRule="auto"/>
              <w:jc w:val="both"/>
              <w:rPr>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7"/>
              <w:gridCol w:w="1235"/>
              <w:gridCol w:w="2159"/>
              <w:gridCol w:w="1254"/>
              <w:gridCol w:w="1238"/>
            </w:tblGrid>
            <w:tr w:rsidR="00DF2813" w14:paraId="2984243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216F5C0" w14:textId="77777777" w:rsidR="00DF2813" w:rsidRDefault="00DF2813" w:rsidP="00A216A0">
                  <w:pPr>
                    <w:spacing w:after="0" w:line="240" w:lineRule="auto"/>
                    <w:jc w:val="center"/>
                    <w:rPr>
                      <w:b/>
                      <w:sz w:val="20"/>
                      <w:szCs w:val="20"/>
                    </w:rPr>
                  </w:pPr>
                  <w:r>
                    <w:rPr>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DE73DB" w14:textId="77777777" w:rsidR="00DF2813" w:rsidRDefault="00DF2813" w:rsidP="00A216A0">
                  <w:pPr>
                    <w:spacing w:after="0" w:line="240" w:lineRule="auto"/>
                    <w:jc w:val="center"/>
                    <w:rPr>
                      <w:b/>
                      <w:sz w:val="20"/>
                      <w:szCs w:val="20"/>
                    </w:rPr>
                  </w:pPr>
                  <w:r>
                    <w:rPr>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0F7FBE" w14:textId="77777777" w:rsidR="00DF2813" w:rsidRDefault="00DF2813" w:rsidP="00A216A0">
                  <w:pPr>
                    <w:spacing w:after="0" w:line="240" w:lineRule="auto"/>
                    <w:jc w:val="center"/>
                    <w:rPr>
                      <w:b/>
                      <w:sz w:val="20"/>
                      <w:szCs w:val="20"/>
                    </w:rPr>
                  </w:pPr>
                  <w:r>
                    <w:rPr>
                      <w:b/>
                      <w:sz w:val="20"/>
                      <w:szCs w:val="20"/>
                    </w:rPr>
                    <w:t>Autor</w:t>
                  </w:r>
                </w:p>
              </w:tc>
              <w:tc>
                <w:tcPr>
                  <w:tcW w:w="21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7A444B6" w14:textId="77777777" w:rsidR="00DF2813" w:rsidRDefault="00DF2813" w:rsidP="00A216A0">
                  <w:pPr>
                    <w:spacing w:after="0" w:line="240" w:lineRule="auto"/>
                    <w:jc w:val="center"/>
                    <w:rPr>
                      <w:b/>
                      <w:sz w:val="20"/>
                      <w:szCs w:val="20"/>
                    </w:rPr>
                  </w:pPr>
                  <w:r>
                    <w:rPr>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63ECC5CC" w14:textId="77777777" w:rsidR="00DF2813" w:rsidRDefault="00DF2813" w:rsidP="00A216A0">
                  <w:pPr>
                    <w:spacing w:after="0" w:line="240" w:lineRule="auto"/>
                    <w:jc w:val="center"/>
                    <w:rPr>
                      <w:b/>
                      <w:sz w:val="20"/>
                      <w:szCs w:val="20"/>
                    </w:rPr>
                  </w:pPr>
                  <w:r>
                    <w:rPr>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6CFF20" w14:textId="77777777" w:rsidR="00DF2813" w:rsidRDefault="00DF2813" w:rsidP="00A216A0">
                  <w:pPr>
                    <w:spacing w:after="0" w:line="240" w:lineRule="auto"/>
                    <w:jc w:val="center"/>
                    <w:rPr>
                      <w:b/>
                      <w:sz w:val="20"/>
                      <w:szCs w:val="20"/>
                    </w:rPr>
                  </w:pPr>
                  <w:r>
                    <w:rPr>
                      <w:b/>
                      <w:sz w:val="20"/>
                      <w:szCs w:val="20"/>
                    </w:rPr>
                    <w:t>Institución</w:t>
                  </w:r>
                </w:p>
              </w:tc>
            </w:tr>
            <w:tr w:rsidR="00DF2813" w14:paraId="7503E96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D6D8D7F" w14:textId="180D3283" w:rsidR="00DF2813" w:rsidRPr="009E2CF4" w:rsidRDefault="00DF2813" w:rsidP="00A216A0">
                  <w:pPr>
                    <w:spacing w:after="0" w:line="240" w:lineRule="auto"/>
                    <w:jc w:val="right"/>
                    <w:rPr>
                      <w:bCs/>
                      <w:color w:val="FF0000"/>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EDA1A39" w14:textId="77777777" w:rsidR="00DF2813" w:rsidRPr="009E2CF4" w:rsidRDefault="00DF2813" w:rsidP="00A216A0">
                  <w:pPr>
                    <w:spacing w:after="0" w:line="240" w:lineRule="auto"/>
                    <w:rPr>
                      <w:color w:val="FF0000"/>
                      <w:sz w:val="20"/>
                      <w:szCs w:val="20"/>
                    </w:rPr>
                  </w:pPr>
                  <w:r w:rsidRPr="009E2CF4">
                    <w:rPr>
                      <w:color w:val="FF0000"/>
                      <w:sz w:val="20"/>
                      <w:szCs w:val="20"/>
                    </w:rPr>
                    <w:t>2022</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2CFBCA" w14:textId="77777777" w:rsidR="00DF2813" w:rsidRPr="009E2CF4" w:rsidRDefault="00DF2813" w:rsidP="00A216A0">
                  <w:pPr>
                    <w:spacing w:after="0" w:line="240" w:lineRule="auto"/>
                    <w:rPr>
                      <w:color w:val="FF0000"/>
                      <w:sz w:val="20"/>
                      <w:szCs w:val="20"/>
                    </w:rPr>
                  </w:pPr>
                  <w:r w:rsidRPr="009E2CF4">
                    <w:rPr>
                      <w:color w:val="FF0000"/>
                      <w:sz w:val="20"/>
                      <w:szCs w:val="20"/>
                    </w:rPr>
                    <w:t>Javier Rojas</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C42A42" w14:textId="4FBD00C3" w:rsidR="00DF2813" w:rsidRPr="009E2CF4" w:rsidRDefault="00DF2813" w:rsidP="00A216A0">
                  <w:pPr>
                    <w:spacing w:after="0" w:line="240" w:lineRule="auto"/>
                    <w:jc w:val="both"/>
                    <w:rPr>
                      <w:color w:val="FF0000"/>
                      <w:sz w:val="20"/>
                      <w:szCs w:val="20"/>
                    </w:rPr>
                  </w:pPr>
                  <w:r w:rsidRPr="009E2CF4">
                    <w:rPr>
                      <w:color w:val="FF0000"/>
                      <w:sz w:val="20"/>
                      <w:szCs w:val="20"/>
                    </w:rPr>
                    <w:t>Autoencoder Variacional con Covarianza Factorizada para Im</w:t>
                  </w:r>
                  <w:r w:rsidR="00CF3233" w:rsidRPr="009E2CF4">
                    <w:rPr>
                      <w:color w:val="FF0000"/>
                      <w:sz w:val="20"/>
                      <w:szCs w:val="20"/>
                    </w:rPr>
                    <w:t>á</w:t>
                  </w:r>
                  <w:r w:rsidRPr="009E2CF4">
                    <w:rPr>
                      <w:color w:val="FF0000"/>
                      <w:sz w:val="20"/>
                      <w:szCs w:val="20"/>
                    </w:rPr>
                    <w:t>genes Astronómicas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895F076" w14:textId="77777777" w:rsidR="00DF2813" w:rsidRPr="009E2CF4" w:rsidRDefault="00DF2813" w:rsidP="00A216A0">
                  <w:pPr>
                    <w:spacing w:after="0" w:line="240" w:lineRule="auto"/>
                    <w:rPr>
                      <w:color w:val="FF0000"/>
                      <w:sz w:val="20"/>
                      <w:szCs w:val="20"/>
                    </w:rPr>
                  </w:pPr>
                  <w:r w:rsidRPr="009E2CF4">
                    <w:rPr>
                      <w:color w:val="FF0000"/>
                      <w:sz w:val="20"/>
                      <w:szCs w:val="20"/>
                    </w:rPr>
                    <w:t>Magister en Informática</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B36811B" w14:textId="77777777" w:rsidR="00DF2813" w:rsidRPr="009E2CF4" w:rsidRDefault="00DF2813" w:rsidP="00A216A0">
                  <w:pPr>
                    <w:spacing w:after="0" w:line="240" w:lineRule="auto"/>
                    <w:rPr>
                      <w:color w:val="FF0000"/>
                      <w:sz w:val="20"/>
                      <w:szCs w:val="20"/>
                    </w:rPr>
                  </w:pPr>
                  <w:r w:rsidRPr="009E2CF4">
                    <w:rPr>
                      <w:color w:val="FF0000"/>
                      <w:sz w:val="20"/>
                      <w:szCs w:val="20"/>
                    </w:rPr>
                    <w:t>Universidad Austral de Chile</w:t>
                  </w:r>
                </w:p>
              </w:tc>
            </w:tr>
            <w:tr w:rsidR="00DF2813" w14:paraId="52A5451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21D491E" w14:textId="77777777" w:rsidR="00DF2813" w:rsidRDefault="00DF2813" w:rsidP="00073EDF">
                  <w:pPr>
                    <w:numPr>
                      <w:ilvl w:val="0"/>
                      <w:numId w:val="106"/>
                    </w:numPr>
                    <w:spacing w:after="0" w:line="240" w:lineRule="auto"/>
                    <w:ind w:left="0" w:firstLine="0"/>
                    <w:jc w:val="right"/>
                    <w:rPr>
                      <w:b/>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8AC8C2" w14:textId="77777777" w:rsidR="00DF2813" w:rsidRDefault="00DF2813" w:rsidP="00A216A0">
                  <w:pPr>
                    <w:spacing w:after="0" w:line="240" w:lineRule="auto"/>
                    <w:rPr>
                      <w:sz w:val="20"/>
                      <w:szCs w:val="20"/>
                    </w:rPr>
                  </w:pPr>
                  <w:r>
                    <w:rPr>
                      <w:sz w:val="20"/>
                      <w:szCs w:val="20"/>
                    </w:rPr>
                    <w:t>2021</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44918A" w14:textId="77777777" w:rsidR="00DF2813" w:rsidRDefault="00DF2813" w:rsidP="00A216A0">
                  <w:pPr>
                    <w:spacing w:after="0" w:line="240" w:lineRule="auto"/>
                  </w:pPr>
                  <w:r>
                    <w:rPr>
                      <w:sz w:val="20"/>
                      <w:szCs w:val="20"/>
                    </w:rPr>
                    <w:t>Bravo Raín, Leonardo</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905DE2" w14:textId="77777777" w:rsidR="00DF2813" w:rsidRDefault="00DF2813" w:rsidP="00A216A0">
                  <w:pPr>
                    <w:spacing w:after="0" w:line="240" w:lineRule="auto"/>
                    <w:jc w:val="both"/>
                    <w:rPr>
                      <w:sz w:val="20"/>
                      <w:szCs w:val="20"/>
                    </w:rPr>
                  </w:pPr>
                  <w:r>
                    <w:rPr>
                      <w:sz w:val="20"/>
                      <w:szCs w:val="20"/>
                    </w:rPr>
                    <w:t>Red neuronal profunda para clasificar curvas de luz simuladas del Vera C. Rubin Observatory</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216E7F98" w14:textId="77777777" w:rsidR="00DF2813" w:rsidRDefault="00DF2813" w:rsidP="00A216A0">
                  <w:pPr>
                    <w:spacing w:after="0" w:line="240" w:lineRule="auto"/>
                    <w:rPr>
                      <w:sz w:val="20"/>
                      <w:szCs w:val="20"/>
                    </w:rPr>
                  </w:pPr>
                  <w:r>
                    <w:rPr>
                      <w:sz w:val="20"/>
                      <w:szCs w:val="20"/>
                    </w:rPr>
                    <w:t>Magíster en Informática</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21B18D" w14:textId="77777777" w:rsidR="00DF2813" w:rsidRDefault="00DF2813" w:rsidP="00A216A0">
                  <w:pPr>
                    <w:spacing w:after="0" w:line="240" w:lineRule="auto"/>
                    <w:rPr>
                      <w:sz w:val="20"/>
                      <w:szCs w:val="20"/>
                    </w:rPr>
                  </w:pPr>
                  <w:r>
                    <w:rPr>
                      <w:sz w:val="20"/>
                      <w:szCs w:val="20"/>
                    </w:rPr>
                    <w:t>Universidad Austral de Chile</w:t>
                  </w:r>
                </w:p>
              </w:tc>
            </w:tr>
            <w:tr w:rsidR="00DF2813" w14:paraId="004901E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95764A9" w14:textId="77777777" w:rsidR="00DF2813" w:rsidRDefault="00DF2813" w:rsidP="00073EDF">
                  <w:pPr>
                    <w:numPr>
                      <w:ilvl w:val="0"/>
                      <w:numId w:val="106"/>
                    </w:numPr>
                    <w:spacing w:after="0" w:line="240" w:lineRule="auto"/>
                    <w:ind w:left="0" w:firstLine="0"/>
                    <w:jc w:val="right"/>
                    <w:rPr>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BD65D0" w14:textId="77777777" w:rsidR="00DF2813" w:rsidRDefault="00DF2813" w:rsidP="00A216A0">
                  <w:pPr>
                    <w:spacing w:after="0" w:line="240" w:lineRule="auto"/>
                    <w:jc w:val="both"/>
                    <w:rPr>
                      <w:sz w:val="20"/>
                      <w:szCs w:val="20"/>
                    </w:rPr>
                  </w:pPr>
                  <w:r>
                    <w:rPr>
                      <w:sz w:val="20"/>
                      <w:szCs w:val="20"/>
                    </w:rPr>
                    <w:t>2020</w:t>
                  </w:r>
                </w:p>
              </w:tc>
              <w:tc>
                <w:tcPr>
                  <w:tcW w:w="123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F79BCE" w14:textId="77777777" w:rsidR="00DF2813" w:rsidRDefault="00DF2813" w:rsidP="00A216A0">
                  <w:pPr>
                    <w:spacing w:after="0" w:line="240" w:lineRule="auto"/>
                  </w:pPr>
                  <w:r>
                    <w:rPr>
                      <w:sz w:val="20"/>
                      <w:szCs w:val="20"/>
                    </w:rPr>
                    <w:t>González Sáez, Gabriela</w:t>
                  </w:r>
                </w:p>
              </w:tc>
              <w:tc>
                <w:tcPr>
                  <w:tcW w:w="21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20ED01" w14:textId="77777777" w:rsidR="00DF2813" w:rsidRDefault="00DF2813" w:rsidP="00A216A0">
                  <w:pPr>
                    <w:spacing w:after="0" w:line="240" w:lineRule="auto"/>
                    <w:jc w:val="both"/>
                    <w:rPr>
                      <w:sz w:val="20"/>
                      <w:szCs w:val="20"/>
                    </w:rPr>
                  </w:pPr>
                  <w:r>
                    <w:rPr>
                      <w:sz w:val="20"/>
                      <w:szCs w:val="20"/>
                    </w:rPr>
                    <w:t>Predicción de lesión en corredores novatos desde datos de seguimiento de actividad física</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7C30F78E" w14:textId="77777777" w:rsidR="00DF2813" w:rsidRDefault="00DF2813" w:rsidP="00A216A0">
                  <w:pPr>
                    <w:spacing w:after="0" w:line="240" w:lineRule="auto"/>
                    <w:rPr>
                      <w:sz w:val="20"/>
                      <w:szCs w:val="20"/>
                    </w:rPr>
                  </w:pPr>
                  <w:r>
                    <w:rPr>
                      <w:sz w:val="20"/>
                      <w:szCs w:val="20"/>
                    </w:rPr>
                    <w:t>Magíster en Informática</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960BA0" w14:textId="77777777" w:rsidR="00DF2813" w:rsidRDefault="00DF2813" w:rsidP="00A216A0">
                  <w:pPr>
                    <w:spacing w:after="0" w:line="240" w:lineRule="auto"/>
                    <w:rPr>
                      <w:sz w:val="20"/>
                      <w:szCs w:val="20"/>
                    </w:rPr>
                  </w:pPr>
                  <w:r>
                    <w:rPr>
                      <w:sz w:val="20"/>
                      <w:szCs w:val="20"/>
                    </w:rPr>
                    <w:t>Universidad Austral de Chile</w:t>
                  </w:r>
                </w:p>
              </w:tc>
            </w:tr>
          </w:tbl>
          <w:p w14:paraId="0BD98E86" w14:textId="77777777" w:rsidR="00DF2813" w:rsidRDefault="00DF2813" w:rsidP="00A216A0">
            <w:pPr>
              <w:spacing w:after="0" w:line="240" w:lineRule="auto"/>
              <w:jc w:val="both"/>
              <w:rPr>
                <w:b/>
                <w:sz w:val="20"/>
                <w:szCs w:val="20"/>
              </w:rPr>
            </w:pPr>
          </w:p>
          <w:p w14:paraId="343D5B3C" w14:textId="77777777" w:rsidR="00DF2813" w:rsidRDefault="00DF2813" w:rsidP="00A216A0">
            <w:pPr>
              <w:spacing w:after="0" w:line="240" w:lineRule="auto"/>
              <w:jc w:val="both"/>
              <w:rPr>
                <w:b/>
                <w:sz w:val="20"/>
                <w:szCs w:val="20"/>
              </w:rPr>
            </w:pPr>
            <w:r>
              <w:rPr>
                <w:b/>
                <w:sz w:val="20"/>
                <w:szCs w:val="20"/>
              </w:rPr>
              <w:t xml:space="preserve"> Como co-guía de tesis:</w:t>
            </w:r>
          </w:p>
          <w:p w14:paraId="30E1E9A0" w14:textId="77777777" w:rsidR="00DF2813" w:rsidRDefault="00DF2813" w:rsidP="00A216A0">
            <w:pPr>
              <w:spacing w:after="0" w:line="240" w:lineRule="auto"/>
              <w:jc w:val="both"/>
              <w:rPr>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414"/>
              <w:gridCol w:w="567"/>
              <w:gridCol w:w="1083"/>
              <w:gridCol w:w="2165"/>
              <w:gridCol w:w="1254"/>
              <w:gridCol w:w="1237"/>
            </w:tblGrid>
            <w:tr w:rsidR="00DF2813" w14:paraId="1634C8FF" w14:textId="77777777" w:rsidTr="0040178C">
              <w:trPr>
                <w:trHeight w:val="375"/>
              </w:trPr>
              <w:tc>
                <w:tcPr>
                  <w:tcW w:w="4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5CC6BBD" w14:textId="77777777" w:rsidR="00DF2813" w:rsidRDefault="00DF2813" w:rsidP="00A216A0">
                  <w:pPr>
                    <w:spacing w:after="0" w:line="240" w:lineRule="auto"/>
                    <w:jc w:val="center"/>
                    <w:rPr>
                      <w:b/>
                      <w:sz w:val="20"/>
                      <w:szCs w:val="20"/>
                    </w:rPr>
                  </w:pPr>
                  <w:r>
                    <w:rPr>
                      <w:b/>
                      <w:sz w:val="20"/>
                      <w:szCs w:val="20"/>
                    </w:rPr>
                    <w:t>N°</w:t>
                  </w:r>
                </w:p>
              </w:tc>
              <w:tc>
                <w:tcPr>
                  <w:tcW w:w="56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4E143A" w14:textId="77777777" w:rsidR="00DF2813" w:rsidRDefault="00DF2813" w:rsidP="00A216A0">
                  <w:pPr>
                    <w:spacing w:after="0" w:line="240" w:lineRule="auto"/>
                    <w:jc w:val="center"/>
                    <w:rPr>
                      <w:b/>
                      <w:sz w:val="20"/>
                      <w:szCs w:val="20"/>
                    </w:rPr>
                  </w:pPr>
                  <w:r>
                    <w:rPr>
                      <w:b/>
                      <w:sz w:val="20"/>
                      <w:szCs w:val="20"/>
                    </w:rPr>
                    <w:t>Año</w:t>
                  </w:r>
                </w:p>
              </w:tc>
              <w:tc>
                <w:tcPr>
                  <w:tcW w:w="10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6AE025" w14:textId="77777777" w:rsidR="00DF2813" w:rsidRDefault="00DF2813" w:rsidP="00A216A0">
                  <w:pPr>
                    <w:spacing w:after="0" w:line="240" w:lineRule="auto"/>
                    <w:jc w:val="center"/>
                    <w:rPr>
                      <w:b/>
                      <w:sz w:val="20"/>
                      <w:szCs w:val="20"/>
                    </w:rPr>
                  </w:pPr>
                  <w:r>
                    <w:rPr>
                      <w:b/>
                      <w:sz w:val="20"/>
                      <w:szCs w:val="20"/>
                    </w:rPr>
                    <w:t>Autor</w:t>
                  </w:r>
                </w:p>
              </w:tc>
              <w:tc>
                <w:tcPr>
                  <w:tcW w:w="216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325B4A5" w14:textId="77777777" w:rsidR="00DF2813" w:rsidRDefault="00DF2813" w:rsidP="00A216A0">
                  <w:pPr>
                    <w:spacing w:after="0" w:line="240" w:lineRule="auto"/>
                    <w:jc w:val="center"/>
                    <w:rPr>
                      <w:b/>
                      <w:sz w:val="20"/>
                      <w:szCs w:val="20"/>
                    </w:rPr>
                  </w:pPr>
                  <w:r>
                    <w:rPr>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68900989" w14:textId="77777777" w:rsidR="00DF2813" w:rsidRDefault="00DF2813" w:rsidP="00A216A0">
                  <w:pPr>
                    <w:spacing w:after="0" w:line="240" w:lineRule="auto"/>
                    <w:jc w:val="center"/>
                    <w:rPr>
                      <w:b/>
                      <w:sz w:val="20"/>
                      <w:szCs w:val="20"/>
                    </w:rPr>
                  </w:pPr>
                  <w:r>
                    <w:rPr>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CAC6AD" w14:textId="77777777" w:rsidR="00DF2813" w:rsidRDefault="00DF2813" w:rsidP="00A216A0">
                  <w:pPr>
                    <w:spacing w:after="0" w:line="240" w:lineRule="auto"/>
                    <w:jc w:val="center"/>
                    <w:rPr>
                      <w:b/>
                      <w:sz w:val="20"/>
                      <w:szCs w:val="20"/>
                    </w:rPr>
                  </w:pPr>
                  <w:r>
                    <w:rPr>
                      <w:b/>
                      <w:sz w:val="20"/>
                      <w:szCs w:val="20"/>
                    </w:rPr>
                    <w:t>Institución</w:t>
                  </w:r>
                </w:p>
              </w:tc>
            </w:tr>
            <w:tr w:rsidR="00DF2813" w14:paraId="62218C40"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020F9291" w14:textId="4C362A58" w:rsidR="00DF2813" w:rsidRPr="0040178C" w:rsidRDefault="00030E49" w:rsidP="0040178C">
                  <w:pPr>
                    <w:spacing w:after="0" w:line="240" w:lineRule="auto"/>
                    <w:jc w:val="center"/>
                    <w:rPr>
                      <w:bCs/>
                      <w:sz w:val="20"/>
                      <w:szCs w:val="20"/>
                    </w:rPr>
                  </w:pPr>
                  <w:r>
                    <w:rPr>
                      <w:bCs/>
                      <w:sz w:val="20"/>
                      <w:szCs w:val="20"/>
                    </w:rPr>
                    <w:t>1.</w:t>
                  </w:r>
                </w:p>
              </w:tc>
              <w:tc>
                <w:tcPr>
                  <w:tcW w:w="56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A76736F" w14:textId="77777777" w:rsidR="00DF2813" w:rsidRPr="00030E49" w:rsidRDefault="00DF2813" w:rsidP="00A216A0">
                  <w:pPr>
                    <w:spacing w:after="0" w:line="240" w:lineRule="auto"/>
                    <w:jc w:val="both"/>
                    <w:rPr>
                      <w:sz w:val="20"/>
                      <w:szCs w:val="20"/>
                    </w:rPr>
                  </w:pPr>
                  <w:r w:rsidRPr="00030E49">
                    <w:rPr>
                      <w:sz w:val="20"/>
                      <w:szCs w:val="20"/>
                    </w:rPr>
                    <w:t>2023</w:t>
                  </w:r>
                </w:p>
              </w:tc>
              <w:tc>
                <w:tcPr>
                  <w:tcW w:w="10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3729FE" w14:textId="77777777" w:rsidR="00DF2813" w:rsidRPr="00030E49" w:rsidRDefault="00DF2813" w:rsidP="00A216A0">
                  <w:pPr>
                    <w:spacing w:after="0" w:line="240" w:lineRule="auto"/>
                    <w:jc w:val="both"/>
                    <w:rPr>
                      <w:sz w:val="20"/>
                      <w:szCs w:val="20"/>
                    </w:rPr>
                  </w:pPr>
                  <w:r w:rsidRPr="00030E49">
                    <w:rPr>
                      <w:sz w:val="20"/>
                      <w:szCs w:val="20"/>
                    </w:rPr>
                    <w:t>Espejo Alquinta, Diego Alejandro</w:t>
                  </w:r>
                </w:p>
              </w:tc>
              <w:tc>
                <w:tcPr>
                  <w:tcW w:w="21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52B662" w14:textId="77777777" w:rsidR="00DF2813" w:rsidRPr="00030E49" w:rsidRDefault="00DF2813" w:rsidP="00A216A0">
                  <w:pPr>
                    <w:spacing w:after="0" w:line="240" w:lineRule="auto"/>
                    <w:jc w:val="both"/>
                    <w:rPr>
                      <w:sz w:val="20"/>
                      <w:szCs w:val="20"/>
                      <w:lang w:val="en-US"/>
                    </w:rPr>
                  </w:pPr>
                  <w:r w:rsidRPr="00030E49">
                    <w:rPr>
                      <w:sz w:val="20"/>
                      <w:szCs w:val="20"/>
                      <w:lang w:val="en-US"/>
                    </w:rPr>
                    <w:t>Short-time acoustic indices for monitoring urban wetlands using artificial neural networks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82BC7E2" w14:textId="77777777" w:rsidR="00DF2813" w:rsidRPr="00030E49" w:rsidRDefault="00DF2813" w:rsidP="00A216A0">
                  <w:pPr>
                    <w:spacing w:after="0" w:line="240" w:lineRule="auto"/>
                    <w:jc w:val="both"/>
                    <w:rPr>
                      <w:sz w:val="20"/>
                      <w:szCs w:val="20"/>
                    </w:rPr>
                  </w:pPr>
                  <w:r w:rsidRPr="00030E49">
                    <w:rPr>
                      <w:sz w:val="20"/>
                      <w:szCs w:val="20"/>
                    </w:rPr>
                    <w:t>Magíster en Informática</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A013B9" w14:textId="77777777" w:rsidR="00DF2813" w:rsidRPr="00030E49" w:rsidRDefault="00DF2813" w:rsidP="00A216A0">
                  <w:pPr>
                    <w:spacing w:after="0" w:line="240" w:lineRule="auto"/>
                    <w:rPr>
                      <w:sz w:val="20"/>
                      <w:szCs w:val="20"/>
                    </w:rPr>
                  </w:pPr>
                  <w:r w:rsidRPr="00030E49">
                    <w:rPr>
                      <w:sz w:val="20"/>
                      <w:szCs w:val="20"/>
                    </w:rPr>
                    <w:t>Universidad Austral de Chile</w:t>
                  </w:r>
                </w:p>
              </w:tc>
            </w:tr>
            <w:tr w:rsidR="00DF2813" w14:paraId="666CC6D7"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3C0E709B" w14:textId="77777777" w:rsidR="00DF2813" w:rsidRDefault="00DF2813" w:rsidP="00A216A0">
                  <w:pPr>
                    <w:spacing w:after="0" w:line="240" w:lineRule="auto"/>
                    <w:jc w:val="right"/>
                    <w:rPr>
                      <w:b/>
                      <w:sz w:val="20"/>
                      <w:szCs w:val="20"/>
                    </w:rPr>
                  </w:pPr>
                </w:p>
              </w:tc>
              <w:tc>
                <w:tcPr>
                  <w:tcW w:w="56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1102BFBB" w14:textId="77777777" w:rsidR="00DF2813" w:rsidRPr="009E2CF4" w:rsidRDefault="00DF2813" w:rsidP="00A216A0">
                  <w:pPr>
                    <w:spacing w:after="0" w:line="240" w:lineRule="auto"/>
                    <w:ind w:left="34"/>
                    <w:rPr>
                      <w:color w:val="FF0000"/>
                      <w:sz w:val="20"/>
                      <w:szCs w:val="20"/>
                    </w:rPr>
                  </w:pPr>
                  <w:r w:rsidRPr="009E2CF4">
                    <w:rPr>
                      <w:color w:val="FF0000"/>
                      <w:sz w:val="20"/>
                      <w:szCs w:val="20"/>
                    </w:rPr>
                    <w:t>2022</w:t>
                  </w:r>
                </w:p>
              </w:tc>
              <w:tc>
                <w:tcPr>
                  <w:tcW w:w="10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31821F1C" w14:textId="77777777" w:rsidR="00DF2813" w:rsidRPr="009E2CF4" w:rsidRDefault="00DF2813" w:rsidP="00A216A0">
                  <w:pPr>
                    <w:spacing w:after="0" w:line="240" w:lineRule="auto"/>
                    <w:ind w:left="34"/>
                    <w:rPr>
                      <w:color w:val="FF0000"/>
                      <w:sz w:val="20"/>
                      <w:szCs w:val="20"/>
                    </w:rPr>
                  </w:pPr>
                  <w:r w:rsidRPr="009E2CF4">
                    <w:rPr>
                      <w:color w:val="FF0000"/>
                      <w:sz w:val="20"/>
                      <w:szCs w:val="20"/>
                    </w:rPr>
                    <w:t>Camila Fernanda Cárdenas Fuentes</w:t>
                  </w:r>
                </w:p>
              </w:tc>
              <w:tc>
                <w:tcPr>
                  <w:tcW w:w="216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67F03529" w14:textId="77777777" w:rsidR="00DF2813" w:rsidRPr="009E2CF4" w:rsidRDefault="00DF2813" w:rsidP="00A216A0">
                  <w:pPr>
                    <w:spacing w:after="0" w:line="240" w:lineRule="auto"/>
                    <w:ind w:left="34"/>
                    <w:rPr>
                      <w:color w:val="FF0000"/>
                      <w:sz w:val="20"/>
                      <w:szCs w:val="20"/>
                    </w:rPr>
                  </w:pPr>
                  <w:r w:rsidRPr="009E2CF4">
                    <w:rPr>
                      <w:color w:val="FF0000"/>
                      <w:sz w:val="20"/>
                      <w:szCs w:val="20"/>
                    </w:rPr>
                    <w:t>Modelo de predicción de fallas en sistemas de transmisión eléctrica</w:t>
                  </w:r>
                </w:p>
              </w:tc>
              <w:tc>
                <w:tcPr>
                  <w:tcW w:w="1254" w:type="dxa"/>
                  <w:tcBorders>
                    <w:top w:val="single" w:sz="4" w:space="0" w:color="000000"/>
                    <w:left w:val="single" w:sz="8" w:space="0" w:color="000000"/>
                    <w:bottom w:val="single" w:sz="4" w:space="0" w:color="000000"/>
                    <w:right w:val="single" w:sz="8" w:space="0" w:color="000000"/>
                  </w:tcBorders>
                </w:tcPr>
                <w:p w14:paraId="05344462" w14:textId="77777777" w:rsidR="00DF2813" w:rsidRPr="009E2CF4" w:rsidRDefault="00DF2813" w:rsidP="00A216A0">
                  <w:pPr>
                    <w:spacing w:after="0" w:line="240" w:lineRule="auto"/>
                    <w:ind w:left="34"/>
                    <w:rPr>
                      <w:color w:val="FF0000"/>
                      <w:sz w:val="20"/>
                      <w:szCs w:val="20"/>
                    </w:rPr>
                  </w:pPr>
                  <w:r w:rsidRPr="009E2CF4">
                    <w:rPr>
                      <w:color w:val="FF0000"/>
                      <w:sz w:val="20"/>
                      <w:szCs w:val="20"/>
                    </w:rPr>
                    <w:t>Magíster en Informática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413018F3" w14:textId="77777777" w:rsidR="00DF2813" w:rsidRPr="009E2CF4" w:rsidRDefault="00DF2813" w:rsidP="00A216A0">
                  <w:pPr>
                    <w:spacing w:after="0" w:line="240" w:lineRule="auto"/>
                    <w:ind w:left="34"/>
                    <w:rPr>
                      <w:color w:val="FF0000"/>
                      <w:sz w:val="20"/>
                      <w:szCs w:val="20"/>
                    </w:rPr>
                  </w:pPr>
                  <w:r w:rsidRPr="009E2CF4">
                    <w:rPr>
                      <w:color w:val="FF0000"/>
                      <w:sz w:val="20"/>
                      <w:szCs w:val="20"/>
                    </w:rPr>
                    <w:t>Universidad Austral de Chile</w:t>
                  </w:r>
                </w:p>
                <w:p w14:paraId="6D3A08B4" w14:textId="77777777" w:rsidR="00DF2813" w:rsidRPr="009E2CF4" w:rsidRDefault="00DF2813" w:rsidP="00A216A0">
                  <w:pPr>
                    <w:spacing w:after="0" w:line="240" w:lineRule="auto"/>
                    <w:ind w:left="34"/>
                    <w:rPr>
                      <w:color w:val="FF0000"/>
                      <w:sz w:val="20"/>
                      <w:szCs w:val="20"/>
                    </w:rPr>
                  </w:pPr>
                </w:p>
              </w:tc>
            </w:tr>
            <w:tr w:rsidR="00DF2813" w14:paraId="51A07153"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7615240F" w14:textId="77777777" w:rsidR="00DF2813" w:rsidRDefault="00DF2813" w:rsidP="00A216A0">
                  <w:pPr>
                    <w:spacing w:after="0" w:line="240" w:lineRule="auto"/>
                    <w:jc w:val="right"/>
                    <w:rPr>
                      <w:b/>
                      <w:sz w:val="20"/>
                      <w:szCs w:val="20"/>
                    </w:rPr>
                  </w:pPr>
                </w:p>
              </w:tc>
              <w:tc>
                <w:tcPr>
                  <w:tcW w:w="56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24153A41" w14:textId="77777777" w:rsidR="00DF2813" w:rsidRPr="009E2CF4" w:rsidRDefault="00DF2813" w:rsidP="00A216A0">
                  <w:pPr>
                    <w:spacing w:after="0" w:line="240" w:lineRule="auto"/>
                    <w:ind w:left="34"/>
                    <w:rPr>
                      <w:color w:val="FF0000"/>
                      <w:sz w:val="20"/>
                      <w:szCs w:val="20"/>
                    </w:rPr>
                  </w:pPr>
                  <w:r w:rsidRPr="009E2CF4">
                    <w:rPr>
                      <w:color w:val="FF0000"/>
                      <w:sz w:val="20"/>
                      <w:szCs w:val="20"/>
                    </w:rPr>
                    <w:t>2021</w:t>
                  </w:r>
                </w:p>
              </w:tc>
              <w:tc>
                <w:tcPr>
                  <w:tcW w:w="10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5D688B2E" w14:textId="77777777" w:rsidR="00DF2813" w:rsidRPr="009E2CF4" w:rsidRDefault="00DF2813" w:rsidP="00A216A0">
                  <w:pPr>
                    <w:spacing w:after="0" w:line="240" w:lineRule="auto"/>
                    <w:ind w:left="34"/>
                    <w:rPr>
                      <w:color w:val="FF0000"/>
                      <w:sz w:val="20"/>
                      <w:szCs w:val="20"/>
                    </w:rPr>
                  </w:pPr>
                  <w:r w:rsidRPr="009E2CF4">
                    <w:rPr>
                      <w:color w:val="FF0000"/>
                      <w:sz w:val="20"/>
                      <w:szCs w:val="20"/>
                    </w:rPr>
                    <w:t>Nicolas Javier Astorga Rocha</w:t>
                  </w:r>
                </w:p>
              </w:tc>
              <w:tc>
                <w:tcPr>
                  <w:tcW w:w="216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0EB04D10" w14:textId="77777777" w:rsidR="00DF2813" w:rsidRPr="009E2CF4" w:rsidRDefault="00DF2813" w:rsidP="00A216A0">
                  <w:pPr>
                    <w:spacing w:after="0" w:line="240" w:lineRule="auto"/>
                    <w:ind w:left="34"/>
                    <w:rPr>
                      <w:color w:val="FF0000"/>
                      <w:sz w:val="20"/>
                      <w:szCs w:val="20"/>
                      <w:lang w:val="en-US"/>
                    </w:rPr>
                  </w:pPr>
                  <w:r w:rsidRPr="009E2CF4">
                    <w:rPr>
                      <w:color w:val="FF0000"/>
                      <w:sz w:val="20"/>
                      <w:szCs w:val="20"/>
                      <w:lang w:val="en-US"/>
                    </w:rPr>
                    <w:t>Generative-Inference models:  theory and applications</w:t>
                  </w:r>
                </w:p>
              </w:tc>
              <w:tc>
                <w:tcPr>
                  <w:tcW w:w="1254" w:type="dxa"/>
                  <w:tcBorders>
                    <w:top w:val="single" w:sz="4" w:space="0" w:color="000000"/>
                    <w:left w:val="single" w:sz="8" w:space="0" w:color="000000"/>
                    <w:bottom w:val="single" w:sz="4" w:space="0" w:color="000000"/>
                    <w:right w:val="single" w:sz="8" w:space="0" w:color="000000"/>
                  </w:tcBorders>
                </w:tcPr>
                <w:p w14:paraId="1C892120" w14:textId="77777777" w:rsidR="00DF2813" w:rsidRPr="009E2CF4" w:rsidRDefault="00DF2813" w:rsidP="00A216A0">
                  <w:pPr>
                    <w:spacing w:after="0" w:line="240" w:lineRule="auto"/>
                    <w:ind w:left="34"/>
                    <w:rPr>
                      <w:color w:val="FF0000"/>
                      <w:sz w:val="20"/>
                      <w:szCs w:val="20"/>
                    </w:rPr>
                  </w:pPr>
                  <w:r w:rsidRPr="009E2CF4">
                    <w:rPr>
                      <w:color w:val="FF0000"/>
                      <w:sz w:val="20"/>
                      <w:szCs w:val="20"/>
                    </w:rPr>
                    <w:t>Magíster en Ciencias de la Ingeniería, Mención Eléctrica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tcPr>
                <w:p w14:paraId="53C898F2" w14:textId="77777777" w:rsidR="00DF2813" w:rsidRPr="009E2CF4" w:rsidRDefault="00DF2813" w:rsidP="00A216A0">
                  <w:pPr>
                    <w:spacing w:after="0" w:line="240" w:lineRule="auto"/>
                    <w:ind w:left="34"/>
                    <w:rPr>
                      <w:color w:val="FF0000"/>
                      <w:sz w:val="20"/>
                      <w:szCs w:val="20"/>
                    </w:rPr>
                  </w:pPr>
                  <w:r w:rsidRPr="009E2CF4">
                    <w:rPr>
                      <w:color w:val="FF0000"/>
                      <w:sz w:val="20"/>
                      <w:szCs w:val="20"/>
                    </w:rPr>
                    <w:t>Universidad de Chile</w:t>
                  </w:r>
                </w:p>
              </w:tc>
            </w:tr>
            <w:tr w:rsidR="00DF2813" w14:paraId="369658F1" w14:textId="77777777" w:rsidTr="0040178C">
              <w:trPr>
                <w:trHeight w:val="57"/>
              </w:trPr>
              <w:tc>
                <w:tcPr>
                  <w:tcW w:w="414" w:type="dxa"/>
                  <w:tcBorders>
                    <w:top w:val="single" w:sz="18" w:space="0" w:color="000000"/>
                    <w:left w:val="single" w:sz="8" w:space="0" w:color="000000"/>
                    <w:bottom w:val="single" w:sz="4" w:space="0" w:color="000000"/>
                    <w:right w:val="single" w:sz="8" w:space="0" w:color="000000"/>
                  </w:tcBorders>
                  <w:shd w:val="clear" w:color="auto" w:fill="auto"/>
                </w:tcPr>
                <w:p w14:paraId="13286F32" w14:textId="2605288E" w:rsidR="00DF2813" w:rsidRPr="00CC64BC" w:rsidRDefault="0040178C" w:rsidP="0040178C">
                  <w:pPr>
                    <w:spacing w:after="0" w:line="240" w:lineRule="auto"/>
                    <w:jc w:val="right"/>
                    <w:rPr>
                      <w:bCs/>
                      <w:sz w:val="20"/>
                      <w:szCs w:val="20"/>
                    </w:rPr>
                  </w:pPr>
                  <w:r>
                    <w:rPr>
                      <w:bCs/>
                      <w:sz w:val="20"/>
                      <w:szCs w:val="20"/>
                    </w:rPr>
                    <w:lastRenderedPageBreak/>
                    <w:t>2.</w:t>
                  </w:r>
                </w:p>
              </w:tc>
              <w:tc>
                <w:tcPr>
                  <w:tcW w:w="56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3E962D" w14:textId="77777777" w:rsidR="00DF2813" w:rsidRPr="00CC64BC" w:rsidRDefault="00DF2813" w:rsidP="00A216A0">
                  <w:pPr>
                    <w:spacing w:after="0" w:line="240" w:lineRule="auto"/>
                    <w:jc w:val="both"/>
                    <w:rPr>
                      <w:bCs/>
                      <w:sz w:val="20"/>
                      <w:szCs w:val="20"/>
                    </w:rPr>
                  </w:pPr>
                  <w:r w:rsidRPr="00CC64BC">
                    <w:rPr>
                      <w:bCs/>
                      <w:sz w:val="20"/>
                      <w:szCs w:val="20"/>
                    </w:rPr>
                    <w:t>2020</w:t>
                  </w:r>
                </w:p>
              </w:tc>
              <w:tc>
                <w:tcPr>
                  <w:tcW w:w="10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13FAFD" w14:textId="77777777" w:rsidR="00DF2813" w:rsidRPr="00CC64BC" w:rsidRDefault="00DF2813" w:rsidP="00A216A0">
                  <w:pPr>
                    <w:spacing w:after="0" w:line="240" w:lineRule="auto"/>
                    <w:jc w:val="both"/>
                    <w:rPr>
                      <w:bCs/>
                    </w:rPr>
                  </w:pPr>
                  <w:r w:rsidRPr="00CC64BC">
                    <w:rPr>
                      <w:bCs/>
                      <w:sz w:val="20"/>
                      <w:szCs w:val="20"/>
                    </w:rPr>
                    <w:t>Alvarado Portilla, Luis</w:t>
                  </w:r>
                </w:p>
              </w:tc>
              <w:tc>
                <w:tcPr>
                  <w:tcW w:w="21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E90900D" w14:textId="77777777" w:rsidR="00DF2813" w:rsidRPr="00CC64BC" w:rsidRDefault="00DF2813" w:rsidP="00A216A0">
                  <w:pPr>
                    <w:spacing w:after="0" w:line="240" w:lineRule="auto"/>
                    <w:jc w:val="both"/>
                    <w:rPr>
                      <w:bCs/>
                      <w:sz w:val="20"/>
                      <w:szCs w:val="20"/>
                    </w:rPr>
                  </w:pPr>
                  <w:r w:rsidRPr="00CC64BC">
                    <w:rPr>
                      <w:bCs/>
                      <w:sz w:val="20"/>
                      <w:szCs w:val="20"/>
                    </w:rPr>
                    <w:t>Aplicación de redes neuronales profundas en reconocimiento automático de acordes musicales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AF34241" w14:textId="77777777" w:rsidR="00DF2813" w:rsidRPr="00CC64BC" w:rsidRDefault="00DF2813" w:rsidP="00A216A0">
                  <w:pPr>
                    <w:spacing w:after="0" w:line="240" w:lineRule="auto"/>
                    <w:jc w:val="both"/>
                    <w:rPr>
                      <w:bCs/>
                      <w:sz w:val="20"/>
                      <w:szCs w:val="20"/>
                    </w:rPr>
                  </w:pPr>
                  <w:r w:rsidRPr="00CC64BC">
                    <w:rPr>
                      <w:bCs/>
                      <w:sz w:val="20"/>
                      <w:szCs w:val="20"/>
                    </w:rPr>
                    <w:t>Magíster en Acústica y Vibraciones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14170EF" w14:textId="77777777" w:rsidR="00DF2813" w:rsidRPr="00CC64BC" w:rsidRDefault="00DF2813" w:rsidP="00A216A0">
                  <w:pPr>
                    <w:spacing w:after="0" w:line="240" w:lineRule="auto"/>
                    <w:jc w:val="both"/>
                    <w:rPr>
                      <w:bCs/>
                      <w:sz w:val="20"/>
                      <w:szCs w:val="20"/>
                    </w:rPr>
                  </w:pPr>
                  <w:r w:rsidRPr="00CC64BC">
                    <w:rPr>
                      <w:bCs/>
                      <w:sz w:val="20"/>
                      <w:szCs w:val="20"/>
                    </w:rPr>
                    <w:t>Universidad Austral de Chile</w:t>
                  </w:r>
                </w:p>
              </w:tc>
            </w:tr>
          </w:tbl>
          <w:p w14:paraId="40DEE068" w14:textId="77777777" w:rsidR="00DF2813" w:rsidRDefault="00DF2813" w:rsidP="00A216A0">
            <w:pPr>
              <w:spacing w:after="0" w:line="240" w:lineRule="auto"/>
              <w:jc w:val="both"/>
              <w:rPr>
                <w:b/>
                <w:sz w:val="20"/>
                <w:szCs w:val="20"/>
              </w:rPr>
            </w:pPr>
          </w:p>
        </w:tc>
      </w:tr>
      <w:tr w:rsidR="00DF2813" w14:paraId="78080AB1" w14:textId="77777777" w:rsidTr="00A216A0">
        <w:trPr>
          <w:trHeight w:val="60"/>
          <w:jc w:val="center"/>
        </w:trPr>
        <w:tc>
          <w:tcPr>
            <w:tcW w:w="1636" w:type="dxa"/>
            <w:tcBorders>
              <w:top w:val="single" w:sz="8" w:space="0" w:color="000000"/>
              <w:left w:val="single" w:sz="8" w:space="0" w:color="000000"/>
              <w:bottom w:val="single" w:sz="8" w:space="0" w:color="4F81BD"/>
              <w:right w:val="single" w:sz="8" w:space="0" w:color="000000"/>
            </w:tcBorders>
            <w:shd w:val="clear" w:color="auto" w:fill="auto"/>
          </w:tcPr>
          <w:p w14:paraId="44349C42" w14:textId="77777777" w:rsidR="00DF2813" w:rsidRDefault="00DF2813" w:rsidP="00A216A0">
            <w:pPr>
              <w:spacing w:after="0" w:line="240" w:lineRule="auto"/>
              <w:jc w:val="both"/>
              <w:rPr>
                <w:b/>
                <w:sz w:val="20"/>
                <w:szCs w:val="20"/>
              </w:rPr>
            </w:pPr>
          </w:p>
          <w:p w14:paraId="315B6000" w14:textId="77777777" w:rsidR="00DF2813" w:rsidRDefault="00DF2813" w:rsidP="00A216A0">
            <w:pPr>
              <w:spacing w:after="0" w:line="240" w:lineRule="auto"/>
              <w:jc w:val="both"/>
              <w:rPr>
                <w:b/>
                <w:sz w:val="20"/>
                <w:szCs w:val="20"/>
              </w:rPr>
            </w:pPr>
          </w:p>
          <w:p w14:paraId="197EB98B" w14:textId="77777777" w:rsidR="00DF2813" w:rsidRDefault="00DF2813" w:rsidP="00A216A0">
            <w:pPr>
              <w:spacing w:after="0" w:line="240" w:lineRule="auto"/>
              <w:jc w:val="both"/>
              <w:rPr>
                <w:b/>
                <w:sz w:val="20"/>
                <w:szCs w:val="20"/>
              </w:rPr>
            </w:pPr>
          </w:p>
          <w:p w14:paraId="2DA0BF4C" w14:textId="77777777" w:rsidR="00DF2813" w:rsidRDefault="00DF2813" w:rsidP="00A216A0">
            <w:pPr>
              <w:spacing w:after="0" w:line="240" w:lineRule="auto"/>
              <w:jc w:val="both"/>
            </w:pPr>
            <w:r>
              <w:rPr>
                <w:b/>
                <w:sz w:val="20"/>
                <w:szCs w:val="20"/>
              </w:rPr>
              <w:t xml:space="preserve">Tesis de </w:t>
            </w:r>
            <w:r>
              <w:rPr>
                <w:b/>
                <w:sz w:val="20"/>
                <w:szCs w:val="20"/>
                <w:u w:val="single"/>
              </w:rPr>
              <w:t xml:space="preserve">doctorado </w:t>
            </w:r>
            <w:r>
              <w:rPr>
                <w:b/>
                <w:sz w:val="20"/>
                <w:szCs w:val="20"/>
              </w:rPr>
              <w:t>dirigidas en los últimos 10 años (finalizadas)</w:t>
            </w:r>
          </w:p>
        </w:tc>
        <w:tc>
          <w:tcPr>
            <w:tcW w:w="7628" w:type="dxa"/>
            <w:tcBorders>
              <w:top w:val="single" w:sz="8" w:space="0" w:color="000000"/>
              <w:left w:val="single" w:sz="8" w:space="0" w:color="000000"/>
              <w:bottom w:val="single" w:sz="8" w:space="0" w:color="000000"/>
              <w:right w:val="single" w:sz="8" w:space="0" w:color="000000"/>
            </w:tcBorders>
            <w:shd w:val="clear" w:color="auto" w:fill="auto"/>
          </w:tcPr>
          <w:p w14:paraId="0AD78A20" w14:textId="77777777" w:rsidR="00DF2813" w:rsidRDefault="00DF2813" w:rsidP="00A216A0">
            <w:pPr>
              <w:spacing w:after="0" w:line="240" w:lineRule="auto"/>
              <w:jc w:val="both"/>
              <w:rPr>
                <w:b/>
                <w:sz w:val="20"/>
                <w:szCs w:val="20"/>
              </w:rPr>
            </w:pPr>
          </w:p>
          <w:p w14:paraId="09DA93FE" w14:textId="77777777" w:rsidR="00DF2813" w:rsidRDefault="00DF2813" w:rsidP="00A216A0">
            <w:pPr>
              <w:spacing w:after="0" w:line="240" w:lineRule="auto"/>
              <w:jc w:val="both"/>
              <w:rPr>
                <w:b/>
                <w:sz w:val="20"/>
                <w:szCs w:val="20"/>
              </w:rPr>
            </w:pPr>
          </w:p>
          <w:p w14:paraId="216C2AC0" w14:textId="77777777" w:rsidR="00DF2813" w:rsidRDefault="00DF2813" w:rsidP="00A216A0">
            <w:pPr>
              <w:spacing w:after="0" w:line="240" w:lineRule="auto"/>
              <w:jc w:val="both"/>
              <w:rPr>
                <w:b/>
                <w:sz w:val="20"/>
                <w:szCs w:val="20"/>
              </w:rPr>
            </w:pPr>
          </w:p>
          <w:p w14:paraId="4DB0D96C" w14:textId="77777777" w:rsidR="00DF2813" w:rsidRDefault="00DF2813" w:rsidP="00A216A0">
            <w:pPr>
              <w:spacing w:after="0" w:line="240" w:lineRule="auto"/>
              <w:jc w:val="both"/>
              <w:rPr>
                <w:b/>
                <w:sz w:val="20"/>
                <w:szCs w:val="20"/>
              </w:rPr>
            </w:pPr>
          </w:p>
          <w:p w14:paraId="1491DDA0" w14:textId="77777777" w:rsidR="00DF2813" w:rsidRDefault="00DF2813" w:rsidP="00A216A0">
            <w:pPr>
              <w:spacing w:after="0" w:line="240" w:lineRule="auto"/>
              <w:jc w:val="both"/>
              <w:rPr>
                <w:b/>
                <w:sz w:val="20"/>
                <w:szCs w:val="20"/>
              </w:rPr>
            </w:pPr>
            <w:r>
              <w:rPr>
                <w:b/>
                <w:sz w:val="20"/>
                <w:szCs w:val="20"/>
              </w:rPr>
              <w:t>Como guía de tesis:</w:t>
            </w:r>
          </w:p>
          <w:p w14:paraId="3AF0115A" w14:textId="77777777" w:rsidR="00DF2813" w:rsidRDefault="00DF2813" w:rsidP="00A216A0">
            <w:pPr>
              <w:spacing w:after="0" w:line="240" w:lineRule="auto"/>
              <w:jc w:val="both"/>
              <w:rPr>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6"/>
              <w:gridCol w:w="1234"/>
              <w:gridCol w:w="2164"/>
              <w:gridCol w:w="1252"/>
              <w:gridCol w:w="1238"/>
            </w:tblGrid>
            <w:tr w:rsidR="00DF2813" w14:paraId="6095139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D67573" w14:textId="77777777" w:rsidR="00DF2813" w:rsidRDefault="00DF2813" w:rsidP="00A216A0">
                  <w:pPr>
                    <w:spacing w:after="0" w:line="240" w:lineRule="auto"/>
                    <w:jc w:val="center"/>
                  </w:pPr>
                  <w:r>
                    <w:rPr>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C6488C2" w14:textId="77777777" w:rsidR="00DF2813" w:rsidRDefault="00DF2813" w:rsidP="00A216A0">
                  <w:pPr>
                    <w:spacing w:after="0" w:line="240" w:lineRule="auto"/>
                    <w:jc w:val="center"/>
                    <w:rPr>
                      <w:b/>
                      <w:sz w:val="20"/>
                      <w:szCs w:val="20"/>
                    </w:rPr>
                  </w:pPr>
                  <w:r>
                    <w:rPr>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DF3500" w14:textId="77777777" w:rsidR="00DF2813" w:rsidRDefault="00DF2813" w:rsidP="00A216A0">
                  <w:pPr>
                    <w:spacing w:after="0" w:line="240" w:lineRule="auto"/>
                    <w:jc w:val="center"/>
                    <w:rPr>
                      <w:b/>
                      <w:sz w:val="20"/>
                      <w:szCs w:val="20"/>
                    </w:rPr>
                  </w:pPr>
                  <w:r>
                    <w:rPr>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900EF29" w14:textId="77777777" w:rsidR="00DF2813" w:rsidRDefault="00DF2813" w:rsidP="00A216A0">
                  <w:pPr>
                    <w:spacing w:after="0" w:line="240" w:lineRule="auto"/>
                    <w:jc w:val="center"/>
                    <w:rPr>
                      <w:b/>
                      <w:sz w:val="20"/>
                      <w:szCs w:val="20"/>
                    </w:rPr>
                  </w:pPr>
                  <w:r>
                    <w:rPr>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E3A72C" w14:textId="77777777" w:rsidR="00DF2813" w:rsidRDefault="00DF2813" w:rsidP="00A216A0">
                  <w:pPr>
                    <w:spacing w:after="0" w:line="240" w:lineRule="auto"/>
                    <w:jc w:val="center"/>
                    <w:rPr>
                      <w:b/>
                      <w:sz w:val="20"/>
                      <w:szCs w:val="20"/>
                    </w:rPr>
                  </w:pPr>
                  <w:r>
                    <w:rPr>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F91346D" w14:textId="77777777" w:rsidR="00DF2813" w:rsidRDefault="00DF2813" w:rsidP="00A216A0">
                  <w:pPr>
                    <w:spacing w:after="0" w:line="240" w:lineRule="auto"/>
                    <w:jc w:val="center"/>
                    <w:rPr>
                      <w:b/>
                      <w:sz w:val="20"/>
                      <w:szCs w:val="20"/>
                    </w:rPr>
                  </w:pPr>
                  <w:r>
                    <w:rPr>
                      <w:b/>
                      <w:sz w:val="20"/>
                      <w:szCs w:val="20"/>
                    </w:rPr>
                    <w:t>Institución</w:t>
                  </w:r>
                </w:p>
              </w:tc>
            </w:tr>
            <w:tr w:rsidR="00DF2813" w14:paraId="7390195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21D411A" w14:textId="77777777" w:rsidR="00DF2813" w:rsidRDefault="00DF2813" w:rsidP="00A216A0">
                  <w:pPr>
                    <w:spacing w:after="0" w:line="240" w:lineRule="auto"/>
                    <w:jc w:val="center"/>
                    <w:rPr>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7575398" w14:textId="77777777" w:rsidR="00DF2813" w:rsidRDefault="00DF2813" w:rsidP="00A216A0">
                  <w:pPr>
                    <w:spacing w:after="0" w:line="240" w:lineRule="auto"/>
                    <w:jc w:val="both"/>
                    <w:rPr>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C2EBD31" w14:textId="77777777" w:rsidR="00DF2813" w:rsidRDefault="00DF2813" w:rsidP="00A216A0">
                  <w:pPr>
                    <w:spacing w:after="0" w:line="240" w:lineRule="auto"/>
                    <w:jc w:val="both"/>
                    <w:rPr>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1CEBE0" w14:textId="77777777" w:rsidR="00DF2813" w:rsidRDefault="00DF2813" w:rsidP="00A216A0">
                  <w:pPr>
                    <w:spacing w:after="0" w:line="240" w:lineRule="auto"/>
                    <w:jc w:val="both"/>
                    <w:rPr>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891B994" w14:textId="77777777" w:rsidR="00DF2813" w:rsidRDefault="00DF2813" w:rsidP="00A216A0">
                  <w:pPr>
                    <w:spacing w:after="0" w:line="240" w:lineRule="auto"/>
                    <w:jc w:val="both"/>
                    <w:rPr>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9894E5E" w14:textId="77777777" w:rsidR="00DF2813" w:rsidRDefault="00DF2813" w:rsidP="00A216A0">
                  <w:pPr>
                    <w:spacing w:after="0" w:line="240" w:lineRule="auto"/>
                    <w:jc w:val="both"/>
                    <w:rPr>
                      <w:sz w:val="20"/>
                      <w:szCs w:val="20"/>
                    </w:rPr>
                  </w:pPr>
                </w:p>
              </w:tc>
            </w:tr>
          </w:tbl>
          <w:p w14:paraId="7A2899A8" w14:textId="77777777" w:rsidR="00DF2813" w:rsidRDefault="00DF2813" w:rsidP="00A216A0">
            <w:pPr>
              <w:spacing w:after="0" w:line="240" w:lineRule="auto"/>
              <w:jc w:val="both"/>
              <w:rPr>
                <w:b/>
                <w:sz w:val="20"/>
                <w:szCs w:val="20"/>
              </w:rPr>
            </w:pPr>
            <w:r>
              <w:rPr>
                <w:b/>
                <w:sz w:val="20"/>
                <w:szCs w:val="20"/>
              </w:rPr>
              <w:t xml:space="preserve"> </w:t>
            </w:r>
          </w:p>
          <w:p w14:paraId="029BC2B0" w14:textId="77777777" w:rsidR="00DF2813" w:rsidRDefault="00DF2813" w:rsidP="00A216A0">
            <w:pPr>
              <w:spacing w:after="0" w:line="240" w:lineRule="auto"/>
              <w:jc w:val="both"/>
              <w:rPr>
                <w:b/>
                <w:sz w:val="20"/>
                <w:szCs w:val="20"/>
              </w:rPr>
            </w:pPr>
            <w:r>
              <w:rPr>
                <w:b/>
                <w:sz w:val="20"/>
                <w:szCs w:val="20"/>
              </w:rPr>
              <w:t>Como co-guía de tesis:</w:t>
            </w:r>
          </w:p>
          <w:p w14:paraId="2C8888C5" w14:textId="77777777" w:rsidR="00DF2813" w:rsidRDefault="00DF2813" w:rsidP="00A216A0">
            <w:pPr>
              <w:spacing w:after="0" w:line="240" w:lineRule="auto"/>
              <w:jc w:val="both"/>
              <w:rPr>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37"/>
              <w:gridCol w:w="498"/>
              <w:gridCol w:w="1233"/>
              <w:gridCol w:w="2160"/>
              <w:gridCol w:w="1252"/>
              <w:gridCol w:w="1243"/>
            </w:tblGrid>
            <w:tr w:rsidR="00DF2813" w14:paraId="7BEA285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F3B534" w14:textId="77777777" w:rsidR="00DF2813" w:rsidRDefault="00DF2813" w:rsidP="00A216A0">
                  <w:pPr>
                    <w:spacing w:after="0" w:line="240" w:lineRule="auto"/>
                    <w:jc w:val="center"/>
                    <w:rPr>
                      <w:b/>
                      <w:sz w:val="20"/>
                      <w:szCs w:val="20"/>
                    </w:rPr>
                  </w:pPr>
                  <w:r>
                    <w:rPr>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7B48E1" w14:textId="77777777" w:rsidR="00DF2813" w:rsidRDefault="00DF2813" w:rsidP="00A216A0">
                  <w:pPr>
                    <w:spacing w:after="0" w:line="240" w:lineRule="auto"/>
                    <w:jc w:val="center"/>
                    <w:rPr>
                      <w:b/>
                      <w:sz w:val="20"/>
                      <w:szCs w:val="20"/>
                    </w:rPr>
                  </w:pPr>
                  <w:r>
                    <w:rPr>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0A7DA66" w14:textId="77777777" w:rsidR="00DF2813" w:rsidRDefault="00DF2813" w:rsidP="00A216A0">
                  <w:pPr>
                    <w:spacing w:after="0" w:line="240" w:lineRule="auto"/>
                    <w:jc w:val="center"/>
                    <w:rPr>
                      <w:b/>
                      <w:sz w:val="20"/>
                      <w:szCs w:val="20"/>
                    </w:rPr>
                  </w:pPr>
                  <w:r>
                    <w:rPr>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723BDE" w14:textId="77777777" w:rsidR="00DF2813" w:rsidRDefault="00DF2813" w:rsidP="00A216A0">
                  <w:pPr>
                    <w:spacing w:after="0" w:line="240" w:lineRule="auto"/>
                    <w:jc w:val="center"/>
                    <w:rPr>
                      <w:b/>
                      <w:sz w:val="20"/>
                      <w:szCs w:val="20"/>
                    </w:rPr>
                  </w:pPr>
                  <w:r>
                    <w:rPr>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6F920F" w14:textId="77777777" w:rsidR="00DF2813" w:rsidRDefault="00DF2813" w:rsidP="00A216A0">
                  <w:pPr>
                    <w:spacing w:after="0" w:line="240" w:lineRule="auto"/>
                    <w:jc w:val="center"/>
                    <w:rPr>
                      <w:b/>
                      <w:sz w:val="20"/>
                      <w:szCs w:val="20"/>
                    </w:rPr>
                  </w:pPr>
                  <w:r>
                    <w:rPr>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431E31" w14:textId="77777777" w:rsidR="00DF2813" w:rsidRDefault="00DF2813" w:rsidP="00A216A0">
                  <w:pPr>
                    <w:spacing w:after="0" w:line="240" w:lineRule="auto"/>
                    <w:jc w:val="center"/>
                    <w:rPr>
                      <w:b/>
                      <w:sz w:val="20"/>
                      <w:szCs w:val="20"/>
                    </w:rPr>
                  </w:pPr>
                  <w:r>
                    <w:rPr>
                      <w:b/>
                      <w:sz w:val="20"/>
                      <w:szCs w:val="20"/>
                    </w:rPr>
                    <w:t>Institución</w:t>
                  </w:r>
                </w:p>
              </w:tc>
            </w:tr>
            <w:tr w:rsidR="00DF2813" w14:paraId="027D9E9F"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11AC369" w14:textId="77777777" w:rsidR="00DF2813" w:rsidRDefault="00DF2813" w:rsidP="00A216A0">
                  <w:pPr>
                    <w:spacing w:after="0" w:line="240" w:lineRule="auto"/>
                    <w:jc w:val="center"/>
                    <w:rPr>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AC76E55" w14:textId="77777777" w:rsidR="00DF2813" w:rsidRDefault="00DF2813" w:rsidP="00A216A0">
                  <w:pPr>
                    <w:spacing w:after="0" w:line="240" w:lineRule="auto"/>
                    <w:jc w:val="both"/>
                    <w:rPr>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E08EE4" w14:textId="77777777" w:rsidR="00DF2813" w:rsidRDefault="00DF2813" w:rsidP="00A216A0">
                  <w:pPr>
                    <w:spacing w:after="0" w:line="240" w:lineRule="auto"/>
                    <w:jc w:val="both"/>
                    <w:rPr>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D69CC4" w14:textId="77777777" w:rsidR="00DF2813" w:rsidRDefault="00DF2813" w:rsidP="00A216A0">
                  <w:pPr>
                    <w:spacing w:after="0" w:line="240" w:lineRule="auto"/>
                    <w:jc w:val="both"/>
                    <w:rPr>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4848E02C" w14:textId="77777777" w:rsidR="00DF2813" w:rsidRDefault="00DF2813" w:rsidP="00A216A0">
                  <w:pPr>
                    <w:spacing w:after="0" w:line="240" w:lineRule="auto"/>
                    <w:jc w:val="both"/>
                    <w:rPr>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ECCD113" w14:textId="77777777" w:rsidR="00DF2813" w:rsidRDefault="00DF2813" w:rsidP="00A216A0">
                  <w:pPr>
                    <w:spacing w:after="0" w:line="240" w:lineRule="auto"/>
                    <w:jc w:val="both"/>
                    <w:rPr>
                      <w:b/>
                      <w:sz w:val="20"/>
                      <w:szCs w:val="20"/>
                    </w:rPr>
                  </w:pPr>
                </w:p>
              </w:tc>
            </w:tr>
          </w:tbl>
          <w:p w14:paraId="283AEFA3" w14:textId="77777777" w:rsidR="00DF2813" w:rsidRDefault="00DF2813" w:rsidP="00A216A0">
            <w:pPr>
              <w:spacing w:after="0" w:line="240" w:lineRule="auto"/>
              <w:jc w:val="both"/>
              <w:rPr>
                <w:sz w:val="20"/>
                <w:szCs w:val="20"/>
              </w:rPr>
            </w:pPr>
          </w:p>
        </w:tc>
      </w:tr>
      <w:tr w:rsidR="00DF2813" w14:paraId="7AEF0493" w14:textId="77777777" w:rsidTr="00A216A0">
        <w:trPr>
          <w:trHeight w:val="262"/>
          <w:jc w:val="center"/>
        </w:trPr>
        <w:tc>
          <w:tcPr>
            <w:tcW w:w="926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78F2E45" w14:textId="77777777" w:rsidR="00DF2813" w:rsidRDefault="00DF2813" w:rsidP="00A216A0">
            <w:pPr>
              <w:spacing w:after="0" w:line="240" w:lineRule="auto"/>
              <w:jc w:val="center"/>
              <w:rPr>
                <w:b/>
                <w:sz w:val="20"/>
                <w:szCs w:val="20"/>
              </w:rPr>
            </w:pPr>
            <w:r>
              <w:rPr>
                <w:b/>
                <w:sz w:val="20"/>
                <w:szCs w:val="20"/>
              </w:rPr>
              <w:t>PRODUCTIVIDAD CIENTÍFICA EN LOS ÚLTIMOS 10 AÑOS</w:t>
            </w:r>
          </w:p>
        </w:tc>
      </w:tr>
      <w:tr w:rsidR="00DF2813" w14:paraId="202A5F5B" w14:textId="77777777" w:rsidTr="00A216A0">
        <w:trPr>
          <w:trHeight w:val="262"/>
          <w:jc w:val="center"/>
        </w:trPr>
        <w:tc>
          <w:tcPr>
            <w:tcW w:w="163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8F70BE" w14:textId="77777777" w:rsidR="00DF2813" w:rsidRDefault="00DF2813" w:rsidP="00A216A0">
            <w:pPr>
              <w:spacing w:after="0" w:line="240" w:lineRule="auto"/>
              <w:jc w:val="both"/>
            </w:pPr>
            <w:r>
              <w:rPr>
                <w:b/>
                <w:sz w:val="20"/>
                <w:szCs w:val="20"/>
              </w:rPr>
              <w:t xml:space="preserve">Listado de publicaciones. En caso de publicaciones con más de un autor, indicar en negrita el </w:t>
            </w:r>
            <w:r>
              <w:rPr>
                <w:b/>
                <w:sz w:val="20"/>
                <w:szCs w:val="20"/>
                <w:u w:val="single"/>
              </w:rPr>
              <w:t>autor principal</w:t>
            </w:r>
            <w:r>
              <w:rPr>
                <w:b/>
                <w:sz w:val="20"/>
                <w:szCs w:val="20"/>
              </w:rPr>
              <w:t xml:space="preserve">. </w:t>
            </w: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FE4EDBC" w14:textId="77777777" w:rsidR="00DF2813" w:rsidRDefault="00DF2813" w:rsidP="00A216A0">
            <w:pPr>
              <w:spacing w:after="0" w:line="240" w:lineRule="auto"/>
              <w:jc w:val="both"/>
              <w:rPr>
                <w:b/>
                <w:sz w:val="20"/>
                <w:szCs w:val="20"/>
              </w:rPr>
            </w:pPr>
            <w:r>
              <w:rPr>
                <w:b/>
                <w:sz w:val="20"/>
                <w:szCs w:val="20"/>
              </w:rPr>
              <w:t>Publicaciones indexadas (identificar y agrupar por tipo de indexación: WoS/ISI, SCIELO, LATINDEX, u otras –indicando cuales-):</w:t>
            </w:r>
          </w:p>
          <w:p w14:paraId="2C810E6E" w14:textId="77777777" w:rsidR="00DF2813" w:rsidRDefault="00DF2813" w:rsidP="00A216A0">
            <w:pPr>
              <w:spacing w:after="0" w:line="240" w:lineRule="auto"/>
              <w:jc w:val="both"/>
              <w:rPr>
                <w:b/>
                <w:sz w:val="20"/>
                <w:szCs w:val="20"/>
              </w:rPr>
            </w:pPr>
          </w:p>
          <w:p w14:paraId="6E135039" w14:textId="77777777" w:rsidR="00DF2813" w:rsidRDefault="00DF2813" w:rsidP="00A216A0">
            <w:pPr>
              <w:spacing w:after="0" w:line="240" w:lineRule="auto"/>
              <w:jc w:val="both"/>
              <w:rPr>
                <w:b/>
                <w:sz w:val="20"/>
                <w:szCs w:val="20"/>
              </w:rPr>
            </w:pPr>
            <w:r>
              <w:rPr>
                <w:b/>
                <w:sz w:val="20"/>
                <w:szCs w:val="20"/>
              </w:rPr>
              <w:t>Publicaciones indexadas WoS:</w:t>
            </w:r>
          </w:p>
          <w:p w14:paraId="75F998BC" w14:textId="77777777" w:rsidR="00DF2813" w:rsidRDefault="00DF2813" w:rsidP="00A216A0">
            <w:pPr>
              <w:spacing w:after="0" w:line="240" w:lineRule="auto"/>
              <w:jc w:val="both"/>
              <w:rPr>
                <w:b/>
                <w:sz w:val="20"/>
                <w:szCs w:val="20"/>
              </w:rPr>
            </w:pPr>
          </w:p>
          <w:tbl>
            <w:tblPr>
              <w:tblW w:w="738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498"/>
              <w:gridCol w:w="1134"/>
              <w:gridCol w:w="709"/>
              <w:gridCol w:w="1396"/>
              <w:gridCol w:w="1368"/>
              <w:gridCol w:w="956"/>
              <w:gridCol w:w="627"/>
              <w:gridCol w:w="698"/>
            </w:tblGrid>
            <w:tr w:rsidR="00DF2813" w14:paraId="6FE5D394" w14:textId="77777777" w:rsidTr="009E2CF4">
              <w:trPr>
                <w:trHeight w:val="379"/>
                <w:jc w:val="center"/>
              </w:trPr>
              <w:tc>
                <w:tcPr>
                  <w:tcW w:w="498" w:type="dxa"/>
                  <w:tcBorders>
                    <w:top w:val="single" w:sz="8" w:space="0" w:color="000000"/>
                    <w:left w:val="single" w:sz="8" w:space="0" w:color="000000"/>
                    <w:bottom w:val="single" w:sz="18" w:space="0" w:color="000000"/>
                    <w:right w:val="single" w:sz="8" w:space="0" w:color="000000"/>
                  </w:tcBorders>
                  <w:shd w:val="clear" w:color="auto" w:fill="auto"/>
                </w:tcPr>
                <w:p w14:paraId="03655212" w14:textId="77777777" w:rsidR="00DF2813" w:rsidRDefault="00DF2813" w:rsidP="00A216A0">
                  <w:pPr>
                    <w:spacing w:after="0" w:line="240" w:lineRule="auto"/>
                    <w:jc w:val="center"/>
                    <w:rPr>
                      <w:b/>
                      <w:sz w:val="20"/>
                      <w:szCs w:val="20"/>
                    </w:rPr>
                  </w:pPr>
                  <w:r>
                    <w:rPr>
                      <w:b/>
                      <w:sz w:val="20"/>
                      <w:szCs w:val="20"/>
                    </w:rPr>
                    <w:t>N°</w:t>
                  </w:r>
                </w:p>
              </w:tc>
              <w:tc>
                <w:tcPr>
                  <w:tcW w:w="1134" w:type="dxa"/>
                  <w:tcBorders>
                    <w:top w:val="single" w:sz="8" w:space="0" w:color="000000"/>
                    <w:left w:val="single" w:sz="8" w:space="0" w:color="000000"/>
                    <w:bottom w:val="single" w:sz="18" w:space="0" w:color="000000"/>
                    <w:right w:val="single" w:sz="8" w:space="0" w:color="000000"/>
                  </w:tcBorders>
                  <w:shd w:val="clear" w:color="auto" w:fill="auto"/>
                </w:tcPr>
                <w:p w14:paraId="610A340F" w14:textId="77777777" w:rsidR="00DF2813" w:rsidRDefault="00DF2813" w:rsidP="00A216A0">
                  <w:pPr>
                    <w:spacing w:after="0" w:line="240" w:lineRule="auto"/>
                    <w:jc w:val="center"/>
                    <w:rPr>
                      <w:b/>
                      <w:sz w:val="20"/>
                      <w:szCs w:val="20"/>
                    </w:rPr>
                  </w:pPr>
                  <w:r>
                    <w:rPr>
                      <w:b/>
                      <w:sz w:val="20"/>
                      <w:szCs w:val="20"/>
                    </w:rPr>
                    <w:t>Autor (es)</w:t>
                  </w:r>
                </w:p>
              </w:tc>
              <w:tc>
                <w:tcPr>
                  <w:tcW w:w="709" w:type="dxa"/>
                  <w:tcBorders>
                    <w:top w:val="single" w:sz="8" w:space="0" w:color="000000"/>
                    <w:left w:val="single" w:sz="8" w:space="0" w:color="000000"/>
                    <w:bottom w:val="single" w:sz="18" w:space="0" w:color="000000"/>
                    <w:right w:val="single" w:sz="8" w:space="0" w:color="000000"/>
                  </w:tcBorders>
                  <w:shd w:val="clear" w:color="auto" w:fill="auto"/>
                </w:tcPr>
                <w:p w14:paraId="5F7C1424" w14:textId="77777777" w:rsidR="00DF2813" w:rsidRDefault="00DF2813" w:rsidP="00A216A0">
                  <w:pPr>
                    <w:spacing w:after="0" w:line="240" w:lineRule="auto"/>
                    <w:jc w:val="center"/>
                    <w:rPr>
                      <w:b/>
                      <w:sz w:val="20"/>
                      <w:szCs w:val="20"/>
                    </w:rPr>
                  </w:pPr>
                  <w:r>
                    <w:rPr>
                      <w:b/>
                      <w:sz w:val="20"/>
                      <w:szCs w:val="20"/>
                    </w:rPr>
                    <w:t>Año</w:t>
                  </w:r>
                </w:p>
              </w:tc>
              <w:tc>
                <w:tcPr>
                  <w:tcW w:w="139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361D8A1C" w14:textId="77777777" w:rsidR="00DF2813" w:rsidRDefault="00DF2813" w:rsidP="00A216A0">
                  <w:pPr>
                    <w:spacing w:after="0" w:line="240" w:lineRule="auto"/>
                    <w:jc w:val="center"/>
                    <w:rPr>
                      <w:b/>
                      <w:sz w:val="20"/>
                      <w:szCs w:val="20"/>
                    </w:rPr>
                  </w:pPr>
                  <w:r>
                    <w:rPr>
                      <w:b/>
                      <w:sz w:val="20"/>
                      <w:szCs w:val="20"/>
                    </w:rPr>
                    <w:t>Título del artículo</w:t>
                  </w:r>
                </w:p>
              </w:tc>
              <w:tc>
                <w:tcPr>
                  <w:tcW w:w="136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264836A1" w14:textId="77777777" w:rsidR="00DF2813" w:rsidRDefault="00DF2813" w:rsidP="00A216A0">
                  <w:pPr>
                    <w:spacing w:after="0" w:line="240" w:lineRule="auto"/>
                    <w:jc w:val="center"/>
                    <w:rPr>
                      <w:b/>
                      <w:sz w:val="20"/>
                      <w:szCs w:val="20"/>
                    </w:rPr>
                  </w:pPr>
                  <w:r>
                    <w:rPr>
                      <w:b/>
                      <w:sz w:val="20"/>
                      <w:szCs w:val="20"/>
                    </w:rPr>
                    <w:t>Nombre revista</w:t>
                  </w:r>
                </w:p>
              </w:tc>
              <w:tc>
                <w:tcPr>
                  <w:tcW w:w="95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3B648BE4" w14:textId="77777777" w:rsidR="00DF2813" w:rsidRDefault="00DF2813" w:rsidP="00A216A0">
                  <w:pPr>
                    <w:spacing w:after="0" w:line="240" w:lineRule="auto"/>
                    <w:jc w:val="center"/>
                    <w:rPr>
                      <w:b/>
                      <w:sz w:val="20"/>
                      <w:szCs w:val="20"/>
                    </w:rPr>
                  </w:pPr>
                  <w:r>
                    <w:rPr>
                      <w:b/>
                      <w:sz w:val="20"/>
                      <w:szCs w:val="20"/>
                    </w:rPr>
                    <w:t>Estado</w:t>
                  </w:r>
                </w:p>
              </w:tc>
              <w:tc>
                <w:tcPr>
                  <w:tcW w:w="62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B5775A8" w14:textId="77777777" w:rsidR="00DF2813" w:rsidRDefault="00DF2813" w:rsidP="00A216A0">
                  <w:pPr>
                    <w:spacing w:after="0" w:line="240" w:lineRule="auto"/>
                    <w:jc w:val="center"/>
                    <w:rPr>
                      <w:b/>
                      <w:sz w:val="20"/>
                      <w:szCs w:val="20"/>
                    </w:rPr>
                  </w:pPr>
                  <w:r>
                    <w:rPr>
                      <w:b/>
                      <w:sz w:val="20"/>
                      <w:szCs w:val="20"/>
                    </w:rPr>
                    <w:t>ISSN</w:t>
                  </w:r>
                </w:p>
              </w:tc>
              <w:tc>
                <w:tcPr>
                  <w:tcW w:w="698" w:type="dxa"/>
                  <w:tcBorders>
                    <w:top w:val="single" w:sz="8" w:space="0" w:color="000000"/>
                    <w:left w:val="single" w:sz="8" w:space="0" w:color="000000"/>
                    <w:bottom w:val="single" w:sz="18" w:space="0" w:color="000000"/>
                    <w:right w:val="single" w:sz="8" w:space="0" w:color="000000"/>
                  </w:tcBorders>
                  <w:shd w:val="clear" w:color="auto" w:fill="auto"/>
                </w:tcPr>
                <w:p w14:paraId="054980FB" w14:textId="77777777" w:rsidR="00DF2813" w:rsidRDefault="00DF2813" w:rsidP="00A216A0">
                  <w:pPr>
                    <w:spacing w:after="0" w:line="240" w:lineRule="auto"/>
                    <w:jc w:val="center"/>
                    <w:rPr>
                      <w:b/>
                      <w:sz w:val="20"/>
                      <w:szCs w:val="20"/>
                    </w:rPr>
                  </w:pPr>
                  <w:r>
                    <w:rPr>
                      <w:b/>
                      <w:sz w:val="20"/>
                      <w:szCs w:val="20"/>
                    </w:rPr>
                    <w:t>Factor de impacto</w:t>
                  </w:r>
                </w:p>
              </w:tc>
            </w:tr>
            <w:tr w:rsidR="00DF2813" w:rsidRPr="00682BAB" w14:paraId="26227637"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EF2D005"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234861" w14:textId="5269C9A1" w:rsidR="00DF2813" w:rsidRPr="00C43449" w:rsidRDefault="00FF72F9" w:rsidP="00A216A0">
                  <w:pPr>
                    <w:spacing w:after="0" w:line="240" w:lineRule="auto"/>
                    <w:rPr>
                      <w:color w:val="FF0000"/>
                      <w:sz w:val="20"/>
                      <w:szCs w:val="20"/>
                    </w:rPr>
                  </w:pPr>
                  <w:r w:rsidRPr="00C43449">
                    <w:rPr>
                      <w:color w:val="FF0000"/>
                      <w:sz w:val="20"/>
                      <w:szCs w:val="20"/>
                    </w:rPr>
                    <w:t>Espejo, D.; Vargas, V.; Vuveris-Muñoz, R.;</w:t>
                  </w:r>
                  <w:r w:rsidR="00682BAB" w:rsidRPr="00C43449">
                    <w:rPr>
                      <w:color w:val="FF0000"/>
                      <w:sz w:val="20"/>
                      <w:szCs w:val="20"/>
                    </w:rPr>
                    <w:t xml:space="preserve"> Labra, F.; Huijse, P.; Poblete, V.</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89C6EAD" w14:textId="64993701" w:rsidR="00DF2813" w:rsidRPr="00C43449" w:rsidRDefault="00682BAB" w:rsidP="00A216A0">
                  <w:pPr>
                    <w:spacing w:after="0" w:line="240" w:lineRule="auto"/>
                    <w:rPr>
                      <w:color w:val="FF0000"/>
                      <w:sz w:val="20"/>
                      <w:szCs w:val="20"/>
                    </w:rPr>
                  </w:pPr>
                  <w:r w:rsidRPr="00C43449">
                    <w:rPr>
                      <w:color w:val="FF0000"/>
                      <w:sz w:val="20"/>
                      <w:szCs w:val="20"/>
                    </w:rPr>
                    <w:t>2024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4EE0F4" w14:textId="4A443B4B" w:rsidR="00DF2813" w:rsidRPr="00C43449" w:rsidRDefault="00682BAB" w:rsidP="00A216A0">
                  <w:pPr>
                    <w:spacing w:after="0" w:line="240" w:lineRule="auto"/>
                    <w:rPr>
                      <w:color w:val="FF0000"/>
                      <w:sz w:val="20"/>
                      <w:szCs w:val="20"/>
                      <w:lang w:val="en-US"/>
                    </w:rPr>
                  </w:pPr>
                  <w:r w:rsidRPr="00C43449">
                    <w:rPr>
                      <w:color w:val="FF0000"/>
                      <w:sz w:val="20"/>
                      <w:szCs w:val="20"/>
                      <w:lang w:val="en-US"/>
                    </w:rPr>
                    <w:t>Short-time acoustic índices for monitoring urban-natural environments using artificial neural networks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18BF18" w14:textId="1E981016" w:rsidR="00DF2813" w:rsidRPr="00C43449" w:rsidRDefault="00682BAB" w:rsidP="00A216A0">
                  <w:pPr>
                    <w:spacing w:after="0" w:line="240" w:lineRule="auto"/>
                    <w:rPr>
                      <w:color w:val="FF0000"/>
                      <w:sz w:val="20"/>
                      <w:szCs w:val="20"/>
                      <w:lang w:val="en-US"/>
                    </w:rPr>
                  </w:pPr>
                  <w:r w:rsidRPr="00C43449">
                    <w:rPr>
                      <w:color w:val="FF0000"/>
                      <w:sz w:val="20"/>
                      <w:szCs w:val="20"/>
                      <w:lang w:val="en-US"/>
                    </w:rPr>
                    <w:t>Ecological Indicators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7B604" w14:textId="21297BF6" w:rsidR="00DF2813" w:rsidRPr="00C43449" w:rsidRDefault="00682BAB" w:rsidP="00A216A0">
                  <w:pPr>
                    <w:spacing w:after="0" w:line="240" w:lineRule="auto"/>
                    <w:rPr>
                      <w:color w:val="FF0000"/>
                      <w:sz w:val="20"/>
                      <w:szCs w:val="20"/>
                      <w:lang w:val="en-US"/>
                    </w:rPr>
                  </w:pPr>
                  <w:r w:rsidRPr="00C43449">
                    <w:rPr>
                      <w:color w:val="FF0000"/>
                      <w:sz w:val="20"/>
                      <w:szCs w:val="20"/>
                      <w:lang w:val="en-US"/>
                    </w:rPr>
                    <w:t>Publicada</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BE7711" w14:textId="5B555415" w:rsidR="00DF2813" w:rsidRPr="00C43449" w:rsidRDefault="00C43449" w:rsidP="00A216A0">
                  <w:pPr>
                    <w:spacing w:after="0" w:line="240" w:lineRule="auto"/>
                    <w:rPr>
                      <w:color w:val="FF0000"/>
                      <w:sz w:val="20"/>
                      <w:szCs w:val="20"/>
                      <w:lang w:val="en-US"/>
                    </w:rPr>
                  </w:pPr>
                  <w:r w:rsidRPr="00C43449">
                    <w:rPr>
                      <w:rFonts w:hint="cs"/>
                      <w:color w:val="FF0000"/>
                      <w:sz w:val="20"/>
                      <w:szCs w:val="20"/>
                      <w:lang w:val="en-US"/>
                    </w:rPr>
                    <w:t>1470-160X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BEAB4AE" w14:textId="2913F5E3" w:rsidR="00DF2813" w:rsidRPr="00C43449" w:rsidRDefault="005E2B6A" w:rsidP="00A216A0">
                  <w:pPr>
                    <w:spacing w:after="0" w:line="240" w:lineRule="auto"/>
                    <w:rPr>
                      <w:color w:val="FF0000"/>
                      <w:sz w:val="20"/>
                      <w:szCs w:val="20"/>
                      <w:lang w:val="en-US"/>
                    </w:rPr>
                  </w:pPr>
                  <w:r w:rsidRPr="00C43449">
                    <w:rPr>
                      <w:color w:val="FF0000"/>
                      <w:sz w:val="20"/>
                      <w:szCs w:val="20"/>
                      <w:lang w:val="en-US"/>
                    </w:rPr>
                    <w:t>6.9</w:t>
                  </w:r>
                </w:p>
              </w:tc>
            </w:tr>
            <w:tr w:rsidR="009E2CF4" w14:paraId="31EDF488"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31DF154" w14:textId="77777777" w:rsidR="009E2CF4" w:rsidRPr="00682BAB" w:rsidRDefault="009E2CF4" w:rsidP="009E2CF4">
                  <w:pPr>
                    <w:spacing w:after="0" w:line="240" w:lineRule="auto"/>
                    <w:ind w:left="643"/>
                    <w:rPr>
                      <w:sz w:val="20"/>
                      <w:szCs w:val="20"/>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EBFD2B8" w14:textId="18EB9A7B" w:rsidR="009E2CF4" w:rsidRPr="009E2CF4" w:rsidRDefault="009E2CF4" w:rsidP="009E2CF4">
                  <w:pPr>
                    <w:spacing w:after="0" w:line="240" w:lineRule="auto"/>
                    <w:rPr>
                      <w:color w:val="FF0000"/>
                      <w:sz w:val="20"/>
                      <w:szCs w:val="20"/>
                    </w:rPr>
                  </w:pPr>
                  <w:r w:rsidRPr="009E2CF4">
                    <w:rPr>
                      <w:color w:val="FF0000"/>
                      <w:sz w:val="20"/>
                      <w:szCs w:val="20"/>
                    </w:rPr>
                    <w:t xml:space="preserve">Viveros-Muñoz, R.; </w:t>
                  </w:r>
                  <w:r w:rsidRPr="009E2CF4">
                    <w:rPr>
                      <w:b/>
                      <w:bCs/>
                      <w:color w:val="FF0000"/>
                      <w:sz w:val="20"/>
                      <w:szCs w:val="20"/>
                    </w:rPr>
                    <w:t>Huijse, P.</w:t>
                  </w:r>
                  <w:r w:rsidRPr="009E2CF4">
                    <w:rPr>
                      <w:color w:val="FF0000"/>
                      <w:sz w:val="20"/>
                      <w:szCs w:val="20"/>
                    </w:rPr>
                    <w:t xml:space="preserve">; Vargas, V.; Espejo, D.; </w:t>
                  </w:r>
                  <w:r w:rsidRPr="009E2CF4">
                    <w:rPr>
                      <w:bCs/>
                      <w:color w:val="FF0000"/>
                      <w:sz w:val="20"/>
                      <w:szCs w:val="20"/>
                    </w:rPr>
                    <w:t>Poblete, V.</w:t>
                  </w:r>
                  <w:r w:rsidRPr="009E2CF4">
                    <w:rPr>
                      <w:color w:val="FF0000"/>
                      <w:sz w:val="20"/>
                      <w:szCs w:val="20"/>
                    </w:rPr>
                    <w:t xml:space="preserve">; Arenas, J.P.; Vernier, M.; Vergara, </w:t>
                  </w:r>
                  <w:r w:rsidRPr="009E2CF4">
                    <w:rPr>
                      <w:color w:val="FF0000"/>
                      <w:sz w:val="20"/>
                      <w:szCs w:val="20"/>
                    </w:rPr>
                    <w:lastRenderedPageBreak/>
                    <w:t>D.; Suárez,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003C752" w14:textId="7C167AD2" w:rsidR="009E2CF4" w:rsidRPr="009E2CF4" w:rsidRDefault="009E2CF4" w:rsidP="009E2CF4">
                  <w:pPr>
                    <w:spacing w:after="0" w:line="240" w:lineRule="auto"/>
                    <w:rPr>
                      <w:color w:val="FF0000"/>
                      <w:sz w:val="20"/>
                      <w:szCs w:val="20"/>
                    </w:rPr>
                  </w:pPr>
                  <w:r w:rsidRPr="009E2CF4">
                    <w:rPr>
                      <w:color w:val="FF0000"/>
                      <w:sz w:val="20"/>
                      <w:szCs w:val="20"/>
                    </w:rPr>
                    <w:lastRenderedPageBreak/>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024C9C" w14:textId="20FA0813" w:rsidR="009E2CF4" w:rsidRPr="009E2CF4" w:rsidRDefault="009E2CF4" w:rsidP="009E2CF4">
                  <w:pPr>
                    <w:spacing w:after="0" w:line="240" w:lineRule="auto"/>
                    <w:rPr>
                      <w:color w:val="FF0000"/>
                      <w:sz w:val="20"/>
                      <w:szCs w:val="20"/>
                      <w:lang w:val="en-US"/>
                    </w:rPr>
                  </w:pPr>
                  <w:r w:rsidRPr="009E2CF4">
                    <w:rPr>
                      <w:color w:val="FF0000"/>
                      <w:sz w:val="20"/>
                      <w:szCs w:val="20"/>
                      <w:lang w:val="en-US"/>
                    </w:rPr>
                    <w:t>The SPASS Dataset: A New Synthetic Polyphonic Dataset with Spatiotemporal Labels of Sound Sources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41E2E1" w14:textId="32BE9F0A" w:rsidR="009E2CF4" w:rsidRPr="009E2CF4" w:rsidRDefault="009E2CF4" w:rsidP="009E2CF4">
                  <w:pPr>
                    <w:spacing w:after="0" w:line="240" w:lineRule="auto"/>
                    <w:rPr>
                      <w:color w:val="FF0000"/>
                      <w:sz w:val="20"/>
                      <w:szCs w:val="20"/>
                    </w:rPr>
                  </w:pPr>
                  <w:r w:rsidRPr="009E2CF4">
                    <w:rPr>
                      <w:color w:val="FF0000"/>
                      <w:sz w:val="20"/>
                      <w:szCs w:val="20"/>
                      <w:lang w:val="en-US"/>
                    </w:rPr>
                    <w:t>Applied Acoustics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A97BEC" w14:textId="4525F94B" w:rsidR="009E2CF4" w:rsidRPr="009E2CF4" w:rsidRDefault="009E2CF4" w:rsidP="009E2CF4">
                  <w:pPr>
                    <w:spacing w:after="0" w:line="240" w:lineRule="auto"/>
                    <w:rPr>
                      <w:color w:val="FF0000"/>
                      <w:sz w:val="20"/>
                      <w:szCs w:val="20"/>
                    </w:rPr>
                  </w:pPr>
                  <w:r w:rsidRPr="009E2CF4">
                    <w:rPr>
                      <w:color w:val="FF0000"/>
                      <w:sz w:val="20"/>
                      <w:szCs w:val="20"/>
                      <w:lang w:val="en-US"/>
                    </w:rPr>
                    <w:t>Publicada</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03F0B1" w14:textId="1F4AABE7" w:rsidR="009E2CF4" w:rsidRPr="009E2CF4" w:rsidRDefault="009E2CF4" w:rsidP="009E2CF4">
                  <w:pPr>
                    <w:spacing w:after="0" w:line="240" w:lineRule="auto"/>
                    <w:rPr>
                      <w:color w:val="FF0000"/>
                      <w:sz w:val="20"/>
                      <w:szCs w:val="20"/>
                    </w:rPr>
                  </w:pPr>
                  <w:r w:rsidRPr="009E2CF4">
                    <w:rPr>
                      <w:color w:val="FF0000"/>
                      <w:sz w:val="20"/>
                      <w:szCs w:val="20"/>
                    </w:rPr>
                    <w:t>0003-682X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435759E" w14:textId="48F7FB71" w:rsidR="009E2CF4" w:rsidRPr="009E2CF4" w:rsidRDefault="009E2CF4" w:rsidP="009E2CF4">
                  <w:pPr>
                    <w:spacing w:after="0" w:line="240" w:lineRule="auto"/>
                    <w:rPr>
                      <w:color w:val="FF0000"/>
                      <w:sz w:val="20"/>
                      <w:szCs w:val="20"/>
                    </w:rPr>
                  </w:pPr>
                  <w:r w:rsidRPr="009E2CF4">
                    <w:rPr>
                      <w:color w:val="FF0000"/>
                      <w:sz w:val="20"/>
                      <w:szCs w:val="20"/>
                    </w:rPr>
                    <w:t>3. 4</w:t>
                  </w:r>
                </w:p>
              </w:tc>
            </w:tr>
            <w:tr w:rsidR="00DF2813" w14:paraId="2ACC816E"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0CADFD9"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1FA4486" w14:textId="77777777" w:rsidR="00DF2813" w:rsidRPr="009E2CF4" w:rsidRDefault="00DF2813" w:rsidP="00A216A0">
                  <w:pPr>
                    <w:spacing w:after="0" w:line="240" w:lineRule="auto"/>
                    <w:rPr>
                      <w:color w:val="FF0000"/>
                      <w:sz w:val="20"/>
                      <w:szCs w:val="20"/>
                    </w:rPr>
                  </w:pPr>
                  <w:r w:rsidRPr="009E2CF4">
                    <w:rPr>
                      <w:color w:val="FF0000"/>
                      <w:sz w:val="20"/>
                      <w:szCs w:val="20"/>
                    </w:rPr>
                    <w:t>P Sánchez-Sáez, J Arredondo, A Bayo, P Arévalo, FE Bauer, G Cabrera-Vives, M Catelan, P Coppi, PA Estévez, F Förster, L Hernández-García, P Huijse, R Kurtev, P Lira, AM Muñoz Arancibia, G Pignata</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923A778" w14:textId="77777777" w:rsidR="00DF2813" w:rsidRPr="009E2CF4" w:rsidRDefault="00DF2813" w:rsidP="00A216A0">
                  <w:pPr>
                    <w:spacing w:after="0" w:line="240" w:lineRule="auto"/>
                    <w:rPr>
                      <w:color w:val="FF0000"/>
                      <w:sz w:val="20"/>
                      <w:szCs w:val="20"/>
                    </w:rPr>
                  </w:pPr>
                  <w:r w:rsidRPr="009E2CF4">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DC5174" w14:textId="77777777" w:rsidR="00DF2813" w:rsidRPr="009E2CF4" w:rsidRDefault="00DF2813" w:rsidP="00A216A0">
                  <w:pPr>
                    <w:spacing w:after="0" w:line="240" w:lineRule="auto"/>
                    <w:rPr>
                      <w:color w:val="FF0000"/>
                      <w:sz w:val="20"/>
                      <w:szCs w:val="20"/>
                      <w:lang w:val="en-US"/>
                    </w:rPr>
                  </w:pPr>
                  <w:r w:rsidRPr="009E2CF4">
                    <w:rPr>
                      <w:color w:val="FF0000"/>
                      <w:sz w:val="20"/>
                      <w:szCs w:val="20"/>
                      <w:lang w:val="en-US"/>
                    </w:rPr>
                    <w:t>Persistent and occasional: Searching for the variable population of the ZTF/4MOST sky using ZTF Data Release 11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2DA516" w14:textId="77777777" w:rsidR="00DF2813" w:rsidRPr="009E2CF4" w:rsidRDefault="00DF2813" w:rsidP="00A216A0">
                  <w:pPr>
                    <w:spacing w:after="0" w:line="240" w:lineRule="auto"/>
                    <w:rPr>
                      <w:color w:val="FF0000"/>
                      <w:sz w:val="20"/>
                      <w:szCs w:val="20"/>
                    </w:rPr>
                  </w:pPr>
                  <w:r w:rsidRPr="009E2CF4">
                    <w:rPr>
                      <w:color w:val="FF0000"/>
                      <w:sz w:val="20"/>
                      <w:szCs w:val="20"/>
                    </w:rPr>
                    <w:t>Astronomy &amp; Astrophysics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22FD94" w14:textId="77777777" w:rsidR="00DF2813" w:rsidRPr="009E2CF4" w:rsidRDefault="00DF2813" w:rsidP="00A216A0">
                  <w:pPr>
                    <w:spacing w:after="0" w:line="240" w:lineRule="auto"/>
                    <w:rPr>
                      <w:color w:val="FF0000"/>
                      <w:sz w:val="20"/>
                      <w:szCs w:val="20"/>
                    </w:rPr>
                  </w:pPr>
                  <w:r w:rsidRPr="009E2CF4">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706A3" w14:textId="77777777" w:rsidR="00DF2813" w:rsidRPr="009E2CF4" w:rsidRDefault="00DF2813" w:rsidP="00A216A0">
                  <w:pPr>
                    <w:spacing w:after="0" w:line="240" w:lineRule="auto"/>
                    <w:jc w:val="both"/>
                    <w:rPr>
                      <w:color w:val="FF0000"/>
                      <w:sz w:val="20"/>
                      <w:szCs w:val="20"/>
                    </w:rPr>
                  </w:pPr>
                  <w:r w:rsidRPr="009E2CF4">
                    <w:rPr>
                      <w:color w:val="FF0000"/>
                      <w:sz w:val="20"/>
                      <w:szCs w:val="20"/>
                    </w:rPr>
                    <w:t>0004-6361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47655F5" w14:textId="77777777" w:rsidR="00DF2813" w:rsidRPr="009E2CF4" w:rsidRDefault="00DF2813" w:rsidP="00A216A0">
                  <w:pPr>
                    <w:spacing w:after="0" w:line="240" w:lineRule="auto"/>
                    <w:jc w:val="both"/>
                    <w:rPr>
                      <w:color w:val="FF0000"/>
                      <w:sz w:val="20"/>
                      <w:szCs w:val="20"/>
                    </w:rPr>
                  </w:pPr>
                  <w:r w:rsidRPr="009E2CF4">
                    <w:rPr>
                      <w:color w:val="FF0000"/>
                      <w:sz w:val="20"/>
                      <w:szCs w:val="20"/>
                    </w:rPr>
                    <w:t>6.5</w:t>
                  </w:r>
                </w:p>
              </w:tc>
            </w:tr>
            <w:tr w:rsidR="00DF2813" w14:paraId="4B0D6A2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28E223F"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C470BA" w14:textId="77777777" w:rsidR="00DF2813" w:rsidRPr="00073EDF" w:rsidRDefault="00DF2813" w:rsidP="00A216A0">
                  <w:pPr>
                    <w:spacing w:after="0" w:line="240" w:lineRule="auto"/>
                    <w:rPr>
                      <w:color w:val="FF0000"/>
                      <w:sz w:val="20"/>
                      <w:szCs w:val="20"/>
                    </w:rPr>
                  </w:pPr>
                  <w:r w:rsidRPr="00073EDF">
                    <w:rPr>
                      <w:color w:val="FF0000"/>
                      <w:sz w:val="20"/>
                      <w:szCs w:val="20"/>
                    </w:rPr>
                    <w:t xml:space="preserve">Poblete, S., Mora, F., </w:t>
                  </w:r>
                  <w:r w:rsidRPr="00073EDF">
                    <w:rPr>
                      <w:b/>
                      <w:color w:val="FF0000"/>
                      <w:sz w:val="20"/>
                      <w:szCs w:val="20"/>
                    </w:rPr>
                    <w:t>Huijse, P.</w:t>
                  </w:r>
                  <w:r w:rsidRPr="00073EDF">
                    <w:rPr>
                      <w:color w:val="FF0000"/>
                      <w:sz w:val="20"/>
                      <w:szCs w:val="20"/>
                    </w:rPr>
                    <w:t>; Huijse, C.; Etchegaray, S.</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8255F00" w14:textId="77777777" w:rsidR="00DF2813" w:rsidRPr="00073EDF" w:rsidRDefault="00DF2813" w:rsidP="00A216A0">
                  <w:pPr>
                    <w:spacing w:after="0" w:line="240" w:lineRule="auto"/>
                    <w:rPr>
                      <w:color w:val="FF0000"/>
                      <w:sz w:val="20"/>
                      <w:szCs w:val="20"/>
                    </w:rPr>
                  </w:pPr>
                  <w:r w:rsidRPr="00073EDF">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BA3BCC" w14:textId="77777777" w:rsidR="00DF2813" w:rsidRPr="00073EDF" w:rsidRDefault="00DF2813" w:rsidP="00A216A0">
                  <w:pPr>
                    <w:spacing w:after="0" w:line="240" w:lineRule="auto"/>
                    <w:rPr>
                      <w:color w:val="FF0000"/>
                      <w:sz w:val="20"/>
                      <w:szCs w:val="20"/>
                      <w:lang w:val="en-US"/>
                    </w:rPr>
                  </w:pPr>
                  <w:r w:rsidRPr="00073EDF">
                    <w:rPr>
                      <w:color w:val="FF0000"/>
                      <w:sz w:val="20"/>
                      <w:szCs w:val="20"/>
                      <w:lang w:val="en-US"/>
                    </w:rPr>
                    <w:t>Systematic reconstruction of the full genome structure of an RNA virus using restained multiscale simulations on a distributed computation platform</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94CED0" w14:textId="77777777" w:rsidR="00DF2813" w:rsidRPr="00073EDF" w:rsidRDefault="00DF2813" w:rsidP="00A216A0">
                  <w:pPr>
                    <w:spacing w:after="0" w:line="240" w:lineRule="auto"/>
                    <w:rPr>
                      <w:color w:val="FF0000"/>
                      <w:sz w:val="20"/>
                      <w:szCs w:val="20"/>
                    </w:rPr>
                  </w:pPr>
                  <w:r w:rsidRPr="00073EDF">
                    <w:rPr>
                      <w:color w:val="FF0000"/>
                      <w:sz w:val="20"/>
                      <w:szCs w:val="20"/>
                    </w:rPr>
                    <w:t>Biophysical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CEC2E6" w14:textId="77777777" w:rsidR="00DF2813" w:rsidRPr="00073EDF" w:rsidRDefault="00DF2813" w:rsidP="00A216A0">
                  <w:pPr>
                    <w:spacing w:after="0" w:line="240" w:lineRule="auto"/>
                    <w:rPr>
                      <w:color w:val="FF0000"/>
                      <w:sz w:val="20"/>
                      <w:szCs w:val="2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17DA61" w14:textId="77777777" w:rsidR="00DF2813" w:rsidRPr="00073EDF" w:rsidRDefault="00DF2813" w:rsidP="00A216A0">
                  <w:pPr>
                    <w:spacing w:after="0" w:line="240" w:lineRule="auto"/>
                    <w:rPr>
                      <w:color w:val="FF0000"/>
                      <w:sz w:val="20"/>
                      <w:szCs w:val="20"/>
                    </w:rPr>
                  </w:pPr>
                  <w:r w:rsidRPr="00073EDF">
                    <w:rPr>
                      <w:color w:val="FF0000"/>
                      <w:sz w:val="20"/>
                      <w:szCs w:val="20"/>
                    </w:rPr>
                    <w:t>0006-3495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3219992" w14:textId="77777777" w:rsidR="00DF2813" w:rsidRPr="00073EDF" w:rsidRDefault="00DF2813" w:rsidP="00A216A0">
                  <w:pPr>
                    <w:spacing w:after="0" w:line="240" w:lineRule="auto"/>
                    <w:rPr>
                      <w:color w:val="FF0000"/>
                      <w:sz w:val="20"/>
                      <w:szCs w:val="20"/>
                    </w:rPr>
                  </w:pPr>
                  <w:r w:rsidRPr="00073EDF">
                    <w:rPr>
                      <w:color w:val="FF0000"/>
                      <w:sz w:val="20"/>
                      <w:szCs w:val="20"/>
                    </w:rPr>
                    <w:t>3.4</w:t>
                  </w:r>
                </w:p>
              </w:tc>
            </w:tr>
            <w:tr w:rsidR="00DF2813" w14:paraId="55D44869"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CAF2F04"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7AB9128" w14:textId="77777777" w:rsidR="00DF2813" w:rsidRPr="00073EDF" w:rsidRDefault="00DF2813" w:rsidP="00A216A0">
                  <w:pPr>
                    <w:spacing w:after="0" w:line="240" w:lineRule="auto"/>
                    <w:rPr>
                      <w:color w:val="FF0000"/>
                      <w:sz w:val="20"/>
                      <w:szCs w:val="20"/>
                    </w:rPr>
                  </w:pPr>
                  <w:r w:rsidRPr="00073EDF">
                    <w:rPr>
                      <w:color w:val="FF0000"/>
                      <w:sz w:val="20"/>
                      <w:szCs w:val="20"/>
                    </w:rPr>
                    <w:t>Pérez-Galarce, F.; Pichara, K.; Huijse, P.; Catelan, M.; Mery,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BEC8A2B" w14:textId="77777777" w:rsidR="00DF2813" w:rsidRPr="00073EDF" w:rsidRDefault="00DF2813" w:rsidP="00A216A0">
                  <w:pPr>
                    <w:spacing w:after="0" w:line="240" w:lineRule="auto"/>
                    <w:rPr>
                      <w:color w:val="FF0000"/>
                      <w:sz w:val="20"/>
                      <w:szCs w:val="20"/>
                    </w:rPr>
                  </w:pPr>
                  <w:r w:rsidRPr="00073EDF">
                    <w:rPr>
                      <w:color w:val="FF0000"/>
                      <w:sz w:val="20"/>
                      <w:szCs w:val="20"/>
                    </w:rPr>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7D56E8" w14:textId="77777777" w:rsidR="00DF2813" w:rsidRPr="00073EDF" w:rsidRDefault="00DF2813" w:rsidP="00A216A0">
                  <w:pPr>
                    <w:spacing w:after="0" w:line="240" w:lineRule="auto"/>
                    <w:rPr>
                      <w:color w:val="FF0000"/>
                      <w:sz w:val="20"/>
                      <w:szCs w:val="20"/>
                      <w:lang w:val="en-US"/>
                    </w:rPr>
                  </w:pPr>
                  <w:r w:rsidRPr="00073EDF">
                    <w:rPr>
                      <w:color w:val="FF0000"/>
                      <w:sz w:val="20"/>
                      <w:szCs w:val="20"/>
                      <w:lang w:val="en-US"/>
                    </w:rPr>
                    <w:t>Informative regularization for a multi-layer perceptron RR Lyrae classifier under data shift</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7BE077" w14:textId="77777777" w:rsidR="00DF2813" w:rsidRPr="00073EDF" w:rsidRDefault="00DF2813" w:rsidP="00A216A0">
                  <w:pPr>
                    <w:spacing w:after="0" w:line="240" w:lineRule="auto"/>
                    <w:rPr>
                      <w:color w:val="FF0000"/>
                      <w:sz w:val="20"/>
                      <w:szCs w:val="20"/>
                    </w:rPr>
                  </w:pPr>
                  <w:r w:rsidRPr="00073EDF">
                    <w:rPr>
                      <w:color w:val="FF0000"/>
                      <w:sz w:val="20"/>
                      <w:szCs w:val="20"/>
                    </w:rPr>
                    <w:t>Astronomy and Computing</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5F1B6E" w14:textId="77777777" w:rsidR="00DF2813" w:rsidRPr="00073EDF" w:rsidRDefault="00DF2813" w:rsidP="00A216A0">
                  <w:pPr>
                    <w:spacing w:after="0" w:line="240" w:lineRule="auto"/>
                    <w:rPr>
                      <w:color w:val="FF0000"/>
                      <w:sz w:val="20"/>
                      <w:szCs w:val="2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AC41E0" w14:textId="77777777" w:rsidR="00DF2813" w:rsidRPr="00073EDF" w:rsidRDefault="00DF2813" w:rsidP="00A216A0">
                  <w:pPr>
                    <w:spacing w:after="0" w:line="240" w:lineRule="auto"/>
                    <w:rPr>
                      <w:color w:val="FF0000"/>
                      <w:sz w:val="20"/>
                      <w:szCs w:val="20"/>
                    </w:rPr>
                  </w:pPr>
                  <w:r w:rsidRPr="00073EDF">
                    <w:rPr>
                      <w:color w:val="FF0000"/>
                      <w:sz w:val="20"/>
                      <w:szCs w:val="20"/>
                    </w:rPr>
                    <w:t>2213-1345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867EBF7" w14:textId="77777777" w:rsidR="00DF2813" w:rsidRPr="00073EDF" w:rsidRDefault="00DF2813" w:rsidP="00A216A0">
                  <w:pPr>
                    <w:spacing w:after="0" w:line="240" w:lineRule="auto"/>
                    <w:rPr>
                      <w:color w:val="FF0000"/>
                      <w:sz w:val="20"/>
                      <w:szCs w:val="20"/>
                    </w:rPr>
                  </w:pPr>
                  <w:r w:rsidRPr="00073EDF">
                    <w:rPr>
                      <w:color w:val="FF0000"/>
                      <w:sz w:val="20"/>
                      <w:szCs w:val="20"/>
                    </w:rPr>
                    <w:t>2.5</w:t>
                  </w:r>
                </w:p>
              </w:tc>
            </w:tr>
            <w:tr w:rsidR="00DF2813" w14:paraId="7D8C5F02"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BEAC148" w14:textId="77777777" w:rsidR="00DF2813" w:rsidRDefault="00DF2813" w:rsidP="00A216A0">
                  <w:pPr>
                    <w:spacing w:after="0" w:line="240" w:lineRule="auto"/>
                    <w:ind w:left="643"/>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805B888" w14:textId="77777777" w:rsidR="00DF2813" w:rsidRPr="00073EDF" w:rsidRDefault="00DF2813" w:rsidP="00A216A0">
                  <w:pPr>
                    <w:spacing w:after="0" w:line="240" w:lineRule="auto"/>
                    <w:rPr>
                      <w:color w:val="FF0000"/>
                    </w:rPr>
                  </w:pPr>
                  <w:r w:rsidRPr="00073EDF">
                    <w:rPr>
                      <w:color w:val="FF0000"/>
                      <w:sz w:val="20"/>
                      <w:szCs w:val="20"/>
                    </w:rPr>
                    <w:t xml:space="preserve">Carrasco, V.;  Arenas, J.P.;  </w:t>
                  </w:r>
                  <w:r w:rsidRPr="00073EDF">
                    <w:rPr>
                      <w:b/>
                      <w:color w:val="FF0000"/>
                      <w:sz w:val="20"/>
                      <w:szCs w:val="20"/>
                    </w:rPr>
                    <w:t>Huijse, P.</w:t>
                  </w:r>
                  <w:r w:rsidRPr="00073EDF">
                    <w:rPr>
                      <w:color w:val="FF0000"/>
                      <w:sz w:val="20"/>
                      <w:szCs w:val="20"/>
                    </w:rPr>
                    <w:t xml:space="preserve">;  Espejo, D.; Vargas, V.;  Viveros, R.;  Poblete, </w:t>
                  </w:r>
                  <w:r w:rsidRPr="00073EDF">
                    <w:rPr>
                      <w:color w:val="FF0000"/>
                      <w:sz w:val="20"/>
                      <w:szCs w:val="20"/>
                    </w:rPr>
                    <w:lastRenderedPageBreak/>
                    <w:t xml:space="preserve">V.;  Vernier, M.;  Suárez, E. </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84F6EC" w14:textId="77777777" w:rsidR="00DF2813" w:rsidRPr="00073EDF" w:rsidRDefault="00DF2813" w:rsidP="00A216A0">
                  <w:pPr>
                    <w:spacing w:after="0" w:line="240" w:lineRule="auto"/>
                    <w:jc w:val="center"/>
                    <w:rPr>
                      <w:color w:val="FF0000"/>
                    </w:rPr>
                  </w:pPr>
                  <w:r w:rsidRPr="00073EDF">
                    <w:rPr>
                      <w:color w:val="FF0000"/>
                      <w:sz w:val="20"/>
                      <w:szCs w:val="20"/>
                    </w:rPr>
                    <w:lastRenderedPageBreak/>
                    <w:t>2023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019A72" w14:textId="77777777" w:rsidR="00DF2813" w:rsidRPr="00073EDF" w:rsidRDefault="00DF2813" w:rsidP="00A216A0">
                  <w:pPr>
                    <w:spacing w:after="0" w:line="240" w:lineRule="auto"/>
                    <w:rPr>
                      <w:color w:val="FF0000"/>
                      <w:lang w:val="en-US"/>
                    </w:rPr>
                  </w:pPr>
                  <w:r w:rsidRPr="00073EDF">
                    <w:rPr>
                      <w:color w:val="FF0000"/>
                      <w:sz w:val="20"/>
                      <w:szCs w:val="20"/>
                      <w:lang w:val="en-US"/>
                    </w:rPr>
                    <w:t>Application of Deep Learning to Enforce Environmental Noise Regulation in an Urban Setting</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8ED1AC" w14:textId="77777777" w:rsidR="00DF2813" w:rsidRPr="00073EDF" w:rsidRDefault="00DF2813" w:rsidP="00A216A0">
                  <w:pPr>
                    <w:spacing w:after="0" w:line="240" w:lineRule="auto"/>
                    <w:rPr>
                      <w:color w:val="FF0000"/>
                    </w:rPr>
                  </w:pPr>
                  <w:r w:rsidRPr="00073EDF">
                    <w:rPr>
                      <w:color w:val="FF0000"/>
                      <w:sz w:val="20"/>
                      <w:szCs w:val="20"/>
                    </w:rPr>
                    <w:t>Sustainability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0E6730" w14:textId="77777777" w:rsidR="00DF2813" w:rsidRPr="00073EDF" w:rsidRDefault="00DF2813" w:rsidP="00A216A0">
                  <w:pPr>
                    <w:spacing w:after="0" w:line="240" w:lineRule="auto"/>
                    <w:rPr>
                      <w:color w:val="FF0000"/>
                    </w:rPr>
                  </w:pPr>
                  <w:r w:rsidRPr="00073EDF">
                    <w:rPr>
                      <w:color w:val="FF0000"/>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995CA6" w14:textId="77777777" w:rsidR="00DF2813" w:rsidRPr="00073EDF" w:rsidRDefault="00DF2813" w:rsidP="00A216A0">
                  <w:pPr>
                    <w:spacing w:after="0" w:line="240" w:lineRule="auto"/>
                    <w:rPr>
                      <w:color w:val="FF0000"/>
                    </w:rPr>
                  </w:pPr>
                  <w:r w:rsidRPr="00073EDF">
                    <w:rPr>
                      <w:color w:val="FF0000"/>
                      <w:sz w:val="20"/>
                      <w:szCs w:val="20"/>
                    </w:rPr>
                    <w:t>2071-1050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5843FB2" w14:textId="77777777" w:rsidR="00DF2813" w:rsidRPr="00073EDF" w:rsidRDefault="00DF2813" w:rsidP="00A216A0">
                  <w:pPr>
                    <w:spacing w:after="0" w:line="240" w:lineRule="auto"/>
                    <w:rPr>
                      <w:color w:val="FF0000"/>
                    </w:rPr>
                  </w:pPr>
                  <w:r w:rsidRPr="00073EDF">
                    <w:rPr>
                      <w:color w:val="FF0000"/>
                      <w:sz w:val="20"/>
                      <w:szCs w:val="20"/>
                    </w:rPr>
                    <w:t>3.9</w:t>
                  </w:r>
                </w:p>
              </w:tc>
            </w:tr>
            <w:tr w:rsidR="00DF2813" w14:paraId="19DC3143" w14:textId="77777777" w:rsidTr="009E2CF4">
              <w:trPr>
                <w:trHeight w:val="20"/>
                <w:jc w:val="center"/>
              </w:trPr>
              <w:tc>
                <w:tcPr>
                  <w:tcW w:w="498" w:type="dxa"/>
                  <w:tcBorders>
                    <w:top w:val="single" w:sz="18" w:space="0" w:color="000000"/>
                    <w:left w:val="single" w:sz="8" w:space="0" w:color="000000"/>
                    <w:bottom w:val="single" w:sz="4" w:space="0" w:color="000000"/>
                    <w:right w:val="single" w:sz="4" w:space="0" w:color="000000"/>
                  </w:tcBorders>
                  <w:shd w:val="clear" w:color="auto" w:fill="auto"/>
                </w:tcPr>
                <w:p w14:paraId="0D25DDA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18" w:space="0" w:color="000000"/>
                    <w:left w:val="single" w:sz="4" w:space="0" w:color="000000"/>
                    <w:bottom w:val="single" w:sz="4" w:space="0" w:color="000000"/>
                    <w:right w:val="single" w:sz="4" w:space="0" w:color="000000"/>
                  </w:tcBorders>
                  <w:shd w:val="clear" w:color="auto" w:fill="auto"/>
                </w:tcPr>
                <w:p w14:paraId="00B4B778" w14:textId="77777777" w:rsidR="00DF2813" w:rsidRDefault="00DF2813" w:rsidP="00A216A0">
                  <w:pPr>
                    <w:spacing w:after="0" w:line="240" w:lineRule="auto"/>
                  </w:pPr>
                  <w:r>
                    <w:rPr>
                      <w:sz w:val="20"/>
                      <w:szCs w:val="20"/>
                    </w:rPr>
                    <w:t xml:space="preserve">Forster, F.; Arancibia, A.; Reyes, I.; Gagliano, A.; Britt, D.; Cuellar, S.; Figueroa, F.; Polzin, A.; Yousef, Y.; Arredondo, J.; Rodriguez, D.; Correa, J.; Bayo, A.; Bauer, F.; Catelan, M.; Cabrera, G.; Dastidar, R.; Estevez, P.; Pignata, G.; Hernandez, L.; </w:t>
                  </w:r>
                  <w:r>
                    <w:rPr>
                      <w:b/>
                      <w:sz w:val="20"/>
                      <w:szCs w:val="20"/>
                    </w:rPr>
                    <w:t>Huijse, P.</w:t>
                  </w:r>
                  <w:r>
                    <w:rPr>
                      <w:sz w:val="20"/>
                      <w:szCs w:val="20"/>
                    </w:rPr>
                    <w:t>; Reyes, E.; Sánchez, P.; Ramírez, M.; Grandon, D.; Pineda, J.; Chabour, F.; Silva, J.</w:t>
                  </w:r>
                </w:p>
              </w:tc>
              <w:tc>
                <w:tcPr>
                  <w:tcW w:w="709" w:type="dxa"/>
                  <w:tcBorders>
                    <w:top w:val="single" w:sz="18" w:space="0" w:color="000000"/>
                    <w:left w:val="single" w:sz="4" w:space="0" w:color="000000"/>
                    <w:bottom w:val="single" w:sz="4" w:space="0" w:color="000000"/>
                    <w:right w:val="single" w:sz="4" w:space="0" w:color="000000"/>
                  </w:tcBorders>
                  <w:shd w:val="clear" w:color="auto" w:fill="auto"/>
                </w:tcPr>
                <w:p w14:paraId="2FEF36BC" w14:textId="77777777" w:rsidR="00DF2813" w:rsidRDefault="00DF2813" w:rsidP="00A216A0">
                  <w:pPr>
                    <w:spacing w:after="0" w:line="240" w:lineRule="auto"/>
                    <w:jc w:val="center"/>
                    <w:rPr>
                      <w:sz w:val="20"/>
                      <w:szCs w:val="20"/>
                    </w:rPr>
                  </w:pPr>
                  <w:r>
                    <w:rPr>
                      <w:sz w:val="20"/>
                      <w:szCs w:val="20"/>
                    </w:rPr>
                    <w:t>2022</w:t>
                  </w:r>
                </w:p>
              </w:tc>
              <w:tc>
                <w:tcPr>
                  <w:tcW w:w="1396"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13905C" w14:textId="77777777" w:rsidR="00DF2813" w:rsidRPr="00DF2813" w:rsidRDefault="00DF2813" w:rsidP="00A216A0">
                  <w:pPr>
                    <w:spacing w:after="0" w:line="240" w:lineRule="auto"/>
                    <w:jc w:val="both"/>
                    <w:rPr>
                      <w:sz w:val="20"/>
                      <w:szCs w:val="20"/>
                      <w:lang w:val="en-US"/>
                    </w:rPr>
                  </w:pPr>
                  <w:r w:rsidRPr="00DF2813">
                    <w:rPr>
                      <w:sz w:val="20"/>
                      <w:szCs w:val="20"/>
                      <w:lang w:val="en-US"/>
                    </w:rPr>
                    <w:t>DELIGHT: Deep Learning Identification of Galaxy Hosts of Transients using Multiresolution Images</w:t>
                  </w:r>
                </w:p>
              </w:tc>
              <w:tc>
                <w:tcPr>
                  <w:tcW w:w="1368"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95D208"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A74C5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990F8"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18" w:space="0" w:color="000000"/>
                    <w:left w:val="single" w:sz="4" w:space="0" w:color="000000"/>
                    <w:bottom w:val="single" w:sz="4" w:space="0" w:color="000000"/>
                    <w:right w:val="single" w:sz="4" w:space="0" w:color="000000"/>
                  </w:tcBorders>
                  <w:shd w:val="clear" w:color="auto" w:fill="auto"/>
                </w:tcPr>
                <w:p w14:paraId="10AB6206" w14:textId="77777777" w:rsidR="00DF2813" w:rsidRDefault="00DF2813" w:rsidP="00A216A0">
                  <w:pPr>
                    <w:spacing w:after="0" w:line="240" w:lineRule="auto"/>
                    <w:jc w:val="both"/>
                    <w:rPr>
                      <w:sz w:val="20"/>
                      <w:szCs w:val="20"/>
                    </w:rPr>
                  </w:pPr>
                  <w:r>
                    <w:rPr>
                      <w:sz w:val="20"/>
                      <w:szCs w:val="20"/>
                    </w:rPr>
                    <w:t>5.3</w:t>
                  </w:r>
                </w:p>
              </w:tc>
            </w:tr>
            <w:tr w:rsidR="00DF2813" w14:paraId="700DBE7E"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F5A89D8"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F66E747" w14:textId="77777777" w:rsidR="00DF2813" w:rsidRDefault="00DF2813" w:rsidP="00A216A0">
                  <w:pPr>
                    <w:spacing w:after="0" w:line="240" w:lineRule="auto"/>
                  </w:pPr>
                  <w:r>
                    <w:rPr>
                      <w:sz w:val="20"/>
                      <w:szCs w:val="20"/>
                    </w:rPr>
                    <w:t>Tobar, F.;</w:t>
                  </w:r>
                  <w:r>
                    <w:rPr>
                      <w:b/>
                      <w:sz w:val="20"/>
                      <w:szCs w:val="20"/>
                    </w:rPr>
                    <w:t xml:space="preserve"> </w:t>
                  </w:r>
                  <w:r>
                    <w:rPr>
                      <w:sz w:val="20"/>
                      <w:szCs w:val="20"/>
                    </w:rPr>
                    <w:t xml:space="preserve">Araya, L.; </w:t>
                  </w:r>
                  <w:r>
                    <w:rPr>
                      <w:b/>
                      <w:sz w:val="20"/>
                      <w:szCs w:val="20"/>
                    </w:rPr>
                    <w:t>Huijse, P.</w:t>
                  </w:r>
                  <w:r>
                    <w:rPr>
                      <w:sz w:val="20"/>
                      <w:szCs w:val="20"/>
                    </w:rPr>
                    <w:t>; Djuric,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9C37764" w14:textId="77777777" w:rsidR="00DF2813" w:rsidRDefault="00DF2813" w:rsidP="00A216A0">
                  <w:pPr>
                    <w:spacing w:after="0" w:line="240" w:lineRule="auto"/>
                    <w:jc w:val="center"/>
                    <w:rPr>
                      <w:sz w:val="20"/>
                      <w:szCs w:val="20"/>
                    </w:rPr>
                  </w:pPr>
                  <w:r>
                    <w:rPr>
                      <w:sz w:val="20"/>
                      <w:szCs w:val="20"/>
                    </w:rPr>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C8270D" w14:textId="77777777" w:rsidR="00DF2813" w:rsidRPr="00DF2813" w:rsidRDefault="00DF2813" w:rsidP="00A216A0">
                  <w:pPr>
                    <w:spacing w:after="0" w:line="240" w:lineRule="auto"/>
                    <w:jc w:val="both"/>
                    <w:rPr>
                      <w:sz w:val="20"/>
                      <w:szCs w:val="20"/>
                      <w:lang w:val="en-US"/>
                    </w:rPr>
                  </w:pPr>
                  <w:r w:rsidRPr="00DF2813">
                    <w:rPr>
                      <w:sz w:val="20"/>
                      <w:szCs w:val="20"/>
                      <w:lang w:val="en-US"/>
                    </w:rPr>
                    <w:t>Bayesian Reconstruction of Fourier Pairs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8ECA88" w14:textId="77777777" w:rsidR="00DF2813" w:rsidRPr="00DF2813" w:rsidRDefault="00DF2813" w:rsidP="00A216A0">
                  <w:pPr>
                    <w:spacing w:after="0" w:line="240" w:lineRule="auto"/>
                    <w:rPr>
                      <w:sz w:val="20"/>
                      <w:szCs w:val="20"/>
                      <w:lang w:val="en-US"/>
                    </w:rPr>
                  </w:pPr>
                  <w:r w:rsidRPr="00DF2813">
                    <w:rPr>
                      <w:sz w:val="20"/>
                      <w:szCs w:val="20"/>
                      <w:lang w:val="en-US"/>
                    </w:rPr>
                    <w:t>IEEE Transactions on Signal Processing</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FC8EB5"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BA4A6" w14:textId="77777777" w:rsidR="00DF2813" w:rsidRDefault="00DF2813" w:rsidP="00A216A0">
                  <w:pPr>
                    <w:spacing w:after="0" w:line="240" w:lineRule="auto"/>
                    <w:jc w:val="both"/>
                    <w:rPr>
                      <w:sz w:val="20"/>
                      <w:szCs w:val="20"/>
                    </w:rPr>
                  </w:pPr>
                  <w:r>
                    <w:rPr>
                      <w:sz w:val="20"/>
                      <w:szCs w:val="20"/>
                    </w:rPr>
                    <w:t>1053-587X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EE8478D" w14:textId="77777777" w:rsidR="00DF2813" w:rsidRDefault="00DF2813" w:rsidP="00A216A0">
                  <w:pPr>
                    <w:spacing w:after="0" w:line="240" w:lineRule="auto"/>
                    <w:jc w:val="both"/>
                    <w:rPr>
                      <w:sz w:val="20"/>
                      <w:szCs w:val="20"/>
                    </w:rPr>
                  </w:pPr>
                  <w:r>
                    <w:rPr>
                      <w:sz w:val="20"/>
                      <w:szCs w:val="20"/>
                    </w:rPr>
                    <w:t>5.4</w:t>
                  </w:r>
                </w:p>
              </w:tc>
            </w:tr>
            <w:tr w:rsidR="00DF2813" w14:paraId="5D1D42B5"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5A51D28C"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07188F" w14:textId="77777777" w:rsidR="00DF2813" w:rsidRDefault="00DF2813" w:rsidP="00A216A0">
                  <w:pPr>
                    <w:spacing w:after="0" w:line="240" w:lineRule="auto"/>
                  </w:pPr>
                  <w:r>
                    <w:rPr>
                      <w:sz w:val="20"/>
                      <w:szCs w:val="20"/>
                    </w:rPr>
                    <w:t xml:space="preserve">Pérez, F.; Pichara, K.; </w:t>
                  </w:r>
                  <w:r>
                    <w:rPr>
                      <w:b/>
                      <w:sz w:val="20"/>
                      <w:szCs w:val="20"/>
                    </w:rPr>
                    <w:t>Huijse, P.</w:t>
                  </w:r>
                  <w:r>
                    <w:rPr>
                      <w:sz w:val="20"/>
                      <w:szCs w:val="20"/>
                    </w:rPr>
                    <w:t xml:space="preserve">; Catelan, </w:t>
                  </w:r>
                  <w:r>
                    <w:rPr>
                      <w:sz w:val="20"/>
                      <w:szCs w:val="20"/>
                    </w:rPr>
                    <w:lastRenderedPageBreak/>
                    <w:t>M.; Mery,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B45D54D"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4E362"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Informative Bayesian model selection for </w:t>
                  </w:r>
                  <w:r w:rsidRPr="00DF2813">
                    <w:rPr>
                      <w:sz w:val="20"/>
                      <w:szCs w:val="20"/>
                      <w:lang w:val="en-US"/>
                    </w:rPr>
                    <w:lastRenderedPageBreak/>
                    <w:t>4/11 RR Lyrae star classifiers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3FC8B" w14:textId="77777777" w:rsidR="00DF2813" w:rsidRPr="00DF2813" w:rsidRDefault="00DF2813" w:rsidP="00A216A0">
                  <w:pPr>
                    <w:spacing w:after="0" w:line="240" w:lineRule="auto"/>
                    <w:rPr>
                      <w:sz w:val="20"/>
                      <w:szCs w:val="20"/>
                      <w:lang w:val="en-US"/>
                    </w:rPr>
                  </w:pPr>
                  <w:r w:rsidRPr="00DF2813">
                    <w:rPr>
                      <w:sz w:val="20"/>
                      <w:szCs w:val="20"/>
                      <w:lang w:val="en-US"/>
                    </w:rPr>
                    <w:lastRenderedPageBreak/>
                    <w:t xml:space="preserve">Monthly Notices of the Royal </w:t>
                  </w:r>
                  <w:r w:rsidRPr="00DF2813">
                    <w:rPr>
                      <w:sz w:val="20"/>
                      <w:szCs w:val="20"/>
                      <w:lang w:val="en-US"/>
                    </w:rPr>
                    <w:lastRenderedPageBreak/>
                    <w:t>Astronomical Society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DC4772" w14:textId="77777777" w:rsidR="00DF2813" w:rsidRDefault="00DF2813" w:rsidP="00A216A0">
                  <w:pPr>
                    <w:spacing w:after="0" w:line="240" w:lineRule="auto"/>
                    <w:jc w:val="both"/>
                    <w:rPr>
                      <w:sz w:val="20"/>
                      <w:szCs w:val="20"/>
                    </w:rPr>
                  </w:pPr>
                  <w:r>
                    <w:rPr>
                      <w:sz w:val="20"/>
                      <w:szCs w:val="20"/>
                    </w:rPr>
                    <w:lastRenderedPageBreak/>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ADD047" w14:textId="77777777" w:rsidR="00DF2813" w:rsidRDefault="00DF2813" w:rsidP="00A216A0">
                  <w:pPr>
                    <w:spacing w:after="0" w:line="240" w:lineRule="auto"/>
                    <w:jc w:val="both"/>
                    <w:rPr>
                      <w:sz w:val="20"/>
                      <w:szCs w:val="20"/>
                    </w:rPr>
                  </w:pPr>
                  <w:r>
                    <w:rPr>
                      <w:sz w:val="20"/>
                      <w:szCs w:val="20"/>
                    </w:rPr>
                    <w:t>0035-8711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31C3B57" w14:textId="77777777" w:rsidR="00DF2813" w:rsidRDefault="00DF2813" w:rsidP="00A216A0">
                  <w:pPr>
                    <w:spacing w:after="0" w:line="240" w:lineRule="auto"/>
                    <w:jc w:val="both"/>
                    <w:rPr>
                      <w:sz w:val="20"/>
                      <w:szCs w:val="20"/>
                    </w:rPr>
                  </w:pPr>
                  <w:r>
                    <w:rPr>
                      <w:sz w:val="20"/>
                      <w:szCs w:val="20"/>
                    </w:rPr>
                    <w:t>4.8</w:t>
                  </w:r>
                </w:p>
              </w:tc>
            </w:tr>
            <w:tr w:rsidR="00DF2813" w14:paraId="667B8A94"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6950C3F"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F039557" w14:textId="77777777" w:rsidR="00DF2813" w:rsidRDefault="00DF2813" w:rsidP="00A216A0">
                  <w:pPr>
                    <w:spacing w:after="0" w:line="240" w:lineRule="auto"/>
                  </w:pPr>
                  <w:r>
                    <w:rPr>
                      <w:sz w:val="20"/>
                      <w:szCs w:val="20"/>
                    </w:rPr>
                    <w:t xml:space="preserve">Forster, F.; Cabrera, G.; Castillo, E.; Estevez, P.; Arredondo, J.; Bauer, F.; Carrasco, R.; Catelan, M.; Elorrieta, F.; Eyheramendy, S.; </w:t>
                  </w:r>
                  <w:r>
                    <w:rPr>
                      <w:b/>
                      <w:sz w:val="20"/>
                      <w:szCs w:val="20"/>
                    </w:rPr>
                    <w:t>Huijse, P.</w:t>
                  </w:r>
                  <w:r>
                    <w:rPr>
                      <w:sz w:val="20"/>
                      <w:szCs w:val="20"/>
                    </w:rPr>
                    <w:t>; Pignata, G.; Reyes, E.; Reyes, I.; Rodríguez, D.; Ruz, D.; Valenzuela, C.; Astorga, N.; Borissova, J.; Clocchiatti, A.; De cicco, D.; Donoso, C.; Hernández, L.; Graham, M.; Jordan, A.; Kurtev, R.; Mahabal, A.; Mahabal, A.; Muñoz, A.; Molina, R.; Moya,</w:t>
                  </w:r>
                  <w:r>
                    <w:rPr>
                      <w:sz w:val="20"/>
                      <w:szCs w:val="20"/>
                    </w:rPr>
                    <w:br/>
                    <w:t>A.; Palma, W.; Pérez, M.; Protopapa</w:t>
                  </w:r>
                  <w:r>
                    <w:rPr>
                      <w:sz w:val="20"/>
                      <w:szCs w:val="20"/>
                    </w:rPr>
                    <w:lastRenderedPageBreak/>
                    <w:t>s, P.; Romero, M.; Sabatini, L.; San Martin, J.; Vera, E.; Vergara,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851D3F"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BFD048" w14:textId="77777777" w:rsidR="00DF2813" w:rsidRPr="00DF2813" w:rsidRDefault="00DF2813" w:rsidP="00A216A0">
                  <w:pPr>
                    <w:spacing w:after="0" w:line="240" w:lineRule="auto"/>
                    <w:jc w:val="both"/>
                    <w:rPr>
                      <w:sz w:val="20"/>
                      <w:szCs w:val="20"/>
                      <w:lang w:val="en-US"/>
                    </w:rPr>
                  </w:pPr>
                  <w:r w:rsidRPr="00DF2813">
                    <w:rPr>
                      <w:sz w:val="20"/>
                      <w:szCs w:val="20"/>
                      <w:lang w:val="en-US"/>
                    </w:rPr>
                    <w:t>The Automatic Learning for the Rapid Classification of Events (ALeRCE) Alert Broker</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A61E31"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E114F1"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ED44E7"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6794C94" w14:textId="77777777" w:rsidR="00DF2813" w:rsidRDefault="00DF2813" w:rsidP="00A216A0">
                  <w:pPr>
                    <w:spacing w:after="0" w:line="240" w:lineRule="auto"/>
                    <w:jc w:val="both"/>
                    <w:rPr>
                      <w:sz w:val="20"/>
                      <w:szCs w:val="20"/>
                    </w:rPr>
                  </w:pPr>
                  <w:r>
                    <w:rPr>
                      <w:sz w:val="20"/>
                      <w:szCs w:val="20"/>
                    </w:rPr>
                    <w:t>5.3</w:t>
                  </w:r>
                </w:p>
              </w:tc>
            </w:tr>
            <w:tr w:rsidR="00DF2813" w14:paraId="17C5789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C802E2D"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C784917" w14:textId="77777777" w:rsidR="00DF2813" w:rsidRDefault="00DF2813" w:rsidP="00A216A0">
                  <w:pPr>
                    <w:spacing w:after="0" w:line="240" w:lineRule="auto"/>
                  </w:pPr>
                  <w:r>
                    <w:rPr>
                      <w:sz w:val="20"/>
                      <w:szCs w:val="20"/>
                    </w:rPr>
                    <w:t>Sanchez, P.;</w:t>
                  </w:r>
                  <w:r>
                    <w:rPr>
                      <w:b/>
                      <w:sz w:val="20"/>
                      <w:szCs w:val="20"/>
                    </w:rPr>
                    <w:t xml:space="preserve"> </w:t>
                  </w:r>
                  <w:r>
                    <w:rPr>
                      <w:sz w:val="20"/>
                      <w:szCs w:val="20"/>
                    </w:rPr>
                    <w:t xml:space="preserve">Reyes, I.; Valenzuela, C.; Forster, F.; Eyheramendy, S.; Elorrieta, F.; Bauer, F.; Cabrera, G.; Estevez, P.; Catelan, M.; Pignata, G.; </w:t>
                  </w:r>
                  <w:r>
                    <w:rPr>
                      <w:b/>
                      <w:sz w:val="20"/>
                      <w:szCs w:val="20"/>
                    </w:rPr>
                    <w:t>Huijse, P.</w:t>
                  </w:r>
                  <w:r>
                    <w:rPr>
                      <w:sz w:val="20"/>
                      <w:szCs w:val="20"/>
                    </w:rPr>
                    <w:t>; De cicco, D.; Arévalo, P.; Carrasco, R.; Abril, J.; Kurtev, R.; Borissova, J.; Arredondo, J.; Castillo, E.; Rodríguez, D.; Ruz, D.; Moya, A.; Sabatini, L.; Sepúlveda, C.; Camacho,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D98E1E7" w14:textId="77777777" w:rsidR="00DF2813" w:rsidRDefault="00DF2813" w:rsidP="00A216A0">
                  <w:pPr>
                    <w:spacing w:after="0" w:line="240" w:lineRule="auto"/>
                    <w:jc w:val="center"/>
                    <w:rPr>
                      <w:sz w:val="20"/>
                      <w:szCs w:val="20"/>
                    </w:rPr>
                  </w:pPr>
                  <w:r>
                    <w:rPr>
                      <w:sz w:val="20"/>
                      <w:szCs w:val="20"/>
                    </w:rPr>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1F3FFF" w14:textId="77777777" w:rsidR="00DF2813" w:rsidRPr="00DF2813" w:rsidRDefault="00DF2813" w:rsidP="00A216A0">
                  <w:pPr>
                    <w:spacing w:after="0" w:line="240" w:lineRule="auto"/>
                    <w:jc w:val="both"/>
                    <w:rPr>
                      <w:sz w:val="20"/>
                      <w:szCs w:val="20"/>
                      <w:lang w:val="en-US"/>
                    </w:rPr>
                  </w:pPr>
                  <w:r w:rsidRPr="00DF2813">
                    <w:rPr>
                      <w:sz w:val="20"/>
                      <w:szCs w:val="20"/>
                      <w:lang w:val="en-US"/>
                    </w:rPr>
                    <w:t>Alert Classification for the ALeRCE Broker System: The Light Curve Classifier</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E6F4C0"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483ECC"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9DD1CF"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086A06F" w14:textId="77777777" w:rsidR="00DF2813" w:rsidRDefault="00DF2813" w:rsidP="00A216A0">
                  <w:pPr>
                    <w:spacing w:after="0" w:line="240" w:lineRule="auto"/>
                    <w:jc w:val="both"/>
                    <w:rPr>
                      <w:sz w:val="20"/>
                      <w:szCs w:val="20"/>
                    </w:rPr>
                  </w:pPr>
                  <w:r>
                    <w:rPr>
                      <w:sz w:val="20"/>
                      <w:szCs w:val="20"/>
                    </w:rPr>
                    <w:t>5.3</w:t>
                  </w:r>
                </w:p>
              </w:tc>
            </w:tr>
            <w:tr w:rsidR="00DF2813" w14:paraId="44CE1F5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DAF665D"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F6B1CA" w14:textId="77777777" w:rsidR="00DF2813" w:rsidRDefault="00DF2813" w:rsidP="00A216A0">
                  <w:pPr>
                    <w:spacing w:after="0" w:line="240" w:lineRule="auto"/>
                  </w:pPr>
                  <w:r>
                    <w:rPr>
                      <w:sz w:val="20"/>
                      <w:szCs w:val="20"/>
                    </w:rPr>
                    <w:t xml:space="preserve">Poblete, V.; Espejo, D.; Vargas, V.; </w:t>
                  </w:r>
                  <w:r>
                    <w:rPr>
                      <w:sz w:val="20"/>
                      <w:szCs w:val="20"/>
                    </w:rPr>
                    <w:lastRenderedPageBreak/>
                    <w:t xml:space="preserve">Otondo, F.; </w:t>
                  </w:r>
                  <w:r>
                    <w:rPr>
                      <w:b/>
                      <w:sz w:val="20"/>
                      <w:szCs w:val="20"/>
                    </w:rPr>
                    <w:t>Huijse,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F0F481B" w14:textId="77777777" w:rsidR="00DF2813" w:rsidRDefault="00DF2813" w:rsidP="00A216A0">
                  <w:pPr>
                    <w:spacing w:after="0" w:line="240" w:lineRule="auto"/>
                    <w:jc w:val="center"/>
                    <w:rPr>
                      <w:sz w:val="20"/>
                      <w:szCs w:val="20"/>
                    </w:rPr>
                  </w:pPr>
                  <w:r>
                    <w:rPr>
                      <w:sz w:val="20"/>
                      <w:szCs w:val="20"/>
                    </w:rPr>
                    <w:lastRenderedPageBreak/>
                    <w:t>2021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4E16B7"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Characterization of Sonic Events Present in Natural-Urban Hybrid </w:t>
                  </w:r>
                  <w:r w:rsidRPr="00DF2813">
                    <w:rPr>
                      <w:sz w:val="20"/>
                      <w:szCs w:val="20"/>
                      <w:lang w:val="en-US"/>
                    </w:rPr>
                    <w:lastRenderedPageBreak/>
                    <w:t>Habitats Using UMAP and SEDnet: The Case of the Urban Wetlands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CA3B53" w14:textId="77777777" w:rsidR="00DF2813" w:rsidRDefault="00DF2813" w:rsidP="00A216A0">
                  <w:pPr>
                    <w:spacing w:after="0" w:line="240" w:lineRule="auto"/>
                    <w:rPr>
                      <w:sz w:val="20"/>
                      <w:szCs w:val="20"/>
                    </w:rPr>
                  </w:pPr>
                  <w:r>
                    <w:rPr>
                      <w:sz w:val="20"/>
                      <w:szCs w:val="20"/>
                    </w:rPr>
                    <w:lastRenderedPageBreak/>
                    <w:t>Applied Sciences-Basel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52DEF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411860" w14:textId="77777777" w:rsidR="00DF2813" w:rsidRDefault="00DF2813" w:rsidP="00A216A0">
                  <w:pPr>
                    <w:spacing w:after="0" w:line="240" w:lineRule="auto"/>
                    <w:jc w:val="both"/>
                    <w:rPr>
                      <w:sz w:val="20"/>
                      <w:szCs w:val="20"/>
                    </w:rPr>
                  </w:pPr>
                  <w:r>
                    <w:rPr>
                      <w:sz w:val="20"/>
                      <w:szCs w:val="20"/>
                    </w:rPr>
                    <w:t>2076-3417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95108DF" w14:textId="77777777" w:rsidR="00DF2813" w:rsidRDefault="00DF2813" w:rsidP="00A216A0">
                  <w:pPr>
                    <w:spacing w:after="0" w:line="240" w:lineRule="auto"/>
                    <w:jc w:val="both"/>
                    <w:rPr>
                      <w:sz w:val="20"/>
                      <w:szCs w:val="20"/>
                    </w:rPr>
                  </w:pPr>
                  <w:r>
                    <w:rPr>
                      <w:sz w:val="20"/>
                      <w:szCs w:val="20"/>
                    </w:rPr>
                    <w:t>2.7</w:t>
                  </w:r>
                </w:p>
              </w:tc>
            </w:tr>
            <w:tr w:rsidR="00DF2813" w14:paraId="15BDE58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2961026"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641B8" w14:textId="77777777" w:rsidR="00DF2813" w:rsidRDefault="00DF2813" w:rsidP="00A216A0">
                  <w:pPr>
                    <w:spacing w:after="0" w:line="240" w:lineRule="auto"/>
                  </w:pPr>
                  <w:r>
                    <w:rPr>
                      <w:sz w:val="20"/>
                      <w:szCs w:val="20"/>
                    </w:rPr>
                    <w:t>Peña, J.;</w:t>
                  </w:r>
                  <w:r>
                    <w:rPr>
                      <w:b/>
                      <w:sz w:val="20"/>
                      <w:szCs w:val="20"/>
                    </w:rPr>
                    <w:t xml:space="preserve"> </w:t>
                  </w:r>
                  <w:r>
                    <w:rPr>
                      <w:sz w:val="20"/>
                      <w:szCs w:val="20"/>
                    </w:rPr>
                    <w:t>Fuentes, C.; Forster, F.; Martinez, J.; Cabrera, G.; Maureira, J.; Huijse, P.; Estévez, P.; Galbany, L.; González, S.; de- Jaeger, 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F44075D" w14:textId="77777777" w:rsidR="00DF2813" w:rsidRDefault="00DF2813" w:rsidP="00A216A0">
                  <w:pPr>
                    <w:spacing w:after="0" w:line="240" w:lineRule="auto"/>
                    <w:jc w:val="center"/>
                    <w:rPr>
                      <w:sz w:val="20"/>
                      <w:szCs w:val="20"/>
                    </w:rPr>
                  </w:pPr>
                  <w:r>
                    <w:rPr>
                      <w:sz w:val="20"/>
                      <w:szCs w:val="20"/>
                    </w:rPr>
                    <w:t>2020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B3442" w14:textId="77777777" w:rsidR="00DF2813" w:rsidRPr="00DF2813" w:rsidRDefault="00DF2813" w:rsidP="00A216A0">
                  <w:pPr>
                    <w:spacing w:after="0" w:line="240" w:lineRule="auto"/>
                    <w:jc w:val="both"/>
                    <w:rPr>
                      <w:sz w:val="20"/>
                      <w:szCs w:val="20"/>
                      <w:lang w:val="en-US"/>
                    </w:rPr>
                  </w:pPr>
                  <w:r w:rsidRPr="00DF2813">
                    <w:rPr>
                      <w:sz w:val="20"/>
                      <w:szCs w:val="20"/>
                      <w:lang w:val="en-US"/>
                    </w:rPr>
                    <w:t>Asteroids Size Distribution and Colors from HITS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7087AA"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116DB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B8B22"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60555EC" w14:textId="77777777" w:rsidR="00DF2813" w:rsidRDefault="00DF2813" w:rsidP="00A216A0">
                  <w:pPr>
                    <w:spacing w:after="0" w:line="240" w:lineRule="auto"/>
                    <w:jc w:val="both"/>
                    <w:rPr>
                      <w:sz w:val="20"/>
                      <w:szCs w:val="20"/>
                    </w:rPr>
                  </w:pPr>
                  <w:r>
                    <w:rPr>
                      <w:sz w:val="20"/>
                      <w:szCs w:val="20"/>
                    </w:rPr>
                    <w:t>5.3</w:t>
                  </w:r>
                </w:p>
              </w:tc>
            </w:tr>
            <w:tr w:rsidR="00DF2813" w14:paraId="7E65ACB2"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11C092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B97AFC1" w14:textId="77777777" w:rsidR="00DF2813" w:rsidRDefault="00DF2813" w:rsidP="00A216A0">
                  <w:pPr>
                    <w:spacing w:after="0" w:line="240" w:lineRule="auto"/>
                  </w:pPr>
                  <w:r>
                    <w:rPr>
                      <w:sz w:val="20"/>
                      <w:szCs w:val="20"/>
                    </w:rPr>
                    <w:t xml:space="preserve">Astudillo, J.; Protopapas, P.; Pichara, K.; </w:t>
                  </w:r>
                  <w:r>
                    <w:rPr>
                      <w:b/>
                      <w:sz w:val="20"/>
                      <w:szCs w:val="20"/>
                    </w:rPr>
                    <w:t>Huijse,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53E3464" w14:textId="77777777" w:rsidR="00DF2813" w:rsidRDefault="00DF2813" w:rsidP="00A216A0">
                  <w:pPr>
                    <w:spacing w:after="0" w:line="240" w:lineRule="auto"/>
                    <w:jc w:val="center"/>
                    <w:rPr>
                      <w:sz w:val="20"/>
                      <w:szCs w:val="20"/>
                    </w:rPr>
                  </w:pPr>
                  <w:r>
                    <w:rPr>
                      <w:sz w:val="20"/>
                      <w:szCs w:val="20"/>
                    </w:rPr>
                    <w:t>2020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6C996C" w14:textId="77777777" w:rsidR="00DF2813" w:rsidRPr="00DF2813" w:rsidRDefault="00DF2813" w:rsidP="00A216A0">
                  <w:pPr>
                    <w:spacing w:after="0" w:line="240" w:lineRule="auto"/>
                    <w:jc w:val="both"/>
                    <w:rPr>
                      <w:sz w:val="20"/>
                      <w:szCs w:val="20"/>
                      <w:lang w:val="en-US"/>
                    </w:rPr>
                  </w:pPr>
                  <w:r w:rsidRPr="00DF2813">
                    <w:rPr>
                      <w:sz w:val="20"/>
                      <w:szCs w:val="20"/>
                      <w:lang w:val="en-US"/>
                    </w:rPr>
                    <w:t>An Information Theory Approach on Deciding Spectroscopic Follow-ups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6ADD0"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86B56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EA8DD4" w14:textId="77777777" w:rsidR="00DF2813" w:rsidRDefault="00DF2813" w:rsidP="00A216A0">
                  <w:pPr>
                    <w:spacing w:after="0" w:line="240" w:lineRule="auto"/>
                    <w:jc w:val="both"/>
                  </w:pPr>
                  <w:r>
                    <w:rPr>
                      <w:sz w:val="20"/>
                      <w:szCs w:val="20"/>
                    </w:rPr>
                    <w:t>0067-0049</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84FF48E" w14:textId="77777777" w:rsidR="00DF2813" w:rsidRDefault="00DF2813" w:rsidP="00A216A0">
                  <w:pPr>
                    <w:spacing w:after="0" w:line="240" w:lineRule="auto"/>
                    <w:jc w:val="both"/>
                    <w:rPr>
                      <w:sz w:val="20"/>
                      <w:szCs w:val="20"/>
                    </w:rPr>
                  </w:pPr>
                  <w:r>
                    <w:rPr>
                      <w:sz w:val="20"/>
                      <w:szCs w:val="20"/>
                    </w:rPr>
                    <w:t>4.9</w:t>
                  </w:r>
                </w:p>
              </w:tc>
            </w:tr>
            <w:tr w:rsidR="00DF2813" w14:paraId="6C21DE0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1D9F22F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0C8889" w14:textId="77777777" w:rsidR="00DF2813" w:rsidRDefault="00DF2813" w:rsidP="00A216A0">
                  <w:pPr>
                    <w:spacing w:after="0" w:line="240" w:lineRule="auto"/>
                  </w:pPr>
                  <w:r>
                    <w:rPr>
                      <w:sz w:val="20"/>
                      <w:szCs w:val="20"/>
                    </w:rPr>
                    <w:t xml:space="preserve">Carrasco, R.; Cabrera, G.; Forster, F.; Estévez, P.; </w:t>
                  </w:r>
                  <w:r>
                    <w:rPr>
                      <w:b/>
                      <w:sz w:val="20"/>
                      <w:szCs w:val="20"/>
                    </w:rPr>
                    <w:t>Huijse, P.</w:t>
                  </w:r>
                  <w:r>
                    <w:rPr>
                      <w:sz w:val="20"/>
                      <w:szCs w:val="20"/>
                    </w:rPr>
                    <w:t>; Protopapas, P.; Reyes, I.; Martínez, J.; Donoso, C.</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4DEDBD0" w14:textId="77777777" w:rsidR="00DF2813" w:rsidRDefault="00DF2813" w:rsidP="00A216A0">
                  <w:pPr>
                    <w:spacing w:after="0" w:line="240" w:lineRule="auto"/>
                    <w:jc w:val="center"/>
                    <w:rPr>
                      <w:sz w:val="20"/>
                      <w:szCs w:val="20"/>
                    </w:rPr>
                  </w:pPr>
                  <w:r>
                    <w:rPr>
                      <w:sz w:val="20"/>
                      <w:szCs w:val="20"/>
                    </w:rPr>
                    <w:t>2019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A3B7EB" w14:textId="77777777" w:rsidR="00DF2813" w:rsidRPr="00DF2813" w:rsidRDefault="00DF2813" w:rsidP="00A216A0">
                  <w:pPr>
                    <w:spacing w:after="0" w:line="240" w:lineRule="auto"/>
                    <w:jc w:val="both"/>
                    <w:rPr>
                      <w:sz w:val="20"/>
                      <w:szCs w:val="20"/>
                      <w:lang w:val="en-US"/>
                    </w:rPr>
                  </w:pPr>
                  <w:r w:rsidRPr="00DF2813">
                    <w:rPr>
                      <w:sz w:val="20"/>
                      <w:szCs w:val="20"/>
                      <w:lang w:val="en-US"/>
                    </w:rPr>
                    <w:t>Deep Learning for Image Sequence Classification of Astronomical Events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387CB" w14:textId="77777777" w:rsidR="00DF2813" w:rsidRPr="00DF2813" w:rsidRDefault="00DF2813" w:rsidP="00A216A0">
                  <w:pPr>
                    <w:spacing w:after="0" w:line="240" w:lineRule="auto"/>
                    <w:rPr>
                      <w:sz w:val="20"/>
                      <w:szCs w:val="20"/>
                      <w:lang w:val="en-US"/>
                    </w:rPr>
                  </w:pPr>
                  <w:r w:rsidRPr="00DF2813">
                    <w:rPr>
                      <w:sz w:val="20"/>
                      <w:szCs w:val="20"/>
                      <w:lang w:val="en-US"/>
                    </w:rPr>
                    <w:t>Publications of the Astronomical Society of the Pacific</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0D2CEB"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8119BA" w14:textId="77777777" w:rsidR="00DF2813" w:rsidRDefault="00DF2813" w:rsidP="00A216A0">
                  <w:pPr>
                    <w:spacing w:after="0" w:line="240" w:lineRule="auto"/>
                    <w:jc w:val="both"/>
                    <w:rPr>
                      <w:sz w:val="20"/>
                      <w:szCs w:val="20"/>
                    </w:rPr>
                  </w:pPr>
                  <w:r>
                    <w:rPr>
                      <w:sz w:val="20"/>
                      <w:szCs w:val="20"/>
                    </w:rPr>
                    <w:t>0004-6280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8C4ACB1" w14:textId="77777777" w:rsidR="00DF2813" w:rsidRDefault="00DF2813" w:rsidP="00A216A0">
                  <w:pPr>
                    <w:spacing w:after="0" w:line="240" w:lineRule="auto"/>
                    <w:jc w:val="both"/>
                    <w:rPr>
                      <w:sz w:val="20"/>
                      <w:szCs w:val="20"/>
                    </w:rPr>
                  </w:pPr>
                  <w:r>
                    <w:rPr>
                      <w:sz w:val="20"/>
                      <w:szCs w:val="20"/>
                    </w:rPr>
                    <w:t>3.5</w:t>
                  </w:r>
                </w:p>
              </w:tc>
            </w:tr>
            <w:tr w:rsidR="00DF2813" w14:paraId="756ED70F"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A4EFF84"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AD507A" w14:textId="77777777" w:rsidR="00DF2813" w:rsidRDefault="00DF2813" w:rsidP="00A216A0">
                  <w:pPr>
                    <w:spacing w:after="0" w:line="240" w:lineRule="auto"/>
                  </w:pPr>
                  <w:r>
                    <w:rPr>
                      <w:b/>
                      <w:sz w:val="20"/>
                      <w:szCs w:val="20"/>
                    </w:rPr>
                    <w:t>Huijse, P.</w:t>
                  </w:r>
                  <w:r>
                    <w:rPr>
                      <w:sz w:val="20"/>
                      <w:szCs w:val="20"/>
                    </w:rPr>
                    <w:t>; Estevez, P.; Forster, F .; Daniel, S.; Connolly, A.; Protopapas, P.; Carrasco, R.; Principe,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AF55D3E"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06F635" w14:textId="77777777" w:rsidR="00DF2813" w:rsidRPr="00DF2813" w:rsidRDefault="00DF2813" w:rsidP="00A216A0">
                  <w:pPr>
                    <w:spacing w:after="0" w:line="240" w:lineRule="auto"/>
                    <w:jc w:val="both"/>
                    <w:rPr>
                      <w:lang w:val="en-US"/>
                    </w:rPr>
                  </w:pPr>
                  <w:r w:rsidRPr="00DF2813">
                    <w:rPr>
                      <w:sz w:val="20"/>
                      <w:szCs w:val="20"/>
                      <w:lang w:val="en-US"/>
                    </w:rPr>
                    <w:t>Robust Period Estimation Using Mutual Information for Multiband Light Curves in the Synoptic Survey Era</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00B33" w14:textId="77777777" w:rsidR="00DF2813" w:rsidRDefault="00DF2813" w:rsidP="00A216A0">
                  <w:pPr>
                    <w:spacing w:after="0" w:line="240" w:lineRule="auto"/>
                    <w:rPr>
                      <w:sz w:val="20"/>
                      <w:szCs w:val="20"/>
                    </w:rPr>
                  </w:pPr>
                  <w:r>
                    <w:rPr>
                      <w:sz w:val="20"/>
                      <w:szCs w:val="20"/>
                    </w:rPr>
                    <w:t>Astrophysical Journal Supplement Series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5A62F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947E58" w14:textId="77777777" w:rsidR="00DF2813" w:rsidRDefault="00DF2813" w:rsidP="00A216A0">
                  <w:pPr>
                    <w:spacing w:after="0" w:line="240" w:lineRule="auto"/>
                    <w:jc w:val="both"/>
                    <w:rPr>
                      <w:sz w:val="20"/>
                      <w:szCs w:val="20"/>
                    </w:rPr>
                  </w:pPr>
                  <w:r>
                    <w:rPr>
                      <w:sz w:val="20"/>
                      <w:szCs w:val="20"/>
                    </w:rPr>
                    <w:t>0067-0049</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1BFC82A" w14:textId="77777777" w:rsidR="00DF2813" w:rsidRDefault="00DF2813" w:rsidP="00A216A0">
                  <w:pPr>
                    <w:spacing w:after="0" w:line="240" w:lineRule="auto"/>
                    <w:jc w:val="both"/>
                    <w:rPr>
                      <w:sz w:val="20"/>
                      <w:szCs w:val="20"/>
                    </w:rPr>
                  </w:pPr>
                  <w:r>
                    <w:rPr>
                      <w:sz w:val="20"/>
                      <w:szCs w:val="20"/>
                    </w:rPr>
                    <w:t>8.7</w:t>
                  </w:r>
                </w:p>
              </w:tc>
            </w:tr>
            <w:tr w:rsidR="00DF2813" w14:paraId="6F133A09"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383D588E"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7B0E0A" w14:textId="77777777" w:rsidR="00DF2813" w:rsidRDefault="00DF2813" w:rsidP="00A216A0">
                  <w:pPr>
                    <w:spacing w:after="0" w:line="240" w:lineRule="auto"/>
                    <w:rPr>
                      <w:sz w:val="20"/>
                      <w:szCs w:val="20"/>
                    </w:rPr>
                  </w:pPr>
                  <w:r>
                    <w:rPr>
                      <w:sz w:val="20"/>
                      <w:szCs w:val="20"/>
                    </w:rPr>
                    <w:t xml:space="preserve">Martínez, J.; Forster, F.; Protopapas, P.; Maureira, J.; Lira, P.; Cabrera, G.; </w:t>
                  </w:r>
                  <w:r>
                    <w:rPr>
                      <w:b/>
                      <w:sz w:val="20"/>
                      <w:szCs w:val="20"/>
                    </w:rPr>
                    <w:t>Huijse, P.</w:t>
                  </w:r>
                  <w:r>
                    <w:rPr>
                      <w:sz w:val="20"/>
                      <w:szCs w:val="20"/>
                    </w:rPr>
                    <w:t>; Galbany, L.; de Jaeger, T.; González, S.; Medina, G.; Pignata, G.; San Martin, J.; Hamuy, M.; Muñoz, R.</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FD64FEE"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C51D12" w14:textId="77777777" w:rsidR="00DF2813" w:rsidRPr="00DF2813" w:rsidRDefault="00DF2813" w:rsidP="00A216A0">
                  <w:pPr>
                    <w:spacing w:after="0" w:line="240" w:lineRule="auto"/>
                    <w:jc w:val="both"/>
                    <w:rPr>
                      <w:sz w:val="20"/>
                      <w:szCs w:val="20"/>
                      <w:lang w:val="en-US"/>
                    </w:rPr>
                  </w:pPr>
                  <w:r w:rsidRPr="00DF2813">
                    <w:rPr>
                      <w:sz w:val="20"/>
                      <w:szCs w:val="20"/>
                      <w:lang w:val="en-US"/>
                    </w:rPr>
                    <w:t>The High Cadence Transit Survey (HiTS): Compilation and Characterization of Light-curve Catalogs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943E8"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AF0B9A"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5CD124" w14:textId="77777777" w:rsidR="00DF2813" w:rsidRDefault="00DF2813" w:rsidP="00A216A0">
                  <w:pPr>
                    <w:spacing w:after="0" w:line="240" w:lineRule="auto"/>
                    <w:jc w:val="both"/>
                    <w:rPr>
                      <w:sz w:val="20"/>
                      <w:szCs w:val="20"/>
                    </w:rPr>
                  </w:pPr>
                  <w:r>
                    <w:rPr>
                      <w:sz w:val="20"/>
                      <w:szCs w:val="20"/>
                    </w:rPr>
                    <w:t>1538-3881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DCFFC6A" w14:textId="77777777" w:rsidR="00DF2813" w:rsidRDefault="00DF2813" w:rsidP="00A216A0">
                  <w:pPr>
                    <w:spacing w:after="0" w:line="240" w:lineRule="auto"/>
                    <w:jc w:val="both"/>
                    <w:rPr>
                      <w:sz w:val="20"/>
                      <w:szCs w:val="20"/>
                    </w:rPr>
                  </w:pPr>
                  <w:r>
                    <w:rPr>
                      <w:sz w:val="20"/>
                      <w:szCs w:val="20"/>
                    </w:rPr>
                    <w:t>5.3</w:t>
                  </w:r>
                </w:p>
              </w:tc>
            </w:tr>
            <w:tr w:rsidR="00DF2813" w14:paraId="037A8557"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FA65FB5"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CB286EF" w14:textId="77777777" w:rsidR="00DF2813" w:rsidRDefault="00DF2813" w:rsidP="00A216A0">
                  <w:pPr>
                    <w:spacing w:after="0" w:line="240" w:lineRule="auto"/>
                  </w:pPr>
                  <w:r>
                    <w:rPr>
                      <w:sz w:val="20"/>
                      <w:szCs w:val="20"/>
                    </w:rPr>
                    <w:t xml:space="preserve">Ramos, R.; Minniti, D.; Gran, F.; Zoccali, M.; Alonso, J.; </w:t>
                  </w:r>
                  <w:r>
                    <w:rPr>
                      <w:b/>
                      <w:sz w:val="20"/>
                      <w:szCs w:val="20"/>
                    </w:rPr>
                    <w:t>Huijse, P.</w:t>
                  </w:r>
                  <w:r>
                    <w:rPr>
                      <w:sz w:val="20"/>
                      <w:szCs w:val="20"/>
                    </w:rPr>
                    <w:t>; Navarro, M.;  Rojas, A.; Valenti,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EF530C" w14:textId="77777777" w:rsidR="00DF2813" w:rsidRDefault="00DF2813" w:rsidP="00A216A0">
                  <w:pPr>
                    <w:spacing w:after="0" w:line="240" w:lineRule="auto"/>
                    <w:jc w:val="center"/>
                    <w:rPr>
                      <w:sz w:val="20"/>
                      <w:szCs w:val="20"/>
                    </w:rPr>
                  </w:pPr>
                  <w:r>
                    <w:rPr>
                      <w:sz w:val="20"/>
                      <w:szCs w:val="20"/>
                    </w:rPr>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51AD22" w14:textId="77777777" w:rsidR="00DF2813" w:rsidRPr="00DF2813" w:rsidRDefault="00DF2813" w:rsidP="00A216A0">
                  <w:pPr>
                    <w:spacing w:after="0" w:line="240" w:lineRule="auto"/>
                    <w:jc w:val="both"/>
                    <w:rPr>
                      <w:sz w:val="20"/>
                      <w:szCs w:val="20"/>
                      <w:lang w:val="en-US"/>
                    </w:rPr>
                  </w:pPr>
                  <w:r w:rsidRPr="00DF2813">
                    <w:rPr>
                      <w:sz w:val="20"/>
                      <w:szCs w:val="20"/>
                      <w:lang w:val="en-US"/>
                    </w:rPr>
                    <w:t>The VVV Survey RR Lyrae Population in the Galactic Center Region</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BA68E"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E147B7"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88FECF" w14:textId="77777777" w:rsidR="00DF2813" w:rsidRDefault="00DF2813" w:rsidP="00A216A0">
                  <w:pPr>
                    <w:spacing w:after="0" w:line="240" w:lineRule="auto"/>
                    <w:jc w:val="both"/>
                    <w:rPr>
                      <w:sz w:val="20"/>
                      <w:szCs w:val="20"/>
                    </w:rPr>
                  </w:pPr>
                  <w:r>
                    <w:rPr>
                      <w:sz w:val="20"/>
                      <w:szCs w:val="20"/>
                    </w:rPr>
                    <w:t>1538-4357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2A44867" w14:textId="77777777" w:rsidR="00DF2813" w:rsidRDefault="00DF2813" w:rsidP="00A216A0">
                  <w:pPr>
                    <w:spacing w:after="0" w:line="240" w:lineRule="auto"/>
                    <w:jc w:val="both"/>
                    <w:rPr>
                      <w:sz w:val="20"/>
                      <w:szCs w:val="20"/>
                    </w:rPr>
                  </w:pPr>
                  <w:r>
                    <w:rPr>
                      <w:sz w:val="20"/>
                      <w:szCs w:val="20"/>
                    </w:rPr>
                    <w:t>4.9</w:t>
                  </w:r>
                </w:p>
              </w:tc>
            </w:tr>
            <w:tr w:rsidR="00DF2813" w14:paraId="2637B8AF"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0E5A1FFE"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28A0E65" w14:textId="77777777" w:rsidR="00DF2813" w:rsidRDefault="00DF2813" w:rsidP="00A216A0">
                  <w:pPr>
                    <w:spacing w:after="0" w:line="240" w:lineRule="auto"/>
                  </w:pPr>
                  <w:r>
                    <w:rPr>
                      <w:sz w:val="20"/>
                      <w:szCs w:val="20"/>
                    </w:rPr>
                    <w:t xml:space="preserve">Forster, F.; Moriya, T.; Maureira, J; Anderson, J.; Blinnikov, S.; Bufano, F.; Cabrera, G.; Clocchiatti, A.; de Jaeger, T.; Estevez, P.; Galbany, L.; González, S.; </w:t>
                  </w:r>
                  <w:r>
                    <w:rPr>
                      <w:sz w:val="20"/>
                      <w:szCs w:val="20"/>
                    </w:rPr>
                    <w:lastRenderedPageBreak/>
                    <w:t xml:space="preserve">Grafener, G.; Hamuy, M.; Hsiao, E.; Huentelemu, P.; </w:t>
                  </w:r>
                  <w:r>
                    <w:rPr>
                      <w:b/>
                      <w:sz w:val="20"/>
                      <w:szCs w:val="20"/>
                    </w:rPr>
                    <w:t>Huijse, P.</w:t>
                  </w:r>
                  <w:r>
                    <w:rPr>
                      <w:sz w:val="20"/>
                      <w:szCs w:val="20"/>
                    </w:rPr>
                    <w:t>; Kuncarayakti, H.; Martínez, J.; Medina, G.; Olivares, F.; Pignata, G.; Razza, A.; Reyes, I.; San Martin, J.; Smith, R.; Vera, E.; Vivas, A.; Postigo, A.; Yoon, S.; Ashall, C.; Fraser, M.; Gal, A .; Kankare, E.; Le Guillou, L.; Mazzali, P.; Walton, N.; Young,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556F83A" w14:textId="77777777" w:rsidR="00DF2813" w:rsidRDefault="00DF2813" w:rsidP="00A216A0">
                  <w:pPr>
                    <w:spacing w:after="0" w:line="240" w:lineRule="auto"/>
                    <w:jc w:val="center"/>
                    <w:rPr>
                      <w:sz w:val="20"/>
                      <w:szCs w:val="20"/>
                    </w:rPr>
                  </w:pPr>
                  <w:r>
                    <w:rPr>
                      <w:sz w:val="20"/>
                      <w:szCs w:val="20"/>
                    </w:rPr>
                    <w:lastRenderedPageBreak/>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7DCA79" w14:textId="77777777" w:rsidR="00DF2813" w:rsidRPr="00DF2813" w:rsidRDefault="00DF2813" w:rsidP="00A216A0">
                  <w:pPr>
                    <w:spacing w:after="0" w:line="240" w:lineRule="auto"/>
                    <w:jc w:val="both"/>
                    <w:rPr>
                      <w:sz w:val="20"/>
                      <w:szCs w:val="20"/>
                      <w:lang w:val="en-US"/>
                    </w:rPr>
                  </w:pPr>
                  <w:r w:rsidRPr="00DF2813">
                    <w:rPr>
                      <w:sz w:val="20"/>
                      <w:szCs w:val="20"/>
                      <w:lang w:val="en-US"/>
                    </w:rPr>
                    <w:t>The delay of shock breakout due to circumstellar material evident in most type II supernovae</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CD521C" w14:textId="77777777" w:rsidR="00DF2813" w:rsidRDefault="00DF2813" w:rsidP="00A216A0">
                  <w:pPr>
                    <w:spacing w:after="0" w:line="240" w:lineRule="auto"/>
                    <w:rPr>
                      <w:sz w:val="20"/>
                      <w:szCs w:val="20"/>
                    </w:rPr>
                  </w:pPr>
                  <w:r>
                    <w:rPr>
                      <w:sz w:val="20"/>
                      <w:szCs w:val="20"/>
                    </w:rPr>
                    <w:t>Nature Astronomy</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D3C0F5"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9E471B" w14:textId="77777777" w:rsidR="00DF2813" w:rsidRDefault="00DF2813" w:rsidP="00A216A0">
                  <w:pPr>
                    <w:spacing w:after="0" w:line="240" w:lineRule="auto"/>
                    <w:jc w:val="both"/>
                    <w:rPr>
                      <w:sz w:val="20"/>
                      <w:szCs w:val="20"/>
                    </w:rPr>
                  </w:pPr>
                  <w:r>
                    <w:rPr>
                      <w:sz w:val="20"/>
                      <w:szCs w:val="20"/>
                    </w:rPr>
                    <w:t>2397-3366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01A90F4" w14:textId="77777777" w:rsidR="00DF2813" w:rsidRDefault="00DF2813" w:rsidP="00A216A0">
                  <w:pPr>
                    <w:spacing w:after="0" w:line="240" w:lineRule="auto"/>
                    <w:jc w:val="both"/>
                    <w:rPr>
                      <w:sz w:val="20"/>
                      <w:szCs w:val="20"/>
                    </w:rPr>
                  </w:pPr>
                  <w:r>
                    <w:rPr>
                      <w:sz w:val="20"/>
                      <w:szCs w:val="20"/>
                    </w:rPr>
                    <w:t>14.1</w:t>
                  </w:r>
                </w:p>
              </w:tc>
            </w:tr>
            <w:tr w:rsidR="00DF2813" w14:paraId="53FB3F53"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2B4D576"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6DD913" w14:textId="77777777" w:rsidR="00DF2813" w:rsidRDefault="00DF2813" w:rsidP="00A216A0">
                  <w:pPr>
                    <w:spacing w:after="0" w:line="240" w:lineRule="auto"/>
                  </w:pPr>
                  <w:r>
                    <w:t xml:space="preserve">Pena, J.; Fuentes, C.; Forster, F .; Maureira, J.; San Martin, J.; Littin, J.; </w:t>
                  </w:r>
                  <w:r>
                    <w:rPr>
                      <w:b/>
                    </w:rPr>
                    <w:t>Huijse, P.</w:t>
                  </w:r>
                  <w:r>
                    <w:t xml:space="preserve">; Cabrera, G.; Estevez, P.; Galbany, L.; Gonzalez, S.; </w:t>
                  </w:r>
                  <w:r>
                    <w:lastRenderedPageBreak/>
                    <w:t>Martinez, J.; de Jaeger, T.; Hamuy, M.</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72D7323" w14:textId="77777777" w:rsidR="00DF2813" w:rsidRDefault="00DF2813" w:rsidP="00A216A0">
                  <w:pPr>
                    <w:spacing w:after="0" w:line="240" w:lineRule="auto"/>
                    <w:jc w:val="center"/>
                    <w:rPr>
                      <w:sz w:val="20"/>
                      <w:szCs w:val="20"/>
                    </w:rPr>
                  </w:pPr>
                  <w:r>
                    <w:rPr>
                      <w:sz w:val="20"/>
                      <w:szCs w:val="20"/>
                    </w:rPr>
                    <w:lastRenderedPageBreak/>
                    <w:t>2018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A6D943" w14:textId="77777777" w:rsidR="00DF2813" w:rsidRPr="00DF2813" w:rsidRDefault="00DF2813" w:rsidP="00A216A0">
                  <w:pPr>
                    <w:spacing w:after="0" w:line="240" w:lineRule="auto"/>
                    <w:jc w:val="both"/>
                    <w:rPr>
                      <w:sz w:val="20"/>
                      <w:szCs w:val="20"/>
                      <w:lang w:val="en-US"/>
                    </w:rPr>
                  </w:pPr>
                  <w:r w:rsidRPr="00DF2813">
                    <w:rPr>
                      <w:sz w:val="20"/>
                      <w:szCs w:val="20"/>
                      <w:lang w:val="en-US"/>
                    </w:rPr>
                    <w:t>Asteroids in the high cadence transient survey</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E9A71F" w14:textId="77777777" w:rsidR="00DF2813" w:rsidRDefault="00DF2813" w:rsidP="00A216A0">
                  <w:pPr>
                    <w:spacing w:after="0" w:line="240" w:lineRule="auto"/>
                    <w:rPr>
                      <w:sz w:val="20"/>
                      <w:szCs w:val="20"/>
                    </w:rPr>
                  </w:pPr>
                  <w:r>
                    <w:rPr>
                      <w:sz w:val="20"/>
                      <w:szCs w:val="20"/>
                    </w:rPr>
                    <w:t>Astronomical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BD2A8E"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163858" w14:textId="77777777" w:rsidR="00DF2813" w:rsidRDefault="00DF2813" w:rsidP="00A216A0">
                  <w:pPr>
                    <w:spacing w:after="0" w:line="240" w:lineRule="auto"/>
                    <w:jc w:val="both"/>
                    <w:rPr>
                      <w:sz w:val="20"/>
                      <w:szCs w:val="20"/>
                    </w:rPr>
                  </w:pPr>
                  <w:r>
                    <w:rPr>
                      <w:sz w:val="20"/>
                      <w:szCs w:val="20"/>
                    </w:rPr>
                    <w:t>0004-6256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D7C48A1" w14:textId="77777777" w:rsidR="00DF2813" w:rsidRDefault="00DF2813" w:rsidP="00A216A0">
                  <w:pPr>
                    <w:spacing w:after="0" w:line="240" w:lineRule="auto"/>
                    <w:jc w:val="both"/>
                    <w:rPr>
                      <w:sz w:val="20"/>
                      <w:szCs w:val="20"/>
                    </w:rPr>
                  </w:pPr>
                  <w:r>
                    <w:rPr>
                      <w:sz w:val="20"/>
                      <w:szCs w:val="20"/>
                    </w:rPr>
                    <w:t>5.3</w:t>
                  </w:r>
                </w:p>
              </w:tc>
            </w:tr>
            <w:tr w:rsidR="00DF2813" w14:paraId="6E0213AC"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8B9302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3789884" w14:textId="77777777" w:rsidR="00DF2813" w:rsidRDefault="00DF2813" w:rsidP="00A216A0">
                  <w:pPr>
                    <w:spacing w:after="0" w:line="240" w:lineRule="auto"/>
                  </w:pPr>
                  <w:r>
                    <w:t xml:space="preserve">Contreras, R.; Zoccali, M.; Rojas, F.; Rojas, A.; Garate, M.; </w:t>
                  </w:r>
                  <w:r>
                    <w:rPr>
                      <w:b/>
                    </w:rPr>
                    <w:t>Huijse, P.</w:t>
                  </w:r>
                  <w:r>
                    <w:t>; Gran, F.; Soto, M.; Valcarce, A.; Estevez, P.; Minniti, D.</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47FC5B6" w14:textId="77777777" w:rsidR="00DF2813" w:rsidRDefault="00DF2813" w:rsidP="00A216A0">
                  <w:pPr>
                    <w:spacing w:after="0" w:line="240" w:lineRule="auto"/>
                    <w:jc w:val="center"/>
                    <w:rPr>
                      <w:sz w:val="20"/>
                      <w:szCs w:val="20"/>
                    </w:rPr>
                  </w:pPr>
                  <w:r>
                    <w:rPr>
                      <w:sz w:val="20"/>
                      <w:szCs w:val="20"/>
                    </w:rPr>
                    <w:t>2017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0B515" w14:textId="77777777" w:rsidR="00DF2813" w:rsidRPr="00DF2813" w:rsidRDefault="00DF2813" w:rsidP="00A216A0">
                  <w:pPr>
                    <w:spacing w:after="0" w:line="240" w:lineRule="auto"/>
                    <w:jc w:val="both"/>
                    <w:rPr>
                      <w:sz w:val="20"/>
                      <w:szCs w:val="20"/>
                      <w:lang w:val="en-US"/>
                    </w:rPr>
                  </w:pPr>
                  <w:r w:rsidRPr="00DF2813">
                    <w:rPr>
                      <w:sz w:val="20"/>
                      <w:szCs w:val="20"/>
                      <w:lang w:val="en-US"/>
                    </w:rPr>
                    <w:t>Proper motions in the VVV survey: results for more than 15 million stars across NGC 6544</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BF9191" w14:textId="77777777" w:rsidR="00DF2813" w:rsidRDefault="00DF2813" w:rsidP="00A216A0">
                  <w:pPr>
                    <w:spacing w:after="0" w:line="240" w:lineRule="auto"/>
                    <w:rPr>
                      <w:sz w:val="20"/>
                      <w:szCs w:val="20"/>
                    </w:rPr>
                  </w:pPr>
                  <w:r>
                    <w:rPr>
                      <w:sz w:val="20"/>
                      <w:szCs w:val="20"/>
                    </w:rPr>
                    <w:t>Astronomy &amp; Astrophysics</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401E39"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D45389" w14:textId="77777777" w:rsidR="00DF2813" w:rsidRDefault="00DF2813" w:rsidP="00A216A0">
                  <w:pPr>
                    <w:spacing w:after="0" w:line="240" w:lineRule="auto"/>
                    <w:jc w:val="both"/>
                    <w:rPr>
                      <w:sz w:val="20"/>
                      <w:szCs w:val="20"/>
                    </w:rPr>
                  </w:pPr>
                  <w:r>
                    <w:rPr>
                      <w:sz w:val="20"/>
                      <w:szCs w:val="20"/>
                    </w:rPr>
                    <w:t>0004-6361</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3959F04" w14:textId="77777777" w:rsidR="00DF2813" w:rsidRDefault="00DF2813" w:rsidP="00A216A0">
                  <w:pPr>
                    <w:spacing w:after="0" w:line="240" w:lineRule="auto"/>
                    <w:jc w:val="both"/>
                    <w:rPr>
                      <w:sz w:val="20"/>
                      <w:szCs w:val="20"/>
                    </w:rPr>
                  </w:pPr>
                  <w:r>
                    <w:rPr>
                      <w:sz w:val="20"/>
                      <w:szCs w:val="20"/>
                    </w:rPr>
                    <w:t>6.5</w:t>
                  </w:r>
                </w:p>
              </w:tc>
            </w:tr>
            <w:tr w:rsidR="00DF2813" w14:paraId="3F3D5BA8"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60B9A8AA"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887346" w14:textId="77777777" w:rsidR="00DF2813" w:rsidRDefault="00DF2813" w:rsidP="00A216A0">
                  <w:pPr>
                    <w:spacing w:after="0" w:line="240" w:lineRule="auto"/>
                    <w:rPr>
                      <w:sz w:val="20"/>
                      <w:szCs w:val="20"/>
                    </w:rPr>
                  </w:pPr>
                  <w:r>
                    <w:rPr>
                      <w:sz w:val="20"/>
                      <w:szCs w:val="20"/>
                    </w:rPr>
                    <w:t xml:space="preserve">Forster, F.; Maureira, J.; San Martin, J.; Hamuy, M.; Martinez, J.; </w:t>
                  </w:r>
                  <w:r>
                    <w:rPr>
                      <w:b/>
                      <w:sz w:val="20"/>
                      <w:szCs w:val="20"/>
                    </w:rPr>
                    <w:t>Huijse, P.</w:t>
                  </w:r>
                  <w:r>
                    <w:rPr>
                      <w:sz w:val="20"/>
                      <w:szCs w:val="20"/>
                    </w:rPr>
                    <w:t xml:space="preserve">; Cabrera, G.; Galbany, L.; de Jaeger, T.; Gonzalez, S.; Anderson, J.; Kunkarayakti, H.; Pignata, G.; Bufano, F.; Littin, J.; Olivares, F.; Medina, G.; Smith, R.; Vivas, </w:t>
                  </w:r>
                  <w:r>
                    <w:rPr>
                      <w:sz w:val="20"/>
                      <w:szCs w:val="20"/>
                    </w:rPr>
                    <w:lastRenderedPageBreak/>
                    <w:t>A.; Estevez, P.; Muñoz, R.; Vera, E.</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6BB2564" w14:textId="77777777" w:rsidR="00DF2813" w:rsidRDefault="00DF2813" w:rsidP="00A216A0">
                  <w:pPr>
                    <w:spacing w:after="0" w:line="240" w:lineRule="auto"/>
                    <w:jc w:val="center"/>
                    <w:rPr>
                      <w:sz w:val="20"/>
                      <w:szCs w:val="20"/>
                    </w:rPr>
                  </w:pPr>
                  <w:r>
                    <w:rPr>
                      <w:sz w:val="20"/>
                      <w:szCs w:val="20"/>
                    </w:rPr>
                    <w:lastRenderedPageBreak/>
                    <w:t>2016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962274" w14:textId="77777777" w:rsidR="00DF2813" w:rsidRPr="00DF2813" w:rsidRDefault="00DF2813" w:rsidP="00A216A0">
                  <w:pPr>
                    <w:rPr>
                      <w:sz w:val="20"/>
                      <w:szCs w:val="20"/>
                      <w:lang w:val="en-US"/>
                    </w:rPr>
                  </w:pPr>
                  <w:r w:rsidRPr="00DF2813">
                    <w:rPr>
                      <w:sz w:val="20"/>
                      <w:szCs w:val="20"/>
                      <w:lang w:val="en-US"/>
                    </w:rPr>
                    <w:t>The high cadence transient survey (HITS) Survey design and supernova shock breakout constraints.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B48DAA"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AB7E37"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5B416" w14:textId="77777777" w:rsidR="00DF2813" w:rsidRDefault="00DF2813" w:rsidP="00A216A0">
                  <w:pPr>
                    <w:spacing w:after="0" w:line="240" w:lineRule="auto"/>
                    <w:jc w:val="both"/>
                    <w:rPr>
                      <w:sz w:val="20"/>
                      <w:szCs w:val="20"/>
                    </w:rPr>
                  </w:pPr>
                  <w:r>
                    <w:rPr>
                      <w:sz w:val="20"/>
                      <w:szCs w:val="20"/>
                    </w:rPr>
                    <w:t>0004-637X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8AA7AFE" w14:textId="77777777" w:rsidR="00DF2813" w:rsidRDefault="00DF2813" w:rsidP="00A216A0">
                  <w:pPr>
                    <w:spacing w:after="0" w:line="240" w:lineRule="auto"/>
                    <w:jc w:val="both"/>
                    <w:rPr>
                      <w:sz w:val="20"/>
                      <w:szCs w:val="20"/>
                    </w:rPr>
                  </w:pPr>
                  <w:r>
                    <w:rPr>
                      <w:sz w:val="20"/>
                      <w:szCs w:val="20"/>
                    </w:rPr>
                    <w:t>4.9</w:t>
                  </w:r>
                </w:p>
              </w:tc>
            </w:tr>
            <w:tr w:rsidR="00DF2813" w14:paraId="4B926DE4"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2FF21FC3"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6B94C9C" w14:textId="77777777" w:rsidR="00DF2813" w:rsidRDefault="00DF2813" w:rsidP="00A216A0">
                  <w:pPr>
                    <w:spacing w:after="0" w:line="240" w:lineRule="auto"/>
                  </w:pPr>
                  <w:r>
                    <w:rPr>
                      <w:sz w:val="20"/>
                      <w:szCs w:val="20"/>
                    </w:rPr>
                    <w:t xml:space="preserve">Protopapas, P.; </w:t>
                  </w:r>
                  <w:r>
                    <w:rPr>
                      <w:b/>
                      <w:sz w:val="20"/>
                      <w:szCs w:val="20"/>
                    </w:rPr>
                    <w:t>Huijse, P.</w:t>
                  </w:r>
                  <w:r>
                    <w:rPr>
                      <w:sz w:val="20"/>
                      <w:szCs w:val="20"/>
                    </w:rPr>
                    <w:t>; Estevez, P.; Zegers, P.; Principe, J.; Marquette, J.</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DBCF588" w14:textId="77777777" w:rsidR="00DF2813" w:rsidRDefault="00DF2813" w:rsidP="00A216A0">
                  <w:pPr>
                    <w:spacing w:after="0" w:line="240" w:lineRule="auto"/>
                    <w:jc w:val="center"/>
                    <w:rPr>
                      <w:sz w:val="20"/>
                      <w:szCs w:val="20"/>
                    </w:rPr>
                  </w:pPr>
                  <w:r>
                    <w:rPr>
                      <w:sz w:val="20"/>
                      <w:szCs w:val="20"/>
                    </w:rPr>
                    <w:t>2015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243BCC" w14:textId="77777777" w:rsidR="00DF2813" w:rsidRPr="00DF2813" w:rsidRDefault="00DF2813" w:rsidP="00A216A0">
                  <w:pPr>
                    <w:spacing w:after="0" w:line="240" w:lineRule="auto"/>
                    <w:jc w:val="both"/>
                    <w:rPr>
                      <w:sz w:val="20"/>
                      <w:szCs w:val="20"/>
                      <w:lang w:val="en-US"/>
                    </w:rPr>
                  </w:pPr>
                  <w:r w:rsidRPr="00DF2813">
                    <w:rPr>
                      <w:sz w:val="20"/>
                      <w:szCs w:val="20"/>
                      <w:lang w:val="en-US"/>
                    </w:rPr>
                    <w:t>A novel fully automated pipeline for period estimation in the EROS-2 data set</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16CF56" w14:textId="77777777" w:rsidR="00DF2813" w:rsidRDefault="00DF2813" w:rsidP="00A216A0">
                  <w:pPr>
                    <w:spacing w:after="0" w:line="240" w:lineRule="auto"/>
                    <w:rPr>
                      <w:sz w:val="20"/>
                      <w:szCs w:val="20"/>
                    </w:rPr>
                  </w:pPr>
                  <w:r>
                    <w:rPr>
                      <w:sz w:val="20"/>
                      <w:szCs w:val="20"/>
                    </w:rPr>
                    <w:t>Astrophysical Journal</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1CE1FF"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16BF9E" w14:textId="77777777" w:rsidR="00DF2813" w:rsidRDefault="00DF2813" w:rsidP="00A216A0">
                  <w:pPr>
                    <w:spacing w:after="0" w:line="240" w:lineRule="auto"/>
                    <w:jc w:val="both"/>
                    <w:rPr>
                      <w:sz w:val="20"/>
                      <w:szCs w:val="20"/>
                    </w:rPr>
                  </w:pPr>
                  <w:r>
                    <w:rPr>
                      <w:sz w:val="20"/>
                      <w:szCs w:val="20"/>
                    </w:rPr>
                    <w:t>0004-637X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EC1CAEA" w14:textId="77777777" w:rsidR="00DF2813" w:rsidRDefault="00DF2813" w:rsidP="00A216A0">
                  <w:pPr>
                    <w:spacing w:after="0" w:line="240" w:lineRule="auto"/>
                    <w:jc w:val="both"/>
                    <w:rPr>
                      <w:sz w:val="20"/>
                      <w:szCs w:val="20"/>
                    </w:rPr>
                  </w:pPr>
                  <w:r>
                    <w:rPr>
                      <w:sz w:val="20"/>
                      <w:szCs w:val="20"/>
                    </w:rPr>
                    <w:t>4.9</w:t>
                  </w:r>
                </w:p>
              </w:tc>
            </w:tr>
            <w:tr w:rsidR="00DF2813" w14:paraId="7C31407D" w14:textId="77777777" w:rsidTr="009E2CF4">
              <w:trPr>
                <w:trHeight w:val="20"/>
                <w:jc w:val="center"/>
              </w:trPr>
              <w:tc>
                <w:tcPr>
                  <w:tcW w:w="498" w:type="dxa"/>
                  <w:tcBorders>
                    <w:top w:val="single" w:sz="4" w:space="0" w:color="000000"/>
                    <w:left w:val="single" w:sz="8" w:space="0" w:color="000000"/>
                    <w:bottom w:val="single" w:sz="4" w:space="0" w:color="000000"/>
                    <w:right w:val="single" w:sz="4" w:space="0" w:color="000000"/>
                  </w:tcBorders>
                  <w:shd w:val="clear" w:color="auto" w:fill="auto"/>
                </w:tcPr>
                <w:p w14:paraId="4B8E9979" w14:textId="77777777" w:rsidR="00DF2813" w:rsidRDefault="00DF2813" w:rsidP="00073EDF">
                  <w:pPr>
                    <w:numPr>
                      <w:ilvl w:val="0"/>
                      <w:numId w:val="107"/>
                    </w:numPr>
                    <w:spacing w:after="0" w:line="240" w:lineRule="auto"/>
                    <w:ind w:left="0" w:firstLine="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8A28209" w14:textId="77777777" w:rsidR="00DF2813" w:rsidRDefault="00DF2813" w:rsidP="00A216A0">
                  <w:pPr>
                    <w:spacing w:after="0" w:line="240" w:lineRule="auto"/>
                  </w:pPr>
                  <w:r>
                    <w:rPr>
                      <w:b/>
                      <w:sz w:val="20"/>
                      <w:szCs w:val="20"/>
                    </w:rPr>
                    <w:t>Huijse, P.</w:t>
                  </w:r>
                  <w:r>
                    <w:rPr>
                      <w:sz w:val="20"/>
                      <w:szCs w:val="20"/>
                    </w:rPr>
                    <w:t>; Estevez, P.; Protopapas, P.; Principe, J.; Zegers, 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D636D42" w14:textId="77777777" w:rsidR="00DF2813" w:rsidRDefault="00DF2813" w:rsidP="00A216A0">
                  <w:pPr>
                    <w:spacing w:after="0" w:line="240" w:lineRule="auto"/>
                    <w:jc w:val="center"/>
                    <w:rPr>
                      <w:sz w:val="20"/>
                      <w:szCs w:val="20"/>
                    </w:rPr>
                  </w:pPr>
                  <w:r>
                    <w:rPr>
                      <w:sz w:val="20"/>
                      <w:szCs w:val="20"/>
                    </w:rPr>
                    <w:t>2014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635C95" w14:textId="77777777" w:rsidR="00DF2813" w:rsidRPr="00DF2813" w:rsidRDefault="00DF2813" w:rsidP="00A216A0">
                  <w:pPr>
                    <w:spacing w:after="0" w:line="240" w:lineRule="auto"/>
                    <w:jc w:val="both"/>
                    <w:rPr>
                      <w:sz w:val="20"/>
                      <w:szCs w:val="20"/>
                      <w:lang w:val="en-US"/>
                    </w:rPr>
                  </w:pPr>
                  <w:r w:rsidRPr="00DF2813">
                    <w:rPr>
                      <w:sz w:val="20"/>
                      <w:szCs w:val="20"/>
                      <w:lang w:val="en-US"/>
                    </w:rPr>
                    <w:t>Computational intelligence challenges and applications on large-scale astronomical time series databases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E3B7A4" w14:textId="77777777" w:rsidR="00DF2813" w:rsidRDefault="00DF2813" w:rsidP="00A216A0">
                  <w:pPr>
                    <w:spacing w:after="0" w:line="240" w:lineRule="auto"/>
                    <w:rPr>
                      <w:sz w:val="20"/>
                      <w:szCs w:val="20"/>
                    </w:rPr>
                  </w:pPr>
                  <w:r>
                    <w:rPr>
                      <w:sz w:val="20"/>
                      <w:szCs w:val="20"/>
                    </w:rPr>
                    <w:t>IEEE Computational Intelligence Magazine</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08DDA1" w14:textId="77777777" w:rsidR="00DF2813" w:rsidRDefault="00DF2813" w:rsidP="00A216A0">
                  <w:pPr>
                    <w:spacing w:after="0" w:line="240" w:lineRule="auto"/>
                    <w:jc w:val="both"/>
                    <w:rPr>
                      <w:sz w:val="20"/>
                      <w:szCs w:val="20"/>
                    </w:rPr>
                  </w:pPr>
                  <w:r>
                    <w:rPr>
                      <w:sz w:val="20"/>
                      <w:szCs w:val="20"/>
                    </w:rPr>
                    <w:t>Publicado</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2B352B" w14:textId="77777777" w:rsidR="00DF2813" w:rsidRDefault="00DF2813" w:rsidP="00A216A0">
                  <w:pPr>
                    <w:spacing w:after="0" w:line="240" w:lineRule="auto"/>
                    <w:jc w:val="both"/>
                    <w:rPr>
                      <w:sz w:val="20"/>
                      <w:szCs w:val="20"/>
                    </w:rPr>
                  </w:pPr>
                  <w:r>
                    <w:rPr>
                      <w:sz w:val="20"/>
                      <w:szCs w:val="20"/>
                    </w:rPr>
                    <w:t>1556-603X</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AA377A1" w14:textId="77777777" w:rsidR="00DF2813" w:rsidRDefault="00DF2813" w:rsidP="00A216A0">
                  <w:pPr>
                    <w:spacing w:after="0" w:line="240" w:lineRule="auto"/>
                    <w:jc w:val="both"/>
                    <w:rPr>
                      <w:sz w:val="20"/>
                      <w:szCs w:val="20"/>
                    </w:rPr>
                  </w:pPr>
                  <w:r>
                    <w:rPr>
                      <w:sz w:val="20"/>
                      <w:szCs w:val="20"/>
                    </w:rPr>
                    <w:t>9.0</w:t>
                  </w:r>
                </w:p>
              </w:tc>
            </w:tr>
          </w:tbl>
          <w:p w14:paraId="0883F5EC" w14:textId="77777777" w:rsidR="00DF2813" w:rsidRDefault="00DF2813" w:rsidP="00A216A0">
            <w:pPr>
              <w:spacing w:after="0" w:line="240" w:lineRule="auto"/>
              <w:jc w:val="both"/>
              <w:rPr>
                <w:b/>
                <w:sz w:val="20"/>
                <w:szCs w:val="20"/>
              </w:rPr>
            </w:pPr>
          </w:p>
          <w:p w14:paraId="497E119C" w14:textId="77777777" w:rsidR="00DF2813" w:rsidRDefault="00DF2813" w:rsidP="00A216A0">
            <w:pPr>
              <w:spacing w:after="0" w:line="240" w:lineRule="auto"/>
              <w:jc w:val="both"/>
              <w:rPr>
                <w:b/>
                <w:sz w:val="20"/>
                <w:szCs w:val="20"/>
              </w:rPr>
            </w:pPr>
            <w:r>
              <w:rPr>
                <w:b/>
                <w:sz w:val="20"/>
                <w:szCs w:val="20"/>
              </w:rPr>
              <w:t>Publicaciones indexadas SCOPUS:</w:t>
            </w:r>
          </w:p>
          <w:p w14:paraId="04767454" w14:textId="77777777" w:rsidR="00DF2813" w:rsidRDefault="00DF2813" w:rsidP="00A216A0">
            <w:pPr>
              <w:spacing w:after="0" w:line="240" w:lineRule="auto"/>
              <w:ind w:left="34"/>
              <w:jc w:val="both"/>
            </w:pPr>
          </w:p>
          <w:tbl>
            <w:tblPr>
              <w:tblW w:w="70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285"/>
              <w:gridCol w:w="1187"/>
              <w:gridCol w:w="728"/>
              <w:gridCol w:w="1682"/>
              <w:gridCol w:w="851"/>
              <w:gridCol w:w="992"/>
              <w:gridCol w:w="547"/>
              <w:gridCol w:w="790"/>
            </w:tblGrid>
            <w:tr w:rsidR="00DF2813" w14:paraId="5D173CEF" w14:textId="77777777" w:rsidTr="001E7C37">
              <w:trPr>
                <w:trHeight w:val="379"/>
                <w:jc w:val="center"/>
              </w:trPr>
              <w:tc>
                <w:tcPr>
                  <w:tcW w:w="2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596825" w14:textId="77777777" w:rsidR="00DF2813" w:rsidRDefault="00DF2813" w:rsidP="00A216A0">
                  <w:pPr>
                    <w:spacing w:after="0" w:line="240" w:lineRule="auto"/>
                    <w:ind w:left="-57" w:right="-57"/>
                    <w:jc w:val="center"/>
                    <w:rPr>
                      <w:b/>
                      <w:sz w:val="20"/>
                      <w:szCs w:val="20"/>
                    </w:rPr>
                  </w:pPr>
                  <w:r>
                    <w:rPr>
                      <w:b/>
                      <w:sz w:val="20"/>
                      <w:szCs w:val="20"/>
                    </w:rPr>
                    <w:t>N°</w:t>
                  </w:r>
                </w:p>
              </w:tc>
              <w:tc>
                <w:tcPr>
                  <w:tcW w:w="118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FD4509" w14:textId="77777777" w:rsidR="00DF2813" w:rsidRDefault="00DF2813" w:rsidP="00A216A0">
                  <w:pPr>
                    <w:spacing w:after="0" w:line="240" w:lineRule="auto"/>
                    <w:ind w:left="-57" w:right="-57"/>
                    <w:jc w:val="center"/>
                    <w:rPr>
                      <w:b/>
                      <w:sz w:val="20"/>
                      <w:szCs w:val="20"/>
                    </w:rPr>
                  </w:pPr>
                  <w:r>
                    <w:rPr>
                      <w:b/>
                      <w:sz w:val="20"/>
                      <w:szCs w:val="20"/>
                    </w:rPr>
                    <w:t>Autor(es)</w:t>
                  </w:r>
                </w:p>
              </w:tc>
              <w:tc>
                <w:tcPr>
                  <w:tcW w:w="7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4E2BD6" w14:textId="77777777" w:rsidR="00DF2813" w:rsidRDefault="00DF2813" w:rsidP="00A216A0">
                  <w:pPr>
                    <w:spacing w:after="0" w:line="240" w:lineRule="auto"/>
                    <w:ind w:left="-57" w:right="-57"/>
                    <w:jc w:val="center"/>
                    <w:rPr>
                      <w:b/>
                      <w:sz w:val="20"/>
                      <w:szCs w:val="20"/>
                    </w:rPr>
                  </w:pPr>
                  <w:r>
                    <w:rPr>
                      <w:b/>
                      <w:sz w:val="20"/>
                      <w:szCs w:val="20"/>
                    </w:rPr>
                    <w:t>Año</w:t>
                  </w:r>
                </w:p>
              </w:tc>
              <w:tc>
                <w:tcPr>
                  <w:tcW w:w="1682"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FF461BF" w14:textId="77777777" w:rsidR="00DF2813" w:rsidRDefault="00DF2813" w:rsidP="00A216A0">
                  <w:pPr>
                    <w:spacing w:after="0" w:line="240" w:lineRule="auto"/>
                    <w:ind w:left="-57" w:right="-57"/>
                    <w:jc w:val="center"/>
                    <w:rPr>
                      <w:b/>
                      <w:sz w:val="20"/>
                      <w:szCs w:val="20"/>
                    </w:rPr>
                  </w:pPr>
                  <w:r>
                    <w:rPr>
                      <w:b/>
                      <w:sz w:val="20"/>
                      <w:szCs w:val="20"/>
                    </w:rPr>
                    <w:t>Título del artículo</w:t>
                  </w:r>
                </w:p>
              </w:tc>
              <w:tc>
                <w:tcPr>
                  <w:tcW w:w="85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D56AE48" w14:textId="77777777" w:rsidR="00DF2813" w:rsidRDefault="00DF2813" w:rsidP="00A216A0">
                  <w:pPr>
                    <w:spacing w:after="0" w:line="240" w:lineRule="auto"/>
                    <w:ind w:left="-57" w:right="-57"/>
                    <w:jc w:val="center"/>
                    <w:rPr>
                      <w:b/>
                      <w:sz w:val="20"/>
                      <w:szCs w:val="20"/>
                    </w:rPr>
                  </w:pPr>
                  <w:r>
                    <w:rPr>
                      <w:b/>
                      <w:sz w:val="20"/>
                      <w:szCs w:val="20"/>
                    </w:rPr>
                    <w:t>Nombre revista</w:t>
                  </w:r>
                </w:p>
              </w:tc>
              <w:tc>
                <w:tcPr>
                  <w:tcW w:w="992"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168EE74" w14:textId="77777777" w:rsidR="00DF2813" w:rsidRDefault="00DF2813" w:rsidP="00A216A0">
                  <w:pPr>
                    <w:spacing w:after="0" w:line="240" w:lineRule="auto"/>
                    <w:ind w:left="-57" w:right="-57"/>
                    <w:jc w:val="center"/>
                    <w:rPr>
                      <w:b/>
                      <w:sz w:val="20"/>
                      <w:szCs w:val="20"/>
                    </w:rPr>
                  </w:pPr>
                  <w:r>
                    <w:rPr>
                      <w:b/>
                      <w:sz w:val="20"/>
                      <w:szCs w:val="20"/>
                    </w:rPr>
                    <w:t>Estado</w:t>
                  </w:r>
                </w:p>
              </w:tc>
              <w:tc>
                <w:tcPr>
                  <w:tcW w:w="54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1909A01" w14:textId="77777777" w:rsidR="00DF2813" w:rsidRDefault="00DF2813" w:rsidP="00A216A0">
                  <w:pPr>
                    <w:spacing w:after="0" w:line="240" w:lineRule="auto"/>
                    <w:ind w:left="-57" w:right="-57"/>
                    <w:jc w:val="center"/>
                    <w:rPr>
                      <w:b/>
                      <w:sz w:val="20"/>
                      <w:szCs w:val="20"/>
                    </w:rPr>
                  </w:pPr>
                  <w:r>
                    <w:rPr>
                      <w:b/>
                      <w:sz w:val="20"/>
                      <w:szCs w:val="20"/>
                    </w:rPr>
                    <w:t>ISSN</w:t>
                  </w:r>
                </w:p>
              </w:tc>
              <w:tc>
                <w:tcPr>
                  <w:tcW w:w="7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70E53D" w14:textId="77777777" w:rsidR="00DF2813" w:rsidRDefault="00DF2813" w:rsidP="00A216A0">
                  <w:pPr>
                    <w:spacing w:after="0" w:line="240" w:lineRule="auto"/>
                    <w:ind w:left="-57" w:right="-57"/>
                    <w:jc w:val="center"/>
                    <w:rPr>
                      <w:b/>
                      <w:sz w:val="20"/>
                      <w:szCs w:val="20"/>
                    </w:rPr>
                  </w:pPr>
                  <w:r>
                    <w:rPr>
                      <w:b/>
                      <w:sz w:val="20"/>
                      <w:szCs w:val="20"/>
                    </w:rPr>
                    <w:t>Factor de impacto</w:t>
                  </w:r>
                </w:p>
              </w:tc>
            </w:tr>
            <w:tr w:rsidR="001E7C37" w14:paraId="11C04BE0"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29C668BB" w14:textId="77777777" w:rsidR="001E7C37" w:rsidRDefault="001E7C37" w:rsidP="001E7C37">
                  <w:p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3BAC98F0" w14:textId="0D5D172B" w:rsidR="001E7C37" w:rsidRDefault="001E7C37" w:rsidP="001E7C37">
                  <w:pPr>
                    <w:spacing w:after="0" w:line="240" w:lineRule="auto"/>
                    <w:jc w:val="both"/>
                    <w:rPr>
                      <w:sz w:val="20"/>
                      <w:szCs w:val="20"/>
                    </w:rPr>
                  </w:pPr>
                  <w:r w:rsidRPr="00A47FCA">
                    <w:rPr>
                      <w:color w:val="FF0000"/>
                    </w:rPr>
                    <w:t xml:space="preserve">Viveros-Munoz, R., </w:t>
                  </w:r>
                  <w:r w:rsidRPr="00994480">
                    <w:rPr>
                      <w:b/>
                      <w:bCs/>
                      <w:color w:val="FF0000"/>
                    </w:rPr>
                    <w:t>Huijse, P.</w:t>
                  </w:r>
                  <w:r w:rsidRPr="00A47FCA">
                    <w:rPr>
                      <w:color w:val="FF0000"/>
                    </w:rPr>
                    <w:t xml:space="preserve">, Vargas, V., Espejo, D., </w:t>
                  </w:r>
                  <w:r w:rsidRPr="00994480">
                    <w:rPr>
                      <w:color w:val="FF0000"/>
                    </w:rPr>
                    <w:t>Poblete, V.</w:t>
                  </w:r>
                  <w:r w:rsidRPr="00A47FCA">
                    <w:rPr>
                      <w:color w:val="FF0000"/>
                    </w:rPr>
                    <w:t>, Arenas, J.P., Vernier, M., Vergara, D., Suárez, E.</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67740235" w14:textId="474E7409" w:rsidR="001E7C37" w:rsidRDefault="001E7C37" w:rsidP="001E7C37">
                  <w:pPr>
                    <w:spacing w:after="0" w:line="240" w:lineRule="auto"/>
                    <w:jc w:val="both"/>
                    <w:rPr>
                      <w:sz w:val="20"/>
                      <w:szCs w:val="20"/>
                    </w:rPr>
                  </w:pPr>
                  <w:r w:rsidRPr="0011518B">
                    <w:rPr>
                      <w:rFonts w:cs="Calibri"/>
                      <w:color w:val="FF0000"/>
                      <w:sz w:val="20"/>
                      <w:szCs w:val="20"/>
                      <w:lang w:val="pt-BR"/>
                    </w:rPr>
                    <w:t>2</w:t>
                  </w:r>
                  <w:r w:rsidRPr="0011518B">
                    <w:rPr>
                      <w:color w:val="FF0000"/>
                      <w:sz w:val="20"/>
                      <w:szCs w:val="20"/>
                    </w:rPr>
                    <w:t>023</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8858EFB" w14:textId="27C64594" w:rsidR="001E7C37" w:rsidRPr="00DF2813" w:rsidRDefault="001E7C37" w:rsidP="001E7C37">
                  <w:pPr>
                    <w:spacing w:after="0" w:line="240" w:lineRule="auto"/>
                    <w:jc w:val="both"/>
                    <w:rPr>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6CB2A51" w14:textId="7C67FD1A" w:rsidR="001E7C37" w:rsidRPr="00DF2813" w:rsidRDefault="001E7C37" w:rsidP="001E7C37">
                  <w:pPr>
                    <w:spacing w:after="0" w:line="240" w:lineRule="auto"/>
                    <w:jc w:val="both"/>
                    <w:rPr>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1B235E4A" w14:textId="3C65D372" w:rsidR="001E7C37" w:rsidRDefault="001E7C37" w:rsidP="001E7C37">
                  <w:pPr>
                    <w:spacing w:after="0" w:line="240" w:lineRule="auto"/>
                    <w:jc w:val="both"/>
                    <w:rPr>
                      <w:sz w:val="20"/>
                      <w:szCs w:val="20"/>
                    </w:rPr>
                  </w:pPr>
                  <w:r w:rsidRPr="0011518B">
                    <w:rPr>
                      <w:rFonts w:cs="Calibri"/>
                      <w:color w:val="FF0000"/>
                      <w:sz w:val="20"/>
                      <w:szCs w:val="20"/>
                      <w:lang w:val="en-US"/>
                    </w:rPr>
                    <w:t>P</w:t>
                  </w:r>
                  <w:r w:rsidRPr="0011518B">
                    <w:rPr>
                      <w:color w:val="FF0000"/>
                      <w:sz w:val="20"/>
                      <w:szCs w:val="20"/>
                      <w:lang w:val="en-US"/>
                    </w:rPr>
                    <w:t>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36E4EFD6" w14:textId="296D7FC7" w:rsidR="001E7C37" w:rsidRDefault="001E7C37" w:rsidP="001E7C37">
                  <w:pPr>
                    <w:spacing w:after="0" w:line="240" w:lineRule="auto"/>
                    <w:jc w:val="both"/>
                    <w:rPr>
                      <w:sz w:val="20"/>
                      <w:szCs w:val="20"/>
                    </w:rPr>
                  </w:pPr>
                  <w:r w:rsidRPr="0011518B">
                    <w:rPr>
                      <w:rFonts w:cs="Calibri"/>
                      <w:color w:val="FF0000"/>
                      <w:sz w:val="20"/>
                      <w:szCs w:val="20"/>
                      <w:lang w:val="en-US"/>
                    </w:rPr>
                    <w:t>2</w:t>
                  </w:r>
                  <w:r w:rsidRPr="0011518B">
                    <w:rPr>
                      <w:color w:val="FF0000"/>
                      <w:sz w:val="20"/>
                      <w:szCs w:val="20"/>
                      <w:lang w:val="en-US"/>
                    </w:rPr>
                    <w:t>352-3409</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07D1AC01" w14:textId="68CBB415" w:rsidR="001E7C37" w:rsidRDefault="001E7C37" w:rsidP="001E7C37">
                  <w:pPr>
                    <w:spacing w:after="0" w:line="240" w:lineRule="auto"/>
                    <w:rPr>
                      <w:sz w:val="20"/>
                      <w:szCs w:val="20"/>
                    </w:rPr>
                  </w:pPr>
                  <w:r w:rsidRPr="0011518B">
                    <w:rPr>
                      <w:rFonts w:cs="Calibri"/>
                      <w:color w:val="FF0000"/>
                      <w:sz w:val="20"/>
                      <w:szCs w:val="20"/>
                      <w:lang w:val="en-US"/>
                    </w:rPr>
                    <w:t>S</w:t>
                  </w:r>
                  <w:r w:rsidRPr="0011518B">
                    <w:rPr>
                      <w:color w:val="FF0000"/>
                      <w:sz w:val="20"/>
                      <w:szCs w:val="20"/>
                      <w:lang w:val="en-US"/>
                    </w:rPr>
                    <w:t>in FI</w:t>
                  </w:r>
                </w:p>
              </w:tc>
            </w:tr>
            <w:tr w:rsidR="00DF2813" w14:paraId="390AD81A"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5F898C9E"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3AE4638A" w14:textId="77777777" w:rsidR="00DF2813" w:rsidRDefault="00DF2813" w:rsidP="00A216A0">
                  <w:pPr>
                    <w:spacing w:after="0" w:line="240" w:lineRule="auto"/>
                    <w:jc w:val="both"/>
                    <w:rPr>
                      <w:sz w:val="20"/>
                      <w:szCs w:val="20"/>
                    </w:rPr>
                  </w:pPr>
                  <w:r>
                    <w:rPr>
                      <w:sz w:val="20"/>
                      <w:szCs w:val="20"/>
                    </w:rPr>
                    <w:t xml:space="preserve">Espejo, D.; Poblete, V.; </w:t>
                  </w:r>
                  <w:r>
                    <w:rPr>
                      <w:b/>
                      <w:sz w:val="20"/>
                      <w:szCs w:val="20"/>
                    </w:rPr>
                    <w:t>Huijse, P.</w:t>
                  </w:r>
                  <w:r>
                    <w:rPr>
                      <w:sz w:val="20"/>
                      <w:szCs w:val="20"/>
                    </w:rPr>
                    <w:t>; Otondo, F.</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66CB6C50" w14:textId="77777777" w:rsidR="00DF2813" w:rsidRDefault="00DF2813" w:rsidP="00A216A0">
                  <w:pPr>
                    <w:spacing w:after="0" w:line="240" w:lineRule="auto"/>
                    <w:jc w:val="both"/>
                    <w:rPr>
                      <w:sz w:val="20"/>
                      <w:szCs w:val="20"/>
                    </w:rPr>
                  </w:pPr>
                  <w:r>
                    <w:rPr>
                      <w:sz w:val="20"/>
                      <w:szCs w:val="20"/>
                    </w:rPr>
                    <w:t>2021</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5072855" w14:textId="77777777" w:rsidR="00DF2813" w:rsidRPr="00DF2813" w:rsidRDefault="00DF2813" w:rsidP="00A216A0">
                  <w:pPr>
                    <w:spacing w:after="0" w:line="240" w:lineRule="auto"/>
                    <w:jc w:val="both"/>
                    <w:rPr>
                      <w:sz w:val="20"/>
                      <w:szCs w:val="20"/>
                      <w:lang w:val="en-US"/>
                    </w:rPr>
                  </w:pPr>
                  <w:r w:rsidRPr="00DF2813">
                    <w:rPr>
                      <w:sz w:val="20"/>
                      <w:szCs w:val="20"/>
                      <w:lang w:val="en-US"/>
                    </w:rPr>
                    <w:t>High-Performance Tools to Generate and Visualize a Sonic Time-Lapse</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1EA3149B"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ICMC 2021 - Proceedings of the International Computer Music </w:t>
                  </w:r>
                  <w:r w:rsidRPr="00DF2813">
                    <w:rPr>
                      <w:sz w:val="20"/>
                      <w:szCs w:val="20"/>
                      <w:lang w:val="en-US"/>
                    </w:rPr>
                    <w:lastRenderedPageBreak/>
                    <w:t>Conference 2021</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715A3BF9" w14:textId="77777777" w:rsidR="00DF2813" w:rsidRDefault="00DF2813" w:rsidP="00A216A0">
                  <w:pPr>
                    <w:spacing w:after="0" w:line="240" w:lineRule="auto"/>
                    <w:jc w:val="both"/>
                    <w:rPr>
                      <w:sz w:val="20"/>
                      <w:szCs w:val="20"/>
                    </w:rPr>
                  </w:pPr>
                  <w:r>
                    <w:rPr>
                      <w:sz w:val="20"/>
                      <w:szCs w:val="20"/>
                    </w:rPr>
                    <w:lastRenderedPageBreak/>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DBBAC1B" w14:textId="77777777" w:rsidR="00DF2813" w:rsidRDefault="00DF2813" w:rsidP="00A216A0">
                  <w:pPr>
                    <w:spacing w:after="0" w:line="240" w:lineRule="auto"/>
                    <w:jc w:val="both"/>
                    <w:rPr>
                      <w:sz w:val="20"/>
                      <w:szCs w:val="20"/>
                    </w:rPr>
                  </w:pPr>
                  <w:r>
                    <w:rPr>
                      <w:sz w:val="20"/>
                      <w:szCs w:val="20"/>
                    </w:rPr>
                    <w:t>1026-1087</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13C649D3" w14:textId="77777777" w:rsidR="00DF2813" w:rsidRDefault="00DF2813" w:rsidP="00A216A0">
                  <w:pPr>
                    <w:spacing w:after="0" w:line="240" w:lineRule="auto"/>
                    <w:rPr>
                      <w:sz w:val="20"/>
                      <w:szCs w:val="20"/>
                    </w:rPr>
                  </w:pPr>
                  <w:r>
                    <w:rPr>
                      <w:sz w:val="20"/>
                      <w:szCs w:val="20"/>
                    </w:rPr>
                    <w:t>Sin FI</w:t>
                  </w:r>
                </w:p>
              </w:tc>
            </w:tr>
            <w:tr w:rsidR="00DF2813" w14:paraId="631E36D2"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70113CFA"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605D335C" w14:textId="77777777" w:rsidR="00DF2813" w:rsidRDefault="00DF2813" w:rsidP="00A216A0">
                  <w:pPr>
                    <w:spacing w:after="0" w:line="240" w:lineRule="auto"/>
                    <w:jc w:val="both"/>
                    <w:rPr>
                      <w:sz w:val="20"/>
                      <w:szCs w:val="20"/>
                    </w:rPr>
                  </w:pPr>
                  <w:r>
                    <w:rPr>
                      <w:sz w:val="20"/>
                      <w:szCs w:val="20"/>
                    </w:rPr>
                    <w:t xml:space="preserve">Morales, A.; Rojas, J.; </w:t>
                  </w:r>
                  <w:r>
                    <w:rPr>
                      <w:b/>
                      <w:sz w:val="20"/>
                      <w:szCs w:val="20"/>
                    </w:rPr>
                    <w:t>Huijse, P.</w:t>
                  </w:r>
                  <w:r>
                    <w:rPr>
                      <w:sz w:val="20"/>
                      <w:szCs w:val="20"/>
                    </w:rPr>
                    <w:t>; Ramos, R.C.</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728849E1" w14:textId="77777777" w:rsidR="00DF2813" w:rsidRDefault="00DF2813" w:rsidP="00A216A0">
                  <w:pPr>
                    <w:spacing w:after="0" w:line="240" w:lineRule="auto"/>
                    <w:jc w:val="both"/>
                    <w:rPr>
                      <w:sz w:val="20"/>
                      <w:szCs w:val="20"/>
                    </w:rPr>
                  </w:pPr>
                  <w:r>
                    <w:rPr>
                      <w:sz w:val="20"/>
                      <w:szCs w:val="20"/>
                    </w:rPr>
                    <w:t>2021</w:t>
                  </w:r>
                </w:p>
                <w:p w14:paraId="7187276F" w14:textId="77777777" w:rsidR="00DF2813" w:rsidRDefault="00DF2813" w:rsidP="00A216A0">
                  <w:pPr>
                    <w:spacing w:after="0" w:line="240" w:lineRule="auto"/>
                    <w:jc w:val="both"/>
                    <w:rPr>
                      <w:sz w:val="20"/>
                      <w:szCs w:val="20"/>
                    </w:rPr>
                  </w:pP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900C056" w14:textId="77777777" w:rsidR="00DF2813" w:rsidRPr="00DF2813" w:rsidRDefault="00DF2813" w:rsidP="00A216A0">
                  <w:pPr>
                    <w:spacing w:after="0" w:line="240" w:lineRule="auto"/>
                    <w:jc w:val="both"/>
                    <w:rPr>
                      <w:sz w:val="20"/>
                      <w:szCs w:val="20"/>
                      <w:lang w:val="en-US"/>
                    </w:rPr>
                  </w:pPr>
                  <w:r w:rsidRPr="00DF2813">
                    <w:rPr>
                      <w:sz w:val="20"/>
                      <w:szCs w:val="20"/>
                      <w:lang w:val="en-US"/>
                    </w:rPr>
                    <w:t>A Comparison of Convolutional Neural Networks for RR Lyrae Light Curve Classification</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5CDF9C8D" w14:textId="77777777" w:rsidR="00DF2813" w:rsidRDefault="00DF2813" w:rsidP="00A216A0">
                  <w:pPr>
                    <w:spacing w:after="0" w:line="240" w:lineRule="auto"/>
                    <w:jc w:val="both"/>
                    <w:rPr>
                      <w:sz w:val="20"/>
                      <w:szCs w:val="20"/>
                    </w:rPr>
                  </w:pPr>
                  <w:r>
                    <w:rPr>
                      <w:sz w:val="20"/>
                      <w:szCs w:val="20"/>
                    </w:rPr>
                    <w:t>2021 IEEE Latin American Conference on Computational Intelligence, LA-CCI 2021</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0985A9FD"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7D6FD70" w14:textId="77777777" w:rsidR="00DF2813" w:rsidRDefault="00DF2813" w:rsidP="00A216A0">
                  <w:pPr>
                    <w:spacing w:after="0" w:line="240" w:lineRule="auto"/>
                    <w:jc w:val="both"/>
                    <w:rPr>
                      <w:sz w:val="20"/>
                      <w:szCs w:val="20"/>
                    </w:rPr>
                  </w:pPr>
                  <w:r>
                    <w:rPr>
                      <w:sz w:val="20"/>
                      <w:szCs w:val="20"/>
                    </w:rPr>
                    <w:t>1433-3058</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3DC5AA2C" w14:textId="77777777" w:rsidR="00DF2813" w:rsidRDefault="00DF2813" w:rsidP="00A216A0">
                  <w:pPr>
                    <w:spacing w:after="0" w:line="240" w:lineRule="auto"/>
                    <w:rPr>
                      <w:sz w:val="20"/>
                      <w:szCs w:val="20"/>
                    </w:rPr>
                  </w:pPr>
                  <w:r>
                    <w:rPr>
                      <w:sz w:val="20"/>
                      <w:szCs w:val="20"/>
                    </w:rPr>
                    <w:t>Sin FI</w:t>
                  </w:r>
                </w:p>
              </w:tc>
            </w:tr>
            <w:tr w:rsidR="00DF2813" w14:paraId="36ECB517" w14:textId="77777777" w:rsidTr="001E7C37">
              <w:trPr>
                <w:trHeight w:val="20"/>
                <w:jc w:val="center"/>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1929F227"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18" w:space="0" w:color="000000"/>
                    <w:left w:val="single" w:sz="8" w:space="0" w:color="000000"/>
                    <w:bottom w:val="single" w:sz="4" w:space="0" w:color="000000"/>
                    <w:right w:val="single" w:sz="8" w:space="0" w:color="000000"/>
                  </w:tcBorders>
                  <w:shd w:val="clear" w:color="auto" w:fill="auto"/>
                </w:tcPr>
                <w:p w14:paraId="793B902A" w14:textId="77777777" w:rsidR="00DF2813" w:rsidRDefault="00DF2813" w:rsidP="00A216A0">
                  <w:pPr>
                    <w:spacing w:after="0" w:line="240" w:lineRule="auto"/>
                    <w:jc w:val="both"/>
                  </w:pPr>
                  <w:r>
                    <w:rPr>
                      <w:sz w:val="20"/>
                      <w:szCs w:val="20"/>
                    </w:rPr>
                    <w:t xml:space="preserve">Reyes, E.; Estévez, P.; Reyes, I.; Cabrera, G.; </w:t>
                  </w:r>
                  <w:r>
                    <w:rPr>
                      <w:b/>
                      <w:sz w:val="20"/>
                      <w:szCs w:val="20"/>
                    </w:rPr>
                    <w:t>Huijse, P.</w:t>
                  </w:r>
                  <w:r>
                    <w:rPr>
                      <w:sz w:val="20"/>
                      <w:szCs w:val="20"/>
                    </w:rPr>
                    <w:t>;  Carrasco, R.; Forster, F.</w:t>
                  </w:r>
                </w:p>
              </w:tc>
              <w:tc>
                <w:tcPr>
                  <w:tcW w:w="728" w:type="dxa"/>
                  <w:tcBorders>
                    <w:top w:val="single" w:sz="18" w:space="0" w:color="000000"/>
                    <w:left w:val="single" w:sz="8" w:space="0" w:color="000000"/>
                    <w:bottom w:val="single" w:sz="4" w:space="0" w:color="000000"/>
                    <w:right w:val="single" w:sz="8" w:space="0" w:color="000000"/>
                  </w:tcBorders>
                  <w:shd w:val="clear" w:color="auto" w:fill="auto"/>
                </w:tcPr>
                <w:p w14:paraId="7D169ED4" w14:textId="77777777" w:rsidR="00DF2813" w:rsidRDefault="00DF2813" w:rsidP="00A216A0">
                  <w:pPr>
                    <w:spacing w:after="0" w:line="240" w:lineRule="auto"/>
                    <w:jc w:val="both"/>
                    <w:rPr>
                      <w:sz w:val="20"/>
                      <w:szCs w:val="20"/>
                    </w:rPr>
                  </w:pPr>
                  <w:r>
                    <w:rPr>
                      <w:sz w:val="20"/>
                      <w:szCs w:val="20"/>
                    </w:rPr>
                    <w:t>2018</w:t>
                  </w:r>
                </w:p>
              </w:tc>
              <w:tc>
                <w:tcPr>
                  <w:tcW w:w="168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7D829B8" w14:textId="77777777" w:rsidR="00DF2813" w:rsidRPr="00DF2813" w:rsidRDefault="00DF2813" w:rsidP="00A216A0">
                  <w:pPr>
                    <w:spacing w:after="0" w:line="240" w:lineRule="auto"/>
                    <w:jc w:val="both"/>
                    <w:rPr>
                      <w:sz w:val="20"/>
                      <w:szCs w:val="20"/>
                      <w:lang w:val="en-US"/>
                    </w:rPr>
                  </w:pPr>
                  <w:r w:rsidRPr="00DF2813">
                    <w:rPr>
                      <w:sz w:val="20"/>
                      <w:szCs w:val="20"/>
                      <w:lang w:val="en-US"/>
                    </w:rPr>
                    <w:t>Enhanced Rotational Invariant Convolutional Neural Network for Supernovae Detection</w:t>
                  </w:r>
                </w:p>
              </w:tc>
              <w:tc>
                <w:tcPr>
                  <w:tcW w:w="851"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6AC557AD" w14:textId="77777777" w:rsidR="00DF2813" w:rsidRPr="00DF2813" w:rsidRDefault="00DF2813" w:rsidP="00A216A0">
                  <w:pPr>
                    <w:spacing w:after="0" w:line="240" w:lineRule="auto"/>
                    <w:jc w:val="both"/>
                    <w:rPr>
                      <w:sz w:val="20"/>
                      <w:szCs w:val="20"/>
                      <w:lang w:val="en-US"/>
                    </w:rPr>
                  </w:pPr>
                  <w:r w:rsidRPr="00DF2813">
                    <w:rPr>
                      <w:sz w:val="20"/>
                      <w:szCs w:val="20"/>
                      <w:lang w:val="en-US"/>
                    </w:rPr>
                    <w:t>Proceedings of the International Joint Conference on Neural Networks</w:t>
                  </w:r>
                </w:p>
              </w:tc>
              <w:tc>
                <w:tcPr>
                  <w:tcW w:w="992"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FC16DE7"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18" w:space="0" w:color="000000"/>
                    <w:left w:val="single" w:sz="8" w:space="0" w:color="000000"/>
                    <w:bottom w:val="single" w:sz="4" w:space="0" w:color="000000"/>
                    <w:right w:val="single" w:sz="8" w:space="0" w:color="000000"/>
                  </w:tcBorders>
                  <w:shd w:val="clear" w:color="auto" w:fill="auto"/>
                  <w:tcMar>
                    <w:top w:w="0" w:type="dxa"/>
                    <w:right w:w="10" w:type="dxa"/>
                  </w:tcMar>
                </w:tcPr>
                <w:p w14:paraId="2AA1F988"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18" w:space="0" w:color="000000"/>
                    <w:left w:val="single" w:sz="8" w:space="0" w:color="000000"/>
                    <w:bottom w:val="single" w:sz="4" w:space="0" w:color="000000"/>
                    <w:right w:val="single" w:sz="8" w:space="0" w:color="000000"/>
                  </w:tcBorders>
                  <w:shd w:val="clear" w:color="auto" w:fill="auto"/>
                </w:tcPr>
                <w:p w14:paraId="22EE9C3E" w14:textId="77777777" w:rsidR="00DF2813" w:rsidRDefault="00DF2813" w:rsidP="00A216A0">
                  <w:pPr>
                    <w:spacing w:after="0" w:line="240" w:lineRule="auto"/>
                    <w:jc w:val="center"/>
                    <w:rPr>
                      <w:sz w:val="20"/>
                      <w:szCs w:val="20"/>
                    </w:rPr>
                  </w:pPr>
                  <w:r>
                    <w:rPr>
                      <w:sz w:val="20"/>
                      <w:szCs w:val="20"/>
                    </w:rPr>
                    <w:t>1.39</w:t>
                  </w:r>
                </w:p>
              </w:tc>
            </w:tr>
            <w:tr w:rsidR="00DF2813" w14:paraId="0DAF8D0A"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31EC0088"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45DD3EB1" w14:textId="77777777" w:rsidR="00DF2813" w:rsidRDefault="00DF2813" w:rsidP="00A216A0">
                  <w:pPr>
                    <w:spacing w:after="0" w:line="240" w:lineRule="auto"/>
                    <w:jc w:val="both"/>
                  </w:pPr>
                  <w:r>
                    <w:rPr>
                      <w:sz w:val="20"/>
                      <w:szCs w:val="20"/>
                    </w:rPr>
                    <w:t xml:space="preserve">Astorga, N.; </w:t>
                  </w:r>
                  <w:r>
                    <w:rPr>
                      <w:b/>
                      <w:sz w:val="20"/>
                      <w:szCs w:val="20"/>
                    </w:rPr>
                    <w:t>Huijse, P.</w:t>
                  </w:r>
                  <w:r>
                    <w:rPr>
                      <w:sz w:val="20"/>
                      <w:szCs w:val="20"/>
                    </w:rPr>
                    <w:t>; Estevez, P.; F. Forster, F.</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53BAEB9C" w14:textId="77777777" w:rsidR="00DF2813" w:rsidRDefault="00DF2813" w:rsidP="00A216A0">
                  <w:pPr>
                    <w:spacing w:after="0" w:line="240" w:lineRule="auto"/>
                    <w:jc w:val="both"/>
                    <w:rPr>
                      <w:sz w:val="20"/>
                      <w:szCs w:val="20"/>
                    </w:rPr>
                  </w:pPr>
                  <w:r>
                    <w:rPr>
                      <w:sz w:val="20"/>
                      <w:szCs w:val="20"/>
                    </w:rPr>
                    <w:t>2018</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4ED9B4F" w14:textId="77777777" w:rsidR="00DF2813" w:rsidRPr="00DF2813" w:rsidRDefault="00DF2813" w:rsidP="00A216A0">
                  <w:pPr>
                    <w:spacing w:after="0" w:line="240" w:lineRule="auto"/>
                    <w:jc w:val="both"/>
                    <w:rPr>
                      <w:sz w:val="20"/>
                      <w:szCs w:val="20"/>
                      <w:lang w:val="en-US"/>
                    </w:rPr>
                  </w:pPr>
                  <w:r w:rsidRPr="00DF2813">
                    <w:rPr>
                      <w:sz w:val="20"/>
                      <w:szCs w:val="20"/>
                      <w:lang w:val="en-US"/>
                    </w:rPr>
                    <w:t>Clustering of Astronomical Transient Candidates Using Deep Variational Embedding</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A6C0528" w14:textId="77777777" w:rsidR="00DF2813" w:rsidRPr="00DF2813" w:rsidRDefault="00DF2813" w:rsidP="00A216A0">
                  <w:pPr>
                    <w:spacing w:after="0" w:line="240" w:lineRule="auto"/>
                    <w:jc w:val="both"/>
                    <w:rPr>
                      <w:sz w:val="20"/>
                      <w:szCs w:val="20"/>
                      <w:lang w:val="en-US"/>
                    </w:rPr>
                  </w:pPr>
                  <w:r w:rsidRPr="00DF2813">
                    <w:rPr>
                      <w:sz w:val="20"/>
                      <w:szCs w:val="20"/>
                      <w:lang w:val="en-US"/>
                    </w:rPr>
                    <w:t>Proceedings of the International Joint Conference on Neural Networks</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D0EB91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8E01806"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58068880" w14:textId="77777777" w:rsidR="00DF2813" w:rsidRDefault="00DF2813" w:rsidP="00A216A0">
                  <w:pPr>
                    <w:spacing w:after="0" w:line="240" w:lineRule="auto"/>
                    <w:jc w:val="center"/>
                    <w:rPr>
                      <w:sz w:val="20"/>
                      <w:szCs w:val="20"/>
                    </w:rPr>
                  </w:pPr>
                  <w:r>
                    <w:rPr>
                      <w:sz w:val="20"/>
                      <w:szCs w:val="20"/>
                    </w:rPr>
                    <w:t>1.39</w:t>
                  </w:r>
                </w:p>
              </w:tc>
            </w:tr>
            <w:tr w:rsidR="00DF2813" w14:paraId="0BB51CE0"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22C279BF"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19C5684F" w14:textId="77777777" w:rsidR="00DF2813" w:rsidRDefault="00DF2813" w:rsidP="00A216A0">
                  <w:pPr>
                    <w:spacing w:after="0" w:line="240" w:lineRule="auto"/>
                    <w:jc w:val="both"/>
                    <w:rPr>
                      <w:sz w:val="20"/>
                      <w:szCs w:val="20"/>
                    </w:rPr>
                  </w:pPr>
                  <w:r>
                    <w:rPr>
                      <w:b/>
                      <w:sz w:val="20"/>
                      <w:szCs w:val="20"/>
                    </w:rPr>
                    <w:t>Huijse, P.</w:t>
                  </w:r>
                  <w:r>
                    <w:rPr>
                      <w:sz w:val="20"/>
                      <w:szCs w:val="20"/>
                    </w:rPr>
                    <w:t>; Astorga, N.; Estévez, P.; Pignata, G.</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453F62F5" w14:textId="77777777" w:rsidR="00DF2813" w:rsidRDefault="00DF2813" w:rsidP="00A216A0">
                  <w:pPr>
                    <w:spacing w:after="0" w:line="240" w:lineRule="auto"/>
                    <w:jc w:val="both"/>
                    <w:rPr>
                      <w:sz w:val="20"/>
                      <w:szCs w:val="20"/>
                    </w:rPr>
                  </w:pPr>
                  <w:r>
                    <w:rPr>
                      <w:sz w:val="20"/>
                      <w:szCs w:val="20"/>
                    </w:rPr>
                    <w:t>2018</w:t>
                  </w:r>
                </w:p>
                <w:p w14:paraId="2BC43D0D" w14:textId="77777777" w:rsidR="00DF2813" w:rsidRDefault="00DF2813" w:rsidP="00A216A0">
                  <w:pPr>
                    <w:spacing w:after="0" w:line="240" w:lineRule="auto"/>
                    <w:jc w:val="both"/>
                    <w:rPr>
                      <w:sz w:val="20"/>
                      <w:szCs w:val="20"/>
                    </w:rPr>
                  </w:pP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266F2B7" w14:textId="77777777" w:rsidR="00DF2813" w:rsidRPr="00DF2813" w:rsidRDefault="00DF2813" w:rsidP="00A216A0">
                  <w:pPr>
                    <w:spacing w:after="0" w:line="240" w:lineRule="auto"/>
                    <w:jc w:val="both"/>
                    <w:rPr>
                      <w:sz w:val="20"/>
                      <w:szCs w:val="20"/>
                      <w:lang w:val="en-US"/>
                    </w:rPr>
                  </w:pPr>
                  <w:r w:rsidRPr="00DF2813">
                    <w:rPr>
                      <w:sz w:val="20"/>
                      <w:szCs w:val="20"/>
                      <w:lang w:val="en-US"/>
                    </w:rPr>
                    <w:t>Latent representations of transient candidates from an astronomical image difference pipeline using Variational Autoencoders</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27A2BE6" w14:textId="77777777" w:rsidR="00DF2813" w:rsidRPr="00DF2813" w:rsidRDefault="00DF2813" w:rsidP="00A216A0">
                  <w:pPr>
                    <w:spacing w:after="0" w:line="240" w:lineRule="auto"/>
                    <w:jc w:val="both"/>
                    <w:rPr>
                      <w:sz w:val="20"/>
                      <w:szCs w:val="20"/>
                      <w:lang w:val="en-US"/>
                    </w:rPr>
                  </w:pPr>
                  <w:r w:rsidRPr="00DF2813">
                    <w:rPr>
                      <w:sz w:val="20"/>
                      <w:szCs w:val="20"/>
                      <w:lang w:val="en-US"/>
                    </w:rPr>
                    <w:t xml:space="preserve">ESANN 2018 - Proceedings, European Symposium on Artificial Neural Networks, Computational Intelligence and </w:t>
                  </w:r>
                  <w:r w:rsidRPr="00DF2813">
                    <w:rPr>
                      <w:sz w:val="20"/>
                      <w:szCs w:val="20"/>
                      <w:lang w:val="en-US"/>
                    </w:rPr>
                    <w:lastRenderedPageBreak/>
                    <w:t>Machine Learning</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3F2F318" w14:textId="77777777" w:rsidR="00DF2813" w:rsidRDefault="00DF2813" w:rsidP="00A216A0">
                  <w:pPr>
                    <w:spacing w:after="0" w:line="240" w:lineRule="auto"/>
                    <w:jc w:val="both"/>
                    <w:rPr>
                      <w:sz w:val="20"/>
                      <w:szCs w:val="20"/>
                    </w:rPr>
                  </w:pPr>
                  <w:r>
                    <w:rPr>
                      <w:sz w:val="20"/>
                      <w:szCs w:val="20"/>
                    </w:rPr>
                    <w:lastRenderedPageBreak/>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A649FB6" w14:textId="77777777" w:rsidR="00DF2813" w:rsidRDefault="00DF2813" w:rsidP="00A216A0">
                  <w:pPr>
                    <w:spacing w:after="0" w:line="240" w:lineRule="auto"/>
                    <w:jc w:val="both"/>
                    <w:rPr>
                      <w:sz w:val="20"/>
                      <w:szCs w:val="20"/>
                    </w:rPr>
                  </w:pPr>
                  <w:r>
                    <w:rPr>
                      <w:sz w:val="20"/>
                      <w:szCs w:val="20"/>
                    </w:rPr>
                    <w:t>2161-4407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214FC13E" w14:textId="77777777" w:rsidR="00DF2813" w:rsidRDefault="00DF2813" w:rsidP="00A216A0">
                  <w:pPr>
                    <w:spacing w:after="0" w:line="240" w:lineRule="auto"/>
                    <w:rPr>
                      <w:sz w:val="20"/>
                      <w:szCs w:val="20"/>
                    </w:rPr>
                  </w:pPr>
                  <w:r>
                    <w:rPr>
                      <w:sz w:val="20"/>
                      <w:szCs w:val="20"/>
                    </w:rPr>
                    <w:t>Sin FI</w:t>
                  </w:r>
                </w:p>
              </w:tc>
            </w:tr>
            <w:tr w:rsidR="00DF2813" w14:paraId="570B928E"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3E217D70"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25D61724" w14:textId="77777777" w:rsidR="00DF2813" w:rsidRDefault="00DF2813" w:rsidP="00A216A0">
                  <w:pPr>
                    <w:spacing w:after="0" w:line="240" w:lineRule="auto"/>
                    <w:jc w:val="both"/>
                  </w:pPr>
                  <w:r>
                    <w:rPr>
                      <w:sz w:val="20"/>
                      <w:szCs w:val="20"/>
                    </w:rPr>
                    <w:t xml:space="preserve">Ulloa, S.; Estevez, P.; </w:t>
                  </w:r>
                  <w:r>
                    <w:rPr>
                      <w:b/>
                      <w:sz w:val="20"/>
                      <w:szCs w:val="20"/>
                    </w:rPr>
                    <w:t>Huijse, P.</w:t>
                  </w:r>
                  <w:r>
                    <w:rPr>
                      <w:sz w:val="20"/>
                      <w:szCs w:val="20"/>
                    </w:rPr>
                    <w:t>; Held, C.; Perez, C.; Chamorro, R.</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214297AC" w14:textId="77777777" w:rsidR="00DF2813" w:rsidRDefault="00DF2813" w:rsidP="00A216A0">
                  <w:pPr>
                    <w:spacing w:after="0" w:line="240" w:lineRule="auto"/>
                    <w:jc w:val="both"/>
                    <w:rPr>
                      <w:sz w:val="20"/>
                      <w:szCs w:val="20"/>
                    </w:rPr>
                  </w:pPr>
                  <w:r>
                    <w:rPr>
                      <w:sz w:val="20"/>
                      <w:szCs w:val="20"/>
                    </w:rPr>
                    <w:t>2016</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2C161ED" w14:textId="77777777" w:rsidR="00DF2813" w:rsidRPr="00DF2813" w:rsidRDefault="00DF2813" w:rsidP="00A216A0">
                  <w:pPr>
                    <w:spacing w:after="0" w:line="240" w:lineRule="auto"/>
                    <w:jc w:val="both"/>
                    <w:rPr>
                      <w:sz w:val="20"/>
                      <w:szCs w:val="20"/>
                      <w:lang w:val="en-US"/>
                    </w:rPr>
                  </w:pPr>
                  <w:r w:rsidRPr="00DF2813">
                    <w:rPr>
                      <w:sz w:val="20"/>
                      <w:szCs w:val="20"/>
                      <w:lang w:val="en-US"/>
                    </w:rPr>
                    <w:t>Sleep-spindle identification on EEG signals from polysomnographie recordings using correntropy</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1FD67CAB" w14:textId="77777777" w:rsidR="00DF2813" w:rsidRPr="00DF2813" w:rsidRDefault="00DF2813" w:rsidP="00A216A0">
                  <w:pPr>
                    <w:spacing w:after="0" w:line="240" w:lineRule="auto"/>
                    <w:jc w:val="both"/>
                    <w:rPr>
                      <w:sz w:val="20"/>
                      <w:szCs w:val="20"/>
                      <w:lang w:val="en-US"/>
                    </w:rPr>
                  </w:pPr>
                  <w:r w:rsidRPr="00DF2813">
                    <w:rPr>
                      <w:sz w:val="20"/>
                      <w:szCs w:val="20"/>
                      <w:lang w:val="en-US"/>
                    </w:rPr>
                    <w:t>Annual International Conference of the IEEE Engineering in Medicine and Biology Society</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2796F1C"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7A8477D" w14:textId="77777777" w:rsidR="00DF2813" w:rsidRDefault="00DF2813" w:rsidP="00A216A0">
                  <w:pPr>
                    <w:spacing w:after="0" w:line="240" w:lineRule="auto"/>
                    <w:jc w:val="both"/>
                    <w:rPr>
                      <w:sz w:val="20"/>
                      <w:szCs w:val="20"/>
                    </w:rPr>
                  </w:pPr>
                  <w:r>
                    <w:rPr>
                      <w:sz w:val="20"/>
                      <w:szCs w:val="20"/>
                    </w:rPr>
                    <w:t>1557-170X</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5DCB305F" w14:textId="77777777" w:rsidR="00DF2813" w:rsidRDefault="00DF2813" w:rsidP="00A216A0">
                  <w:pPr>
                    <w:spacing w:after="0" w:line="240" w:lineRule="auto"/>
                    <w:jc w:val="center"/>
                    <w:rPr>
                      <w:sz w:val="20"/>
                      <w:szCs w:val="20"/>
                    </w:rPr>
                  </w:pPr>
                  <w:r>
                    <w:rPr>
                      <w:sz w:val="20"/>
                      <w:szCs w:val="20"/>
                    </w:rPr>
                    <w:t>0.44</w:t>
                  </w:r>
                </w:p>
              </w:tc>
            </w:tr>
            <w:tr w:rsidR="00DF2813" w14:paraId="11374062"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72022B46"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58430687" w14:textId="77777777" w:rsidR="00DF2813" w:rsidRDefault="00DF2813" w:rsidP="00A216A0">
                  <w:pPr>
                    <w:spacing w:after="0" w:line="240" w:lineRule="auto"/>
                    <w:jc w:val="both"/>
                  </w:pPr>
                  <w:r>
                    <w:rPr>
                      <w:b/>
                      <w:sz w:val="20"/>
                      <w:szCs w:val="20"/>
                    </w:rPr>
                    <w:t>Huijse, P.</w:t>
                  </w:r>
                  <w:r>
                    <w:rPr>
                      <w:sz w:val="20"/>
                      <w:szCs w:val="20"/>
                    </w:rPr>
                    <w:t>; Estévez, P.; F. Förster, F.; Berrocal, E.</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1E5E4AAD" w14:textId="77777777" w:rsidR="00DF2813" w:rsidRDefault="00DF2813" w:rsidP="00A216A0">
                  <w:pPr>
                    <w:spacing w:after="0" w:line="240" w:lineRule="auto"/>
                    <w:jc w:val="both"/>
                    <w:rPr>
                      <w:sz w:val="20"/>
                      <w:szCs w:val="20"/>
                    </w:rPr>
                  </w:pPr>
                  <w:r>
                    <w:rPr>
                      <w:sz w:val="20"/>
                      <w:szCs w:val="20"/>
                    </w:rPr>
                    <w:t>2015</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2639C53" w14:textId="77777777" w:rsidR="00DF2813" w:rsidRPr="00DF2813" w:rsidRDefault="00DF2813" w:rsidP="00A216A0">
                  <w:pPr>
                    <w:spacing w:after="0" w:line="240" w:lineRule="auto"/>
                    <w:jc w:val="both"/>
                    <w:rPr>
                      <w:sz w:val="20"/>
                      <w:szCs w:val="20"/>
                      <w:lang w:val="en-US"/>
                    </w:rPr>
                  </w:pPr>
                  <w:r w:rsidRPr="00DF2813">
                    <w:rPr>
                      <w:sz w:val="20"/>
                      <w:szCs w:val="20"/>
                      <w:lang w:val="en-US"/>
                    </w:rPr>
                    <w:t>Discriminating Variable Star Candidates in Large Image Databases from the HiTS Survey Using NMF</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6270EEF2" w14:textId="77777777" w:rsidR="00DF2813" w:rsidRDefault="00DF2813" w:rsidP="00A216A0">
                  <w:pPr>
                    <w:spacing w:after="0" w:line="240" w:lineRule="auto"/>
                    <w:jc w:val="both"/>
                    <w:rPr>
                      <w:sz w:val="20"/>
                      <w:szCs w:val="20"/>
                    </w:rPr>
                  </w:pPr>
                  <w:r>
                    <w:rPr>
                      <w:sz w:val="20"/>
                      <w:szCs w:val="20"/>
                    </w:rPr>
                    <w:t>Procedia Computer Science</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18BAF1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06C95596" w14:textId="77777777" w:rsidR="00DF2813" w:rsidRDefault="00DF2813" w:rsidP="00A216A0">
                  <w:pPr>
                    <w:spacing w:after="0" w:line="240" w:lineRule="auto"/>
                    <w:jc w:val="both"/>
                    <w:rPr>
                      <w:sz w:val="20"/>
                      <w:szCs w:val="20"/>
                    </w:rPr>
                  </w:pPr>
                  <w:r>
                    <w:rPr>
                      <w:sz w:val="20"/>
                      <w:szCs w:val="20"/>
                    </w:rPr>
                    <w:t>1877-0509</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74E50680" w14:textId="77777777" w:rsidR="00DF2813" w:rsidRDefault="00DF2813" w:rsidP="00A216A0">
                  <w:pPr>
                    <w:spacing w:after="0" w:line="240" w:lineRule="auto"/>
                    <w:jc w:val="center"/>
                    <w:rPr>
                      <w:sz w:val="20"/>
                      <w:szCs w:val="20"/>
                    </w:rPr>
                  </w:pPr>
                  <w:r>
                    <w:rPr>
                      <w:sz w:val="20"/>
                      <w:szCs w:val="20"/>
                    </w:rPr>
                    <w:t>2.56</w:t>
                  </w:r>
                </w:p>
              </w:tc>
            </w:tr>
            <w:tr w:rsidR="00DF2813" w14:paraId="350AC2DD" w14:textId="77777777" w:rsidTr="001E7C37">
              <w:trPr>
                <w:trHeight w:val="20"/>
                <w:jc w:val="center"/>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0FADA807" w14:textId="77777777" w:rsidR="00DF2813" w:rsidRDefault="00DF2813" w:rsidP="00073EDF">
                  <w:pPr>
                    <w:numPr>
                      <w:ilvl w:val="0"/>
                      <w:numId w:val="109"/>
                    </w:numPr>
                    <w:pBdr>
                      <w:top w:val="nil"/>
                      <w:left w:val="nil"/>
                      <w:bottom w:val="nil"/>
                      <w:right w:val="nil"/>
                      <w:between w:val="nil"/>
                    </w:pBdr>
                    <w:spacing w:after="0" w:line="240" w:lineRule="auto"/>
                    <w:jc w:val="right"/>
                    <w:rPr>
                      <w:rFonts w:cs="Calibri"/>
                      <w:color w:val="000000"/>
                      <w:sz w:val="20"/>
                      <w:szCs w:val="20"/>
                    </w:rPr>
                  </w:pPr>
                </w:p>
              </w:tc>
              <w:tc>
                <w:tcPr>
                  <w:tcW w:w="1187" w:type="dxa"/>
                  <w:tcBorders>
                    <w:top w:val="single" w:sz="4" w:space="0" w:color="000000"/>
                    <w:left w:val="single" w:sz="8" w:space="0" w:color="000000"/>
                    <w:bottom w:val="single" w:sz="4" w:space="0" w:color="000000"/>
                    <w:right w:val="single" w:sz="8" w:space="0" w:color="000000"/>
                  </w:tcBorders>
                  <w:shd w:val="clear" w:color="auto" w:fill="auto"/>
                </w:tcPr>
                <w:p w14:paraId="1413BF68" w14:textId="77777777" w:rsidR="00DF2813" w:rsidRDefault="00DF2813" w:rsidP="00A216A0">
                  <w:pPr>
                    <w:spacing w:after="0" w:line="240" w:lineRule="auto"/>
                    <w:jc w:val="both"/>
                  </w:pPr>
                  <w:r>
                    <w:rPr>
                      <w:sz w:val="20"/>
                      <w:szCs w:val="20"/>
                    </w:rPr>
                    <w:t xml:space="preserve">Nova, D.;  Estévez, P.; </w:t>
                  </w:r>
                  <w:r>
                    <w:rPr>
                      <w:b/>
                      <w:sz w:val="20"/>
                      <w:szCs w:val="20"/>
                    </w:rPr>
                    <w:t>Huijse, P.</w:t>
                  </w:r>
                </w:p>
              </w:tc>
              <w:tc>
                <w:tcPr>
                  <w:tcW w:w="728" w:type="dxa"/>
                  <w:tcBorders>
                    <w:top w:val="single" w:sz="4" w:space="0" w:color="000000"/>
                    <w:left w:val="single" w:sz="8" w:space="0" w:color="000000"/>
                    <w:bottom w:val="single" w:sz="4" w:space="0" w:color="000000"/>
                    <w:right w:val="single" w:sz="8" w:space="0" w:color="000000"/>
                  </w:tcBorders>
                  <w:shd w:val="clear" w:color="auto" w:fill="auto"/>
                </w:tcPr>
                <w:p w14:paraId="54A2A85C" w14:textId="77777777" w:rsidR="00DF2813" w:rsidRDefault="00DF2813" w:rsidP="00A216A0">
                  <w:pPr>
                    <w:spacing w:after="0" w:line="240" w:lineRule="auto"/>
                    <w:jc w:val="both"/>
                    <w:rPr>
                      <w:sz w:val="20"/>
                      <w:szCs w:val="20"/>
                    </w:rPr>
                  </w:pPr>
                  <w:r>
                    <w:rPr>
                      <w:sz w:val="20"/>
                      <w:szCs w:val="20"/>
                    </w:rPr>
                    <w:t>2014</w:t>
                  </w:r>
                </w:p>
              </w:tc>
              <w:tc>
                <w:tcPr>
                  <w:tcW w:w="168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7F21B85F" w14:textId="77777777" w:rsidR="00DF2813" w:rsidRPr="00DF2813" w:rsidRDefault="00DF2813" w:rsidP="00A216A0">
                  <w:pPr>
                    <w:spacing w:after="0" w:line="240" w:lineRule="auto"/>
                    <w:jc w:val="both"/>
                    <w:rPr>
                      <w:lang w:val="en-US"/>
                    </w:rPr>
                  </w:pPr>
                  <w:r w:rsidRPr="00DF2813">
                    <w:rPr>
                      <w:sz w:val="20"/>
                      <w:szCs w:val="20"/>
                      <w:lang w:val="en-US"/>
                    </w:rPr>
                    <w:t>K-Nearest Neighbor Nonnegative Matrix Factorization for Learning a Mixture of Local SOM Models</w:t>
                  </w:r>
                </w:p>
              </w:tc>
              <w:tc>
                <w:tcPr>
                  <w:tcW w:w="851"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4BAB0461" w14:textId="77777777" w:rsidR="00DF2813" w:rsidRPr="00DF2813" w:rsidRDefault="00DF2813" w:rsidP="00A216A0">
                  <w:pPr>
                    <w:spacing w:after="0" w:line="240" w:lineRule="auto"/>
                    <w:jc w:val="both"/>
                    <w:rPr>
                      <w:sz w:val="20"/>
                      <w:szCs w:val="20"/>
                      <w:lang w:val="en-US"/>
                    </w:rPr>
                  </w:pPr>
                  <w:r w:rsidRPr="00DF2813">
                    <w:rPr>
                      <w:sz w:val="20"/>
                      <w:szCs w:val="20"/>
                      <w:lang w:val="en-US"/>
                    </w:rPr>
                    <w:t>Advances in Intelligent Systems and Computing</w:t>
                  </w:r>
                </w:p>
              </w:tc>
              <w:tc>
                <w:tcPr>
                  <w:tcW w:w="992"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7AD3DE6B" w14:textId="77777777" w:rsidR="00DF2813" w:rsidRDefault="00DF2813" w:rsidP="00A216A0">
                  <w:pPr>
                    <w:spacing w:after="0" w:line="240" w:lineRule="auto"/>
                    <w:jc w:val="both"/>
                    <w:rPr>
                      <w:sz w:val="20"/>
                      <w:szCs w:val="20"/>
                    </w:rPr>
                  </w:pPr>
                  <w:r>
                    <w:rPr>
                      <w:sz w:val="20"/>
                      <w:szCs w:val="20"/>
                    </w:rPr>
                    <w:t>Publicado</w:t>
                  </w:r>
                </w:p>
              </w:tc>
              <w:tc>
                <w:tcPr>
                  <w:tcW w:w="547" w:type="dxa"/>
                  <w:tcBorders>
                    <w:top w:val="single" w:sz="4" w:space="0" w:color="000000"/>
                    <w:left w:val="single" w:sz="8" w:space="0" w:color="000000"/>
                    <w:bottom w:val="single" w:sz="4" w:space="0" w:color="000000"/>
                    <w:right w:val="single" w:sz="8" w:space="0" w:color="000000"/>
                  </w:tcBorders>
                  <w:shd w:val="clear" w:color="auto" w:fill="auto"/>
                  <w:tcMar>
                    <w:top w:w="0" w:type="dxa"/>
                    <w:right w:w="10" w:type="dxa"/>
                  </w:tcMar>
                </w:tcPr>
                <w:p w14:paraId="2D089F44" w14:textId="77777777" w:rsidR="00DF2813" w:rsidRDefault="00DF2813" w:rsidP="00A216A0">
                  <w:pPr>
                    <w:spacing w:after="0" w:line="240" w:lineRule="auto"/>
                    <w:jc w:val="both"/>
                    <w:rPr>
                      <w:sz w:val="20"/>
                      <w:szCs w:val="20"/>
                    </w:rPr>
                  </w:pPr>
                  <w:r>
                    <w:rPr>
                      <w:sz w:val="20"/>
                      <w:szCs w:val="20"/>
                    </w:rPr>
                    <w:t>2194-5357</w:t>
                  </w:r>
                </w:p>
              </w:tc>
              <w:tc>
                <w:tcPr>
                  <w:tcW w:w="790" w:type="dxa"/>
                  <w:tcBorders>
                    <w:top w:val="single" w:sz="4" w:space="0" w:color="000000"/>
                    <w:left w:val="single" w:sz="8" w:space="0" w:color="000000"/>
                    <w:bottom w:val="single" w:sz="4" w:space="0" w:color="000000"/>
                    <w:right w:val="single" w:sz="8" w:space="0" w:color="000000"/>
                  </w:tcBorders>
                  <w:shd w:val="clear" w:color="auto" w:fill="auto"/>
                </w:tcPr>
                <w:p w14:paraId="3ED2B8DD" w14:textId="77777777" w:rsidR="00DF2813" w:rsidRDefault="00DF2813" w:rsidP="00A216A0">
                  <w:pPr>
                    <w:spacing w:after="0" w:line="240" w:lineRule="auto"/>
                    <w:jc w:val="center"/>
                    <w:rPr>
                      <w:sz w:val="20"/>
                      <w:szCs w:val="20"/>
                    </w:rPr>
                  </w:pPr>
                  <w:r>
                    <w:rPr>
                      <w:sz w:val="20"/>
                      <w:szCs w:val="20"/>
                    </w:rPr>
                    <w:t>0.6</w:t>
                  </w:r>
                </w:p>
              </w:tc>
            </w:tr>
          </w:tbl>
          <w:p w14:paraId="78E2642F" w14:textId="77777777" w:rsidR="00DF2813" w:rsidRDefault="00DF2813" w:rsidP="00A216A0">
            <w:pPr>
              <w:spacing w:after="0" w:line="240" w:lineRule="auto"/>
              <w:jc w:val="both"/>
              <w:rPr>
                <w:b/>
                <w:sz w:val="20"/>
                <w:szCs w:val="20"/>
              </w:rPr>
            </w:pPr>
          </w:p>
        </w:tc>
      </w:tr>
      <w:tr w:rsidR="00DF2813" w14:paraId="7041E030" w14:textId="77777777" w:rsidTr="00A216A0">
        <w:trPr>
          <w:trHeight w:val="262"/>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98D857"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B03083" w14:textId="77777777" w:rsidR="00DF2813" w:rsidRDefault="00DF2813" w:rsidP="00A216A0">
            <w:pPr>
              <w:spacing w:after="0" w:line="240" w:lineRule="auto"/>
              <w:jc w:val="both"/>
            </w:pPr>
          </w:p>
        </w:tc>
      </w:tr>
      <w:tr w:rsidR="00DF2813" w14:paraId="0A0A7028" w14:textId="77777777" w:rsidTr="00A216A0">
        <w:trPr>
          <w:trHeight w:val="102"/>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A428009" w14:textId="77777777" w:rsidR="00DF2813" w:rsidRDefault="00DF2813" w:rsidP="00A216A0">
            <w:pPr>
              <w:widowControl w:val="0"/>
              <w:pBdr>
                <w:top w:val="nil"/>
                <w:left w:val="nil"/>
                <w:bottom w:val="nil"/>
                <w:right w:val="nil"/>
                <w:between w:val="nil"/>
              </w:pBdr>
              <w:spacing w:after="0"/>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3690A4" w14:textId="77777777" w:rsidR="00DF2813" w:rsidRDefault="00DF2813" w:rsidP="00A216A0">
            <w:pPr>
              <w:spacing w:after="0" w:line="240" w:lineRule="auto"/>
              <w:jc w:val="both"/>
              <w:rPr>
                <w:b/>
                <w:sz w:val="20"/>
                <w:szCs w:val="20"/>
              </w:rPr>
            </w:pPr>
            <w:r>
              <w:rPr>
                <w:b/>
                <w:sz w:val="20"/>
                <w:szCs w:val="20"/>
              </w:rPr>
              <w:t>Libros y capítulos de libro (agrupar por tipo de publicación):</w:t>
            </w:r>
          </w:p>
          <w:p w14:paraId="4C57C655" w14:textId="77777777" w:rsidR="00DF2813" w:rsidRDefault="00DF2813" w:rsidP="00A216A0">
            <w:pPr>
              <w:spacing w:after="0" w:line="240" w:lineRule="auto"/>
              <w:jc w:val="both"/>
              <w:rPr>
                <w:b/>
                <w:sz w:val="20"/>
                <w:szCs w:val="20"/>
              </w:rPr>
            </w:pPr>
          </w:p>
          <w:tbl>
            <w:tblPr>
              <w:tblW w:w="734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319"/>
              <w:gridCol w:w="1001"/>
              <w:gridCol w:w="525"/>
              <w:gridCol w:w="2798"/>
              <w:gridCol w:w="811"/>
              <w:gridCol w:w="1077"/>
              <w:gridCol w:w="817"/>
            </w:tblGrid>
            <w:tr w:rsidR="00DF2813" w14:paraId="1B6CFEA9" w14:textId="77777777" w:rsidTr="00A216A0">
              <w:trPr>
                <w:trHeight w:val="379"/>
                <w:jc w:val="center"/>
              </w:trPr>
              <w:tc>
                <w:tcPr>
                  <w:tcW w:w="3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609427" w14:textId="77777777" w:rsidR="00DF2813" w:rsidRDefault="00DF2813" w:rsidP="00A216A0">
                  <w:pPr>
                    <w:spacing w:after="0" w:line="240" w:lineRule="auto"/>
                    <w:jc w:val="center"/>
                    <w:rPr>
                      <w:b/>
                      <w:sz w:val="20"/>
                      <w:szCs w:val="20"/>
                    </w:rPr>
                  </w:pPr>
                  <w:r>
                    <w:rPr>
                      <w:b/>
                      <w:sz w:val="20"/>
                      <w:szCs w:val="20"/>
                    </w:rPr>
                    <w:t>N°</w:t>
                  </w:r>
                </w:p>
              </w:tc>
              <w:tc>
                <w:tcPr>
                  <w:tcW w:w="10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207DE0" w14:textId="77777777" w:rsidR="00DF2813" w:rsidRDefault="00DF2813" w:rsidP="00A216A0">
                  <w:pPr>
                    <w:spacing w:after="0" w:line="240" w:lineRule="auto"/>
                    <w:jc w:val="center"/>
                    <w:rPr>
                      <w:b/>
                      <w:sz w:val="20"/>
                      <w:szCs w:val="20"/>
                    </w:rPr>
                  </w:pPr>
                  <w:r>
                    <w:rPr>
                      <w:b/>
                      <w:sz w:val="20"/>
                      <w:szCs w:val="20"/>
                    </w:rPr>
                    <w:t>Autor(es)</w:t>
                  </w:r>
                </w:p>
              </w:tc>
              <w:tc>
                <w:tcPr>
                  <w:tcW w:w="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89CED3" w14:textId="77777777" w:rsidR="00DF2813" w:rsidRDefault="00DF2813" w:rsidP="00A216A0">
                  <w:pPr>
                    <w:spacing w:after="0" w:line="240" w:lineRule="auto"/>
                    <w:jc w:val="center"/>
                    <w:rPr>
                      <w:b/>
                      <w:sz w:val="20"/>
                      <w:szCs w:val="20"/>
                    </w:rPr>
                  </w:pPr>
                  <w:r>
                    <w:rPr>
                      <w:b/>
                      <w:sz w:val="20"/>
                      <w:szCs w:val="20"/>
                    </w:rPr>
                    <w:t>Año</w:t>
                  </w:r>
                </w:p>
              </w:tc>
              <w:tc>
                <w:tcPr>
                  <w:tcW w:w="27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0D01CF7" w14:textId="77777777" w:rsidR="00DF2813" w:rsidRDefault="00DF2813" w:rsidP="00A216A0">
                  <w:pPr>
                    <w:spacing w:after="0" w:line="240" w:lineRule="auto"/>
                    <w:jc w:val="center"/>
                    <w:rPr>
                      <w:b/>
                      <w:sz w:val="20"/>
                      <w:szCs w:val="20"/>
                    </w:rPr>
                  </w:pPr>
                  <w:r>
                    <w:rPr>
                      <w:b/>
                      <w:sz w:val="20"/>
                      <w:szCs w:val="20"/>
                    </w:rPr>
                    <w:t>Título del capítulo y/o libro</w:t>
                  </w:r>
                </w:p>
              </w:tc>
              <w:tc>
                <w:tcPr>
                  <w:tcW w:w="81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F3FEEF" w14:textId="77777777" w:rsidR="00DF2813" w:rsidRDefault="00DF2813" w:rsidP="00A216A0">
                  <w:pPr>
                    <w:spacing w:after="0" w:line="240" w:lineRule="auto"/>
                    <w:jc w:val="center"/>
                    <w:rPr>
                      <w:b/>
                      <w:sz w:val="20"/>
                      <w:szCs w:val="20"/>
                    </w:rPr>
                  </w:pPr>
                  <w:r>
                    <w:rPr>
                      <w:b/>
                      <w:sz w:val="20"/>
                      <w:szCs w:val="20"/>
                    </w:rPr>
                    <w:t>Lugar</w:t>
                  </w:r>
                </w:p>
              </w:tc>
              <w:tc>
                <w:tcPr>
                  <w:tcW w:w="107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87CA13" w14:textId="77777777" w:rsidR="00DF2813" w:rsidRDefault="00DF2813" w:rsidP="00A216A0">
                  <w:pPr>
                    <w:spacing w:after="0" w:line="240" w:lineRule="auto"/>
                    <w:jc w:val="center"/>
                    <w:rPr>
                      <w:b/>
                      <w:sz w:val="20"/>
                      <w:szCs w:val="20"/>
                    </w:rPr>
                  </w:pPr>
                  <w:r>
                    <w:rPr>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601E08" w14:textId="77777777" w:rsidR="00DF2813" w:rsidRDefault="00DF2813" w:rsidP="00A216A0">
                  <w:pPr>
                    <w:spacing w:after="0" w:line="240" w:lineRule="auto"/>
                    <w:jc w:val="center"/>
                    <w:rPr>
                      <w:b/>
                      <w:sz w:val="20"/>
                      <w:szCs w:val="20"/>
                    </w:rPr>
                  </w:pPr>
                  <w:r>
                    <w:rPr>
                      <w:b/>
                      <w:sz w:val="20"/>
                      <w:szCs w:val="20"/>
                    </w:rPr>
                    <w:t>Estado</w:t>
                  </w:r>
                </w:p>
              </w:tc>
            </w:tr>
            <w:tr w:rsidR="00DF2813" w14:paraId="417A5066" w14:textId="77777777" w:rsidTr="00A216A0">
              <w:trPr>
                <w:trHeight w:val="20"/>
                <w:jc w:val="center"/>
              </w:trPr>
              <w:tc>
                <w:tcPr>
                  <w:tcW w:w="319" w:type="dxa"/>
                  <w:tcBorders>
                    <w:top w:val="single" w:sz="8" w:space="0" w:color="000000"/>
                    <w:left w:val="single" w:sz="8" w:space="0" w:color="000000"/>
                    <w:bottom w:val="single" w:sz="4" w:space="0" w:color="000000"/>
                    <w:right w:val="single" w:sz="8" w:space="0" w:color="000000"/>
                  </w:tcBorders>
                  <w:shd w:val="clear" w:color="auto" w:fill="auto"/>
                </w:tcPr>
                <w:p w14:paraId="3F72667F" w14:textId="77777777" w:rsidR="00DF2813" w:rsidRDefault="00DF2813" w:rsidP="00073EDF">
                  <w:pPr>
                    <w:numPr>
                      <w:ilvl w:val="0"/>
                      <w:numId w:val="110"/>
                    </w:numPr>
                    <w:spacing w:after="0" w:line="240" w:lineRule="auto"/>
                    <w:ind w:left="0" w:firstLine="0"/>
                    <w:rPr>
                      <w:sz w:val="20"/>
                      <w:szCs w:val="20"/>
                    </w:rPr>
                  </w:pPr>
                </w:p>
              </w:tc>
              <w:tc>
                <w:tcPr>
                  <w:tcW w:w="1001" w:type="dxa"/>
                  <w:tcBorders>
                    <w:top w:val="single" w:sz="8" w:space="0" w:color="000000"/>
                    <w:left w:val="single" w:sz="8" w:space="0" w:color="000000"/>
                    <w:bottom w:val="single" w:sz="4" w:space="0" w:color="000000"/>
                    <w:right w:val="single" w:sz="8" w:space="0" w:color="000000"/>
                  </w:tcBorders>
                  <w:shd w:val="clear" w:color="auto" w:fill="auto"/>
                </w:tcPr>
                <w:p w14:paraId="22D2EC75" w14:textId="77777777" w:rsidR="00DF2813" w:rsidRDefault="00DF2813" w:rsidP="00A216A0">
                  <w:pPr>
                    <w:spacing w:after="0" w:line="240" w:lineRule="auto"/>
                  </w:pPr>
                  <w:r>
                    <w:rPr>
                      <w:sz w:val="20"/>
                      <w:szCs w:val="20"/>
                    </w:rPr>
                    <w:t xml:space="preserve">Astorga, N.; </w:t>
                  </w:r>
                  <w:r>
                    <w:rPr>
                      <w:b/>
                      <w:sz w:val="20"/>
                      <w:szCs w:val="20"/>
                    </w:rPr>
                    <w:t>Huijse, P.</w:t>
                  </w:r>
                  <w:r>
                    <w:rPr>
                      <w:sz w:val="20"/>
                      <w:szCs w:val="20"/>
                    </w:rPr>
                    <w:t>; Estévez, P.; Protopapas, P.</w:t>
                  </w:r>
                </w:p>
              </w:tc>
              <w:tc>
                <w:tcPr>
                  <w:tcW w:w="525" w:type="dxa"/>
                  <w:tcBorders>
                    <w:top w:val="single" w:sz="8" w:space="0" w:color="000000"/>
                    <w:left w:val="single" w:sz="8" w:space="0" w:color="000000"/>
                    <w:bottom w:val="single" w:sz="4" w:space="0" w:color="000000"/>
                    <w:right w:val="single" w:sz="8" w:space="0" w:color="000000"/>
                  </w:tcBorders>
                  <w:shd w:val="clear" w:color="auto" w:fill="auto"/>
                </w:tcPr>
                <w:p w14:paraId="10C60193" w14:textId="77777777" w:rsidR="00DF2813" w:rsidRDefault="00DF2813" w:rsidP="00A216A0">
                  <w:pPr>
                    <w:spacing w:after="0" w:line="240" w:lineRule="auto"/>
                    <w:jc w:val="center"/>
                    <w:rPr>
                      <w:sz w:val="20"/>
                      <w:szCs w:val="20"/>
                    </w:rPr>
                  </w:pPr>
                  <w:r>
                    <w:rPr>
                      <w:sz w:val="20"/>
                      <w:szCs w:val="20"/>
                    </w:rPr>
                    <w:t>2020</w:t>
                  </w:r>
                </w:p>
              </w:tc>
              <w:tc>
                <w:tcPr>
                  <w:tcW w:w="279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37194E" w14:textId="77777777" w:rsidR="00DF2813" w:rsidRDefault="00DF2813" w:rsidP="00A216A0">
                  <w:pPr>
                    <w:spacing w:after="0" w:line="240" w:lineRule="auto"/>
                  </w:pPr>
                  <w:r w:rsidRPr="00DF2813">
                    <w:rPr>
                      <w:sz w:val="20"/>
                      <w:szCs w:val="20"/>
                      <w:lang w:val="en-US"/>
                    </w:rPr>
                    <w:t xml:space="preserve">MPCC: Matching Priors and Conditionals for Clustering. vol 12368. "In: Vedaldi A., Bischof H., Brox T., Frahm JM. (eds) Computer Vision ECCV 2020. </w:t>
                  </w:r>
                  <w:r>
                    <w:rPr>
                      <w:sz w:val="20"/>
                      <w:szCs w:val="20"/>
                    </w:rPr>
                    <w:t>ECCV 2020. Lecture Notes in Computer Science"</w:t>
                  </w:r>
                </w:p>
              </w:tc>
              <w:tc>
                <w:tcPr>
                  <w:tcW w:w="81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D281F4" w14:textId="77777777" w:rsidR="00DF2813" w:rsidRDefault="00DF2813" w:rsidP="00A216A0">
                  <w:pPr>
                    <w:spacing w:after="0" w:line="240" w:lineRule="auto"/>
                    <w:jc w:val="both"/>
                    <w:rPr>
                      <w:sz w:val="20"/>
                      <w:szCs w:val="20"/>
                    </w:rPr>
                  </w:pPr>
                  <w:r>
                    <w:rPr>
                      <w:sz w:val="20"/>
                      <w:szCs w:val="20"/>
                    </w:rPr>
                    <w:t>Cham, Suiza</w:t>
                  </w:r>
                </w:p>
              </w:tc>
              <w:tc>
                <w:tcPr>
                  <w:tcW w:w="107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D04575" w14:textId="77777777" w:rsidR="00DF2813" w:rsidRDefault="00DF2813" w:rsidP="00A216A0">
                  <w:pPr>
                    <w:spacing w:after="0" w:line="240" w:lineRule="auto"/>
                    <w:jc w:val="center"/>
                    <w:rPr>
                      <w:sz w:val="20"/>
                      <w:szCs w:val="20"/>
                    </w:rPr>
                  </w:pPr>
                  <w:r>
                    <w:rPr>
                      <w:sz w:val="20"/>
                      <w:szCs w:val="20"/>
                    </w:rPr>
                    <w:t>Springer</w:t>
                  </w:r>
                </w:p>
              </w:tc>
              <w:tc>
                <w:tcPr>
                  <w:tcW w:w="817" w:type="dxa"/>
                  <w:tcBorders>
                    <w:top w:val="single" w:sz="8" w:space="0" w:color="000000"/>
                    <w:left w:val="single" w:sz="8" w:space="0" w:color="000000"/>
                    <w:bottom w:val="single" w:sz="4" w:space="0" w:color="000000"/>
                    <w:right w:val="single" w:sz="8" w:space="0" w:color="000000"/>
                  </w:tcBorders>
                  <w:shd w:val="clear" w:color="auto" w:fill="auto"/>
                </w:tcPr>
                <w:p w14:paraId="4E056ED9" w14:textId="77777777" w:rsidR="00DF2813" w:rsidRDefault="00DF2813" w:rsidP="00A216A0">
                  <w:pPr>
                    <w:spacing w:after="0" w:line="240" w:lineRule="auto"/>
                    <w:jc w:val="both"/>
                    <w:rPr>
                      <w:sz w:val="20"/>
                      <w:szCs w:val="20"/>
                    </w:rPr>
                  </w:pPr>
                  <w:r>
                    <w:rPr>
                      <w:sz w:val="20"/>
                      <w:szCs w:val="20"/>
                    </w:rPr>
                    <w:t>Publicado</w:t>
                  </w:r>
                </w:p>
              </w:tc>
            </w:tr>
          </w:tbl>
          <w:p w14:paraId="0C6B4388" w14:textId="77777777" w:rsidR="00DF2813" w:rsidRDefault="00DF2813" w:rsidP="00A216A0">
            <w:pPr>
              <w:spacing w:after="0" w:line="240" w:lineRule="auto"/>
              <w:jc w:val="both"/>
              <w:rPr>
                <w:b/>
                <w:sz w:val="20"/>
                <w:szCs w:val="20"/>
              </w:rPr>
            </w:pPr>
          </w:p>
        </w:tc>
      </w:tr>
      <w:tr w:rsidR="00DF2813" w14:paraId="51438863" w14:textId="77777777" w:rsidTr="00A216A0">
        <w:trPr>
          <w:trHeight w:val="540"/>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D7D6767"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EF4AF16" w14:textId="77777777" w:rsidR="00DF2813" w:rsidRDefault="00DF2813" w:rsidP="00A216A0">
            <w:pPr>
              <w:spacing w:after="0" w:line="240" w:lineRule="auto"/>
              <w:jc w:val="both"/>
              <w:rPr>
                <w:b/>
                <w:sz w:val="20"/>
                <w:szCs w:val="20"/>
              </w:rPr>
            </w:pPr>
          </w:p>
          <w:p w14:paraId="6BEDC292" w14:textId="77777777" w:rsidR="00DF2813" w:rsidRDefault="00DF2813" w:rsidP="00A216A0">
            <w:pPr>
              <w:spacing w:after="0" w:line="240" w:lineRule="auto"/>
              <w:jc w:val="both"/>
              <w:rPr>
                <w:b/>
                <w:sz w:val="20"/>
                <w:szCs w:val="20"/>
              </w:rPr>
            </w:pPr>
            <w:r>
              <w:rPr>
                <w:b/>
                <w:sz w:val="20"/>
                <w:szCs w:val="20"/>
              </w:rPr>
              <w:t>Otras publicaciones no indexadas (por ejemplo, revistas con referato, obras u otras –indicando cuales-, agrupar por tipo de publicación):</w:t>
            </w:r>
          </w:p>
          <w:p w14:paraId="1B4E443E" w14:textId="77777777" w:rsidR="00DF2813" w:rsidRDefault="00DF2813" w:rsidP="00A216A0">
            <w:pPr>
              <w:spacing w:after="0" w:line="240" w:lineRule="auto"/>
              <w:jc w:val="both"/>
              <w:rPr>
                <w:b/>
                <w:sz w:val="20"/>
                <w:szCs w:val="20"/>
              </w:rPr>
            </w:pPr>
          </w:p>
          <w:tbl>
            <w:tblPr>
              <w:tblW w:w="7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874"/>
              <w:gridCol w:w="415"/>
              <w:gridCol w:w="1672"/>
              <w:gridCol w:w="1126"/>
              <w:gridCol w:w="1215"/>
              <w:gridCol w:w="805"/>
              <w:gridCol w:w="1215"/>
            </w:tblGrid>
            <w:tr w:rsidR="00DF2813" w14:paraId="31217C00" w14:textId="77777777" w:rsidTr="00A216A0">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CB2E6" w14:textId="77777777" w:rsidR="00DF2813" w:rsidRDefault="00DF2813" w:rsidP="00A216A0">
                  <w:pPr>
                    <w:spacing w:after="0" w:line="240" w:lineRule="auto"/>
                    <w:jc w:val="center"/>
                    <w:rPr>
                      <w:b/>
                      <w:sz w:val="20"/>
                      <w:szCs w:val="20"/>
                    </w:rPr>
                  </w:pPr>
                  <w:r>
                    <w:rPr>
                      <w:b/>
                      <w:sz w:val="20"/>
                      <w:szCs w:val="20"/>
                    </w:rPr>
                    <w:t>N°</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7FA1F" w14:textId="77777777" w:rsidR="00DF2813" w:rsidRDefault="00DF2813" w:rsidP="00A216A0">
                  <w:pPr>
                    <w:spacing w:after="0" w:line="240" w:lineRule="auto"/>
                    <w:jc w:val="center"/>
                    <w:rPr>
                      <w:b/>
                      <w:sz w:val="20"/>
                      <w:szCs w:val="20"/>
                    </w:rPr>
                  </w:pPr>
                  <w:r>
                    <w:rPr>
                      <w:b/>
                      <w:sz w:val="20"/>
                      <w:szCs w:val="20"/>
                    </w:rPr>
                    <w:t>Autor(es)</w:t>
                  </w: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4590" w14:textId="77777777" w:rsidR="00DF2813" w:rsidRDefault="00DF2813" w:rsidP="00A216A0">
                  <w:pPr>
                    <w:spacing w:after="0" w:line="240" w:lineRule="auto"/>
                    <w:jc w:val="center"/>
                    <w:rPr>
                      <w:b/>
                      <w:sz w:val="20"/>
                      <w:szCs w:val="20"/>
                    </w:rPr>
                  </w:pPr>
                  <w:r>
                    <w:rPr>
                      <w:b/>
                      <w:sz w:val="20"/>
                      <w:szCs w:val="20"/>
                    </w:rPr>
                    <w:t>Año</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5E07808" w14:textId="77777777" w:rsidR="00DF2813" w:rsidRDefault="00DF2813" w:rsidP="00A216A0">
                  <w:pPr>
                    <w:spacing w:after="0" w:line="240" w:lineRule="auto"/>
                    <w:jc w:val="center"/>
                    <w:rPr>
                      <w:b/>
                      <w:sz w:val="20"/>
                      <w:szCs w:val="20"/>
                    </w:rPr>
                  </w:pPr>
                  <w:r>
                    <w:rPr>
                      <w:b/>
                      <w:sz w:val="20"/>
                      <w:szCs w:val="20"/>
                    </w:rPr>
                    <w:t>Título de la publicación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F69B921" w14:textId="77777777" w:rsidR="00DF2813" w:rsidRDefault="00DF2813" w:rsidP="00A216A0">
                  <w:pPr>
                    <w:spacing w:after="0" w:line="240" w:lineRule="auto"/>
                    <w:jc w:val="center"/>
                    <w:rPr>
                      <w:b/>
                      <w:sz w:val="20"/>
                      <w:szCs w:val="20"/>
                    </w:rPr>
                  </w:pPr>
                  <w:r>
                    <w:rPr>
                      <w:b/>
                      <w:sz w:val="20"/>
                      <w:szCs w:val="20"/>
                    </w:rPr>
                    <w:t>Lugar</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5EFE1E2" w14:textId="77777777" w:rsidR="00DF2813" w:rsidRDefault="00DF2813" w:rsidP="00A216A0">
                  <w:pPr>
                    <w:spacing w:after="0" w:line="240" w:lineRule="auto"/>
                    <w:jc w:val="center"/>
                    <w:rPr>
                      <w:b/>
                      <w:sz w:val="20"/>
                      <w:szCs w:val="20"/>
                    </w:rPr>
                  </w:pPr>
                  <w:r>
                    <w:rPr>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96C19" w14:textId="77777777" w:rsidR="00DF2813" w:rsidRDefault="00DF2813" w:rsidP="00A216A0">
                  <w:pPr>
                    <w:spacing w:after="0" w:line="240" w:lineRule="auto"/>
                    <w:jc w:val="center"/>
                    <w:rPr>
                      <w:b/>
                      <w:sz w:val="20"/>
                      <w:szCs w:val="20"/>
                    </w:rPr>
                  </w:pPr>
                  <w:r>
                    <w:rPr>
                      <w:b/>
                      <w:sz w:val="20"/>
                      <w:szCs w:val="20"/>
                    </w:rPr>
                    <w:t>Estado</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A74E27C" w14:textId="77777777" w:rsidR="00DF2813" w:rsidRDefault="00DF2813" w:rsidP="00A216A0">
                  <w:pPr>
                    <w:spacing w:after="0" w:line="240" w:lineRule="auto"/>
                    <w:jc w:val="center"/>
                    <w:rPr>
                      <w:b/>
                      <w:sz w:val="20"/>
                      <w:szCs w:val="20"/>
                    </w:rPr>
                  </w:pPr>
                  <w:r>
                    <w:rPr>
                      <w:b/>
                      <w:sz w:val="20"/>
                      <w:szCs w:val="20"/>
                    </w:rPr>
                    <w:t>Otro aspecto pertinente</w:t>
                  </w:r>
                </w:p>
              </w:tc>
            </w:tr>
            <w:tr w:rsidR="00DF2813" w14:paraId="0F2D51E7" w14:textId="77777777" w:rsidTr="00A216A0">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6C9ED461" w14:textId="77777777" w:rsidR="00DF2813" w:rsidRDefault="00DF2813" w:rsidP="00073EDF">
                  <w:pPr>
                    <w:numPr>
                      <w:ilvl w:val="0"/>
                      <w:numId w:val="111"/>
                    </w:numPr>
                    <w:spacing w:after="0" w:line="240" w:lineRule="auto"/>
                    <w:ind w:left="0" w:firstLine="0"/>
                    <w:rPr>
                      <w:b/>
                      <w:sz w:val="20"/>
                      <w:szCs w:val="20"/>
                    </w:rPr>
                  </w:pPr>
                </w:p>
              </w:tc>
              <w:tc>
                <w:tcPr>
                  <w:tcW w:w="878" w:type="dxa"/>
                  <w:tcBorders>
                    <w:top w:val="single" w:sz="4" w:space="0" w:color="000000"/>
                    <w:left w:val="single" w:sz="4" w:space="0" w:color="000000"/>
                    <w:bottom w:val="single" w:sz="4" w:space="0" w:color="000000"/>
                    <w:right w:val="single" w:sz="4" w:space="0" w:color="000000"/>
                  </w:tcBorders>
                  <w:shd w:val="clear" w:color="auto" w:fill="auto"/>
                </w:tcPr>
                <w:p w14:paraId="244678EA" w14:textId="77777777" w:rsidR="00DF2813" w:rsidRDefault="00DF2813" w:rsidP="00A216A0">
                  <w:pPr>
                    <w:spacing w:after="0" w:line="240" w:lineRule="auto"/>
                  </w:pPr>
                  <w:r>
                    <w:rPr>
                      <w:sz w:val="20"/>
                      <w:szCs w:val="20"/>
                    </w:rPr>
                    <w:t xml:space="preserve">Vargas, V.; González, Y.; </w:t>
                  </w:r>
                  <w:r>
                    <w:rPr>
                      <w:b/>
                      <w:sz w:val="20"/>
                      <w:szCs w:val="20"/>
                    </w:rPr>
                    <w:t>Huijse, P.</w:t>
                  </w:r>
                  <w:r>
                    <w:rPr>
                      <w:sz w:val="20"/>
                      <w:szCs w:val="20"/>
                    </w:rPr>
                    <w:t>; Barría, P.; Arriagada, C.; 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E995D3C" w14:textId="77777777" w:rsidR="00DF2813" w:rsidRDefault="00DF2813" w:rsidP="00A216A0">
                  <w:pPr>
                    <w:spacing w:after="0" w:line="240" w:lineRule="auto"/>
                    <w:jc w:val="both"/>
                  </w:pPr>
                  <w:r>
                    <w:rPr>
                      <w:sz w:val="20"/>
                      <w:szCs w:val="20"/>
                    </w:rPr>
                    <w:t>2019</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9A916E" w14:textId="77777777" w:rsidR="00DF2813" w:rsidRDefault="00DF2813" w:rsidP="00A216A0">
                  <w:pPr>
                    <w:spacing w:after="0" w:line="240" w:lineRule="auto"/>
                  </w:pPr>
                  <w:r>
                    <w:rPr>
                      <w:sz w:val="20"/>
                      <w:szCs w:val="20"/>
                    </w:rPr>
                    <w:t>Acerca de una experiencia educativa de aprendizaje en ingeniería, lengua de señas y participación con la Comunidad Sorda</w:t>
                  </w:r>
                </w:p>
              </w:tc>
              <w:tc>
                <w:tcPr>
                  <w:tcW w:w="113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C9D923" w14:textId="77777777" w:rsidR="00DF2813" w:rsidRDefault="00DF2813" w:rsidP="00A216A0">
                  <w:pPr>
                    <w:spacing w:after="0" w:line="240" w:lineRule="auto"/>
                  </w:pPr>
                  <w:r>
                    <w:rPr>
                      <w:sz w:val="20"/>
                      <w:szCs w:val="20"/>
                    </w:rPr>
                    <w:t>Universidad de Talca, Chile</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C0C0E" w14:textId="77777777" w:rsidR="00DF2813" w:rsidRDefault="00DF2813" w:rsidP="00A216A0">
                  <w:pPr>
                    <w:spacing w:after="0" w:line="240" w:lineRule="auto"/>
                  </w:pPr>
                  <w:r>
                    <w:rPr>
                      <w:sz w:val="20"/>
                      <w:szCs w:val="20"/>
                    </w:rPr>
                    <w:t>Sociedad Chilena de Educación en Ingeniería</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1F871DA0" w14:textId="77777777" w:rsidR="00DF2813" w:rsidRDefault="00DF2813" w:rsidP="00A216A0">
                  <w:pPr>
                    <w:spacing w:after="0" w:line="240" w:lineRule="auto"/>
                  </w:pPr>
                  <w:r>
                    <w:rPr>
                      <w:sz w:val="20"/>
                      <w:szCs w:val="20"/>
                    </w:rPr>
                    <w:t>Publicado</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8840DE" w14:textId="77777777" w:rsidR="00DF2813" w:rsidRDefault="00DF2813" w:rsidP="00A216A0">
                  <w:pPr>
                    <w:spacing w:after="0" w:line="240" w:lineRule="auto"/>
                  </w:pPr>
                  <w:r>
                    <w:rPr>
                      <w:sz w:val="20"/>
                      <w:szCs w:val="20"/>
                    </w:rPr>
                    <w:t>XXXII Congreso Chileno de Educación en Ingeniería</w:t>
                  </w:r>
                </w:p>
              </w:tc>
            </w:tr>
          </w:tbl>
          <w:p w14:paraId="58ABC8CF" w14:textId="77777777" w:rsidR="00DF2813" w:rsidRDefault="00DF2813" w:rsidP="00A216A0">
            <w:pPr>
              <w:spacing w:after="0" w:line="240" w:lineRule="auto"/>
              <w:jc w:val="both"/>
              <w:rPr>
                <w:b/>
                <w:sz w:val="20"/>
                <w:szCs w:val="20"/>
              </w:rPr>
            </w:pPr>
          </w:p>
        </w:tc>
      </w:tr>
      <w:tr w:rsidR="00DF2813" w14:paraId="5713153F" w14:textId="77777777" w:rsidTr="00A216A0">
        <w:trPr>
          <w:trHeight w:val="253"/>
          <w:jc w:val="center"/>
        </w:trPr>
        <w:tc>
          <w:tcPr>
            <w:tcW w:w="163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D419FB" w14:textId="77777777" w:rsidR="00DF2813" w:rsidRDefault="00DF2813" w:rsidP="00A216A0">
            <w:pPr>
              <w:widowControl w:val="0"/>
              <w:pBdr>
                <w:top w:val="nil"/>
                <w:left w:val="nil"/>
                <w:bottom w:val="nil"/>
                <w:right w:val="nil"/>
                <w:between w:val="nil"/>
              </w:pBdr>
              <w:spacing w:after="0"/>
              <w:rPr>
                <w:b/>
                <w:sz w:val="20"/>
                <w:szCs w:val="20"/>
              </w:rPr>
            </w:pPr>
          </w:p>
        </w:tc>
        <w:tc>
          <w:tcPr>
            <w:tcW w:w="7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1F567C2" w14:textId="77777777" w:rsidR="00DF2813" w:rsidRDefault="00DF2813" w:rsidP="00A216A0">
            <w:pPr>
              <w:spacing w:after="0" w:line="240" w:lineRule="auto"/>
              <w:jc w:val="both"/>
              <w:rPr>
                <w:b/>
                <w:sz w:val="20"/>
                <w:szCs w:val="20"/>
              </w:rPr>
            </w:pPr>
          </w:p>
          <w:p w14:paraId="2E9A5272" w14:textId="77777777" w:rsidR="00DF2813" w:rsidRDefault="00DF2813" w:rsidP="00A216A0">
            <w:pPr>
              <w:spacing w:after="0" w:line="240" w:lineRule="auto"/>
              <w:jc w:val="both"/>
              <w:rPr>
                <w:b/>
                <w:sz w:val="20"/>
                <w:szCs w:val="20"/>
              </w:rPr>
            </w:pPr>
            <w:r>
              <w:rPr>
                <w:b/>
                <w:sz w:val="20"/>
                <w:szCs w:val="20"/>
              </w:rPr>
              <w:t>Patentes:</w:t>
            </w:r>
          </w:p>
          <w:tbl>
            <w:tblPr>
              <w:tblW w:w="745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Layout w:type="fixed"/>
              <w:tblLook w:val="0400" w:firstRow="0" w:lastRow="0" w:firstColumn="0" w:lastColumn="0" w:noHBand="0" w:noVBand="1"/>
            </w:tblPr>
            <w:tblGrid>
              <w:gridCol w:w="534"/>
              <w:gridCol w:w="1276"/>
              <w:gridCol w:w="2311"/>
              <w:gridCol w:w="838"/>
              <w:gridCol w:w="1088"/>
              <w:gridCol w:w="781"/>
              <w:gridCol w:w="623"/>
            </w:tblGrid>
            <w:tr w:rsidR="00DF2813" w14:paraId="715AAD81" w14:textId="77777777" w:rsidTr="0040178C">
              <w:trPr>
                <w:trHeight w:val="379"/>
                <w:jc w:val="center"/>
              </w:trPr>
              <w:tc>
                <w:tcPr>
                  <w:tcW w:w="5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59B880" w14:textId="77777777" w:rsidR="00DF2813" w:rsidRDefault="00DF2813" w:rsidP="00A216A0">
                  <w:pPr>
                    <w:spacing w:after="0" w:line="240" w:lineRule="auto"/>
                    <w:jc w:val="center"/>
                    <w:rPr>
                      <w:b/>
                      <w:sz w:val="20"/>
                      <w:szCs w:val="20"/>
                    </w:rPr>
                  </w:pPr>
                  <w:r>
                    <w:rPr>
                      <w:b/>
                      <w:sz w:val="20"/>
                      <w:szCs w:val="20"/>
                    </w:rPr>
                    <w:t>N°</w:t>
                  </w:r>
                </w:p>
              </w:tc>
              <w:tc>
                <w:tcPr>
                  <w:tcW w:w="127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080595" w14:textId="77777777" w:rsidR="00DF2813" w:rsidRDefault="00DF2813" w:rsidP="00A216A0">
                  <w:pPr>
                    <w:spacing w:after="0" w:line="240" w:lineRule="auto"/>
                    <w:jc w:val="center"/>
                    <w:rPr>
                      <w:b/>
                      <w:sz w:val="20"/>
                      <w:szCs w:val="20"/>
                    </w:rPr>
                  </w:pPr>
                  <w:r>
                    <w:rPr>
                      <w:b/>
                      <w:sz w:val="20"/>
                      <w:szCs w:val="20"/>
                    </w:rPr>
                    <w:t>Inventor(es)</w:t>
                  </w:r>
                </w:p>
              </w:tc>
              <w:tc>
                <w:tcPr>
                  <w:tcW w:w="231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CADB01" w14:textId="77777777" w:rsidR="00DF2813" w:rsidRDefault="00DF2813" w:rsidP="00A216A0">
                  <w:pPr>
                    <w:spacing w:after="0" w:line="240" w:lineRule="auto"/>
                    <w:jc w:val="center"/>
                    <w:rPr>
                      <w:b/>
                      <w:sz w:val="20"/>
                      <w:szCs w:val="20"/>
                    </w:rPr>
                  </w:pPr>
                  <w:r>
                    <w:rPr>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1407FD8" w14:textId="77777777" w:rsidR="00DF2813" w:rsidRDefault="00DF2813" w:rsidP="00A216A0">
                  <w:pPr>
                    <w:spacing w:after="0" w:line="240" w:lineRule="auto"/>
                    <w:jc w:val="center"/>
                    <w:rPr>
                      <w:b/>
                      <w:sz w:val="20"/>
                      <w:szCs w:val="20"/>
                    </w:rPr>
                  </w:pPr>
                  <w:r>
                    <w:rPr>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2754A13" w14:textId="77777777" w:rsidR="00DF2813" w:rsidRDefault="00DF2813" w:rsidP="00A216A0">
                  <w:pPr>
                    <w:spacing w:after="0" w:line="240" w:lineRule="auto"/>
                    <w:jc w:val="center"/>
                    <w:rPr>
                      <w:b/>
                      <w:sz w:val="20"/>
                      <w:szCs w:val="20"/>
                    </w:rPr>
                  </w:pPr>
                  <w:r>
                    <w:rPr>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8A7951E" w14:textId="77777777" w:rsidR="00DF2813" w:rsidRDefault="00DF2813" w:rsidP="00A216A0">
                  <w:pPr>
                    <w:spacing w:after="0" w:line="240" w:lineRule="auto"/>
                    <w:jc w:val="center"/>
                    <w:rPr>
                      <w:b/>
                      <w:sz w:val="20"/>
                      <w:szCs w:val="20"/>
                    </w:rPr>
                  </w:pPr>
                  <w:r>
                    <w:rPr>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106E0C" w14:textId="77777777" w:rsidR="00DF2813" w:rsidRDefault="00DF2813" w:rsidP="00A216A0">
                  <w:pPr>
                    <w:spacing w:after="0" w:line="240" w:lineRule="auto"/>
                    <w:jc w:val="center"/>
                    <w:rPr>
                      <w:b/>
                      <w:sz w:val="20"/>
                      <w:szCs w:val="20"/>
                    </w:rPr>
                  </w:pPr>
                  <w:r>
                    <w:rPr>
                      <w:b/>
                      <w:sz w:val="20"/>
                      <w:szCs w:val="20"/>
                    </w:rPr>
                    <w:t>Estado</w:t>
                  </w:r>
                </w:p>
              </w:tc>
            </w:tr>
            <w:tr w:rsidR="00DF2813" w14:paraId="0F07DE0C" w14:textId="77777777" w:rsidTr="0040178C">
              <w:trPr>
                <w:trHeight w:val="20"/>
                <w:jc w:val="center"/>
              </w:trPr>
              <w:tc>
                <w:tcPr>
                  <w:tcW w:w="534" w:type="dxa"/>
                  <w:tcBorders>
                    <w:top w:val="single" w:sz="18" w:space="0" w:color="000000"/>
                    <w:left w:val="single" w:sz="8" w:space="0" w:color="000000"/>
                    <w:bottom w:val="single" w:sz="4" w:space="0" w:color="000000"/>
                    <w:right w:val="single" w:sz="8" w:space="0" w:color="000000"/>
                  </w:tcBorders>
                  <w:shd w:val="clear" w:color="auto" w:fill="auto"/>
                </w:tcPr>
                <w:p w14:paraId="3EBF2453" w14:textId="77777777" w:rsidR="00DF2813" w:rsidRDefault="00DF2813" w:rsidP="00A216A0">
                  <w:pPr>
                    <w:spacing w:after="0" w:line="240" w:lineRule="auto"/>
                    <w:jc w:val="center"/>
                    <w:rPr>
                      <w:sz w:val="20"/>
                      <w:szCs w:val="20"/>
                    </w:rPr>
                  </w:pPr>
                </w:p>
              </w:tc>
              <w:tc>
                <w:tcPr>
                  <w:tcW w:w="127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5E164BC" w14:textId="77777777" w:rsidR="00DF2813" w:rsidRDefault="00DF2813" w:rsidP="00A216A0">
                  <w:pPr>
                    <w:spacing w:after="0" w:line="240" w:lineRule="auto"/>
                    <w:jc w:val="both"/>
                    <w:rPr>
                      <w:b/>
                      <w:sz w:val="20"/>
                      <w:szCs w:val="20"/>
                    </w:rPr>
                  </w:pPr>
                </w:p>
              </w:tc>
              <w:tc>
                <w:tcPr>
                  <w:tcW w:w="231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2E25F4E" w14:textId="77777777" w:rsidR="00DF2813" w:rsidRDefault="00DF2813" w:rsidP="00A216A0">
                  <w:pPr>
                    <w:spacing w:after="0" w:line="240" w:lineRule="auto"/>
                    <w:jc w:val="both"/>
                    <w:rPr>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6F1976" w14:textId="77777777" w:rsidR="00DF2813" w:rsidRDefault="00DF2813" w:rsidP="00A216A0">
                  <w:pPr>
                    <w:spacing w:after="0" w:line="240" w:lineRule="auto"/>
                    <w:jc w:val="both"/>
                    <w:rPr>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30B3E2" w14:textId="77777777" w:rsidR="00DF2813" w:rsidRDefault="00DF2813" w:rsidP="00A216A0">
                  <w:pPr>
                    <w:spacing w:after="0" w:line="240" w:lineRule="auto"/>
                    <w:jc w:val="both"/>
                    <w:rPr>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71D438" w14:textId="77777777" w:rsidR="00DF2813" w:rsidRDefault="00DF2813" w:rsidP="00A216A0">
                  <w:pPr>
                    <w:spacing w:after="0" w:line="240" w:lineRule="auto"/>
                    <w:jc w:val="both"/>
                    <w:rPr>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2E7507E" w14:textId="77777777" w:rsidR="00DF2813" w:rsidRDefault="00DF2813" w:rsidP="00A216A0">
                  <w:pPr>
                    <w:spacing w:after="0" w:line="240" w:lineRule="auto"/>
                    <w:jc w:val="both"/>
                    <w:rPr>
                      <w:b/>
                      <w:sz w:val="20"/>
                      <w:szCs w:val="20"/>
                    </w:rPr>
                  </w:pPr>
                </w:p>
              </w:tc>
            </w:tr>
          </w:tbl>
          <w:p w14:paraId="3BDE37E5" w14:textId="77777777" w:rsidR="00DF2813" w:rsidRDefault="00DF2813" w:rsidP="00A216A0">
            <w:pPr>
              <w:spacing w:after="0" w:line="240" w:lineRule="auto"/>
              <w:jc w:val="both"/>
              <w:rPr>
                <w:b/>
                <w:sz w:val="20"/>
                <w:szCs w:val="20"/>
              </w:rPr>
            </w:pPr>
          </w:p>
        </w:tc>
      </w:tr>
      <w:tr w:rsidR="00DF2813" w14:paraId="1B651D36" w14:textId="77777777" w:rsidTr="00A216A0">
        <w:trPr>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Pr>
          <w:p w14:paraId="1222EF8D" w14:textId="77777777" w:rsidR="00DF2813" w:rsidRDefault="00DF2813" w:rsidP="00A216A0">
            <w:pPr>
              <w:spacing w:after="0" w:line="240" w:lineRule="auto"/>
              <w:jc w:val="both"/>
            </w:pPr>
            <w:r>
              <w:rPr>
                <w:b/>
                <w:sz w:val="20"/>
                <w:szCs w:val="20"/>
              </w:rPr>
              <w:t>Listado de proyectos de investigación en los últimos 10 años</w:t>
            </w:r>
          </w:p>
        </w:tc>
        <w:tc>
          <w:tcPr>
            <w:tcW w:w="76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4CA9A5" w14:textId="77777777" w:rsidR="00DF2813" w:rsidRDefault="00DF2813" w:rsidP="00A216A0">
            <w:pPr>
              <w:spacing w:after="0" w:line="240" w:lineRule="auto"/>
              <w:rPr>
                <w:i/>
                <w:sz w:val="20"/>
                <w:szCs w:val="20"/>
              </w:rPr>
            </w:pPr>
            <w:r>
              <w:rPr>
                <w:i/>
                <w:sz w:val="20"/>
                <w:szCs w:val="20"/>
              </w:rPr>
              <w:t xml:space="preserve"> </w:t>
            </w:r>
          </w:p>
          <w:tbl>
            <w:tblPr>
              <w:tblW w:w="7412"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Layout w:type="fixed"/>
              <w:tblLook w:val="0400" w:firstRow="0" w:lastRow="0" w:firstColumn="0" w:lastColumn="0" w:noHBand="0" w:noVBand="1"/>
            </w:tblPr>
            <w:tblGrid>
              <w:gridCol w:w="368"/>
              <w:gridCol w:w="1980"/>
              <w:gridCol w:w="1509"/>
              <w:gridCol w:w="1217"/>
              <w:gridCol w:w="958"/>
              <w:gridCol w:w="1380"/>
            </w:tblGrid>
            <w:tr w:rsidR="00DF2813" w14:paraId="2111BC18" w14:textId="77777777" w:rsidTr="00A216A0">
              <w:trPr>
                <w:trHeight w:val="332"/>
              </w:trPr>
              <w:tc>
                <w:tcPr>
                  <w:tcW w:w="3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150C56" w14:textId="77777777" w:rsidR="00DF2813" w:rsidRDefault="00DF2813" w:rsidP="00A216A0">
                  <w:pPr>
                    <w:spacing w:after="0" w:line="240" w:lineRule="auto"/>
                    <w:jc w:val="center"/>
                    <w:rPr>
                      <w:b/>
                      <w:sz w:val="20"/>
                      <w:szCs w:val="20"/>
                    </w:rPr>
                  </w:pPr>
                  <w:r>
                    <w:rPr>
                      <w:b/>
                      <w:sz w:val="20"/>
                      <w:szCs w:val="20"/>
                    </w:rPr>
                    <w:t>N°</w:t>
                  </w:r>
                </w:p>
              </w:tc>
              <w:tc>
                <w:tcPr>
                  <w:tcW w:w="198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872093" w14:textId="77777777" w:rsidR="00DF2813" w:rsidRDefault="00DF2813" w:rsidP="00A216A0">
                  <w:pPr>
                    <w:spacing w:after="0" w:line="240" w:lineRule="auto"/>
                    <w:jc w:val="center"/>
                    <w:rPr>
                      <w:b/>
                      <w:sz w:val="20"/>
                      <w:szCs w:val="20"/>
                    </w:rPr>
                  </w:pPr>
                  <w:r>
                    <w:rPr>
                      <w:b/>
                      <w:sz w:val="20"/>
                      <w:szCs w:val="20"/>
                    </w:rPr>
                    <w:t>Título</w:t>
                  </w:r>
                </w:p>
              </w:tc>
              <w:tc>
                <w:tcPr>
                  <w:tcW w:w="150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1F97F5F" w14:textId="77777777" w:rsidR="00DF2813" w:rsidRDefault="00DF2813" w:rsidP="00A216A0">
                  <w:pPr>
                    <w:spacing w:after="0" w:line="240" w:lineRule="auto"/>
                    <w:jc w:val="center"/>
                    <w:rPr>
                      <w:b/>
                      <w:sz w:val="20"/>
                      <w:szCs w:val="20"/>
                    </w:rPr>
                  </w:pPr>
                  <w:r>
                    <w:rPr>
                      <w:b/>
                      <w:sz w:val="20"/>
                      <w:szCs w:val="20"/>
                    </w:rPr>
                    <w:t>Fuente de financiamiento</w:t>
                  </w:r>
                </w:p>
              </w:tc>
              <w:tc>
                <w:tcPr>
                  <w:tcW w:w="12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B981C6E" w14:textId="77777777" w:rsidR="00DF2813" w:rsidRDefault="00DF2813" w:rsidP="00A216A0">
                  <w:pPr>
                    <w:spacing w:after="0" w:line="240" w:lineRule="auto"/>
                    <w:jc w:val="center"/>
                    <w:rPr>
                      <w:b/>
                      <w:sz w:val="20"/>
                      <w:szCs w:val="20"/>
                    </w:rPr>
                  </w:pPr>
                  <w:r>
                    <w:rPr>
                      <w:b/>
                      <w:sz w:val="20"/>
                      <w:szCs w:val="20"/>
                    </w:rPr>
                    <w:t>Año de adjudicación</w:t>
                  </w:r>
                </w:p>
              </w:tc>
              <w:tc>
                <w:tcPr>
                  <w:tcW w:w="95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587754A" w14:textId="77777777" w:rsidR="00DF2813" w:rsidRDefault="00DF2813" w:rsidP="00A216A0">
                  <w:pPr>
                    <w:spacing w:after="0" w:line="240" w:lineRule="auto"/>
                    <w:jc w:val="center"/>
                    <w:rPr>
                      <w:b/>
                      <w:sz w:val="20"/>
                      <w:szCs w:val="20"/>
                    </w:rPr>
                  </w:pPr>
                  <w:r>
                    <w:rPr>
                      <w:b/>
                      <w:sz w:val="20"/>
                      <w:szCs w:val="20"/>
                    </w:rPr>
                    <w:t>Período de ejecución</w:t>
                  </w:r>
                </w:p>
              </w:tc>
              <w:tc>
                <w:tcPr>
                  <w:tcW w:w="138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8AB5CBE" w14:textId="77777777" w:rsidR="00DF2813" w:rsidRDefault="00DF2813" w:rsidP="00A216A0">
                  <w:pPr>
                    <w:spacing w:after="0" w:line="240" w:lineRule="auto"/>
                    <w:jc w:val="center"/>
                    <w:rPr>
                      <w:b/>
                      <w:sz w:val="20"/>
                      <w:szCs w:val="20"/>
                    </w:rPr>
                  </w:pPr>
                  <w:r>
                    <w:rPr>
                      <w:b/>
                      <w:sz w:val="20"/>
                      <w:szCs w:val="20"/>
                    </w:rPr>
                    <w:t>Rol en el proyecto</w:t>
                  </w:r>
                </w:p>
              </w:tc>
            </w:tr>
            <w:tr w:rsidR="00DF2813" w14:paraId="04870A6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699ABE"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E624371" w14:textId="77777777" w:rsidR="00DF2813" w:rsidRDefault="00DF2813" w:rsidP="00A216A0">
                  <w:pPr>
                    <w:spacing w:after="0" w:line="240" w:lineRule="auto"/>
                  </w:pPr>
                  <w:r>
                    <w:rPr>
                      <w:i/>
                      <w:sz w:val="20"/>
                      <w:szCs w:val="20"/>
                    </w:rPr>
                    <w:t>Sistema integrado de análisis de Fuentes Sonoras Ambientales: Sistema FuSA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0AC2066B" w14:textId="77777777" w:rsidR="00DF2813" w:rsidRDefault="00DF2813" w:rsidP="00A216A0">
                  <w:pPr>
                    <w:spacing w:after="0" w:line="240" w:lineRule="auto"/>
                  </w:pPr>
                  <w:r>
                    <w:rPr>
                      <w:sz w:val="20"/>
                      <w:szCs w:val="20"/>
                    </w:rPr>
                    <w:t>ANID Fondef IdeA ID20I10333</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07CEB78" w14:textId="77777777" w:rsidR="00DF2813" w:rsidRDefault="00DF2813" w:rsidP="00A216A0">
                  <w:pPr>
                    <w:spacing w:after="0" w:line="240" w:lineRule="auto"/>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63624810" w14:textId="77777777" w:rsidR="00DF2813" w:rsidRDefault="00DF2813" w:rsidP="00A216A0">
                  <w:pPr>
                    <w:spacing w:after="0" w:line="240" w:lineRule="auto"/>
                  </w:pPr>
                  <w:r>
                    <w:rPr>
                      <w:sz w:val="20"/>
                      <w:szCs w:val="20"/>
                    </w:rPr>
                    <w:t>2021-2023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4C73761D" w14:textId="77777777" w:rsidR="00DF2813" w:rsidRDefault="00DF2813" w:rsidP="00A216A0">
                  <w:pPr>
                    <w:spacing w:after="0" w:line="240" w:lineRule="auto"/>
                  </w:pPr>
                  <w:r>
                    <w:rPr>
                      <w:sz w:val="20"/>
                      <w:szCs w:val="20"/>
                    </w:rPr>
                    <w:t>Coinvestigador</w:t>
                  </w:r>
                </w:p>
              </w:tc>
            </w:tr>
            <w:tr w:rsidR="00DF2813" w14:paraId="022C1B70"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BA60EE4"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C9630FF" w14:textId="77777777" w:rsidR="00DF2813" w:rsidRPr="00DF2813" w:rsidRDefault="00DF2813" w:rsidP="00A216A0">
                  <w:pPr>
                    <w:spacing w:after="0" w:line="240" w:lineRule="auto"/>
                    <w:rPr>
                      <w:i/>
                      <w:sz w:val="20"/>
                      <w:szCs w:val="20"/>
                      <w:lang w:val="en-US"/>
                    </w:rPr>
                  </w:pPr>
                  <w:r w:rsidRPr="00DF2813">
                    <w:rPr>
                      <w:i/>
                      <w:sz w:val="20"/>
                      <w:szCs w:val="20"/>
                      <w:lang w:val="en-US"/>
                    </w:rPr>
                    <w:t>Novel Deep Learning Architectures for Astronomical Time Series</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68E27D40" w14:textId="77777777" w:rsidR="00DF2813" w:rsidRDefault="00DF2813" w:rsidP="00A216A0">
                  <w:pPr>
                    <w:spacing w:after="0" w:line="240" w:lineRule="auto"/>
                  </w:pPr>
                  <w:r>
                    <w:rPr>
                      <w:sz w:val="20"/>
                      <w:szCs w:val="20"/>
                    </w:rPr>
                    <w:t>Fondecyt Regular 1211374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3EBFF8D" w14:textId="77777777" w:rsidR="00DF2813" w:rsidRDefault="00DF2813" w:rsidP="00A216A0">
                  <w:pPr>
                    <w:spacing w:after="0" w:line="240" w:lineRule="auto"/>
                    <w:rPr>
                      <w:sz w:val="20"/>
                      <w:szCs w:val="20"/>
                    </w:rPr>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1FB7B55E" w14:textId="77777777" w:rsidR="00DF2813" w:rsidRDefault="00DF2813" w:rsidP="00A216A0">
                  <w:pPr>
                    <w:spacing w:after="0" w:line="240" w:lineRule="auto"/>
                    <w:rPr>
                      <w:sz w:val="20"/>
                      <w:szCs w:val="20"/>
                    </w:rPr>
                  </w:pPr>
                  <w:r>
                    <w:rPr>
                      <w:sz w:val="20"/>
                      <w:szCs w:val="20"/>
                    </w:rPr>
                    <w:t>2021-2024</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65B59543" w14:textId="77777777" w:rsidR="00DF2813" w:rsidRDefault="00DF2813" w:rsidP="00A216A0">
                  <w:pPr>
                    <w:spacing w:after="0" w:line="240" w:lineRule="auto"/>
                    <w:rPr>
                      <w:sz w:val="20"/>
                      <w:szCs w:val="20"/>
                    </w:rPr>
                  </w:pPr>
                  <w:r>
                    <w:rPr>
                      <w:sz w:val="20"/>
                      <w:szCs w:val="20"/>
                    </w:rPr>
                    <w:t>Investigador Responsable</w:t>
                  </w:r>
                </w:p>
              </w:tc>
            </w:tr>
            <w:tr w:rsidR="00DF2813" w14:paraId="1396D94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12540F8"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D3A6D85" w14:textId="77777777" w:rsidR="00DF2813" w:rsidRDefault="00DF2813" w:rsidP="00A216A0">
                  <w:pPr>
                    <w:spacing w:after="0" w:line="240" w:lineRule="auto"/>
                  </w:pPr>
                  <w:r>
                    <w:rPr>
                      <w:i/>
                      <w:sz w:val="20"/>
                      <w:szCs w:val="20"/>
                    </w:rPr>
                    <w:t>P16ENI2-66903: Pesquisa temprana de alteraciones del desarrollo en bebés mediante el uso de machine learning</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058868A7" w14:textId="77777777" w:rsidR="00DF2813" w:rsidRDefault="00DF2813" w:rsidP="00A216A0">
                  <w:pPr>
                    <w:spacing w:after="0" w:line="240" w:lineRule="auto"/>
                  </w:pPr>
                  <w:r>
                    <w:rPr>
                      <w:sz w:val="20"/>
                      <w:szCs w:val="20"/>
                    </w:rPr>
                    <w:t>Desafío innovING 2030. Proyecto financiado                                 por la Facultad de Ciencias de la Ingeniera en el contexto del Proyecto                                       Ingeniería 2030 de la CORFO</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D238045" w14:textId="77777777" w:rsidR="00DF2813" w:rsidRDefault="00DF2813" w:rsidP="00A216A0">
                  <w:pPr>
                    <w:spacing w:after="0" w:line="240" w:lineRule="auto"/>
                  </w:pPr>
                  <w:r>
                    <w:rPr>
                      <w:sz w:val="20"/>
                      <w:szCs w:val="20"/>
                    </w:rPr>
                    <w:t>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35FCBA59" w14:textId="77777777" w:rsidR="00DF2813" w:rsidRDefault="00DF2813" w:rsidP="00A216A0">
                  <w:pPr>
                    <w:spacing w:after="0" w:line="240" w:lineRule="auto"/>
                  </w:pPr>
                  <w:r>
                    <w:rPr>
                      <w:sz w:val="20"/>
                      <w:szCs w:val="20"/>
                    </w:rPr>
                    <w:t>2020-2020</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3B85B5A9" w14:textId="77777777" w:rsidR="00DF2813" w:rsidRDefault="00DF2813" w:rsidP="00A216A0">
                  <w:pPr>
                    <w:spacing w:after="0" w:line="240" w:lineRule="auto"/>
                  </w:pPr>
                  <w:r>
                    <w:rPr>
                      <w:sz w:val="20"/>
                      <w:szCs w:val="20"/>
                    </w:rPr>
                    <w:t>Investigador Asociado</w:t>
                  </w:r>
                </w:p>
              </w:tc>
            </w:tr>
            <w:tr w:rsidR="00DF2813" w14:paraId="29B119DC"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D1969AF"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F81498" w14:textId="77777777" w:rsidR="00DF2813" w:rsidRDefault="00DF2813" w:rsidP="00A216A0">
                  <w:pPr>
                    <w:spacing w:after="0" w:line="240" w:lineRule="auto"/>
                    <w:rPr>
                      <w:i/>
                      <w:sz w:val="20"/>
                      <w:szCs w:val="20"/>
                    </w:rPr>
                  </w:pPr>
                  <w:r>
                    <w:rPr>
                      <w:i/>
                      <w:sz w:val="20"/>
                      <w:szCs w:val="20"/>
                    </w:rPr>
                    <w:t>Fortalecimiento de las Ciencias de Datos aplicadas a entornos de Datos Masivos en la Universidad Austral de Chile</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323B0A00" w14:textId="77777777" w:rsidR="00DF2813" w:rsidRDefault="00DF2813" w:rsidP="00A216A0">
                  <w:pPr>
                    <w:spacing w:after="0" w:line="240" w:lineRule="auto"/>
                  </w:pPr>
                  <w:r>
                    <w:rPr>
                      <w:sz w:val="20"/>
                      <w:szCs w:val="20"/>
                    </w:rPr>
                    <w:t>Conicyt PAI79170017</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DFB625E" w14:textId="77777777" w:rsidR="00DF2813" w:rsidRDefault="00DF2813" w:rsidP="00A216A0">
                  <w:pPr>
                    <w:spacing w:after="0" w:line="240" w:lineRule="auto"/>
                  </w:pPr>
                  <w:r>
                    <w:rPr>
                      <w:sz w:val="20"/>
                      <w:szCs w:val="20"/>
                    </w:rPr>
                    <w:t>2018</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4FF964BF" w14:textId="77777777" w:rsidR="00DF2813" w:rsidRDefault="00DF2813" w:rsidP="00A216A0">
                  <w:pPr>
                    <w:spacing w:after="0" w:line="240" w:lineRule="auto"/>
                    <w:rPr>
                      <w:sz w:val="20"/>
                      <w:szCs w:val="20"/>
                    </w:rPr>
                  </w:pPr>
                  <w:r>
                    <w:rPr>
                      <w:sz w:val="20"/>
                      <w:szCs w:val="20"/>
                    </w:rPr>
                    <w:t>2018-2021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2D9AE0DC" w14:textId="77777777" w:rsidR="00DF2813" w:rsidRDefault="00DF2813" w:rsidP="00A216A0">
                  <w:pPr>
                    <w:spacing w:after="0" w:line="240" w:lineRule="auto"/>
                    <w:rPr>
                      <w:sz w:val="20"/>
                      <w:szCs w:val="20"/>
                    </w:rPr>
                  </w:pPr>
                  <w:r>
                    <w:rPr>
                      <w:sz w:val="20"/>
                      <w:szCs w:val="20"/>
                    </w:rPr>
                    <w:t>Investigador Inserto</w:t>
                  </w:r>
                </w:p>
              </w:tc>
            </w:tr>
            <w:tr w:rsidR="00DF2813" w14:paraId="07CBF4F0"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39E0C5"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970A2DB" w14:textId="77777777" w:rsidR="00DF2813" w:rsidRPr="00DF2813" w:rsidRDefault="00DF2813" w:rsidP="00A216A0">
                  <w:pPr>
                    <w:spacing w:after="0" w:line="240" w:lineRule="auto"/>
                    <w:rPr>
                      <w:i/>
                      <w:sz w:val="20"/>
                      <w:szCs w:val="20"/>
                      <w:lang w:val="en-US"/>
                    </w:rPr>
                  </w:pPr>
                  <w:r w:rsidRPr="00DF2813">
                    <w:rPr>
                      <w:i/>
                      <w:sz w:val="20"/>
                      <w:szCs w:val="20"/>
                      <w:lang w:val="en-US"/>
                    </w:rPr>
                    <w:t xml:space="preserve">Efficient methods based on information theory and machine learning for </w:t>
                  </w:r>
                  <w:r w:rsidRPr="00DF2813">
                    <w:rPr>
                      <w:i/>
                      <w:sz w:val="20"/>
                      <w:szCs w:val="20"/>
                      <w:lang w:val="en-US"/>
                    </w:rPr>
                    <w:lastRenderedPageBreak/>
                    <w:t>astronomical images and time series analysis</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21249BBA" w14:textId="77777777" w:rsidR="00DF2813" w:rsidRDefault="00DF2813" w:rsidP="00A216A0">
                  <w:pPr>
                    <w:spacing w:after="0" w:line="240" w:lineRule="auto"/>
                  </w:pPr>
                  <w:r>
                    <w:rPr>
                      <w:sz w:val="20"/>
                      <w:szCs w:val="20"/>
                    </w:rPr>
                    <w:lastRenderedPageBreak/>
                    <w:t>Fondecyt Regular  1170305</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4770531" w14:textId="77777777" w:rsidR="00DF2813" w:rsidRDefault="00DF2813" w:rsidP="00A216A0">
                  <w:pPr>
                    <w:spacing w:after="0" w:line="240" w:lineRule="auto"/>
                    <w:rPr>
                      <w:sz w:val="20"/>
                      <w:szCs w:val="20"/>
                    </w:rPr>
                  </w:pPr>
                  <w:r>
                    <w:rPr>
                      <w:sz w:val="20"/>
                      <w:szCs w:val="20"/>
                    </w:rPr>
                    <w:t>2016</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350EDB61" w14:textId="77777777" w:rsidR="00DF2813" w:rsidRDefault="00DF2813" w:rsidP="00A216A0">
                  <w:pPr>
                    <w:spacing w:after="0" w:line="240" w:lineRule="auto"/>
                    <w:rPr>
                      <w:sz w:val="20"/>
                      <w:szCs w:val="20"/>
                    </w:rPr>
                  </w:pPr>
                  <w:r>
                    <w:rPr>
                      <w:sz w:val="20"/>
                      <w:szCs w:val="20"/>
                    </w:rPr>
                    <w:t>2017-2020</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1602E305" w14:textId="77777777" w:rsidR="00DF2813" w:rsidRDefault="00DF2813" w:rsidP="00A216A0">
                  <w:pPr>
                    <w:spacing w:after="0" w:line="240" w:lineRule="auto"/>
                    <w:rPr>
                      <w:sz w:val="20"/>
                      <w:szCs w:val="20"/>
                    </w:rPr>
                  </w:pPr>
                  <w:r>
                    <w:rPr>
                      <w:sz w:val="20"/>
                      <w:szCs w:val="20"/>
                    </w:rPr>
                    <w:t>Investigador Responsable</w:t>
                  </w:r>
                </w:p>
              </w:tc>
            </w:tr>
            <w:tr w:rsidR="00DF2813" w14:paraId="362975A4"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6803E8E"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0EC9D3B" w14:textId="77777777" w:rsidR="00DF2813" w:rsidRPr="00DF2813" w:rsidRDefault="00DF2813" w:rsidP="00A216A0">
                  <w:pPr>
                    <w:spacing w:after="0" w:line="240" w:lineRule="auto"/>
                    <w:rPr>
                      <w:i/>
                      <w:sz w:val="20"/>
                      <w:szCs w:val="20"/>
                      <w:lang w:val="en-US"/>
                    </w:rPr>
                  </w:pPr>
                  <w:r w:rsidRPr="00DF2813">
                    <w:rPr>
                      <w:i/>
                      <w:sz w:val="20"/>
                      <w:szCs w:val="20"/>
                      <w:lang w:val="en-US"/>
                    </w:rPr>
                    <w:t>Big-data based real-time astronomy applications for the LSST era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4058E3DC" w14:textId="77777777" w:rsidR="00DF2813" w:rsidRDefault="00DF2813" w:rsidP="00A216A0">
                  <w:pPr>
                    <w:spacing w:after="0" w:line="240" w:lineRule="auto"/>
                  </w:pPr>
                  <w:r>
                    <w:rPr>
                      <w:sz w:val="20"/>
                      <w:szCs w:val="20"/>
                    </w:rPr>
                    <w:t>Conicyt DPI20140090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2D2A3954" w14:textId="77777777" w:rsidR="00DF2813" w:rsidRDefault="00DF2813" w:rsidP="00A216A0">
                  <w:pPr>
                    <w:spacing w:after="0" w:line="240" w:lineRule="auto"/>
                    <w:rPr>
                      <w:sz w:val="20"/>
                      <w:szCs w:val="20"/>
                    </w:rPr>
                  </w:pPr>
                  <w:r>
                    <w:rPr>
                      <w:sz w:val="20"/>
                      <w:szCs w:val="20"/>
                    </w:rPr>
                    <w:t>2015</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47E60D27" w14:textId="77777777" w:rsidR="00DF2813" w:rsidRDefault="00DF2813" w:rsidP="00A216A0">
                  <w:pPr>
                    <w:spacing w:after="0" w:line="240" w:lineRule="auto"/>
                    <w:rPr>
                      <w:sz w:val="20"/>
                      <w:szCs w:val="20"/>
                    </w:rPr>
                  </w:pPr>
                  <w:r>
                    <w:rPr>
                      <w:sz w:val="20"/>
                      <w:szCs w:val="20"/>
                    </w:rPr>
                    <w:t>2015-2018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5F936F80" w14:textId="77777777" w:rsidR="00DF2813" w:rsidRDefault="00DF2813" w:rsidP="00A216A0">
                  <w:pPr>
                    <w:spacing w:after="0" w:line="240" w:lineRule="auto"/>
                    <w:rPr>
                      <w:sz w:val="20"/>
                      <w:szCs w:val="20"/>
                    </w:rPr>
                  </w:pPr>
                  <w:r>
                    <w:rPr>
                      <w:sz w:val="20"/>
                      <w:szCs w:val="20"/>
                    </w:rPr>
                    <w:t>Coinvestigador</w:t>
                  </w:r>
                </w:p>
              </w:tc>
            </w:tr>
            <w:tr w:rsidR="00DF2813" w14:paraId="16CEECC2"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92DCE2"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030AECD" w14:textId="77777777" w:rsidR="00DF2813" w:rsidRDefault="00DF2813" w:rsidP="00A216A0">
                  <w:pPr>
                    <w:spacing w:after="0" w:line="240" w:lineRule="auto"/>
                  </w:pPr>
                  <w:r>
                    <w:rPr>
                      <w:i/>
                      <w:sz w:val="20"/>
                      <w:szCs w:val="20"/>
                    </w:rPr>
                    <w:t>Desarrollo de métodos para resolver problemas de big-data en astronomía basados en teoría de la información y aprendizaje de máquina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16AEF379" w14:textId="77777777" w:rsidR="00DF2813" w:rsidRDefault="00DF2813" w:rsidP="00A216A0">
                  <w:pPr>
                    <w:spacing w:after="0" w:line="240" w:lineRule="auto"/>
                  </w:pPr>
                  <w:r>
                    <w:rPr>
                      <w:sz w:val="20"/>
                      <w:szCs w:val="20"/>
                    </w:rPr>
                    <w:t>Fondecyt Postdoctorado 3150460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50BF2C51" w14:textId="77777777" w:rsidR="00DF2813" w:rsidRDefault="00DF2813" w:rsidP="00A216A0">
                  <w:pPr>
                    <w:spacing w:after="0" w:line="240" w:lineRule="auto"/>
                    <w:rPr>
                      <w:sz w:val="20"/>
                      <w:szCs w:val="20"/>
                    </w:rPr>
                  </w:pPr>
                  <w:r>
                    <w:rPr>
                      <w:sz w:val="20"/>
                      <w:szCs w:val="20"/>
                    </w:rPr>
                    <w:t>2014</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51140494" w14:textId="77777777" w:rsidR="00DF2813" w:rsidRDefault="00DF2813" w:rsidP="00A216A0">
                  <w:pPr>
                    <w:spacing w:after="0" w:line="240" w:lineRule="auto"/>
                    <w:rPr>
                      <w:sz w:val="20"/>
                      <w:szCs w:val="20"/>
                    </w:rPr>
                  </w:pPr>
                  <w:r>
                    <w:rPr>
                      <w:sz w:val="20"/>
                      <w:szCs w:val="20"/>
                    </w:rPr>
                    <w:t>2014-2017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080083DA" w14:textId="77777777" w:rsidR="00DF2813" w:rsidRDefault="00DF2813" w:rsidP="00A216A0">
                  <w:pPr>
                    <w:spacing w:after="0" w:line="240" w:lineRule="auto"/>
                    <w:rPr>
                      <w:sz w:val="20"/>
                      <w:szCs w:val="20"/>
                    </w:rPr>
                  </w:pPr>
                  <w:r>
                    <w:rPr>
                      <w:sz w:val="20"/>
                      <w:szCs w:val="20"/>
                    </w:rPr>
                    <w:t>Investigador Responsable</w:t>
                  </w:r>
                </w:p>
              </w:tc>
            </w:tr>
            <w:tr w:rsidR="00DF2813" w14:paraId="0603C0C3"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5D888C"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E4C33EE" w14:textId="77777777" w:rsidR="00DF2813" w:rsidRDefault="00DF2813" w:rsidP="00A216A0">
                  <w:pPr>
                    <w:spacing w:after="0" w:line="240" w:lineRule="auto"/>
                    <w:rPr>
                      <w:i/>
                      <w:sz w:val="20"/>
                      <w:szCs w:val="20"/>
                    </w:rPr>
                  </w:pPr>
                  <w:r>
                    <w:rPr>
                      <w:i/>
                      <w:sz w:val="20"/>
                      <w:szCs w:val="20"/>
                    </w:rPr>
                    <w:t>Instituto Milenio de Astrofísica</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7C711FD4" w14:textId="77777777" w:rsidR="00DF2813" w:rsidRDefault="00DF2813" w:rsidP="00A216A0">
                  <w:pPr>
                    <w:spacing w:after="0" w:line="240" w:lineRule="auto"/>
                    <w:rPr>
                      <w:sz w:val="20"/>
                      <w:szCs w:val="20"/>
                    </w:rPr>
                  </w:pPr>
                  <w:r>
                    <w:rPr>
                      <w:sz w:val="20"/>
                      <w:szCs w:val="20"/>
                    </w:rPr>
                    <w:t>Ministerio de economía IC12009</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1ADEF749" w14:textId="77777777" w:rsidR="00DF2813" w:rsidRDefault="00DF2813" w:rsidP="00A216A0">
                  <w:pPr>
                    <w:spacing w:after="0" w:line="240" w:lineRule="auto"/>
                    <w:rPr>
                      <w:sz w:val="20"/>
                      <w:szCs w:val="20"/>
                    </w:rPr>
                  </w:pPr>
                  <w:r>
                    <w:rPr>
                      <w:sz w:val="20"/>
                      <w:szCs w:val="20"/>
                    </w:rPr>
                    <w:t>2013</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76C17B51" w14:textId="77777777" w:rsidR="00DF2813" w:rsidRDefault="00DF2813" w:rsidP="00A216A0">
                  <w:pPr>
                    <w:spacing w:after="0" w:line="240" w:lineRule="auto"/>
                    <w:rPr>
                      <w:sz w:val="20"/>
                      <w:szCs w:val="20"/>
                    </w:rPr>
                  </w:pPr>
                  <w:r>
                    <w:rPr>
                      <w:sz w:val="20"/>
                      <w:szCs w:val="20"/>
                    </w:rPr>
                    <w:t>2013-2019</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77A4BD6C" w14:textId="77777777" w:rsidR="00DF2813" w:rsidRDefault="00DF2813" w:rsidP="00A216A0">
                  <w:pPr>
                    <w:spacing w:after="0" w:line="240" w:lineRule="auto"/>
                    <w:rPr>
                      <w:sz w:val="20"/>
                      <w:szCs w:val="20"/>
                    </w:rPr>
                  </w:pPr>
                  <w:r>
                    <w:rPr>
                      <w:sz w:val="20"/>
                      <w:szCs w:val="20"/>
                    </w:rPr>
                    <w:t>Investigador joven</w:t>
                  </w:r>
                </w:p>
              </w:tc>
            </w:tr>
            <w:tr w:rsidR="00DF2813" w14:paraId="75598523" w14:textId="77777777" w:rsidTr="00A216A0">
              <w:trPr>
                <w:trHeight w:val="70"/>
              </w:trPr>
              <w:tc>
                <w:tcPr>
                  <w:tcW w:w="368"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906BB4D" w14:textId="77777777" w:rsidR="00DF2813" w:rsidRDefault="00DF2813" w:rsidP="00073EDF">
                  <w:pPr>
                    <w:numPr>
                      <w:ilvl w:val="0"/>
                      <w:numId w:val="108"/>
                    </w:numPr>
                    <w:spacing w:after="0" w:line="240" w:lineRule="auto"/>
                    <w:ind w:left="0" w:firstLine="0"/>
                    <w:rPr>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4C573B" w14:textId="77777777" w:rsidR="00DF2813" w:rsidRDefault="00DF2813" w:rsidP="00A216A0">
                  <w:pPr>
                    <w:spacing w:after="0" w:line="240" w:lineRule="auto"/>
                    <w:rPr>
                      <w:i/>
                      <w:sz w:val="20"/>
                      <w:szCs w:val="20"/>
                    </w:rPr>
                  </w:pPr>
                  <w:r>
                    <w:rPr>
                      <w:i/>
                      <w:sz w:val="20"/>
                      <w:szCs w:val="20"/>
                    </w:rPr>
                    <w:t>Análisis de curvas de luz astronómicas usando teoría de la información para el aprendizaje</w:t>
                  </w:r>
                </w:p>
              </w:tc>
              <w:tc>
                <w:tcPr>
                  <w:tcW w:w="1509" w:type="dxa"/>
                  <w:tcBorders>
                    <w:top w:val="single" w:sz="4" w:space="0" w:color="000000"/>
                    <w:left w:val="single" w:sz="4" w:space="0" w:color="000000"/>
                    <w:bottom w:val="single" w:sz="4" w:space="0" w:color="000000"/>
                    <w:right w:val="single" w:sz="4" w:space="0" w:color="000000"/>
                  </w:tcBorders>
                  <w:shd w:val="clear" w:color="auto" w:fill="auto"/>
                </w:tcPr>
                <w:p w14:paraId="75BB5F9A" w14:textId="77777777" w:rsidR="00DF2813" w:rsidRDefault="00DF2813" w:rsidP="00A216A0">
                  <w:pPr>
                    <w:spacing w:after="0" w:line="240" w:lineRule="auto"/>
                  </w:pPr>
                  <w:r>
                    <w:rPr>
                      <w:sz w:val="20"/>
                      <w:szCs w:val="20"/>
                    </w:rPr>
                    <w:t>Fondecyt Regular 1110701</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304F89D0" w14:textId="77777777" w:rsidR="00DF2813" w:rsidRDefault="00DF2813" w:rsidP="00A216A0">
                  <w:pPr>
                    <w:spacing w:after="0" w:line="240" w:lineRule="auto"/>
                    <w:rPr>
                      <w:sz w:val="20"/>
                      <w:szCs w:val="20"/>
                    </w:rPr>
                  </w:pPr>
                  <w:r>
                    <w:rPr>
                      <w:sz w:val="20"/>
                      <w:szCs w:val="20"/>
                    </w:rPr>
                    <w:t>2010</w:t>
                  </w:r>
                </w:p>
              </w:tc>
              <w:tc>
                <w:tcPr>
                  <w:tcW w:w="958" w:type="dxa"/>
                  <w:tcBorders>
                    <w:top w:val="single" w:sz="4" w:space="0" w:color="000000"/>
                    <w:left w:val="single" w:sz="4" w:space="0" w:color="000000"/>
                    <w:bottom w:val="single" w:sz="4" w:space="0" w:color="000000"/>
                    <w:right w:val="single" w:sz="4" w:space="0" w:color="000000"/>
                  </w:tcBorders>
                  <w:shd w:val="clear" w:color="auto" w:fill="auto"/>
                </w:tcPr>
                <w:p w14:paraId="7666B592" w14:textId="77777777" w:rsidR="00DF2813" w:rsidRDefault="00DF2813" w:rsidP="00A216A0">
                  <w:pPr>
                    <w:spacing w:after="0" w:line="240" w:lineRule="auto"/>
                    <w:rPr>
                      <w:sz w:val="20"/>
                      <w:szCs w:val="20"/>
                    </w:rPr>
                  </w:pPr>
                  <w:r>
                    <w:rPr>
                      <w:sz w:val="20"/>
                      <w:szCs w:val="20"/>
                    </w:rPr>
                    <w:t>2011-2014</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14:paraId="5D50870A" w14:textId="77777777" w:rsidR="00DF2813" w:rsidRDefault="00DF2813" w:rsidP="00A216A0">
                  <w:pPr>
                    <w:spacing w:after="0" w:line="240" w:lineRule="auto"/>
                    <w:rPr>
                      <w:sz w:val="20"/>
                      <w:szCs w:val="20"/>
                    </w:rPr>
                  </w:pPr>
                  <w:r>
                    <w:rPr>
                      <w:sz w:val="20"/>
                      <w:szCs w:val="20"/>
                    </w:rPr>
                    <w:t>Tesista Doctoral</w:t>
                  </w:r>
                </w:p>
              </w:tc>
            </w:tr>
          </w:tbl>
          <w:p w14:paraId="06558F3F" w14:textId="77777777" w:rsidR="00DF2813" w:rsidRDefault="00DF2813" w:rsidP="00A216A0">
            <w:pPr>
              <w:spacing w:after="0" w:line="240" w:lineRule="auto"/>
              <w:rPr>
                <w:sz w:val="20"/>
                <w:szCs w:val="20"/>
              </w:rPr>
            </w:pPr>
          </w:p>
        </w:tc>
      </w:tr>
    </w:tbl>
    <w:p w14:paraId="2035EB6A" w14:textId="77777777" w:rsidR="00E67BA0" w:rsidRPr="00442E45" w:rsidRDefault="00885F12">
      <w:pPr>
        <w:spacing w:after="0" w:line="240" w:lineRule="auto"/>
        <w:rPr>
          <w:rFonts w:cs="Calibri"/>
          <w:sz w:val="20"/>
          <w:szCs w:val="20"/>
        </w:rPr>
      </w:pPr>
      <w:r>
        <w:lastRenderedPageBreak/>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62"/>
        <w:gridCol w:w="7102"/>
      </w:tblGrid>
      <w:tr w:rsidR="00210A6D" w14:paraId="0BD21FE6" w14:textId="77777777" w:rsidTr="00A216A0">
        <w:trPr>
          <w:jc w:val="center"/>
        </w:trPr>
        <w:tc>
          <w:tcPr>
            <w:tcW w:w="2174" w:type="dxa"/>
            <w:tcBorders>
              <w:top w:val="single" w:sz="8" w:space="0" w:color="000000"/>
              <w:left w:val="single" w:sz="8" w:space="0" w:color="000000"/>
              <w:bottom w:val="single" w:sz="18" w:space="0" w:color="000000"/>
              <w:right w:val="single" w:sz="8" w:space="0" w:color="000000"/>
            </w:tcBorders>
            <w:shd w:val="clear" w:color="auto" w:fill="auto"/>
          </w:tcPr>
          <w:p w14:paraId="1BE459C1" w14:textId="77777777" w:rsidR="00210A6D" w:rsidRDefault="00210A6D" w:rsidP="00A216A0">
            <w:pPr>
              <w:pageBreakBefore/>
              <w:rPr>
                <w:rFonts w:cs="Calibri"/>
                <w:b/>
                <w:sz w:val="20"/>
                <w:szCs w:val="20"/>
              </w:rPr>
            </w:pPr>
            <w:r>
              <w:rPr>
                <w:rFonts w:cs="Calibri"/>
                <w:b/>
                <w:sz w:val="20"/>
                <w:szCs w:val="20"/>
              </w:rPr>
              <w:lastRenderedPageBreak/>
              <w:t>Nombre del académico</w:t>
            </w:r>
          </w:p>
        </w:tc>
        <w:tc>
          <w:tcPr>
            <w:tcW w:w="7089" w:type="dxa"/>
            <w:tcBorders>
              <w:top w:val="single" w:sz="8" w:space="0" w:color="000000"/>
              <w:left w:val="single" w:sz="8" w:space="0" w:color="000000"/>
              <w:bottom w:val="single" w:sz="18" w:space="0" w:color="000000"/>
              <w:right w:val="single" w:sz="8" w:space="0" w:color="000000"/>
            </w:tcBorders>
            <w:shd w:val="clear" w:color="auto" w:fill="auto"/>
          </w:tcPr>
          <w:p w14:paraId="225401B4" w14:textId="77777777" w:rsidR="00210A6D" w:rsidRDefault="00210A6D" w:rsidP="00A216A0">
            <w:pPr>
              <w:pStyle w:val="Heading2"/>
            </w:pPr>
            <w:bookmarkStart w:id="5" w:name="_Toc163812960"/>
            <w:bookmarkStart w:id="6" w:name="_Toc165982118"/>
            <w:r>
              <w:t>FELIPE OTONDO RUIZ</w:t>
            </w:r>
            <w:bookmarkEnd w:id="5"/>
            <w:bookmarkEnd w:id="6"/>
          </w:p>
        </w:tc>
      </w:tr>
      <w:tr w:rsidR="00210A6D" w14:paraId="7C9AF88C" w14:textId="77777777" w:rsidTr="00A216A0">
        <w:trPr>
          <w:jc w:val="center"/>
        </w:trPr>
        <w:tc>
          <w:tcPr>
            <w:tcW w:w="2174" w:type="dxa"/>
            <w:tcBorders>
              <w:top w:val="single" w:sz="18" w:space="0" w:color="000000"/>
              <w:left w:val="single" w:sz="8" w:space="0" w:color="000000"/>
              <w:bottom w:val="single" w:sz="8" w:space="0" w:color="000000"/>
              <w:right w:val="single" w:sz="8" w:space="0" w:color="000000"/>
            </w:tcBorders>
            <w:shd w:val="clear" w:color="auto" w:fill="auto"/>
          </w:tcPr>
          <w:p w14:paraId="171E754D" w14:textId="77777777" w:rsidR="00210A6D" w:rsidRDefault="00210A6D" w:rsidP="00A216A0">
            <w:pPr>
              <w:jc w:val="both"/>
              <w:rPr>
                <w:rFonts w:cs="Calibri"/>
                <w:b/>
                <w:sz w:val="20"/>
                <w:szCs w:val="20"/>
              </w:rPr>
            </w:pPr>
            <w:r>
              <w:rPr>
                <w:rFonts w:cs="Calibri"/>
                <w:b/>
                <w:sz w:val="20"/>
                <w:szCs w:val="20"/>
              </w:rPr>
              <w:t xml:space="preserve">Carácter del vínculo </w:t>
            </w:r>
          </w:p>
        </w:tc>
        <w:tc>
          <w:tcPr>
            <w:tcW w:w="7089" w:type="dxa"/>
            <w:tcBorders>
              <w:top w:val="single" w:sz="18" w:space="0" w:color="000000"/>
              <w:left w:val="single" w:sz="8" w:space="0" w:color="000000"/>
              <w:bottom w:val="single" w:sz="8" w:space="0" w:color="000000"/>
              <w:right w:val="single" w:sz="8" w:space="0" w:color="000000"/>
            </w:tcBorders>
            <w:shd w:val="clear" w:color="auto" w:fill="auto"/>
          </w:tcPr>
          <w:p w14:paraId="0686CE0A" w14:textId="77777777" w:rsidR="00210A6D" w:rsidRDefault="00210A6D" w:rsidP="00A216A0">
            <w:pPr>
              <w:rPr>
                <w:rFonts w:cs="Calibri"/>
                <w:sz w:val="20"/>
                <w:szCs w:val="20"/>
              </w:rPr>
            </w:pPr>
            <w:r>
              <w:rPr>
                <w:rFonts w:cs="Calibri"/>
                <w:sz w:val="20"/>
                <w:szCs w:val="20"/>
              </w:rPr>
              <w:t>Claustro</w:t>
            </w:r>
          </w:p>
        </w:tc>
      </w:tr>
      <w:tr w:rsidR="00210A6D" w14:paraId="5D87EC34"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603E056C" w14:textId="77777777" w:rsidR="00210A6D" w:rsidRDefault="00210A6D" w:rsidP="00A216A0">
            <w:pPr>
              <w:jc w:val="both"/>
              <w:rPr>
                <w:rFonts w:cs="Calibri"/>
                <w:b/>
                <w:sz w:val="20"/>
                <w:szCs w:val="20"/>
              </w:rPr>
            </w:pPr>
            <w:r>
              <w:rPr>
                <w:rFonts w:cs="Calibri"/>
                <w:b/>
                <w:sz w:val="20"/>
                <w:szCs w:val="20"/>
              </w:rPr>
              <w:t>Título profesional,  institución, país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4662F619" w14:textId="77777777" w:rsidR="00210A6D" w:rsidRDefault="00210A6D" w:rsidP="00A216A0">
            <w:pPr>
              <w:tabs>
                <w:tab w:val="left" w:pos="432"/>
              </w:tabs>
              <w:rPr>
                <w:rFonts w:cs="Calibri"/>
                <w:sz w:val="20"/>
                <w:szCs w:val="20"/>
              </w:rPr>
            </w:pPr>
            <w:r>
              <w:rPr>
                <w:rFonts w:cs="Calibri"/>
                <w:sz w:val="20"/>
                <w:szCs w:val="20"/>
              </w:rPr>
              <w:t>Ingeniero Acústico, Universidad Austral de Chile, Chile</w:t>
            </w:r>
          </w:p>
        </w:tc>
      </w:tr>
      <w:tr w:rsidR="00210A6D" w14:paraId="70558B9A"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427D7FE6" w14:textId="77777777" w:rsidR="00210A6D" w:rsidRDefault="00210A6D" w:rsidP="00A216A0">
            <w:pPr>
              <w:jc w:val="both"/>
              <w:rPr>
                <w:rFonts w:cs="Calibri"/>
                <w:b/>
                <w:sz w:val="20"/>
                <w:szCs w:val="20"/>
              </w:rPr>
            </w:pPr>
            <w:r>
              <w:rPr>
                <w:rFonts w:cs="Calibri"/>
                <w:b/>
                <w:sz w:val="20"/>
                <w:szCs w:val="20"/>
              </w:rPr>
              <w:t xml:space="preserve">Grado académico máximo </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63A081CE" w14:textId="77777777" w:rsidR="00210A6D" w:rsidRDefault="00210A6D" w:rsidP="00A216A0">
            <w:pPr>
              <w:rPr>
                <w:rFonts w:cs="Calibri"/>
                <w:sz w:val="20"/>
                <w:szCs w:val="20"/>
              </w:rPr>
            </w:pPr>
            <w:r>
              <w:rPr>
                <w:rFonts w:cs="Calibri"/>
                <w:sz w:val="20"/>
                <w:szCs w:val="20"/>
              </w:rPr>
              <w:t>Doctor en Música, Universidad de York, 2008, Reino Unido.</w:t>
            </w:r>
          </w:p>
          <w:p w14:paraId="1FA0A137" w14:textId="77777777" w:rsidR="00210A6D" w:rsidRDefault="00210A6D" w:rsidP="00A216A0">
            <w:pPr>
              <w:rPr>
                <w:rFonts w:cs="Calibri"/>
                <w:sz w:val="20"/>
                <w:szCs w:val="20"/>
              </w:rPr>
            </w:pPr>
            <w:r w:rsidRPr="00AD7A50">
              <w:rPr>
                <w:rFonts w:cs="Calibri"/>
                <w:sz w:val="20"/>
                <w:szCs w:val="20"/>
              </w:rPr>
              <w:t>Magíster en Ingeniería, Universidad de Aalborg, Dinamarca.</w:t>
            </w:r>
          </w:p>
        </w:tc>
      </w:tr>
      <w:tr w:rsidR="00210A6D" w14:paraId="2D3F1DAA" w14:textId="77777777" w:rsidTr="00A216A0">
        <w:trPr>
          <w:trHeight w:val="60"/>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1CD97DDF" w14:textId="77777777" w:rsidR="00210A6D" w:rsidRDefault="00210A6D" w:rsidP="00A216A0">
            <w:pPr>
              <w:jc w:val="both"/>
              <w:rPr>
                <w:rFonts w:cs="Calibri"/>
                <w:b/>
                <w:sz w:val="20"/>
                <w:szCs w:val="20"/>
              </w:rPr>
            </w:pPr>
            <w:r>
              <w:rPr>
                <w:rFonts w:cs="Calibri"/>
                <w:b/>
                <w:sz w:val="20"/>
                <w:szCs w:val="20"/>
              </w:rPr>
              <w:t>Línea(s) de investigación</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5EBE8F47" w14:textId="77777777" w:rsidR="00210A6D" w:rsidRDefault="00210A6D" w:rsidP="00A216A0">
            <w:pPr>
              <w:rPr>
                <w:rFonts w:cs="Calibri"/>
                <w:sz w:val="20"/>
                <w:szCs w:val="20"/>
              </w:rPr>
            </w:pPr>
            <w:r>
              <w:rPr>
                <w:rFonts w:cs="Calibri"/>
                <w:sz w:val="20"/>
                <w:szCs w:val="20"/>
              </w:rPr>
              <w:t>Acústica</w:t>
            </w:r>
          </w:p>
          <w:p w14:paraId="4F8B8AA2" w14:textId="77777777" w:rsidR="00210A6D" w:rsidRDefault="00210A6D" w:rsidP="00A216A0">
            <w:pPr>
              <w:rPr>
                <w:rFonts w:cs="Calibri"/>
                <w:sz w:val="20"/>
                <w:szCs w:val="20"/>
              </w:rPr>
            </w:pPr>
            <w:r>
              <w:rPr>
                <w:rFonts w:cs="Calibri"/>
                <w:sz w:val="20"/>
                <w:szCs w:val="20"/>
              </w:rPr>
              <w:t xml:space="preserve"> </w:t>
            </w:r>
          </w:p>
          <w:p w14:paraId="37523BA6" w14:textId="77777777" w:rsidR="00210A6D" w:rsidRDefault="00210A6D" w:rsidP="00A216A0">
            <w:pPr>
              <w:rPr>
                <w:rFonts w:cs="Calibri"/>
                <w:sz w:val="20"/>
                <w:szCs w:val="20"/>
              </w:rPr>
            </w:pPr>
            <w:r>
              <w:rPr>
                <w:rFonts w:cs="Calibri"/>
                <w:sz w:val="20"/>
                <w:szCs w:val="20"/>
              </w:rPr>
              <w:t>Acústica musical</w:t>
            </w:r>
          </w:p>
          <w:p w14:paraId="68C71E21" w14:textId="77777777" w:rsidR="00210A6D" w:rsidRDefault="00210A6D" w:rsidP="00A216A0">
            <w:pPr>
              <w:rPr>
                <w:rFonts w:cs="Calibri"/>
                <w:sz w:val="20"/>
                <w:szCs w:val="20"/>
              </w:rPr>
            </w:pPr>
            <w:r>
              <w:rPr>
                <w:rFonts w:cs="Calibri"/>
                <w:sz w:val="20"/>
                <w:szCs w:val="20"/>
              </w:rPr>
              <w:t>Diseño sonoro</w:t>
            </w:r>
          </w:p>
          <w:p w14:paraId="39DBB520" w14:textId="77777777" w:rsidR="00210A6D" w:rsidRDefault="00210A6D" w:rsidP="00A216A0">
            <w:pPr>
              <w:rPr>
                <w:rFonts w:cs="Calibri"/>
                <w:sz w:val="20"/>
                <w:szCs w:val="20"/>
              </w:rPr>
            </w:pPr>
            <w:r>
              <w:rPr>
                <w:rFonts w:cs="Calibri"/>
                <w:sz w:val="20"/>
                <w:szCs w:val="20"/>
              </w:rPr>
              <w:t>Paisaje sonoro</w:t>
            </w:r>
          </w:p>
          <w:p w14:paraId="3CC05DFF" w14:textId="77777777" w:rsidR="00210A6D" w:rsidRDefault="00210A6D" w:rsidP="00A216A0">
            <w:pPr>
              <w:rPr>
                <w:rFonts w:cs="Calibri"/>
                <w:sz w:val="20"/>
                <w:szCs w:val="20"/>
              </w:rPr>
            </w:pPr>
            <w:r>
              <w:rPr>
                <w:rFonts w:cs="Calibri"/>
                <w:sz w:val="20"/>
                <w:szCs w:val="20"/>
              </w:rPr>
              <w:t>Colaboraciones transdisciplinarias</w:t>
            </w:r>
          </w:p>
          <w:p w14:paraId="3AE2E384" w14:textId="77777777" w:rsidR="00210A6D" w:rsidRDefault="00210A6D" w:rsidP="00A216A0">
            <w:pPr>
              <w:rPr>
                <w:rFonts w:cs="Calibri"/>
                <w:sz w:val="20"/>
                <w:szCs w:val="20"/>
              </w:rPr>
            </w:pPr>
          </w:p>
        </w:tc>
      </w:tr>
      <w:tr w:rsidR="00210A6D" w14:paraId="5AE1BA60" w14:textId="77777777" w:rsidTr="00A216A0">
        <w:trPr>
          <w:trHeight w:val="60"/>
          <w:jc w:val="center"/>
        </w:trPr>
        <w:tc>
          <w:tcPr>
            <w:tcW w:w="2174" w:type="dxa"/>
            <w:tcBorders>
              <w:top w:val="single" w:sz="8" w:space="0" w:color="000000"/>
              <w:left w:val="single" w:sz="8" w:space="0" w:color="000000"/>
              <w:bottom w:val="single" w:sz="8" w:space="0" w:color="4F81BD"/>
              <w:right w:val="single" w:sz="8" w:space="0" w:color="000000"/>
            </w:tcBorders>
            <w:shd w:val="clear" w:color="auto" w:fill="auto"/>
          </w:tcPr>
          <w:p w14:paraId="6961CD02" w14:textId="77777777" w:rsidR="00210A6D" w:rsidRDefault="00210A6D" w:rsidP="00A216A0">
            <w:pPr>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6802C627" w14:textId="77777777" w:rsidR="00210A6D" w:rsidRDefault="00210A6D" w:rsidP="00A216A0">
            <w:pPr>
              <w:jc w:val="both"/>
              <w:rPr>
                <w:rFonts w:cs="Calibri"/>
                <w:b/>
                <w:sz w:val="20"/>
                <w:szCs w:val="20"/>
              </w:rPr>
            </w:pPr>
            <w:r>
              <w:rPr>
                <w:rFonts w:cs="Calibri"/>
                <w:b/>
                <w:sz w:val="20"/>
                <w:szCs w:val="20"/>
              </w:rPr>
              <w:t>Como guía de tesis:</w:t>
            </w:r>
          </w:p>
          <w:p w14:paraId="4D78ACBF" w14:textId="77777777" w:rsidR="00210A6D" w:rsidRDefault="00210A6D" w:rsidP="00A216A0">
            <w:pPr>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10A6D" w14:paraId="199ECEE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87E86A" w14:textId="77777777" w:rsidR="00210A6D" w:rsidRDefault="00210A6D" w:rsidP="00A216A0">
                  <w:pPr>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EBF9DB" w14:textId="77777777" w:rsidR="00210A6D" w:rsidRDefault="00210A6D" w:rsidP="00A216A0">
                  <w:pPr>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DD2E1C" w14:textId="77777777" w:rsidR="00210A6D" w:rsidRDefault="00210A6D" w:rsidP="00A216A0">
                  <w:pPr>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03EC310" w14:textId="77777777" w:rsidR="00210A6D" w:rsidRDefault="00210A6D" w:rsidP="00A216A0">
                  <w:pPr>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02CDFCF5" w14:textId="77777777" w:rsidR="00210A6D" w:rsidRDefault="00210A6D" w:rsidP="00A216A0">
                  <w:pPr>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6DE2B3" w14:textId="77777777" w:rsidR="00210A6D" w:rsidRDefault="00210A6D" w:rsidP="00A216A0">
                  <w:pPr>
                    <w:jc w:val="center"/>
                    <w:rPr>
                      <w:rFonts w:cs="Calibri"/>
                      <w:b/>
                      <w:sz w:val="20"/>
                      <w:szCs w:val="20"/>
                    </w:rPr>
                  </w:pPr>
                  <w:r>
                    <w:rPr>
                      <w:rFonts w:cs="Calibri"/>
                      <w:b/>
                      <w:sz w:val="20"/>
                      <w:szCs w:val="20"/>
                    </w:rPr>
                    <w:t>Institución</w:t>
                  </w:r>
                </w:p>
              </w:tc>
            </w:tr>
            <w:tr w:rsidR="00210A6D" w14:paraId="0F50E51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732380" w14:textId="77777777" w:rsidR="00210A6D" w:rsidRPr="009E2CF4" w:rsidRDefault="00210A6D" w:rsidP="009E2CF4">
                  <w:pPr>
                    <w:jc w:val="both"/>
                    <w:rPr>
                      <w:rFonts w:cs="Calibri"/>
                      <w:sz w:val="20"/>
                      <w:szCs w:val="20"/>
                    </w:rPr>
                  </w:pPr>
                  <w:r w:rsidRPr="009E2CF4">
                    <w:rPr>
                      <w:rFonts w:cs="Calibri"/>
                      <w:sz w:val="20"/>
                      <w:szCs w:val="20"/>
                    </w:rPr>
                    <w:t>1</w:t>
                  </w: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25EFEE" w14:textId="77777777" w:rsidR="00210A6D" w:rsidRPr="009E2CF4" w:rsidRDefault="00210A6D" w:rsidP="009E2CF4">
                  <w:pPr>
                    <w:jc w:val="both"/>
                    <w:rPr>
                      <w:rFonts w:cs="Calibri"/>
                      <w:sz w:val="20"/>
                      <w:szCs w:val="20"/>
                    </w:rPr>
                  </w:pPr>
                  <w:r w:rsidRPr="009E2CF4">
                    <w:rPr>
                      <w:rFonts w:cs="Calibri"/>
                      <w:sz w:val="20"/>
                      <w:szCs w:val="20"/>
                    </w:rPr>
                    <w:t>2022</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725A73" w14:textId="77777777" w:rsidR="00210A6D" w:rsidRPr="009E2CF4" w:rsidRDefault="00210A6D" w:rsidP="009E2CF4">
                  <w:pPr>
                    <w:jc w:val="both"/>
                    <w:rPr>
                      <w:rFonts w:cs="Calibri"/>
                      <w:sz w:val="20"/>
                      <w:szCs w:val="20"/>
                    </w:rPr>
                  </w:pPr>
                  <w:r w:rsidRPr="009E2CF4">
                    <w:rPr>
                      <w:rFonts w:cs="Calibri"/>
                      <w:sz w:val="20"/>
                      <w:szCs w:val="20"/>
                    </w:rPr>
                    <w:t>Ide Pizarro, Natán</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04B136" w14:textId="77777777" w:rsidR="00210A6D" w:rsidRPr="009E2CF4" w:rsidRDefault="00210A6D" w:rsidP="009E2CF4">
                  <w:pPr>
                    <w:jc w:val="both"/>
                    <w:rPr>
                      <w:rFonts w:cs="Calibri"/>
                      <w:sz w:val="20"/>
                      <w:szCs w:val="20"/>
                    </w:rPr>
                  </w:pPr>
                  <w:r w:rsidRPr="009E2CF4">
                    <w:rPr>
                      <w:rFonts w:cs="Calibri"/>
                      <w:sz w:val="20"/>
                      <w:szCs w:val="20"/>
                    </w:rPr>
                    <w:t>Evaluación perceptual de métodos de grabación estéreo en la música docta en una sala de concierto</w:t>
                  </w: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70F50BC" w14:textId="77777777" w:rsidR="00210A6D" w:rsidRPr="009E2CF4" w:rsidRDefault="00210A6D" w:rsidP="009E2CF4">
                  <w:pPr>
                    <w:jc w:val="both"/>
                    <w:rPr>
                      <w:rFonts w:cs="Calibri"/>
                      <w:sz w:val="20"/>
                      <w:szCs w:val="20"/>
                    </w:rPr>
                  </w:pPr>
                  <w:r w:rsidRPr="009E2CF4">
                    <w:rPr>
                      <w:rFonts w:cs="Calibri"/>
                      <w:sz w:val="20"/>
                      <w:szCs w:val="20"/>
                    </w:rPr>
                    <w:t>Magíster en Acústica y Vibraciones</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199409F" w14:textId="77777777" w:rsidR="00210A6D" w:rsidRPr="009E2CF4" w:rsidRDefault="00210A6D" w:rsidP="009E2CF4">
                  <w:pPr>
                    <w:jc w:val="both"/>
                    <w:rPr>
                      <w:rFonts w:cs="Calibri"/>
                      <w:sz w:val="20"/>
                      <w:szCs w:val="20"/>
                    </w:rPr>
                  </w:pPr>
                  <w:r w:rsidRPr="009E2CF4">
                    <w:rPr>
                      <w:rFonts w:cs="Calibri"/>
                      <w:sz w:val="20"/>
                      <w:szCs w:val="20"/>
                    </w:rPr>
                    <w:t>Universidad Austral de Chile</w:t>
                  </w:r>
                </w:p>
              </w:tc>
            </w:tr>
          </w:tbl>
          <w:p w14:paraId="2D704D5D" w14:textId="77777777" w:rsidR="00210A6D" w:rsidRDefault="00210A6D" w:rsidP="00A216A0">
            <w:pPr>
              <w:jc w:val="both"/>
              <w:rPr>
                <w:rFonts w:cs="Calibri"/>
                <w:b/>
                <w:sz w:val="20"/>
                <w:szCs w:val="20"/>
              </w:rPr>
            </w:pPr>
            <w:r>
              <w:rPr>
                <w:rFonts w:cs="Calibri"/>
                <w:b/>
                <w:sz w:val="20"/>
                <w:szCs w:val="20"/>
              </w:rPr>
              <w:t xml:space="preserve"> </w:t>
            </w:r>
          </w:p>
          <w:p w14:paraId="4854A541" w14:textId="77777777" w:rsidR="00210A6D" w:rsidRDefault="00210A6D" w:rsidP="00A216A0">
            <w:pPr>
              <w:jc w:val="both"/>
              <w:rPr>
                <w:rFonts w:cs="Calibri"/>
                <w:b/>
                <w:sz w:val="20"/>
                <w:szCs w:val="20"/>
              </w:rPr>
            </w:pPr>
            <w:r>
              <w:rPr>
                <w:rFonts w:cs="Calibri"/>
                <w:b/>
                <w:sz w:val="20"/>
                <w:szCs w:val="20"/>
              </w:rPr>
              <w:t>Como co-guía de tesis:</w:t>
            </w:r>
          </w:p>
          <w:p w14:paraId="7254787D" w14:textId="77777777" w:rsidR="00210A6D" w:rsidRDefault="00210A6D" w:rsidP="00A216A0">
            <w:pPr>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10A6D" w14:paraId="73568D3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9F575C" w14:textId="77777777" w:rsidR="00210A6D" w:rsidRDefault="00210A6D" w:rsidP="00A216A0">
                  <w:pPr>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4E73951" w14:textId="77777777" w:rsidR="00210A6D" w:rsidRDefault="00210A6D" w:rsidP="00A216A0">
                  <w:pPr>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8EAA8C" w14:textId="77777777" w:rsidR="00210A6D" w:rsidRDefault="00210A6D" w:rsidP="00A216A0">
                  <w:pPr>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3199B3" w14:textId="77777777" w:rsidR="00210A6D" w:rsidRDefault="00210A6D" w:rsidP="00A216A0">
                  <w:pPr>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2E21D87" w14:textId="77777777" w:rsidR="00210A6D" w:rsidRDefault="00210A6D" w:rsidP="00A216A0">
                  <w:pPr>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793920A" w14:textId="77777777" w:rsidR="00210A6D" w:rsidRDefault="00210A6D" w:rsidP="00A216A0">
                  <w:pPr>
                    <w:jc w:val="center"/>
                    <w:rPr>
                      <w:rFonts w:cs="Calibri"/>
                      <w:b/>
                      <w:sz w:val="20"/>
                      <w:szCs w:val="20"/>
                    </w:rPr>
                  </w:pPr>
                  <w:r>
                    <w:rPr>
                      <w:rFonts w:cs="Calibri"/>
                      <w:b/>
                      <w:sz w:val="20"/>
                      <w:szCs w:val="20"/>
                    </w:rPr>
                    <w:t>Institución</w:t>
                  </w:r>
                </w:p>
              </w:tc>
            </w:tr>
            <w:tr w:rsidR="00210A6D" w14:paraId="2FBA2E7C"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A740298" w14:textId="77777777" w:rsidR="00210A6D" w:rsidRDefault="00210A6D" w:rsidP="00A216A0">
                  <w:pPr>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F94610E" w14:textId="77777777" w:rsidR="00210A6D" w:rsidRDefault="00210A6D" w:rsidP="00A216A0">
                  <w:pPr>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A5C15C6" w14:textId="77777777" w:rsidR="00210A6D" w:rsidRDefault="00210A6D" w:rsidP="00A216A0">
                  <w:pPr>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9BC35E7" w14:textId="77777777" w:rsidR="00210A6D" w:rsidRDefault="00210A6D" w:rsidP="00A216A0">
                  <w:pPr>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746CCB1D" w14:textId="77777777" w:rsidR="00210A6D" w:rsidRDefault="00210A6D" w:rsidP="00A216A0">
                  <w:pPr>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CB8FC78" w14:textId="77777777" w:rsidR="00210A6D" w:rsidRDefault="00210A6D" w:rsidP="00A216A0">
                  <w:pPr>
                    <w:jc w:val="both"/>
                    <w:rPr>
                      <w:rFonts w:cs="Calibri"/>
                      <w:b/>
                      <w:sz w:val="20"/>
                      <w:szCs w:val="20"/>
                    </w:rPr>
                  </w:pPr>
                </w:p>
              </w:tc>
            </w:tr>
          </w:tbl>
          <w:p w14:paraId="149608F1" w14:textId="77777777" w:rsidR="00210A6D" w:rsidRDefault="00210A6D" w:rsidP="00A216A0">
            <w:pPr>
              <w:jc w:val="both"/>
              <w:rPr>
                <w:rFonts w:cs="Calibri"/>
                <w:sz w:val="20"/>
                <w:szCs w:val="20"/>
              </w:rPr>
            </w:pPr>
          </w:p>
        </w:tc>
      </w:tr>
      <w:tr w:rsidR="00210A6D" w14:paraId="2F67C1ED" w14:textId="77777777" w:rsidTr="00A216A0">
        <w:trPr>
          <w:trHeight w:val="60"/>
          <w:jc w:val="center"/>
        </w:trPr>
        <w:tc>
          <w:tcPr>
            <w:tcW w:w="2174" w:type="dxa"/>
            <w:tcBorders>
              <w:top w:val="single" w:sz="8" w:space="0" w:color="000000"/>
              <w:left w:val="single" w:sz="8" w:space="0" w:color="000000"/>
              <w:bottom w:val="single" w:sz="8" w:space="0" w:color="4F81BD"/>
              <w:right w:val="single" w:sz="8" w:space="0" w:color="000000"/>
            </w:tcBorders>
            <w:shd w:val="clear" w:color="auto" w:fill="auto"/>
          </w:tcPr>
          <w:p w14:paraId="20B7D0E4" w14:textId="77777777" w:rsidR="00210A6D" w:rsidRDefault="00210A6D" w:rsidP="00A216A0">
            <w:pPr>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Pr>
          <w:p w14:paraId="46D57067" w14:textId="77777777" w:rsidR="00210A6D" w:rsidRDefault="00210A6D" w:rsidP="00A216A0">
            <w:pPr>
              <w:jc w:val="both"/>
              <w:rPr>
                <w:rFonts w:cs="Calibri"/>
                <w:b/>
                <w:sz w:val="20"/>
                <w:szCs w:val="20"/>
              </w:rPr>
            </w:pPr>
            <w:r>
              <w:rPr>
                <w:rFonts w:cs="Calibri"/>
                <w:b/>
                <w:sz w:val="20"/>
                <w:szCs w:val="20"/>
              </w:rPr>
              <w:t>Como guía de tesis:</w:t>
            </w:r>
          </w:p>
          <w:p w14:paraId="0545F464" w14:textId="77777777" w:rsidR="00210A6D" w:rsidRDefault="00210A6D" w:rsidP="00A216A0">
            <w:pPr>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210A6D" w14:paraId="049E15D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BD530D" w14:textId="77777777" w:rsidR="00210A6D" w:rsidRDefault="00210A6D" w:rsidP="00A216A0">
                  <w:pPr>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2818CD" w14:textId="77777777" w:rsidR="00210A6D" w:rsidRDefault="00210A6D" w:rsidP="00A216A0">
                  <w:pPr>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4C4CB5" w14:textId="77777777" w:rsidR="00210A6D" w:rsidRDefault="00210A6D" w:rsidP="00A216A0">
                  <w:pPr>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027AC98" w14:textId="77777777" w:rsidR="00210A6D" w:rsidRDefault="00210A6D" w:rsidP="00A216A0">
                  <w:pPr>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D15322F" w14:textId="77777777" w:rsidR="00210A6D" w:rsidRDefault="00210A6D" w:rsidP="00A216A0">
                  <w:pPr>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3335A6" w14:textId="77777777" w:rsidR="00210A6D" w:rsidRDefault="00210A6D" w:rsidP="00A216A0">
                  <w:pPr>
                    <w:jc w:val="center"/>
                    <w:rPr>
                      <w:rFonts w:cs="Calibri"/>
                      <w:b/>
                      <w:sz w:val="20"/>
                      <w:szCs w:val="20"/>
                    </w:rPr>
                  </w:pPr>
                  <w:r>
                    <w:rPr>
                      <w:rFonts w:cs="Calibri"/>
                      <w:b/>
                      <w:sz w:val="20"/>
                      <w:szCs w:val="20"/>
                    </w:rPr>
                    <w:t>Institución</w:t>
                  </w:r>
                </w:p>
              </w:tc>
            </w:tr>
            <w:tr w:rsidR="00210A6D" w14:paraId="5CB2AB2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FB7DE13" w14:textId="77777777" w:rsidR="00210A6D" w:rsidRDefault="00210A6D" w:rsidP="00A216A0">
                  <w:pPr>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BCF4F01" w14:textId="77777777" w:rsidR="00210A6D" w:rsidRDefault="00210A6D" w:rsidP="00A216A0">
                  <w:pPr>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B169382" w14:textId="77777777" w:rsidR="00210A6D" w:rsidRDefault="00210A6D" w:rsidP="00A216A0">
                  <w:pPr>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C25BA45" w14:textId="77777777" w:rsidR="00210A6D" w:rsidRDefault="00210A6D" w:rsidP="00A216A0">
                  <w:pPr>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6E67ACF3" w14:textId="77777777" w:rsidR="00210A6D" w:rsidRDefault="00210A6D" w:rsidP="00A216A0">
                  <w:pPr>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A62D5D9" w14:textId="77777777" w:rsidR="00210A6D" w:rsidRDefault="00210A6D" w:rsidP="00A216A0">
                  <w:pPr>
                    <w:jc w:val="both"/>
                    <w:rPr>
                      <w:rFonts w:cs="Calibri"/>
                      <w:b/>
                      <w:sz w:val="20"/>
                      <w:szCs w:val="20"/>
                    </w:rPr>
                  </w:pPr>
                </w:p>
              </w:tc>
            </w:tr>
          </w:tbl>
          <w:p w14:paraId="4D5C5E97" w14:textId="77777777" w:rsidR="00210A6D" w:rsidRDefault="00210A6D" w:rsidP="00A216A0">
            <w:pPr>
              <w:jc w:val="both"/>
              <w:rPr>
                <w:rFonts w:cs="Calibri"/>
                <w:b/>
                <w:sz w:val="20"/>
                <w:szCs w:val="20"/>
              </w:rPr>
            </w:pPr>
            <w:r>
              <w:rPr>
                <w:rFonts w:cs="Calibri"/>
                <w:b/>
                <w:sz w:val="20"/>
                <w:szCs w:val="20"/>
              </w:rPr>
              <w:t xml:space="preserve"> </w:t>
            </w:r>
          </w:p>
          <w:p w14:paraId="6BA5B0E0" w14:textId="77777777" w:rsidR="00210A6D" w:rsidRDefault="00210A6D" w:rsidP="00A216A0">
            <w:pPr>
              <w:jc w:val="both"/>
              <w:rPr>
                <w:rFonts w:cs="Calibri"/>
                <w:b/>
                <w:sz w:val="20"/>
                <w:szCs w:val="20"/>
              </w:rPr>
            </w:pPr>
            <w:r>
              <w:rPr>
                <w:rFonts w:cs="Calibri"/>
                <w:b/>
                <w:sz w:val="20"/>
                <w:szCs w:val="20"/>
              </w:rPr>
              <w:t>Como co-guía de tesis:</w:t>
            </w:r>
          </w:p>
          <w:p w14:paraId="4E7F8267" w14:textId="77777777" w:rsidR="00210A6D" w:rsidRDefault="00210A6D" w:rsidP="00A216A0">
            <w:pPr>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210A6D" w14:paraId="5B0EE8B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BA7B05" w14:textId="77777777" w:rsidR="00210A6D" w:rsidRDefault="00210A6D" w:rsidP="00A216A0">
                  <w:pPr>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0E1ADF" w14:textId="77777777" w:rsidR="00210A6D" w:rsidRDefault="00210A6D" w:rsidP="00A216A0">
                  <w:pPr>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29D5B8" w14:textId="77777777" w:rsidR="00210A6D" w:rsidRDefault="00210A6D" w:rsidP="00A216A0">
                  <w:pPr>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8F8E596" w14:textId="77777777" w:rsidR="00210A6D" w:rsidRDefault="00210A6D" w:rsidP="00A216A0">
                  <w:pPr>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F8C7AFD" w14:textId="77777777" w:rsidR="00210A6D" w:rsidRDefault="00210A6D" w:rsidP="00A216A0">
                  <w:pPr>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573165" w14:textId="77777777" w:rsidR="00210A6D" w:rsidRDefault="00210A6D" w:rsidP="00A216A0">
                  <w:pPr>
                    <w:jc w:val="center"/>
                    <w:rPr>
                      <w:rFonts w:cs="Calibri"/>
                      <w:b/>
                      <w:sz w:val="20"/>
                      <w:szCs w:val="20"/>
                    </w:rPr>
                  </w:pPr>
                  <w:r>
                    <w:rPr>
                      <w:rFonts w:cs="Calibri"/>
                      <w:b/>
                      <w:sz w:val="20"/>
                      <w:szCs w:val="20"/>
                    </w:rPr>
                    <w:t>Institución</w:t>
                  </w:r>
                </w:p>
              </w:tc>
            </w:tr>
            <w:tr w:rsidR="00210A6D" w14:paraId="547827D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602025A" w14:textId="77777777" w:rsidR="00210A6D" w:rsidRDefault="00210A6D" w:rsidP="00A216A0">
                  <w:pPr>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621230A" w14:textId="77777777" w:rsidR="00210A6D" w:rsidRDefault="00210A6D" w:rsidP="00A216A0">
                  <w:pPr>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4A297F" w14:textId="77777777" w:rsidR="00210A6D" w:rsidRDefault="00210A6D" w:rsidP="00A216A0">
                  <w:pPr>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26D882" w14:textId="77777777" w:rsidR="00210A6D" w:rsidRDefault="00210A6D" w:rsidP="00A216A0">
                  <w:pPr>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54CD84E" w14:textId="77777777" w:rsidR="00210A6D" w:rsidRDefault="00210A6D" w:rsidP="00A216A0">
                  <w:pPr>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0130372" w14:textId="77777777" w:rsidR="00210A6D" w:rsidRDefault="00210A6D" w:rsidP="00A216A0">
                  <w:pPr>
                    <w:jc w:val="both"/>
                    <w:rPr>
                      <w:rFonts w:cs="Calibri"/>
                      <w:b/>
                      <w:sz w:val="20"/>
                      <w:szCs w:val="20"/>
                    </w:rPr>
                  </w:pPr>
                </w:p>
              </w:tc>
            </w:tr>
          </w:tbl>
          <w:p w14:paraId="209C8359" w14:textId="77777777" w:rsidR="00210A6D" w:rsidRDefault="00210A6D" w:rsidP="00A216A0">
            <w:pPr>
              <w:jc w:val="both"/>
              <w:rPr>
                <w:rFonts w:cs="Calibri"/>
                <w:sz w:val="20"/>
                <w:szCs w:val="20"/>
              </w:rPr>
            </w:pPr>
          </w:p>
        </w:tc>
      </w:tr>
      <w:tr w:rsidR="00210A6D" w14:paraId="29349145"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A877DB6" w14:textId="77777777" w:rsidR="00210A6D" w:rsidRDefault="00210A6D" w:rsidP="00A216A0">
            <w:pPr>
              <w:jc w:val="center"/>
              <w:rPr>
                <w:rFonts w:cs="Calibri"/>
                <w:b/>
                <w:sz w:val="20"/>
                <w:szCs w:val="20"/>
              </w:rPr>
            </w:pPr>
          </w:p>
          <w:p w14:paraId="7AEE7612" w14:textId="77777777" w:rsidR="00210A6D" w:rsidRDefault="00210A6D" w:rsidP="00A216A0">
            <w:pPr>
              <w:jc w:val="center"/>
              <w:rPr>
                <w:rFonts w:cs="Calibri"/>
                <w:b/>
                <w:sz w:val="20"/>
                <w:szCs w:val="20"/>
              </w:rPr>
            </w:pPr>
            <w:r>
              <w:rPr>
                <w:rFonts w:cs="Calibri"/>
                <w:b/>
                <w:sz w:val="20"/>
                <w:szCs w:val="20"/>
              </w:rPr>
              <w:t>PRODUCTIVIDAD CIENTÍFICA EN LOS ÚLTIMOS 10 AÑOS</w:t>
            </w:r>
          </w:p>
        </w:tc>
      </w:tr>
      <w:tr w:rsidR="00210A6D" w14:paraId="4140E7D1" w14:textId="77777777" w:rsidTr="00A216A0">
        <w:trPr>
          <w:trHeight w:val="262"/>
          <w:jc w:val="center"/>
        </w:trPr>
        <w:tc>
          <w:tcPr>
            <w:tcW w:w="217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0B5B9CA" w14:textId="77777777" w:rsidR="00210A6D" w:rsidRDefault="00210A6D" w:rsidP="00A216A0">
            <w:pPr>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6A55D4A" w14:textId="77777777" w:rsidR="00210A6D" w:rsidRDefault="00210A6D" w:rsidP="00A216A0">
            <w:pPr>
              <w:jc w:val="both"/>
              <w:rPr>
                <w:rFonts w:cs="Calibri"/>
                <w:b/>
                <w:sz w:val="20"/>
                <w:szCs w:val="20"/>
              </w:rPr>
            </w:pPr>
            <w:r>
              <w:rPr>
                <w:rFonts w:cs="Calibri"/>
                <w:b/>
                <w:sz w:val="20"/>
                <w:szCs w:val="20"/>
              </w:rPr>
              <w:t>Publicaciones indexadas (identificar y agrupar por tipo de indexación: WoS/ISI, SCIELO, LATINDEX, u otras –indicando cuales-):</w:t>
            </w:r>
          </w:p>
          <w:p w14:paraId="00F8B0BC" w14:textId="77777777" w:rsidR="00210A6D" w:rsidRDefault="00210A6D" w:rsidP="00A216A0">
            <w:pPr>
              <w:jc w:val="both"/>
              <w:rPr>
                <w:rFonts w:cs="Calibri"/>
                <w:b/>
                <w:sz w:val="20"/>
                <w:szCs w:val="20"/>
              </w:rPr>
            </w:pPr>
          </w:p>
          <w:p w14:paraId="5FA0CF65" w14:textId="77777777" w:rsidR="00210A6D" w:rsidRDefault="00210A6D" w:rsidP="00A216A0">
            <w:pPr>
              <w:jc w:val="both"/>
              <w:rPr>
                <w:rFonts w:cs="Calibri"/>
                <w:b/>
                <w:sz w:val="20"/>
                <w:szCs w:val="20"/>
              </w:rPr>
            </w:pPr>
            <w:r>
              <w:rPr>
                <w:rFonts w:cs="Calibri"/>
                <w:b/>
                <w:sz w:val="20"/>
                <w:szCs w:val="20"/>
              </w:rPr>
              <w:t>Publicaciones indexadas WoS:</w:t>
            </w:r>
          </w:p>
          <w:p w14:paraId="37415140" w14:textId="77777777" w:rsidR="00210A6D" w:rsidRDefault="00210A6D" w:rsidP="00A216A0">
            <w:pPr>
              <w:jc w:val="both"/>
              <w:rPr>
                <w:rFonts w:cs="Calibri"/>
                <w:b/>
                <w:sz w:val="20"/>
                <w:szCs w:val="20"/>
              </w:rPr>
            </w:pPr>
          </w:p>
          <w:tbl>
            <w:tblPr>
              <w:tblW w:w="6866"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3"/>
              <w:gridCol w:w="132"/>
              <w:gridCol w:w="831"/>
              <w:gridCol w:w="444"/>
              <w:gridCol w:w="1599"/>
              <w:gridCol w:w="1283"/>
              <w:gridCol w:w="972"/>
              <w:gridCol w:w="641"/>
              <w:gridCol w:w="741"/>
            </w:tblGrid>
            <w:tr w:rsidR="00210A6D" w14:paraId="6DE60F15" w14:textId="77777777" w:rsidTr="00A216A0">
              <w:trPr>
                <w:trHeight w:val="379"/>
                <w:jc w:val="center"/>
              </w:trPr>
              <w:tc>
                <w:tcPr>
                  <w:tcW w:w="355"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14:paraId="5FD6D758" w14:textId="77777777" w:rsidR="00210A6D" w:rsidRDefault="00210A6D" w:rsidP="00A216A0">
                  <w:pPr>
                    <w:jc w:val="center"/>
                    <w:rPr>
                      <w:rFonts w:cs="Calibri"/>
                      <w:b/>
                      <w:sz w:val="20"/>
                      <w:szCs w:val="20"/>
                    </w:rPr>
                  </w:pPr>
                  <w:r>
                    <w:rPr>
                      <w:rFonts w:cs="Calibri"/>
                      <w:b/>
                      <w:sz w:val="20"/>
                      <w:szCs w:val="20"/>
                    </w:rPr>
                    <w:t>N°</w:t>
                  </w:r>
                </w:p>
              </w:tc>
              <w:tc>
                <w:tcPr>
                  <w:tcW w:w="83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01035AA" w14:textId="77777777" w:rsidR="00210A6D" w:rsidRDefault="00210A6D" w:rsidP="00A216A0">
                  <w:pPr>
                    <w:jc w:val="center"/>
                    <w:rPr>
                      <w:rFonts w:cs="Calibri"/>
                      <w:b/>
                      <w:sz w:val="20"/>
                      <w:szCs w:val="20"/>
                    </w:rPr>
                  </w:pPr>
                  <w:r>
                    <w:rPr>
                      <w:rFonts w:cs="Calibri"/>
                      <w:b/>
                      <w:sz w:val="20"/>
                      <w:szCs w:val="20"/>
                    </w:rPr>
                    <w:t>Autor(es)</w:t>
                  </w:r>
                </w:p>
              </w:tc>
              <w:tc>
                <w:tcPr>
                  <w:tcW w:w="44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8E7ADC7" w14:textId="77777777" w:rsidR="00210A6D" w:rsidRDefault="00210A6D" w:rsidP="00A216A0">
                  <w:pPr>
                    <w:jc w:val="center"/>
                    <w:rPr>
                      <w:rFonts w:cs="Calibri"/>
                      <w:b/>
                      <w:sz w:val="20"/>
                      <w:szCs w:val="20"/>
                    </w:rPr>
                  </w:pPr>
                  <w:r>
                    <w:rPr>
                      <w:rFonts w:cs="Calibri"/>
                      <w:b/>
                      <w:sz w:val="20"/>
                      <w:szCs w:val="20"/>
                    </w:rPr>
                    <w:t>Año</w:t>
                  </w:r>
                </w:p>
              </w:tc>
              <w:tc>
                <w:tcPr>
                  <w:tcW w:w="15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B0257CE" w14:textId="77777777" w:rsidR="00210A6D" w:rsidRDefault="00210A6D" w:rsidP="00A216A0">
                  <w:pPr>
                    <w:jc w:val="center"/>
                    <w:rPr>
                      <w:rFonts w:cs="Calibri"/>
                      <w:b/>
                      <w:sz w:val="20"/>
                      <w:szCs w:val="20"/>
                    </w:rPr>
                  </w:pPr>
                  <w:r>
                    <w:rPr>
                      <w:rFonts w:cs="Calibri"/>
                      <w:b/>
                      <w:sz w:val="20"/>
                      <w:szCs w:val="20"/>
                    </w:rPr>
                    <w:t>Título del artículo</w:t>
                  </w:r>
                </w:p>
              </w:tc>
              <w:tc>
                <w:tcPr>
                  <w:tcW w:w="1283"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3EF2943" w14:textId="77777777" w:rsidR="00210A6D" w:rsidRDefault="00210A6D" w:rsidP="00A216A0">
                  <w:pPr>
                    <w:jc w:val="center"/>
                    <w:rPr>
                      <w:rFonts w:cs="Calibri"/>
                      <w:b/>
                      <w:sz w:val="20"/>
                      <w:szCs w:val="20"/>
                    </w:rPr>
                  </w:pPr>
                  <w:r>
                    <w:rPr>
                      <w:rFonts w:cs="Calibri"/>
                      <w:b/>
                      <w:sz w:val="20"/>
                      <w:szCs w:val="20"/>
                    </w:rPr>
                    <w:t>Nombre revista</w:t>
                  </w:r>
                </w:p>
              </w:tc>
              <w:tc>
                <w:tcPr>
                  <w:tcW w:w="97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90EEEB8" w14:textId="77777777" w:rsidR="00210A6D" w:rsidRDefault="00210A6D" w:rsidP="00A216A0">
                  <w:pPr>
                    <w:jc w:val="center"/>
                    <w:rPr>
                      <w:rFonts w:cs="Calibri"/>
                      <w:b/>
                      <w:sz w:val="20"/>
                      <w:szCs w:val="20"/>
                    </w:rPr>
                  </w:pPr>
                  <w:r>
                    <w:rPr>
                      <w:rFonts w:cs="Calibri"/>
                      <w:b/>
                      <w:sz w:val="20"/>
                      <w:szCs w:val="20"/>
                    </w:rPr>
                    <w:t>Estado</w:t>
                  </w:r>
                </w:p>
              </w:tc>
              <w:tc>
                <w:tcPr>
                  <w:tcW w:w="64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CE8DA98" w14:textId="77777777" w:rsidR="00210A6D" w:rsidRDefault="00210A6D" w:rsidP="00A216A0">
                  <w:pPr>
                    <w:jc w:val="center"/>
                    <w:rPr>
                      <w:rFonts w:cs="Calibri"/>
                      <w:b/>
                      <w:sz w:val="20"/>
                      <w:szCs w:val="20"/>
                    </w:rPr>
                  </w:pPr>
                  <w:r>
                    <w:rPr>
                      <w:rFonts w:cs="Calibri"/>
                      <w:b/>
                      <w:sz w:val="20"/>
                      <w:szCs w:val="20"/>
                    </w:rPr>
                    <w:t>ISSN</w:t>
                  </w:r>
                </w:p>
              </w:tc>
              <w:tc>
                <w:tcPr>
                  <w:tcW w:w="74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C16B336" w14:textId="77777777" w:rsidR="00210A6D" w:rsidRDefault="00210A6D" w:rsidP="00A216A0">
                  <w:pPr>
                    <w:jc w:val="center"/>
                    <w:rPr>
                      <w:rFonts w:cs="Calibri"/>
                      <w:b/>
                      <w:sz w:val="20"/>
                      <w:szCs w:val="20"/>
                    </w:rPr>
                  </w:pPr>
                  <w:r>
                    <w:rPr>
                      <w:rFonts w:cs="Calibri"/>
                      <w:b/>
                      <w:sz w:val="20"/>
                      <w:szCs w:val="20"/>
                    </w:rPr>
                    <w:t>Factor de impacto</w:t>
                  </w:r>
                </w:p>
              </w:tc>
            </w:tr>
            <w:tr w:rsidR="00210A6D" w:rsidRPr="000F71AE" w14:paraId="06FD6073"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2DDD8B1F" w14:textId="77777777" w:rsidR="00210A6D" w:rsidRPr="00994480" w:rsidRDefault="00210A6D" w:rsidP="00A216A0">
                  <w:pPr>
                    <w:ind w:left="284"/>
                    <w:rPr>
                      <w:rFonts w:cs="Calibri"/>
                      <w:b/>
                      <w:bCs/>
                      <w:color w:val="4472C4" w:themeColor="accent1"/>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272EECB8" w14:textId="77777777" w:rsidR="00210A6D" w:rsidRPr="00994480" w:rsidRDefault="00210A6D" w:rsidP="00A216A0">
                  <w:pPr>
                    <w:rPr>
                      <w:rFonts w:cs="Calibri"/>
                      <w:b/>
                      <w:bCs/>
                      <w:color w:val="FF0000"/>
                      <w:sz w:val="20"/>
                      <w:szCs w:val="20"/>
                    </w:rPr>
                  </w:pPr>
                  <w:r w:rsidRPr="00994480">
                    <w:rPr>
                      <w:rFonts w:cs="Calibri"/>
                      <w:b/>
                      <w:bCs/>
                      <w:color w:val="FF0000"/>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E3C1B1F" w14:textId="77777777" w:rsidR="00210A6D" w:rsidRPr="009E2CF4" w:rsidRDefault="00210A6D" w:rsidP="00A216A0">
                  <w:pPr>
                    <w:rPr>
                      <w:rFonts w:cs="Calibri"/>
                      <w:color w:val="FF0000"/>
                      <w:sz w:val="20"/>
                      <w:szCs w:val="20"/>
                    </w:rPr>
                  </w:pPr>
                  <w:r w:rsidRPr="009E2CF4">
                    <w:rPr>
                      <w:rFonts w:cs="Calibri"/>
                      <w:color w:val="FF0000"/>
                      <w:sz w:val="20"/>
                      <w:szCs w:val="20"/>
                    </w:rPr>
                    <w:t>2024</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E94AA7"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 xml:space="preserve">Applying Fundamental Soundscape Concepts as a Framework for </w:t>
                  </w:r>
                </w:p>
                <w:p w14:paraId="7AE1D310"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 xml:space="preserve">Introductory Acoustical Engineering and Music Courses </w:t>
                  </w:r>
                </w:p>
                <w:p w14:paraId="446B0A51" w14:textId="77777777" w:rsidR="00210A6D" w:rsidRPr="009E2CF4" w:rsidRDefault="00210A6D" w:rsidP="00A216A0">
                  <w:pPr>
                    <w:rPr>
                      <w:rFonts w:cs="Calibri"/>
                      <w:color w:val="FF0000"/>
                      <w:sz w:val="20"/>
                      <w:szCs w:val="20"/>
                      <w:lang w:val="en-US"/>
                    </w:rPr>
                  </w:pP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77A8DB" w14:textId="77777777" w:rsidR="00210A6D" w:rsidRPr="009E2CF4" w:rsidRDefault="00210A6D" w:rsidP="00A216A0">
                  <w:pPr>
                    <w:rPr>
                      <w:rFonts w:cs="Calibri"/>
                      <w:color w:val="FF0000"/>
                      <w:sz w:val="20"/>
                      <w:szCs w:val="20"/>
                      <w:lang w:val="en-US"/>
                    </w:rPr>
                  </w:pPr>
                  <w:r w:rsidRPr="009E2CF4">
                    <w:rPr>
                      <w:rFonts w:cs="Calibri"/>
                      <w:color w:val="FF0000"/>
                      <w:sz w:val="20"/>
                      <w:szCs w:val="20"/>
                      <w:lang w:val="en-US"/>
                    </w:rPr>
                    <w:t>International Journal of Engineering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95B4D2" w14:textId="77777777" w:rsidR="00210A6D" w:rsidRPr="009E2CF4" w:rsidRDefault="00210A6D" w:rsidP="00A216A0">
                  <w:pPr>
                    <w:rPr>
                      <w:rFonts w:cs="Calibri"/>
                      <w:color w:val="FF0000"/>
                      <w:sz w:val="20"/>
                      <w:szCs w:val="20"/>
                    </w:rPr>
                  </w:pPr>
                  <w:r w:rsidRPr="009E2CF4">
                    <w:rPr>
                      <w:rFonts w:cs="Calibri"/>
                      <w:color w:val="FF0000"/>
                      <w:sz w:val="20"/>
                      <w:szCs w:val="20"/>
                    </w:rPr>
                    <w:t>En prensa</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46BF45" w14:textId="77777777" w:rsidR="00210A6D" w:rsidRPr="009E2CF4" w:rsidRDefault="00210A6D" w:rsidP="00A216A0">
                  <w:pPr>
                    <w:rPr>
                      <w:rFonts w:cs="Calibri"/>
                      <w:color w:val="FF0000"/>
                      <w:sz w:val="20"/>
                      <w:szCs w:val="20"/>
                    </w:rPr>
                  </w:pPr>
                  <w:r w:rsidRPr="009E2CF4">
                    <w:rPr>
                      <w:rFonts w:cs="Calibri"/>
                      <w:color w:val="FF0000"/>
                      <w:sz w:val="20"/>
                      <w:szCs w:val="20"/>
                    </w:rPr>
                    <w:t>0949-149X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52491E2" w14:textId="77777777" w:rsidR="00210A6D" w:rsidRPr="009E2CF4" w:rsidRDefault="00210A6D" w:rsidP="00A216A0">
                  <w:pPr>
                    <w:rPr>
                      <w:rFonts w:cs="Calibri"/>
                      <w:color w:val="FF0000"/>
                      <w:sz w:val="20"/>
                      <w:szCs w:val="20"/>
                    </w:rPr>
                  </w:pPr>
                  <w:r w:rsidRPr="009E2CF4">
                    <w:rPr>
                      <w:rFonts w:cs="Calibri"/>
                      <w:color w:val="FF0000"/>
                      <w:sz w:val="20"/>
                      <w:szCs w:val="20"/>
                    </w:rPr>
                    <w:t>1.0</w:t>
                  </w:r>
                </w:p>
              </w:tc>
            </w:tr>
            <w:tr w:rsidR="00210A6D" w14:paraId="585EC9D3"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169CAFB" w14:textId="77777777" w:rsidR="00210A6D" w:rsidRPr="000F71AE" w:rsidRDefault="00210A6D" w:rsidP="00A216A0">
                  <w:pPr>
                    <w:ind w:left="284"/>
                    <w:rPr>
                      <w:rFonts w:cs="Calibri"/>
                      <w:sz w:val="20"/>
                      <w:szCs w:val="20"/>
                      <w:lang w:val="en-US"/>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29CE9A9" w14:textId="77777777" w:rsidR="00210A6D" w:rsidRPr="00994480" w:rsidRDefault="00210A6D" w:rsidP="00A216A0">
                  <w:pPr>
                    <w:rPr>
                      <w:color w:val="FF0000"/>
                    </w:rPr>
                  </w:pPr>
                  <w:r w:rsidRPr="00994480">
                    <w:rPr>
                      <w:rFonts w:cs="Calibri"/>
                      <w:color w:val="FF0000"/>
                      <w:sz w:val="20"/>
                      <w:szCs w:val="20"/>
                    </w:rPr>
                    <w:t xml:space="preserve">Ruiz, J.;  Biscarra, G.;  Flores, M.; Morales, G.; Tomasevic, J.; </w:t>
                  </w:r>
                  <w:r w:rsidRPr="00994480">
                    <w:rPr>
                      <w:rFonts w:cs="Calibri"/>
                      <w:b/>
                      <w:bCs/>
                      <w:color w:val="FF0000"/>
                      <w:sz w:val="20"/>
                      <w:szCs w:val="20"/>
                    </w:rPr>
                    <w:t>Otondo, F.</w:t>
                  </w:r>
                  <w:r w:rsidRPr="00994480">
                    <w:rPr>
                      <w:rFonts w:cs="Calibri"/>
                      <w:color w:val="FF0000"/>
                      <w:sz w:val="20"/>
                      <w:szCs w:val="20"/>
                    </w:rPr>
                    <w:t>; Poblete, V.; Navedo, J.</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28BCB025" w14:textId="77777777" w:rsidR="00210A6D" w:rsidRPr="00994480" w:rsidRDefault="00210A6D" w:rsidP="00A216A0">
                  <w:pPr>
                    <w:rPr>
                      <w:rFonts w:cs="Calibri"/>
                      <w:color w:val="FF0000"/>
                      <w:sz w:val="20"/>
                      <w:szCs w:val="20"/>
                    </w:rPr>
                  </w:pPr>
                  <w:r w:rsidRPr="00994480">
                    <w:rPr>
                      <w:rFonts w:cs="Calibri"/>
                      <w:color w:val="FF0000"/>
                      <w:sz w:val="20"/>
                      <w:szCs w:val="20"/>
                    </w:rPr>
                    <w:t>2023</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BE344F" w14:textId="77777777" w:rsidR="00210A6D" w:rsidRPr="00994480" w:rsidRDefault="00210A6D" w:rsidP="00A216A0">
                  <w:pPr>
                    <w:rPr>
                      <w:color w:val="FF0000"/>
                      <w:lang w:val="en-US"/>
                    </w:rPr>
                  </w:pPr>
                  <w:r w:rsidRPr="00994480">
                    <w:rPr>
                      <w:rFonts w:cs="Calibri"/>
                      <w:color w:val="FF0000"/>
                      <w:sz w:val="20"/>
                      <w:szCs w:val="20"/>
                      <w:lang w:val="en-US"/>
                    </w:rPr>
                    <w:t xml:space="preserve">Dot-winged crake, </w:t>
                  </w:r>
                  <w:r w:rsidRPr="00994480">
                    <w:rPr>
                      <w:rFonts w:cs="Calibri"/>
                      <w:i/>
                      <w:color w:val="FF0000"/>
                      <w:sz w:val="20"/>
                      <w:szCs w:val="20"/>
                      <w:lang w:val="en-US"/>
                    </w:rPr>
                    <w:t>Porzana spiloptera</w:t>
                  </w:r>
                  <w:r w:rsidRPr="00994480">
                    <w:rPr>
                      <w:rFonts w:cs="Calibri"/>
                      <w:color w:val="FF0000"/>
                      <w:sz w:val="20"/>
                      <w:szCs w:val="20"/>
                      <w:lang w:val="en-US"/>
                    </w:rPr>
                    <w:t>, Durnford, 1877 (</w:t>
                  </w:r>
                  <w:r w:rsidRPr="00994480">
                    <w:rPr>
                      <w:rFonts w:cs="Calibri"/>
                      <w:i/>
                      <w:color w:val="FF0000"/>
                      <w:sz w:val="20"/>
                      <w:szCs w:val="20"/>
                      <w:lang w:val="en-US"/>
                    </w:rPr>
                    <w:t>Rallidae</w:t>
                  </w:r>
                  <w:r w:rsidRPr="00994480">
                    <w:rPr>
                      <w:rFonts w:cs="Calibri"/>
                      <w:color w:val="FF0000"/>
                      <w:sz w:val="20"/>
                      <w:szCs w:val="20"/>
                      <w:lang w:val="en-US"/>
                    </w:rPr>
                    <w:t>) in Chile: new records and a review on the status of Pacific populations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E9B5BB" w14:textId="77777777" w:rsidR="00210A6D" w:rsidRPr="00994480" w:rsidRDefault="00210A6D" w:rsidP="00A216A0">
                  <w:pPr>
                    <w:rPr>
                      <w:rFonts w:cs="Calibri"/>
                      <w:color w:val="FF0000"/>
                      <w:sz w:val="20"/>
                      <w:szCs w:val="20"/>
                    </w:rPr>
                  </w:pPr>
                  <w:r w:rsidRPr="00994480">
                    <w:rPr>
                      <w:rFonts w:cs="Calibri"/>
                      <w:color w:val="FF0000"/>
                      <w:sz w:val="20"/>
                      <w:szCs w:val="20"/>
                    </w:rPr>
                    <w:t>Ornitologia Neotropical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EDAA83" w14:textId="77777777" w:rsidR="00210A6D" w:rsidRPr="00994480" w:rsidRDefault="00210A6D" w:rsidP="00A216A0">
                  <w:pPr>
                    <w:rPr>
                      <w:rFonts w:cs="Calibri"/>
                      <w:color w:val="FF0000"/>
                      <w:sz w:val="20"/>
                      <w:szCs w:val="20"/>
                    </w:rPr>
                  </w:pPr>
                  <w:r w:rsidRPr="00994480">
                    <w:rPr>
                      <w:rFonts w:cs="Calibri"/>
                      <w:color w:val="FF0000"/>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B34CCB" w14:textId="77777777" w:rsidR="00210A6D" w:rsidRPr="00994480" w:rsidRDefault="00210A6D" w:rsidP="00A216A0">
                  <w:pPr>
                    <w:rPr>
                      <w:rFonts w:cs="Calibri"/>
                      <w:color w:val="FF0000"/>
                      <w:sz w:val="20"/>
                      <w:szCs w:val="20"/>
                    </w:rPr>
                  </w:pPr>
                  <w:r w:rsidRPr="00994480">
                    <w:rPr>
                      <w:rFonts w:cs="Calibri"/>
                      <w:color w:val="FF0000"/>
                      <w:sz w:val="20"/>
                      <w:szCs w:val="20"/>
                    </w:rPr>
                    <w:t>1075-4377</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195BC1F" w14:textId="77777777" w:rsidR="00210A6D" w:rsidRPr="00994480" w:rsidRDefault="00210A6D" w:rsidP="00A216A0">
                  <w:pPr>
                    <w:rPr>
                      <w:rFonts w:cs="Calibri"/>
                      <w:color w:val="FF0000"/>
                      <w:sz w:val="20"/>
                      <w:szCs w:val="20"/>
                    </w:rPr>
                  </w:pPr>
                  <w:r w:rsidRPr="00994480">
                    <w:rPr>
                      <w:rFonts w:cs="Calibri"/>
                      <w:color w:val="FF0000"/>
                      <w:sz w:val="20"/>
                      <w:szCs w:val="20"/>
                    </w:rPr>
                    <w:t>0.1</w:t>
                  </w:r>
                </w:p>
              </w:tc>
            </w:tr>
            <w:tr w:rsidR="00210A6D" w14:paraId="246A1D8D"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7719851" w14:textId="77777777" w:rsidR="00210A6D" w:rsidRDefault="00210A6D" w:rsidP="00994480">
                  <w:pPr>
                    <w:suppressAutoHyphens w:val="0"/>
                    <w:spacing w:after="0" w:line="240" w:lineRule="auto"/>
                    <w:ind w:left="284"/>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6BED2E25" w14:textId="77777777" w:rsidR="00210A6D" w:rsidRPr="00994480" w:rsidRDefault="00210A6D" w:rsidP="00A216A0">
                  <w:pPr>
                    <w:rPr>
                      <w:rFonts w:cs="Calibri"/>
                      <w:color w:val="FF0000"/>
                      <w:sz w:val="20"/>
                      <w:szCs w:val="20"/>
                    </w:rPr>
                  </w:pPr>
                  <w:r w:rsidRPr="00994480">
                    <w:rPr>
                      <w:rFonts w:cs="Calibri"/>
                      <w:color w:val="FF0000"/>
                      <w:sz w:val="20"/>
                      <w:szCs w:val="20"/>
                    </w:rPr>
                    <w:t xml:space="preserve">Rabello-Mestre, A.; </w:t>
                  </w:r>
                  <w:r w:rsidRPr="00994480">
                    <w:rPr>
                      <w:rFonts w:cs="Calibri"/>
                      <w:b/>
                      <w:bCs/>
                      <w:color w:val="FF0000"/>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5102FAA" w14:textId="77777777" w:rsidR="00210A6D" w:rsidRPr="00994480" w:rsidRDefault="00210A6D" w:rsidP="00A216A0">
                  <w:pPr>
                    <w:rPr>
                      <w:rFonts w:cs="Calibri"/>
                      <w:color w:val="FF0000"/>
                      <w:sz w:val="20"/>
                      <w:szCs w:val="20"/>
                    </w:rPr>
                  </w:pPr>
                  <w:r w:rsidRPr="00994480">
                    <w:rPr>
                      <w:rFonts w:cs="Calibri"/>
                      <w:color w:val="FF0000"/>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0147BA" w14:textId="77777777" w:rsidR="00210A6D" w:rsidRPr="00994480" w:rsidRDefault="00210A6D" w:rsidP="00A216A0">
                  <w:pPr>
                    <w:rPr>
                      <w:rFonts w:cs="Calibri"/>
                      <w:color w:val="FF0000"/>
                      <w:sz w:val="20"/>
                      <w:szCs w:val="20"/>
                      <w:lang w:val="en-US"/>
                    </w:rPr>
                  </w:pPr>
                  <w:r w:rsidRPr="00994480">
                    <w:rPr>
                      <w:rFonts w:cs="Calibri"/>
                      <w:color w:val="FF0000"/>
                      <w:sz w:val="20"/>
                      <w:szCs w:val="20"/>
                      <w:lang w:val="en-US"/>
                    </w:rPr>
                    <w:t>Listening to the anthropocene: A Queda do Céu</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29828A" w14:textId="77777777" w:rsidR="00210A6D" w:rsidRPr="00994480" w:rsidRDefault="00210A6D" w:rsidP="00A216A0">
                  <w:pPr>
                    <w:rPr>
                      <w:rFonts w:cs="Calibri"/>
                      <w:color w:val="FF0000"/>
                      <w:sz w:val="20"/>
                      <w:szCs w:val="20"/>
                    </w:rPr>
                  </w:pPr>
                  <w:r w:rsidRPr="00994480">
                    <w:rPr>
                      <w:rFonts w:cs="Calibri"/>
                      <w:color w:val="FF0000"/>
                      <w:sz w:val="20"/>
                      <w:szCs w:val="20"/>
                      <w:lang w:val="es-ES"/>
                    </w:rPr>
                    <w:t>Computer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81A50D" w14:textId="77777777" w:rsidR="00210A6D" w:rsidRPr="00994480" w:rsidRDefault="00210A6D" w:rsidP="00A216A0">
                  <w:pPr>
                    <w:rPr>
                      <w:rFonts w:cs="Calibri"/>
                      <w:color w:val="FF0000"/>
                      <w:sz w:val="20"/>
                      <w:szCs w:val="20"/>
                    </w:rPr>
                  </w:pPr>
                  <w:r w:rsidRPr="00994480">
                    <w:rPr>
                      <w:rFonts w:cs="Calibri"/>
                      <w:color w:val="FF0000"/>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A5B10D" w14:textId="77777777" w:rsidR="00210A6D" w:rsidRPr="00994480" w:rsidRDefault="00210A6D" w:rsidP="00A216A0">
                  <w:pPr>
                    <w:rPr>
                      <w:rFonts w:cs="Calibri"/>
                      <w:color w:val="FF0000"/>
                      <w:sz w:val="20"/>
                      <w:szCs w:val="20"/>
                    </w:rPr>
                  </w:pPr>
                  <w:r w:rsidRPr="00994480">
                    <w:rPr>
                      <w:rFonts w:cs="Calibri"/>
                      <w:color w:val="FF0000"/>
                      <w:sz w:val="20"/>
                      <w:szCs w:val="20"/>
                    </w:rPr>
                    <w:t xml:space="preserve">1531-5169 </w:t>
                  </w:r>
                </w:p>
                <w:p w14:paraId="27860495" w14:textId="77777777" w:rsidR="00210A6D" w:rsidRPr="00994480" w:rsidRDefault="00210A6D" w:rsidP="00A216A0">
                  <w:pPr>
                    <w:rPr>
                      <w:rFonts w:cs="Calibri"/>
                      <w:color w:val="FF0000"/>
                      <w:sz w:val="20"/>
                      <w:szCs w:val="20"/>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5B6A9F32" w14:textId="77777777" w:rsidR="00210A6D" w:rsidRPr="00994480" w:rsidRDefault="00210A6D" w:rsidP="00A216A0">
                  <w:pPr>
                    <w:rPr>
                      <w:rFonts w:cs="Calibri"/>
                      <w:color w:val="FF0000"/>
                      <w:sz w:val="20"/>
                      <w:szCs w:val="20"/>
                    </w:rPr>
                  </w:pPr>
                  <w:r w:rsidRPr="00994480">
                    <w:rPr>
                      <w:rFonts w:cs="Calibri"/>
                      <w:color w:val="FF0000"/>
                      <w:sz w:val="20"/>
                      <w:szCs w:val="20"/>
                    </w:rPr>
                    <w:t>0.192</w:t>
                  </w:r>
                </w:p>
              </w:tc>
            </w:tr>
            <w:tr w:rsidR="00210A6D" w14:paraId="5BF24454"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5FC82A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32C8DF2" w14:textId="77777777" w:rsidR="00210A6D" w:rsidRDefault="00210A6D" w:rsidP="00A216A0">
                  <w:r>
                    <w:rPr>
                      <w:rFonts w:cs="Calibri"/>
                      <w:sz w:val="20"/>
                      <w:szCs w:val="20"/>
                    </w:rPr>
                    <w:t xml:space="preserve">Morales, G.; Vargas, V.; Espejo, D.; Poblete, V.; Tomasevic, J.; </w:t>
                  </w:r>
                  <w:r>
                    <w:rPr>
                      <w:rFonts w:cs="Calibri"/>
                      <w:b/>
                      <w:bCs/>
                      <w:sz w:val="20"/>
                      <w:szCs w:val="20"/>
                    </w:rPr>
                    <w:t>Otondo, F.</w:t>
                  </w:r>
                  <w:r>
                    <w:rPr>
                      <w:rFonts w:cs="Calibri"/>
                      <w:sz w:val="20"/>
                      <w:szCs w:val="20"/>
                    </w:rPr>
                    <w:t>; Navedo, J.</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2F4E3184" w14:textId="77777777" w:rsidR="00210A6D" w:rsidRDefault="00210A6D" w:rsidP="00A216A0">
                  <w:pPr>
                    <w:rPr>
                      <w:rFonts w:cs="Calibri"/>
                      <w:sz w:val="20"/>
                      <w:szCs w:val="20"/>
                    </w:rPr>
                  </w:pPr>
                  <w:r>
                    <w:rPr>
                      <w:rFonts w:cs="Calibri"/>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E5C0F" w14:textId="77777777" w:rsidR="00210A6D" w:rsidRDefault="00210A6D" w:rsidP="00A216A0">
                  <w:pPr>
                    <w:rPr>
                      <w:rFonts w:cs="Calibri"/>
                      <w:sz w:val="20"/>
                      <w:szCs w:val="20"/>
                      <w:lang w:val="en-US"/>
                    </w:rPr>
                  </w:pPr>
                  <w:r>
                    <w:rPr>
                      <w:rFonts w:cs="Calibri"/>
                      <w:sz w:val="20"/>
                      <w:szCs w:val="20"/>
                      <w:lang w:val="en-US"/>
                    </w:rPr>
                    <w:t>Method for annual bioacoustic monitoring of birds in urban wetlands using deep neural networks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AE93C0" w14:textId="77777777" w:rsidR="00210A6D" w:rsidRDefault="00210A6D" w:rsidP="00A216A0">
                  <w:pPr>
                    <w:rPr>
                      <w:rFonts w:cs="Calibri"/>
                      <w:sz w:val="20"/>
                      <w:szCs w:val="20"/>
                    </w:rPr>
                  </w:pPr>
                  <w:r>
                    <w:rPr>
                      <w:rFonts w:cs="Calibri"/>
                      <w:sz w:val="20"/>
                      <w:szCs w:val="20"/>
                    </w:rPr>
                    <w:t>Ecological Informatics</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670099"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8EAAE0" w14:textId="77777777" w:rsidR="00210A6D" w:rsidRDefault="00210A6D" w:rsidP="00A216A0">
                  <w:pPr>
                    <w:rPr>
                      <w:rFonts w:cs="Calibri"/>
                      <w:sz w:val="20"/>
                      <w:szCs w:val="20"/>
                    </w:rPr>
                  </w:pPr>
                  <w:r>
                    <w:rPr>
                      <w:rFonts w:cs="Calibri"/>
                      <w:sz w:val="20"/>
                      <w:szCs w:val="20"/>
                    </w:rPr>
                    <w:t>1574-9541</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A3E1D2F" w14:textId="77777777" w:rsidR="00210A6D" w:rsidRDefault="00210A6D" w:rsidP="00A216A0">
                  <w:pPr>
                    <w:rPr>
                      <w:rFonts w:cs="Calibri"/>
                      <w:sz w:val="20"/>
                      <w:szCs w:val="20"/>
                    </w:rPr>
                  </w:pPr>
                  <w:r>
                    <w:rPr>
                      <w:rFonts w:cs="Calibri"/>
                      <w:sz w:val="20"/>
                      <w:szCs w:val="20"/>
                    </w:rPr>
                    <w:t>5.1</w:t>
                  </w:r>
                </w:p>
              </w:tc>
            </w:tr>
            <w:tr w:rsidR="00210A6D" w14:paraId="79586331"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7834237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03410A49" w14:textId="77777777" w:rsidR="00210A6D" w:rsidRDefault="00210A6D" w:rsidP="00A216A0">
                  <w:r>
                    <w:rPr>
                      <w:rFonts w:cs="Calibri"/>
                      <w:b/>
                      <w:bCs/>
                      <w:sz w:val="20"/>
                      <w:szCs w:val="20"/>
                    </w:rPr>
                    <w:t>Otondo, F.</w:t>
                  </w:r>
                  <w:r>
                    <w:rPr>
                      <w:rFonts w:cs="Calibri"/>
                      <w:sz w:val="20"/>
                      <w:szCs w:val="20"/>
                    </w:rPr>
                    <w:t>;</w:t>
                  </w:r>
                  <w:r>
                    <w:rPr>
                      <w:rFonts w:cs="Calibri"/>
                      <w:b/>
                      <w:bCs/>
                      <w:sz w:val="20"/>
                      <w:szCs w:val="20"/>
                    </w:rPr>
                    <w:t xml:space="preserve"> </w:t>
                  </w:r>
                  <w:r>
                    <w:rPr>
                      <w:rFonts w:cs="Calibri"/>
                      <w:sz w:val="20"/>
                      <w:szCs w:val="20"/>
                    </w:rPr>
                    <w:t xml:space="preserve"> Mestre, A.</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713450A2" w14:textId="77777777" w:rsidR="00210A6D" w:rsidRDefault="00210A6D" w:rsidP="00A216A0">
                  <w:pPr>
                    <w:rPr>
                      <w:rFonts w:cs="Calibri"/>
                      <w:sz w:val="20"/>
                      <w:szCs w:val="20"/>
                    </w:rPr>
                  </w:pPr>
                  <w:r>
                    <w:rPr>
                      <w:rFonts w:cs="Calibri"/>
                      <w:sz w:val="20"/>
                      <w:szCs w:val="20"/>
                    </w:rPr>
                    <w:t>2022</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646F1" w14:textId="77777777" w:rsidR="00210A6D" w:rsidRDefault="00210A6D" w:rsidP="00A216A0">
                  <w:pPr>
                    <w:rPr>
                      <w:rFonts w:cs="Calibri"/>
                      <w:sz w:val="20"/>
                      <w:szCs w:val="20"/>
                      <w:lang w:val="en-US"/>
                    </w:rPr>
                  </w:pPr>
                  <w:r>
                    <w:rPr>
                      <w:rFonts w:cs="Calibri"/>
                      <w:sz w:val="20"/>
                      <w:szCs w:val="20"/>
                      <w:lang w:val="en-US"/>
                    </w:rPr>
                    <w:t>The Soundlapse Project: Exploring spatiotemporal features of wetland soundscapes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DC987E" w14:textId="77777777" w:rsidR="00210A6D" w:rsidRDefault="00210A6D" w:rsidP="00A216A0">
                  <w:pPr>
                    <w:rPr>
                      <w:rFonts w:cs="Calibri"/>
                      <w:sz w:val="20"/>
                      <w:szCs w:val="20"/>
                    </w:rPr>
                  </w:pPr>
                  <w:r>
                    <w:rPr>
                      <w:rFonts w:cs="Calibri"/>
                      <w:sz w:val="20"/>
                      <w:szCs w:val="20"/>
                    </w:rPr>
                    <w:t>Leonardo</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2E6DF"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EFF5B1" w14:textId="77777777" w:rsidR="00210A6D" w:rsidRDefault="00210A6D" w:rsidP="00A216A0">
                  <w:pPr>
                    <w:rPr>
                      <w:rFonts w:cs="Calibri"/>
                      <w:sz w:val="20"/>
                      <w:szCs w:val="20"/>
                    </w:rPr>
                  </w:pPr>
                  <w:r>
                    <w:rPr>
                      <w:rFonts w:cs="Calibri"/>
                      <w:sz w:val="20"/>
                      <w:szCs w:val="20"/>
                    </w:rPr>
                    <w:t>0024-094X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68B16ABA" w14:textId="77777777" w:rsidR="00210A6D" w:rsidRDefault="00210A6D" w:rsidP="00A216A0">
                  <w:pPr>
                    <w:rPr>
                      <w:rFonts w:cs="Calibri"/>
                      <w:sz w:val="20"/>
                      <w:szCs w:val="20"/>
                    </w:rPr>
                  </w:pPr>
                  <w:r>
                    <w:rPr>
                      <w:rFonts w:cs="Calibri"/>
                      <w:sz w:val="20"/>
                      <w:szCs w:val="20"/>
                    </w:rPr>
                    <w:t>0.3</w:t>
                  </w:r>
                </w:p>
              </w:tc>
            </w:tr>
            <w:tr w:rsidR="00210A6D" w14:paraId="7AB57C4F"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4EE25825"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C5C5B55" w14:textId="77777777" w:rsidR="00210A6D" w:rsidRDefault="00210A6D" w:rsidP="00A216A0">
                  <w:r>
                    <w:rPr>
                      <w:rFonts w:cs="Calibri"/>
                      <w:sz w:val="20"/>
                      <w:szCs w:val="20"/>
                    </w:rPr>
                    <w:t>Mestre, A.;</w:t>
                  </w:r>
                  <w:r>
                    <w:rPr>
                      <w:rFonts w:cs="Calibri"/>
                      <w:b/>
                      <w:bCs/>
                      <w:sz w:val="20"/>
                      <w:szCs w:val="20"/>
                    </w:rPr>
                    <w:t xml:space="preserve"> 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E28A830" w14:textId="77777777" w:rsidR="00210A6D" w:rsidRDefault="00210A6D" w:rsidP="00A216A0">
                  <w:pPr>
                    <w:rPr>
                      <w:rFonts w:cs="Calibri"/>
                      <w:sz w:val="20"/>
                      <w:szCs w:val="20"/>
                    </w:rPr>
                  </w:pPr>
                  <w:r>
                    <w:rPr>
                      <w:rFonts w:cs="Calibri"/>
                      <w:sz w:val="20"/>
                      <w:szCs w:val="20"/>
                    </w:rPr>
                    <w:t>2021</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C9313F" w14:textId="77777777" w:rsidR="00210A6D" w:rsidRDefault="00210A6D" w:rsidP="00A216A0">
                  <w:pPr>
                    <w:rPr>
                      <w:rFonts w:cs="Calibri"/>
                      <w:sz w:val="20"/>
                      <w:szCs w:val="20"/>
                      <w:lang w:val="en-US"/>
                    </w:rPr>
                  </w:pPr>
                  <w:r>
                    <w:rPr>
                      <w:rFonts w:cs="Calibri"/>
                      <w:sz w:val="20"/>
                      <w:szCs w:val="20"/>
                      <w:lang w:val="en-US"/>
                    </w:rPr>
                    <w:t>Creative Dispositions: Teaching for Creativity in Engineering Education</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7328BC" w14:textId="77777777" w:rsidR="00210A6D" w:rsidRDefault="00210A6D" w:rsidP="00A216A0">
                  <w:pPr>
                    <w:rPr>
                      <w:rFonts w:cs="Calibri"/>
                      <w:sz w:val="20"/>
                      <w:szCs w:val="20"/>
                      <w:lang w:val="en-US"/>
                    </w:rPr>
                  </w:pPr>
                  <w:r>
                    <w:rPr>
                      <w:rFonts w:cs="Calibri"/>
                      <w:sz w:val="20"/>
                      <w:szCs w:val="20"/>
                      <w:lang w:val="en-US"/>
                    </w:rPr>
                    <w:t>International Journal of Engineering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EE8EE3"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EC6519" w14:textId="77777777" w:rsidR="00210A6D" w:rsidRDefault="00210A6D" w:rsidP="00A216A0">
                  <w:pPr>
                    <w:rPr>
                      <w:rFonts w:cs="Calibri"/>
                      <w:sz w:val="20"/>
                      <w:szCs w:val="20"/>
                    </w:rPr>
                  </w:pPr>
                  <w:r>
                    <w:rPr>
                      <w:rFonts w:cs="Calibri"/>
                      <w:sz w:val="20"/>
                      <w:szCs w:val="20"/>
                    </w:rPr>
                    <w:t>0949-149X</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2EF2044" w14:textId="77777777" w:rsidR="00210A6D" w:rsidRDefault="00210A6D" w:rsidP="00A216A0">
                  <w:pPr>
                    <w:rPr>
                      <w:rFonts w:cs="Calibri"/>
                      <w:sz w:val="20"/>
                      <w:szCs w:val="20"/>
                    </w:rPr>
                  </w:pPr>
                  <w:r>
                    <w:rPr>
                      <w:rFonts w:cs="Calibri"/>
                      <w:sz w:val="20"/>
                      <w:szCs w:val="20"/>
                    </w:rPr>
                    <w:t>1.0</w:t>
                  </w:r>
                </w:p>
              </w:tc>
            </w:tr>
            <w:tr w:rsidR="00210A6D" w14:paraId="039E1526"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F6ED7F7"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7A5FDC8B" w14:textId="77777777" w:rsidR="00210A6D" w:rsidRDefault="00210A6D" w:rsidP="00A216A0">
                  <w:r>
                    <w:rPr>
                      <w:rFonts w:cs="Calibri"/>
                      <w:sz w:val="20"/>
                      <w:szCs w:val="20"/>
                    </w:rPr>
                    <w:t xml:space="preserve">Poblete, V.;  Espejo, D.;  Vargas, V.; </w:t>
                  </w:r>
                  <w:r>
                    <w:rPr>
                      <w:rFonts w:cs="Calibri"/>
                      <w:b/>
                      <w:bCs/>
                      <w:sz w:val="20"/>
                      <w:szCs w:val="20"/>
                    </w:rPr>
                    <w:t>Otondo, F.</w:t>
                  </w:r>
                  <w:r>
                    <w:rPr>
                      <w:rFonts w:cs="Calibri"/>
                      <w:sz w:val="20"/>
                      <w:szCs w:val="20"/>
                    </w:rPr>
                    <w:t>; Huijse, P.</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A9CBB14" w14:textId="77777777" w:rsidR="00210A6D" w:rsidRDefault="00210A6D" w:rsidP="00A216A0">
                  <w:pPr>
                    <w:rPr>
                      <w:rFonts w:cs="Calibri"/>
                      <w:sz w:val="20"/>
                      <w:szCs w:val="20"/>
                    </w:rPr>
                  </w:pPr>
                  <w:r>
                    <w:rPr>
                      <w:rFonts w:cs="Calibri"/>
                      <w:sz w:val="20"/>
                      <w:szCs w:val="20"/>
                    </w:rPr>
                    <w:t>2021</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1CE65" w14:textId="77777777" w:rsidR="00210A6D" w:rsidRDefault="00210A6D" w:rsidP="00A216A0">
                  <w:pPr>
                    <w:rPr>
                      <w:rFonts w:cs="Calibri"/>
                      <w:sz w:val="20"/>
                      <w:szCs w:val="20"/>
                      <w:lang w:val="en-US"/>
                    </w:rPr>
                  </w:pPr>
                  <w:r>
                    <w:rPr>
                      <w:rFonts w:cs="Calibri"/>
                      <w:sz w:val="20"/>
                      <w:szCs w:val="20"/>
                      <w:lang w:val="en-US"/>
                    </w:rPr>
                    <w:t xml:space="preserve">Characterization of sonic events present in natural-urban hybrid habitats using UMAP and </w:t>
                  </w:r>
                  <w:r>
                    <w:rPr>
                      <w:rFonts w:cs="Calibri"/>
                      <w:sz w:val="20"/>
                      <w:szCs w:val="20"/>
                      <w:lang w:val="en-US"/>
                    </w:rPr>
                    <w:lastRenderedPageBreak/>
                    <w:t>SEDnet: The case of the urban wetlands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7FA9F" w14:textId="77777777" w:rsidR="00210A6D" w:rsidRDefault="00210A6D" w:rsidP="00A216A0">
                  <w:pPr>
                    <w:rPr>
                      <w:rFonts w:cs="Calibri"/>
                      <w:sz w:val="20"/>
                      <w:szCs w:val="20"/>
                    </w:rPr>
                  </w:pPr>
                  <w:r>
                    <w:rPr>
                      <w:rFonts w:cs="Calibri"/>
                      <w:sz w:val="20"/>
                      <w:szCs w:val="20"/>
                    </w:rPr>
                    <w:lastRenderedPageBreak/>
                    <w:t>Applied Sciences-Basel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F657E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968D28" w14:textId="77777777" w:rsidR="00210A6D" w:rsidRDefault="00210A6D" w:rsidP="00A216A0">
                  <w:pPr>
                    <w:rPr>
                      <w:rFonts w:cs="Calibri"/>
                      <w:sz w:val="20"/>
                      <w:szCs w:val="20"/>
                    </w:rPr>
                  </w:pPr>
                  <w:r>
                    <w:rPr>
                      <w:rFonts w:cs="Calibri"/>
                      <w:sz w:val="20"/>
                      <w:szCs w:val="20"/>
                    </w:rPr>
                    <w:t>2076-3417</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44B234BD" w14:textId="77777777" w:rsidR="00210A6D" w:rsidRDefault="00210A6D" w:rsidP="00A216A0">
                  <w:pPr>
                    <w:rPr>
                      <w:rFonts w:cs="Calibri"/>
                      <w:sz w:val="20"/>
                      <w:szCs w:val="20"/>
                    </w:rPr>
                  </w:pPr>
                  <w:r>
                    <w:rPr>
                      <w:rFonts w:cs="Calibri"/>
                      <w:sz w:val="20"/>
                      <w:szCs w:val="20"/>
                    </w:rPr>
                    <w:t>2.7</w:t>
                  </w:r>
                </w:p>
              </w:tc>
            </w:tr>
            <w:tr w:rsidR="00210A6D" w14:paraId="10D3E8A8"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629E0827"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63ABA698" w14:textId="77777777" w:rsidR="00210A6D" w:rsidRDefault="00210A6D" w:rsidP="00A216A0">
                  <w:r>
                    <w:rPr>
                      <w:rFonts w:cs="Calibri"/>
                      <w:b/>
                      <w:bCs/>
                      <w:sz w:val="20"/>
                      <w:szCs w:val="20"/>
                    </w:rPr>
                    <w:t>Otondo, F.</w:t>
                  </w:r>
                  <w:r>
                    <w:rPr>
                      <w:rFonts w:cs="Calibri"/>
                      <w:sz w:val="20"/>
                      <w:szCs w:val="20"/>
                    </w:rPr>
                    <w:t>;  Poblete, V.</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4B22FAAC" w14:textId="77777777" w:rsidR="00210A6D" w:rsidRDefault="00210A6D" w:rsidP="00A216A0">
                  <w:pPr>
                    <w:rPr>
                      <w:rFonts w:cs="Calibri"/>
                      <w:sz w:val="20"/>
                      <w:szCs w:val="20"/>
                    </w:rPr>
                  </w:pPr>
                  <w:r>
                    <w:rPr>
                      <w:rFonts w:cs="Calibri"/>
                      <w:sz w:val="20"/>
                      <w:szCs w:val="20"/>
                    </w:rPr>
                    <w:t>2020</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F77014" w14:textId="77777777" w:rsidR="00210A6D" w:rsidRDefault="00210A6D" w:rsidP="00A216A0">
                  <w:pPr>
                    <w:rPr>
                      <w:rFonts w:cs="Calibri"/>
                      <w:sz w:val="20"/>
                      <w:szCs w:val="20"/>
                      <w:lang w:val="en-US"/>
                    </w:rPr>
                  </w:pPr>
                  <w:r>
                    <w:rPr>
                      <w:rFonts w:cs="Calibri"/>
                      <w:sz w:val="20"/>
                      <w:szCs w:val="20"/>
                      <w:lang w:val="en-US"/>
                    </w:rPr>
                    <w:t>Using a sonic time-lapse method as a compositional tool</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36FB5" w14:textId="77777777" w:rsidR="00210A6D" w:rsidRDefault="00210A6D" w:rsidP="00A216A0">
                  <w:pPr>
                    <w:rPr>
                      <w:rFonts w:cs="Calibri"/>
                      <w:sz w:val="20"/>
                      <w:szCs w:val="20"/>
                    </w:rPr>
                  </w:pPr>
                  <w:r>
                    <w:rPr>
                      <w:rFonts w:cs="Calibri"/>
                      <w:sz w:val="20"/>
                      <w:szCs w:val="20"/>
                    </w:rPr>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312E52"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CAE923"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55ECC64" w14:textId="77777777" w:rsidR="00210A6D" w:rsidRDefault="00210A6D" w:rsidP="00A216A0">
                  <w:pPr>
                    <w:rPr>
                      <w:rFonts w:cs="Calibri"/>
                      <w:sz w:val="20"/>
                      <w:szCs w:val="20"/>
                    </w:rPr>
                  </w:pPr>
                  <w:r>
                    <w:rPr>
                      <w:rFonts w:cs="Calibri"/>
                      <w:sz w:val="20"/>
                      <w:szCs w:val="20"/>
                    </w:rPr>
                    <w:t>0.6</w:t>
                  </w:r>
                </w:p>
              </w:tc>
            </w:tr>
            <w:tr w:rsidR="00210A6D" w14:paraId="0E73AB4C"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2C911DB8"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62DE785"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3A17C4B0"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E178F1" w14:textId="77777777" w:rsidR="00210A6D" w:rsidRDefault="00210A6D" w:rsidP="00A216A0">
                  <w:pPr>
                    <w:rPr>
                      <w:rFonts w:cs="Calibri"/>
                      <w:sz w:val="20"/>
                      <w:szCs w:val="20"/>
                    </w:rPr>
                  </w:pPr>
                  <w:r>
                    <w:rPr>
                      <w:rFonts w:cs="Calibri"/>
                      <w:sz w:val="20"/>
                      <w:szCs w:val="20"/>
                    </w:rPr>
                    <w:t>Listening to wetland soundscapes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E989B2" w14:textId="77777777" w:rsidR="00210A6D" w:rsidRDefault="00210A6D" w:rsidP="00A216A0">
                  <w:pPr>
                    <w:rPr>
                      <w:rFonts w:cs="Calibri"/>
                      <w:sz w:val="20"/>
                      <w:szCs w:val="20"/>
                    </w:rPr>
                  </w:pPr>
                  <w:r>
                    <w:rPr>
                      <w:rFonts w:cs="Calibri"/>
                      <w:sz w:val="20"/>
                      <w:szCs w:val="20"/>
                    </w:rPr>
                    <w:t>Leonardo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44AD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C786B3" w14:textId="77777777" w:rsidR="00210A6D" w:rsidRDefault="00210A6D" w:rsidP="00A216A0">
                  <w:pPr>
                    <w:rPr>
                      <w:rFonts w:cs="Calibri"/>
                      <w:sz w:val="20"/>
                      <w:szCs w:val="20"/>
                    </w:rPr>
                  </w:pPr>
                  <w:r>
                    <w:rPr>
                      <w:rFonts w:cs="Calibri"/>
                      <w:sz w:val="20"/>
                      <w:szCs w:val="20"/>
                    </w:rPr>
                    <w:t>0961-1215</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7875925" w14:textId="77777777" w:rsidR="00210A6D" w:rsidRDefault="00210A6D" w:rsidP="00A216A0">
                  <w:pPr>
                    <w:rPr>
                      <w:rFonts w:cs="Calibri"/>
                      <w:sz w:val="20"/>
                      <w:szCs w:val="20"/>
                    </w:rPr>
                  </w:pPr>
                  <w:r>
                    <w:rPr>
                      <w:rFonts w:cs="Calibri"/>
                      <w:sz w:val="20"/>
                      <w:szCs w:val="20"/>
                    </w:rPr>
                    <w:t>0.2</w:t>
                  </w:r>
                </w:p>
              </w:tc>
            </w:tr>
            <w:tr w:rsidR="00210A6D" w14:paraId="2E9B4AC0"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067F47B2"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BEE3D45"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DB17674"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1A19AD" w14:textId="77777777" w:rsidR="00210A6D" w:rsidRDefault="00210A6D" w:rsidP="00A216A0">
                  <w:pPr>
                    <w:rPr>
                      <w:rFonts w:cs="Calibri"/>
                      <w:sz w:val="20"/>
                      <w:szCs w:val="20"/>
                    </w:rPr>
                  </w:pPr>
                  <w:r>
                    <w:rPr>
                      <w:rFonts w:cs="Calibri"/>
                      <w:sz w:val="20"/>
                      <w:szCs w:val="20"/>
                    </w:rPr>
                    <w:t>Paisajes sonoros reales e imaginarios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580460" w14:textId="77777777" w:rsidR="00210A6D" w:rsidRDefault="00210A6D" w:rsidP="00A216A0">
                  <w:pPr>
                    <w:rPr>
                      <w:rFonts w:cs="Calibri"/>
                      <w:sz w:val="20"/>
                      <w:szCs w:val="20"/>
                    </w:rPr>
                  </w:pPr>
                  <w:r>
                    <w:rPr>
                      <w:rFonts w:cs="Calibri"/>
                      <w:sz w:val="20"/>
                      <w:szCs w:val="20"/>
                    </w:rPr>
                    <w:t>Resonancias</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AC9A63"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AB94B1" w14:textId="77777777" w:rsidR="00210A6D" w:rsidRDefault="00210A6D" w:rsidP="00A216A0">
                  <w:pPr>
                    <w:rPr>
                      <w:rFonts w:cs="Calibri"/>
                      <w:sz w:val="20"/>
                      <w:szCs w:val="20"/>
                    </w:rPr>
                  </w:pPr>
                  <w:r>
                    <w:rPr>
                      <w:rFonts w:cs="Calibri"/>
                      <w:sz w:val="20"/>
                      <w:szCs w:val="20"/>
                    </w:rPr>
                    <w:t>0717-3474</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C742424" w14:textId="77777777" w:rsidR="00210A6D" w:rsidRDefault="00210A6D" w:rsidP="00A216A0">
                  <w:pPr>
                    <w:rPr>
                      <w:rFonts w:cs="Calibri"/>
                      <w:sz w:val="20"/>
                      <w:szCs w:val="20"/>
                    </w:rPr>
                  </w:pPr>
                  <w:r>
                    <w:rPr>
                      <w:rFonts w:cs="Calibri"/>
                      <w:sz w:val="20"/>
                      <w:szCs w:val="20"/>
                    </w:rPr>
                    <w:t>0.1</w:t>
                  </w:r>
                </w:p>
              </w:tc>
            </w:tr>
            <w:tr w:rsidR="00210A6D" w14:paraId="77F44999" w14:textId="77777777" w:rsidTr="00A216A0">
              <w:trPr>
                <w:trHeight w:val="20"/>
                <w:jc w:val="center"/>
              </w:trPr>
              <w:tc>
                <w:tcPr>
                  <w:tcW w:w="223" w:type="dxa"/>
                  <w:tcBorders>
                    <w:top w:val="single" w:sz="4" w:space="0" w:color="000000"/>
                    <w:left w:val="single" w:sz="4" w:space="0" w:color="000000"/>
                    <w:bottom w:val="single" w:sz="4" w:space="0" w:color="000000"/>
                    <w:right w:val="single" w:sz="4" w:space="0" w:color="000000"/>
                  </w:tcBorders>
                  <w:shd w:val="clear" w:color="auto" w:fill="auto"/>
                </w:tcPr>
                <w:p w14:paraId="168F8124"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A5A104E"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C304C18"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E3DA55" w14:textId="77777777" w:rsidR="00210A6D" w:rsidRDefault="00210A6D" w:rsidP="00A216A0">
                  <w:pPr>
                    <w:rPr>
                      <w:rFonts w:cs="Calibri"/>
                      <w:sz w:val="20"/>
                      <w:szCs w:val="20"/>
                      <w:lang w:val="en-US"/>
                    </w:rPr>
                  </w:pPr>
                  <w:r>
                    <w:rPr>
                      <w:rFonts w:cs="Calibri"/>
                      <w:sz w:val="20"/>
                      <w:szCs w:val="20"/>
                      <w:lang w:val="en-US"/>
                    </w:rPr>
                    <w:t>Using mobile sound to explore spatial relationships between dance and music performance</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3BCFC3" w14:textId="77777777" w:rsidR="00210A6D" w:rsidRDefault="00210A6D" w:rsidP="00A216A0">
                  <w:pPr>
                    <w:rPr>
                      <w:rFonts w:cs="Calibri"/>
                      <w:sz w:val="20"/>
                      <w:szCs w:val="20"/>
                    </w:rPr>
                  </w:pPr>
                  <w:r>
                    <w:rPr>
                      <w:rFonts w:cs="Calibri"/>
                      <w:sz w:val="20"/>
                      <w:szCs w:val="20"/>
                    </w:rPr>
                    <w:t>Digital Creativity</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9E405C"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17DF11" w14:textId="77777777" w:rsidR="00210A6D" w:rsidRDefault="00210A6D" w:rsidP="00A216A0">
                  <w:pPr>
                    <w:rPr>
                      <w:rFonts w:cs="Calibri"/>
                      <w:sz w:val="20"/>
                      <w:szCs w:val="20"/>
                    </w:rPr>
                  </w:pPr>
                  <w:r>
                    <w:rPr>
                      <w:rFonts w:cs="Calibri"/>
                      <w:sz w:val="20"/>
                      <w:szCs w:val="20"/>
                    </w:rPr>
                    <w:t>1462-6268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34D55A41" w14:textId="77777777" w:rsidR="00210A6D" w:rsidRDefault="00210A6D" w:rsidP="00A216A0">
                  <w:pPr>
                    <w:rPr>
                      <w:rFonts w:cs="Calibri"/>
                      <w:sz w:val="20"/>
                      <w:szCs w:val="20"/>
                    </w:rPr>
                  </w:pPr>
                  <w:r>
                    <w:rPr>
                      <w:rFonts w:cs="Calibri"/>
                      <w:sz w:val="20"/>
                      <w:szCs w:val="20"/>
                    </w:rPr>
                    <w:t>1.1</w:t>
                  </w:r>
                </w:p>
              </w:tc>
            </w:tr>
            <w:tr w:rsidR="00210A6D" w14:paraId="21CE4B5F"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71B8788D"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4CF5B0BC"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889EB5A" w14:textId="77777777" w:rsidR="00210A6D" w:rsidRDefault="00210A6D" w:rsidP="00A216A0">
                  <w:pPr>
                    <w:rPr>
                      <w:rFonts w:cs="Calibri"/>
                      <w:sz w:val="20"/>
                      <w:szCs w:val="20"/>
                    </w:rPr>
                  </w:pPr>
                  <w:r>
                    <w:rPr>
                      <w:rFonts w:cs="Calibri"/>
                      <w:sz w:val="20"/>
                      <w:szCs w:val="20"/>
                    </w:rPr>
                    <w:t>2018</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168103" w14:textId="77777777" w:rsidR="00210A6D" w:rsidRDefault="00210A6D" w:rsidP="00A216A0">
                  <w:pPr>
                    <w:rPr>
                      <w:rFonts w:cs="Calibri"/>
                      <w:sz w:val="20"/>
                      <w:szCs w:val="20"/>
                    </w:rPr>
                  </w:pPr>
                  <w:r>
                    <w:rPr>
                      <w:rFonts w:cs="Calibri"/>
                      <w:sz w:val="20"/>
                      <w:szCs w:val="20"/>
                    </w:rPr>
                    <w:t>Valdivia's wetland soundscape</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60151A" w14:textId="77777777" w:rsidR="00210A6D" w:rsidRDefault="00210A6D" w:rsidP="00A216A0">
                  <w:pPr>
                    <w:rPr>
                      <w:rFonts w:cs="Calibri"/>
                      <w:sz w:val="20"/>
                      <w:szCs w:val="20"/>
                    </w:rPr>
                  </w:pPr>
                  <w:r>
                    <w:rPr>
                      <w:rFonts w:cs="Calibri"/>
                      <w:sz w:val="20"/>
                      <w:szCs w:val="20"/>
                    </w:rPr>
                    <w:t>Leonardo Music Journal</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164515"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653122" w14:textId="77777777" w:rsidR="00210A6D" w:rsidRDefault="00210A6D" w:rsidP="00A216A0">
                  <w:r>
                    <w:rPr>
                      <w:rFonts w:cs="Calibri"/>
                      <w:sz w:val="20"/>
                      <w:szCs w:val="20"/>
                    </w:rPr>
                    <w:t>0961-1215</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0B1AE4F5" w14:textId="77777777" w:rsidR="00210A6D" w:rsidRDefault="00210A6D" w:rsidP="00A216A0">
                  <w:pPr>
                    <w:rPr>
                      <w:rFonts w:cs="Calibri"/>
                      <w:sz w:val="20"/>
                      <w:szCs w:val="20"/>
                    </w:rPr>
                  </w:pPr>
                  <w:r>
                    <w:rPr>
                      <w:rFonts w:cs="Calibri"/>
                      <w:sz w:val="20"/>
                      <w:szCs w:val="20"/>
                    </w:rPr>
                    <w:t>0.2</w:t>
                  </w:r>
                </w:p>
              </w:tc>
            </w:tr>
            <w:tr w:rsidR="00210A6D" w14:paraId="7DC75CA6"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022E301E"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40F88FA4"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1AAB6EE2" w14:textId="77777777" w:rsidR="00210A6D" w:rsidRDefault="00210A6D" w:rsidP="00A216A0">
                  <w:pPr>
                    <w:rPr>
                      <w:rFonts w:cs="Calibri"/>
                      <w:sz w:val="20"/>
                      <w:szCs w:val="20"/>
                    </w:rPr>
                  </w:pPr>
                  <w:r>
                    <w:rPr>
                      <w:rFonts w:cs="Calibri"/>
                      <w:sz w:val="20"/>
                      <w:szCs w:val="20"/>
                    </w:rPr>
                    <w:t>2017</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C99896" w14:textId="77777777" w:rsidR="00210A6D" w:rsidRDefault="00210A6D" w:rsidP="00A216A0">
                  <w:pPr>
                    <w:rPr>
                      <w:rFonts w:cs="Calibri"/>
                      <w:sz w:val="20"/>
                      <w:szCs w:val="20"/>
                      <w:lang w:val="en-US"/>
                    </w:rPr>
                  </w:pPr>
                  <w:r>
                    <w:rPr>
                      <w:rFonts w:cs="Calibri"/>
                      <w:sz w:val="20"/>
                      <w:szCs w:val="20"/>
                      <w:lang w:val="en-US"/>
                    </w:rPr>
                    <w:t>Context-based composition in an interdisciplinary collaborative framework</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F8D14" w14:textId="77777777" w:rsidR="00210A6D" w:rsidRDefault="00210A6D" w:rsidP="00A216A0">
                  <w:pPr>
                    <w:rPr>
                      <w:rFonts w:cs="Calibri"/>
                      <w:sz w:val="20"/>
                      <w:szCs w:val="20"/>
                    </w:rPr>
                  </w:pPr>
                  <w:r>
                    <w:rPr>
                      <w:rFonts w:cs="Calibri"/>
                      <w:sz w:val="20"/>
                      <w:szCs w:val="20"/>
                    </w:rPr>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42941"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AF9F85"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487835D" w14:textId="77777777" w:rsidR="00210A6D" w:rsidRDefault="00210A6D" w:rsidP="00A216A0">
                  <w:pPr>
                    <w:rPr>
                      <w:rFonts w:cs="Calibri"/>
                      <w:sz w:val="20"/>
                      <w:szCs w:val="20"/>
                    </w:rPr>
                  </w:pPr>
                  <w:r>
                    <w:rPr>
                      <w:rFonts w:cs="Calibri"/>
                      <w:sz w:val="20"/>
                      <w:szCs w:val="20"/>
                    </w:rPr>
                    <w:t>0.6</w:t>
                  </w:r>
                </w:p>
              </w:tc>
            </w:tr>
            <w:tr w:rsidR="00210A6D" w14:paraId="1745DA88"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643A52A6"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2C819E5F"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3A563DA" w14:textId="77777777" w:rsidR="00210A6D" w:rsidRDefault="00210A6D" w:rsidP="00A216A0">
                  <w:pPr>
                    <w:rPr>
                      <w:rFonts w:cs="Calibri"/>
                      <w:sz w:val="20"/>
                      <w:szCs w:val="20"/>
                    </w:rPr>
                  </w:pPr>
                  <w:r>
                    <w:rPr>
                      <w:rFonts w:cs="Calibri"/>
                      <w:sz w:val="20"/>
                      <w:szCs w:val="20"/>
                    </w:rPr>
                    <w:t>2016</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F464A7" w14:textId="77777777" w:rsidR="00210A6D" w:rsidRDefault="00210A6D" w:rsidP="00A216A0">
                  <w:pPr>
                    <w:rPr>
                      <w:rFonts w:cs="Calibri"/>
                      <w:sz w:val="20"/>
                      <w:szCs w:val="20"/>
                      <w:lang w:val="en-US"/>
                    </w:rPr>
                  </w:pPr>
                  <w:r>
                    <w:rPr>
                      <w:rFonts w:cs="Calibri"/>
                      <w:sz w:val="20"/>
                      <w:szCs w:val="20"/>
                      <w:lang w:val="en-US"/>
                    </w:rPr>
                    <w:t>Music technology, composition teaching and employability skills</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C65F4B" w14:textId="77777777" w:rsidR="00210A6D" w:rsidRDefault="00210A6D" w:rsidP="00A216A0">
                  <w:pPr>
                    <w:rPr>
                      <w:rFonts w:cs="Calibri"/>
                      <w:sz w:val="20"/>
                      <w:szCs w:val="20"/>
                      <w:lang w:val="en-US"/>
                    </w:rPr>
                  </w:pPr>
                  <w:r>
                    <w:rPr>
                      <w:rFonts w:cs="Calibri"/>
                      <w:sz w:val="20"/>
                      <w:szCs w:val="20"/>
                      <w:lang w:val="en-US"/>
                    </w:rPr>
                    <w:t>Journal of Music, Technology and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42870E"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43F083" w14:textId="77777777" w:rsidR="00210A6D" w:rsidRDefault="00210A6D" w:rsidP="00A216A0">
                  <w:pPr>
                    <w:rPr>
                      <w:rFonts w:cs="Calibri"/>
                      <w:sz w:val="20"/>
                      <w:szCs w:val="20"/>
                    </w:rPr>
                  </w:pPr>
                  <w:r>
                    <w:rPr>
                      <w:rFonts w:cs="Calibri"/>
                      <w:sz w:val="20"/>
                      <w:szCs w:val="20"/>
                    </w:rPr>
                    <w:t>1752-7066</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96EB5EC" w14:textId="77777777" w:rsidR="00210A6D" w:rsidRDefault="00210A6D" w:rsidP="00A216A0">
                  <w:pPr>
                    <w:rPr>
                      <w:rFonts w:cs="Calibri"/>
                      <w:sz w:val="20"/>
                      <w:szCs w:val="20"/>
                    </w:rPr>
                  </w:pPr>
                  <w:r>
                    <w:rPr>
                      <w:rFonts w:cs="Calibri"/>
                      <w:sz w:val="20"/>
                      <w:szCs w:val="20"/>
                    </w:rPr>
                    <w:t>0.6</w:t>
                  </w:r>
                </w:p>
              </w:tc>
            </w:tr>
            <w:tr w:rsidR="00210A6D" w14:paraId="4325B1D0"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6DDD44EE"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5CAA6122"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0F5D4D2A" w14:textId="77777777" w:rsidR="00210A6D" w:rsidRDefault="00210A6D" w:rsidP="00A216A0">
                  <w:pPr>
                    <w:rPr>
                      <w:rFonts w:cs="Calibri"/>
                      <w:sz w:val="20"/>
                      <w:szCs w:val="20"/>
                    </w:rPr>
                  </w:pPr>
                  <w:r>
                    <w:rPr>
                      <w:rFonts w:cs="Calibri"/>
                      <w:sz w:val="20"/>
                      <w:szCs w:val="20"/>
                    </w:rPr>
                    <w:t>2015</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6608BF" w14:textId="77777777" w:rsidR="00210A6D" w:rsidRDefault="00210A6D" w:rsidP="00A216A0">
                  <w:pPr>
                    <w:rPr>
                      <w:rFonts w:cs="Calibri"/>
                      <w:sz w:val="20"/>
                      <w:szCs w:val="20"/>
                      <w:lang w:val="en-US"/>
                    </w:rPr>
                  </w:pPr>
                  <w:r>
                    <w:rPr>
                      <w:rFonts w:cs="Calibri"/>
                      <w:sz w:val="20"/>
                      <w:szCs w:val="20"/>
                      <w:lang w:val="en-US"/>
                    </w:rPr>
                    <w:t xml:space="preserve">Wireless body-worn sound </w:t>
                  </w:r>
                  <w:r>
                    <w:rPr>
                      <w:rFonts w:cs="Calibri"/>
                      <w:sz w:val="20"/>
                      <w:szCs w:val="20"/>
                      <w:lang w:val="en-US"/>
                    </w:rPr>
                    <w:lastRenderedPageBreak/>
                    <w:t>system for dance and music</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6A3B9D" w14:textId="77777777" w:rsidR="00210A6D" w:rsidRDefault="00210A6D" w:rsidP="00A216A0">
                  <w:pPr>
                    <w:rPr>
                      <w:rFonts w:cs="Calibri"/>
                      <w:sz w:val="20"/>
                      <w:szCs w:val="20"/>
                    </w:rPr>
                  </w:pPr>
                  <w:r>
                    <w:rPr>
                      <w:rFonts w:cs="Calibri"/>
                      <w:sz w:val="20"/>
                      <w:szCs w:val="20"/>
                    </w:rPr>
                    <w:lastRenderedPageBreak/>
                    <w:t>Organised Sound</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7DC0AA"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55104D" w14:textId="77777777" w:rsidR="00210A6D" w:rsidRDefault="00210A6D" w:rsidP="00A216A0">
                  <w:pPr>
                    <w:rPr>
                      <w:rFonts w:cs="Calibri"/>
                      <w:sz w:val="20"/>
                      <w:szCs w:val="20"/>
                    </w:rPr>
                  </w:pPr>
                  <w:r>
                    <w:rPr>
                      <w:rFonts w:cs="Calibri"/>
                      <w:sz w:val="20"/>
                      <w:szCs w:val="20"/>
                    </w:rPr>
                    <w:t>1355-7718</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295F2BF2" w14:textId="77777777" w:rsidR="00210A6D" w:rsidRDefault="00210A6D" w:rsidP="00A216A0">
                  <w:pPr>
                    <w:rPr>
                      <w:rFonts w:cs="Calibri"/>
                      <w:sz w:val="20"/>
                      <w:szCs w:val="20"/>
                    </w:rPr>
                  </w:pPr>
                  <w:r>
                    <w:rPr>
                      <w:rFonts w:cs="Calibri"/>
                      <w:sz w:val="20"/>
                      <w:szCs w:val="20"/>
                    </w:rPr>
                    <w:t>0.6</w:t>
                  </w:r>
                </w:p>
              </w:tc>
            </w:tr>
            <w:tr w:rsidR="00210A6D" w14:paraId="124E7995" w14:textId="77777777" w:rsidTr="00A216A0">
              <w:trPr>
                <w:trHeight w:val="20"/>
                <w:jc w:val="center"/>
              </w:trPr>
              <w:tc>
                <w:tcPr>
                  <w:tcW w:w="223" w:type="dxa"/>
                  <w:tcBorders>
                    <w:top w:val="single" w:sz="4" w:space="0" w:color="000000"/>
                    <w:left w:val="single" w:sz="8" w:space="0" w:color="000000"/>
                    <w:bottom w:val="single" w:sz="4" w:space="0" w:color="000000"/>
                    <w:right w:val="single" w:sz="4" w:space="0" w:color="000000"/>
                  </w:tcBorders>
                  <w:shd w:val="clear" w:color="auto" w:fill="auto"/>
                </w:tcPr>
                <w:p w14:paraId="18235CAB" w14:textId="77777777" w:rsidR="00210A6D" w:rsidRDefault="00210A6D" w:rsidP="00073EDF">
                  <w:pPr>
                    <w:numPr>
                      <w:ilvl w:val="0"/>
                      <w:numId w:val="11"/>
                    </w:numPr>
                    <w:suppressAutoHyphens w:val="0"/>
                    <w:spacing w:after="0" w:line="240" w:lineRule="auto"/>
                    <w:ind w:left="0" w:firstLine="0"/>
                    <w:rPr>
                      <w:rFonts w:cs="Calibri"/>
                      <w:sz w:val="20"/>
                      <w:szCs w:val="20"/>
                    </w:rPr>
                  </w:pPr>
                </w:p>
              </w:tc>
              <w:tc>
                <w:tcPr>
                  <w:tcW w:w="963" w:type="dxa"/>
                  <w:gridSpan w:val="2"/>
                  <w:tcBorders>
                    <w:top w:val="single" w:sz="4" w:space="0" w:color="000000"/>
                    <w:left w:val="single" w:sz="4" w:space="0" w:color="000000"/>
                    <w:bottom w:val="single" w:sz="4" w:space="0" w:color="000000"/>
                    <w:right w:val="single" w:sz="4" w:space="0" w:color="000000"/>
                  </w:tcBorders>
                  <w:shd w:val="clear" w:color="auto" w:fill="auto"/>
                </w:tcPr>
                <w:p w14:paraId="1FA6D960" w14:textId="77777777" w:rsidR="00210A6D" w:rsidRDefault="00210A6D" w:rsidP="00A216A0">
                  <w:r>
                    <w:rPr>
                      <w:rFonts w:cs="Calibri"/>
                      <w:b/>
                      <w:bCs/>
                      <w:sz w:val="20"/>
                      <w:szCs w:val="20"/>
                    </w:rPr>
                    <w:t>Otondo, F.</w:t>
                  </w:r>
                </w:p>
              </w:tc>
              <w:tc>
                <w:tcPr>
                  <w:tcW w:w="444" w:type="dxa"/>
                  <w:tcBorders>
                    <w:top w:val="single" w:sz="4" w:space="0" w:color="000000"/>
                    <w:left w:val="single" w:sz="4" w:space="0" w:color="000000"/>
                    <w:bottom w:val="single" w:sz="4" w:space="0" w:color="000000"/>
                    <w:right w:val="single" w:sz="4" w:space="0" w:color="000000"/>
                  </w:tcBorders>
                  <w:shd w:val="clear" w:color="auto" w:fill="auto"/>
                </w:tcPr>
                <w:p w14:paraId="5EEDF5C4" w14:textId="77777777" w:rsidR="00210A6D" w:rsidRDefault="00210A6D" w:rsidP="00A216A0">
                  <w:pPr>
                    <w:rPr>
                      <w:rFonts w:cs="Calibri"/>
                      <w:sz w:val="20"/>
                      <w:szCs w:val="20"/>
                    </w:rPr>
                  </w:pPr>
                  <w:r>
                    <w:rPr>
                      <w:rFonts w:cs="Calibri"/>
                      <w:sz w:val="20"/>
                      <w:szCs w:val="20"/>
                    </w:rPr>
                    <w:t>2013</w:t>
                  </w:r>
                </w:p>
              </w:tc>
              <w:tc>
                <w:tcPr>
                  <w:tcW w:w="15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FA3B63" w14:textId="77777777" w:rsidR="00210A6D" w:rsidRDefault="00210A6D" w:rsidP="00A216A0">
                  <w:pPr>
                    <w:rPr>
                      <w:rFonts w:cs="Calibri"/>
                      <w:sz w:val="20"/>
                      <w:szCs w:val="20"/>
                      <w:lang w:val="en-US"/>
                    </w:rPr>
                  </w:pPr>
                  <w:r>
                    <w:rPr>
                      <w:rFonts w:cs="Calibri"/>
                      <w:sz w:val="20"/>
                      <w:szCs w:val="20"/>
                      <w:lang w:val="en-US"/>
                    </w:rPr>
                    <w:t>Using spatial sound as an interdisciplinary teaching tool</w:t>
                  </w:r>
                </w:p>
              </w:tc>
              <w:tc>
                <w:tcPr>
                  <w:tcW w:w="128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C54757" w14:textId="77777777" w:rsidR="00210A6D" w:rsidRDefault="00210A6D" w:rsidP="00A216A0">
                  <w:pPr>
                    <w:rPr>
                      <w:rFonts w:cs="Calibri"/>
                      <w:sz w:val="20"/>
                      <w:szCs w:val="20"/>
                      <w:lang w:val="en-US"/>
                    </w:rPr>
                  </w:pPr>
                  <w:r>
                    <w:rPr>
                      <w:rFonts w:cs="Calibri"/>
                      <w:sz w:val="20"/>
                      <w:szCs w:val="20"/>
                      <w:lang w:val="en-US"/>
                    </w:rPr>
                    <w:t>Journal of Music, Technology and Education</w:t>
                  </w:r>
                </w:p>
              </w:tc>
              <w:tc>
                <w:tcPr>
                  <w:tcW w:w="9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4EB08C" w14:textId="77777777" w:rsidR="00210A6D" w:rsidRDefault="00210A6D" w:rsidP="00A216A0">
                  <w:pPr>
                    <w:rPr>
                      <w:rFonts w:cs="Calibri"/>
                      <w:sz w:val="20"/>
                      <w:szCs w:val="20"/>
                    </w:rPr>
                  </w:pPr>
                  <w:r>
                    <w:rPr>
                      <w:rFonts w:cs="Calibri"/>
                      <w:sz w:val="20"/>
                      <w:szCs w:val="20"/>
                    </w:rPr>
                    <w:t>Publicado</w:t>
                  </w:r>
                </w:p>
              </w:tc>
              <w:tc>
                <w:tcPr>
                  <w:tcW w:w="6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D79976" w14:textId="77777777" w:rsidR="00210A6D" w:rsidRDefault="00210A6D" w:rsidP="00A216A0">
                  <w:pPr>
                    <w:rPr>
                      <w:rFonts w:cs="Calibri"/>
                      <w:sz w:val="20"/>
                      <w:szCs w:val="20"/>
                    </w:rPr>
                  </w:pPr>
                  <w:r>
                    <w:rPr>
                      <w:rFonts w:cs="Calibri"/>
                      <w:sz w:val="20"/>
                      <w:szCs w:val="20"/>
                    </w:rPr>
                    <w:t>1752-7066</w:t>
                  </w:r>
                </w:p>
              </w:tc>
              <w:tc>
                <w:tcPr>
                  <w:tcW w:w="741" w:type="dxa"/>
                  <w:tcBorders>
                    <w:top w:val="single" w:sz="4" w:space="0" w:color="000000"/>
                    <w:left w:val="single" w:sz="4" w:space="0" w:color="000000"/>
                    <w:bottom w:val="single" w:sz="4" w:space="0" w:color="000000"/>
                    <w:right w:val="single" w:sz="4" w:space="0" w:color="000000"/>
                  </w:tcBorders>
                  <w:shd w:val="clear" w:color="auto" w:fill="auto"/>
                </w:tcPr>
                <w:p w14:paraId="19274353" w14:textId="77777777" w:rsidR="00210A6D" w:rsidRDefault="00210A6D" w:rsidP="00A216A0">
                  <w:pPr>
                    <w:rPr>
                      <w:rFonts w:cs="Calibri"/>
                      <w:sz w:val="20"/>
                      <w:szCs w:val="20"/>
                    </w:rPr>
                  </w:pPr>
                  <w:r>
                    <w:rPr>
                      <w:rFonts w:cs="Calibri"/>
                      <w:sz w:val="20"/>
                      <w:szCs w:val="20"/>
                    </w:rPr>
                    <w:t>0.6</w:t>
                  </w:r>
                </w:p>
              </w:tc>
            </w:tr>
          </w:tbl>
          <w:p w14:paraId="679B05F8" w14:textId="77777777" w:rsidR="00210A6D" w:rsidRDefault="00210A6D" w:rsidP="00A216A0">
            <w:pPr>
              <w:jc w:val="both"/>
              <w:rPr>
                <w:rFonts w:cs="Calibri"/>
                <w:b/>
                <w:sz w:val="20"/>
                <w:szCs w:val="20"/>
              </w:rPr>
            </w:pPr>
          </w:p>
        </w:tc>
      </w:tr>
      <w:tr w:rsidR="00210A6D" w14:paraId="6E2FC364" w14:textId="77777777" w:rsidTr="00A216A0">
        <w:trPr>
          <w:trHeight w:val="102"/>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20A05E7" w14:textId="77777777" w:rsidR="00210A6D" w:rsidRDefault="00210A6D" w:rsidP="00A216A0"/>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916BFA" w14:textId="77777777" w:rsidR="00210A6D" w:rsidRDefault="00210A6D" w:rsidP="00A216A0">
            <w:pPr>
              <w:ind w:left="34"/>
              <w:jc w:val="both"/>
              <w:rPr>
                <w:rFonts w:cs="Calibri"/>
                <w:b/>
                <w:sz w:val="20"/>
                <w:szCs w:val="20"/>
                <w:lang w:val="en-US"/>
              </w:rPr>
            </w:pPr>
          </w:p>
          <w:p w14:paraId="36E80F71" w14:textId="77777777" w:rsidR="00210A6D" w:rsidRDefault="00210A6D" w:rsidP="00A216A0">
            <w:pPr>
              <w:ind w:left="34"/>
              <w:jc w:val="both"/>
              <w:rPr>
                <w:rFonts w:cs="Calibri"/>
                <w:b/>
                <w:sz w:val="20"/>
                <w:szCs w:val="20"/>
                <w:lang w:val="en-US"/>
              </w:rPr>
            </w:pPr>
            <w:r>
              <w:rPr>
                <w:rFonts w:cs="Calibri"/>
                <w:b/>
                <w:sz w:val="20"/>
                <w:szCs w:val="20"/>
              </w:rPr>
              <w:t>Publicaciones indexadas SCOPUS</w:t>
            </w:r>
            <w:r>
              <w:rPr>
                <w:rFonts w:cs="Calibri"/>
                <w:b/>
                <w:sz w:val="20"/>
                <w:szCs w:val="20"/>
                <w:lang w:val="en-US"/>
              </w:rPr>
              <w:t>:</w:t>
            </w:r>
          </w:p>
          <w:p w14:paraId="7FA52FAC" w14:textId="77777777" w:rsidR="00210A6D" w:rsidRDefault="00210A6D" w:rsidP="00A216A0">
            <w:pPr>
              <w:ind w:left="34"/>
              <w:jc w:val="both"/>
            </w:pPr>
          </w:p>
          <w:tbl>
            <w:tblPr>
              <w:tblW w:w="70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89"/>
              <w:gridCol w:w="1435"/>
              <w:gridCol w:w="497"/>
              <w:gridCol w:w="1538"/>
              <w:gridCol w:w="1205"/>
              <w:gridCol w:w="817"/>
              <w:gridCol w:w="487"/>
              <w:gridCol w:w="794"/>
            </w:tblGrid>
            <w:tr w:rsidR="00210A6D" w14:paraId="18BF7180" w14:textId="77777777" w:rsidTr="00A216A0">
              <w:trPr>
                <w:trHeight w:val="379"/>
                <w:jc w:val="center"/>
              </w:trPr>
              <w:tc>
                <w:tcPr>
                  <w:tcW w:w="2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22E094" w14:textId="77777777" w:rsidR="00210A6D" w:rsidRDefault="00210A6D" w:rsidP="00A216A0">
                  <w:pPr>
                    <w:ind w:left="-57" w:right="-57"/>
                    <w:jc w:val="center"/>
                    <w:textAlignment w:val="center"/>
                    <w:rPr>
                      <w:rFonts w:cs="Calibri"/>
                      <w:b/>
                      <w:sz w:val="20"/>
                      <w:szCs w:val="20"/>
                    </w:rPr>
                  </w:pPr>
                  <w:r>
                    <w:rPr>
                      <w:rFonts w:cs="Calibri"/>
                      <w:b/>
                      <w:sz w:val="20"/>
                      <w:szCs w:val="20"/>
                    </w:rPr>
                    <w:t>N°</w:t>
                  </w:r>
                </w:p>
              </w:tc>
              <w:tc>
                <w:tcPr>
                  <w:tcW w:w="143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E7AC8" w14:textId="77777777" w:rsidR="00210A6D" w:rsidRDefault="00210A6D" w:rsidP="00A216A0">
                  <w:pPr>
                    <w:ind w:left="-57" w:right="-57"/>
                    <w:jc w:val="center"/>
                    <w:textAlignment w:val="center"/>
                    <w:rPr>
                      <w:rFonts w:cs="Calibri"/>
                      <w:b/>
                      <w:sz w:val="20"/>
                      <w:szCs w:val="20"/>
                    </w:rPr>
                  </w:pPr>
                  <w:r>
                    <w:rPr>
                      <w:rFonts w:cs="Calibri"/>
                      <w:b/>
                      <w:sz w:val="20"/>
                      <w:szCs w:val="20"/>
                    </w:rPr>
                    <w:t>Autor(es)</w:t>
                  </w:r>
                </w:p>
              </w:tc>
              <w:tc>
                <w:tcPr>
                  <w:tcW w:w="49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E8955F2" w14:textId="77777777" w:rsidR="00210A6D" w:rsidRDefault="00210A6D" w:rsidP="00A216A0">
                  <w:pPr>
                    <w:ind w:left="-57" w:right="-57"/>
                    <w:jc w:val="center"/>
                    <w:textAlignment w:val="center"/>
                    <w:rPr>
                      <w:rFonts w:cs="Calibri"/>
                      <w:b/>
                      <w:sz w:val="20"/>
                      <w:szCs w:val="20"/>
                    </w:rPr>
                  </w:pPr>
                  <w:r>
                    <w:rPr>
                      <w:rFonts w:cs="Calibri"/>
                      <w:b/>
                      <w:sz w:val="20"/>
                      <w:szCs w:val="20"/>
                    </w:rPr>
                    <w:t>Año</w:t>
                  </w:r>
                </w:p>
              </w:tc>
              <w:tc>
                <w:tcPr>
                  <w:tcW w:w="153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5B31887" w14:textId="77777777" w:rsidR="00210A6D" w:rsidRDefault="00210A6D" w:rsidP="00A216A0">
                  <w:pPr>
                    <w:ind w:left="-57" w:right="-57"/>
                    <w:jc w:val="center"/>
                    <w:textAlignment w:val="center"/>
                    <w:rPr>
                      <w:rFonts w:cs="Calibri"/>
                      <w:b/>
                      <w:sz w:val="20"/>
                      <w:szCs w:val="20"/>
                    </w:rPr>
                  </w:pPr>
                  <w:r>
                    <w:rPr>
                      <w:rFonts w:cs="Calibri"/>
                      <w:b/>
                      <w:sz w:val="20"/>
                      <w:szCs w:val="20"/>
                    </w:rPr>
                    <w:t>Título del artículo</w:t>
                  </w:r>
                </w:p>
              </w:tc>
              <w:tc>
                <w:tcPr>
                  <w:tcW w:w="1205"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2C0D74C" w14:textId="77777777" w:rsidR="00210A6D" w:rsidRDefault="00210A6D" w:rsidP="00A216A0">
                  <w:pPr>
                    <w:ind w:left="-57" w:right="-57"/>
                    <w:jc w:val="center"/>
                    <w:textAlignment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B1059CC" w14:textId="77777777" w:rsidR="00210A6D" w:rsidRDefault="00210A6D" w:rsidP="00A216A0">
                  <w:pPr>
                    <w:ind w:left="-57" w:right="-57"/>
                    <w:jc w:val="center"/>
                    <w:textAlignment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D51C31F" w14:textId="77777777" w:rsidR="00210A6D" w:rsidRDefault="00210A6D" w:rsidP="00A216A0">
                  <w:pPr>
                    <w:ind w:left="-57" w:right="-57"/>
                    <w:jc w:val="center"/>
                    <w:textAlignment w:val="center"/>
                    <w:rPr>
                      <w:rFonts w:cs="Calibri"/>
                      <w:b/>
                      <w:sz w:val="20"/>
                      <w:szCs w:val="20"/>
                    </w:rPr>
                  </w:pPr>
                  <w:r>
                    <w:rPr>
                      <w:rFonts w:cs="Calibri"/>
                      <w:b/>
                      <w:sz w:val="20"/>
                      <w:szCs w:val="20"/>
                    </w:rPr>
                    <w:t>ISSN</w:t>
                  </w:r>
                </w:p>
              </w:tc>
              <w:tc>
                <w:tcPr>
                  <w:tcW w:w="79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B75833" w14:textId="77777777" w:rsidR="00210A6D" w:rsidRDefault="00210A6D" w:rsidP="00A216A0">
                  <w:pPr>
                    <w:ind w:left="-57" w:right="-57"/>
                    <w:jc w:val="center"/>
                    <w:textAlignment w:val="center"/>
                    <w:rPr>
                      <w:rFonts w:cs="Calibri"/>
                      <w:b/>
                      <w:sz w:val="20"/>
                      <w:szCs w:val="20"/>
                    </w:rPr>
                  </w:pPr>
                  <w:r>
                    <w:rPr>
                      <w:rFonts w:cs="Calibri"/>
                      <w:b/>
                      <w:sz w:val="20"/>
                      <w:szCs w:val="20"/>
                    </w:rPr>
                    <w:t>Factor de impacto</w:t>
                  </w:r>
                </w:p>
              </w:tc>
            </w:tr>
            <w:tr w:rsidR="00210A6D" w:rsidRPr="005D091F" w14:paraId="4CED4F5C" w14:textId="77777777" w:rsidTr="00A216A0">
              <w:trPr>
                <w:trHeight w:val="20"/>
                <w:jc w:val="center"/>
              </w:trPr>
              <w:tc>
                <w:tcPr>
                  <w:tcW w:w="288" w:type="dxa"/>
                  <w:tcBorders>
                    <w:top w:val="single" w:sz="18" w:space="0" w:color="000000"/>
                    <w:left w:val="single" w:sz="8" w:space="0" w:color="000000"/>
                    <w:bottom w:val="single" w:sz="8" w:space="0" w:color="000000" w:themeColor="text1"/>
                    <w:right w:val="single" w:sz="8" w:space="0" w:color="000000" w:themeColor="text1"/>
                  </w:tcBorders>
                  <w:shd w:val="clear" w:color="auto" w:fill="auto"/>
                </w:tcPr>
                <w:p w14:paraId="0371EE3B" w14:textId="77777777" w:rsidR="00210A6D" w:rsidRDefault="00210A6D" w:rsidP="00A216A0">
                  <w:pPr>
                    <w:jc w:val="both"/>
                    <w:textAlignment w:val="center"/>
                    <w:rPr>
                      <w:rFonts w:cs="Calibri"/>
                      <w:sz w:val="20"/>
                      <w:szCs w:val="20"/>
                    </w:rPr>
                  </w:pPr>
                </w:p>
              </w:tc>
              <w:tc>
                <w:tcPr>
                  <w:tcW w:w="143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44CCFFC9" w14:textId="77777777" w:rsidR="00210A6D" w:rsidRPr="00994480" w:rsidRDefault="00210A6D" w:rsidP="00A216A0">
                  <w:pPr>
                    <w:jc w:val="both"/>
                    <w:textAlignment w:val="center"/>
                    <w:rPr>
                      <w:rFonts w:cs="Calibri"/>
                      <w:color w:val="FF0000"/>
                      <w:sz w:val="20"/>
                      <w:szCs w:val="20"/>
                    </w:rPr>
                  </w:pPr>
                  <w:r w:rsidRPr="00994480">
                    <w:rPr>
                      <w:rFonts w:cs="Calibri"/>
                      <w:b/>
                      <w:bCs/>
                      <w:color w:val="FF0000"/>
                      <w:sz w:val="20"/>
                      <w:szCs w:val="20"/>
                    </w:rPr>
                    <w:t>Otondo, F.;</w:t>
                  </w:r>
                  <w:r w:rsidRPr="00994480">
                    <w:rPr>
                      <w:rFonts w:cs="Calibri"/>
                      <w:color w:val="FF0000"/>
                      <w:sz w:val="20"/>
                      <w:szCs w:val="20"/>
                    </w:rPr>
                    <w:t xml:space="preserve"> Osorio, E.</w:t>
                  </w:r>
                </w:p>
              </w:tc>
              <w:tc>
                <w:tcPr>
                  <w:tcW w:w="49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077D9E43"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2021</w:t>
                  </w:r>
                </w:p>
              </w:tc>
              <w:tc>
                <w:tcPr>
                  <w:tcW w:w="1538"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92D1474" w14:textId="77777777" w:rsidR="00210A6D" w:rsidRPr="00994480" w:rsidRDefault="00210A6D" w:rsidP="00A216A0">
                  <w:pPr>
                    <w:jc w:val="both"/>
                    <w:textAlignment w:val="center"/>
                    <w:rPr>
                      <w:rFonts w:cs="Calibri"/>
                      <w:color w:val="FF0000"/>
                      <w:sz w:val="20"/>
                      <w:szCs w:val="20"/>
                      <w:lang w:val="en-US"/>
                    </w:rPr>
                  </w:pPr>
                  <w:r w:rsidRPr="00994480">
                    <w:rPr>
                      <w:rFonts w:cs="Calibri"/>
                      <w:color w:val="FF0000"/>
                      <w:sz w:val="20"/>
                      <w:szCs w:val="20"/>
                      <w:lang w:val="en-US"/>
                    </w:rPr>
                    <w:t>Aural spaces: exploring sensory perceptions in a site-specific event</w:t>
                  </w:r>
                </w:p>
                <w:p w14:paraId="5176951C" w14:textId="77777777" w:rsidR="00210A6D" w:rsidRPr="00994480" w:rsidRDefault="00210A6D" w:rsidP="00A216A0">
                  <w:pPr>
                    <w:jc w:val="both"/>
                    <w:textAlignment w:val="center"/>
                    <w:rPr>
                      <w:rFonts w:cs="Calibri"/>
                      <w:color w:val="FF0000"/>
                      <w:sz w:val="20"/>
                      <w:szCs w:val="20"/>
                      <w:lang w:val="en-US"/>
                    </w:rPr>
                  </w:pPr>
                </w:p>
              </w:tc>
              <w:tc>
                <w:tcPr>
                  <w:tcW w:w="120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D432D76" w14:textId="77777777" w:rsidR="00210A6D" w:rsidRPr="00994480" w:rsidRDefault="00210A6D" w:rsidP="00A216A0">
                  <w:pPr>
                    <w:jc w:val="both"/>
                    <w:textAlignment w:val="center"/>
                    <w:rPr>
                      <w:rFonts w:cs="Calibri"/>
                      <w:color w:val="FF0000"/>
                      <w:sz w:val="20"/>
                      <w:szCs w:val="20"/>
                      <w:lang w:val="en-US"/>
                    </w:rPr>
                  </w:pPr>
                  <w:r w:rsidRPr="00994480">
                    <w:rPr>
                      <w:rFonts w:cs="Calibri"/>
                      <w:color w:val="FF0000"/>
                      <w:sz w:val="20"/>
                      <w:szCs w:val="20"/>
                      <w:lang w:val="en-US"/>
                    </w:rPr>
                    <w:t>AUS</w:t>
                  </w:r>
                </w:p>
              </w:tc>
              <w:tc>
                <w:tcPr>
                  <w:tcW w:w="81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533DCFD"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Publicado</w:t>
                  </w:r>
                </w:p>
              </w:tc>
              <w:tc>
                <w:tcPr>
                  <w:tcW w:w="48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51B19693" w14:textId="77777777" w:rsidR="00210A6D" w:rsidRPr="00994480" w:rsidRDefault="00210A6D" w:rsidP="00A216A0">
                  <w:pPr>
                    <w:jc w:val="both"/>
                    <w:textAlignment w:val="center"/>
                    <w:rPr>
                      <w:rFonts w:cs="Calibri"/>
                      <w:color w:val="FF0000"/>
                      <w:sz w:val="20"/>
                      <w:szCs w:val="20"/>
                    </w:rPr>
                  </w:pPr>
                  <w:r w:rsidRPr="00994480">
                    <w:rPr>
                      <w:rFonts w:cs="Calibri"/>
                      <w:color w:val="FF0000"/>
                      <w:sz w:val="20"/>
                      <w:szCs w:val="20"/>
                    </w:rPr>
                    <w:t>0718-7262 </w:t>
                  </w:r>
                </w:p>
              </w:tc>
              <w:tc>
                <w:tcPr>
                  <w:tcW w:w="794" w:type="dxa"/>
                  <w:tcBorders>
                    <w:top w:val="single" w:sz="18" w:space="0" w:color="000000"/>
                    <w:left w:val="single" w:sz="8" w:space="0" w:color="000000" w:themeColor="text1"/>
                    <w:bottom w:val="single" w:sz="8" w:space="0" w:color="000000" w:themeColor="text1"/>
                    <w:right w:val="single" w:sz="8" w:space="0" w:color="000000"/>
                  </w:tcBorders>
                  <w:shd w:val="clear" w:color="auto" w:fill="auto"/>
                </w:tcPr>
                <w:p w14:paraId="24EA55E1" w14:textId="77777777" w:rsidR="00210A6D" w:rsidRPr="00994480" w:rsidRDefault="00210A6D" w:rsidP="00A216A0">
                  <w:pPr>
                    <w:textAlignment w:val="center"/>
                    <w:rPr>
                      <w:rFonts w:cs="Calibri"/>
                      <w:color w:val="FF0000"/>
                      <w:sz w:val="20"/>
                      <w:szCs w:val="20"/>
                    </w:rPr>
                  </w:pPr>
                  <w:r w:rsidRPr="00994480">
                    <w:rPr>
                      <w:rFonts w:cs="Calibri"/>
                      <w:color w:val="FF0000"/>
                      <w:sz w:val="20"/>
                      <w:szCs w:val="20"/>
                    </w:rPr>
                    <w:t>0.17</w:t>
                  </w:r>
                </w:p>
              </w:tc>
            </w:tr>
            <w:tr w:rsidR="00210A6D" w:rsidRPr="005D091F" w14:paraId="22302964" w14:textId="77777777" w:rsidTr="00A216A0">
              <w:trPr>
                <w:trHeight w:val="20"/>
                <w:jc w:val="center"/>
              </w:trPr>
              <w:tc>
                <w:tcPr>
                  <w:tcW w:w="288" w:type="dxa"/>
                  <w:tcBorders>
                    <w:top w:val="single" w:sz="18" w:space="0" w:color="000000"/>
                    <w:left w:val="single" w:sz="8" w:space="0" w:color="000000"/>
                    <w:bottom w:val="single" w:sz="8" w:space="0" w:color="000000" w:themeColor="text1"/>
                    <w:right w:val="single" w:sz="8" w:space="0" w:color="000000" w:themeColor="text1"/>
                  </w:tcBorders>
                  <w:shd w:val="clear" w:color="auto" w:fill="auto"/>
                </w:tcPr>
                <w:p w14:paraId="470A6638" w14:textId="77777777" w:rsidR="00210A6D" w:rsidRPr="006033EF" w:rsidRDefault="00210A6D" w:rsidP="00073EDF">
                  <w:pPr>
                    <w:pStyle w:val="ListParagraph"/>
                    <w:numPr>
                      <w:ilvl w:val="0"/>
                      <w:numId w:val="104"/>
                    </w:numPr>
                    <w:spacing w:after="0" w:line="240" w:lineRule="auto"/>
                    <w:jc w:val="right"/>
                    <w:rPr>
                      <w:rFonts w:eastAsia="Times New Roman" w:cs="Calibri"/>
                      <w:sz w:val="20"/>
                      <w:szCs w:val="20"/>
                      <w:lang w:val="en-US"/>
                    </w:rPr>
                  </w:pPr>
                </w:p>
              </w:tc>
              <w:tc>
                <w:tcPr>
                  <w:tcW w:w="143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75005E76" w14:textId="77777777" w:rsidR="00210A6D" w:rsidRDefault="00210A6D" w:rsidP="00A216A0">
                  <w:pPr>
                    <w:jc w:val="both"/>
                    <w:textAlignment w:val="center"/>
                    <w:rPr>
                      <w:rFonts w:cs="Calibri"/>
                      <w:sz w:val="20"/>
                      <w:szCs w:val="20"/>
                    </w:rPr>
                  </w:pPr>
                  <w:r w:rsidRPr="005D091F">
                    <w:rPr>
                      <w:rFonts w:cs="Calibri"/>
                      <w:sz w:val="20"/>
                      <w:szCs w:val="20"/>
                    </w:rPr>
                    <w:t xml:space="preserve">Espejo, D.; Poblete, V.; </w:t>
                  </w:r>
                  <w:r w:rsidRPr="002453C4">
                    <w:rPr>
                      <w:rFonts w:cs="Calibri"/>
                      <w:sz w:val="20"/>
                      <w:szCs w:val="20"/>
                    </w:rPr>
                    <w:t>Huijse, P.</w:t>
                  </w:r>
                  <w:r w:rsidRPr="005D091F">
                    <w:rPr>
                      <w:rFonts w:cs="Calibri"/>
                      <w:sz w:val="20"/>
                      <w:szCs w:val="20"/>
                    </w:rPr>
                    <w:t xml:space="preserve">; </w:t>
                  </w:r>
                  <w:r w:rsidRPr="002453C4">
                    <w:rPr>
                      <w:rFonts w:cs="Calibri"/>
                      <w:b/>
                      <w:sz w:val="20"/>
                      <w:szCs w:val="20"/>
                    </w:rPr>
                    <w:t>Otondo, F.</w:t>
                  </w:r>
                </w:p>
              </w:tc>
              <w:tc>
                <w:tcPr>
                  <w:tcW w:w="49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Pr>
                <w:p w14:paraId="2A34D931" w14:textId="77777777" w:rsidR="00210A6D" w:rsidRDefault="00210A6D" w:rsidP="00A216A0">
                  <w:pPr>
                    <w:jc w:val="both"/>
                    <w:textAlignment w:val="center"/>
                    <w:rPr>
                      <w:rFonts w:cs="Calibri"/>
                      <w:sz w:val="20"/>
                      <w:szCs w:val="20"/>
                    </w:rPr>
                  </w:pPr>
                  <w:r w:rsidRPr="005D091F">
                    <w:rPr>
                      <w:rFonts w:cs="Calibri"/>
                      <w:sz w:val="20"/>
                      <w:szCs w:val="20"/>
                      <w:lang w:val="en-US"/>
                    </w:rPr>
                    <w:t>2021</w:t>
                  </w:r>
                </w:p>
              </w:tc>
              <w:tc>
                <w:tcPr>
                  <w:tcW w:w="1538"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87CFE19" w14:textId="77777777" w:rsidR="00210A6D" w:rsidRDefault="00210A6D" w:rsidP="00A216A0">
                  <w:pPr>
                    <w:jc w:val="both"/>
                    <w:textAlignment w:val="center"/>
                    <w:rPr>
                      <w:rFonts w:cs="Calibri"/>
                      <w:sz w:val="20"/>
                      <w:szCs w:val="20"/>
                      <w:lang w:val="en-US"/>
                    </w:rPr>
                  </w:pPr>
                  <w:r w:rsidRPr="005D091F">
                    <w:rPr>
                      <w:rFonts w:cs="Calibri"/>
                      <w:sz w:val="20"/>
                      <w:szCs w:val="20"/>
                      <w:lang w:val="en-US"/>
                    </w:rPr>
                    <w:t>High-Performance Tools to Generate and Visualize a Sonic Time-Lapse</w:t>
                  </w:r>
                </w:p>
              </w:tc>
              <w:tc>
                <w:tcPr>
                  <w:tcW w:w="1205"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E2CE1FD" w14:textId="77777777" w:rsidR="00210A6D" w:rsidRDefault="00210A6D" w:rsidP="00A216A0">
                  <w:pPr>
                    <w:jc w:val="both"/>
                    <w:textAlignment w:val="center"/>
                    <w:rPr>
                      <w:rFonts w:cs="Calibri"/>
                      <w:sz w:val="20"/>
                      <w:szCs w:val="20"/>
                      <w:lang w:val="en-US"/>
                    </w:rPr>
                  </w:pPr>
                  <w:r w:rsidRPr="005D091F">
                    <w:rPr>
                      <w:rFonts w:cs="Calibri"/>
                      <w:sz w:val="20"/>
                      <w:szCs w:val="20"/>
                      <w:lang w:val="en-US"/>
                    </w:rPr>
                    <w:t>ICMC 2021 - Proceedings of the International Computer Music Conference 2021</w:t>
                  </w:r>
                </w:p>
              </w:tc>
              <w:tc>
                <w:tcPr>
                  <w:tcW w:w="81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AE6B01B" w14:textId="77777777" w:rsidR="00210A6D" w:rsidRPr="005D091F" w:rsidRDefault="00210A6D" w:rsidP="00A216A0">
                  <w:pPr>
                    <w:jc w:val="both"/>
                    <w:textAlignment w:val="center"/>
                    <w:rPr>
                      <w:rFonts w:cs="Calibri"/>
                      <w:sz w:val="20"/>
                      <w:szCs w:val="20"/>
                    </w:rPr>
                  </w:pPr>
                  <w:r w:rsidRPr="005D091F">
                    <w:rPr>
                      <w:rFonts w:cs="Calibri"/>
                      <w:sz w:val="20"/>
                      <w:szCs w:val="20"/>
                    </w:rPr>
                    <w:t>Publicado</w:t>
                  </w:r>
                </w:p>
              </w:tc>
              <w:tc>
                <w:tcPr>
                  <w:tcW w:w="487" w:type="dxa"/>
                  <w:tcBorders>
                    <w:top w:val="single" w:sz="18" w:space="0" w:color="000000"/>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EFEC5C4" w14:textId="77777777" w:rsidR="00210A6D" w:rsidRPr="005D091F" w:rsidRDefault="00210A6D" w:rsidP="00A216A0">
                  <w:pPr>
                    <w:jc w:val="both"/>
                    <w:textAlignment w:val="center"/>
                    <w:rPr>
                      <w:rFonts w:cs="Calibri"/>
                      <w:sz w:val="20"/>
                      <w:szCs w:val="20"/>
                      <w:lang w:val="en-US"/>
                    </w:rPr>
                  </w:pPr>
                  <w:r w:rsidRPr="005D091F">
                    <w:rPr>
                      <w:rFonts w:cs="Calibri"/>
                      <w:sz w:val="20"/>
                      <w:szCs w:val="20"/>
                    </w:rPr>
                    <w:t>1026-1087</w:t>
                  </w:r>
                </w:p>
              </w:tc>
              <w:tc>
                <w:tcPr>
                  <w:tcW w:w="794" w:type="dxa"/>
                  <w:tcBorders>
                    <w:top w:val="single" w:sz="18" w:space="0" w:color="000000"/>
                    <w:left w:val="single" w:sz="8" w:space="0" w:color="000000" w:themeColor="text1"/>
                    <w:bottom w:val="single" w:sz="8" w:space="0" w:color="000000" w:themeColor="text1"/>
                    <w:right w:val="single" w:sz="8" w:space="0" w:color="000000"/>
                  </w:tcBorders>
                  <w:shd w:val="clear" w:color="auto" w:fill="auto"/>
                </w:tcPr>
                <w:p w14:paraId="2EF5AE65" w14:textId="77777777" w:rsidR="00210A6D" w:rsidRPr="005D091F" w:rsidRDefault="00210A6D" w:rsidP="00A216A0">
                  <w:pPr>
                    <w:textAlignment w:val="center"/>
                    <w:rPr>
                      <w:rFonts w:cs="Calibri"/>
                      <w:sz w:val="20"/>
                      <w:szCs w:val="20"/>
                      <w:lang w:val="en-US"/>
                    </w:rPr>
                  </w:pPr>
                  <w:r w:rsidRPr="005D091F">
                    <w:rPr>
                      <w:rFonts w:cs="Calibri"/>
                      <w:sz w:val="20"/>
                      <w:szCs w:val="20"/>
                    </w:rPr>
                    <w:t>Sin FI</w:t>
                  </w:r>
                </w:p>
              </w:tc>
            </w:tr>
            <w:tr w:rsidR="00210A6D" w:rsidRPr="005D091F" w14:paraId="40C04F15" w14:textId="77777777" w:rsidTr="00A216A0">
              <w:trPr>
                <w:trHeight w:val="20"/>
                <w:jc w:val="center"/>
              </w:trPr>
              <w:tc>
                <w:tcPr>
                  <w:tcW w:w="288" w:type="dxa"/>
                  <w:tcBorders>
                    <w:top w:val="single" w:sz="8" w:space="0" w:color="000000" w:themeColor="text1"/>
                    <w:left w:val="single" w:sz="8" w:space="0" w:color="000000"/>
                    <w:bottom w:val="single" w:sz="8" w:space="0" w:color="000000" w:themeColor="text1"/>
                    <w:right w:val="single" w:sz="8" w:space="0" w:color="000000" w:themeColor="text1"/>
                  </w:tcBorders>
                  <w:shd w:val="clear" w:color="auto" w:fill="auto"/>
                </w:tcPr>
                <w:p w14:paraId="2CB0ACDB"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E42AFF" w14:textId="77777777" w:rsidR="00210A6D" w:rsidRPr="002453C4" w:rsidRDefault="00210A6D" w:rsidP="00A216A0">
                  <w:pPr>
                    <w:jc w:val="both"/>
                    <w:textAlignment w:val="center"/>
                    <w:rPr>
                      <w:rFonts w:cs="Calibri"/>
                      <w:b/>
                      <w:sz w:val="20"/>
                      <w:szCs w:val="20"/>
                      <w:lang w:val="en-US"/>
                    </w:rPr>
                  </w:pPr>
                  <w:r w:rsidRPr="002453C4">
                    <w:rPr>
                      <w:rFonts w:cs="Calibri"/>
                      <w:b/>
                      <w:sz w:val="20"/>
                      <w:szCs w:val="20"/>
                      <w:lang w:val="en-US"/>
                    </w:rPr>
                    <w:t>Otondo, F.</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523F85"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2017</w:t>
                  </w:r>
                </w:p>
              </w:tc>
              <w:tc>
                <w:tcPr>
                  <w:tcW w:w="15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A5BA4B7"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Exploring sonic landscapes through the use of spatial and temporal sampling techniques</w:t>
                  </w:r>
                </w:p>
              </w:tc>
              <w:tc>
                <w:tcPr>
                  <w:tcW w:w="1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8CABA53" w14:textId="77777777" w:rsidR="00210A6D" w:rsidRPr="005D091F" w:rsidRDefault="00210A6D" w:rsidP="00A216A0">
                  <w:pPr>
                    <w:jc w:val="both"/>
                    <w:textAlignment w:val="center"/>
                    <w:rPr>
                      <w:rFonts w:cs="Calibri"/>
                      <w:sz w:val="20"/>
                      <w:szCs w:val="20"/>
                      <w:lang w:val="en-US"/>
                    </w:rPr>
                  </w:pPr>
                  <w:r w:rsidRPr="00560191">
                    <w:rPr>
                      <w:rFonts w:cs="Calibri"/>
                      <w:sz w:val="20"/>
                      <w:szCs w:val="20"/>
                      <w:lang w:val="en-US"/>
                    </w:rPr>
                    <w:t>2017 ICMC/EMW</w:t>
                  </w:r>
                  <w:r>
                    <w:rPr>
                      <w:rFonts w:cs="Calibri"/>
                      <w:sz w:val="20"/>
                      <w:szCs w:val="20"/>
                      <w:lang w:val="en-US"/>
                    </w:rPr>
                    <w:t xml:space="preserve"> </w:t>
                  </w:r>
                  <w:r w:rsidRPr="00560191">
                    <w:rPr>
                      <w:rFonts w:cs="Calibri"/>
                      <w:sz w:val="20"/>
                      <w:szCs w:val="20"/>
                      <w:lang w:val="en-US"/>
                    </w:rPr>
                    <w:t>43rd International Computer Music Conference and the 6th International Electronic Music Week</w:t>
                  </w:r>
                </w:p>
              </w:tc>
              <w:tc>
                <w:tcPr>
                  <w:tcW w:w="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45AE4AF" w14:textId="77777777" w:rsidR="00210A6D" w:rsidRPr="00560191" w:rsidRDefault="00210A6D" w:rsidP="00A216A0">
                  <w:pPr>
                    <w:textAlignment w:val="center"/>
                    <w:rPr>
                      <w:rFonts w:cs="Calibri"/>
                      <w:sz w:val="20"/>
                      <w:szCs w:val="20"/>
                    </w:rPr>
                  </w:pPr>
                  <w:r w:rsidRPr="00560191">
                    <w:rPr>
                      <w:rFonts w:cs="Calibri"/>
                      <w:sz w:val="20"/>
                      <w:szCs w:val="20"/>
                    </w:rPr>
                    <w:t>Publicad</w:t>
                  </w:r>
                  <w:r>
                    <w:rPr>
                      <w:rFonts w:cs="Calibri"/>
                      <w:sz w:val="20"/>
                      <w:szCs w:val="20"/>
                    </w:rPr>
                    <w:t>o</w:t>
                  </w:r>
                </w:p>
              </w:tc>
              <w:tc>
                <w:tcPr>
                  <w:tcW w:w="4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4E03E1F1" w14:textId="77777777" w:rsidR="00210A6D" w:rsidRPr="00560191" w:rsidRDefault="00210A6D" w:rsidP="00A216A0">
                  <w:pPr>
                    <w:jc w:val="center"/>
                    <w:textAlignment w:val="center"/>
                    <w:rPr>
                      <w:rFonts w:cs="Calibri"/>
                      <w:sz w:val="20"/>
                      <w:szCs w:val="20"/>
                      <w:lang w:val="en-US"/>
                    </w:rPr>
                  </w:pPr>
                  <w:r>
                    <w:rPr>
                      <w:rFonts w:cs="Calibri"/>
                      <w:sz w:val="20"/>
                      <w:szCs w:val="20"/>
                      <w:lang w:val="en-US"/>
                    </w:rPr>
                    <w:t>-</w:t>
                  </w:r>
                </w:p>
              </w:tc>
              <w:tc>
                <w:tcPr>
                  <w:tcW w:w="794" w:type="dxa"/>
                  <w:tcBorders>
                    <w:top w:val="single" w:sz="8" w:space="0" w:color="000000" w:themeColor="text1"/>
                    <w:left w:val="single" w:sz="8" w:space="0" w:color="000000" w:themeColor="text1"/>
                    <w:bottom w:val="single" w:sz="8" w:space="0" w:color="000000" w:themeColor="text1"/>
                    <w:right w:val="single" w:sz="8" w:space="0" w:color="000000"/>
                  </w:tcBorders>
                  <w:shd w:val="clear" w:color="auto" w:fill="auto"/>
                </w:tcPr>
                <w:p w14:paraId="05FFC8A0" w14:textId="77777777" w:rsidR="00210A6D" w:rsidRPr="00560191" w:rsidRDefault="00210A6D" w:rsidP="00A216A0">
                  <w:pPr>
                    <w:textAlignment w:val="center"/>
                    <w:rPr>
                      <w:rFonts w:cs="Calibri"/>
                      <w:sz w:val="20"/>
                      <w:szCs w:val="20"/>
                      <w:lang w:val="en-US"/>
                    </w:rPr>
                  </w:pPr>
                  <w:r w:rsidRPr="00560191">
                    <w:rPr>
                      <w:rFonts w:cs="Calibri"/>
                      <w:sz w:val="20"/>
                      <w:szCs w:val="20"/>
                    </w:rPr>
                    <w:t>Sin FI</w:t>
                  </w:r>
                </w:p>
              </w:tc>
            </w:tr>
            <w:tr w:rsidR="00210A6D" w:rsidRPr="005D091F" w14:paraId="13C45578" w14:textId="77777777" w:rsidTr="00A216A0">
              <w:trPr>
                <w:trHeight w:val="20"/>
                <w:jc w:val="center"/>
              </w:trPr>
              <w:tc>
                <w:tcPr>
                  <w:tcW w:w="288" w:type="dxa"/>
                  <w:tcBorders>
                    <w:top w:val="single" w:sz="8" w:space="0" w:color="000000" w:themeColor="text1"/>
                    <w:left w:val="single" w:sz="8" w:space="0" w:color="000000"/>
                    <w:bottom w:val="single" w:sz="8" w:space="0" w:color="000000" w:themeColor="text1"/>
                    <w:right w:val="single" w:sz="8" w:space="0" w:color="000000" w:themeColor="text1"/>
                  </w:tcBorders>
                  <w:shd w:val="clear" w:color="auto" w:fill="auto"/>
                </w:tcPr>
                <w:p w14:paraId="2CA6B1DF"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02784E" w14:textId="77777777" w:rsidR="00210A6D" w:rsidRPr="00560191" w:rsidRDefault="00210A6D" w:rsidP="00A216A0">
                  <w:pPr>
                    <w:jc w:val="both"/>
                    <w:textAlignment w:val="center"/>
                    <w:rPr>
                      <w:rFonts w:cs="Calibri"/>
                      <w:sz w:val="20"/>
                      <w:szCs w:val="20"/>
                      <w:lang w:val="en-US"/>
                    </w:rPr>
                  </w:pPr>
                  <w:r w:rsidRPr="002453C4">
                    <w:rPr>
                      <w:rFonts w:cs="Calibri"/>
                      <w:b/>
                      <w:sz w:val="20"/>
                      <w:szCs w:val="20"/>
                      <w:lang w:val="en-US"/>
                    </w:rPr>
                    <w:t>Otondo, F.</w:t>
                  </w:r>
                  <w:r w:rsidRPr="002453C4">
                    <w:rPr>
                      <w:rFonts w:cs="Calibri"/>
                      <w:sz w:val="20"/>
                      <w:szCs w:val="20"/>
                      <w:lang w:val="en-US"/>
                    </w:rPr>
                    <w:t>; Torres, R.</w:t>
                  </w:r>
                </w:p>
              </w:tc>
              <w:tc>
                <w:tcPr>
                  <w:tcW w:w="4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CDF5F9"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2016</w:t>
                  </w:r>
                </w:p>
                <w:p w14:paraId="0F61F653" w14:textId="77777777" w:rsidR="00210A6D" w:rsidRPr="00560191" w:rsidRDefault="00210A6D" w:rsidP="00A216A0">
                  <w:pPr>
                    <w:jc w:val="both"/>
                    <w:textAlignment w:val="center"/>
                    <w:rPr>
                      <w:rFonts w:cs="Calibri"/>
                      <w:sz w:val="20"/>
                      <w:szCs w:val="20"/>
                      <w:lang w:val="en-US"/>
                    </w:rPr>
                  </w:pPr>
                </w:p>
              </w:tc>
              <w:tc>
                <w:tcPr>
                  <w:tcW w:w="15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3C338FB7"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Sound vest for dance performance</w:t>
                  </w:r>
                </w:p>
              </w:tc>
              <w:tc>
                <w:tcPr>
                  <w:tcW w:w="12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211D36D9" w14:textId="77777777" w:rsidR="00210A6D" w:rsidRPr="00560191" w:rsidRDefault="00210A6D" w:rsidP="00A216A0">
                  <w:pPr>
                    <w:jc w:val="both"/>
                    <w:textAlignment w:val="center"/>
                    <w:rPr>
                      <w:rFonts w:cs="Calibri"/>
                      <w:sz w:val="20"/>
                      <w:szCs w:val="20"/>
                      <w:lang w:val="en-US"/>
                    </w:rPr>
                  </w:pPr>
                  <w:r w:rsidRPr="002453C4">
                    <w:rPr>
                      <w:rFonts w:cs="Calibri"/>
                      <w:sz w:val="20"/>
                      <w:szCs w:val="20"/>
                      <w:lang w:val="en-US"/>
                    </w:rPr>
                    <w:t>ICMC 2016</w:t>
                  </w:r>
                  <w:r>
                    <w:rPr>
                      <w:rFonts w:cs="Calibri"/>
                      <w:sz w:val="20"/>
                      <w:szCs w:val="20"/>
                      <w:lang w:val="en-US"/>
                    </w:rPr>
                    <w:t xml:space="preserve"> </w:t>
                  </w:r>
                  <w:r w:rsidRPr="002453C4">
                    <w:rPr>
                      <w:rFonts w:cs="Calibri"/>
                      <w:sz w:val="20"/>
                      <w:szCs w:val="20"/>
                      <w:lang w:val="en-US"/>
                    </w:rPr>
                    <w:t>42nd International Computer Music Conference, Proceedings</w:t>
                  </w:r>
                </w:p>
              </w:tc>
              <w:tc>
                <w:tcPr>
                  <w:tcW w:w="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78CDF4BA" w14:textId="77777777" w:rsidR="00210A6D" w:rsidRPr="006F0598" w:rsidRDefault="00210A6D" w:rsidP="00A216A0">
                  <w:pPr>
                    <w:jc w:val="both"/>
                    <w:textAlignment w:val="center"/>
                    <w:rPr>
                      <w:rFonts w:cs="Calibri"/>
                      <w:sz w:val="20"/>
                      <w:szCs w:val="20"/>
                      <w:lang w:val="en-US"/>
                    </w:rPr>
                  </w:pPr>
                  <w:r w:rsidRPr="002453C4">
                    <w:rPr>
                      <w:rFonts w:cs="Calibri"/>
                      <w:sz w:val="20"/>
                      <w:szCs w:val="20"/>
                      <w:lang w:val="en-US"/>
                    </w:rPr>
                    <w:t>Publicado</w:t>
                  </w:r>
                </w:p>
              </w:tc>
              <w:tc>
                <w:tcPr>
                  <w:tcW w:w="4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right w:w="10" w:type="dxa"/>
                  </w:tcMar>
                </w:tcPr>
                <w:p w14:paraId="103271DE" w14:textId="77777777" w:rsidR="00210A6D" w:rsidRDefault="00210A6D" w:rsidP="00A216A0">
                  <w:pPr>
                    <w:jc w:val="center"/>
                    <w:textAlignment w:val="center"/>
                    <w:rPr>
                      <w:rFonts w:cs="Calibri"/>
                      <w:sz w:val="20"/>
                      <w:szCs w:val="20"/>
                      <w:lang w:val="en-US"/>
                    </w:rPr>
                  </w:pPr>
                  <w:r>
                    <w:rPr>
                      <w:rFonts w:cs="Calibri"/>
                      <w:sz w:val="20"/>
                      <w:szCs w:val="20"/>
                      <w:lang w:val="en-US"/>
                    </w:rPr>
                    <w:t>-</w:t>
                  </w:r>
                </w:p>
              </w:tc>
              <w:tc>
                <w:tcPr>
                  <w:tcW w:w="794" w:type="dxa"/>
                  <w:tcBorders>
                    <w:top w:val="single" w:sz="8" w:space="0" w:color="000000" w:themeColor="text1"/>
                    <w:left w:val="single" w:sz="8" w:space="0" w:color="000000" w:themeColor="text1"/>
                    <w:bottom w:val="single" w:sz="8" w:space="0" w:color="000000" w:themeColor="text1"/>
                    <w:right w:val="single" w:sz="8" w:space="0" w:color="000000"/>
                  </w:tcBorders>
                  <w:shd w:val="clear" w:color="auto" w:fill="auto"/>
                </w:tcPr>
                <w:p w14:paraId="7A471382" w14:textId="77777777" w:rsidR="00210A6D" w:rsidRPr="006F0598" w:rsidRDefault="00210A6D" w:rsidP="00A216A0">
                  <w:pPr>
                    <w:textAlignment w:val="center"/>
                    <w:rPr>
                      <w:rFonts w:cs="Calibri"/>
                      <w:sz w:val="20"/>
                      <w:szCs w:val="20"/>
                      <w:lang w:val="en-US"/>
                    </w:rPr>
                  </w:pPr>
                  <w:r w:rsidRPr="00560191">
                    <w:rPr>
                      <w:rFonts w:cs="Calibri"/>
                      <w:sz w:val="20"/>
                      <w:szCs w:val="20"/>
                    </w:rPr>
                    <w:t>Sin FI</w:t>
                  </w:r>
                </w:p>
              </w:tc>
            </w:tr>
            <w:tr w:rsidR="00210A6D" w:rsidRPr="005D091F" w14:paraId="3F248624" w14:textId="77777777" w:rsidTr="00A216A0">
              <w:trPr>
                <w:trHeight w:val="20"/>
                <w:jc w:val="center"/>
              </w:trPr>
              <w:tc>
                <w:tcPr>
                  <w:tcW w:w="288" w:type="dxa"/>
                  <w:tcBorders>
                    <w:top w:val="single" w:sz="8" w:space="0" w:color="000000" w:themeColor="text1"/>
                    <w:left w:val="single" w:sz="8" w:space="0" w:color="000000"/>
                    <w:bottom w:val="single" w:sz="2" w:space="0" w:color="000000"/>
                    <w:right w:val="single" w:sz="8" w:space="0" w:color="000000" w:themeColor="text1"/>
                  </w:tcBorders>
                  <w:shd w:val="clear" w:color="auto" w:fill="auto"/>
                </w:tcPr>
                <w:p w14:paraId="6E0F9E01" w14:textId="77777777" w:rsidR="00210A6D" w:rsidRDefault="00210A6D" w:rsidP="00073EDF">
                  <w:pPr>
                    <w:pStyle w:val="ListParagraph"/>
                    <w:numPr>
                      <w:ilvl w:val="0"/>
                      <w:numId w:val="104"/>
                    </w:numPr>
                    <w:spacing w:after="0" w:line="240" w:lineRule="auto"/>
                    <w:jc w:val="right"/>
                    <w:rPr>
                      <w:rFonts w:eastAsia="Times New Roman" w:cs="Calibri"/>
                      <w:sz w:val="20"/>
                      <w:szCs w:val="20"/>
                    </w:rPr>
                  </w:pPr>
                </w:p>
              </w:tc>
              <w:tc>
                <w:tcPr>
                  <w:tcW w:w="1435"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Pr>
                <w:p w14:paraId="682D7C27" w14:textId="77777777" w:rsidR="00210A6D" w:rsidRPr="002453C4" w:rsidRDefault="00210A6D" w:rsidP="00A216A0">
                  <w:pPr>
                    <w:jc w:val="both"/>
                    <w:textAlignment w:val="center"/>
                    <w:rPr>
                      <w:rFonts w:cs="Calibri"/>
                      <w:b/>
                      <w:sz w:val="20"/>
                      <w:szCs w:val="20"/>
                      <w:lang w:val="en-US"/>
                    </w:rPr>
                  </w:pPr>
                  <w:r w:rsidRPr="008E61D3">
                    <w:rPr>
                      <w:rFonts w:cs="Calibri"/>
                      <w:b/>
                      <w:sz w:val="20"/>
                      <w:szCs w:val="20"/>
                      <w:lang w:val="en-US"/>
                    </w:rPr>
                    <w:t>Otondo, F.</w:t>
                  </w:r>
                  <w:r w:rsidRPr="008E61D3">
                    <w:rPr>
                      <w:rFonts w:cs="Calibri"/>
                      <w:sz w:val="20"/>
                      <w:szCs w:val="20"/>
                      <w:lang w:val="en-US"/>
                    </w:rPr>
                    <w:t>; Torres, R.</w:t>
                  </w:r>
                </w:p>
              </w:tc>
              <w:tc>
                <w:tcPr>
                  <w:tcW w:w="49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Pr>
                <w:p w14:paraId="3400E4AC" w14:textId="77777777" w:rsidR="00210A6D" w:rsidRPr="002453C4" w:rsidRDefault="00210A6D" w:rsidP="00A216A0">
                  <w:pPr>
                    <w:jc w:val="both"/>
                    <w:textAlignment w:val="center"/>
                    <w:rPr>
                      <w:rFonts w:cs="Calibri"/>
                      <w:sz w:val="20"/>
                      <w:szCs w:val="20"/>
                      <w:lang w:val="en-US"/>
                    </w:rPr>
                  </w:pPr>
                  <w:r w:rsidRPr="008E61D3">
                    <w:rPr>
                      <w:rFonts w:cs="Calibri"/>
                      <w:sz w:val="20"/>
                      <w:szCs w:val="20"/>
                      <w:lang w:val="en-US"/>
                    </w:rPr>
                    <w:t>2015</w:t>
                  </w:r>
                </w:p>
              </w:tc>
              <w:tc>
                <w:tcPr>
                  <w:tcW w:w="1538"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215161AB" w14:textId="77777777" w:rsidR="00210A6D" w:rsidRPr="002453C4" w:rsidRDefault="00210A6D" w:rsidP="00A216A0">
                  <w:pPr>
                    <w:jc w:val="both"/>
                    <w:textAlignment w:val="center"/>
                    <w:rPr>
                      <w:rFonts w:cs="Calibri"/>
                      <w:sz w:val="20"/>
                      <w:szCs w:val="20"/>
                      <w:lang w:val="en-US"/>
                    </w:rPr>
                  </w:pPr>
                  <w:r w:rsidRPr="008E61D3">
                    <w:rPr>
                      <w:rFonts w:cs="Calibri"/>
                      <w:sz w:val="20"/>
                      <w:szCs w:val="20"/>
                      <w:lang w:val="en-US"/>
                    </w:rPr>
                    <w:t>Wearable sound system for dance and music</w:t>
                  </w:r>
                </w:p>
              </w:tc>
              <w:tc>
                <w:tcPr>
                  <w:tcW w:w="1205"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4A1CA607" w14:textId="77777777" w:rsidR="00210A6D" w:rsidRPr="002453C4" w:rsidRDefault="00210A6D" w:rsidP="00A216A0">
                  <w:pPr>
                    <w:jc w:val="both"/>
                    <w:textAlignment w:val="center"/>
                    <w:rPr>
                      <w:rFonts w:cs="Calibri"/>
                      <w:sz w:val="20"/>
                      <w:szCs w:val="20"/>
                      <w:lang w:val="en-US"/>
                    </w:rPr>
                  </w:pPr>
                  <w:r>
                    <w:rPr>
                      <w:rFonts w:cs="Calibri"/>
                      <w:sz w:val="20"/>
                      <w:szCs w:val="20"/>
                      <w:lang w:val="en-US"/>
                    </w:rPr>
                    <w:t>4</w:t>
                  </w:r>
                  <w:r w:rsidRPr="008E61D3">
                    <w:rPr>
                      <w:rFonts w:cs="Calibri"/>
                      <w:sz w:val="20"/>
                      <w:szCs w:val="20"/>
                      <w:lang w:val="en-US"/>
                    </w:rPr>
                    <w:t>1st International Computer Music Conference, ICMC 2015: Looking Back, Looking Forward - Proceedings</w:t>
                  </w:r>
                </w:p>
              </w:tc>
              <w:tc>
                <w:tcPr>
                  <w:tcW w:w="81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481A2A44" w14:textId="77777777" w:rsidR="00210A6D" w:rsidRPr="003357A2" w:rsidRDefault="00210A6D" w:rsidP="00A216A0">
                  <w:pPr>
                    <w:jc w:val="both"/>
                    <w:textAlignment w:val="center"/>
                    <w:rPr>
                      <w:rFonts w:cs="Calibri"/>
                      <w:sz w:val="20"/>
                      <w:szCs w:val="20"/>
                      <w:lang w:val="es-ES"/>
                    </w:rPr>
                  </w:pPr>
                  <w:r w:rsidRPr="003357A2">
                    <w:rPr>
                      <w:rFonts w:cs="Calibri"/>
                      <w:sz w:val="20"/>
                      <w:szCs w:val="20"/>
                      <w:lang w:val="es-ES"/>
                    </w:rPr>
                    <w:t>Publicado</w:t>
                  </w:r>
                </w:p>
              </w:tc>
              <w:tc>
                <w:tcPr>
                  <w:tcW w:w="487" w:type="dxa"/>
                  <w:tcBorders>
                    <w:top w:val="single" w:sz="8" w:space="0" w:color="000000" w:themeColor="text1"/>
                    <w:left w:val="single" w:sz="8" w:space="0" w:color="000000" w:themeColor="text1"/>
                    <w:bottom w:val="single" w:sz="2" w:space="0" w:color="000000"/>
                    <w:right w:val="single" w:sz="8" w:space="0" w:color="000000" w:themeColor="text1"/>
                  </w:tcBorders>
                  <w:shd w:val="clear" w:color="auto" w:fill="auto"/>
                  <w:tcMar>
                    <w:top w:w="0" w:type="dxa"/>
                    <w:right w:w="10" w:type="dxa"/>
                  </w:tcMar>
                </w:tcPr>
                <w:p w14:paraId="2ED456BC" w14:textId="77777777" w:rsidR="00210A6D" w:rsidRPr="003357A2" w:rsidRDefault="00210A6D" w:rsidP="00A216A0">
                  <w:pPr>
                    <w:jc w:val="center"/>
                    <w:textAlignment w:val="center"/>
                    <w:rPr>
                      <w:rFonts w:cs="Calibri"/>
                      <w:sz w:val="20"/>
                      <w:szCs w:val="20"/>
                      <w:lang w:val="es-ES"/>
                    </w:rPr>
                  </w:pPr>
                  <w:r w:rsidRPr="003357A2">
                    <w:rPr>
                      <w:rFonts w:cs="Calibri"/>
                      <w:sz w:val="20"/>
                      <w:szCs w:val="20"/>
                      <w:lang w:val="es-ES"/>
                    </w:rPr>
                    <w:t>-</w:t>
                  </w:r>
                </w:p>
              </w:tc>
              <w:tc>
                <w:tcPr>
                  <w:tcW w:w="794" w:type="dxa"/>
                  <w:tcBorders>
                    <w:top w:val="single" w:sz="8" w:space="0" w:color="000000" w:themeColor="text1"/>
                    <w:left w:val="single" w:sz="8" w:space="0" w:color="000000" w:themeColor="text1"/>
                    <w:bottom w:val="single" w:sz="2" w:space="0" w:color="000000"/>
                    <w:right w:val="single" w:sz="8" w:space="0" w:color="000000"/>
                  </w:tcBorders>
                  <w:shd w:val="clear" w:color="auto" w:fill="auto"/>
                </w:tcPr>
                <w:p w14:paraId="23103095" w14:textId="77777777" w:rsidR="00210A6D" w:rsidRPr="003357A2" w:rsidRDefault="00210A6D" w:rsidP="00A216A0">
                  <w:pPr>
                    <w:textAlignment w:val="center"/>
                    <w:rPr>
                      <w:rFonts w:cs="Calibri"/>
                      <w:sz w:val="20"/>
                      <w:szCs w:val="20"/>
                      <w:lang w:val="es-ES"/>
                    </w:rPr>
                  </w:pPr>
                  <w:r w:rsidRPr="00560191">
                    <w:rPr>
                      <w:rFonts w:cs="Calibri"/>
                      <w:sz w:val="20"/>
                      <w:szCs w:val="20"/>
                    </w:rPr>
                    <w:t>Sin FI</w:t>
                  </w:r>
                </w:p>
              </w:tc>
            </w:tr>
          </w:tbl>
          <w:p w14:paraId="773AEDE3" w14:textId="77777777" w:rsidR="00210A6D" w:rsidRPr="003357A2" w:rsidRDefault="00210A6D" w:rsidP="00A216A0">
            <w:pPr>
              <w:jc w:val="both"/>
              <w:rPr>
                <w:rFonts w:cs="Calibri"/>
                <w:b/>
                <w:sz w:val="20"/>
                <w:szCs w:val="20"/>
                <w:lang w:val="es-ES"/>
              </w:rPr>
            </w:pPr>
          </w:p>
          <w:p w14:paraId="2AC5235D" w14:textId="77777777" w:rsidR="00210A6D" w:rsidRDefault="00210A6D" w:rsidP="00A216A0">
            <w:pPr>
              <w:jc w:val="both"/>
              <w:rPr>
                <w:rFonts w:cs="Calibri"/>
                <w:b/>
                <w:sz w:val="20"/>
                <w:szCs w:val="20"/>
              </w:rPr>
            </w:pPr>
            <w:r>
              <w:rPr>
                <w:rFonts w:cs="Calibri"/>
                <w:b/>
                <w:sz w:val="20"/>
                <w:szCs w:val="20"/>
              </w:rPr>
              <w:t>Libros y capítulos de libro (agrupar por tipo de publicación):</w:t>
            </w:r>
          </w:p>
          <w:p w14:paraId="67EA7109" w14:textId="77777777" w:rsidR="00210A6D" w:rsidRDefault="00210A6D" w:rsidP="00A216A0">
            <w:pPr>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8"/>
              <w:gridCol w:w="837"/>
              <w:gridCol w:w="534"/>
              <w:gridCol w:w="2446"/>
              <w:gridCol w:w="828"/>
              <w:gridCol w:w="1102"/>
              <w:gridCol w:w="817"/>
            </w:tblGrid>
            <w:tr w:rsidR="00210A6D" w14:paraId="7131FE9A" w14:textId="77777777" w:rsidTr="00A216A0">
              <w:trPr>
                <w:trHeight w:val="379"/>
                <w:jc w:val="center"/>
              </w:trPr>
              <w:tc>
                <w:tcPr>
                  <w:tcW w:w="3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FF66B3" w14:textId="77777777" w:rsidR="00210A6D" w:rsidRDefault="00210A6D" w:rsidP="00A216A0">
                  <w:pPr>
                    <w:jc w:val="center"/>
                    <w:rPr>
                      <w:rFonts w:cs="Calibri"/>
                      <w:b/>
                      <w:sz w:val="20"/>
                      <w:szCs w:val="20"/>
                    </w:rPr>
                  </w:pPr>
                  <w:r>
                    <w:rPr>
                      <w:rFonts w:cs="Calibri"/>
                      <w:b/>
                      <w:sz w:val="20"/>
                      <w:szCs w:val="20"/>
                    </w:rPr>
                    <w:t>N°</w:t>
                  </w:r>
                </w:p>
              </w:tc>
              <w:tc>
                <w:tcPr>
                  <w:tcW w:w="8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13A13F" w14:textId="77777777" w:rsidR="00210A6D" w:rsidRDefault="00210A6D" w:rsidP="00A216A0">
                  <w:pPr>
                    <w:jc w:val="center"/>
                    <w:rPr>
                      <w:rFonts w:cs="Calibri"/>
                      <w:b/>
                      <w:sz w:val="20"/>
                      <w:szCs w:val="20"/>
                    </w:rPr>
                  </w:pPr>
                  <w:r>
                    <w:rPr>
                      <w:rFonts w:cs="Calibri"/>
                      <w:b/>
                      <w:sz w:val="20"/>
                      <w:szCs w:val="20"/>
                    </w:rPr>
                    <w:t>Autor(es)</w:t>
                  </w:r>
                </w:p>
              </w:tc>
              <w:tc>
                <w:tcPr>
                  <w:tcW w:w="5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1D948C" w14:textId="77777777" w:rsidR="00210A6D" w:rsidRDefault="00210A6D" w:rsidP="00A216A0">
                  <w:pPr>
                    <w:jc w:val="center"/>
                    <w:rPr>
                      <w:rFonts w:cs="Calibri"/>
                      <w:b/>
                      <w:sz w:val="20"/>
                      <w:szCs w:val="20"/>
                    </w:rPr>
                  </w:pPr>
                  <w:r>
                    <w:rPr>
                      <w:rFonts w:cs="Calibri"/>
                      <w:b/>
                      <w:sz w:val="20"/>
                      <w:szCs w:val="20"/>
                    </w:rPr>
                    <w:t>Año</w:t>
                  </w:r>
                </w:p>
              </w:tc>
              <w:tc>
                <w:tcPr>
                  <w:tcW w:w="24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1D8B492" w14:textId="77777777" w:rsidR="00210A6D" w:rsidRDefault="00210A6D" w:rsidP="00A216A0">
                  <w:pPr>
                    <w:jc w:val="center"/>
                    <w:rPr>
                      <w:rFonts w:cs="Calibri"/>
                      <w:b/>
                      <w:sz w:val="20"/>
                      <w:szCs w:val="20"/>
                    </w:rPr>
                  </w:pPr>
                  <w:r>
                    <w:rPr>
                      <w:rFonts w:cs="Calibri"/>
                      <w:b/>
                      <w:sz w:val="20"/>
                      <w:szCs w:val="20"/>
                    </w:rPr>
                    <w:t>Título del capítulo y/o libro</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942C98" w14:textId="77777777" w:rsidR="00210A6D" w:rsidRDefault="00210A6D" w:rsidP="00A216A0">
                  <w:pPr>
                    <w:jc w:val="center"/>
                    <w:rPr>
                      <w:rFonts w:cs="Calibri"/>
                      <w:b/>
                      <w:sz w:val="20"/>
                      <w:szCs w:val="20"/>
                    </w:rPr>
                  </w:pPr>
                  <w:r>
                    <w:rPr>
                      <w:rFonts w:cs="Calibri"/>
                      <w:b/>
                      <w:sz w:val="20"/>
                      <w:szCs w:val="20"/>
                    </w:rPr>
                    <w:t>Lugar</w:t>
                  </w:r>
                </w:p>
              </w:tc>
              <w:tc>
                <w:tcPr>
                  <w:tcW w:w="11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C7F77BF" w14:textId="77777777" w:rsidR="00210A6D" w:rsidRDefault="00210A6D" w:rsidP="00A216A0">
                  <w:pPr>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219A87" w14:textId="77777777" w:rsidR="00210A6D" w:rsidRDefault="00210A6D" w:rsidP="00A216A0">
                  <w:pPr>
                    <w:jc w:val="center"/>
                    <w:rPr>
                      <w:rFonts w:cs="Calibri"/>
                      <w:b/>
                      <w:sz w:val="20"/>
                      <w:szCs w:val="20"/>
                    </w:rPr>
                  </w:pPr>
                  <w:r>
                    <w:rPr>
                      <w:rFonts w:cs="Calibri"/>
                      <w:b/>
                      <w:sz w:val="20"/>
                      <w:szCs w:val="20"/>
                    </w:rPr>
                    <w:t>Estado</w:t>
                  </w:r>
                </w:p>
              </w:tc>
            </w:tr>
            <w:tr w:rsidR="00210A6D" w14:paraId="53C57058" w14:textId="77777777" w:rsidTr="00A216A0">
              <w:trPr>
                <w:trHeight w:val="20"/>
                <w:jc w:val="center"/>
              </w:trPr>
              <w:tc>
                <w:tcPr>
                  <w:tcW w:w="32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6013C11" w14:textId="77777777" w:rsidR="00210A6D" w:rsidRDefault="00210A6D" w:rsidP="00073EDF">
                  <w:pPr>
                    <w:numPr>
                      <w:ilvl w:val="0"/>
                      <w:numId w:val="12"/>
                    </w:numPr>
                    <w:suppressAutoHyphens w:val="0"/>
                    <w:spacing w:after="0" w:line="240" w:lineRule="auto"/>
                    <w:ind w:left="0" w:firstLine="0"/>
                    <w:jc w:val="right"/>
                    <w:rPr>
                      <w:rFonts w:cs="Calibri"/>
                      <w:sz w:val="20"/>
                      <w:szCs w:val="20"/>
                    </w:rPr>
                  </w:pPr>
                </w:p>
              </w:tc>
              <w:tc>
                <w:tcPr>
                  <w:tcW w:w="837" w:type="dxa"/>
                  <w:tcBorders>
                    <w:top w:val="single" w:sz="18" w:space="0" w:color="000000"/>
                    <w:left w:val="single" w:sz="8" w:space="0" w:color="000000"/>
                    <w:bottom w:val="single" w:sz="4" w:space="0" w:color="000000"/>
                    <w:right w:val="single" w:sz="8" w:space="0" w:color="000000"/>
                  </w:tcBorders>
                  <w:shd w:val="clear" w:color="auto" w:fill="auto"/>
                </w:tcPr>
                <w:p w14:paraId="186A1971" w14:textId="77777777" w:rsidR="00210A6D" w:rsidRDefault="00210A6D" w:rsidP="00A216A0">
                  <w:r>
                    <w:rPr>
                      <w:rFonts w:cs="Calibri"/>
                      <w:sz w:val="20"/>
                      <w:szCs w:val="20"/>
                    </w:rPr>
                    <w:t xml:space="preserve">Ihle, C.; Burgos, R.; </w:t>
                  </w:r>
                  <w:r>
                    <w:rPr>
                      <w:rFonts w:cs="Calibri"/>
                      <w:b/>
                      <w:sz w:val="20"/>
                      <w:szCs w:val="20"/>
                    </w:rPr>
                    <w:t>Otondo, F.</w:t>
                  </w:r>
                </w:p>
              </w:tc>
              <w:tc>
                <w:tcPr>
                  <w:tcW w:w="534" w:type="dxa"/>
                  <w:tcBorders>
                    <w:top w:val="single" w:sz="18" w:space="0" w:color="000000"/>
                    <w:left w:val="single" w:sz="8" w:space="0" w:color="000000"/>
                    <w:bottom w:val="single" w:sz="4" w:space="0" w:color="000000"/>
                    <w:right w:val="single" w:sz="8" w:space="0" w:color="000000"/>
                  </w:tcBorders>
                  <w:shd w:val="clear" w:color="auto" w:fill="auto"/>
                </w:tcPr>
                <w:p w14:paraId="395EBF8B" w14:textId="77777777" w:rsidR="00210A6D" w:rsidRDefault="00210A6D" w:rsidP="00A216A0">
                  <w:pPr>
                    <w:jc w:val="both"/>
                    <w:rPr>
                      <w:rFonts w:cs="Calibri"/>
                      <w:sz w:val="20"/>
                      <w:szCs w:val="20"/>
                    </w:rPr>
                  </w:pPr>
                  <w:r>
                    <w:rPr>
                      <w:rFonts w:cs="Calibri"/>
                      <w:sz w:val="20"/>
                      <w:szCs w:val="20"/>
                    </w:rPr>
                    <w:t>2017</w:t>
                  </w:r>
                </w:p>
              </w:tc>
              <w:tc>
                <w:tcPr>
                  <w:tcW w:w="24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2E719E2" w14:textId="77777777" w:rsidR="00210A6D" w:rsidRDefault="00210A6D" w:rsidP="00A216A0">
                  <w:pPr>
                    <w:jc w:val="both"/>
                  </w:pPr>
                  <w:r>
                    <w:rPr>
                      <w:rFonts w:cs="Calibri"/>
                      <w:sz w:val="20"/>
                      <w:szCs w:val="20"/>
                    </w:rPr>
                    <w:t>ReCodificar, Paisaje Contra el Tiempo. En: Catálogo ReCodificar, Paisaje Contra el Tiempo</w:t>
                  </w:r>
                </w:p>
              </w:tc>
              <w:tc>
                <w:tcPr>
                  <w:tcW w:w="82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8932B" w14:textId="77777777" w:rsidR="00210A6D" w:rsidRDefault="00210A6D" w:rsidP="00A216A0">
                  <w:pPr>
                    <w:jc w:val="both"/>
                  </w:pPr>
                  <w:r>
                    <w:rPr>
                      <w:rFonts w:cs="Calibri"/>
                      <w:sz w:val="20"/>
                      <w:szCs w:val="20"/>
                    </w:rPr>
                    <w:t>Valdivia, Chile</w:t>
                  </w:r>
                </w:p>
              </w:tc>
              <w:tc>
                <w:tcPr>
                  <w:tcW w:w="110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92CEEF" w14:textId="77777777" w:rsidR="00210A6D" w:rsidRDefault="00210A6D" w:rsidP="00A216A0">
                  <w:pPr>
                    <w:jc w:val="both"/>
                    <w:rPr>
                      <w:rFonts w:cs="Calibri"/>
                      <w:sz w:val="20"/>
                      <w:szCs w:val="20"/>
                    </w:rPr>
                  </w:pPr>
                  <w:r>
                    <w:rPr>
                      <w:rFonts w:cs="Calibri"/>
                      <w:sz w:val="20"/>
                      <w:szCs w:val="20"/>
                    </w:rPr>
                    <w:t>Ministerio de Cultura</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34199066" w14:textId="77777777" w:rsidR="00210A6D" w:rsidRDefault="00210A6D" w:rsidP="00A216A0">
                  <w:pPr>
                    <w:jc w:val="both"/>
                    <w:rPr>
                      <w:rFonts w:cs="Calibri"/>
                      <w:sz w:val="20"/>
                      <w:szCs w:val="20"/>
                    </w:rPr>
                  </w:pPr>
                  <w:r>
                    <w:rPr>
                      <w:rFonts w:cs="Calibri"/>
                      <w:sz w:val="20"/>
                      <w:szCs w:val="20"/>
                    </w:rPr>
                    <w:t xml:space="preserve">Publicado </w:t>
                  </w:r>
                </w:p>
              </w:tc>
            </w:tr>
          </w:tbl>
          <w:p w14:paraId="5873D142" w14:textId="77777777" w:rsidR="00210A6D" w:rsidRDefault="00210A6D" w:rsidP="00A216A0">
            <w:pPr>
              <w:jc w:val="both"/>
              <w:rPr>
                <w:rFonts w:cs="Calibri"/>
                <w:b/>
                <w:sz w:val="20"/>
                <w:szCs w:val="20"/>
              </w:rPr>
            </w:pPr>
          </w:p>
        </w:tc>
      </w:tr>
      <w:tr w:rsidR="00210A6D" w:rsidRPr="0042267C" w14:paraId="7B5EC0CE" w14:textId="77777777" w:rsidTr="00A216A0">
        <w:trPr>
          <w:trHeight w:val="540"/>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67BB2E" w14:textId="77777777" w:rsidR="00210A6D" w:rsidRDefault="00210A6D" w:rsidP="00A216A0"/>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84A41C" w14:textId="77777777" w:rsidR="00210A6D" w:rsidRDefault="00210A6D" w:rsidP="00A216A0">
            <w:pPr>
              <w:jc w:val="both"/>
              <w:rPr>
                <w:rFonts w:cs="Calibri"/>
                <w:b/>
                <w:sz w:val="20"/>
                <w:szCs w:val="20"/>
              </w:rPr>
            </w:pPr>
          </w:p>
          <w:p w14:paraId="0A989C31" w14:textId="77777777" w:rsidR="00210A6D" w:rsidRDefault="00210A6D" w:rsidP="00A216A0">
            <w:pPr>
              <w:jc w:val="both"/>
              <w:rPr>
                <w:rFonts w:cs="Calibri"/>
                <w:b/>
                <w:sz w:val="20"/>
                <w:szCs w:val="20"/>
              </w:rPr>
            </w:pPr>
            <w:r>
              <w:rPr>
                <w:rFonts w:cs="Calibri"/>
                <w:b/>
                <w:sz w:val="20"/>
                <w:szCs w:val="20"/>
              </w:rPr>
              <w:t>Otras publicaciones (por ejemplo, revistas con referato, obras u otras –indicando cuales-, agrupar por tipo de publicación):</w:t>
            </w:r>
          </w:p>
          <w:p w14:paraId="1BACCB5C" w14:textId="77777777" w:rsidR="00210A6D" w:rsidRDefault="00210A6D" w:rsidP="00A216A0">
            <w:pPr>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6"/>
              <w:gridCol w:w="807"/>
              <w:gridCol w:w="428"/>
              <w:gridCol w:w="1235"/>
              <w:gridCol w:w="886"/>
              <w:gridCol w:w="1379"/>
              <w:gridCol w:w="817"/>
              <w:gridCol w:w="1102"/>
            </w:tblGrid>
            <w:tr w:rsidR="00210A6D" w14:paraId="6CAD09C1" w14:textId="77777777" w:rsidTr="00A216A0">
              <w:trPr>
                <w:trHeight w:val="379"/>
                <w:jc w:val="center"/>
              </w:trPr>
              <w:tc>
                <w:tcPr>
                  <w:tcW w:w="2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024DCE" w14:textId="77777777" w:rsidR="00210A6D" w:rsidRDefault="00210A6D" w:rsidP="00A216A0">
                  <w:pPr>
                    <w:jc w:val="center"/>
                    <w:rPr>
                      <w:rFonts w:cs="Calibri"/>
                      <w:b/>
                      <w:sz w:val="20"/>
                      <w:szCs w:val="20"/>
                    </w:rPr>
                  </w:pPr>
                  <w:r>
                    <w:rPr>
                      <w:rFonts w:cs="Calibri"/>
                      <w:b/>
                      <w:sz w:val="20"/>
                      <w:szCs w:val="20"/>
                    </w:rPr>
                    <w:t>N°</w:t>
                  </w:r>
                </w:p>
              </w:tc>
              <w:tc>
                <w:tcPr>
                  <w:tcW w:w="8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6FB952" w14:textId="77777777" w:rsidR="00210A6D" w:rsidRDefault="00210A6D" w:rsidP="00A216A0">
                  <w:pPr>
                    <w:jc w:val="center"/>
                    <w:rPr>
                      <w:rFonts w:cs="Calibri"/>
                      <w:b/>
                      <w:sz w:val="20"/>
                      <w:szCs w:val="20"/>
                    </w:rPr>
                  </w:pPr>
                  <w:r>
                    <w:rPr>
                      <w:rFonts w:cs="Calibri"/>
                      <w:b/>
                      <w:sz w:val="20"/>
                      <w:szCs w:val="20"/>
                    </w:rPr>
                    <w:t>Autor(es)</w:t>
                  </w:r>
                </w:p>
              </w:tc>
              <w:tc>
                <w:tcPr>
                  <w:tcW w:w="43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253E55" w14:textId="77777777" w:rsidR="00210A6D" w:rsidRDefault="00210A6D" w:rsidP="00A216A0">
                  <w:pPr>
                    <w:jc w:val="center"/>
                    <w:rPr>
                      <w:rFonts w:cs="Calibri"/>
                      <w:b/>
                      <w:sz w:val="20"/>
                      <w:szCs w:val="20"/>
                    </w:rPr>
                  </w:pPr>
                  <w:r>
                    <w:rPr>
                      <w:rFonts w:cs="Calibri"/>
                      <w:b/>
                      <w:sz w:val="20"/>
                      <w:szCs w:val="20"/>
                    </w:rPr>
                    <w:t>Año</w:t>
                  </w:r>
                </w:p>
              </w:tc>
              <w:tc>
                <w:tcPr>
                  <w:tcW w:w="131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D4F78D" w14:textId="77777777" w:rsidR="00210A6D" w:rsidRDefault="00210A6D" w:rsidP="00A216A0">
                  <w:pPr>
                    <w:jc w:val="center"/>
                    <w:rPr>
                      <w:rFonts w:cs="Calibri"/>
                      <w:b/>
                      <w:sz w:val="20"/>
                      <w:szCs w:val="20"/>
                    </w:rPr>
                  </w:pPr>
                  <w:r>
                    <w:rPr>
                      <w:rFonts w:cs="Calibri"/>
                      <w:b/>
                      <w:sz w:val="20"/>
                      <w:szCs w:val="20"/>
                    </w:rPr>
                    <w:t>Título de la publicación</w:t>
                  </w:r>
                </w:p>
              </w:tc>
              <w:tc>
                <w:tcPr>
                  <w:tcW w:w="86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729D0A9" w14:textId="77777777" w:rsidR="00210A6D" w:rsidRDefault="00210A6D" w:rsidP="00A216A0">
                  <w:pPr>
                    <w:jc w:val="center"/>
                    <w:rPr>
                      <w:rFonts w:cs="Calibri"/>
                      <w:b/>
                      <w:sz w:val="20"/>
                      <w:szCs w:val="20"/>
                    </w:rPr>
                  </w:pPr>
                  <w:r>
                    <w:rPr>
                      <w:rFonts w:cs="Calibri"/>
                      <w:b/>
                      <w:sz w:val="20"/>
                      <w:szCs w:val="20"/>
                    </w:rPr>
                    <w:t>Lugar</w:t>
                  </w:r>
                </w:p>
              </w:tc>
              <w:tc>
                <w:tcPr>
                  <w:tcW w:w="119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A36C793" w14:textId="77777777" w:rsidR="00210A6D" w:rsidRDefault="00210A6D" w:rsidP="00A216A0">
                  <w:pPr>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326A0" w14:textId="77777777" w:rsidR="00210A6D" w:rsidRDefault="00210A6D" w:rsidP="00A216A0">
                  <w:pPr>
                    <w:jc w:val="center"/>
                    <w:rPr>
                      <w:rFonts w:cs="Calibri"/>
                      <w:b/>
                      <w:sz w:val="20"/>
                      <w:szCs w:val="20"/>
                    </w:rPr>
                  </w:pPr>
                  <w:r>
                    <w:rPr>
                      <w:rFonts w:cs="Calibri"/>
                      <w:b/>
                      <w:sz w:val="20"/>
                      <w:szCs w:val="20"/>
                    </w:rPr>
                    <w:t>Estado</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23D81E5" w14:textId="77777777" w:rsidR="00210A6D" w:rsidRDefault="00210A6D" w:rsidP="00A216A0">
                  <w:pPr>
                    <w:jc w:val="center"/>
                    <w:rPr>
                      <w:rFonts w:cs="Calibri"/>
                      <w:b/>
                      <w:sz w:val="20"/>
                      <w:szCs w:val="20"/>
                    </w:rPr>
                  </w:pPr>
                  <w:r>
                    <w:rPr>
                      <w:rFonts w:cs="Calibri"/>
                      <w:b/>
                      <w:sz w:val="20"/>
                      <w:szCs w:val="20"/>
                    </w:rPr>
                    <w:t>Otro aspecto pertinente</w:t>
                  </w:r>
                </w:p>
              </w:tc>
            </w:tr>
            <w:tr w:rsidR="00210A6D" w:rsidRPr="00B6595B" w14:paraId="6241B70F" w14:textId="77777777" w:rsidTr="00A216A0">
              <w:trPr>
                <w:trHeight w:val="20"/>
                <w:jc w:val="center"/>
              </w:trPr>
              <w:tc>
                <w:tcPr>
                  <w:tcW w:w="242" w:type="dxa"/>
                  <w:tcBorders>
                    <w:top w:val="single" w:sz="18" w:space="0" w:color="000000"/>
                    <w:left w:val="single" w:sz="8" w:space="0" w:color="000000"/>
                    <w:bottom w:val="single" w:sz="4" w:space="0" w:color="000000"/>
                    <w:right w:val="single" w:sz="8" w:space="0" w:color="000000"/>
                  </w:tcBorders>
                  <w:shd w:val="clear" w:color="auto" w:fill="auto"/>
                </w:tcPr>
                <w:p w14:paraId="455C209B" w14:textId="77777777" w:rsidR="00210A6D" w:rsidRDefault="00210A6D" w:rsidP="00073EDF">
                  <w:pPr>
                    <w:numPr>
                      <w:ilvl w:val="0"/>
                      <w:numId w:val="14"/>
                    </w:numPr>
                    <w:suppressAutoHyphens w:val="0"/>
                    <w:spacing w:after="0" w:line="240" w:lineRule="auto"/>
                    <w:ind w:left="0" w:firstLine="0"/>
                    <w:rPr>
                      <w:rFonts w:cs="Calibri"/>
                      <w:sz w:val="20"/>
                      <w:szCs w:val="20"/>
                    </w:rPr>
                  </w:pPr>
                </w:p>
              </w:tc>
              <w:tc>
                <w:tcPr>
                  <w:tcW w:w="823" w:type="dxa"/>
                  <w:tcBorders>
                    <w:top w:val="single" w:sz="18" w:space="0" w:color="000000"/>
                    <w:left w:val="single" w:sz="8" w:space="0" w:color="000000"/>
                    <w:bottom w:val="single" w:sz="4" w:space="0" w:color="000000"/>
                    <w:right w:val="single" w:sz="8" w:space="0" w:color="000000"/>
                  </w:tcBorders>
                  <w:shd w:val="clear" w:color="auto" w:fill="auto"/>
                </w:tcPr>
                <w:p w14:paraId="7A5BBEEF" w14:textId="77777777" w:rsidR="00210A6D" w:rsidRDefault="00210A6D" w:rsidP="00A216A0">
                  <w:r w:rsidRPr="004267B3">
                    <w:rPr>
                      <w:rFonts w:cs="Calibri"/>
                      <w:b/>
                      <w:sz w:val="20"/>
                      <w:szCs w:val="20"/>
                    </w:rPr>
                    <w:t>Otondo, F.</w:t>
                  </w:r>
                  <w:r w:rsidRPr="004267B3">
                    <w:rPr>
                      <w:rFonts w:cs="Calibri"/>
                      <w:sz w:val="20"/>
                      <w:szCs w:val="20"/>
                    </w:rPr>
                    <w:t>; Ayala, J.</w:t>
                  </w:r>
                </w:p>
              </w:tc>
              <w:tc>
                <w:tcPr>
                  <w:tcW w:w="435" w:type="dxa"/>
                  <w:tcBorders>
                    <w:top w:val="single" w:sz="18" w:space="0" w:color="000000"/>
                    <w:left w:val="single" w:sz="8" w:space="0" w:color="000000"/>
                    <w:bottom w:val="single" w:sz="4" w:space="0" w:color="000000"/>
                    <w:right w:val="single" w:sz="8" w:space="0" w:color="000000"/>
                  </w:tcBorders>
                  <w:shd w:val="clear" w:color="auto" w:fill="auto"/>
                </w:tcPr>
                <w:p w14:paraId="2CB8D4DB" w14:textId="77777777" w:rsidR="00210A6D" w:rsidRDefault="00210A6D" w:rsidP="00A216A0">
                  <w:pPr>
                    <w:rPr>
                      <w:rFonts w:cs="Calibri"/>
                      <w:sz w:val="20"/>
                      <w:szCs w:val="20"/>
                    </w:rPr>
                  </w:pPr>
                  <w:r w:rsidRPr="004267B3">
                    <w:rPr>
                      <w:rFonts w:cs="Calibri"/>
                      <w:sz w:val="20"/>
                      <w:szCs w:val="20"/>
                    </w:rPr>
                    <w:t>2016</w:t>
                  </w:r>
                </w:p>
                <w:p w14:paraId="49CA9CF7" w14:textId="77777777" w:rsidR="00210A6D" w:rsidRDefault="00210A6D" w:rsidP="00A216A0">
                  <w:pPr>
                    <w:rPr>
                      <w:rFonts w:cs="Calibri"/>
                      <w:sz w:val="20"/>
                      <w:szCs w:val="20"/>
                    </w:rPr>
                  </w:pPr>
                </w:p>
              </w:tc>
              <w:tc>
                <w:tcPr>
                  <w:tcW w:w="131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F48D8A" w14:textId="77777777" w:rsidR="00210A6D" w:rsidRPr="004267B3" w:rsidRDefault="00210A6D" w:rsidP="00A216A0">
                  <w:pPr>
                    <w:rPr>
                      <w:rFonts w:cs="Calibri"/>
                      <w:sz w:val="20"/>
                      <w:szCs w:val="20"/>
                      <w:lang w:val="es-ES"/>
                    </w:rPr>
                  </w:pPr>
                  <w:r w:rsidRPr="004267B3">
                    <w:rPr>
                      <w:rFonts w:cs="Calibri"/>
                      <w:sz w:val="20"/>
                      <w:szCs w:val="20"/>
                    </w:rPr>
                    <w:t xml:space="preserve">Utilizando el sonido móvil para explorar relaciones </w:t>
                  </w:r>
                  <w:r w:rsidRPr="004267B3">
                    <w:rPr>
                      <w:rFonts w:cs="Calibri"/>
                      <w:sz w:val="20"/>
                      <w:szCs w:val="20"/>
                    </w:rPr>
                    <w:lastRenderedPageBreak/>
                    <w:t>espaciales entre danza y música</w:t>
                  </w:r>
                </w:p>
              </w:tc>
              <w:tc>
                <w:tcPr>
                  <w:tcW w:w="86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E6D0DB" w14:textId="77777777" w:rsidR="00210A6D" w:rsidRDefault="00210A6D" w:rsidP="00A216A0">
                  <w:r w:rsidRPr="004267B3">
                    <w:rPr>
                      <w:rFonts w:cs="Calibri"/>
                      <w:sz w:val="20"/>
                      <w:szCs w:val="20"/>
                    </w:rPr>
                    <w:lastRenderedPageBreak/>
                    <w:t>Santiago</w:t>
                  </w:r>
                </w:p>
                <w:p w14:paraId="4DE746C9" w14:textId="77777777" w:rsidR="00210A6D" w:rsidRDefault="00210A6D" w:rsidP="00A216A0"/>
              </w:tc>
              <w:tc>
                <w:tcPr>
                  <w:tcW w:w="11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937612" w14:textId="77777777" w:rsidR="00210A6D" w:rsidRDefault="00210A6D" w:rsidP="00A216A0">
                  <w:pPr>
                    <w:rPr>
                      <w:rFonts w:cs="Calibri"/>
                      <w:sz w:val="20"/>
                      <w:szCs w:val="20"/>
                    </w:rPr>
                  </w:pPr>
                  <w:r w:rsidRPr="004267B3">
                    <w:rPr>
                      <w:rFonts w:cs="Calibri"/>
                      <w:sz w:val="20"/>
                      <w:szCs w:val="20"/>
                    </w:rPr>
                    <w:t xml:space="preserve">Coloquio sobre metodologías de Creación-Investigación </w:t>
                  </w:r>
                  <w:r w:rsidRPr="004267B3">
                    <w:rPr>
                      <w:rFonts w:cs="Calibri"/>
                      <w:sz w:val="20"/>
                      <w:szCs w:val="20"/>
                    </w:rPr>
                    <w:lastRenderedPageBreak/>
                    <w:t>Interdisciplinar: Arte, Cuerpo y Nuevas Tecnologías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00255D58" w14:textId="77777777" w:rsidR="00210A6D" w:rsidRDefault="00210A6D" w:rsidP="00A216A0">
                  <w:pPr>
                    <w:rPr>
                      <w:rFonts w:cs="Calibri"/>
                      <w:sz w:val="20"/>
                      <w:szCs w:val="20"/>
                    </w:rPr>
                  </w:pPr>
                  <w:r>
                    <w:rPr>
                      <w:rFonts w:cs="Calibri"/>
                      <w:sz w:val="20"/>
                      <w:szCs w:val="20"/>
                    </w:rPr>
                    <w:lastRenderedPageBreak/>
                    <w:t>Publicado</w:t>
                  </w:r>
                </w:p>
              </w:tc>
              <w:tc>
                <w:tcPr>
                  <w:tcW w:w="118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7AB36A" w14:textId="77777777" w:rsidR="00210A6D" w:rsidRPr="004267B3" w:rsidRDefault="00210A6D" w:rsidP="00A216A0">
                  <w:pPr>
                    <w:rPr>
                      <w:rFonts w:cs="Calibri"/>
                      <w:sz w:val="20"/>
                      <w:szCs w:val="20"/>
                    </w:rPr>
                  </w:pPr>
                  <w:r w:rsidRPr="004267B3">
                    <w:rPr>
                      <w:rFonts w:cs="Calibri"/>
                      <w:sz w:val="20"/>
                      <w:szCs w:val="20"/>
                    </w:rPr>
                    <w:t>Universidad de Chile</w:t>
                  </w:r>
                </w:p>
              </w:tc>
            </w:tr>
            <w:tr w:rsidR="00210A6D" w:rsidRPr="00E27494" w14:paraId="39A7EA59"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0E18A29A" w14:textId="77777777" w:rsidR="00210A6D" w:rsidRDefault="00210A6D" w:rsidP="00073EDF">
                  <w:pPr>
                    <w:numPr>
                      <w:ilvl w:val="0"/>
                      <w:numId w:val="14"/>
                    </w:numPr>
                    <w:suppressAutoHyphens w:val="0"/>
                    <w:spacing w:after="0" w:line="240" w:lineRule="auto"/>
                    <w:ind w:left="0" w:firstLine="0"/>
                    <w:rPr>
                      <w:rFonts w:cs="Calibri"/>
                      <w:sz w:val="20"/>
                      <w:szCs w:val="20"/>
                      <w:lang w:val="en-U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6222B3DA" w14:textId="77777777" w:rsidR="00210A6D" w:rsidRPr="00E27494" w:rsidRDefault="00210A6D" w:rsidP="00A216A0">
                  <w:pPr>
                    <w:rPr>
                      <w:rFonts w:cs="Calibri"/>
                      <w:sz w:val="20"/>
                      <w:szCs w:val="20"/>
                      <w:lang w:val="en-US"/>
                    </w:rPr>
                  </w:pPr>
                  <w:r w:rsidRPr="00E27494">
                    <w:rPr>
                      <w:rFonts w:cs="Calibri"/>
                      <w:b/>
                      <w:sz w:val="20"/>
                      <w:szCs w:val="20"/>
                      <w:lang w:val="en-US"/>
                    </w:rPr>
                    <w:t>Otondo, F.</w:t>
                  </w:r>
                  <w:r w:rsidRPr="00E27494">
                    <w:rPr>
                      <w:rFonts w:cs="Calibri"/>
                      <w:sz w:val="20"/>
                      <w:szCs w:val="20"/>
                      <w:lang w:val="en-US"/>
                    </w:rPr>
                    <w:t>; Torres, R.</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685A9E17" w14:textId="77777777" w:rsidR="00210A6D" w:rsidRPr="00E27494" w:rsidRDefault="00210A6D" w:rsidP="00A216A0">
                  <w:pPr>
                    <w:rPr>
                      <w:rFonts w:cs="Calibri"/>
                      <w:b/>
                      <w:sz w:val="20"/>
                      <w:szCs w:val="20"/>
                      <w:lang w:val="es-ES"/>
                    </w:rPr>
                  </w:pPr>
                  <w:r w:rsidRPr="00E27494">
                    <w:rPr>
                      <w:rFonts w:cs="Calibri"/>
                      <w:sz w:val="20"/>
                      <w:szCs w:val="20"/>
                      <w:lang w:val="es-ES"/>
                    </w:rPr>
                    <w:t>2015</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6FC7C5" w14:textId="77777777" w:rsidR="00210A6D" w:rsidRPr="00E27494" w:rsidRDefault="00210A6D" w:rsidP="00A216A0">
                  <w:pPr>
                    <w:rPr>
                      <w:rFonts w:cs="Calibri"/>
                      <w:b/>
                      <w:sz w:val="20"/>
                      <w:szCs w:val="20"/>
                      <w:lang w:val="es-ES"/>
                    </w:rPr>
                  </w:pPr>
                  <w:r w:rsidRPr="00E27494">
                    <w:rPr>
                      <w:rFonts w:cs="Calibri"/>
                      <w:sz w:val="20"/>
                      <w:szCs w:val="20"/>
                      <w:lang w:val="es-ES"/>
                    </w:rPr>
                    <w:t>Investigando relaciones espaciales entre danza y música</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4FD498" w14:textId="77777777" w:rsidR="00210A6D" w:rsidRPr="00E27494" w:rsidRDefault="00210A6D" w:rsidP="00A216A0">
                  <w:pPr>
                    <w:rPr>
                      <w:rFonts w:cs="Calibri"/>
                      <w:b/>
                      <w:sz w:val="20"/>
                      <w:szCs w:val="20"/>
                      <w:lang w:val="es-ES"/>
                    </w:rPr>
                  </w:pPr>
                  <w:r w:rsidRPr="00E27494">
                    <w:rPr>
                      <w:rFonts w:cs="Calibri"/>
                      <w:sz w:val="20"/>
                      <w:szCs w:val="20"/>
                      <w:lang w:val="es-ES"/>
                    </w:rPr>
                    <w:t>Valdivia</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9B80A5" w14:textId="77777777" w:rsidR="00210A6D" w:rsidRPr="00E27494" w:rsidRDefault="00210A6D" w:rsidP="00A216A0">
                  <w:pPr>
                    <w:rPr>
                      <w:rFonts w:cs="Calibri"/>
                      <w:b/>
                      <w:sz w:val="20"/>
                      <w:szCs w:val="20"/>
                      <w:lang w:val="es-ES"/>
                    </w:rPr>
                  </w:pPr>
                  <w:r w:rsidRPr="00E27494">
                    <w:rPr>
                      <w:rFonts w:cs="Calibri"/>
                      <w:sz w:val="20"/>
                      <w:szCs w:val="20"/>
                      <w:lang w:val="es-ES"/>
                    </w:rPr>
                    <w:t>Simposio sobre creatividad, sonido y tecnología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BA300F9" w14:textId="77777777" w:rsidR="00210A6D" w:rsidRPr="00E27494" w:rsidRDefault="00210A6D" w:rsidP="00A216A0">
                  <w:pPr>
                    <w:rPr>
                      <w:rFonts w:cs="Calibri"/>
                      <w:b/>
                      <w:sz w:val="20"/>
                      <w:szCs w:val="20"/>
                      <w:lang w:val="es-ES"/>
                    </w:rPr>
                  </w:pPr>
                  <w:r w:rsidRPr="00E27494">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931CB" w14:textId="77777777" w:rsidR="00210A6D" w:rsidRPr="00E27494" w:rsidRDefault="00210A6D" w:rsidP="00A216A0">
                  <w:pPr>
                    <w:rPr>
                      <w:rFonts w:cs="Calibri"/>
                      <w:b/>
                      <w:sz w:val="20"/>
                      <w:szCs w:val="20"/>
                      <w:lang w:val="es-ES"/>
                    </w:rPr>
                  </w:pPr>
                  <w:r w:rsidRPr="00E27494">
                    <w:rPr>
                      <w:rFonts w:cs="Calibri"/>
                      <w:sz w:val="20"/>
                      <w:szCs w:val="20"/>
                      <w:lang w:val="es-ES"/>
                    </w:rPr>
                    <w:t>Universidad Austral de Chile</w:t>
                  </w:r>
                </w:p>
              </w:tc>
            </w:tr>
            <w:tr w:rsidR="00210A6D" w:rsidRPr="00E27494" w14:paraId="0B1A8CA0"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79D63B9C"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2AB9C35D" w14:textId="77777777" w:rsidR="00210A6D" w:rsidRPr="00FC1736" w:rsidRDefault="00210A6D" w:rsidP="00A216A0">
                  <w:pPr>
                    <w:rPr>
                      <w:rFonts w:cs="Calibri"/>
                      <w:sz w:val="20"/>
                      <w:szCs w:val="20"/>
                      <w:lang w:val="es-ES"/>
                    </w:rPr>
                  </w:pPr>
                  <w:r w:rsidRPr="00FC1736">
                    <w:rPr>
                      <w:rFonts w:cs="Calibri"/>
                      <w:b/>
                      <w:sz w:val="20"/>
                      <w:szCs w:val="20"/>
                      <w:lang w:val="es-ES"/>
                    </w:rPr>
                    <w:t>Otondo, F.</w:t>
                  </w:r>
                  <w:r w:rsidRPr="00FC1736">
                    <w:rPr>
                      <w:rFonts w:cs="Calibri"/>
                      <w:sz w:val="20"/>
                      <w:szCs w:val="20"/>
                      <w:lang w:val="es-ES"/>
                    </w:rPr>
                    <w:t>; Torres, R.</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33888BA5" w14:textId="77777777" w:rsidR="00210A6D" w:rsidRPr="00FC1736" w:rsidRDefault="00210A6D" w:rsidP="00A216A0">
                  <w:pPr>
                    <w:rPr>
                      <w:rFonts w:cs="Calibri"/>
                      <w:sz w:val="20"/>
                      <w:szCs w:val="20"/>
                      <w:lang w:val="es-ES"/>
                    </w:rPr>
                  </w:pPr>
                  <w:r w:rsidRPr="00FC1736">
                    <w:rPr>
                      <w:rFonts w:cs="Calibri"/>
                      <w:sz w:val="20"/>
                      <w:szCs w:val="20"/>
                      <w:lang w:val="es-ES"/>
                    </w:rPr>
                    <w:t>2014</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621003" w14:textId="77777777" w:rsidR="00210A6D" w:rsidRPr="00FC1736" w:rsidRDefault="00210A6D" w:rsidP="00A216A0">
                  <w:pPr>
                    <w:rPr>
                      <w:rFonts w:cs="Calibri"/>
                      <w:sz w:val="20"/>
                      <w:szCs w:val="20"/>
                      <w:lang w:val="es-ES"/>
                    </w:rPr>
                  </w:pPr>
                  <w:r w:rsidRPr="00FC1736">
                    <w:rPr>
                      <w:rFonts w:cs="Calibri"/>
                      <w:sz w:val="20"/>
                      <w:szCs w:val="20"/>
                      <w:lang w:val="es-ES"/>
                    </w:rPr>
                    <w:t>Optimización de un sistema de sonido móvil para danza y música</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0CF91E" w14:textId="77777777" w:rsidR="00210A6D" w:rsidRPr="00FC1736" w:rsidRDefault="00210A6D" w:rsidP="00A216A0">
                  <w:pPr>
                    <w:rPr>
                      <w:rFonts w:cs="Calibri"/>
                      <w:sz w:val="20"/>
                      <w:szCs w:val="20"/>
                      <w:lang w:val="es-ES"/>
                    </w:rPr>
                  </w:pPr>
                  <w:r w:rsidRPr="00FC1736">
                    <w:rPr>
                      <w:rFonts w:cs="Calibri"/>
                      <w:sz w:val="20"/>
                      <w:szCs w:val="20"/>
                      <w:lang w:val="es-ES"/>
                    </w:rPr>
                    <w:t>Valdivia</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BDA5F3" w14:textId="77777777" w:rsidR="00210A6D" w:rsidRPr="00FC1736" w:rsidRDefault="00210A6D" w:rsidP="00A216A0">
                  <w:pPr>
                    <w:rPr>
                      <w:rFonts w:cs="Calibri"/>
                      <w:sz w:val="20"/>
                      <w:szCs w:val="20"/>
                      <w:lang w:val="es-ES"/>
                    </w:rPr>
                  </w:pPr>
                  <w:r w:rsidRPr="00FC1736">
                    <w:rPr>
                      <w:rFonts w:cs="Calibri"/>
                      <w:sz w:val="20"/>
                      <w:szCs w:val="20"/>
                      <w:lang w:val="es-ES"/>
                    </w:rPr>
                    <w:t>IX Congreso Iberamericano de Acústica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F944201" w14:textId="77777777" w:rsidR="00210A6D" w:rsidRPr="00FC1736" w:rsidRDefault="00210A6D" w:rsidP="00A216A0">
                  <w:pPr>
                    <w:rPr>
                      <w:rFonts w:cs="Calibri"/>
                      <w:sz w:val="20"/>
                      <w:szCs w:val="20"/>
                      <w:lang w:val="es-ES"/>
                    </w:rPr>
                  </w:pPr>
                  <w:r w:rsidRPr="00E27494">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B4FB55" w14:textId="77777777" w:rsidR="00210A6D" w:rsidRPr="00FC1736" w:rsidRDefault="00210A6D" w:rsidP="00A216A0">
                  <w:pPr>
                    <w:rPr>
                      <w:rFonts w:cs="Calibri"/>
                      <w:sz w:val="20"/>
                      <w:szCs w:val="20"/>
                      <w:lang w:val="es-ES"/>
                    </w:rPr>
                  </w:pPr>
                  <w:r w:rsidRPr="00FC1736">
                    <w:rPr>
                      <w:rFonts w:cs="Calibri"/>
                      <w:sz w:val="20"/>
                      <w:szCs w:val="20"/>
                      <w:lang w:val="es-ES"/>
                    </w:rPr>
                    <w:t>Universidad Austral de Chile</w:t>
                  </w:r>
                </w:p>
              </w:tc>
            </w:tr>
            <w:tr w:rsidR="00210A6D" w:rsidRPr="0042267C" w14:paraId="12B7FC80"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14919811"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308371A9" w14:textId="77777777" w:rsidR="00210A6D" w:rsidRPr="00FC1736" w:rsidRDefault="00210A6D" w:rsidP="00A216A0">
                  <w:pPr>
                    <w:rPr>
                      <w:rFonts w:cs="Calibri"/>
                      <w:b/>
                      <w:sz w:val="20"/>
                      <w:szCs w:val="20"/>
                      <w:lang w:val="es-ES"/>
                    </w:rPr>
                  </w:pPr>
                  <w:r w:rsidRPr="0042267C">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3DAC1DB0" w14:textId="77777777" w:rsidR="00210A6D" w:rsidRPr="00FC1736" w:rsidRDefault="00210A6D" w:rsidP="00A216A0">
                  <w:pPr>
                    <w:rPr>
                      <w:rFonts w:cs="Calibri"/>
                      <w:sz w:val="20"/>
                      <w:szCs w:val="20"/>
                      <w:lang w:val="es-ES"/>
                    </w:rPr>
                  </w:pPr>
                  <w:r w:rsidRPr="0042267C">
                    <w:rPr>
                      <w:rFonts w:cs="Calibri"/>
                      <w:sz w:val="20"/>
                      <w:szCs w:val="20"/>
                      <w:lang w:val="en-US"/>
                    </w:rPr>
                    <w:t>2013</w:t>
                  </w:r>
                </w:p>
                <w:p w14:paraId="0EFBB2BF" w14:textId="77777777" w:rsidR="00210A6D" w:rsidRPr="00FC1736" w:rsidRDefault="00210A6D" w:rsidP="00A216A0">
                  <w:pPr>
                    <w:rPr>
                      <w:rFonts w:cs="Calibri"/>
                      <w:sz w:val="20"/>
                      <w:szCs w:val="20"/>
                      <w:lang w:val="es-ES"/>
                    </w:rPr>
                  </w:pP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04F9A3" w14:textId="77777777" w:rsidR="00210A6D" w:rsidRPr="0042267C" w:rsidRDefault="00210A6D" w:rsidP="00A216A0">
                  <w:pPr>
                    <w:rPr>
                      <w:rFonts w:cs="Calibri"/>
                      <w:sz w:val="20"/>
                      <w:szCs w:val="20"/>
                      <w:lang w:val="en-US"/>
                    </w:rPr>
                  </w:pPr>
                  <w:r w:rsidRPr="0042267C">
                    <w:rPr>
                      <w:rFonts w:cs="Calibri"/>
                      <w:sz w:val="20"/>
                      <w:szCs w:val="20"/>
                      <w:lang w:val="en-US"/>
                    </w:rPr>
                    <w:t>Music technology composition and employability skills</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E9E184" w14:textId="77777777" w:rsidR="00210A6D" w:rsidRPr="0042267C" w:rsidRDefault="00210A6D" w:rsidP="00A216A0">
                  <w:pPr>
                    <w:rPr>
                      <w:rFonts w:cs="Calibri"/>
                      <w:sz w:val="20"/>
                      <w:szCs w:val="20"/>
                      <w:lang w:val="en-US"/>
                    </w:rPr>
                  </w:pPr>
                  <w:r w:rsidRPr="0042267C">
                    <w:rPr>
                      <w:rFonts w:cs="Calibri"/>
                      <w:sz w:val="20"/>
                      <w:szCs w:val="20"/>
                      <w:lang w:val="en-US"/>
                    </w:rPr>
                    <w:t>Liverpool</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7D7618" w14:textId="77777777" w:rsidR="00210A6D" w:rsidRPr="0042267C" w:rsidRDefault="00210A6D" w:rsidP="00A216A0">
                  <w:pPr>
                    <w:rPr>
                      <w:rFonts w:cs="Calibri"/>
                      <w:sz w:val="20"/>
                      <w:szCs w:val="20"/>
                      <w:lang w:val="en-US"/>
                    </w:rPr>
                  </w:pPr>
                  <w:r w:rsidRPr="0042267C">
                    <w:rPr>
                      <w:rFonts w:cs="Calibri"/>
                      <w:sz w:val="20"/>
                      <w:szCs w:val="20"/>
                      <w:lang w:val="en-US"/>
                    </w:rPr>
                    <w:t>Eighth Biennial International Conference on Music since 1900</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1285B34" w14:textId="77777777" w:rsidR="00210A6D" w:rsidRPr="0042267C" w:rsidRDefault="00210A6D" w:rsidP="00A216A0">
                  <w:pPr>
                    <w:rPr>
                      <w:rFonts w:cs="Calibri"/>
                      <w:sz w:val="20"/>
                      <w:szCs w:val="20"/>
                      <w:lang w:val="en-US"/>
                    </w:rPr>
                  </w:pPr>
                  <w:r w:rsidRPr="0042267C">
                    <w:rPr>
                      <w:rFonts w:cs="Calibri"/>
                      <w:sz w:val="20"/>
                      <w:szCs w:val="20"/>
                      <w:lang w:val="es-E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3F7D56" w14:textId="77777777" w:rsidR="00210A6D" w:rsidRPr="0042267C" w:rsidRDefault="00210A6D" w:rsidP="00A216A0">
                  <w:pPr>
                    <w:rPr>
                      <w:rFonts w:cs="Calibri"/>
                      <w:sz w:val="20"/>
                      <w:szCs w:val="20"/>
                      <w:lang w:val="en-US"/>
                    </w:rPr>
                  </w:pPr>
                  <w:r w:rsidRPr="0042267C">
                    <w:rPr>
                      <w:rFonts w:cs="Calibri"/>
                      <w:sz w:val="20"/>
                      <w:szCs w:val="20"/>
                      <w:lang w:val="es-ES"/>
                    </w:rPr>
                    <w:t>Liverpool Hope University</w:t>
                  </w:r>
                </w:p>
              </w:tc>
            </w:tr>
            <w:tr w:rsidR="00210A6D" w:rsidRPr="0042267C" w14:paraId="240922FE"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375E7894"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3E449F31" w14:textId="77777777" w:rsidR="00210A6D" w:rsidRPr="0042267C" w:rsidRDefault="00210A6D" w:rsidP="00A216A0">
                  <w:pPr>
                    <w:rPr>
                      <w:rFonts w:cs="Calibri"/>
                      <w:b/>
                      <w:sz w:val="20"/>
                      <w:szCs w:val="20"/>
                      <w:lang w:val="en-US"/>
                    </w:rPr>
                  </w:pPr>
                  <w:r w:rsidRPr="00D364ED">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699BFFBA" w14:textId="77777777" w:rsidR="00210A6D" w:rsidRPr="0042267C" w:rsidRDefault="00210A6D" w:rsidP="00A216A0">
                  <w:pPr>
                    <w:rPr>
                      <w:rFonts w:cs="Calibri"/>
                      <w:sz w:val="20"/>
                      <w:szCs w:val="20"/>
                      <w:lang w:val="en-US"/>
                    </w:rPr>
                  </w:pPr>
                  <w:r w:rsidRPr="00D364ED">
                    <w:rPr>
                      <w:rFonts w:cs="Calibri"/>
                      <w:sz w:val="20"/>
                      <w:szCs w:val="20"/>
                      <w:lang w:val="en-US"/>
                    </w:rPr>
                    <w:t>2013</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AE761D" w14:textId="77777777" w:rsidR="00210A6D" w:rsidRPr="0042267C" w:rsidRDefault="00210A6D" w:rsidP="00A216A0">
                  <w:pPr>
                    <w:rPr>
                      <w:rFonts w:cs="Calibri"/>
                      <w:sz w:val="20"/>
                      <w:szCs w:val="20"/>
                      <w:lang w:val="en-US"/>
                    </w:rPr>
                  </w:pPr>
                  <w:r w:rsidRPr="00D364ED">
                    <w:rPr>
                      <w:rFonts w:cs="Calibri"/>
                      <w:sz w:val="20"/>
                      <w:szCs w:val="20"/>
                      <w:lang w:val="en-US"/>
                    </w:rPr>
                    <w:t>Sound and places behind Enrique Lihn’s poetry</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F5ED75" w14:textId="77777777" w:rsidR="00210A6D" w:rsidRPr="0042267C" w:rsidRDefault="00210A6D" w:rsidP="00A216A0">
                  <w:pPr>
                    <w:rPr>
                      <w:rFonts w:cs="Calibri"/>
                      <w:sz w:val="20"/>
                      <w:szCs w:val="20"/>
                      <w:lang w:val="en-US"/>
                    </w:rPr>
                  </w:pPr>
                  <w:r w:rsidRPr="00D364ED">
                    <w:rPr>
                      <w:rFonts w:cs="Calibri"/>
                      <w:sz w:val="20"/>
                      <w:szCs w:val="20"/>
                      <w:lang w:val="en-US"/>
                    </w:rPr>
                    <w:t>Lancaster</w:t>
                  </w: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A380CF" w14:textId="77777777" w:rsidR="00210A6D" w:rsidRPr="0042267C" w:rsidRDefault="00210A6D" w:rsidP="00A216A0">
                  <w:pPr>
                    <w:rPr>
                      <w:rFonts w:cs="Calibri"/>
                      <w:sz w:val="20"/>
                      <w:szCs w:val="20"/>
                      <w:lang w:val="en-US"/>
                    </w:rPr>
                  </w:pPr>
                  <w:r w:rsidRPr="00D364ED">
                    <w:rPr>
                      <w:rFonts w:cs="Calibri"/>
                      <w:sz w:val="20"/>
                      <w:szCs w:val="20"/>
                      <w:lang w:val="en-US"/>
                    </w:rPr>
                    <w:t>Contemporary Poetry in Public Spaces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3918733" w14:textId="77777777" w:rsidR="00210A6D" w:rsidRPr="0042267C" w:rsidRDefault="00210A6D" w:rsidP="00A216A0">
                  <w:pPr>
                    <w:rPr>
                      <w:rFonts w:cs="Calibri"/>
                      <w:sz w:val="20"/>
                      <w:szCs w:val="20"/>
                      <w:lang w:val="es-ES"/>
                    </w:rPr>
                  </w:pPr>
                  <w:r w:rsidRPr="00D364ED">
                    <w:rPr>
                      <w:rFonts w:cs="Calibri"/>
                      <w:sz w:val="20"/>
                      <w:szCs w:val="20"/>
                      <w:lang w:val="en-U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FC8F0F" w14:textId="77777777" w:rsidR="00210A6D" w:rsidRPr="0042267C" w:rsidRDefault="00210A6D" w:rsidP="00A216A0">
                  <w:pPr>
                    <w:rPr>
                      <w:rFonts w:cs="Calibri"/>
                      <w:sz w:val="20"/>
                      <w:szCs w:val="20"/>
                      <w:lang w:val="es-ES"/>
                    </w:rPr>
                  </w:pPr>
                  <w:r w:rsidRPr="00D364ED">
                    <w:rPr>
                      <w:rFonts w:cs="Calibri"/>
                      <w:sz w:val="20"/>
                      <w:szCs w:val="20"/>
                      <w:lang w:val="en-US"/>
                    </w:rPr>
                    <w:t>Lancaster University</w:t>
                  </w:r>
                </w:p>
              </w:tc>
            </w:tr>
            <w:tr w:rsidR="00210A6D" w:rsidRPr="0042267C" w14:paraId="4F86786A" w14:textId="77777777" w:rsidTr="00A216A0">
              <w:trPr>
                <w:trHeight w:val="20"/>
                <w:jc w:val="center"/>
              </w:trPr>
              <w:tc>
                <w:tcPr>
                  <w:tcW w:w="242" w:type="dxa"/>
                  <w:tcBorders>
                    <w:top w:val="single" w:sz="4" w:space="0" w:color="000000"/>
                    <w:left w:val="single" w:sz="8" w:space="0" w:color="000000"/>
                    <w:bottom w:val="single" w:sz="4" w:space="0" w:color="000000"/>
                    <w:right w:val="single" w:sz="8" w:space="0" w:color="000000"/>
                  </w:tcBorders>
                  <w:shd w:val="clear" w:color="auto" w:fill="auto"/>
                </w:tcPr>
                <w:p w14:paraId="0D903D5F" w14:textId="77777777" w:rsidR="00210A6D" w:rsidRPr="00E27494" w:rsidRDefault="00210A6D" w:rsidP="00073EDF">
                  <w:pPr>
                    <w:numPr>
                      <w:ilvl w:val="0"/>
                      <w:numId w:val="14"/>
                    </w:numPr>
                    <w:suppressAutoHyphens w:val="0"/>
                    <w:spacing w:after="0" w:line="240" w:lineRule="auto"/>
                    <w:ind w:left="0" w:firstLine="0"/>
                    <w:rPr>
                      <w:rFonts w:cs="Calibri"/>
                      <w:sz w:val="20"/>
                      <w:szCs w:val="20"/>
                      <w:lang w:val="es-ES"/>
                    </w:rPr>
                  </w:pPr>
                </w:p>
              </w:tc>
              <w:tc>
                <w:tcPr>
                  <w:tcW w:w="823" w:type="dxa"/>
                  <w:tcBorders>
                    <w:top w:val="single" w:sz="4" w:space="0" w:color="000000"/>
                    <w:left w:val="single" w:sz="8" w:space="0" w:color="000000"/>
                    <w:bottom w:val="single" w:sz="4" w:space="0" w:color="000000"/>
                    <w:right w:val="single" w:sz="8" w:space="0" w:color="000000"/>
                  </w:tcBorders>
                  <w:shd w:val="clear" w:color="auto" w:fill="auto"/>
                </w:tcPr>
                <w:p w14:paraId="718F29D8" w14:textId="77777777" w:rsidR="00210A6D" w:rsidRPr="00D364ED" w:rsidRDefault="00210A6D" w:rsidP="00A216A0">
                  <w:pPr>
                    <w:rPr>
                      <w:rFonts w:cs="Calibri"/>
                      <w:b/>
                      <w:sz w:val="20"/>
                      <w:szCs w:val="20"/>
                      <w:lang w:val="en-US"/>
                    </w:rPr>
                  </w:pPr>
                  <w:r w:rsidRPr="00BD3CE4">
                    <w:rPr>
                      <w:rFonts w:cs="Calibri"/>
                      <w:b/>
                      <w:sz w:val="20"/>
                      <w:szCs w:val="20"/>
                      <w:lang w:val="en-US"/>
                    </w:rPr>
                    <w:t>Otondo, F.</w:t>
                  </w:r>
                </w:p>
              </w:tc>
              <w:tc>
                <w:tcPr>
                  <w:tcW w:w="435" w:type="dxa"/>
                  <w:tcBorders>
                    <w:top w:val="single" w:sz="4" w:space="0" w:color="000000"/>
                    <w:left w:val="single" w:sz="8" w:space="0" w:color="000000"/>
                    <w:bottom w:val="single" w:sz="4" w:space="0" w:color="000000"/>
                    <w:right w:val="single" w:sz="8" w:space="0" w:color="000000"/>
                  </w:tcBorders>
                  <w:shd w:val="clear" w:color="auto" w:fill="auto"/>
                </w:tcPr>
                <w:p w14:paraId="1C45367C" w14:textId="77777777" w:rsidR="00210A6D" w:rsidRPr="00D364ED" w:rsidRDefault="00210A6D" w:rsidP="00A216A0">
                  <w:pPr>
                    <w:rPr>
                      <w:rFonts w:cs="Calibri"/>
                      <w:sz w:val="20"/>
                      <w:szCs w:val="20"/>
                      <w:lang w:val="en-US"/>
                    </w:rPr>
                  </w:pPr>
                  <w:r w:rsidRPr="00BD3CE4">
                    <w:rPr>
                      <w:rFonts w:cs="Calibri"/>
                      <w:sz w:val="20"/>
                      <w:szCs w:val="20"/>
                      <w:lang w:val="en-US"/>
                    </w:rPr>
                    <w:t>2013</w:t>
                  </w:r>
                </w:p>
              </w:tc>
              <w:tc>
                <w:tcPr>
                  <w:tcW w:w="131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4805FF" w14:textId="77777777" w:rsidR="00210A6D" w:rsidRPr="00D364ED" w:rsidRDefault="00210A6D" w:rsidP="00A216A0">
                  <w:pPr>
                    <w:rPr>
                      <w:rFonts w:cs="Calibri"/>
                      <w:sz w:val="20"/>
                      <w:szCs w:val="20"/>
                      <w:lang w:val="en-US"/>
                    </w:rPr>
                  </w:pPr>
                  <w:r w:rsidRPr="00BD3CE4">
                    <w:rPr>
                      <w:rFonts w:cs="Calibri"/>
                      <w:sz w:val="20"/>
                      <w:szCs w:val="20"/>
                      <w:lang w:val="en-US"/>
                    </w:rPr>
                    <w:t>Composition and employability skills</w:t>
                  </w:r>
                </w:p>
              </w:tc>
              <w:tc>
                <w:tcPr>
                  <w:tcW w:w="86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1ABE09" w14:textId="77777777" w:rsidR="00210A6D" w:rsidRPr="00D364ED" w:rsidRDefault="00210A6D" w:rsidP="00A216A0">
                  <w:pPr>
                    <w:rPr>
                      <w:rFonts w:cs="Calibri"/>
                      <w:sz w:val="20"/>
                      <w:szCs w:val="20"/>
                      <w:lang w:val="en-US"/>
                    </w:rPr>
                  </w:pPr>
                  <w:r w:rsidRPr="00BD3CE4">
                    <w:rPr>
                      <w:rFonts w:cs="Calibri"/>
                      <w:sz w:val="20"/>
                      <w:szCs w:val="20"/>
                      <w:lang w:val="en-US"/>
                    </w:rPr>
                    <w:t>Sheffield</w:t>
                  </w:r>
                </w:p>
                <w:p w14:paraId="00F9342B" w14:textId="77777777" w:rsidR="00210A6D" w:rsidRPr="00D364ED" w:rsidRDefault="00210A6D" w:rsidP="00A216A0">
                  <w:pPr>
                    <w:rPr>
                      <w:rFonts w:cs="Calibri"/>
                      <w:sz w:val="20"/>
                      <w:szCs w:val="20"/>
                      <w:lang w:val="en-US"/>
                    </w:rPr>
                  </w:pPr>
                </w:p>
              </w:tc>
              <w:tc>
                <w:tcPr>
                  <w:tcW w:w="11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530160" w14:textId="77777777" w:rsidR="00210A6D" w:rsidRPr="00D364ED" w:rsidRDefault="00210A6D" w:rsidP="00A216A0">
                  <w:pPr>
                    <w:rPr>
                      <w:rFonts w:cs="Calibri"/>
                      <w:sz w:val="20"/>
                      <w:szCs w:val="20"/>
                      <w:lang w:val="en-US"/>
                    </w:rPr>
                  </w:pPr>
                  <w:r w:rsidRPr="00BD3CE4">
                    <w:rPr>
                      <w:rFonts w:cs="Calibri"/>
                      <w:sz w:val="20"/>
                      <w:szCs w:val="20"/>
                      <w:lang w:val="en-US"/>
                    </w:rPr>
                    <w:t>International conference on compositional methods in electroacoustic music</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268C313" w14:textId="77777777" w:rsidR="00210A6D" w:rsidRPr="00D364ED" w:rsidRDefault="00210A6D" w:rsidP="00A216A0">
                  <w:pPr>
                    <w:rPr>
                      <w:rFonts w:cs="Calibri"/>
                      <w:sz w:val="20"/>
                      <w:szCs w:val="20"/>
                      <w:lang w:val="en-US"/>
                    </w:rPr>
                  </w:pPr>
                  <w:r w:rsidRPr="00BD3CE4">
                    <w:rPr>
                      <w:rFonts w:cs="Calibri"/>
                      <w:sz w:val="20"/>
                      <w:szCs w:val="20"/>
                      <w:lang w:val="en-US"/>
                    </w:rPr>
                    <w:t>Publicado</w:t>
                  </w:r>
                </w:p>
              </w:tc>
              <w:tc>
                <w:tcPr>
                  <w:tcW w:w="11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10973B" w14:textId="77777777" w:rsidR="00210A6D" w:rsidRPr="00D364ED" w:rsidRDefault="00210A6D" w:rsidP="00A216A0">
                  <w:pPr>
                    <w:rPr>
                      <w:rFonts w:cs="Calibri"/>
                      <w:sz w:val="20"/>
                      <w:szCs w:val="20"/>
                      <w:lang w:val="en-US"/>
                    </w:rPr>
                  </w:pPr>
                  <w:r w:rsidRPr="00BD3CE4">
                    <w:rPr>
                      <w:rFonts w:cs="Calibri"/>
                      <w:sz w:val="20"/>
                      <w:szCs w:val="20"/>
                      <w:lang w:val="en-US"/>
                    </w:rPr>
                    <w:t>University of Sheffield</w:t>
                  </w:r>
                </w:p>
              </w:tc>
            </w:tr>
          </w:tbl>
          <w:p w14:paraId="74C66D5F" w14:textId="77777777" w:rsidR="00210A6D" w:rsidRPr="0042267C" w:rsidRDefault="00210A6D" w:rsidP="00A216A0">
            <w:pPr>
              <w:jc w:val="both"/>
              <w:rPr>
                <w:rFonts w:cs="Calibri"/>
                <w:b/>
                <w:sz w:val="20"/>
                <w:szCs w:val="20"/>
                <w:lang w:val="en-US"/>
              </w:rPr>
            </w:pPr>
          </w:p>
        </w:tc>
      </w:tr>
      <w:tr w:rsidR="00210A6D" w14:paraId="3753E4BB" w14:textId="77777777" w:rsidTr="00A216A0">
        <w:trPr>
          <w:trHeight w:val="253"/>
          <w:jc w:val="center"/>
        </w:trPr>
        <w:tc>
          <w:tcPr>
            <w:tcW w:w="217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D17A33B" w14:textId="77777777" w:rsidR="00210A6D" w:rsidRPr="0042267C" w:rsidRDefault="00210A6D" w:rsidP="00A216A0">
            <w:pPr>
              <w:rPr>
                <w:lang w:val="en-US"/>
              </w:rPr>
            </w:pP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EDE0D24" w14:textId="77777777" w:rsidR="00210A6D" w:rsidRDefault="00210A6D" w:rsidP="00A216A0">
            <w:pPr>
              <w:jc w:val="both"/>
              <w:rPr>
                <w:rFonts w:cs="Calibri"/>
                <w:b/>
                <w:sz w:val="20"/>
                <w:szCs w:val="20"/>
              </w:rPr>
            </w:pPr>
          </w:p>
          <w:p w14:paraId="77AAD78C" w14:textId="77777777" w:rsidR="00210A6D" w:rsidRDefault="00210A6D" w:rsidP="00A216A0">
            <w:pPr>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210A6D" w14:paraId="49B548D5"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01BFBE9" w14:textId="77777777" w:rsidR="00210A6D" w:rsidRDefault="00210A6D" w:rsidP="00A216A0">
                  <w:pPr>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9C029E" w14:textId="77777777" w:rsidR="00210A6D" w:rsidRDefault="00210A6D" w:rsidP="00A216A0">
                  <w:pPr>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81D53AC" w14:textId="77777777" w:rsidR="00210A6D" w:rsidRDefault="00210A6D" w:rsidP="00A216A0">
                  <w:pPr>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1FB317" w14:textId="77777777" w:rsidR="00210A6D" w:rsidRDefault="00210A6D" w:rsidP="00A216A0">
                  <w:pPr>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3266FBF" w14:textId="77777777" w:rsidR="00210A6D" w:rsidRDefault="00210A6D" w:rsidP="00A216A0">
                  <w:pPr>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499A591" w14:textId="77777777" w:rsidR="00210A6D" w:rsidRDefault="00210A6D" w:rsidP="00A216A0">
                  <w:pPr>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716179" w14:textId="77777777" w:rsidR="00210A6D" w:rsidRDefault="00210A6D" w:rsidP="00A216A0">
                  <w:pPr>
                    <w:jc w:val="center"/>
                    <w:rPr>
                      <w:rFonts w:cs="Calibri"/>
                      <w:b/>
                      <w:sz w:val="20"/>
                      <w:szCs w:val="20"/>
                    </w:rPr>
                  </w:pPr>
                  <w:r>
                    <w:rPr>
                      <w:rFonts w:cs="Calibri"/>
                      <w:b/>
                      <w:sz w:val="20"/>
                      <w:szCs w:val="20"/>
                    </w:rPr>
                    <w:t>Estado</w:t>
                  </w:r>
                </w:p>
              </w:tc>
            </w:tr>
            <w:tr w:rsidR="00210A6D" w14:paraId="04D005AA"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4AB7E01B" w14:textId="77777777" w:rsidR="00210A6D" w:rsidRDefault="00210A6D" w:rsidP="00A216A0">
                  <w:pPr>
                    <w:jc w:val="right"/>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B1D45A7" w14:textId="77777777" w:rsidR="00210A6D" w:rsidRDefault="00210A6D" w:rsidP="00A216A0">
                  <w:pPr>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D05C2F9" w14:textId="77777777" w:rsidR="00210A6D" w:rsidRDefault="00210A6D" w:rsidP="00A216A0">
                  <w:pPr>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15CA35" w14:textId="77777777" w:rsidR="00210A6D" w:rsidRDefault="00210A6D" w:rsidP="00A216A0">
                  <w:pPr>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FB47EB" w14:textId="77777777" w:rsidR="00210A6D" w:rsidRDefault="00210A6D" w:rsidP="00A216A0">
                  <w:pPr>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02D518" w14:textId="77777777" w:rsidR="00210A6D" w:rsidRDefault="00210A6D" w:rsidP="00A216A0">
                  <w:pPr>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B5C194" w14:textId="77777777" w:rsidR="00210A6D" w:rsidRDefault="00210A6D" w:rsidP="00A216A0">
                  <w:pPr>
                    <w:jc w:val="both"/>
                    <w:rPr>
                      <w:rFonts w:cs="Calibri"/>
                      <w:b/>
                      <w:sz w:val="20"/>
                      <w:szCs w:val="20"/>
                    </w:rPr>
                  </w:pPr>
                </w:p>
              </w:tc>
            </w:tr>
          </w:tbl>
          <w:p w14:paraId="3B75F565" w14:textId="77777777" w:rsidR="00210A6D" w:rsidRDefault="00210A6D" w:rsidP="00A216A0">
            <w:pPr>
              <w:jc w:val="both"/>
              <w:rPr>
                <w:rFonts w:cs="Calibri"/>
                <w:b/>
                <w:sz w:val="20"/>
                <w:szCs w:val="20"/>
              </w:rPr>
            </w:pPr>
          </w:p>
        </w:tc>
      </w:tr>
      <w:tr w:rsidR="00210A6D" w14:paraId="075B4C3B" w14:textId="77777777" w:rsidTr="00A216A0">
        <w:trPr>
          <w:jc w:val="center"/>
        </w:trPr>
        <w:tc>
          <w:tcPr>
            <w:tcW w:w="2174" w:type="dxa"/>
            <w:tcBorders>
              <w:top w:val="single" w:sz="8" w:space="0" w:color="000000"/>
              <w:left w:val="single" w:sz="8" w:space="0" w:color="000000"/>
              <w:bottom w:val="single" w:sz="8" w:space="0" w:color="000000"/>
              <w:right w:val="single" w:sz="8" w:space="0" w:color="000000"/>
            </w:tcBorders>
            <w:shd w:val="clear" w:color="auto" w:fill="auto"/>
          </w:tcPr>
          <w:p w14:paraId="287AA6E3" w14:textId="77777777" w:rsidR="00210A6D" w:rsidRDefault="00210A6D" w:rsidP="00A216A0">
            <w:pPr>
              <w:jc w:val="both"/>
              <w:rPr>
                <w:rFonts w:cs="Calibri"/>
                <w:b/>
                <w:sz w:val="20"/>
                <w:szCs w:val="20"/>
              </w:rPr>
            </w:pPr>
          </w:p>
          <w:p w14:paraId="04611AD9" w14:textId="77777777" w:rsidR="00210A6D" w:rsidRDefault="00210A6D" w:rsidP="00A216A0">
            <w:pPr>
              <w:jc w:val="both"/>
              <w:rPr>
                <w:rFonts w:cs="Calibri"/>
                <w:b/>
                <w:sz w:val="20"/>
                <w:szCs w:val="20"/>
              </w:rPr>
            </w:pPr>
          </w:p>
          <w:p w14:paraId="1C4FBC25" w14:textId="77777777" w:rsidR="00210A6D" w:rsidRDefault="00210A6D" w:rsidP="00A216A0">
            <w:pPr>
              <w:jc w:val="both"/>
              <w:rPr>
                <w:rFonts w:cs="Calibri"/>
                <w:b/>
                <w:sz w:val="20"/>
                <w:szCs w:val="20"/>
              </w:rPr>
            </w:pPr>
          </w:p>
          <w:p w14:paraId="39F18B98" w14:textId="77777777" w:rsidR="00210A6D" w:rsidRDefault="00210A6D" w:rsidP="00A216A0">
            <w:pPr>
              <w:jc w:val="both"/>
              <w:rPr>
                <w:rFonts w:cs="Calibri"/>
                <w:b/>
                <w:sz w:val="20"/>
                <w:szCs w:val="20"/>
              </w:rPr>
            </w:pPr>
            <w:r>
              <w:rPr>
                <w:rFonts w:cs="Calibri"/>
                <w:b/>
                <w:sz w:val="20"/>
                <w:szCs w:val="20"/>
              </w:rPr>
              <w:t>Listado de proyectos de investigación en los últimos 10 años</w:t>
            </w:r>
          </w:p>
        </w:tc>
        <w:tc>
          <w:tcPr>
            <w:tcW w:w="70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8509E2" w14:textId="77777777" w:rsidR="00210A6D" w:rsidRDefault="00210A6D" w:rsidP="00A216A0">
            <w:pPr>
              <w:rPr>
                <w:rFonts w:cs="Calibri"/>
                <w:i/>
                <w:sz w:val="20"/>
                <w:szCs w:val="20"/>
              </w:rPr>
            </w:pPr>
            <w:r>
              <w:rPr>
                <w:rFonts w:cs="Calibri"/>
                <w:i/>
                <w:sz w:val="20"/>
                <w:szCs w:val="20"/>
              </w:rPr>
              <w:t xml:space="preserve"> </w:t>
            </w:r>
          </w:p>
          <w:p w14:paraId="44D8D767" w14:textId="77777777" w:rsidR="00210A6D" w:rsidRDefault="00210A6D" w:rsidP="00A216A0">
            <w:pPr>
              <w:rPr>
                <w:rFonts w:cs="Calibri"/>
                <w:i/>
                <w:sz w:val="20"/>
                <w:szCs w:val="20"/>
              </w:rPr>
            </w:pPr>
          </w:p>
          <w:p w14:paraId="4DCC5C04" w14:textId="77777777" w:rsidR="00210A6D" w:rsidRPr="0033675D" w:rsidRDefault="00210A6D" w:rsidP="00A216A0">
            <w:pPr>
              <w:rPr>
                <w:rFonts w:cs="Calibri"/>
                <w:sz w:val="20"/>
                <w:szCs w:val="20"/>
              </w:rPr>
            </w:pPr>
          </w:p>
          <w:tbl>
            <w:tblPr>
              <w:tblW w:w="687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80"/>
              <w:gridCol w:w="1636"/>
              <w:gridCol w:w="1430"/>
              <w:gridCol w:w="1227"/>
              <w:gridCol w:w="975"/>
              <w:gridCol w:w="1226"/>
            </w:tblGrid>
            <w:tr w:rsidR="00210A6D" w14:paraId="5ACAE6B2" w14:textId="77777777" w:rsidTr="00A216A0">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3F2EEE1" w14:textId="77777777" w:rsidR="00210A6D" w:rsidRDefault="00210A6D" w:rsidP="00A216A0">
                  <w:pPr>
                    <w:jc w:val="center"/>
                    <w:rPr>
                      <w:rFonts w:cs="Calibri"/>
                      <w:b/>
                      <w:sz w:val="20"/>
                      <w:szCs w:val="20"/>
                    </w:rPr>
                  </w:pPr>
                  <w:r>
                    <w:rPr>
                      <w:rFonts w:cs="Calibri"/>
                      <w:b/>
                      <w:sz w:val="20"/>
                      <w:szCs w:val="20"/>
                    </w:rPr>
                    <w:t>N°</w:t>
                  </w:r>
                </w:p>
              </w:tc>
              <w:tc>
                <w:tcPr>
                  <w:tcW w:w="163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9C2F706" w14:textId="77777777" w:rsidR="00210A6D" w:rsidRDefault="00210A6D" w:rsidP="00A216A0">
                  <w:pPr>
                    <w:jc w:val="center"/>
                    <w:rPr>
                      <w:rFonts w:cs="Calibri"/>
                      <w:b/>
                      <w:sz w:val="20"/>
                      <w:szCs w:val="20"/>
                    </w:rPr>
                  </w:pPr>
                  <w:r>
                    <w:rPr>
                      <w:rFonts w:cs="Calibri"/>
                      <w:b/>
                      <w:sz w:val="20"/>
                      <w:szCs w:val="20"/>
                    </w:rPr>
                    <w:t>Título</w:t>
                  </w:r>
                </w:p>
              </w:tc>
              <w:tc>
                <w:tcPr>
                  <w:tcW w:w="143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78B4705" w14:textId="77777777" w:rsidR="00210A6D" w:rsidRDefault="00210A6D" w:rsidP="00A216A0">
                  <w:pPr>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305A3D" w14:textId="77777777" w:rsidR="00210A6D" w:rsidRDefault="00210A6D" w:rsidP="00A216A0">
                  <w:pPr>
                    <w:jc w:val="center"/>
                    <w:rPr>
                      <w:rFonts w:cs="Calibri"/>
                      <w:b/>
                      <w:sz w:val="20"/>
                      <w:szCs w:val="20"/>
                    </w:rPr>
                  </w:pPr>
                  <w:r>
                    <w:rPr>
                      <w:rFonts w:cs="Calibri"/>
                      <w:b/>
                      <w:sz w:val="20"/>
                      <w:szCs w:val="20"/>
                    </w:rPr>
                    <w:t>Año de adjudicación</w:t>
                  </w:r>
                </w:p>
              </w:tc>
              <w:tc>
                <w:tcPr>
                  <w:tcW w:w="975"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02C4AE" w14:textId="77777777" w:rsidR="00210A6D" w:rsidRDefault="00210A6D" w:rsidP="00A216A0">
                  <w:pPr>
                    <w:jc w:val="center"/>
                    <w:rPr>
                      <w:rFonts w:cs="Calibri"/>
                      <w:b/>
                      <w:sz w:val="20"/>
                      <w:szCs w:val="20"/>
                    </w:rPr>
                  </w:pPr>
                  <w:r>
                    <w:rPr>
                      <w:rFonts w:cs="Calibri"/>
                      <w:b/>
                      <w:sz w:val="20"/>
                      <w:szCs w:val="20"/>
                    </w:rPr>
                    <w:t>Período de ejecución</w:t>
                  </w:r>
                </w:p>
              </w:tc>
              <w:tc>
                <w:tcPr>
                  <w:tcW w:w="12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4401DFA" w14:textId="77777777" w:rsidR="00210A6D" w:rsidRDefault="00210A6D" w:rsidP="00A216A0">
                  <w:pPr>
                    <w:jc w:val="center"/>
                    <w:rPr>
                      <w:rFonts w:cs="Calibri"/>
                      <w:b/>
                      <w:sz w:val="20"/>
                      <w:szCs w:val="20"/>
                    </w:rPr>
                  </w:pPr>
                  <w:r>
                    <w:rPr>
                      <w:rFonts w:cs="Calibri"/>
                      <w:b/>
                      <w:sz w:val="20"/>
                      <w:szCs w:val="20"/>
                    </w:rPr>
                    <w:t>Rol en el proyecto</w:t>
                  </w:r>
                </w:p>
              </w:tc>
            </w:tr>
            <w:tr w:rsidR="00210A6D" w14:paraId="4AFB780B" w14:textId="77777777" w:rsidTr="00A216A0">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50123A4"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18" w:space="0" w:color="000000"/>
                    <w:left w:val="single" w:sz="4" w:space="0" w:color="000000"/>
                    <w:bottom w:val="single" w:sz="4" w:space="0" w:color="000000"/>
                    <w:right w:val="single" w:sz="4" w:space="0" w:color="000000"/>
                  </w:tcBorders>
                  <w:shd w:val="clear" w:color="auto" w:fill="auto"/>
                </w:tcPr>
                <w:p w14:paraId="07C1106A" w14:textId="77777777" w:rsidR="00210A6D" w:rsidRDefault="00210A6D" w:rsidP="00A216A0">
                  <w:pPr>
                    <w:rPr>
                      <w:rFonts w:cs="Calibri"/>
                      <w:i/>
                      <w:sz w:val="20"/>
                      <w:szCs w:val="20"/>
                      <w:highlight w:val="white"/>
                    </w:rPr>
                  </w:pPr>
                  <w:r>
                    <w:rPr>
                      <w:rFonts w:cs="Calibri"/>
                      <w:i/>
                      <w:sz w:val="20"/>
                      <w:szCs w:val="20"/>
                      <w:highlight w:val="white"/>
                    </w:rPr>
                    <w:t>Herramienta espacio-temporal para aplicaciones creativas y educacionales de grabaciones de paisaje sonoro de humedales</w:t>
                  </w:r>
                </w:p>
              </w:tc>
              <w:tc>
                <w:tcPr>
                  <w:tcW w:w="1430" w:type="dxa"/>
                  <w:tcBorders>
                    <w:top w:val="single" w:sz="18" w:space="0" w:color="000000"/>
                    <w:left w:val="single" w:sz="4" w:space="0" w:color="000000"/>
                    <w:bottom w:val="single" w:sz="4" w:space="0" w:color="000000"/>
                    <w:right w:val="single" w:sz="4" w:space="0" w:color="000000"/>
                  </w:tcBorders>
                  <w:shd w:val="clear" w:color="auto" w:fill="auto"/>
                </w:tcPr>
                <w:p w14:paraId="149F7113" w14:textId="77777777" w:rsidR="00210A6D" w:rsidRDefault="00210A6D" w:rsidP="00A216A0">
                  <w:pPr>
                    <w:rPr>
                      <w:rFonts w:cs="Calibri"/>
                      <w:sz w:val="20"/>
                      <w:szCs w:val="20"/>
                      <w:highlight w:val="white"/>
                    </w:rPr>
                  </w:pPr>
                  <w:r>
                    <w:rPr>
                      <w:rFonts w:cs="Calibri"/>
                      <w:sz w:val="20"/>
                      <w:szCs w:val="20"/>
                      <w:highlight w:val="white"/>
                    </w:rPr>
                    <w:t>Fondecyt regular 1220320</w:t>
                  </w:r>
                </w:p>
              </w:tc>
              <w:tc>
                <w:tcPr>
                  <w:tcW w:w="1227" w:type="dxa"/>
                  <w:tcBorders>
                    <w:top w:val="single" w:sz="18" w:space="0" w:color="000000"/>
                    <w:left w:val="single" w:sz="4" w:space="0" w:color="000000"/>
                    <w:bottom w:val="single" w:sz="4" w:space="0" w:color="000000"/>
                    <w:right w:val="single" w:sz="4" w:space="0" w:color="000000"/>
                  </w:tcBorders>
                  <w:shd w:val="clear" w:color="auto" w:fill="auto"/>
                </w:tcPr>
                <w:p w14:paraId="43C1B314" w14:textId="77777777" w:rsidR="00210A6D" w:rsidRDefault="00210A6D" w:rsidP="00A216A0">
                  <w:pPr>
                    <w:rPr>
                      <w:rFonts w:cs="Calibri"/>
                      <w:sz w:val="20"/>
                      <w:szCs w:val="20"/>
                    </w:rPr>
                  </w:pPr>
                  <w:r>
                    <w:rPr>
                      <w:rFonts w:cs="Calibri"/>
                      <w:sz w:val="20"/>
                      <w:szCs w:val="20"/>
                    </w:rPr>
                    <w:t>2021</w:t>
                  </w:r>
                </w:p>
              </w:tc>
              <w:tc>
                <w:tcPr>
                  <w:tcW w:w="975" w:type="dxa"/>
                  <w:tcBorders>
                    <w:top w:val="single" w:sz="18" w:space="0" w:color="000000"/>
                    <w:left w:val="single" w:sz="4" w:space="0" w:color="000000"/>
                    <w:bottom w:val="single" w:sz="4" w:space="0" w:color="000000"/>
                    <w:right w:val="single" w:sz="4" w:space="0" w:color="000000"/>
                  </w:tcBorders>
                  <w:shd w:val="clear" w:color="auto" w:fill="auto"/>
                </w:tcPr>
                <w:p w14:paraId="78FFE38C" w14:textId="77777777" w:rsidR="00210A6D" w:rsidRDefault="00210A6D" w:rsidP="00A216A0">
                  <w:pPr>
                    <w:rPr>
                      <w:rFonts w:cs="Calibri"/>
                      <w:sz w:val="20"/>
                      <w:szCs w:val="20"/>
                    </w:rPr>
                  </w:pPr>
                  <w:r>
                    <w:rPr>
                      <w:rFonts w:cs="Calibri"/>
                      <w:sz w:val="20"/>
                      <w:szCs w:val="20"/>
                    </w:rPr>
                    <w:t>2022-2025</w:t>
                  </w:r>
                </w:p>
              </w:tc>
              <w:tc>
                <w:tcPr>
                  <w:tcW w:w="1226" w:type="dxa"/>
                  <w:tcBorders>
                    <w:top w:val="single" w:sz="18" w:space="0" w:color="000000"/>
                    <w:left w:val="single" w:sz="4" w:space="0" w:color="000000"/>
                    <w:bottom w:val="single" w:sz="4" w:space="0" w:color="000000"/>
                    <w:right w:val="single" w:sz="4" w:space="0" w:color="000000"/>
                  </w:tcBorders>
                  <w:shd w:val="clear" w:color="auto" w:fill="auto"/>
                </w:tcPr>
                <w:p w14:paraId="0BC97789" w14:textId="77777777" w:rsidR="00210A6D" w:rsidRDefault="00210A6D" w:rsidP="00A216A0">
                  <w:pPr>
                    <w:rPr>
                      <w:rFonts w:cs="Calibri"/>
                      <w:sz w:val="20"/>
                      <w:szCs w:val="20"/>
                      <w:highlight w:val="white"/>
                    </w:rPr>
                  </w:pPr>
                  <w:r>
                    <w:rPr>
                      <w:rFonts w:cs="Calibri"/>
                      <w:sz w:val="20"/>
                      <w:szCs w:val="20"/>
                      <w:highlight w:val="white"/>
                    </w:rPr>
                    <w:t>Investigador responsable</w:t>
                  </w:r>
                </w:p>
              </w:tc>
            </w:tr>
            <w:tr w:rsidR="00210A6D" w14:paraId="484FD17D"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C391D75"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262BD4B7" w14:textId="77777777" w:rsidR="00210A6D" w:rsidRDefault="00210A6D" w:rsidP="00A216A0">
                  <w:pPr>
                    <w:rPr>
                      <w:rFonts w:cs="Calibri"/>
                      <w:i/>
                      <w:sz w:val="20"/>
                      <w:szCs w:val="20"/>
                      <w:highlight w:val="white"/>
                    </w:rPr>
                  </w:pPr>
                  <w:r>
                    <w:rPr>
                      <w:rFonts w:cs="Calibri"/>
                      <w:i/>
                      <w:sz w:val="20"/>
                      <w:szCs w:val="20"/>
                      <w:highlight w:val="white"/>
                    </w:rPr>
                    <w:t xml:space="preserve">Método de time-lapse sonoro para la puesta en valor del patrimonio sonoro de humedales urbanos. </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7A8C47B2" w14:textId="77777777" w:rsidR="00210A6D" w:rsidRDefault="00210A6D" w:rsidP="00A216A0">
                  <w:pPr>
                    <w:rPr>
                      <w:rFonts w:cs="Calibri"/>
                      <w:sz w:val="20"/>
                      <w:szCs w:val="20"/>
                      <w:highlight w:val="white"/>
                    </w:rPr>
                  </w:pPr>
                  <w:r>
                    <w:rPr>
                      <w:rFonts w:cs="Calibri"/>
                      <w:sz w:val="20"/>
                      <w:szCs w:val="20"/>
                      <w:highlight w:val="white"/>
                    </w:rPr>
                    <w:t>Fondecyt regular 1190722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72A761FC" w14:textId="77777777" w:rsidR="00210A6D" w:rsidRDefault="00210A6D" w:rsidP="00A216A0">
                  <w:pPr>
                    <w:rPr>
                      <w:rFonts w:cs="Calibri"/>
                      <w:sz w:val="20"/>
                      <w:szCs w:val="20"/>
                    </w:rPr>
                  </w:pPr>
                  <w:r>
                    <w:rPr>
                      <w:rFonts w:cs="Calibri"/>
                      <w:sz w:val="20"/>
                      <w:szCs w:val="20"/>
                    </w:rPr>
                    <w:t>2018</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1A66F729" w14:textId="77777777" w:rsidR="00210A6D" w:rsidRDefault="00210A6D" w:rsidP="00A216A0">
                  <w:pPr>
                    <w:rPr>
                      <w:rFonts w:cs="Calibri"/>
                      <w:sz w:val="20"/>
                      <w:szCs w:val="20"/>
                    </w:rPr>
                  </w:pPr>
                  <w:r>
                    <w:rPr>
                      <w:rFonts w:cs="Calibri"/>
                      <w:sz w:val="20"/>
                      <w:szCs w:val="20"/>
                    </w:rPr>
                    <w:t>2019-2021</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B24A80C" w14:textId="77777777" w:rsidR="00210A6D" w:rsidRDefault="00210A6D" w:rsidP="00A216A0">
                  <w:pPr>
                    <w:rPr>
                      <w:rFonts w:cs="Calibri"/>
                      <w:sz w:val="20"/>
                      <w:szCs w:val="20"/>
                      <w:highlight w:val="white"/>
                    </w:rPr>
                  </w:pPr>
                  <w:r>
                    <w:rPr>
                      <w:rFonts w:cs="Calibri"/>
                      <w:sz w:val="20"/>
                      <w:szCs w:val="20"/>
                      <w:highlight w:val="white"/>
                    </w:rPr>
                    <w:t>Investigador responsable</w:t>
                  </w:r>
                </w:p>
              </w:tc>
            </w:tr>
            <w:tr w:rsidR="00210A6D" w14:paraId="3D925B5F"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248F4A"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4A99CC6B" w14:textId="77777777" w:rsidR="00210A6D" w:rsidRDefault="00210A6D" w:rsidP="00A216A0">
                  <w:pPr>
                    <w:rPr>
                      <w:rFonts w:cs="Calibri"/>
                      <w:i/>
                      <w:sz w:val="20"/>
                      <w:szCs w:val="20"/>
                    </w:rPr>
                  </w:pPr>
                  <w:r>
                    <w:rPr>
                      <w:rFonts w:cs="Calibri"/>
                      <w:i/>
                      <w:sz w:val="20"/>
                      <w:szCs w:val="20"/>
                    </w:rPr>
                    <w:t>Optimización e implementación en terreno de un chaleco sonoro para danza y música</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09440A1A" w14:textId="77777777" w:rsidR="00210A6D" w:rsidRDefault="00210A6D" w:rsidP="00A216A0">
                  <w:pPr>
                    <w:rPr>
                      <w:rFonts w:cs="Calibri"/>
                      <w:sz w:val="20"/>
                      <w:szCs w:val="20"/>
                    </w:rPr>
                  </w:pPr>
                  <w:r>
                    <w:rPr>
                      <w:rFonts w:cs="Calibri"/>
                      <w:sz w:val="20"/>
                      <w:szCs w:val="20"/>
                    </w:rPr>
                    <w:t>UACh.DID S-2016-19</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2444A22" w14:textId="77777777" w:rsidR="00210A6D" w:rsidRDefault="00210A6D" w:rsidP="00A216A0">
                  <w:pPr>
                    <w:rPr>
                      <w:rFonts w:cs="Calibri"/>
                      <w:sz w:val="20"/>
                      <w:szCs w:val="20"/>
                    </w:rPr>
                  </w:pPr>
                  <w:r>
                    <w:rPr>
                      <w:rFonts w:cs="Calibri"/>
                      <w:sz w:val="20"/>
                      <w:szCs w:val="20"/>
                    </w:rPr>
                    <w:t>2016</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60DCC727" w14:textId="77777777" w:rsidR="00210A6D" w:rsidRDefault="00210A6D" w:rsidP="00A216A0">
                  <w:pPr>
                    <w:rPr>
                      <w:rFonts w:cs="Calibri"/>
                      <w:sz w:val="20"/>
                      <w:szCs w:val="20"/>
                    </w:rPr>
                  </w:pPr>
                  <w:r>
                    <w:rPr>
                      <w:rFonts w:cs="Calibri"/>
                      <w:sz w:val="20"/>
                      <w:szCs w:val="20"/>
                    </w:rPr>
                    <w:t>2016 - 2017</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0D103FB" w14:textId="77777777" w:rsidR="00210A6D" w:rsidRDefault="00210A6D" w:rsidP="00A216A0">
                  <w:pPr>
                    <w:rPr>
                      <w:rFonts w:cs="Calibri"/>
                      <w:sz w:val="20"/>
                      <w:szCs w:val="20"/>
                    </w:rPr>
                  </w:pPr>
                  <w:r>
                    <w:rPr>
                      <w:rFonts w:cs="Calibri"/>
                      <w:sz w:val="20"/>
                      <w:szCs w:val="20"/>
                    </w:rPr>
                    <w:t>Investigador Responsable</w:t>
                  </w:r>
                </w:p>
              </w:tc>
            </w:tr>
            <w:tr w:rsidR="00210A6D" w14:paraId="64650DE1" w14:textId="77777777" w:rsidTr="00A216A0">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C82547" w14:textId="77777777" w:rsidR="00210A6D" w:rsidRDefault="00210A6D" w:rsidP="00073EDF">
                  <w:pPr>
                    <w:numPr>
                      <w:ilvl w:val="0"/>
                      <w:numId w:val="13"/>
                    </w:numPr>
                    <w:suppressAutoHyphens w:val="0"/>
                    <w:spacing w:after="0" w:line="240" w:lineRule="auto"/>
                    <w:ind w:left="0" w:firstLine="0"/>
                    <w:jc w:val="right"/>
                    <w:rPr>
                      <w:rFonts w:cs="Calibri"/>
                      <w:sz w:val="20"/>
                      <w:szCs w:val="20"/>
                    </w:rPr>
                  </w:pPr>
                </w:p>
              </w:tc>
              <w:tc>
                <w:tcPr>
                  <w:tcW w:w="1636" w:type="dxa"/>
                  <w:tcBorders>
                    <w:top w:val="single" w:sz="4" w:space="0" w:color="000000"/>
                    <w:left w:val="single" w:sz="4" w:space="0" w:color="000000"/>
                    <w:bottom w:val="single" w:sz="4" w:space="0" w:color="000000"/>
                    <w:right w:val="single" w:sz="4" w:space="0" w:color="000000"/>
                  </w:tcBorders>
                  <w:shd w:val="clear" w:color="auto" w:fill="auto"/>
                </w:tcPr>
                <w:p w14:paraId="434ADF7F" w14:textId="77777777" w:rsidR="00210A6D" w:rsidRDefault="00210A6D" w:rsidP="00A216A0">
                  <w:r>
                    <w:rPr>
                      <w:rFonts w:cs="Calibri"/>
                      <w:i/>
                      <w:sz w:val="20"/>
                      <w:szCs w:val="20"/>
                    </w:rPr>
                    <w:t xml:space="preserve">Integración de un investigador emergente de alto nivel de especialización en el Instituto de Acústica de la Universidad Austral de Chile para potenciar la investigación interdisplinaria y la docencia de pre </w:t>
                  </w:r>
                  <w:r>
                    <w:rPr>
                      <w:rFonts w:cs="Calibri"/>
                      <w:i/>
                      <w:sz w:val="20"/>
                      <w:szCs w:val="20"/>
                    </w:rPr>
                    <w:lastRenderedPageBreak/>
                    <w:t>y postgrado en acústica musical, diseño sonoro y tecnología musical</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2A6CE8A6" w14:textId="77777777" w:rsidR="00210A6D" w:rsidRDefault="00210A6D" w:rsidP="00A216A0">
                  <w:r>
                    <w:rPr>
                      <w:rFonts w:cs="Calibri"/>
                      <w:sz w:val="20"/>
                      <w:szCs w:val="20"/>
                    </w:rPr>
                    <w:lastRenderedPageBreak/>
                    <w:t>Programa Atracción e Inserción de Capital Humano Avanzado  - Conicyt</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F25F628" w14:textId="77777777" w:rsidR="00210A6D" w:rsidRDefault="00210A6D" w:rsidP="00A216A0">
                  <w:pPr>
                    <w:rPr>
                      <w:rFonts w:cs="Calibri"/>
                      <w:sz w:val="20"/>
                      <w:szCs w:val="20"/>
                    </w:rPr>
                  </w:pPr>
                  <w:r>
                    <w:rPr>
                      <w:rFonts w:cs="Calibri"/>
                      <w:sz w:val="20"/>
                      <w:szCs w:val="20"/>
                    </w:rPr>
                    <w:t>2013</w:t>
                  </w:r>
                </w:p>
              </w:tc>
              <w:tc>
                <w:tcPr>
                  <w:tcW w:w="975" w:type="dxa"/>
                  <w:tcBorders>
                    <w:top w:val="single" w:sz="4" w:space="0" w:color="000000"/>
                    <w:left w:val="single" w:sz="4" w:space="0" w:color="000000"/>
                    <w:bottom w:val="single" w:sz="4" w:space="0" w:color="000000"/>
                    <w:right w:val="single" w:sz="4" w:space="0" w:color="000000"/>
                  </w:tcBorders>
                  <w:shd w:val="clear" w:color="auto" w:fill="auto"/>
                </w:tcPr>
                <w:p w14:paraId="5E612BCE" w14:textId="77777777" w:rsidR="00210A6D" w:rsidRDefault="00210A6D" w:rsidP="00A216A0">
                  <w:pPr>
                    <w:rPr>
                      <w:rFonts w:cs="Calibri"/>
                      <w:sz w:val="20"/>
                      <w:szCs w:val="20"/>
                    </w:rPr>
                  </w:pPr>
                  <w:r>
                    <w:rPr>
                      <w:rFonts w:cs="Calibri"/>
                      <w:sz w:val="20"/>
                      <w:szCs w:val="20"/>
                    </w:rPr>
                    <w:t>2014-2017</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0DA5E6B" w14:textId="77777777" w:rsidR="00210A6D" w:rsidRDefault="00210A6D" w:rsidP="00A216A0">
                  <w:pPr>
                    <w:rPr>
                      <w:rFonts w:cs="Calibri"/>
                      <w:sz w:val="20"/>
                      <w:szCs w:val="20"/>
                    </w:rPr>
                  </w:pPr>
                  <w:r>
                    <w:rPr>
                      <w:rFonts w:cs="Calibri"/>
                      <w:sz w:val="20"/>
                      <w:szCs w:val="20"/>
                    </w:rPr>
                    <w:t>Investigador Responsable</w:t>
                  </w:r>
                </w:p>
              </w:tc>
            </w:tr>
          </w:tbl>
          <w:p w14:paraId="13D256DE" w14:textId="77777777" w:rsidR="00210A6D" w:rsidRDefault="00210A6D" w:rsidP="00A216A0">
            <w:pPr>
              <w:rPr>
                <w:rFonts w:cs="Calibri"/>
                <w:sz w:val="20"/>
                <w:szCs w:val="20"/>
              </w:rPr>
            </w:pPr>
          </w:p>
        </w:tc>
      </w:tr>
    </w:tbl>
    <w:p w14:paraId="4842ABBE" w14:textId="77777777" w:rsidR="00E67BA0" w:rsidRDefault="00E67BA0">
      <w:pPr>
        <w:spacing w:after="0" w:line="240" w:lineRule="auto"/>
        <w:jc w:val="both"/>
        <w:rPr>
          <w:rFonts w:cs="Calibri"/>
          <w:b/>
          <w:sz w:val="20"/>
          <w:szCs w:val="20"/>
        </w:rPr>
      </w:pPr>
    </w:p>
    <w:p w14:paraId="40C36547" w14:textId="77777777" w:rsidR="00E67BA0" w:rsidRDefault="00E67BA0">
      <w:pPr>
        <w:spacing w:after="0" w:line="240" w:lineRule="auto"/>
        <w:jc w:val="both"/>
        <w:rPr>
          <w:rFonts w:cs="Calibri"/>
          <w:b/>
          <w:sz w:val="20"/>
          <w:szCs w:val="20"/>
        </w:rPr>
      </w:pPr>
    </w:p>
    <w:p w14:paraId="23111E26" w14:textId="77777777" w:rsidR="00E67BA0" w:rsidRDefault="00E67BA0">
      <w:pPr>
        <w:spacing w:after="0" w:line="240" w:lineRule="auto"/>
        <w:jc w:val="both"/>
        <w:rPr>
          <w:rFonts w:cs="Calibri"/>
          <w:b/>
          <w:sz w:val="20"/>
          <w:szCs w:val="20"/>
        </w:rPr>
      </w:pPr>
    </w:p>
    <w:p w14:paraId="62BE6AF9"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452"/>
        <w:gridCol w:w="7812"/>
      </w:tblGrid>
      <w:tr w:rsidR="00E67BA0" w14:paraId="4E2579C7" w14:textId="77777777">
        <w:trPr>
          <w:jc w:val="center"/>
        </w:trPr>
        <w:tc>
          <w:tcPr>
            <w:tcW w:w="1598" w:type="dxa"/>
            <w:tcBorders>
              <w:top w:val="single" w:sz="8" w:space="0" w:color="000000"/>
              <w:left w:val="single" w:sz="8" w:space="0" w:color="000000"/>
              <w:bottom w:val="single" w:sz="18" w:space="0" w:color="000000"/>
              <w:right w:val="single" w:sz="8" w:space="0" w:color="000000"/>
            </w:tcBorders>
            <w:shd w:val="clear" w:color="auto" w:fill="auto"/>
          </w:tcPr>
          <w:p w14:paraId="3E1AC420"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665" w:type="dxa"/>
            <w:tcBorders>
              <w:top w:val="single" w:sz="8" w:space="0" w:color="000000"/>
              <w:left w:val="single" w:sz="8" w:space="0" w:color="000000"/>
              <w:bottom w:val="single" w:sz="18" w:space="0" w:color="000000"/>
              <w:right w:val="single" w:sz="8" w:space="0" w:color="000000"/>
            </w:tcBorders>
            <w:shd w:val="clear" w:color="auto" w:fill="auto"/>
          </w:tcPr>
          <w:p w14:paraId="23E2C828" w14:textId="77777777" w:rsidR="00E67BA0" w:rsidRDefault="00885F12">
            <w:pPr>
              <w:pStyle w:val="Heading2"/>
            </w:pPr>
            <w:bookmarkStart w:id="7" w:name="_Toc165982119"/>
            <w:r>
              <w:t>VÍCTOR HERNÁN POBLETE RAMÍREZ</w:t>
            </w:r>
            <w:bookmarkEnd w:id="7"/>
          </w:p>
        </w:tc>
      </w:tr>
      <w:tr w:rsidR="00E67BA0" w14:paraId="4944639D" w14:textId="77777777">
        <w:trPr>
          <w:jc w:val="center"/>
        </w:trPr>
        <w:tc>
          <w:tcPr>
            <w:tcW w:w="1598" w:type="dxa"/>
            <w:tcBorders>
              <w:top w:val="single" w:sz="18" w:space="0" w:color="000000"/>
              <w:left w:val="single" w:sz="8" w:space="0" w:color="000000"/>
              <w:bottom w:val="single" w:sz="8" w:space="0" w:color="000000"/>
              <w:right w:val="single" w:sz="8" w:space="0" w:color="000000"/>
            </w:tcBorders>
            <w:shd w:val="clear" w:color="auto" w:fill="auto"/>
          </w:tcPr>
          <w:p w14:paraId="0EBD9991" w14:textId="762E9537"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665" w:type="dxa"/>
            <w:tcBorders>
              <w:top w:val="single" w:sz="18" w:space="0" w:color="000000"/>
              <w:left w:val="single" w:sz="8" w:space="0" w:color="000000"/>
              <w:bottom w:val="single" w:sz="8" w:space="0" w:color="000000"/>
              <w:right w:val="single" w:sz="8" w:space="0" w:color="000000"/>
            </w:tcBorders>
            <w:shd w:val="clear" w:color="auto" w:fill="auto"/>
          </w:tcPr>
          <w:p w14:paraId="1AB91417" w14:textId="77777777" w:rsidR="00E67BA0" w:rsidRDefault="00885F12">
            <w:pPr>
              <w:spacing w:after="0" w:line="240" w:lineRule="auto"/>
              <w:rPr>
                <w:rFonts w:cs="Calibri"/>
                <w:sz w:val="20"/>
                <w:szCs w:val="20"/>
              </w:rPr>
            </w:pPr>
            <w:r>
              <w:rPr>
                <w:rFonts w:cs="Calibri"/>
                <w:sz w:val="20"/>
                <w:szCs w:val="20"/>
              </w:rPr>
              <w:t>Claustro</w:t>
            </w:r>
          </w:p>
        </w:tc>
      </w:tr>
      <w:tr w:rsidR="00E67BA0" w14:paraId="5C02B3EE"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5FAE4CC8"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3CC49130"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Chile</w:t>
            </w:r>
          </w:p>
        </w:tc>
      </w:tr>
      <w:tr w:rsidR="00E67BA0" w14:paraId="2AA36635"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6EBD94F7" w14:textId="250D60B1"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7A08A9F5" w14:textId="77777777" w:rsidR="003130A9" w:rsidRDefault="003130A9" w:rsidP="003130A9">
            <w:pPr>
              <w:spacing w:after="0" w:line="240" w:lineRule="auto"/>
              <w:rPr>
                <w:rFonts w:cs="Calibri"/>
                <w:sz w:val="20"/>
                <w:szCs w:val="20"/>
              </w:rPr>
            </w:pPr>
            <w:r>
              <w:rPr>
                <w:rFonts w:cs="Calibri"/>
                <w:sz w:val="20"/>
                <w:szCs w:val="20"/>
              </w:rPr>
              <w:t>Doctor en Ingeniería Eléctrica, Universidad de Chile, 2014, Chile.</w:t>
            </w:r>
          </w:p>
          <w:p w14:paraId="396D214D" w14:textId="77777777" w:rsidR="00E67BA0" w:rsidRPr="003130A9" w:rsidRDefault="00885F12" w:rsidP="003130A9">
            <w:pPr>
              <w:spacing w:after="0" w:line="240" w:lineRule="auto"/>
            </w:pPr>
            <w:r>
              <w:rPr>
                <w:rFonts w:cs="Calibri"/>
                <w:sz w:val="20"/>
                <w:szCs w:val="20"/>
              </w:rPr>
              <w:t>Magíster en Física, Universidad Austral de Chile, 2001, Chile.</w:t>
            </w:r>
          </w:p>
        </w:tc>
      </w:tr>
      <w:tr w:rsidR="00E67BA0" w14:paraId="207C7898" w14:textId="77777777">
        <w:trPr>
          <w:trHeight w:val="60"/>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5994D3EC"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3D92E851" w14:textId="77777777" w:rsidR="00E67BA0" w:rsidRDefault="00885F12">
            <w:pPr>
              <w:spacing w:after="0" w:line="240" w:lineRule="auto"/>
              <w:rPr>
                <w:rFonts w:cs="Calibri"/>
                <w:sz w:val="20"/>
                <w:szCs w:val="20"/>
              </w:rPr>
            </w:pPr>
            <w:r>
              <w:rPr>
                <w:rFonts w:cs="Calibri"/>
                <w:sz w:val="20"/>
                <w:szCs w:val="20"/>
              </w:rPr>
              <w:t>Acústica</w:t>
            </w:r>
          </w:p>
          <w:p w14:paraId="47E72E43" w14:textId="77777777" w:rsidR="00E67BA0" w:rsidRDefault="00E67BA0">
            <w:pPr>
              <w:spacing w:after="0" w:line="240" w:lineRule="auto"/>
              <w:rPr>
                <w:rFonts w:cs="Calibri"/>
                <w:sz w:val="20"/>
                <w:szCs w:val="20"/>
              </w:rPr>
            </w:pPr>
          </w:p>
          <w:p w14:paraId="0AE69B15" w14:textId="77777777" w:rsidR="00E67BA0" w:rsidRDefault="00885F12">
            <w:pPr>
              <w:spacing w:after="0" w:line="240" w:lineRule="auto"/>
            </w:pPr>
            <w:r>
              <w:rPr>
                <w:rFonts w:cs="Calibri"/>
                <w:sz w:val="20"/>
                <w:szCs w:val="20"/>
              </w:rPr>
              <w:t>Procesamiento digital de señales</w:t>
            </w:r>
          </w:p>
          <w:p w14:paraId="4BD826D5" w14:textId="77777777" w:rsidR="00E67BA0" w:rsidRDefault="00885F12">
            <w:pPr>
              <w:spacing w:after="0" w:line="240" w:lineRule="auto"/>
            </w:pPr>
            <w:r>
              <w:rPr>
                <w:rFonts w:cs="Calibri"/>
                <w:sz w:val="20"/>
                <w:szCs w:val="20"/>
              </w:rPr>
              <w:t>Extracción de características</w:t>
            </w:r>
          </w:p>
          <w:p w14:paraId="3E5687AE" w14:textId="77777777" w:rsidR="00E67BA0" w:rsidRDefault="00885F12">
            <w:pPr>
              <w:spacing w:after="0" w:line="240" w:lineRule="auto"/>
            </w:pPr>
            <w:r>
              <w:rPr>
                <w:rFonts w:cs="Calibri"/>
                <w:sz w:val="20"/>
                <w:szCs w:val="20"/>
              </w:rPr>
              <w:t>Minería de audio</w:t>
            </w:r>
          </w:p>
          <w:p w14:paraId="189FF0EF" w14:textId="77777777" w:rsidR="00E67BA0" w:rsidRDefault="00885F12">
            <w:pPr>
              <w:spacing w:after="0" w:line="240" w:lineRule="auto"/>
            </w:pPr>
            <w:r>
              <w:rPr>
                <w:rFonts w:cs="Calibri"/>
                <w:sz w:val="20"/>
                <w:szCs w:val="20"/>
              </w:rPr>
              <w:t>Reconocimiento de patrones</w:t>
            </w:r>
          </w:p>
          <w:p w14:paraId="4AEAC8AE" w14:textId="77777777" w:rsidR="00E67BA0" w:rsidRDefault="00885F12">
            <w:pPr>
              <w:spacing w:after="0" w:line="240" w:lineRule="auto"/>
            </w:pPr>
            <w:r>
              <w:rPr>
                <w:rFonts w:cs="Calibri"/>
                <w:sz w:val="20"/>
                <w:szCs w:val="20"/>
              </w:rPr>
              <w:t>Audio machine learning</w:t>
            </w:r>
          </w:p>
          <w:p w14:paraId="2C219C78" w14:textId="77777777" w:rsidR="00E67BA0" w:rsidRDefault="00E67BA0">
            <w:pPr>
              <w:spacing w:after="0" w:line="240" w:lineRule="auto"/>
              <w:rPr>
                <w:rFonts w:cs="Calibri"/>
                <w:sz w:val="20"/>
                <w:szCs w:val="20"/>
              </w:rPr>
            </w:pPr>
          </w:p>
        </w:tc>
      </w:tr>
      <w:tr w:rsidR="00E67BA0" w14:paraId="5CC13E69" w14:textId="77777777">
        <w:trPr>
          <w:trHeight w:val="60"/>
          <w:jc w:val="center"/>
        </w:trPr>
        <w:tc>
          <w:tcPr>
            <w:tcW w:w="1598" w:type="dxa"/>
            <w:tcBorders>
              <w:top w:val="single" w:sz="8" w:space="0" w:color="000000"/>
              <w:left w:val="single" w:sz="8" w:space="0" w:color="000000"/>
              <w:bottom w:val="single" w:sz="8" w:space="0" w:color="4F81BD"/>
              <w:right w:val="single" w:sz="8" w:space="0" w:color="000000"/>
            </w:tcBorders>
            <w:shd w:val="clear" w:color="auto" w:fill="auto"/>
          </w:tcPr>
          <w:p w14:paraId="622B2041"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2B8150EE" w14:textId="77777777" w:rsidR="00E67BA0" w:rsidRDefault="00885F12">
            <w:pPr>
              <w:spacing w:after="0" w:line="240" w:lineRule="auto"/>
              <w:jc w:val="both"/>
              <w:rPr>
                <w:rFonts w:cs="Calibri"/>
                <w:b/>
                <w:sz w:val="20"/>
                <w:szCs w:val="20"/>
              </w:rPr>
            </w:pPr>
            <w:r>
              <w:rPr>
                <w:rFonts w:cs="Calibri"/>
                <w:b/>
                <w:sz w:val="20"/>
                <w:szCs w:val="20"/>
              </w:rPr>
              <w:t>Como guía de tesis</w:t>
            </w:r>
            <w:r w:rsidR="006D3717">
              <w:rPr>
                <w:rFonts w:cs="Calibri"/>
                <w:b/>
                <w:sz w:val="20"/>
                <w:szCs w:val="20"/>
              </w:rPr>
              <w:t>:</w:t>
            </w:r>
          </w:p>
          <w:p w14:paraId="1B0A82D8" w14:textId="77777777" w:rsidR="006D3717" w:rsidRDefault="006D3717">
            <w:pPr>
              <w:spacing w:after="0" w:line="240" w:lineRule="auto"/>
              <w:jc w:val="both"/>
              <w:rPr>
                <w:rFonts w:cs="Calibri"/>
                <w:b/>
                <w:sz w:val="20"/>
                <w:szCs w:val="20"/>
              </w:rPr>
            </w:pPr>
          </w:p>
          <w:tbl>
            <w:tblPr>
              <w:tblW w:w="744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8"/>
              <w:gridCol w:w="2889"/>
              <w:gridCol w:w="1253"/>
              <w:gridCol w:w="1237"/>
            </w:tblGrid>
            <w:tr w:rsidR="00E67BA0" w14:paraId="5C5A8B6B"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4A5DC6"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8FC75CF"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4049DB" w14:textId="77777777" w:rsidR="00E67BA0" w:rsidRDefault="00885F12" w:rsidP="006D3717">
                  <w:pPr>
                    <w:spacing w:after="0" w:line="240" w:lineRule="auto"/>
                    <w:jc w:val="center"/>
                    <w:rPr>
                      <w:rFonts w:cs="Calibri"/>
                      <w:b/>
                      <w:sz w:val="20"/>
                      <w:szCs w:val="20"/>
                    </w:rPr>
                  </w:pPr>
                  <w:r>
                    <w:rPr>
                      <w:rFonts w:cs="Calibri"/>
                      <w:b/>
                      <w:sz w:val="20"/>
                      <w:szCs w:val="20"/>
                    </w:rPr>
                    <w:t>Autor</w:t>
                  </w:r>
                </w:p>
              </w:tc>
              <w:tc>
                <w:tcPr>
                  <w:tcW w:w="288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55E5796" w14:textId="77777777" w:rsidR="00E67BA0" w:rsidRDefault="00885F12" w:rsidP="006D3717">
                  <w:pPr>
                    <w:spacing w:after="0" w:line="240" w:lineRule="auto"/>
                    <w:jc w:val="center"/>
                    <w:rPr>
                      <w:rFonts w:cs="Calibri"/>
                      <w:b/>
                      <w:sz w:val="20"/>
                      <w:szCs w:val="20"/>
                    </w:rPr>
                  </w:pPr>
                  <w:r>
                    <w:rPr>
                      <w:rFonts w:cs="Calibri"/>
                      <w:b/>
                      <w:sz w:val="20"/>
                      <w:szCs w:val="20"/>
                    </w:rPr>
                    <w:t>Título de la Tesis</w:t>
                  </w:r>
                </w:p>
              </w:tc>
              <w:tc>
                <w:tcPr>
                  <w:tcW w:w="12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52E73E" w14:textId="77777777" w:rsidR="00E67BA0" w:rsidRDefault="00885F12" w:rsidP="006D3717">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A7DEF85" w14:textId="77777777" w:rsidR="00E67BA0" w:rsidRDefault="00885F12" w:rsidP="006D3717">
                  <w:pPr>
                    <w:spacing w:after="0" w:line="240" w:lineRule="auto"/>
                    <w:jc w:val="center"/>
                    <w:rPr>
                      <w:rFonts w:cs="Calibri"/>
                      <w:b/>
                      <w:sz w:val="20"/>
                      <w:szCs w:val="20"/>
                    </w:rPr>
                  </w:pPr>
                  <w:r>
                    <w:rPr>
                      <w:rFonts w:cs="Calibri"/>
                      <w:b/>
                      <w:sz w:val="20"/>
                      <w:szCs w:val="20"/>
                    </w:rPr>
                    <w:t>Institución</w:t>
                  </w:r>
                </w:p>
              </w:tc>
            </w:tr>
            <w:tr w:rsidR="004D2915" w:rsidRPr="00A47FCA" w14:paraId="45EFE73D" w14:textId="77777777" w:rsidTr="003C5D46">
              <w:trPr>
                <w:trHeight w:val="57"/>
              </w:trPr>
              <w:tc>
                <w:tcPr>
                  <w:tcW w:w="337" w:type="dxa"/>
                  <w:tcBorders>
                    <w:top w:val="single" w:sz="6" w:space="0" w:color="000000"/>
                    <w:left w:val="single" w:sz="8" w:space="0" w:color="000000"/>
                    <w:bottom w:val="single" w:sz="6" w:space="0" w:color="000000"/>
                    <w:right w:val="single" w:sz="8" w:space="0" w:color="000000"/>
                  </w:tcBorders>
                  <w:shd w:val="clear" w:color="auto" w:fill="auto"/>
                </w:tcPr>
                <w:p w14:paraId="18A37A5D" w14:textId="77777777" w:rsidR="004D2915" w:rsidRPr="00A47FCA" w:rsidRDefault="004D2915" w:rsidP="004D2915">
                  <w:pPr>
                    <w:spacing w:after="0" w:line="240" w:lineRule="auto"/>
                    <w:rPr>
                      <w:rFonts w:cs="Calibri"/>
                      <w:sz w:val="20"/>
                      <w:szCs w:val="20"/>
                    </w:rPr>
                  </w:pPr>
                </w:p>
              </w:tc>
              <w:tc>
                <w:tcPr>
                  <w:tcW w:w="49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529A0A3D"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lang w:val="es-ES"/>
                    </w:rPr>
                    <w:t>2023</w:t>
                  </w:r>
                </w:p>
                <w:p w14:paraId="7A87B8CC" w14:textId="77777777" w:rsidR="004D2915" w:rsidRPr="00073EDF" w:rsidRDefault="004D2915" w:rsidP="004D2915">
                  <w:pPr>
                    <w:spacing w:after="0" w:line="240" w:lineRule="auto"/>
                    <w:rPr>
                      <w:rFonts w:cs="Calibri"/>
                      <w:color w:val="FF0000"/>
                      <w:sz w:val="20"/>
                      <w:szCs w:val="20"/>
                    </w:rPr>
                  </w:pPr>
                </w:p>
              </w:tc>
              <w:tc>
                <w:tcPr>
                  <w:tcW w:w="1228"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43C966DD" w14:textId="77777777" w:rsidR="004D2915" w:rsidRPr="00073EDF" w:rsidRDefault="004D2915" w:rsidP="004D2915">
                  <w:pPr>
                    <w:spacing w:after="0" w:line="240" w:lineRule="auto"/>
                    <w:rPr>
                      <w:rFonts w:cs="Calibri"/>
                      <w:color w:val="FF0000"/>
                      <w:sz w:val="20"/>
                      <w:szCs w:val="20"/>
                      <w:lang w:val="es-ES"/>
                    </w:rPr>
                  </w:pPr>
                  <w:r w:rsidRPr="00073EDF">
                    <w:rPr>
                      <w:rFonts w:cs="Calibri"/>
                      <w:color w:val="FF0000"/>
                      <w:sz w:val="20"/>
                      <w:szCs w:val="20"/>
                      <w:lang w:val="es-ES"/>
                    </w:rPr>
                    <w:t>Espejo Alquinta, Diego Alejandro</w:t>
                  </w:r>
                </w:p>
              </w:tc>
              <w:tc>
                <w:tcPr>
                  <w:tcW w:w="2889"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207C16C3" w14:textId="77777777" w:rsidR="004D2915" w:rsidRPr="00073EDF" w:rsidRDefault="004D2915" w:rsidP="004D2915">
                  <w:pPr>
                    <w:spacing w:after="0" w:line="240" w:lineRule="auto"/>
                    <w:rPr>
                      <w:rFonts w:cs="Calibri"/>
                      <w:color w:val="FF0000"/>
                      <w:sz w:val="20"/>
                      <w:szCs w:val="20"/>
                      <w:lang w:val="en-US"/>
                    </w:rPr>
                  </w:pPr>
                  <w:r w:rsidRPr="00073EDF">
                    <w:rPr>
                      <w:rFonts w:cs="Calibri"/>
                      <w:color w:val="FF0000"/>
                      <w:sz w:val="20"/>
                      <w:szCs w:val="20"/>
                      <w:lang w:val="en-US"/>
                    </w:rPr>
                    <w:t>Short-time acoustic indices for monitoring urban wetlands using artificial neural networks</w:t>
                  </w:r>
                </w:p>
              </w:tc>
              <w:tc>
                <w:tcPr>
                  <w:tcW w:w="1253" w:type="dxa"/>
                  <w:tcBorders>
                    <w:top w:val="single" w:sz="6" w:space="0" w:color="000000"/>
                    <w:left w:val="single" w:sz="8" w:space="0" w:color="000000"/>
                    <w:bottom w:val="single" w:sz="6" w:space="0" w:color="000000"/>
                    <w:right w:val="single" w:sz="8" w:space="0" w:color="000000"/>
                  </w:tcBorders>
                  <w:shd w:val="clear" w:color="auto" w:fill="auto"/>
                </w:tcPr>
                <w:p w14:paraId="5381EE96"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rPr>
                    <w:t>Magíster en Informática</w:t>
                  </w:r>
                </w:p>
              </w:tc>
              <w:tc>
                <w:tcPr>
                  <w:tcW w:w="123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3AAACFBA" w14:textId="77777777" w:rsidR="004D2915" w:rsidRPr="00073EDF" w:rsidRDefault="004D2915" w:rsidP="004D2915">
                  <w:pPr>
                    <w:spacing w:after="0" w:line="240" w:lineRule="auto"/>
                    <w:rPr>
                      <w:rFonts w:cs="Calibri"/>
                      <w:color w:val="FF0000"/>
                      <w:sz w:val="20"/>
                      <w:szCs w:val="20"/>
                    </w:rPr>
                  </w:pPr>
                  <w:r w:rsidRPr="00073EDF">
                    <w:rPr>
                      <w:rFonts w:cs="Calibri"/>
                      <w:color w:val="FF0000"/>
                      <w:sz w:val="20"/>
                      <w:szCs w:val="20"/>
                    </w:rPr>
                    <w:t>Universidad Austral de Chile</w:t>
                  </w:r>
                </w:p>
              </w:tc>
            </w:tr>
            <w:tr w:rsidR="00E67BA0" w:rsidRPr="00A47FCA" w14:paraId="6AD95D53" w14:textId="77777777" w:rsidTr="003C5D46">
              <w:trPr>
                <w:trHeight w:val="57"/>
              </w:trPr>
              <w:tc>
                <w:tcPr>
                  <w:tcW w:w="337" w:type="dxa"/>
                  <w:tcBorders>
                    <w:top w:val="single" w:sz="6" w:space="0" w:color="000000"/>
                    <w:left w:val="single" w:sz="8" w:space="0" w:color="000000"/>
                    <w:bottom w:val="single" w:sz="6" w:space="0" w:color="000000"/>
                    <w:right w:val="single" w:sz="8" w:space="0" w:color="000000"/>
                  </w:tcBorders>
                  <w:shd w:val="clear" w:color="auto" w:fill="auto"/>
                </w:tcPr>
                <w:p w14:paraId="1F86F2BE"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171B25DD" w14:textId="77777777" w:rsidR="00E67BA0" w:rsidRPr="00A47FCA" w:rsidRDefault="00885F12">
                  <w:pPr>
                    <w:spacing w:after="0" w:line="240" w:lineRule="auto"/>
                    <w:jc w:val="center"/>
                    <w:rPr>
                      <w:rFonts w:cs="Calibri"/>
                      <w:sz w:val="20"/>
                      <w:szCs w:val="20"/>
                    </w:rPr>
                  </w:pPr>
                  <w:r w:rsidRPr="00A47FCA">
                    <w:rPr>
                      <w:rFonts w:cs="Calibri"/>
                      <w:sz w:val="20"/>
                      <w:szCs w:val="20"/>
                    </w:rPr>
                    <w:t>2022</w:t>
                  </w:r>
                </w:p>
              </w:tc>
              <w:tc>
                <w:tcPr>
                  <w:tcW w:w="1228"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078843AA" w14:textId="77777777" w:rsidR="00E67BA0" w:rsidRPr="00A47FCA" w:rsidRDefault="00885F12">
                  <w:pPr>
                    <w:spacing w:after="0" w:line="240" w:lineRule="auto"/>
                  </w:pPr>
                  <w:r w:rsidRPr="00A47FCA">
                    <w:rPr>
                      <w:rFonts w:cs="Calibri"/>
                      <w:sz w:val="20"/>
                      <w:szCs w:val="20"/>
                    </w:rPr>
                    <w:t>Morales Tello, Gabriel</w:t>
                  </w:r>
                </w:p>
              </w:tc>
              <w:tc>
                <w:tcPr>
                  <w:tcW w:w="2889"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119882F7" w14:textId="77777777" w:rsidR="00E67BA0" w:rsidRPr="00A47FCA" w:rsidRDefault="00885F12">
                  <w:pPr>
                    <w:spacing w:after="0" w:line="240" w:lineRule="auto"/>
                    <w:rPr>
                      <w:rFonts w:cs="Calibri"/>
                      <w:sz w:val="20"/>
                      <w:szCs w:val="20"/>
                    </w:rPr>
                  </w:pPr>
                  <w:r w:rsidRPr="00A47FCA">
                    <w:rPr>
                      <w:rFonts w:cs="Calibri"/>
                      <w:sz w:val="20"/>
                      <w:szCs w:val="20"/>
                    </w:rPr>
                    <w:t>Método para el monitoreo bioacústico anual de aves en humedales urbanos usando red neuronal profunda</w:t>
                  </w:r>
                </w:p>
              </w:tc>
              <w:tc>
                <w:tcPr>
                  <w:tcW w:w="1253" w:type="dxa"/>
                  <w:tcBorders>
                    <w:top w:val="single" w:sz="6" w:space="0" w:color="000000"/>
                    <w:left w:val="single" w:sz="8" w:space="0" w:color="000000"/>
                    <w:bottom w:val="single" w:sz="6" w:space="0" w:color="000000"/>
                    <w:right w:val="single" w:sz="8" w:space="0" w:color="000000"/>
                  </w:tcBorders>
                  <w:shd w:val="clear" w:color="auto" w:fill="auto"/>
                </w:tcPr>
                <w:p w14:paraId="22E4E5AB"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6" w:space="0" w:color="000000"/>
                    <w:left w:val="single" w:sz="8" w:space="0" w:color="000000"/>
                    <w:bottom w:val="single" w:sz="6" w:space="0" w:color="000000"/>
                    <w:right w:val="single" w:sz="8" w:space="0" w:color="000000"/>
                  </w:tcBorders>
                  <w:shd w:val="clear" w:color="auto" w:fill="auto"/>
                  <w:tcMar>
                    <w:top w:w="15" w:type="dxa"/>
                    <w:left w:w="-10" w:type="dxa"/>
                    <w:right w:w="15" w:type="dxa"/>
                  </w:tcMar>
                </w:tcPr>
                <w:p w14:paraId="424BA3D8"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3E58784D" w14:textId="77777777" w:rsidTr="003C5D46">
              <w:trPr>
                <w:trHeight w:val="57"/>
              </w:trPr>
              <w:tc>
                <w:tcPr>
                  <w:tcW w:w="337" w:type="dxa"/>
                  <w:tcBorders>
                    <w:top w:val="single" w:sz="6" w:space="0" w:color="000000"/>
                    <w:left w:val="single" w:sz="8" w:space="0" w:color="000000"/>
                    <w:bottom w:val="single" w:sz="4" w:space="0" w:color="000000"/>
                    <w:right w:val="single" w:sz="8" w:space="0" w:color="000000"/>
                  </w:tcBorders>
                  <w:shd w:val="clear" w:color="auto" w:fill="auto"/>
                </w:tcPr>
                <w:p w14:paraId="2FDE1A69"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A7FF4A" w14:textId="77777777" w:rsidR="00E67BA0" w:rsidRPr="00A47FCA" w:rsidRDefault="00885F12">
                  <w:pPr>
                    <w:spacing w:after="0" w:line="240" w:lineRule="auto"/>
                    <w:jc w:val="center"/>
                    <w:rPr>
                      <w:rFonts w:cs="Calibri"/>
                      <w:sz w:val="20"/>
                      <w:szCs w:val="20"/>
                    </w:rPr>
                  </w:pPr>
                  <w:r w:rsidRPr="00A47FCA">
                    <w:rPr>
                      <w:rFonts w:cs="Calibri"/>
                      <w:sz w:val="20"/>
                      <w:szCs w:val="20"/>
                    </w:rPr>
                    <w:t>2020</w:t>
                  </w:r>
                </w:p>
              </w:tc>
              <w:tc>
                <w:tcPr>
                  <w:tcW w:w="1228"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F9AF39" w14:textId="77777777" w:rsidR="00E67BA0" w:rsidRPr="00A47FCA" w:rsidRDefault="00885F12">
                  <w:pPr>
                    <w:spacing w:after="0" w:line="240" w:lineRule="auto"/>
                  </w:pPr>
                  <w:r w:rsidRPr="00A47FCA">
                    <w:rPr>
                      <w:rFonts w:cs="Calibri"/>
                      <w:sz w:val="20"/>
                      <w:szCs w:val="20"/>
                    </w:rPr>
                    <w:t>Alvarado Portilla, Luis</w:t>
                  </w:r>
                </w:p>
              </w:tc>
              <w:tc>
                <w:tcPr>
                  <w:tcW w:w="2889"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C3E290" w14:textId="77777777" w:rsidR="00E67BA0" w:rsidRPr="00A47FCA" w:rsidRDefault="00885F12">
                  <w:pPr>
                    <w:spacing w:after="0" w:line="240" w:lineRule="auto"/>
                    <w:rPr>
                      <w:rFonts w:cs="Calibri"/>
                      <w:sz w:val="20"/>
                      <w:szCs w:val="20"/>
                    </w:rPr>
                  </w:pPr>
                  <w:r w:rsidRPr="00A47FCA">
                    <w:rPr>
                      <w:rFonts w:cs="Calibri"/>
                      <w:sz w:val="20"/>
                      <w:szCs w:val="20"/>
                    </w:rPr>
                    <w:t>Aplicación de redes neuronales profundas en reconocimiento automático de acordes musicales</w:t>
                  </w:r>
                </w:p>
              </w:tc>
              <w:tc>
                <w:tcPr>
                  <w:tcW w:w="1253" w:type="dxa"/>
                  <w:tcBorders>
                    <w:top w:val="single" w:sz="6" w:space="0" w:color="000000"/>
                    <w:left w:val="single" w:sz="8" w:space="0" w:color="000000"/>
                    <w:bottom w:val="single" w:sz="4" w:space="0" w:color="000000"/>
                    <w:right w:val="single" w:sz="8" w:space="0" w:color="000000"/>
                  </w:tcBorders>
                  <w:shd w:val="clear" w:color="auto" w:fill="auto"/>
                </w:tcPr>
                <w:p w14:paraId="53D7ABBE"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6"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E47490"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76AE2922"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30C0075"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7A6437" w14:textId="77777777" w:rsidR="00E67BA0" w:rsidRPr="00A47FCA" w:rsidRDefault="00885F12">
                  <w:pPr>
                    <w:spacing w:after="0" w:line="240" w:lineRule="auto"/>
                    <w:jc w:val="center"/>
                    <w:rPr>
                      <w:rFonts w:cs="Calibri"/>
                      <w:sz w:val="20"/>
                      <w:szCs w:val="20"/>
                    </w:rPr>
                  </w:pPr>
                  <w:r w:rsidRPr="00A47FCA">
                    <w:rPr>
                      <w:rFonts w:cs="Calibri"/>
                      <w:sz w:val="20"/>
                      <w:szCs w:val="20"/>
                    </w:rPr>
                    <w:t>2018</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637869" w14:textId="77777777" w:rsidR="00E67BA0" w:rsidRPr="00A47FCA" w:rsidRDefault="00885F12">
                  <w:pPr>
                    <w:spacing w:after="0" w:line="240" w:lineRule="auto"/>
                  </w:pPr>
                  <w:r w:rsidRPr="00A47FCA">
                    <w:rPr>
                      <w:rFonts w:cs="Calibri"/>
                      <w:sz w:val="20"/>
                      <w:szCs w:val="20"/>
                    </w:rPr>
                    <w:t xml:space="preserve">Allauca Campos, Janio </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B0F133C" w14:textId="77777777" w:rsidR="00E67BA0" w:rsidRPr="00A47FCA" w:rsidRDefault="00885F12">
                  <w:pPr>
                    <w:spacing w:after="0" w:line="240" w:lineRule="auto"/>
                    <w:rPr>
                      <w:rFonts w:cs="Calibri"/>
                      <w:sz w:val="20"/>
                      <w:szCs w:val="20"/>
                    </w:rPr>
                  </w:pPr>
                  <w:r w:rsidRPr="00A47FCA">
                    <w:rPr>
                      <w:rFonts w:cs="Calibri"/>
                      <w:sz w:val="20"/>
                      <w:szCs w:val="20"/>
                    </w:rPr>
                    <w:t>Comparación de métodos de reducción de dimensionalidad en una tarea de reconocimiento automático de rostros</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4C61BC63"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8508C4"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5CF32209"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26CE6B4"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DB49D9" w14:textId="77777777" w:rsidR="00E67BA0" w:rsidRPr="00A47FCA" w:rsidRDefault="00885F12">
                  <w:pPr>
                    <w:spacing w:after="0" w:line="240" w:lineRule="auto"/>
                    <w:jc w:val="center"/>
                    <w:rPr>
                      <w:rFonts w:cs="Calibri"/>
                      <w:sz w:val="20"/>
                      <w:szCs w:val="20"/>
                    </w:rPr>
                  </w:pPr>
                  <w:r w:rsidRPr="00A47FCA">
                    <w:rPr>
                      <w:rFonts w:cs="Calibri"/>
                      <w:sz w:val="20"/>
                      <w:szCs w:val="20"/>
                    </w:rPr>
                    <w:t>2017</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AD0E74" w14:textId="77777777" w:rsidR="00E67BA0" w:rsidRPr="00A47FCA" w:rsidRDefault="00885F12">
                  <w:pPr>
                    <w:spacing w:after="0" w:line="240" w:lineRule="auto"/>
                  </w:pPr>
                  <w:r w:rsidRPr="00A47FCA">
                    <w:rPr>
                      <w:rFonts w:cs="Calibri"/>
                      <w:sz w:val="20"/>
                      <w:szCs w:val="20"/>
                    </w:rPr>
                    <w:t>González Paulsen, Isaac</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106575" w14:textId="77777777" w:rsidR="00E67BA0" w:rsidRPr="00A47FCA" w:rsidRDefault="00885F12">
                  <w:pPr>
                    <w:spacing w:after="0" w:line="240" w:lineRule="auto"/>
                  </w:pPr>
                  <w:r w:rsidRPr="00A47FCA">
                    <w:rPr>
                      <w:rFonts w:cs="Calibri"/>
                      <w:sz w:val="20"/>
                      <w:szCs w:val="20"/>
                    </w:rPr>
                    <w:t>Evaluación del efecto de ruido aditivo y variaciones de distancia micrófono-fuente en condiciones de cámara anecoica, sobre una tarea de verificación de locutor</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6F113A3A"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F3C5AD"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r w:rsidR="00E67BA0" w:rsidRPr="00A47FCA" w14:paraId="7CC3260C" w14:textId="77777777" w:rsidTr="003C5D46">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66DA935" w14:textId="77777777" w:rsidR="00E67BA0" w:rsidRPr="00A47FCA" w:rsidRDefault="00E67BA0" w:rsidP="00073EDF">
                  <w:pPr>
                    <w:numPr>
                      <w:ilvl w:val="0"/>
                      <w:numId w:val="15"/>
                    </w:numPr>
                    <w:spacing w:after="0" w:line="240" w:lineRule="auto"/>
                    <w:ind w:left="0" w:firstLine="0"/>
                    <w:jc w:val="right"/>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014359" w14:textId="77777777" w:rsidR="00E67BA0" w:rsidRPr="00A47FCA" w:rsidRDefault="00885F12">
                  <w:pPr>
                    <w:spacing w:after="0" w:line="240" w:lineRule="auto"/>
                    <w:jc w:val="center"/>
                    <w:rPr>
                      <w:rFonts w:cs="Calibri"/>
                      <w:sz w:val="20"/>
                      <w:szCs w:val="20"/>
                    </w:rPr>
                  </w:pPr>
                  <w:r w:rsidRPr="00A47FCA">
                    <w:rPr>
                      <w:rFonts w:cs="Calibri"/>
                      <w:sz w:val="20"/>
                      <w:szCs w:val="20"/>
                    </w:rPr>
                    <w:t>2016</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819928" w14:textId="77777777" w:rsidR="00E67BA0" w:rsidRPr="00A47FCA" w:rsidRDefault="00885F12">
                  <w:pPr>
                    <w:spacing w:after="0" w:line="240" w:lineRule="auto"/>
                  </w:pPr>
                  <w:r w:rsidRPr="00A47FCA">
                    <w:rPr>
                      <w:rFonts w:cs="Calibri"/>
                      <w:sz w:val="20"/>
                      <w:szCs w:val="20"/>
                    </w:rPr>
                    <w:t xml:space="preserve">Escudero López, Juan Pablo </w:t>
                  </w:r>
                </w:p>
              </w:tc>
              <w:tc>
                <w:tcPr>
                  <w:tcW w:w="288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DD559E" w14:textId="77777777" w:rsidR="00E67BA0" w:rsidRPr="00A47FCA" w:rsidRDefault="00885F12">
                  <w:pPr>
                    <w:spacing w:after="0" w:line="240" w:lineRule="auto"/>
                    <w:rPr>
                      <w:rFonts w:cs="Calibri"/>
                      <w:sz w:val="20"/>
                      <w:szCs w:val="20"/>
                    </w:rPr>
                  </w:pPr>
                  <w:r w:rsidRPr="00A47FCA">
                    <w:rPr>
                      <w:rFonts w:cs="Calibri"/>
                      <w:sz w:val="20"/>
                      <w:szCs w:val="20"/>
                    </w:rPr>
                    <w:t>Robustez de los coeficientes cepstrales localmente normalizados (LNCC) bajo ambientes reverberantes en tareas de reconocimiento de locutor</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5F2A702E" w14:textId="77777777" w:rsidR="00E67BA0" w:rsidRPr="00A47FCA" w:rsidRDefault="00885F12" w:rsidP="00B93C76">
                  <w:pPr>
                    <w:spacing w:after="0" w:line="240" w:lineRule="auto"/>
                    <w:rPr>
                      <w:rFonts w:cs="Calibri"/>
                      <w:sz w:val="20"/>
                      <w:szCs w:val="20"/>
                    </w:rPr>
                  </w:pPr>
                  <w:r w:rsidRPr="00A47FCA">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1E7032" w14:textId="77777777" w:rsidR="00E67BA0" w:rsidRPr="00A47FCA" w:rsidRDefault="00885F12">
                  <w:pPr>
                    <w:spacing w:after="0" w:line="240" w:lineRule="auto"/>
                    <w:rPr>
                      <w:rFonts w:cs="Calibri"/>
                      <w:sz w:val="20"/>
                      <w:szCs w:val="20"/>
                    </w:rPr>
                  </w:pPr>
                  <w:r w:rsidRPr="00A47FCA">
                    <w:rPr>
                      <w:rFonts w:cs="Calibri"/>
                      <w:sz w:val="20"/>
                      <w:szCs w:val="20"/>
                    </w:rPr>
                    <w:t>Universidad Austral de Chile</w:t>
                  </w:r>
                </w:p>
              </w:tc>
            </w:tr>
          </w:tbl>
          <w:p w14:paraId="65978C2C" w14:textId="77777777" w:rsidR="006D3717" w:rsidRDefault="00885F12">
            <w:pPr>
              <w:spacing w:after="0" w:line="240" w:lineRule="auto"/>
              <w:jc w:val="both"/>
              <w:rPr>
                <w:rFonts w:cs="Calibri"/>
                <w:b/>
                <w:sz w:val="20"/>
                <w:szCs w:val="20"/>
              </w:rPr>
            </w:pPr>
            <w:r>
              <w:rPr>
                <w:rFonts w:cs="Calibri"/>
                <w:b/>
                <w:sz w:val="20"/>
                <w:szCs w:val="20"/>
              </w:rPr>
              <w:t xml:space="preserve"> </w:t>
            </w:r>
          </w:p>
          <w:p w14:paraId="01E970E5" w14:textId="77777777" w:rsidR="00E67BA0" w:rsidRDefault="00885F12">
            <w:pPr>
              <w:spacing w:after="0" w:line="240" w:lineRule="auto"/>
              <w:jc w:val="both"/>
              <w:rPr>
                <w:rFonts w:cs="Calibri"/>
                <w:b/>
                <w:sz w:val="20"/>
                <w:szCs w:val="20"/>
              </w:rPr>
            </w:pPr>
            <w:r>
              <w:rPr>
                <w:rFonts w:cs="Calibri"/>
                <w:b/>
                <w:sz w:val="20"/>
                <w:szCs w:val="20"/>
              </w:rPr>
              <w:t>Como co-guía de tesis</w:t>
            </w:r>
            <w:r w:rsidR="006D3717">
              <w:rPr>
                <w:rFonts w:cs="Calibri"/>
                <w:b/>
                <w:sz w:val="20"/>
                <w:szCs w:val="20"/>
              </w:rPr>
              <w:t>:</w:t>
            </w:r>
          </w:p>
          <w:p w14:paraId="739CACCC" w14:textId="77777777" w:rsidR="006D3717" w:rsidRDefault="006D3717">
            <w:pPr>
              <w:spacing w:after="0" w:line="240" w:lineRule="auto"/>
              <w:jc w:val="both"/>
              <w:rPr>
                <w:rFonts w:cs="Calibri"/>
                <w:b/>
                <w:sz w:val="20"/>
                <w:szCs w:val="20"/>
              </w:rPr>
            </w:pPr>
          </w:p>
          <w:tbl>
            <w:tblPr>
              <w:tblW w:w="744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885"/>
              <w:gridCol w:w="1254"/>
              <w:gridCol w:w="1239"/>
            </w:tblGrid>
            <w:tr w:rsidR="00E67BA0" w14:paraId="734013DB"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9E0360" w14:textId="77777777" w:rsidR="00E67BA0" w:rsidRDefault="00885F12">
                  <w:pPr>
                    <w:spacing w:after="0" w:line="240" w:lineRule="auto"/>
                    <w:jc w:val="center"/>
                    <w:rPr>
                      <w:rFonts w:cs="Calibri"/>
                      <w:b/>
                      <w:sz w:val="20"/>
                      <w:szCs w:val="20"/>
                    </w:rPr>
                  </w:pPr>
                  <w:r>
                    <w:rPr>
                      <w:rFonts w:cs="Calibri"/>
                      <w:b/>
                      <w:sz w:val="20"/>
                      <w:szCs w:val="20"/>
                    </w:rPr>
                    <w:lastRenderedPageBreak/>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F44E9F"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B78EDF3" w14:textId="77777777" w:rsidR="00E67BA0" w:rsidRDefault="00885F12">
                  <w:pPr>
                    <w:spacing w:after="0" w:line="240" w:lineRule="auto"/>
                    <w:jc w:val="center"/>
                    <w:rPr>
                      <w:rFonts w:cs="Calibri"/>
                      <w:b/>
                      <w:sz w:val="20"/>
                      <w:szCs w:val="20"/>
                    </w:rPr>
                  </w:pPr>
                  <w:r>
                    <w:rPr>
                      <w:rFonts w:cs="Calibri"/>
                      <w:b/>
                      <w:sz w:val="20"/>
                      <w:szCs w:val="20"/>
                    </w:rPr>
                    <w:t>Autor</w:t>
                  </w:r>
                </w:p>
              </w:tc>
              <w:tc>
                <w:tcPr>
                  <w:tcW w:w="288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94D41FF"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3E9886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22130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C732406"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46BA7B" w14:textId="77777777" w:rsidR="00E67BA0" w:rsidRDefault="00E67BA0" w:rsidP="006D3717">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6CFFB0"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099D848" w14:textId="77777777" w:rsidR="00E67BA0" w:rsidRDefault="00E67BA0">
                  <w:pPr>
                    <w:spacing w:after="0" w:line="240" w:lineRule="auto"/>
                    <w:jc w:val="both"/>
                    <w:rPr>
                      <w:rFonts w:cs="Calibri"/>
                      <w:b/>
                      <w:sz w:val="20"/>
                      <w:szCs w:val="20"/>
                    </w:rPr>
                  </w:pPr>
                </w:p>
              </w:tc>
              <w:tc>
                <w:tcPr>
                  <w:tcW w:w="288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0B17BA"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999FEAE"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3CC3753" w14:textId="77777777" w:rsidR="00E67BA0" w:rsidRDefault="00E67BA0">
                  <w:pPr>
                    <w:spacing w:after="0" w:line="240" w:lineRule="auto"/>
                    <w:jc w:val="both"/>
                    <w:rPr>
                      <w:rFonts w:cs="Calibri"/>
                      <w:b/>
                      <w:sz w:val="20"/>
                      <w:szCs w:val="20"/>
                    </w:rPr>
                  </w:pPr>
                </w:p>
              </w:tc>
            </w:tr>
          </w:tbl>
          <w:p w14:paraId="7839CED8" w14:textId="77777777" w:rsidR="00E67BA0" w:rsidRDefault="00E67BA0">
            <w:pPr>
              <w:spacing w:after="0" w:line="240" w:lineRule="auto"/>
              <w:jc w:val="both"/>
              <w:rPr>
                <w:rFonts w:cs="Calibri"/>
                <w:sz w:val="20"/>
                <w:szCs w:val="20"/>
              </w:rPr>
            </w:pPr>
          </w:p>
        </w:tc>
      </w:tr>
      <w:tr w:rsidR="00E67BA0" w14:paraId="07EFE235" w14:textId="77777777">
        <w:trPr>
          <w:trHeight w:val="60"/>
          <w:jc w:val="center"/>
        </w:trPr>
        <w:tc>
          <w:tcPr>
            <w:tcW w:w="1598" w:type="dxa"/>
            <w:tcBorders>
              <w:top w:val="single" w:sz="8" w:space="0" w:color="000000"/>
              <w:left w:val="single" w:sz="8" w:space="0" w:color="000000"/>
              <w:bottom w:val="single" w:sz="8" w:space="0" w:color="4F81BD"/>
              <w:right w:val="single" w:sz="8" w:space="0" w:color="000000"/>
            </w:tcBorders>
            <w:shd w:val="clear" w:color="auto" w:fill="auto"/>
          </w:tcPr>
          <w:p w14:paraId="7C842B6A" w14:textId="77777777" w:rsidR="00E67BA0" w:rsidRDefault="00885F12">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65" w:type="dxa"/>
            <w:tcBorders>
              <w:top w:val="single" w:sz="8" w:space="0" w:color="000000"/>
              <w:left w:val="single" w:sz="8" w:space="0" w:color="000000"/>
              <w:bottom w:val="single" w:sz="8" w:space="0" w:color="000000"/>
              <w:right w:val="single" w:sz="8" w:space="0" w:color="000000"/>
            </w:tcBorders>
            <w:shd w:val="clear" w:color="auto" w:fill="auto"/>
          </w:tcPr>
          <w:p w14:paraId="75828993" w14:textId="77777777" w:rsidR="00E67BA0" w:rsidRDefault="00885F12">
            <w:pPr>
              <w:spacing w:after="0" w:line="240" w:lineRule="auto"/>
              <w:jc w:val="both"/>
              <w:rPr>
                <w:rFonts w:cs="Calibri"/>
                <w:b/>
                <w:sz w:val="20"/>
                <w:szCs w:val="20"/>
              </w:rPr>
            </w:pPr>
            <w:r>
              <w:rPr>
                <w:rFonts w:cs="Calibri"/>
                <w:b/>
                <w:sz w:val="20"/>
                <w:szCs w:val="20"/>
              </w:rPr>
              <w:t>Como guía de tesis</w:t>
            </w:r>
            <w:r w:rsidR="006D3717">
              <w:rPr>
                <w:rFonts w:cs="Calibri"/>
                <w:b/>
                <w:sz w:val="20"/>
                <w:szCs w:val="20"/>
              </w:rPr>
              <w:t>:</w:t>
            </w:r>
          </w:p>
          <w:p w14:paraId="2BE4C736" w14:textId="77777777" w:rsidR="006D3717" w:rsidRDefault="006D3717">
            <w:pPr>
              <w:spacing w:after="0" w:line="240" w:lineRule="auto"/>
              <w:jc w:val="both"/>
              <w:rPr>
                <w:rFonts w:cs="Calibri"/>
                <w:b/>
                <w:sz w:val="20"/>
                <w:szCs w:val="20"/>
              </w:rPr>
            </w:pPr>
          </w:p>
          <w:tbl>
            <w:tblPr>
              <w:tblW w:w="744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884"/>
              <w:gridCol w:w="1252"/>
              <w:gridCol w:w="1238"/>
            </w:tblGrid>
            <w:tr w:rsidR="00E67BA0" w14:paraId="02891711"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2BB315F"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61B950"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0F2DEC" w14:textId="77777777" w:rsidR="00E67BA0" w:rsidRDefault="00885F12">
                  <w:pPr>
                    <w:spacing w:after="0" w:line="240" w:lineRule="auto"/>
                    <w:jc w:val="center"/>
                    <w:rPr>
                      <w:rFonts w:cs="Calibri"/>
                      <w:b/>
                      <w:sz w:val="20"/>
                      <w:szCs w:val="20"/>
                    </w:rPr>
                  </w:pPr>
                  <w:r>
                    <w:rPr>
                      <w:rFonts w:cs="Calibri"/>
                      <w:b/>
                      <w:sz w:val="20"/>
                      <w:szCs w:val="20"/>
                    </w:rPr>
                    <w:t>Autor</w:t>
                  </w:r>
                </w:p>
              </w:tc>
              <w:tc>
                <w:tcPr>
                  <w:tcW w:w="2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618AE2"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2019B2E8"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F1279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7CEF9F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0468BAA" w14:textId="77777777" w:rsidR="00E67BA0" w:rsidRDefault="00E67BA0" w:rsidP="006D3717">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68E436"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C07A1DE" w14:textId="77777777" w:rsidR="00E67BA0" w:rsidRDefault="00E67BA0">
                  <w:pPr>
                    <w:spacing w:after="0" w:line="240" w:lineRule="auto"/>
                    <w:jc w:val="both"/>
                    <w:rPr>
                      <w:rFonts w:cs="Calibri"/>
                      <w:b/>
                      <w:sz w:val="20"/>
                      <w:szCs w:val="20"/>
                    </w:rPr>
                  </w:pPr>
                </w:p>
              </w:tc>
              <w:tc>
                <w:tcPr>
                  <w:tcW w:w="2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D9889C"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35A7CA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16DAE92" w14:textId="77777777" w:rsidR="00E67BA0" w:rsidRDefault="00E67BA0">
                  <w:pPr>
                    <w:spacing w:after="0" w:line="240" w:lineRule="auto"/>
                    <w:jc w:val="both"/>
                    <w:rPr>
                      <w:rFonts w:cs="Calibri"/>
                      <w:b/>
                      <w:sz w:val="20"/>
                      <w:szCs w:val="20"/>
                    </w:rPr>
                  </w:pPr>
                </w:p>
              </w:tc>
            </w:tr>
          </w:tbl>
          <w:p w14:paraId="4A5789C3" w14:textId="77777777" w:rsidR="006D3717" w:rsidRDefault="00885F12">
            <w:pPr>
              <w:spacing w:after="0" w:line="240" w:lineRule="auto"/>
              <w:jc w:val="both"/>
              <w:rPr>
                <w:rFonts w:cs="Calibri"/>
                <w:b/>
                <w:sz w:val="20"/>
                <w:szCs w:val="20"/>
              </w:rPr>
            </w:pPr>
            <w:r>
              <w:rPr>
                <w:rFonts w:cs="Calibri"/>
                <w:b/>
                <w:sz w:val="20"/>
                <w:szCs w:val="20"/>
              </w:rPr>
              <w:t xml:space="preserve"> </w:t>
            </w:r>
          </w:p>
          <w:p w14:paraId="1B4CD74F" w14:textId="77777777" w:rsidR="00E67BA0" w:rsidRDefault="00885F12">
            <w:pPr>
              <w:spacing w:after="0" w:line="240" w:lineRule="auto"/>
              <w:jc w:val="both"/>
              <w:rPr>
                <w:rFonts w:cs="Calibri"/>
                <w:b/>
                <w:sz w:val="20"/>
                <w:szCs w:val="20"/>
              </w:rPr>
            </w:pPr>
            <w:r>
              <w:rPr>
                <w:rFonts w:cs="Calibri"/>
                <w:b/>
                <w:sz w:val="20"/>
                <w:szCs w:val="20"/>
              </w:rPr>
              <w:t>Como co-guía de tesis</w:t>
            </w:r>
            <w:r w:rsidR="006D3717">
              <w:rPr>
                <w:rFonts w:cs="Calibri"/>
                <w:b/>
                <w:sz w:val="20"/>
                <w:szCs w:val="20"/>
              </w:rPr>
              <w:t>:</w:t>
            </w:r>
          </w:p>
          <w:p w14:paraId="6DECA087" w14:textId="77777777" w:rsidR="006D3717" w:rsidRDefault="006D3717">
            <w:pPr>
              <w:spacing w:after="0" w:line="240" w:lineRule="auto"/>
              <w:jc w:val="both"/>
              <w:rPr>
                <w:rFonts w:cs="Calibri"/>
                <w:b/>
                <w:sz w:val="20"/>
                <w:szCs w:val="20"/>
              </w:rPr>
            </w:pPr>
          </w:p>
          <w:tbl>
            <w:tblPr>
              <w:tblW w:w="744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883"/>
              <w:gridCol w:w="1252"/>
              <w:gridCol w:w="1243"/>
            </w:tblGrid>
            <w:tr w:rsidR="00E67BA0" w14:paraId="0306BBDE"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D7490A"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319D0F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7330E8" w14:textId="77777777" w:rsidR="00E67BA0" w:rsidRDefault="00885F12">
                  <w:pPr>
                    <w:spacing w:after="0" w:line="240" w:lineRule="auto"/>
                    <w:jc w:val="center"/>
                    <w:rPr>
                      <w:rFonts w:cs="Calibri"/>
                      <w:b/>
                      <w:sz w:val="20"/>
                      <w:szCs w:val="20"/>
                    </w:rPr>
                  </w:pPr>
                  <w:r>
                    <w:rPr>
                      <w:rFonts w:cs="Calibri"/>
                      <w:b/>
                      <w:sz w:val="20"/>
                      <w:szCs w:val="20"/>
                    </w:rPr>
                    <w:t>Autor</w:t>
                  </w:r>
                </w:p>
              </w:tc>
              <w:tc>
                <w:tcPr>
                  <w:tcW w:w="2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281A8E"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138FB778"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7E3011"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A0E7FD9"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461F643" w14:textId="77777777" w:rsidR="00E67BA0" w:rsidRDefault="00E67BA0" w:rsidP="006D3717">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D312E2D"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C549EA" w14:textId="77777777" w:rsidR="00E67BA0" w:rsidRDefault="00E67BA0">
                  <w:pPr>
                    <w:spacing w:after="0" w:line="240" w:lineRule="auto"/>
                    <w:jc w:val="both"/>
                    <w:rPr>
                      <w:rFonts w:cs="Calibri"/>
                      <w:b/>
                      <w:sz w:val="20"/>
                      <w:szCs w:val="20"/>
                    </w:rPr>
                  </w:pPr>
                </w:p>
              </w:tc>
              <w:tc>
                <w:tcPr>
                  <w:tcW w:w="2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B1807A"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59ACCCB"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AF66FC" w14:textId="77777777" w:rsidR="00E67BA0" w:rsidRDefault="00E67BA0">
                  <w:pPr>
                    <w:spacing w:after="0" w:line="240" w:lineRule="auto"/>
                    <w:jc w:val="both"/>
                    <w:rPr>
                      <w:rFonts w:cs="Calibri"/>
                      <w:b/>
                      <w:sz w:val="20"/>
                      <w:szCs w:val="20"/>
                    </w:rPr>
                  </w:pPr>
                </w:p>
              </w:tc>
            </w:tr>
          </w:tbl>
          <w:p w14:paraId="194BB1C7" w14:textId="77777777" w:rsidR="00E67BA0" w:rsidRDefault="00E67BA0">
            <w:pPr>
              <w:spacing w:after="0" w:line="240" w:lineRule="auto"/>
              <w:jc w:val="both"/>
              <w:rPr>
                <w:rFonts w:cs="Calibri"/>
                <w:sz w:val="20"/>
                <w:szCs w:val="20"/>
              </w:rPr>
            </w:pPr>
          </w:p>
        </w:tc>
      </w:tr>
      <w:tr w:rsidR="00E67BA0" w14:paraId="7660B006"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C5C69A"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18BF5214" w14:textId="77777777">
        <w:trPr>
          <w:trHeight w:val="262"/>
          <w:jc w:val="center"/>
        </w:trPr>
        <w:tc>
          <w:tcPr>
            <w:tcW w:w="15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4DCB37"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79F2B2"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5E6057ED" w14:textId="77777777" w:rsidR="00E67BA0" w:rsidRDefault="00E67BA0">
            <w:pPr>
              <w:spacing w:after="0" w:line="240" w:lineRule="auto"/>
              <w:jc w:val="both"/>
              <w:rPr>
                <w:rFonts w:cs="Calibri"/>
                <w:b/>
                <w:sz w:val="20"/>
                <w:szCs w:val="20"/>
              </w:rPr>
            </w:pPr>
          </w:p>
          <w:p w14:paraId="311A00F5"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4DA37305" w14:textId="77777777" w:rsidR="00E67BA0" w:rsidRDefault="00E67BA0">
            <w:pPr>
              <w:spacing w:after="0" w:line="240" w:lineRule="auto"/>
              <w:jc w:val="both"/>
              <w:rPr>
                <w:rFonts w:cs="Calibri"/>
                <w:b/>
                <w:sz w:val="20"/>
                <w:szCs w:val="20"/>
              </w:rPr>
            </w:pPr>
          </w:p>
          <w:tbl>
            <w:tblPr>
              <w:tblW w:w="752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994"/>
              <w:gridCol w:w="416"/>
              <w:gridCol w:w="2102"/>
              <w:gridCol w:w="1453"/>
              <w:gridCol w:w="1008"/>
              <w:gridCol w:w="628"/>
              <w:gridCol w:w="699"/>
            </w:tblGrid>
            <w:tr w:rsidR="00E67BA0" w14:paraId="688C68EE" w14:textId="77777777" w:rsidTr="003C5D46">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80739E"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99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E01DFB" w14:textId="77777777" w:rsidR="00E67BA0" w:rsidRDefault="00885F12" w:rsidP="006D3717">
                  <w:pPr>
                    <w:spacing w:after="0" w:line="240" w:lineRule="auto"/>
                    <w:jc w:val="center"/>
                    <w:rPr>
                      <w:rFonts w:cs="Calibri"/>
                      <w:b/>
                      <w:sz w:val="20"/>
                      <w:szCs w:val="20"/>
                    </w:rPr>
                  </w:pPr>
                  <w:r>
                    <w:rPr>
                      <w:rFonts w:cs="Calibri"/>
                      <w:b/>
                      <w:sz w:val="20"/>
                      <w:szCs w:val="20"/>
                    </w:rPr>
                    <w:t>Autor (es)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EB1F1F"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210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B15A22E" w14:textId="77777777" w:rsidR="00E67BA0" w:rsidRDefault="00885F12" w:rsidP="006D3717">
                  <w:pPr>
                    <w:spacing w:after="0" w:line="240" w:lineRule="auto"/>
                    <w:jc w:val="center"/>
                    <w:rPr>
                      <w:rFonts w:cs="Calibri"/>
                      <w:b/>
                      <w:sz w:val="20"/>
                      <w:szCs w:val="20"/>
                    </w:rPr>
                  </w:pPr>
                  <w:r>
                    <w:rPr>
                      <w:rFonts w:cs="Calibri"/>
                      <w:b/>
                      <w:sz w:val="20"/>
                      <w:szCs w:val="20"/>
                    </w:rPr>
                    <w:t>Título del artículo</w:t>
                  </w:r>
                </w:p>
              </w:tc>
              <w:tc>
                <w:tcPr>
                  <w:tcW w:w="145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7FBA836" w14:textId="77777777" w:rsidR="00E67BA0" w:rsidRDefault="00885F12" w:rsidP="006D3717">
                  <w:pPr>
                    <w:spacing w:after="0" w:line="240" w:lineRule="auto"/>
                    <w:jc w:val="center"/>
                    <w:rPr>
                      <w:rFonts w:cs="Calibri"/>
                      <w:b/>
                      <w:sz w:val="20"/>
                      <w:szCs w:val="20"/>
                    </w:rPr>
                  </w:pPr>
                  <w:r>
                    <w:rPr>
                      <w:rFonts w:cs="Calibri"/>
                      <w:b/>
                      <w:sz w:val="20"/>
                      <w:szCs w:val="20"/>
                    </w:rPr>
                    <w:t>Nombre revista</w:t>
                  </w:r>
                </w:p>
              </w:tc>
              <w:tc>
                <w:tcPr>
                  <w:tcW w:w="100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C70EFDE"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AEDFBC" w14:textId="77777777" w:rsidR="00E67BA0" w:rsidRDefault="00885F12" w:rsidP="006D3717">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C9D8BB" w14:textId="77777777" w:rsidR="00E67BA0" w:rsidRDefault="00885F12" w:rsidP="006D3717">
                  <w:pPr>
                    <w:spacing w:after="0" w:line="240" w:lineRule="auto"/>
                    <w:jc w:val="center"/>
                    <w:rPr>
                      <w:rFonts w:cs="Calibri"/>
                      <w:b/>
                      <w:sz w:val="20"/>
                      <w:szCs w:val="20"/>
                    </w:rPr>
                  </w:pPr>
                  <w:r>
                    <w:rPr>
                      <w:rFonts w:cs="Calibri"/>
                      <w:b/>
                      <w:sz w:val="20"/>
                      <w:szCs w:val="20"/>
                    </w:rPr>
                    <w:t>Factor de impacto</w:t>
                  </w:r>
                </w:p>
              </w:tc>
            </w:tr>
            <w:tr w:rsidR="00695E0B" w:rsidRPr="00AF36D2" w14:paraId="59BCE25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4160267" w14:textId="77777777" w:rsidR="00695E0B" w:rsidRDefault="00695E0B" w:rsidP="0072629E">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B66E788" w14:textId="77777777" w:rsidR="00695E0B" w:rsidRPr="00AF36D2" w:rsidRDefault="00695E0B" w:rsidP="0072629E">
                  <w:pPr>
                    <w:spacing w:after="0" w:line="240" w:lineRule="auto"/>
                    <w:rPr>
                      <w:color w:val="FF0000"/>
                      <w:sz w:val="20"/>
                      <w:szCs w:val="20"/>
                      <w:lang w:val="en-US"/>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5CD3C80" w14:textId="77777777" w:rsidR="00695E0B" w:rsidRDefault="00695E0B" w:rsidP="0072629E">
                  <w:pPr>
                    <w:spacing w:after="0" w:line="240" w:lineRule="auto"/>
                    <w:rPr>
                      <w:color w:val="FF0000"/>
                      <w:sz w:val="20"/>
                      <w:szCs w:val="20"/>
                      <w:lang w:val="en-US"/>
                    </w:rPr>
                  </w:pP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6CA25" w14:textId="77777777" w:rsidR="00695E0B" w:rsidRPr="00AF36D2" w:rsidRDefault="00695E0B" w:rsidP="0072629E">
                  <w:pPr>
                    <w:spacing w:after="0" w:line="240" w:lineRule="auto"/>
                    <w:rPr>
                      <w:color w:val="FF0000"/>
                      <w:sz w:val="20"/>
                      <w:szCs w:val="20"/>
                      <w:lang w:val="en-US"/>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D5F0DE" w14:textId="77777777" w:rsidR="00695E0B" w:rsidRPr="00AF36D2" w:rsidRDefault="00695E0B" w:rsidP="0072629E">
                  <w:pPr>
                    <w:spacing w:after="0" w:line="240" w:lineRule="auto"/>
                    <w:rPr>
                      <w:color w:val="FF0000"/>
                      <w:sz w:val="20"/>
                      <w:szCs w:val="20"/>
                      <w:lang w:val="en-US"/>
                    </w:rPr>
                  </w:pP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863F0D" w14:textId="77777777" w:rsidR="00695E0B" w:rsidRDefault="00695E0B" w:rsidP="0072629E">
                  <w:pPr>
                    <w:spacing w:after="0" w:line="240" w:lineRule="auto"/>
                    <w:rPr>
                      <w:color w:val="FF0000"/>
                      <w:sz w:val="20"/>
                      <w:szCs w:val="20"/>
                      <w:lang w:val="en-US"/>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DBDB8" w14:textId="77777777" w:rsidR="00695E0B" w:rsidRDefault="00695E0B" w:rsidP="0072629E">
                  <w:pPr>
                    <w:spacing w:after="0" w:line="240" w:lineRule="auto"/>
                    <w:rPr>
                      <w:color w:val="FF0000"/>
                      <w:sz w:val="20"/>
                      <w:szCs w:val="20"/>
                      <w:lang w:val="en-US"/>
                    </w:rPr>
                  </w:pP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0D4408B" w14:textId="77777777" w:rsidR="00695E0B" w:rsidRDefault="00695E0B" w:rsidP="0072629E">
                  <w:pPr>
                    <w:spacing w:after="0" w:line="240" w:lineRule="auto"/>
                    <w:rPr>
                      <w:color w:val="FF0000"/>
                      <w:sz w:val="20"/>
                      <w:szCs w:val="20"/>
                      <w:lang w:val="en-US"/>
                    </w:rPr>
                  </w:pPr>
                </w:p>
              </w:tc>
            </w:tr>
            <w:tr w:rsidR="00AF36D2" w:rsidRPr="00AF36D2" w14:paraId="42F12A4E"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2AB570" w14:textId="77777777" w:rsidR="00AF36D2" w:rsidRDefault="00AF36D2" w:rsidP="0072629E">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47F4F99" w14:textId="3A0CCAEB" w:rsidR="00AF36D2" w:rsidRPr="00073EDF" w:rsidRDefault="00AF36D2" w:rsidP="0072629E">
                  <w:pPr>
                    <w:spacing w:after="0" w:line="240" w:lineRule="auto"/>
                    <w:rPr>
                      <w:color w:val="FF0000"/>
                      <w:sz w:val="20"/>
                      <w:szCs w:val="20"/>
                    </w:rPr>
                  </w:pPr>
                  <w:r w:rsidRPr="00073EDF">
                    <w:rPr>
                      <w:color w:val="FF0000"/>
                      <w:sz w:val="20"/>
                      <w:szCs w:val="20"/>
                    </w:rPr>
                    <w:t xml:space="preserve">Urrutia, R., Espejo, D., Evens, N. Guerra, M.; Suehn, T., Boese, A., Hansen, C., Fuentealba, P., Illanes, A., </w:t>
                  </w:r>
                  <w:r w:rsidRPr="00073EDF">
                    <w:rPr>
                      <w:b/>
                      <w:bCs/>
                      <w:color w:val="FF0000"/>
                      <w:sz w:val="20"/>
                      <w:szCs w:val="20"/>
                    </w:rPr>
                    <w:t>Poblete, V.</w:t>
                  </w:r>
                  <w:r w:rsidRPr="00073EDF">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1D661D" w14:textId="0F5AAED4" w:rsidR="00AF36D2" w:rsidRPr="00AF36D2" w:rsidRDefault="00AF36D2" w:rsidP="0072629E">
                  <w:pPr>
                    <w:spacing w:after="0" w:line="240" w:lineRule="auto"/>
                    <w:rPr>
                      <w:color w:val="FF0000"/>
                      <w:sz w:val="20"/>
                      <w:szCs w:val="20"/>
                      <w:lang w:val="en-US"/>
                    </w:rPr>
                  </w:pPr>
                  <w:r>
                    <w:rPr>
                      <w:color w:val="FF0000"/>
                      <w:sz w:val="20"/>
                      <w:szCs w:val="20"/>
                      <w:lang w:val="en-US"/>
                    </w:rPr>
                    <w:t>2024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E355F4" w14:textId="3B4DA5E8" w:rsidR="00AF36D2" w:rsidRPr="00AF36D2" w:rsidRDefault="00AF36D2" w:rsidP="0072629E">
                  <w:pPr>
                    <w:spacing w:after="0" w:line="240" w:lineRule="auto"/>
                    <w:rPr>
                      <w:color w:val="FF0000"/>
                      <w:sz w:val="20"/>
                      <w:szCs w:val="20"/>
                      <w:lang w:val="en-US"/>
                    </w:rPr>
                  </w:pPr>
                  <w:r w:rsidRPr="00AF36D2">
                    <w:rPr>
                      <w:color w:val="FF0000"/>
                      <w:sz w:val="20"/>
                      <w:szCs w:val="20"/>
                      <w:lang w:val="en-US"/>
                    </w:rPr>
                    <w:t xml:space="preserve">Clustering methods for vibro-acoustic sensing features as a potential approach to tissue characterisation in robot-assisted interventions. </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654F61" w14:textId="30FFD0FA" w:rsidR="00AF36D2" w:rsidRPr="00AF36D2" w:rsidRDefault="00AF36D2" w:rsidP="0072629E">
                  <w:pPr>
                    <w:spacing w:after="0" w:line="240" w:lineRule="auto"/>
                    <w:rPr>
                      <w:color w:val="FF0000"/>
                      <w:sz w:val="20"/>
                      <w:szCs w:val="20"/>
                      <w:lang w:val="en-US"/>
                    </w:rPr>
                  </w:pPr>
                  <w:r w:rsidRPr="00AF36D2">
                    <w:rPr>
                      <w:color w:val="FF0000"/>
                      <w:sz w:val="20"/>
                      <w:szCs w:val="20"/>
                      <w:lang w:val="en-US"/>
                    </w:rPr>
                    <w:t>Sensors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A2F8A2" w14:textId="3604E268" w:rsidR="00AF36D2" w:rsidRPr="00AF36D2" w:rsidRDefault="00AF36D2" w:rsidP="0072629E">
                  <w:pPr>
                    <w:spacing w:after="0" w:line="240" w:lineRule="auto"/>
                    <w:rPr>
                      <w:color w:val="FF0000"/>
                      <w:sz w:val="20"/>
                      <w:szCs w:val="20"/>
                      <w:lang w:val="en-US"/>
                    </w:rPr>
                  </w:pPr>
                  <w:r>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2921C4" w14:textId="1FB7B15D" w:rsidR="00AF36D2" w:rsidRPr="00AF36D2" w:rsidRDefault="00695E0B" w:rsidP="0072629E">
                  <w:pPr>
                    <w:spacing w:after="0" w:line="240" w:lineRule="auto"/>
                    <w:rPr>
                      <w:color w:val="FF0000"/>
                      <w:sz w:val="20"/>
                      <w:szCs w:val="20"/>
                      <w:lang w:val="en-US"/>
                    </w:rPr>
                  </w:pPr>
                  <w:r>
                    <w:rPr>
                      <w:color w:val="FF0000"/>
                      <w:sz w:val="20"/>
                      <w:szCs w:val="20"/>
                      <w:lang w:val="en-US"/>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01178D" w14:textId="5AA25193" w:rsidR="00AF36D2" w:rsidRPr="00AF36D2" w:rsidRDefault="00AF36D2" w:rsidP="0072629E">
                  <w:pPr>
                    <w:spacing w:after="0" w:line="240" w:lineRule="auto"/>
                    <w:rPr>
                      <w:color w:val="FF0000"/>
                      <w:sz w:val="20"/>
                      <w:szCs w:val="20"/>
                      <w:lang w:val="en-US"/>
                    </w:rPr>
                  </w:pPr>
                  <w:r>
                    <w:rPr>
                      <w:color w:val="FF0000"/>
                      <w:sz w:val="20"/>
                      <w:szCs w:val="20"/>
                      <w:lang w:val="en-US"/>
                    </w:rPr>
                    <w:t>3.9</w:t>
                  </w:r>
                </w:p>
              </w:tc>
            </w:tr>
            <w:tr w:rsidR="002863CF" w:rsidRPr="005177FC" w14:paraId="488F096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DA25AFC" w14:textId="77777777" w:rsidR="002863CF" w:rsidRPr="00AF36D2" w:rsidRDefault="002863CF" w:rsidP="0072629E">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8895E4D" w14:textId="77777777" w:rsidR="002863CF" w:rsidRPr="00AF36D2" w:rsidRDefault="002863CF" w:rsidP="0072629E">
                  <w:pPr>
                    <w:spacing w:after="0" w:line="240" w:lineRule="auto"/>
                    <w:rPr>
                      <w:color w:val="FF0000"/>
                      <w:sz w:val="20"/>
                      <w:szCs w:val="20"/>
                    </w:rPr>
                  </w:pPr>
                  <w:r w:rsidRPr="00AF36D2">
                    <w:rPr>
                      <w:color w:val="FF0000"/>
                      <w:sz w:val="20"/>
                      <w:szCs w:val="20"/>
                    </w:rPr>
                    <w:t xml:space="preserve">Espejo, D.; Vargas, V.; Viveros-Muñoz, R.; Labra, F.; Huijse, P.; </w:t>
                  </w:r>
                  <w:r w:rsidRPr="00AF36D2">
                    <w:rPr>
                      <w:b/>
                      <w:color w:val="FF0000"/>
                      <w:sz w:val="20"/>
                      <w:szCs w:val="2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8F3610E" w14:textId="3E8AF5E3" w:rsidR="002863CF" w:rsidRPr="00AF36D2" w:rsidRDefault="005177FC" w:rsidP="0072629E">
                  <w:pPr>
                    <w:spacing w:after="0" w:line="240" w:lineRule="auto"/>
                    <w:rPr>
                      <w:color w:val="FF0000"/>
                      <w:sz w:val="20"/>
                      <w:szCs w:val="20"/>
                    </w:rPr>
                  </w:pPr>
                  <w:r w:rsidRPr="00AF36D2">
                    <w:rPr>
                      <w:color w:val="FF0000"/>
                      <w:sz w:val="20"/>
                      <w:szCs w:val="20"/>
                    </w:rPr>
                    <w:t>202</w:t>
                  </w:r>
                  <w:r w:rsidR="00664A29">
                    <w:rPr>
                      <w:color w:val="FF0000"/>
                      <w:sz w:val="20"/>
                      <w:szCs w:val="20"/>
                    </w:rPr>
                    <w:t>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F0896"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Short-Time Acoustic Indices for Monitoring Urban-Natural Environments using Artificial Neural Networks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594CAA"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Ecological Indicators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DEFE5B" w14:textId="7A9A609C" w:rsidR="002863CF" w:rsidRPr="00AF36D2" w:rsidRDefault="00AF36D2" w:rsidP="0072629E">
                  <w:pPr>
                    <w:spacing w:after="0" w:line="240" w:lineRule="auto"/>
                    <w:rPr>
                      <w:color w:val="FF0000"/>
                      <w:sz w:val="20"/>
                      <w:szCs w:val="20"/>
                      <w:lang w:val="en-US"/>
                    </w:rPr>
                  </w:pPr>
                  <w:r w:rsidRPr="00AF36D2">
                    <w:rPr>
                      <w:color w:val="FF0000"/>
                      <w:sz w:val="20"/>
                      <w:szCs w:val="20"/>
                      <w:lang w:val="en-US"/>
                    </w:rPr>
                    <w:t>Publicada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D0D8C8"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1470-160X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2191D89" w14:textId="77777777" w:rsidR="002863CF" w:rsidRPr="00AF36D2" w:rsidRDefault="005177FC" w:rsidP="0072629E">
                  <w:pPr>
                    <w:spacing w:after="0" w:line="240" w:lineRule="auto"/>
                    <w:rPr>
                      <w:color w:val="FF0000"/>
                      <w:sz w:val="20"/>
                      <w:szCs w:val="20"/>
                      <w:lang w:val="en-US"/>
                    </w:rPr>
                  </w:pPr>
                  <w:r w:rsidRPr="00AF36D2">
                    <w:rPr>
                      <w:color w:val="FF0000"/>
                      <w:sz w:val="20"/>
                      <w:szCs w:val="20"/>
                      <w:lang w:val="en-US"/>
                    </w:rPr>
                    <w:t>6.9</w:t>
                  </w:r>
                </w:p>
              </w:tc>
            </w:tr>
            <w:tr w:rsidR="0072629E" w:rsidRPr="0072629E" w14:paraId="47E8D8BE"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2689F57" w14:textId="77777777" w:rsidR="0072629E" w:rsidRPr="005177FC" w:rsidRDefault="0072629E" w:rsidP="0072629E">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2B5AE29" w14:textId="77777777" w:rsidR="0072629E" w:rsidRPr="00073EDF" w:rsidRDefault="0072629E" w:rsidP="0072629E">
                  <w:pPr>
                    <w:spacing w:after="0" w:line="240" w:lineRule="auto"/>
                    <w:rPr>
                      <w:color w:val="FF0000"/>
                      <w:sz w:val="20"/>
                      <w:szCs w:val="20"/>
                    </w:rPr>
                  </w:pPr>
                  <w:r w:rsidRPr="00073EDF">
                    <w:rPr>
                      <w:color w:val="FF0000"/>
                      <w:sz w:val="20"/>
                      <w:szCs w:val="20"/>
                    </w:rPr>
                    <w:t xml:space="preserve">Viveros-Muñoz, R.; Huijse, P.; Vargas, V.; Espejo, D.; </w:t>
                  </w:r>
                  <w:r w:rsidRPr="00073EDF">
                    <w:rPr>
                      <w:b/>
                      <w:color w:val="FF0000"/>
                      <w:sz w:val="20"/>
                      <w:szCs w:val="20"/>
                    </w:rPr>
                    <w:t>Poblete, V.</w:t>
                  </w:r>
                  <w:r w:rsidRPr="00073EDF">
                    <w:rPr>
                      <w:color w:val="FF0000"/>
                      <w:sz w:val="20"/>
                      <w:szCs w:val="20"/>
                    </w:rPr>
                    <w:t xml:space="preserve">; Arenas, J.P.; Vernier, M.; </w:t>
                  </w:r>
                  <w:r w:rsidRPr="00073EDF">
                    <w:rPr>
                      <w:color w:val="FF0000"/>
                      <w:sz w:val="20"/>
                      <w:szCs w:val="20"/>
                    </w:rPr>
                    <w:lastRenderedPageBreak/>
                    <w:t>Vergara, D.; Suárez,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EE747C4" w14:textId="77777777" w:rsidR="0072629E" w:rsidRPr="00073EDF" w:rsidRDefault="0072629E" w:rsidP="0072629E">
                  <w:pPr>
                    <w:spacing w:after="0" w:line="240" w:lineRule="auto"/>
                    <w:rPr>
                      <w:color w:val="FF0000"/>
                      <w:sz w:val="20"/>
                      <w:szCs w:val="20"/>
                    </w:rPr>
                  </w:pPr>
                  <w:r w:rsidRPr="00073EDF">
                    <w:rPr>
                      <w:color w:val="FF0000"/>
                      <w:sz w:val="20"/>
                      <w:szCs w:val="20"/>
                    </w:rPr>
                    <w:lastRenderedPageBreak/>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B90132" w14:textId="77777777" w:rsidR="0072629E" w:rsidRPr="00073EDF" w:rsidRDefault="0072629E" w:rsidP="0072629E">
                  <w:pPr>
                    <w:spacing w:after="0" w:line="240" w:lineRule="auto"/>
                    <w:rPr>
                      <w:color w:val="FF0000"/>
                      <w:sz w:val="20"/>
                      <w:szCs w:val="20"/>
                      <w:lang w:val="en-US"/>
                    </w:rPr>
                  </w:pPr>
                  <w:r w:rsidRPr="00073EDF">
                    <w:rPr>
                      <w:color w:val="FF0000"/>
                      <w:sz w:val="20"/>
                      <w:szCs w:val="20"/>
                      <w:lang w:val="en-US"/>
                    </w:rPr>
                    <w:t>The SPASS Dataset: A New Synthetic Polyphonic Dataset with Spatiotemporal Labels of Sound Sources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FB095" w14:textId="77777777" w:rsidR="0072629E" w:rsidRPr="00073EDF" w:rsidRDefault="0072629E" w:rsidP="0072629E">
                  <w:pPr>
                    <w:spacing w:after="0" w:line="240" w:lineRule="auto"/>
                    <w:rPr>
                      <w:color w:val="FF0000"/>
                      <w:sz w:val="20"/>
                      <w:szCs w:val="20"/>
                      <w:lang w:val="en-US"/>
                    </w:rPr>
                  </w:pPr>
                  <w:r w:rsidRPr="00073EDF">
                    <w:rPr>
                      <w:color w:val="FF0000"/>
                      <w:sz w:val="20"/>
                      <w:szCs w:val="20"/>
                      <w:lang w:val="en-US"/>
                    </w:rPr>
                    <w:t>Applied Acoustics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620AB" w14:textId="4425D5D6" w:rsidR="0072629E" w:rsidRPr="00073EDF" w:rsidRDefault="00EA2FD9" w:rsidP="0072629E">
                  <w:pPr>
                    <w:spacing w:after="0" w:line="240" w:lineRule="auto"/>
                    <w:rPr>
                      <w:color w:val="FF0000"/>
                      <w:sz w:val="20"/>
                      <w:szCs w:val="20"/>
                      <w:lang w:val="en-US"/>
                    </w:rPr>
                  </w:pPr>
                  <w:r w:rsidRPr="00073EDF">
                    <w:rPr>
                      <w:color w:val="FF0000"/>
                      <w:sz w:val="20"/>
                      <w:szCs w:val="20"/>
                      <w:lang w:val="en-US"/>
                    </w:rPr>
                    <w:t>Publicad</w:t>
                  </w:r>
                  <w:r w:rsidR="00664A29" w:rsidRPr="00073EDF">
                    <w:rPr>
                      <w:color w:val="FF0000"/>
                      <w:sz w:val="20"/>
                      <w:szCs w:val="20"/>
                      <w:lang w:val="en-US"/>
                    </w:rPr>
                    <w:t>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B0001C" w14:textId="77777777" w:rsidR="0072629E" w:rsidRPr="00073EDF" w:rsidRDefault="0072629E" w:rsidP="0072629E">
                  <w:pPr>
                    <w:spacing w:after="0" w:line="240" w:lineRule="auto"/>
                    <w:rPr>
                      <w:color w:val="FF0000"/>
                      <w:sz w:val="20"/>
                      <w:szCs w:val="20"/>
                      <w:lang w:val="en-US"/>
                    </w:rPr>
                  </w:pPr>
                  <w:r w:rsidRPr="00073EDF">
                    <w:rPr>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0110A8" w14:textId="77777777" w:rsidR="0072629E" w:rsidRPr="00073EDF" w:rsidRDefault="0072629E" w:rsidP="0072629E">
                  <w:pPr>
                    <w:spacing w:after="0" w:line="240" w:lineRule="auto"/>
                    <w:rPr>
                      <w:color w:val="FF0000"/>
                      <w:sz w:val="20"/>
                      <w:szCs w:val="20"/>
                      <w:lang w:val="en-US"/>
                    </w:rPr>
                  </w:pPr>
                  <w:r w:rsidRPr="00073EDF">
                    <w:rPr>
                      <w:color w:val="FF0000"/>
                      <w:sz w:val="20"/>
                      <w:szCs w:val="20"/>
                    </w:rPr>
                    <w:t>3. 4</w:t>
                  </w:r>
                </w:p>
              </w:tc>
            </w:tr>
            <w:tr w:rsidR="00E67BA0" w14:paraId="14AF9F73"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ACFD773" w14:textId="77777777" w:rsidR="00E67BA0" w:rsidRPr="0072629E" w:rsidRDefault="00E67BA0" w:rsidP="006D3717">
                  <w:pPr>
                    <w:spacing w:after="0" w:line="240" w:lineRule="auto"/>
                    <w:ind w:left="36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2893C3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 xml:space="preserve">Sühn, T.; Esmaeili, N.; Mattepu, S.Y.; Spiller, M.; Boese, A.; Urrutia, R.; </w:t>
                  </w:r>
                  <w:r w:rsidRPr="00073EDF">
                    <w:rPr>
                      <w:b/>
                      <w:bCs/>
                      <w:color w:val="FF0000"/>
                      <w:sz w:val="20"/>
                      <w:szCs w:val="20"/>
                      <w:lang w:val="en-US"/>
                    </w:rPr>
                    <w:t>Poblete, V.</w:t>
                  </w:r>
                  <w:r w:rsidRPr="00073EDF">
                    <w:rPr>
                      <w:color w:val="FF0000"/>
                      <w:sz w:val="20"/>
                      <w:szCs w:val="20"/>
                      <w:lang w:val="en-US"/>
                    </w:rPr>
                    <w:t>; Hansen, C.; Lohmann, C.; Illanes, A.; Friebe, 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5D87B07"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F47BF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Vibro-Acoustic Sensing of Instrument Interactions as a Potential Source of Texture-related Information in Robotic Palpation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452E1E" w14:textId="77777777" w:rsidR="00E67BA0" w:rsidRPr="00073EDF" w:rsidRDefault="00885F12" w:rsidP="006D3717">
                  <w:pPr>
                    <w:spacing w:after="0" w:line="240" w:lineRule="auto"/>
                    <w:rPr>
                      <w:color w:val="FF0000"/>
                      <w:sz w:val="20"/>
                      <w:szCs w:val="20"/>
                    </w:rPr>
                  </w:pPr>
                  <w:r w:rsidRPr="00073EDF">
                    <w:rPr>
                      <w:color w:val="FF0000"/>
                      <w:sz w:val="20"/>
                      <w:szCs w:val="20"/>
                    </w:rPr>
                    <w:t>Sensors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06F7E3" w14:textId="77777777" w:rsidR="00E67BA0" w:rsidRPr="00073EDF" w:rsidRDefault="00885F12" w:rsidP="006D3717">
                  <w:pPr>
                    <w:spacing w:after="0" w:line="240" w:lineRule="auto"/>
                    <w:rPr>
                      <w:color w:val="FF0000"/>
                      <w:sz w:val="20"/>
                      <w:szCs w:val="20"/>
                    </w:rPr>
                  </w:pPr>
                  <w:r w:rsidRPr="00073EDF">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081C8" w14:textId="77777777" w:rsidR="00E67BA0" w:rsidRPr="00073EDF" w:rsidRDefault="00885F12" w:rsidP="006D3717">
                  <w:pPr>
                    <w:spacing w:after="0" w:line="240" w:lineRule="auto"/>
                    <w:rPr>
                      <w:color w:val="FF0000"/>
                      <w:sz w:val="20"/>
                      <w:szCs w:val="20"/>
                    </w:rPr>
                  </w:pPr>
                  <w:r w:rsidRPr="00073EDF">
                    <w:rPr>
                      <w:color w:val="FF0000"/>
                      <w:sz w:val="20"/>
                      <w:szCs w:val="20"/>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25F7F9E" w14:textId="77777777" w:rsidR="00E67BA0" w:rsidRPr="00073EDF" w:rsidRDefault="00885F12" w:rsidP="006D3717">
                  <w:pPr>
                    <w:spacing w:after="0" w:line="240" w:lineRule="auto"/>
                    <w:rPr>
                      <w:color w:val="FF0000"/>
                      <w:sz w:val="20"/>
                      <w:szCs w:val="20"/>
                    </w:rPr>
                  </w:pPr>
                  <w:r w:rsidRPr="00073EDF">
                    <w:rPr>
                      <w:color w:val="FF0000"/>
                      <w:sz w:val="20"/>
                      <w:szCs w:val="20"/>
                    </w:rPr>
                    <w:t>3.</w:t>
                  </w:r>
                  <w:r w:rsidR="00644D5F" w:rsidRPr="00073EDF">
                    <w:rPr>
                      <w:color w:val="FF0000"/>
                      <w:sz w:val="20"/>
                      <w:szCs w:val="20"/>
                    </w:rPr>
                    <w:t>9</w:t>
                  </w:r>
                </w:p>
              </w:tc>
            </w:tr>
            <w:tr w:rsidR="00E67BA0" w14:paraId="3CEA442D"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084CA75" w14:textId="77777777" w:rsidR="00E67BA0" w:rsidRDefault="00E67BA0" w:rsidP="006D3717">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157AF83" w14:textId="77777777" w:rsidR="00E67BA0" w:rsidRPr="00073EDF" w:rsidRDefault="00885F12" w:rsidP="006D3717">
                  <w:pPr>
                    <w:spacing w:after="0" w:line="240" w:lineRule="auto"/>
                    <w:rPr>
                      <w:color w:val="FF0000"/>
                      <w:sz w:val="20"/>
                      <w:szCs w:val="20"/>
                    </w:rPr>
                  </w:pPr>
                  <w:r w:rsidRPr="00073EDF">
                    <w:rPr>
                      <w:color w:val="FF0000"/>
                      <w:sz w:val="20"/>
                      <w:szCs w:val="20"/>
                    </w:rPr>
                    <w:t xml:space="preserve">Huenupán, F.; </w:t>
                  </w:r>
                  <w:r w:rsidRPr="00073EDF">
                    <w:rPr>
                      <w:b/>
                      <w:bCs/>
                      <w:color w:val="FF0000"/>
                      <w:sz w:val="20"/>
                      <w:szCs w:val="20"/>
                    </w:rPr>
                    <w:t>Poblete, V.</w:t>
                  </w:r>
                  <w:r w:rsidRPr="00073EDF">
                    <w:rPr>
                      <w:color w:val="FF0000"/>
                      <w:sz w:val="20"/>
                      <w:szCs w:val="20"/>
                    </w:rPr>
                    <w:t>;  Maurel, G.; Cofré, A.; Castilla, M.J.;</w:t>
                  </w:r>
                </w:p>
                <w:p w14:paraId="4BF51998" w14:textId="77777777" w:rsidR="00E67BA0" w:rsidRPr="00073EDF" w:rsidRDefault="00885F12" w:rsidP="006D3717">
                  <w:pPr>
                    <w:spacing w:after="0" w:line="240" w:lineRule="auto"/>
                    <w:rPr>
                      <w:color w:val="FF0000"/>
                      <w:sz w:val="20"/>
                      <w:szCs w:val="20"/>
                    </w:rPr>
                  </w:pPr>
                  <w:r w:rsidRPr="00073EDF">
                    <w:rPr>
                      <w:color w:val="FF0000"/>
                      <w:sz w:val="20"/>
                      <w:szCs w:val="20"/>
                    </w:rPr>
                    <w:t>Espejo, D.; Galleguillos, N.; Peñailillo, R.;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4E3B05E"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F1B8F2"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LSTM and Attention-CNN based seismic location estimation using a single station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5121F6"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IEEE Geoscience and Remote Sensing Letters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90B28E" w14:textId="77777777" w:rsidR="00E67BA0" w:rsidRPr="00073EDF" w:rsidRDefault="00885F12" w:rsidP="006D3717">
                  <w:pPr>
                    <w:spacing w:after="0" w:line="240" w:lineRule="auto"/>
                    <w:rPr>
                      <w:color w:val="FF0000"/>
                      <w:sz w:val="20"/>
                      <w:szCs w:val="20"/>
                    </w:rPr>
                  </w:pPr>
                  <w:r w:rsidRPr="00073EDF">
                    <w:rPr>
                      <w:color w:val="FF0000"/>
                      <w:sz w:val="20"/>
                      <w:szCs w:val="20"/>
                    </w:rPr>
                    <w:t>Sometida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1EE9C6" w14:textId="77777777" w:rsidR="00E67BA0" w:rsidRPr="00073EDF" w:rsidRDefault="00885F12" w:rsidP="006D3717">
                  <w:pPr>
                    <w:spacing w:after="0" w:line="240" w:lineRule="auto"/>
                    <w:rPr>
                      <w:color w:val="FF0000"/>
                      <w:sz w:val="20"/>
                      <w:szCs w:val="20"/>
                    </w:rPr>
                  </w:pPr>
                  <w:r w:rsidRPr="00073EDF">
                    <w:rPr>
                      <w:color w:val="FF0000"/>
                      <w:sz w:val="20"/>
                      <w:szCs w:val="20"/>
                    </w:rPr>
                    <w:t>1545-598X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FB11E4" w14:textId="77777777" w:rsidR="00E67BA0" w:rsidRPr="00073EDF" w:rsidRDefault="003357A2" w:rsidP="006D3717">
                  <w:pPr>
                    <w:spacing w:after="0" w:line="240" w:lineRule="auto"/>
                    <w:rPr>
                      <w:color w:val="FF0000"/>
                      <w:sz w:val="20"/>
                      <w:szCs w:val="20"/>
                    </w:rPr>
                  </w:pPr>
                  <w:r w:rsidRPr="00073EDF">
                    <w:rPr>
                      <w:color w:val="FF0000"/>
                      <w:sz w:val="20"/>
                      <w:szCs w:val="20"/>
                    </w:rPr>
                    <w:t>4.8</w:t>
                  </w:r>
                </w:p>
              </w:tc>
            </w:tr>
            <w:tr w:rsidR="00E67BA0" w14:paraId="129E45D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2463F01" w14:textId="77777777" w:rsidR="00E67BA0" w:rsidRDefault="00E67BA0" w:rsidP="006D3717">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BEBB5DF" w14:textId="77777777" w:rsidR="00E67BA0" w:rsidRPr="00073EDF" w:rsidRDefault="00885F12" w:rsidP="006D3717">
                  <w:pPr>
                    <w:spacing w:after="0" w:line="240" w:lineRule="auto"/>
                    <w:rPr>
                      <w:color w:val="FF0000"/>
                      <w:sz w:val="20"/>
                      <w:szCs w:val="20"/>
                    </w:rPr>
                  </w:pPr>
                  <w:r w:rsidRPr="00073EDF">
                    <w:rPr>
                      <w:color w:val="FF0000"/>
                      <w:sz w:val="20"/>
                      <w:szCs w:val="20"/>
                    </w:rPr>
                    <w:t xml:space="preserve">Carrasco, V.;  Arenas, J.P.;  Huijse, P.;  Espejo, D.; Vargas, V.;  Viveros, R.;  </w:t>
                  </w:r>
                  <w:r w:rsidRPr="00073EDF">
                    <w:rPr>
                      <w:b/>
                      <w:bCs/>
                      <w:color w:val="FF0000"/>
                      <w:sz w:val="20"/>
                      <w:szCs w:val="20"/>
                    </w:rPr>
                    <w:t>Poblete, V.</w:t>
                  </w:r>
                  <w:r w:rsidRPr="00073EDF">
                    <w:rPr>
                      <w:color w:val="FF0000"/>
                      <w:sz w:val="20"/>
                      <w:szCs w:val="20"/>
                    </w:rPr>
                    <w:t xml:space="preserve">;  Vernier, M.;  Suárez, 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CAD01CE" w14:textId="77777777" w:rsidR="00E67BA0" w:rsidRPr="00073EDF" w:rsidRDefault="00885F12" w:rsidP="006D3717">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2B2BDB" w14:textId="77777777" w:rsidR="00E67BA0" w:rsidRPr="00073EDF" w:rsidRDefault="00885F12" w:rsidP="006D3717">
                  <w:pPr>
                    <w:spacing w:after="0" w:line="240" w:lineRule="auto"/>
                    <w:rPr>
                      <w:color w:val="FF0000"/>
                      <w:sz w:val="20"/>
                      <w:szCs w:val="20"/>
                      <w:lang w:val="en-US"/>
                    </w:rPr>
                  </w:pPr>
                  <w:r w:rsidRPr="00073EDF">
                    <w:rPr>
                      <w:color w:val="FF0000"/>
                      <w:sz w:val="20"/>
                      <w:szCs w:val="20"/>
                      <w:lang w:val="en-US"/>
                    </w:rPr>
                    <w:t>Application of Deep Learning to Enforce Environmental Noise Regulation in an Urban Setting</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3E3950" w14:textId="77777777" w:rsidR="00E67BA0" w:rsidRPr="00073EDF" w:rsidRDefault="00885F12" w:rsidP="006D3717">
                  <w:pPr>
                    <w:spacing w:after="0" w:line="240" w:lineRule="auto"/>
                    <w:rPr>
                      <w:color w:val="FF0000"/>
                      <w:sz w:val="20"/>
                      <w:szCs w:val="20"/>
                    </w:rPr>
                  </w:pPr>
                  <w:r w:rsidRPr="00073EDF">
                    <w:rPr>
                      <w:color w:val="FF0000"/>
                      <w:sz w:val="20"/>
                      <w:szCs w:val="20"/>
                    </w:rPr>
                    <w:t>Sustainability</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299A37" w14:textId="77777777" w:rsidR="00E67BA0" w:rsidRPr="00073EDF" w:rsidRDefault="00885F12" w:rsidP="006D3717">
                  <w:pPr>
                    <w:spacing w:after="0" w:line="240" w:lineRule="auto"/>
                    <w:rPr>
                      <w:color w:val="FF0000"/>
                      <w:sz w:val="20"/>
                      <w:szCs w:val="20"/>
                    </w:rPr>
                  </w:pPr>
                  <w:r w:rsidRPr="00073EDF">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0DF5E4" w14:textId="77777777" w:rsidR="00E67BA0" w:rsidRPr="00073EDF" w:rsidRDefault="00885F12" w:rsidP="006D3717">
                  <w:pPr>
                    <w:spacing w:after="0" w:line="240" w:lineRule="auto"/>
                    <w:rPr>
                      <w:color w:val="FF0000"/>
                      <w:sz w:val="20"/>
                      <w:szCs w:val="20"/>
                    </w:rPr>
                  </w:pPr>
                  <w:r w:rsidRPr="00073EDF">
                    <w:rPr>
                      <w:color w:val="FF0000"/>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E9EF15C" w14:textId="77777777" w:rsidR="00E67BA0" w:rsidRPr="00073EDF" w:rsidRDefault="00885F12" w:rsidP="006D3717">
                  <w:pPr>
                    <w:spacing w:after="0" w:line="240" w:lineRule="auto"/>
                    <w:rPr>
                      <w:color w:val="FF0000"/>
                      <w:sz w:val="20"/>
                      <w:szCs w:val="20"/>
                    </w:rPr>
                  </w:pPr>
                  <w:r w:rsidRPr="00073EDF">
                    <w:rPr>
                      <w:color w:val="FF0000"/>
                      <w:sz w:val="20"/>
                      <w:szCs w:val="20"/>
                    </w:rPr>
                    <w:t>3.</w:t>
                  </w:r>
                  <w:r w:rsidR="007360BA" w:rsidRPr="00073EDF">
                    <w:rPr>
                      <w:color w:val="FF0000"/>
                      <w:sz w:val="20"/>
                      <w:szCs w:val="20"/>
                    </w:rPr>
                    <w:t xml:space="preserve"> </w:t>
                  </w:r>
                  <w:r w:rsidRPr="00073EDF">
                    <w:rPr>
                      <w:color w:val="FF0000"/>
                      <w:sz w:val="20"/>
                      <w:szCs w:val="20"/>
                    </w:rPr>
                    <w:t>9</w:t>
                  </w:r>
                </w:p>
              </w:tc>
            </w:tr>
            <w:tr w:rsidR="000025E4" w:rsidRPr="000025E4" w14:paraId="396AB662"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CEA26C4" w14:textId="77777777" w:rsidR="000025E4" w:rsidRDefault="000025E4" w:rsidP="000025E4">
                  <w:pPr>
                    <w:spacing w:after="0" w:line="240" w:lineRule="auto"/>
                    <w:ind w:left="36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1DDE08FE" w14:textId="77777777" w:rsidR="000025E4" w:rsidRPr="00073EDF" w:rsidRDefault="000025E4" w:rsidP="000025E4">
                  <w:pPr>
                    <w:spacing w:after="0" w:line="240" w:lineRule="auto"/>
                    <w:rPr>
                      <w:color w:val="FF0000"/>
                      <w:sz w:val="20"/>
                      <w:szCs w:val="20"/>
                    </w:rPr>
                  </w:pPr>
                  <w:r w:rsidRPr="00073EDF">
                    <w:rPr>
                      <w:rFonts w:cs="Calibri"/>
                      <w:color w:val="FF0000"/>
                      <w:sz w:val="20"/>
                      <w:szCs w:val="20"/>
                    </w:rPr>
                    <w:t xml:space="preserve">Ruiz, J.;  Biscarra, G.;  Flores, M.; Morales, G.; Tomasevic, J.A .; Otondo, F.; </w:t>
                  </w:r>
                  <w:r w:rsidRPr="00073EDF">
                    <w:rPr>
                      <w:rFonts w:cs="Calibri"/>
                      <w:b/>
                      <w:bCs/>
                      <w:color w:val="FF0000"/>
                      <w:sz w:val="20"/>
                      <w:szCs w:val="20"/>
                    </w:rPr>
                    <w:t>Poblete, V.</w:t>
                  </w:r>
                  <w:r w:rsidRPr="00073EDF">
                    <w:rPr>
                      <w:rFonts w:cs="Calibri"/>
                      <w:color w:val="FF0000"/>
                      <w:sz w:val="20"/>
                      <w:szCs w:val="20"/>
                    </w:rPr>
                    <w:t>; Navedo,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A0BBF4E" w14:textId="77777777" w:rsidR="000025E4" w:rsidRPr="00073EDF" w:rsidRDefault="000025E4" w:rsidP="000025E4">
                  <w:pPr>
                    <w:spacing w:after="0" w:line="240" w:lineRule="auto"/>
                    <w:rPr>
                      <w:color w:val="FF0000"/>
                      <w:sz w:val="20"/>
                      <w:szCs w:val="20"/>
                    </w:rPr>
                  </w:pPr>
                  <w:r w:rsidRPr="00073EDF">
                    <w:rPr>
                      <w:color w:val="FF0000"/>
                      <w:sz w:val="20"/>
                      <w:szCs w:val="20"/>
                    </w:rPr>
                    <w:t>2023</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B6F4AB" w14:textId="77777777" w:rsidR="000025E4" w:rsidRPr="00073EDF" w:rsidRDefault="000025E4" w:rsidP="000025E4">
                  <w:pPr>
                    <w:spacing w:after="0" w:line="240" w:lineRule="auto"/>
                    <w:rPr>
                      <w:color w:val="FF0000"/>
                      <w:sz w:val="20"/>
                      <w:szCs w:val="20"/>
                      <w:lang w:val="en-US"/>
                    </w:rPr>
                  </w:pPr>
                  <w:r w:rsidRPr="00073EDF">
                    <w:rPr>
                      <w:rFonts w:cs="Calibri"/>
                      <w:color w:val="FF0000"/>
                      <w:sz w:val="20"/>
                      <w:szCs w:val="20"/>
                      <w:lang w:val="en-US"/>
                    </w:rPr>
                    <w:t xml:space="preserve">Dot-winged crake, </w:t>
                  </w:r>
                  <w:r w:rsidRPr="00073EDF">
                    <w:rPr>
                      <w:rFonts w:cs="Calibri"/>
                      <w:i/>
                      <w:color w:val="FF0000"/>
                      <w:sz w:val="20"/>
                      <w:szCs w:val="20"/>
                      <w:lang w:val="en-US"/>
                    </w:rPr>
                    <w:t>Porzana spiloptera</w:t>
                  </w:r>
                  <w:r w:rsidRPr="00073EDF">
                    <w:rPr>
                      <w:rFonts w:cs="Calibri"/>
                      <w:color w:val="FF0000"/>
                      <w:sz w:val="20"/>
                      <w:szCs w:val="20"/>
                      <w:lang w:val="en-US"/>
                    </w:rPr>
                    <w:t>, Durnford, 1877 (</w:t>
                  </w:r>
                  <w:r w:rsidRPr="00073EDF">
                    <w:rPr>
                      <w:rFonts w:cs="Calibri"/>
                      <w:i/>
                      <w:color w:val="FF0000"/>
                      <w:sz w:val="20"/>
                      <w:szCs w:val="20"/>
                      <w:lang w:val="en-US"/>
                    </w:rPr>
                    <w:t>Rallidae</w:t>
                  </w:r>
                  <w:r w:rsidRPr="00073EDF">
                    <w:rPr>
                      <w:rFonts w:cs="Calibri"/>
                      <w:color w:val="FF0000"/>
                      <w:sz w:val="20"/>
                      <w:szCs w:val="20"/>
                      <w:lang w:val="en-US"/>
                    </w:rPr>
                    <w:t>) in Chile: new records and a review on the status of Pacific populations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D51C17" w14:textId="77777777" w:rsidR="000025E4" w:rsidRPr="00073EDF" w:rsidRDefault="000025E4" w:rsidP="000025E4">
                  <w:pPr>
                    <w:spacing w:after="0" w:line="240" w:lineRule="auto"/>
                    <w:rPr>
                      <w:color w:val="FF0000"/>
                      <w:sz w:val="20"/>
                      <w:szCs w:val="20"/>
                      <w:lang w:val="en-US"/>
                    </w:rPr>
                  </w:pPr>
                  <w:r w:rsidRPr="00073EDF">
                    <w:rPr>
                      <w:rFonts w:cs="Calibri"/>
                      <w:color w:val="FF0000"/>
                      <w:sz w:val="20"/>
                      <w:szCs w:val="20"/>
                    </w:rPr>
                    <w:t>Ornitologia Neotropical</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A35B45" w14:textId="6A45A514" w:rsidR="000025E4" w:rsidRPr="00073EDF" w:rsidRDefault="000025E4" w:rsidP="000025E4">
                  <w:pPr>
                    <w:spacing w:after="0" w:line="240" w:lineRule="auto"/>
                    <w:rPr>
                      <w:color w:val="FF0000"/>
                      <w:sz w:val="20"/>
                      <w:szCs w:val="20"/>
                      <w:lang w:val="en-US"/>
                    </w:rPr>
                  </w:pPr>
                  <w:r w:rsidRPr="00073EDF">
                    <w:rPr>
                      <w:color w:val="FF0000"/>
                      <w:sz w:val="20"/>
                      <w:szCs w:val="20"/>
                      <w:lang w:val="en-US"/>
                    </w:rPr>
                    <w:t>Publicad</w:t>
                  </w:r>
                  <w:r w:rsidR="00664A29" w:rsidRPr="00073EDF">
                    <w:rPr>
                      <w:color w:val="FF0000"/>
                      <w:sz w:val="20"/>
                      <w:szCs w:val="20"/>
                      <w:lang w:val="en-US"/>
                    </w:rPr>
                    <w:t>a</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F159C1" w14:textId="77777777" w:rsidR="000025E4" w:rsidRPr="00073EDF" w:rsidRDefault="000025E4" w:rsidP="000025E4">
                  <w:pPr>
                    <w:spacing w:after="0" w:line="240" w:lineRule="auto"/>
                    <w:rPr>
                      <w:rFonts w:cs="Calibri"/>
                      <w:color w:val="FF0000"/>
                      <w:sz w:val="20"/>
                      <w:szCs w:val="20"/>
                    </w:rPr>
                  </w:pPr>
                  <w:r w:rsidRPr="00073EDF">
                    <w:rPr>
                      <w:rFonts w:cs="Calibri"/>
                      <w:color w:val="FF0000"/>
                      <w:sz w:val="20"/>
                      <w:szCs w:val="20"/>
                    </w:rPr>
                    <w:t>1075-4377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90D2C55" w14:textId="77777777" w:rsidR="000025E4" w:rsidRPr="00073EDF" w:rsidRDefault="000025E4" w:rsidP="000025E4">
                  <w:pPr>
                    <w:spacing w:after="0" w:line="240" w:lineRule="auto"/>
                    <w:rPr>
                      <w:rFonts w:cs="Calibri"/>
                      <w:color w:val="FF0000"/>
                      <w:sz w:val="20"/>
                      <w:szCs w:val="20"/>
                    </w:rPr>
                  </w:pPr>
                  <w:r w:rsidRPr="00073EDF">
                    <w:rPr>
                      <w:rFonts w:cs="Calibri"/>
                      <w:color w:val="FF0000"/>
                      <w:sz w:val="20"/>
                      <w:szCs w:val="20"/>
                    </w:rPr>
                    <w:t>0.1</w:t>
                  </w:r>
                </w:p>
              </w:tc>
            </w:tr>
            <w:tr w:rsidR="00E67BA0" w14:paraId="7ADD6AD0"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DE3B0F5" w14:textId="77777777" w:rsidR="00E67BA0" w:rsidRPr="000025E4" w:rsidRDefault="00E67BA0" w:rsidP="00073EDF">
                  <w:pPr>
                    <w:numPr>
                      <w:ilvl w:val="0"/>
                      <w:numId w:val="16"/>
                    </w:numPr>
                    <w:spacing w:after="0" w:line="240" w:lineRule="auto"/>
                    <w:ind w:left="0" w:firstLine="0"/>
                    <w:rPr>
                      <w:rFonts w:cs="Calibri"/>
                      <w:sz w:val="20"/>
                      <w:szCs w:val="20"/>
                      <w:lang w:val="en-US"/>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3087B4D" w14:textId="77777777" w:rsidR="00E67BA0" w:rsidRDefault="00885F12" w:rsidP="006D3717">
                  <w:pPr>
                    <w:spacing w:after="0" w:line="240" w:lineRule="auto"/>
                  </w:pPr>
                  <w:r>
                    <w:rPr>
                      <w:rFonts w:cs="Calibri"/>
                      <w:sz w:val="20"/>
                      <w:szCs w:val="20"/>
                    </w:rPr>
                    <w:t xml:space="preserve">Morales, G.;  Vargas, V.;  Espejo, </w:t>
                  </w:r>
                  <w:r>
                    <w:rPr>
                      <w:rFonts w:cs="Calibri"/>
                      <w:sz w:val="20"/>
                      <w:szCs w:val="20"/>
                    </w:rPr>
                    <w:lastRenderedPageBreak/>
                    <w:t xml:space="preserve">D.; </w:t>
                  </w:r>
                  <w:r>
                    <w:rPr>
                      <w:rFonts w:cs="Calibri"/>
                      <w:b/>
                      <w:bCs/>
                      <w:sz w:val="20"/>
                      <w:szCs w:val="20"/>
                    </w:rPr>
                    <w:t>Poblete, V.</w:t>
                  </w:r>
                  <w:r>
                    <w:rPr>
                      <w:rFonts w:cs="Calibri"/>
                      <w:sz w:val="20"/>
                      <w:szCs w:val="20"/>
                    </w:rPr>
                    <w:t>; Tomasevic, J.A.; Otondo, F.; Navedo,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76EF9B5" w14:textId="77777777" w:rsidR="00E67BA0" w:rsidRDefault="00885F12" w:rsidP="006D3717">
                  <w:pPr>
                    <w:spacing w:after="0" w:line="240" w:lineRule="auto"/>
                    <w:rPr>
                      <w:rFonts w:cs="Calibri"/>
                      <w:sz w:val="20"/>
                      <w:szCs w:val="20"/>
                    </w:rPr>
                  </w:pPr>
                  <w:r>
                    <w:rPr>
                      <w:rFonts w:cs="Calibri"/>
                      <w:sz w:val="20"/>
                      <w:szCs w:val="20"/>
                    </w:rPr>
                    <w:lastRenderedPageBreak/>
                    <w:t>2022</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6E928F" w14:textId="77777777" w:rsidR="00E67BA0" w:rsidRDefault="00885F12" w:rsidP="006D3717">
                  <w:pPr>
                    <w:spacing w:after="0" w:line="240" w:lineRule="auto"/>
                    <w:rPr>
                      <w:rFonts w:cs="Calibri"/>
                      <w:sz w:val="20"/>
                      <w:szCs w:val="20"/>
                      <w:lang w:val="en-US"/>
                    </w:rPr>
                  </w:pPr>
                  <w:r>
                    <w:rPr>
                      <w:rFonts w:cs="Calibri"/>
                      <w:sz w:val="20"/>
                      <w:szCs w:val="20"/>
                      <w:lang w:val="en-US"/>
                    </w:rPr>
                    <w:t xml:space="preserve">Method for annual bioacoustic monitoring of birds in urban </w:t>
                  </w:r>
                  <w:r>
                    <w:rPr>
                      <w:rFonts w:cs="Calibri"/>
                      <w:sz w:val="20"/>
                      <w:szCs w:val="20"/>
                      <w:lang w:val="en-US"/>
                    </w:rPr>
                    <w:lastRenderedPageBreak/>
                    <w:t>wetlands using deep neural networks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F950D0" w14:textId="77777777" w:rsidR="00E67BA0" w:rsidRDefault="00885F12" w:rsidP="006D3717">
                  <w:pPr>
                    <w:spacing w:after="0" w:line="240" w:lineRule="auto"/>
                    <w:rPr>
                      <w:rFonts w:cs="Calibri"/>
                      <w:sz w:val="20"/>
                      <w:szCs w:val="20"/>
                    </w:rPr>
                  </w:pPr>
                  <w:r>
                    <w:rPr>
                      <w:rFonts w:cs="Calibri"/>
                      <w:sz w:val="20"/>
                      <w:szCs w:val="20"/>
                    </w:rPr>
                    <w:lastRenderedPageBreak/>
                    <w:t>Ecological Informatics</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9E25BD"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A85E5" w14:textId="77777777" w:rsidR="00E67BA0" w:rsidRDefault="00885F12" w:rsidP="006D3717">
                  <w:pPr>
                    <w:spacing w:after="0" w:line="240" w:lineRule="auto"/>
                    <w:rPr>
                      <w:rFonts w:cs="Calibri"/>
                      <w:sz w:val="20"/>
                      <w:szCs w:val="20"/>
                    </w:rPr>
                  </w:pPr>
                  <w:r>
                    <w:rPr>
                      <w:rFonts w:cs="Calibri"/>
                      <w:sz w:val="20"/>
                      <w:szCs w:val="20"/>
                    </w:rPr>
                    <w:t>1574-9541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8F91EA" w14:textId="77777777" w:rsidR="00E67BA0" w:rsidRDefault="00DC0828" w:rsidP="006D3717">
                  <w:pPr>
                    <w:spacing w:after="0" w:line="240" w:lineRule="auto"/>
                    <w:rPr>
                      <w:rFonts w:cs="Calibri"/>
                      <w:sz w:val="20"/>
                      <w:szCs w:val="20"/>
                    </w:rPr>
                  </w:pPr>
                  <w:r>
                    <w:rPr>
                      <w:rFonts w:cs="Calibri"/>
                      <w:sz w:val="20"/>
                      <w:szCs w:val="20"/>
                    </w:rPr>
                    <w:t>5.1</w:t>
                  </w:r>
                </w:p>
              </w:tc>
            </w:tr>
            <w:tr w:rsidR="00E67BA0" w14:paraId="1B3ACC35"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B579F3B"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0B84630B" w14:textId="77777777" w:rsidR="00E67BA0" w:rsidRDefault="00885F12" w:rsidP="006D3717">
                  <w:pPr>
                    <w:spacing w:after="0" w:line="240" w:lineRule="auto"/>
                  </w:pPr>
                  <w:r>
                    <w:rPr>
                      <w:rFonts w:cs="Calibri"/>
                      <w:b/>
                      <w:bCs/>
                      <w:sz w:val="20"/>
                      <w:szCs w:val="20"/>
                    </w:rPr>
                    <w:t>Poblete</w:t>
                  </w:r>
                  <w:r>
                    <w:rPr>
                      <w:rFonts w:cs="Calibri"/>
                      <w:sz w:val="20"/>
                      <w:szCs w:val="20"/>
                    </w:rPr>
                    <w:t xml:space="preserve">, </w:t>
                  </w:r>
                  <w:r>
                    <w:rPr>
                      <w:rFonts w:cs="Calibri"/>
                      <w:b/>
                      <w:bCs/>
                      <w:sz w:val="20"/>
                      <w:szCs w:val="20"/>
                    </w:rPr>
                    <w:t>V.</w:t>
                  </w:r>
                  <w:r>
                    <w:rPr>
                      <w:rFonts w:cs="Calibri"/>
                      <w:sz w:val="20"/>
                      <w:szCs w:val="20"/>
                    </w:rPr>
                    <w:t>;  Espejo, D.;  Vargas, V.; Otondo, F.; Huijse,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0D850D8" w14:textId="77777777" w:rsidR="00E67BA0" w:rsidRDefault="00885F12" w:rsidP="006D3717">
                  <w:pPr>
                    <w:spacing w:after="0" w:line="240" w:lineRule="auto"/>
                    <w:rPr>
                      <w:rFonts w:cs="Calibri"/>
                      <w:sz w:val="20"/>
                      <w:szCs w:val="20"/>
                    </w:rPr>
                  </w:pPr>
                  <w:r>
                    <w:rPr>
                      <w:rFonts w:cs="Calibri"/>
                      <w:sz w:val="20"/>
                      <w:szCs w:val="20"/>
                    </w:rPr>
                    <w:t>2021</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A262FC" w14:textId="77777777" w:rsidR="00E67BA0" w:rsidRDefault="00885F12" w:rsidP="006D3717">
                  <w:pPr>
                    <w:spacing w:after="0" w:line="240" w:lineRule="auto"/>
                    <w:rPr>
                      <w:rFonts w:cs="Calibri"/>
                      <w:sz w:val="20"/>
                      <w:szCs w:val="20"/>
                      <w:lang w:val="en-US"/>
                    </w:rPr>
                  </w:pPr>
                  <w:r>
                    <w:rPr>
                      <w:rFonts w:cs="Calibri"/>
                      <w:sz w:val="20"/>
                      <w:szCs w:val="20"/>
                      <w:lang w:val="en-US"/>
                    </w:rPr>
                    <w:t>Characterization of sonic events present in natural-urban hybrid habitats using UMAP and SEDnet: The case of the urban wetlands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BC2268" w14:textId="77777777" w:rsidR="00E67BA0" w:rsidRDefault="00885F12" w:rsidP="006D3717">
                  <w:pPr>
                    <w:spacing w:after="0" w:line="240" w:lineRule="auto"/>
                    <w:rPr>
                      <w:rFonts w:cs="Calibri"/>
                      <w:sz w:val="20"/>
                      <w:szCs w:val="20"/>
                    </w:rPr>
                  </w:pPr>
                  <w:r>
                    <w:rPr>
                      <w:rFonts w:cs="Calibri"/>
                      <w:sz w:val="20"/>
                      <w:szCs w:val="20"/>
                    </w:rPr>
                    <w:t>Applied Sciences-Basel</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80C6DA"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94F37" w14:textId="77777777" w:rsidR="00E67BA0" w:rsidRDefault="00885F12" w:rsidP="006D3717">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940EFC3" w14:textId="77777777" w:rsidR="00E67BA0" w:rsidRDefault="00885F12" w:rsidP="006D3717">
                  <w:pPr>
                    <w:spacing w:after="0" w:line="240" w:lineRule="auto"/>
                    <w:rPr>
                      <w:rFonts w:cs="Calibri"/>
                      <w:sz w:val="20"/>
                      <w:szCs w:val="20"/>
                    </w:rPr>
                  </w:pPr>
                  <w:r>
                    <w:rPr>
                      <w:rFonts w:cs="Calibri"/>
                      <w:sz w:val="20"/>
                      <w:szCs w:val="20"/>
                    </w:rPr>
                    <w:t>2.</w:t>
                  </w:r>
                  <w:r w:rsidR="00DC0828">
                    <w:rPr>
                      <w:rFonts w:cs="Calibri"/>
                      <w:sz w:val="20"/>
                      <w:szCs w:val="20"/>
                    </w:rPr>
                    <w:t>7</w:t>
                  </w:r>
                </w:p>
              </w:tc>
            </w:tr>
            <w:tr w:rsidR="00E67BA0" w14:paraId="147BE42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9B8C1DB"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FF1B5A9" w14:textId="77777777" w:rsidR="00E67BA0" w:rsidRDefault="00885F12" w:rsidP="006D3717">
                  <w:pPr>
                    <w:spacing w:after="0" w:line="240" w:lineRule="auto"/>
                  </w:pPr>
                  <w:r>
                    <w:rPr>
                      <w:rFonts w:cs="Calibri"/>
                      <w:sz w:val="20"/>
                      <w:szCs w:val="20"/>
                    </w:rPr>
                    <w:t xml:space="preserve">Otondo, F.;  </w:t>
                  </w:r>
                  <w:r>
                    <w:rPr>
                      <w:rFonts w:cs="Calibri"/>
                      <w:b/>
                      <w:bCs/>
                      <w:sz w:val="20"/>
                      <w:szCs w:val="2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6D3230E" w14:textId="77777777" w:rsidR="00E67BA0" w:rsidRDefault="00885F12" w:rsidP="006D3717">
                  <w:pPr>
                    <w:spacing w:after="0" w:line="240" w:lineRule="auto"/>
                    <w:rPr>
                      <w:rFonts w:cs="Calibri"/>
                      <w:sz w:val="20"/>
                      <w:szCs w:val="20"/>
                    </w:rPr>
                  </w:pPr>
                  <w:r>
                    <w:rPr>
                      <w:rFonts w:cs="Calibri"/>
                      <w:sz w:val="20"/>
                      <w:szCs w:val="20"/>
                    </w:rPr>
                    <w:t>2020</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F4CA4C" w14:textId="77777777" w:rsidR="00E67BA0" w:rsidRDefault="00885F12" w:rsidP="006D3717">
                  <w:pPr>
                    <w:spacing w:after="0" w:line="240" w:lineRule="auto"/>
                    <w:rPr>
                      <w:rFonts w:cs="Calibri"/>
                      <w:sz w:val="20"/>
                      <w:szCs w:val="20"/>
                      <w:lang w:val="en-US"/>
                    </w:rPr>
                  </w:pPr>
                  <w:r>
                    <w:rPr>
                      <w:rFonts w:cs="Calibri"/>
                      <w:sz w:val="20"/>
                      <w:szCs w:val="20"/>
                      <w:lang w:val="en-US"/>
                    </w:rPr>
                    <w:t>Using a sonic time-lapse method as a compositional tool</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182F9" w14:textId="77777777" w:rsidR="00E67BA0" w:rsidRDefault="00885F12" w:rsidP="006D3717">
                  <w:pPr>
                    <w:spacing w:after="0" w:line="240" w:lineRule="auto"/>
                    <w:rPr>
                      <w:rFonts w:cs="Calibri"/>
                      <w:sz w:val="20"/>
                      <w:szCs w:val="20"/>
                    </w:rPr>
                  </w:pPr>
                  <w:r>
                    <w:rPr>
                      <w:rFonts w:cs="Calibri"/>
                      <w:sz w:val="20"/>
                      <w:szCs w:val="20"/>
                    </w:rPr>
                    <w:t>Organised Sound</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0A8198"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1A76DE" w14:textId="77777777" w:rsidR="00E67BA0" w:rsidRDefault="00885F12" w:rsidP="006D3717">
                  <w:pPr>
                    <w:spacing w:after="0" w:line="240" w:lineRule="auto"/>
                    <w:rPr>
                      <w:rFonts w:cs="Calibri"/>
                      <w:sz w:val="20"/>
                      <w:szCs w:val="20"/>
                    </w:rPr>
                  </w:pPr>
                  <w:r>
                    <w:rPr>
                      <w:rFonts w:cs="Calibri"/>
                      <w:sz w:val="20"/>
                      <w:szCs w:val="20"/>
                    </w:rPr>
                    <w:t>1355-7718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34EE389" w14:textId="77777777" w:rsidR="00E67BA0" w:rsidRDefault="00931889" w:rsidP="006D3717">
                  <w:pPr>
                    <w:spacing w:after="0" w:line="240" w:lineRule="auto"/>
                    <w:rPr>
                      <w:rFonts w:cs="Calibri"/>
                      <w:sz w:val="20"/>
                      <w:szCs w:val="20"/>
                    </w:rPr>
                  </w:pPr>
                  <w:r>
                    <w:rPr>
                      <w:rFonts w:cs="Calibri"/>
                      <w:sz w:val="20"/>
                      <w:szCs w:val="20"/>
                    </w:rPr>
                    <w:t>0.6</w:t>
                  </w:r>
                </w:p>
              </w:tc>
            </w:tr>
            <w:tr w:rsidR="00E67BA0" w14:paraId="44357A37"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FEC566D"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58BC7E85" w14:textId="77777777" w:rsidR="00E67BA0" w:rsidRDefault="00885F12" w:rsidP="006D3717">
                  <w:pPr>
                    <w:spacing w:after="0" w:line="240" w:lineRule="auto"/>
                  </w:pPr>
                  <w:r>
                    <w:rPr>
                      <w:rFonts w:cs="Calibri"/>
                      <w:sz w:val="20"/>
                      <w:szCs w:val="20"/>
                    </w:rPr>
                    <w:t xml:space="preserve">Novoa, J.; Fredes, J.; </w:t>
                  </w:r>
                  <w:r>
                    <w:rPr>
                      <w:rFonts w:cs="Calibri"/>
                      <w:b/>
                      <w:bCs/>
                      <w:sz w:val="20"/>
                      <w:szCs w:val="20"/>
                    </w:rPr>
                    <w:t>Poblete, V.</w:t>
                  </w:r>
                  <w:r>
                    <w:rPr>
                      <w:rFonts w:cs="Calibri"/>
                      <w:sz w:val="20"/>
                      <w:szCs w:val="20"/>
                    </w:rPr>
                    <w:t>;</w:t>
                  </w:r>
                  <w:r>
                    <w:rPr>
                      <w:rFonts w:cs="Calibri"/>
                      <w:b/>
                      <w:sz w:val="20"/>
                      <w:szCs w:val="20"/>
                    </w:rPr>
                    <w:t xml:space="preserve"> </w:t>
                  </w:r>
                  <w:r>
                    <w:rPr>
                      <w:rFonts w:cs="Calibri"/>
                      <w:sz w:val="20"/>
                      <w:szCs w:val="20"/>
                    </w:rPr>
                    <w:t>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24E95F2" w14:textId="77777777" w:rsidR="00E67BA0" w:rsidRDefault="00885F12" w:rsidP="006D3717">
                  <w:pPr>
                    <w:spacing w:after="0" w:line="240" w:lineRule="auto"/>
                    <w:rPr>
                      <w:rFonts w:cs="Calibri"/>
                      <w:sz w:val="20"/>
                      <w:szCs w:val="20"/>
                    </w:rPr>
                  </w:pPr>
                  <w:r>
                    <w:rPr>
                      <w:rFonts w:cs="Calibri"/>
                      <w:sz w:val="20"/>
                      <w:szCs w:val="20"/>
                    </w:rPr>
                    <w:t>2018</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DB58C1" w14:textId="77777777" w:rsidR="00E67BA0" w:rsidRDefault="00885F12" w:rsidP="006D3717">
                  <w:pPr>
                    <w:spacing w:after="0" w:line="240" w:lineRule="auto"/>
                    <w:rPr>
                      <w:rFonts w:cs="Calibri"/>
                      <w:sz w:val="20"/>
                      <w:szCs w:val="20"/>
                      <w:lang w:val="en-US"/>
                    </w:rPr>
                  </w:pPr>
                  <w:r>
                    <w:rPr>
                      <w:rFonts w:cs="Calibri"/>
                      <w:sz w:val="20"/>
                      <w:szCs w:val="20"/>
                      <w:lang w:val="en-US"/>
                    </w:rPr>
                    <w:t>Uncertainty weighting and propagation in DNN-HMM-based speech recognition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E8B6E9" w14:textId="77777777" w:rsidR="00E67BA0" w:rsidRDefault="00885F12" w:rsidP="006D3717">
                  <w:pPr>
                    <w:spacing w:after="0" w:line="240" w:lineRule="auto"/>
                    <w:rPr>
                      <w:rFonts w:cs="Calibri"/>
                      <w:sz w:val="20"/>
                      <w:szCs w:val="20"/>
                    </w:rPr>
                  </w:pPr>
                  <w:r>
                    <w:rPr>
                      <w:rFonts w:cs="Calibri"/>
                      <w:sz w:val="20"/>
                      <w:szCs w:val="20"/>
                    </w:rPr>
                    <w:t>Computer Speech And Language</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BDD778"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FFF3BB" w14:textId="77777777" w:rsidR="00E67BA0" w:rsidRDefault="00885F12" w:rsidP="006D3717">
                  <w:pPr>
                    <w:spacing w:after="0" w:line="240" w:lineRule="auto"/>
                    <w:rPr>
                      <w:rFonts w:cs="Calibri"/>
                      <w:sz w:val="20"/>
                      <w:szCs w:val="20"/>
                    </w:rPr>
                  </w:pPr>
                  <w:r>
                    <w:rPr>
                      <w:rFonts w:cs="Calibri"/>
                      <w:sz w:val="20"/>
                      <w:szCs w:val="20"/>
                    </w:rPr>
                    <w:t>0885-2308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361E4E" w14:textId="77777777" w:rsidR="00E67BA0" w:rsidRDefault="00DD2FEE" w:rsidP="006D3717">
                  <w:pPr>
                    <w:spacing w:after="0" w:line="240" w:lineRule="auto"/>
                    <w:rPr>
                      <w:rFonts w:cs="Calibri"/>
                      <w:sz w:val="20"/>
                      <w:szCs w:val="20"/>
                    </w:rPr>
                  </w:pPr>
                  <w:r>
                    <w:rPr>
                      <w:rFonts w:cs="Calibri"/>
                      <w:sz w:val="20"/>
                      <w:szCs w:val="20"/>
                    </w:rPr>
                    <w:t>4.3</w:t>
                  </w:r>
                </w:p>
              </w:tc>
            </w:tr>
            <w:tr w:rsidR="00E67BA0" w14:paraId="0CE9C028"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29E6EC4"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30C266D" w14:textId="77777777" w:rsidR="00E67BA0" w:rsidRDefault="00885F12" w:rsidP="006D3717">
                  <w:pPr>
                    <w:spacing w:after="0" w:line="240" w:lineRule="auto"/>
                  </w:pPr>
                  <w:r>
                    <w:rPr>
                      <w:rFonts w:cs="Calibri"/>
                      <w:b/>
                      <w:bCs/>
                      <w:sz w:val="20"/>
                      <w:szCs w:val="20"/>
                    </w:rPr>
                    <w:t>Poblete, V.</w:t>
                  </w:r>
                  <w:r>
                    <w:rPr>
                      <w:rFonts w:cs="Calibri"/>
                      <w:sz w:val="20"/>
                      <w:szCs w:val="20"/>
                    </w:rPr>
                    <w:t>; Espic, F.; King, S.; Stern, R.M.; Huenupan, F.; Fredes, J.;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42AF98B" w14:textId="77777777" w:rsidR="00E67BA0" w:rsidRDefault="00885F12" w:rsidP="006D3717">
                  <w:pPr>
                    <w:spacing w:after="0" w:line="240" w:lineRule="auto"/>
                    <w:rPr>
                      <w:rFonts w:cs="Calibri"/>
                      <w:sz w:val="20"/>
                      <w:szCs w:val="20"/>
                    </w:rPr>
                  </w:pPr>
                  <w:r>
                    <w:rPr>
                      <w:rFonts w:cs="Calibri"/>
                      <w:sz w:val="20"/>
                      <w:szCs w:val="20"/>
                    </w:rPr>
                    <w:t>2015</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B40A16" w14:textId="77777777" w:rsidR="00E67BA0" w:rsidRDefault="00885F12" w:rsidP="006D3717">
                  <w:pPr>
                    <w:spacing w:after="0" w:line="240" w:lineRule="auto"/>
                    <w:rPr>
                      <w:rFonts w:cs="Calibri"/>
                      <w:sz w:val="20"/>
                      <w:szCs w:val="20"/>
                      <w:lang w:val="en-US"/>
                    </w:rPr>
                  </w:pPr>
                  <w:r>
                    <w:rPr>
                      <w:rFonts w:cs="Calibri"/>
                      <w:sz w:val="20"/>
                      <w:szCs w:val="20"/>
                      <w:lang w:val="en-US"/>
                    </w:rPr>
                    <w:t>A perceptually-motivated low-complexity instantaneous linear channel normalization technique applied to speaker verification</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F3B77F" w14:textId="77777777" w:rsidR="00E67BA0" w:rsidRDefault="00885F12" w:rsidP="006D3717">
                  <w:pPr>
                    <w:spacing w:after="0" w:line="240" w:lineRule="auto"/>
                    <w:rPr>
                      <w:rFonts w:cs="Calibri"/>
                      <w:sz w:val="20"/>
                      <w:szCs w:val="20"/>
                    </w:rPr>
                  </w:pPr>
                  <w:r>
                    <w:rPr>
                      <w:rFonts w:cs="Calibri"/>
                      <w:sz w:val="20"/>
                      <w:szCs w:val="20"/>
                    </w:rPr>
                    <w:t>Computer Speech And Language</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3643F"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B987F4" w14:textId="77777777" w:rsidR="00E67BA0" w:rsidRDefault="00885F12" w:rsidP="006D3717">
                  <w:pPr>
                    <w:spacing w:after="0" w:line="240" w:lineRule="auto"/>
                    <w:rPr>
                      <w:rFonts w:cs="Calibri"/>
                      <w:sz w:val="20"/>
                      <w:szCs w:val="20"/>
                    </w:rPr>
                  </w:pPr>
                  <w:r>
                    <w:rPr>
                      <w:rFonts w:cs="Calibri"/>
                      <w:sz w:val="20"/>
                      <w:szCs w:val="20"/>
                    </w:rPr>
                    <w:t>0885-2308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A13E8E" w14:textId="77777777" w:rsidR="00E67BA0" w:rsidRDefault="00931889" w:rsidP="006D3717">
                  <w:pPr>
                    <w:spacing w:after="0" w:line="240" w:lineRule="auto"/>
                    <w:rPr>
                      <w:rFonts w:cs="Calibri"/>
                      <w:sz w:val="20"/>
                      <w:szCs w:val="20"/>
                    </w:rPr>
                  </w:pPr>
                  <w:r>
                    <w:rPr>
                      <w:rFonts w:cs="Calibri"/>
                      <w:sz w:val="20"/>
                      <w:szCs w:val="20"/>
                    </w:rPr>
                    <w:t>4.3</w:t>
                  </w:r>
                </w:p>
              </w:tc>
            </w:tr>
            <w:tr w:rsidR="00E67BA0" w14:paraId="08E7B8DB" w14:textId="77777777" w:rsidTr="003C5D46">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E7D730D" w14:textId="77777777" w:rsidR="00E67BA0" w:rsidRDefault="00E67BA0" w:rsidP="00073EDF">
                  <w:pPr>
                    <w:numPr>
                      <w:ilvl w:val="0"/>
                      <w:numId w:val="16"/>
                    </w:numPr>
                    <w:spacing w:after="0" w:line="240" w:lineRule="auto"/>
                    <w:ind w:left="0" w:firstLine="0"/>
                    <w:rPr>
                      <w:rFonts w:cs="Calibri"/>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2DB3C697" w14:textId="77777777" w:rsidR="00E67BA0" w:rsidRDefault="00885F12" w:rsidP="006D3717">
                  <w:pPr>
                    <w:spacing w:after="0" w:line="240" w:lineRule="auto"/>
                  </w:pPr>
                  <w:r>
                    <w:rPr>
                      <w:rFonts w:cs="Calibri"/>
                      <w:b/>
                      <w:bCs/>
                      <w:sz w:val="20"/>
                      <w:szCs w:val="20"/>
                    </w:rPr>
                    <w:t>Poblete, V.</w:t>
                  </w:r>
                  <w:r>
                    <w:rPr>
                      <w:rFonts w:cs="Calibri"/>
                      <w:sz w:val="20"/>
                      <w:szCs w:val="20"/>
                    </w:rPr>
                    <w:t>; Becerra-Yoma, N.;</w:t>
                  </w:r>
                  <w:r>
                    <w:rPr>
                      <w:rFonts w:cs="Calibri"/>
                      <w:b/>
                      <w:sz w:val="20"/>
                      <w:szCs w:val="20"/>
                    </w:rPr>
                    <w:t xml:space="preserve"> </w:t>
                  </w:r>
                  <w:r>
                    <w:rPr>
                      <w:rFonts w:cs="Calibri"/>
                      <w:sz w:val="20"/>
                      <w:szCs w:val="20"/>
                    </w:rPr>
                    <w:t>Stern, R.M.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4D654E9" w14:textId="77777777" w:rsidR="00E67BA0" w:rsidRDefault="00885F12" w:rsidP="006D3717">
                  <w:pPr>
                    <w:spacing w:after="0" w:line="240" w:lineRule="auto"/>
                    <w:rPr>
                      <w:rFonts w:cs="Calibri"/>
                      <w:sz w:val="20"/>
                      <w:szCs w:val="20"/>
                    </w:rPr>
                  </w:pPr>
                  <w:r>
                    <w:rPr>
                      <w:rFonts w:cs="Calibri"/>
                      <w:sz w:val="20"/>
                      <w:szCs w:val="20"/>
                    </w:rPr>
                    <w:t>2014</w:t>
                  </w:r>
                </w:p>
              </w:tc>
              <w:tc>
                <w:tcPr>
                  <w:tcW w:w="210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84687B" w14:textId="77777777" w:rsidR="00E67BA0" w:rsidRDefault="00885F12" w:rsidP="006D3717">
                  <w:pPr>
                    <w:spacing w:after="0" w:line="240" w:lineRule="auto"/>
                    <w:rPr>
                      <w:rFonts w:cs="Calibri"/>
                      <w:sz w:val="20"/>
                      <w:szCs w:val="20"/>
                      <w:lang w:val="en-US"/>
                    </w:rPr>
                  </w:pPr>
                  <w:r>
                    <w:rPr>
                      <w:rFonts w:cs="Calibri"/>
                      <w:sz w:val="20"/>
                      <w:szCs w:val="20"/>
                      <w:lang w:val="en-US"/>
                    </w:rPr>
                    <w:t>Optimization of the parameters characterizing sigmoidal rate-level functions based on acoustic features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A8F780" w14:textId="77777777" w:rsidR="00E67BA0" w:rsidRDefault="00885F12" w:rsidP="006D3717">
                  <w:pPr>
                    <w:spacing w:after="0" w:line="240" w:lineRule="auto"/>
                    <w:rPr>
                      <w:rFonts w:cs="Calibri"/>
                      <w:sz w:val="20"/>
                      <w:szCs w:val="20"/>
                    </w:rPr>
                  </w:pPr>
                  <w:r>
                    <w:rPr>
                      <w:rFonts w:cs="Calibri"/>
                      <w:sz w:val="20"/>
                      <w:szCs w:val="20"/>
                    </w:rPr>
                    <w:t>Speech Communication</w:t>
                  </w:r>
                </w:p>
              </w:tc>
              <w:tc>
                <w:tcPr>
                  <w:tcW w:w="100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2BA18D" w14:textId="77777777" w:rsidR="00E67BA0" w:rsidRDefault="00885F12" w:rsidP="006D3717">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E14C9C" w14:textId="77777777" w:rsidR="00E67BA0" w:rsidRDefault="00885F12" w:rsidP="006D3717">
                  <w:pPr>
                    <w:spacing w:after="0" w:line="240" w:lineRule="auto"/>
                    <w:rPr>
                      <w:rFonts w:cs="Calibri"/>
                      <w:sz w:val="20"/>
                      <w:szCs w:val="20"/>
                    </w:rPr>
                  </w:pPr>
                  <w:r>
                    <w:rPr>
                      <w:rFonts w:cs="Calibri"/>
                      <w:sz w:val="20"/>
                      <w:szCs w:val="20"/>
                    </w:rPr>
                    <w:t>0167-6393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E449A7E" w14:textId="77777777" w:rsidR="00E67BA0" w:rsidRDefault="00DD2FEE" w:rsidP="006D3717">
                  <w:pPr>
                    <w:spacing w:after="0" w:line="240" w:lineRule="auto"/>
                    <w:rPr>
                      <w:rFonts w:cs="Calibri"/>
                      <w:sz w:val="20"/>
                      <w:szCs w:val="20"/>
                    </w:rPr>
                  </w:pPr>
                  <w:r>
                    <w:rPr>
                      <w:rFonts w:cs="Calibri"/>
                      <w:sz w:val="20"/>
                      <w:szCs w:val="20"/>
                    </w:rPr>
                    <w:t>3.2</w:t>
                  </w:r>
                </w:p>
              </w:tc>
            </w:tr>
          </w:tbl>
          <w:p w14:paraId="3CAB69C6" w14:textId="77777777" w:rsidR="00E67BA0" w:rsidRDefault="00E67BA0">
            <w:pPr>
              <w:spacing w:after="0" w:line="240" w:lineRule="auto"/>
              <w:jc w:val="both"/>
              <w:rPr>
                <w:rFonts w:cs="Calibri"/>
                <w:b/>
                <w:sz w:val="20"/>
                <w:szCs w:val="20"/>
              </w:rPr>
            </w:pPr>
          </w:p>
          <w:p w14:paraId="17059DF5" w14:textId="77777777" w:rsidR="00E67BA0" w:rsidRDefault="00546FE2">
            <w:pPr>
              <w:spacing w:after="0" w:line="240" w:lineRule="auto"/>
              <w:jc w:val="both"/>
            </w:pPr>
            <w:r>
              <w:rPr>
                <w:rFonts w:cs="Calibri"/>
                <w:b/>
                <w:sz w:val="20"/>
                <w:szCs w:val="20"/>
              </w:rPr>
              <w:t>Publicaciones indexadas SCOPUS</w:t>
            </w:r>
            <w:r>
              <w:rPr>
                <w:rFonts w:cs="Calibri"/>
                <w:b/>
                <w:sz w:val="20"/>
                <w:szCs w:val="20"/>
                <w:lang w:val="en-US"/>
              </w:rPr>
              <w:t>:</w:t>
            </w:r>
          </w:p>
          <w:p w14:paraId="4D898F5A" w14:textId="77777777" w:rsidR="00E67BA0" w:rsidRDefault="00E67BA0">
            <w:pPr>
              <w:spacing w:after="0" w:line="240" w:lineRule="auto"/>
              <w:jc w:val="both"/>
              <w:rPr>
                <w:rFonts w:cs="Calibri"/>
                <w:b/>
                <w:sz w:val="20"/>
                <w:szCs w:val="20"/>
              </w:rPr>
            </w:pPr>
          </w:p>
          <w:tbl>
            <w:tblPr>
              <w:tblW w:w="752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42"/>
              <w:gridCol w:w="416"/>
              <w:gridCol w:w="1965"/>
              <w:gridCol w:w="1458"/>
              <w:gridCol w:w="963"/>
              <w:gridCol w:w="747"/>
              <w:gridCol w:w="909"/>
            </w:tblGrid>
            <w:tr w:rsidR="00E67BA0" w14:paraId="3E5BB7F5" w14:textId="77777777" w:rsidTr="00334E19">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14D573F"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8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18E6C5" w14:textId="77777777" w:rsidR="00E67BA0" w:rsidRDefault="00885F12" w:rsidP="006D3717">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5A206E"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9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19B0863" w14:textId="77777777" w:rsidR="00E67BA0" w:rsidRDefault="00885F12" w:rsidP="006D3717">
                  <w:pPr>
                    <w:spacing w:after="0" w:line="240" w:lineRule="auto"/>
                    <w:jc w:val="center"/>
                    <w:rPr>
                      <w:rFonts w:cs="Calibri"/>
                      <w:b/>
                      <w:sz w:val="20"/>
                      <w:szCs w:val="20"/>
                    </w:rPr>
                  </w:pPr>
                  <w:r>
                    <w:rPr>
                      <w:rFonts w:cs="Calibri"/>
                      <w:b/>
                      <w:sz w:val="20"/>
                      <w:szCs w:val="20"/>
                    </w:rPr>
                    <w:t>Título del artículo</w:t>
                  </w:r>
                </w:p>
              </w:tc>
              <w:tc>
                <w:tcPr>
                  <w:tcW w:w="14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9D6B27" w14:textId="77777777" w:rsidR="00E67BA0" w:rsidRDefault="00885F12" w:rsidP="006D3717">
                  <w:pPr>
                    <w:spacing w:after="0" w:line="240" w:lineRule="auto"/>
                    <w:jc w:val="center"/>
                    <w:rPr>
                      <w:rFonts w:cs="Calibri"/>
                      <w:b/>
                      <w:sz w:val="20"/>
                      <w:szCs w:val="20"/>
                    </w:rPr>
                  </w:pPr>
                  <w:r>
                    <w:rPr>
                      <w:rFonts w:cs="Calibri"/>
                      <w:b/>
                      <w:sz w:val="20"/>
                      <w:szCs w:val="20"/>
                    </w:rPr>
                    <w:t>Nombre revista</w:t>
                  </w:r>
                </w:p>
              </w:tc>
              <w:tc>
                <w:tcPr>
                  <w:tcW w:w="96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9245896"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7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2674CC9" w14:textId="77777777" w:rsidR="00E67BA0" w:rsidRDefault="00885F12" w:rsidP="006D3717">
                  <w:pPr>
                    <w:spacing w:after="0" w:line="240" w:lineRule="auto"/>
                    <w:jc w:val="center"/>
                    <w:rPr>
                      <w:rFonts w:cs="Calibri"/>
                      <w:b/>
                      <w:sz w:val="20"/>
                      <w:szCs w:val="20"/>
                    </w:rPr>
                  </w:pPr>
                  <w:r>
                    <w:rPr>
                      <w:rFonts w:cs="Calibri"/>
                      <w:b/>
                      <w:sz w:val="20"/>
                      <w:szCs w:val="20"/>
                    </w:rPr>
                    <w:t>ISSN</w:t>
                  </w:r>
                </w:p>
              </w:tc>
              <w:tc>
                <w:tcPr>
                  <w:tcW w:w="90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F969C7" w14:textId="77777777" w:rsidR="00E67BA0" w:rsidRDefault="00885F12" w:rsidP="006D3717">
                  <w:pPr>
                    <w:spacing w:after="0" w:line="240" w:lineRule="auto"/>
                    <w:jc w:val="center"/>
                    <w:rPr>
                      <w:rFonts w:cs="Calibri"/>
                      <w:b/>
                      <w:sz w:val="20"/>
                      <w:szCs w:val="20"/>
                    </w:rPr>
                  </w:pPr>
                  <w:r>
                    <w:rPr>
                      <w:rFonts w:cs="Calibri"/>
                      <w:b/>
                      <w:sz w:val="20"/>
                      <w:szCs w:val="20"/>
                    </w:rPr>
                    <w:t>Factor de impacto</w:t>
                  </w:r>
                </w:p>
              </w:tc>
            </w:tr>
            <w:tr w:rsidR="00BC086A" w:rsidRPr="00EF455D" w14:paraId="67E7B564"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27B20D1" w14:textId="77777777" w:rsidR="00BC086A" w:rsidRDefault="00BC086A" w:rsidP="00DB4153">
                  <w:pPr>
                    <w:spacing w:after="0" w:line="240" w:lineRule="auto"/>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38A6CA44" w14:textId="24E0B594" w:rsidR="00BC086A" w:rsidRPr="00A47FCA" w:rsidRDefault="00EF455D" w:rsidP="00DB4153">
                  <w:pPr>
                    <w:spacing w:after="0" w:line="240" w:lineRule="auto"/>
                    <w:rPr>
                      <w:color w:val="FF0000"/>
                    </w:rPr>
                  </w:pPr>
                  <w:r w:rsidRPr="00EF455D">
                    <w:rPr>
                      <w:color w:val="FF0000"/>
                    </w:rPr>
                    <w:t xml:space="preserve">Morales, J., Saldivia, C., Carrasco, M., </w:t>
                  </w:r>
                  <w:r w:rsidRPr="00EF455D">
                    <w:rPr>
                      <w:b/>
                      <w:bCs/>
                      <w:color w:val="FF0000"/>
                    </w:rPr>
                    <w:t>Poblete,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1AA7275" w14:textId="6BA9CA90" w:rsidR="00BC086A" w:rsidRPr="0011518B" w:rsidRDefault="00EF455D" w:rsidP="00DB4153">
                  <w:pPr>
                    <w:spacing w:after="0" w:line="240" w:lineRule="auto"/>
                    <w:rPr>
                      <w:rFonts w:cs="Calibri"/>
                      <w:color w:val="FF0000"/>
                      <w:sz w:val="20"/>
                      <w:szCs w:val="20"/>
                      <w:lang w:val="pt-BR"/>
                    </w:rPr>
                  </w:pPr>
                  <w:r>
                    <w:rPr>
                      <w:rFonts w:cs="Calibri"/>
                      <w:color w:val="FF0000"/>
                      <w:sz w:val="20"/>
                      <w:szCs w:val="20"/>
                      <w:lang w:val="pt-BR"/>
                    </w:rPr>
                    <w:t>2023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F5F7F4" w14:textId="1DC03ABC" w:rsidR="00BC086A" w:rsidRPr="00EF455D" w:rsidRDefault="00E90ABA" w:rsidP="00DB4153">
                  <w:pPr>
                    <w:spacing w:after="0" w:line="240" w:lineRule="auto"/>
                    <w:rPr>
                      <w:rFonts w:cs="Calibri"/>
                      <w:color w:val="FF0000"/>
                      <w:sz w:val="20"/>
                      <w:szCs w:val="20"/>
                      <w:lang w:val="en-US"/>
                    </w:rPr>
                  </w:pPr>
                  <w:r w:rsidRPr="00E90ABA">
                    <w:rPr>
                      <w:color w:val="FF0000"/>
                      <w:lang w:val="en-US"/>
                    </w:rPr>
                    <w:t xml:space="preserve">Geochemical Data Clustering Using UMAP: </w:t>
                  </w:r>
                  <w:r w:rsidR="00EF455D" w:rsidRPr="00EF455D">
                    <w:rPr>
                      <w:color w:val="FF0000"/>
                      <w:lang w:val="en-US"/>
                    </w:rPr>
                    <w:t>A comparative study on the Rapel river fluvial system</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361273" w14:textId="6F5030B1" w:rsidR="00BC086A" w:rsidRPr="00EF455D" w:rsidRDefault="0026098C" w:rsidP="00DB4153">
                  <w:pPr>
                    <w:spacing w:after="0" w:line="240" w:lineRule="auto"/>
                    <w:rPr>
                      <w:rFonts w:cs="Calibri"/>
                      <w:color w:val="FF0000"/>
                      <w:sz w:val="20"/>
                      <w:szCs w:val="20"/>
                      <w:lang w:val="en-US"/>
                    </w:rPr>
                  </w:pPr>
                  <w:r>
                    <w:rPr>
                      <w:rFonts w:cs="Calibri"/>
                      <w:color w:val="FF0000"/>
                      <w:sz w:val="20"/>
                      <w:szCs w:val="20"/>
                      <w:lang w:val="en-US"/>
                    </w:rPr>
                    <w:t xml:space="preserve">IEEE </w:t>
                  </w:r>
                  <w:r w:rsidRPr="0026098C">
                    <w:rPr>
                      <w:rFonts w:cs="Calibri"/>
                      <w:color w:val="FF0000"/>
                      <w:sz w:val="20"/>
                      <w:szCs w:val="20"/>
                      <w:lang w:val="en-US"/>
                    </w:rPr>
                    <w:t>CHILEAN Conference on Electrical, Electronics Engineering, Information and Communication Technologies (CHILECON)</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6E9235" w14:textId="4C7ADC77" w:rsidR="00BC086A" w:rsidRPr="00EF455D" w:rsidRDefault="0026098C" w:rsidP="00DB4153">
                  <w:pPr>
                    <w:spacing w:after="0" w:line="240" w:lineRule="auto"/>
                    <w:rPr>
                      <w:rFonts w:cs="Calibri"/>
                      <w:color w:val="FF0000"/>
                      <w:sz w:val="20"/>
                      <w:szCs w:val="20"/>
                      <w:lang w:val="en-US"/>
                    </w:rPr>
                  </w:pPr>
                  <w:r>
                    <w:rPr>
                      <w:rFonts w:cs="Calibri"/>
                      <w:color w:val="FF0000"/>
                      <w:sz w:val="20"/>
                      <w:szCs w:val="20"/>
                      <w:lang w:val="en-US"/>
                    </w:rPr>
                    <w:t>Publicada</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BB938" w14:textId="394EA59C" w:rsidR="00BC086A" w:rsidRPr="00EF455D" w:rsidRDefault="00334E19" w:rsidP="00DB4153">
                  <w:pPr>
                    <w:spacing w:after="0" w:line="240" w:lineRule="auto"/>
                    <w:rPr>
                      <w:rFonts w:cs="Calibri"/>
                      <w:color w:val="FF0000"/>
                      <w:sz w:val="20"/>
                      <w:szCs w:val="20"/>
                      <w:lang w:val="en-US"/>
                    </w:rPr>
                  </w:pPr>
                  <w:r w:rsidRPr="00334E19">
                    <w:rPr>
                      <w:rFonts w:cs="Calibri"/>
                      <w:color w:val="FF0000"/>
                      <w:sz w:val="20"/>
                      <w:szCs w:val="20"/>
                      <w:lang w:val="en-US"/>
                    </w:rPr>
                    <w:t>2832-1537</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2C2D7B80" w14:textId="213D2B45" w:rsidR="00BC086A" w:rsidRPr="00EF455D" w:rsidRDefault="00334E19" w:rsidP="00DB4153">
                  <w:pPr>
                    <w:spacing w:after="0" w:line="240" w:lineRule="auto"/>
                    <w:rPr>
                      <w:rFonts w:cs="Calibri"/>
                      <w:color w:val="FF0000"/>
                      <w:sz w:val="20"/>
                      <w:szCs w:val="20"/>
                      <w:lang w:val="en-US"/>
                    </w:rPr>
                  </w:pPr>
                  <w:r>
                    <w:rPr>
                      <w:rFonts w:cs="Calibri"/>
                      <w:color w:val="FF0000"/>
                      <w:sz w:val="20"/>
                      <w:szCs w:val="20"/>
                      <w:lang w:val="en-US"/>
                    </w:rPr>
                    <w:t>Sin FI</w:t>
                  </w:r>
                </w:p>
              </w:tc>
            </w:tr>
            <w:tr w:rsidR="00DB4153" w:rsidRPr="007F5F3F" w14:paraId="321F6011"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9E8FCF7" w14:textId="77777777" w:rsidR="00DB4153" w:rsidRPr="00EF455D" w:rsidRDefault="00DB4153" w:rsidP="00DB4153">
                  <w:pPr>
                    <w:spacing w:after="0" w:line="240" w:lineRule="auto"/>
                    <w:jc w:val="right"/>
                    <w:rPr>
                      <w:rFonts w:cs="Calibri"/>
                      <w:sz w:val="20"/>
                      <w:szCs w:val="20"/>
                      <w:lang w:val="en-US"/>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A3D4BAC" w14:textId="0E1431C7" w:rsidR="00DB4153" w:rsidRPr="007F5F3F" w:rsidRDefault="00DB4153" w:rsidP="00DB4153">
                  <w:pPr>
                    <w:spacing w:after="0" w:line="240" w:lineRule="auto"/>
                    <w:rPr>
                      <w:rFonts w:cs="Calibri"/>
                      <w:bCs/>
                      <w:sz w:val="20"/>
                      <w:szCs w:val="20"/>
                    </w:rPr>
                  </w:pPr>
                  <w:r w:rsidRPr="00A47FCA">
                    <w:rPr>
                      <w:color w:val="FF0000"/>
                    </w:rPr>
                    <w:t xml:space="preserve">Viveros-Munoz, </w:t>
                  </w:r>
                  <w:r w:rsidRPr="00A47FCA">
                    <w:rPr>
                      <w:color w:val="FF0000"/>
                    </w:rPr>
                    <w:lastRenderedPageBreak/>
                    <w:t>R.</w:t>
                  </w:r>
                  <w:r>
                    <w:rPr>
                      <w:color w:val="FF0000"/>
                    </w:rPr>
                    <w:t>;</w:t>
                  </w:r>
                  <w:r w:rsidRPr="00A47FCA">
                    <w:rPr>
                      <w:color w:val="FF0000"/>
                    </w:rPr>
                    <w:t xml:space="preserve"> </w:t>
                  </w:r>
                  <w:r w:rsidRPr="00DB4153">
                    <w:rPr>
                      <w:color w:val="FF0000"/>
                    </w:rPr>
                    <w:t>Huijse, P.</w:t>
                  </w:r>
                  <w:r>
                    <w:rPr>
                      <w:color w:val="FF0000"/>
                    </w:rPr>
                    <w:t>;</w:t>
                  </w:r>
                  <w:r w:rsidRPr="00A47FCA">
                    <w:rPr>
                      <w:color w:val="FF0000"/>
                    </w:rPr>
                    <w:t xml:space="preserve"> Vargas, V.</w:t>
                  </w:r>
                  <w:r>
                    <w:rPr>
                      <w:color w:val="FF0000"/>
                    </w:rPr>
                    <w:t>;</w:t>
                  </w:r>
                  <w:r w:rsidRPr="00A47FCA">
                    <w:rPr>
                      <w:color w:val="FF0000"/>
                    </w:rPr>
                    <w:t xml:space="preserve"> Espejo, D.</w:t>
                  </w:r>
                  <w:r>
                    <w:rPr>
                      <w:color w:val="FF0000"/>
                    </w:rPr>
                    <w:t>;</w:t>
                  </w:r>
                  <w:r w:rsidRPr="00A47FCA">
                    <w:rPr>
                      <w:color w:val="FF0000"/>
                    </w:rPr>
                    <w:t xml:space="preserve"> </w:t>
                  </w:r>
                  <w:r w:rsidRPr="00BC086A">
                    <w:rPr>
                      <w:b/>
                      <w:bCs/>
                      <w:color w:val="FF0000"/>
                    </w:rPr>
                    <w:t>Poblete, V.</w:t>
                  </w:r>
                  <w:r>
                    <w:rPr>
                      <w:color w:val="FF0000"/>
                    </w:rPr>
                    <w:t>;</w:t>
                  </w:r>
                  <w:r w:rsidRPr="00A47FCA">
                    <w:rPr>
                      <w:color w:val="FF0000"/>
                    </w:rPr>
                    <w:t xml:space="preserve"> Arenas, J.P.</w:t>
                  </w:r>
                  <w:r>
                    <w:rPr>
                      <w:color w:val="FF0000"/>
                    </w:rPr>
                    <w:t>;</w:t>
                  </w:r>
                  <w:r w:rsidRPr="00A47FCA">
                    <w:rPr>
                      <w:color w:val="FF0000"/>
                    </w:rPr>
                    <w:t xml:space="preserve"> Vernier, M.</w:t>
                  </w:r>
                  <w:r>
                    <w:rPr>
                      <w:color w:val="FF0000"/>
                    </w:rPr>
                    <w:t>;</w:t>
                  </w:r>
                  <w:r w:rsidRPr="00A47FCA">
                    <w:rPr>
                      <w:color w:val="FF0000"/>
                    </w:rPr>
                    <w:t xml:space="preserve"> Vergara, D.</w:t>
                  </w:r>
                  <w:r>
                    <w:rPr>
                      <w:color w:val="FF0000"/>
                    </w:rPr>
                    <w:t>;</w:t>
                  </w:r>
                  <w:r w:rsidRPr="00A47FCA">
                    <w:rPr>
                      <w:color w:val="FF0000"/>
                    </w:rPr>
                    <w:t xml:space="preserve"> Suárez,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C8CEB50" w14:textId="00358872"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pt-BR"/>
                    </w:rPr>
                    <w:lastRenderedPageBreak/>
                    <w:t>2</w:t>
                  </w:r>
                  <w:r w:rsidRPr="0011518B">
                    <w:rPr>
                      <w:color w:val="FF0000"/>
                      <w:sz w:val="20"/>
                      <w:szCs w:val="20"/>
                    </w:rPr>
                    <w:t>023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2C3022" w14:textId="20C02667"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en-US"/>
                    </w:rPr>
                    <w:t xml:space="preserve">Dataset for polyphonic sound </w:t>
                  </w:r>
                  <w:r w:rsidRPr="0011518B">
                    <w:rPr>
                      <w:rFonts w:cs="Calibri"/>
                      <w:color w:val="FF0000"/>
                      <w:sz w:val="20"/>
                      <w:szCs w:val="20"/>
                      <w:lang w:val="en-US"/>
                    </w:rPr>
                    <w:lastRenderedPageBreak/>
                    <w:t>event detection tasks in urban soundscapes: The synthetic polyphonic ambient sound source (SPASS) dataset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3F5A8D" w14:textId="068DFE9C" w:rsidR="00DB4153" w:rsidRPr="007F5F3F" w:rsidRDefault="00DB4153" w:rsidP="00DB4153">
                  <w:pPr>
                    <w:spacing w:after="0" w:line="240" w:lineRule="auto"/>
                    <w:rPr>
                      <w:rFonts w:cs="Calibri"/>
                      <w:bCs/>
                      <w:sz w:val="20"/>
                      <w:szCs w:val="20"/>
                      <w:lang w:val="en-US"/>
                    </w:rPr>
                  </w:pPr>
                  <w:r w:rsidRPr="0011518B">
                    <w:rPr>
                      <w:rFonts w:cs="Calibri"/>
                      <w:color w:val="FF0000"/>
                      <w:sz w:val="20"/>
                      <w:szCs w:val="20"/>
                      <w:lang w:val="en-US"/>
                    </w:rPr>
                    <w:lastRenderedPageBreak/>
                    <w:t>D</w:t>
                  </w:r>
                  <w:r w:rsidRPr="0011518B">
                    <w:rPr>
                      <w:color w:val="FF0000"/>
                      <w:sz w:val="20"/>
                      <w:szCs w:val="20"/>
                      <w:lang w:val="en-US"/>
                    </w:rPr>
                    <w:t>ata in Brief</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8190A9" w14:textId="106D6996"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P</w:t>
                  </w:r>
                  <w:r w:rsidRPr="0011518B">
                    <w:rPr>
                      <w:color w:val="FF0000"/>
                      <w:sz w:val="20"/>
                      <w:szCs w:val="20"/>
                      <w:lang w:val="en-US"/>
                    </w:rPr>
                    <w:t>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97A180" w14:textId="50785AD6"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2</w:t>
                  </w:r>
                  <w:r w:rsidRPr="0011518B">
                    <w:rPr>
                      <w:color w:val="FF0000"/>
                      <w:sz w:val="20"/>
                      <w:szCs w:val="20"/>
                      <w:lang w:val="en-US"/>
                    </w:rPr>
                    <w:t>352-3409</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D1B79E0" w14:textId="34419830" w:rsidR="00DB4153" w:rsidRPr="007F5F3F" w:rsidRDefault="00DB4153" w:rsidP="00DB4153">
                  <w:pPr>
                    <w:spacing w:after="0" w:line="240" w:lineRule="auto"/>
                    <w:rPr>
                      <w:rFonts w:cs="Calibri"/>
                      <w:bCs/>
                      <w:sz w:val="20"/>
                      <w:szCs w:val="20"/>
                    </w:rPr>
                  </w:pPr>
                  <w:r w:rsidRPr="0011518B">
                    <w:rPr>
                      <w:rFonts w:cs="Calibri"/>
                      <w:color w:val="FF0000"/>
                      <w:sz w:val="20"/>
                      <w:szCs w:val="20"/>
                      <w:lang w:val="en-US"/>
                    </w:rPr>
                    <w:t>S</w:t>
                  </w:r>
                  <w:r w:rsidRPr="0011518B">
                    <w:rPr>
                      <w:color w:val="FF0000"/>
                      <w:sz w:val="20"/>
                      <w:szCs w:val="20"/>
                      <w:lang w:val="en-US"/>
                    </w:rPr>
                    <w:t>in FI</w:t>
                  </w:r>
                </w:p>
              </w:tc>
            </w:tr>
            <w:tr w:rsidR="007F5F3F" w:rsidRPr="007F5F3F" w14:paraId="033A19EA"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FAD027A" w14:textId="77777777" w:rsidR="007F5F3F" w:rsidRDefault="007F5F3F"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B44DF4F" w14:textId="77777777" w:rsidR="007F5F3F" w:rsidRPr="007F5F3F" w:rsidRDefault="007F5F3F" w:rsidP="007F5F3F">
                  <w:pPr>
                    <w:spacing w:after="0" w:line="240" w:lineRule="auto"/>
                    <w:rPr>
                      <w:rFonts w:cs="Calibri"/>
                      <w:bCs/>
                      <w:sz w:val="20"/>
                      <w:szCs w:val="20"/>
                    </w:rPr>
                  </w:pPr>
                  <w:r w:rsidRPr="007F5F3F">
                    <w:rPr>
                      <w:rFonts w:cs="Calibri"/>
                      <w:bCs/>
                      <w:sz w:val="20"/>
                      <w:szCs w:val="20"/>
                    </w:rPr>
                    <w:t xml:space="preserve">Espejo, D.; </w:t>
                  </w:r>
                  <w:r w:rsidRPr="007F5F3F">
                    <w:rPr>
                      <w:rFonts w:cs="Calibri"/>
                      <w:b/>
                      <w:bCs/>
                      <w:sz w:val="20"/>
                      <w:szCs w:val="20"/>
                    </w:rPr>
                    <w:t>Poblete, V.</w:t>
                  </w:r>
                  <w:r w:rsidRPr="007F5F3F">
                    <w:rPr>
                      <w:rFonts w:cs="Calibri"/>
                      <w:bCs/>
                      <w:sz w:val="20"/>
                      <w:szCs w:val="20"/>
                    </w:rPr>
                    <w:t>; Huijse, P.; Otondo,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C379D22" w14:textId="77777777" w:rsidR="007F5F3F" w:rsidRDefault="007F5F3F" w:rsidP="00546FE2">
                  <w:pPr>
                    <w:spacing w:after="0" w:line="240" w:lineRule="auto"/>
                    <w:rPr>
                      <w:rFonts w:cs="Calibri"/>
                      <w:sz w:val="20"/>
                      <w:szCs w:val="20"/>
                    </w:rPr>
                  </w:pPr>
                  <w:r w:rsidRPr="007F5F3F">
                    <w:rPr>
                      <w:rFonts w:cs="Calibri"/>
                      <w:bCs/>
                      <w:sz w:val="20"/>
                      <w:szCs w:val="20"/>
                      <w:lang w:val="en-US"/>
                    </w:rPr>
                    <w:t>2021</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940D79" w14:textId="77777777" w:rsidR="007F5F3F" w:rsidRDefault="007F5F3F" w:rsidP="00546FE2">
                  <w:pPr>
                    <w:spacing w:after="0" w:line="240" w:lineRule="auto"/>
                    <w:rPr>
                      <w:rFonts w:cs="Calibri"/>
                      <w:sz w:val="20"/>
                      <w:szCs w:val="20"/>
                      <w:lang w:val="en-US"/>
                    </w:rPr>
                  </w:pPr>
                  <w:r w:rsidRPr="007F5F3F">
                    <w:rPr>
                      <w:rFonts w:cs="Calibri"/>
                      <w:bCs/>
                      <w:sz w:val="20"/>
                      <w:szCs w:val="20"/>
                      <w:lang w:val="en-US"/>
                    </w:rPr>
                    <w:t>High-Performance Tools to Generate and Visualize a Sonic Time-Lapse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5B8FE" w14:textId="77777777" w:rsidR="007F5F3F" w:rsidRDefault="007F5F3F" w:rsidP="00546FE2">
                  <w:pPr>
                    <w:spacing w:after="0" w:line="240" w:lineRule="auto"/>
                    <w:rPr>
                      <w:rFonts w:cs="Calibri"/>
                      <w:sz w:val="20"/>
                      <w:szCs w:val="20"/>
                      <w:lang w:val="en-US"/>
                    </w:rPr>
                  </w:pPr>
                  <w:r w:rsidRPr="007F5F3F">
                    <w:rPr>
                      <w:rFonts w:cs="Calibri"/>
                      <w:bCs/>
                      <w:sz w:val="20"/>
                      <w:szCs w:val="20"/>
                      <w:lang w:val="en-US"/>
                    </w:rPr>
                    <w:t>ICMC 2021 - Proceedings of the International Computer Music Conference 2021</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26C08B"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B546EC"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1026-1087</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7A6EAEF0" w14:textId="77777777" w:rsidR="007F5F3F" w:rsidRPr="007F5F3F" w:rsidRDefault="00F40F05" w:rsidP="00546FE2">
                  <w:pPr>
                    <w:spacing w:after="0" w:line="240" w:lineRule="auto"/>
                    <w:rPr>
                      <w:rFonts w:cs="Calibri"/>
                      <w:sz w:val="20"/>
                      <w:szCs w:val="20"/>
                      <w:lang w:val="en-US"/>
                    </w:rPr>
                  </w:pPr>
                  <w:r w:rsidRPr="007F5F3F">
                    <w:rPr>
                      <w:rFonts w:cs="Calibri"/>
                      <w:bCs/>
                      <w:sz w:val="20"/>
                      <w:szCs w:val="20"/>
                    </w:rPr>
                    <w:t>Sin FI</w:t>
                  </w:r>
                </w:p>
              </w:tc>
            </w:tr>
            <w:tr w:rsidR="00E67BA0" w14:paraId="55C98830"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700C8B3" w14:textId="77777777" w:rsidR="00E67BA0" w:rsidRPr="007F5F3F" w:rsidRDefault="00E67BA0" w:rsidP="00073EDF">
                  <w:pPr>
                    <w:numPr>
                      <w:ilvl w:val="0"/>
                      <w:numId w:val="20"/>
                    </w:numPr>
                    <w:spacing w:after="0" w:line="240" w:lineRule="auto"/>
                    <w:ind w:left="0" w:firstLine="0"/>
                    <w:jc w:val="right"/>
                    <w:rPr>
                      <w:rFonts w:cs="Calibri"/>
                      <w:sz w:val="20"/>
                      <w:szCs w:val="20"/>
                      <w:lang w:val="en-US"/>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42058B1" w14:textId="77777777" w:rsidR="00E67BA0" w:rsidRDefault="00885F12">
                  <w:pPr>
                    <w:spacing w:after="0" w:line="240" w:lineRule="auto"/>
                  </w:pPr>
                  <w:r>
                    <w:rPr>
                      <w:rFonts w:cs="Calibri"/>
                      <w:b/>
                      <w:bCs/>
                      <w:sz w:val="20"/>
                      <w:szCs w:val="20"/>
                    </w:rPr>
                    <w:t>Poblete, V.</w:t>
                  </w:r>
                  <w:r>
                    <w:rPr>
                      <w:rFonts w:cs="Calibri"/>
                      <w:sz w:val="20"/>
                      <w:szCs w:val="20"/>
                    </w:rPr>
                    <w:t>; González, I.; Astudillo, A.; Vergara,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7F74ABB" w14:textId="77777777" w:rsidR="00E67BA0" w:rsidRDefault="00885F12" w:rsidP="00546FE2">
                  <w:pPr>
                    <w:spacing w:after="0" w:line="240" w:lineRule="auto"/>
                  </w:pPr>
                  <w:r>
                    <w:rPr>
                      <w:rFonts w:cs="Calibri"/>
                      <w:sz w:val="20"/>
                      <w:szCs w:val="20"/>
                    </w:rPr>
                    <w:t>2017</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FAA5E6" w14:textId="77777777" w:rsidR="00E67BA0" w:rsidRDefault="00885F12" w:rsidP="00546FE2">
                  <w:pPr>
                    <w:spacing w:after="0" w:line="240" w:lineRule="auto"/>
                    <w:rPr>
                      <w:lang w:val="en-US"/>
                    </w:rPr>
                  </w:pPr>
                  <w:r>
                    <w:rPr>
                      <w:rFonts w:cs="Calibri"/>
                      <w:sz w:val="20"/>
                      <w:szCs w:val="20"/>
                      <w:lang w:val="en-US"/>
                    </w:rPr>
                    <w:t>Compensating acoustic mismatch for robust speaker verification</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BB4AB7" w14:textId="77777777" w:rsidR="00E67BA0" w:rsidRDefault="00885F12" w:rsidP="00546FE2">
                  <w:pPr>
                    <w:spacing w:after="0" w:line="240" w:lineRule="auto"/>
                    <w:rPr>
                      <w:lang w:val="en-US"/>
                    </w:rPr>
                  </w:pPr>
                  <w:r>
                    <w:rPr>
                      <w:rFonts w:cs="Calibri"/>
                      <w:sz w:val="20"/>
                      <w:szCs w:val="20"/>
                      <w:lang w:val="en-US"/>
                    </w:rPr>
                    <w:t>24th International Congress on Sound and Vibration, ICSV 2017</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2E0002" w14:textId="77777777" w:rsidR="00E67BA0" w:rsidRDefault="00885F12" w:rsidP="00546FE2">
                  <w:pPr>
                    <w:spacing w:after="0" w:line="240" w:lineRule="auto"/>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32909" w14:textId="77777777" w:rsidR="00E67BA0" w:rsidRDefault="00885F12" w:rsidP="00546FE2">
                  <w:pPr>
                    <w:spacing w:after="0" w:line="240" w:lineRule="auto"/>
                  </w:pPr>
                  <w:r>
                    <w:rPr>
                      <w:rFonts w:cs="Calibri"/>
                      <w:sz w:val="20"/>
                      <w:szCs w:val="20"/>
                    </w:rPr>
                    <w:t>-</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F0A3614" w14:textId="77777777" w:rsidR="00E67BA0" w:rsidRDefault="00885F12" w:rsidP="00546FE2">
                  <w:pPr>
                    <w:spacing w:after="0" w:line="240" w:lineRule="auto"/>
                  </w:pPr>
                  <w:r>
                    <w:rPr>
                      <w:rFonts w:cs="Calibri"/>
                      <w:sz w:val="20"/>
                      <w:szCs w:val="20"/>
                    </w:rPr>
                    <w:t>Sin FI</w:t>
                  </w:r>
                </w:p>
              </w:tc>
            </w:tr>
            <w:tr w:rsidR="00E67BA0" w14:paraId="1560A142"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7A7AFF"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8CD4F26" w14:textId="77777777" w:rsidR="00E67BA0" w:rsidRDefault="00885F12">
                  <w:pPr>
                    <w:spacing w:after="0" w:line="240" w:lineRule="auto"/>
                  </w:pPr>
                  <w:r>
                    <w:rPr>
                      <w:rFonts w:cs="Calibri"/>
                      <w:b/>
                      <w:sz w:val="20"/>
                      <w:szCs w:val="20"/>
                    </w:rPr>
                    <w:t xml:space="preserve">Poblete, V.; </w:t>
                  </w:r>
                  <w:r>
                    <w:rPr>
                      <w:rFonts w:cs="Calibri"/>
                      <w:bCs/>
                      <w:sz w:val="20"/>
                      <w:szCs w:val="20"/>
                    </w:rPr>
                    <w:t>Escudero, J.P.; Fredes, J.; Novoa, J.; Stern, R.M.; King, S.; 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762155C" w14:textId="77777777" w:rsidR="00E67BA0" w:rsidRDefault="00885F12" w:rsidP="00546FE2">
                  <w:pPr>
                    <w:spacing w:after="0" w:line="240" w:lineRule="auto"/>
                    <w:rPr>
                      <w:rFonts w:cs="Calibri"/>
                      <w:sz w:val="20"/>
                      <w:szCs w:val="20"/>
                    </w:rPr>
                  </w:pPr>
                  <w:r>
                    <w:rPr>
                      <w:rFonts w:cs="Calibri"/>
                      <w:sz w:val="20"/>
                      <w:szCs w:val="20"/>
                    </w:rPr>
                    <w:t>2016</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A38E0" w14:textId="77777777" w:rsidR="00E67BA0" w:rsidRDefault="00885F12" w:rsidP="00546FE2">
                  <w:pPr>
                    <w:spacing w:after="0" w:line="240" w:lineRule="auto"/>
                    <w:rPr>
                      <w:rFonts w:cs="Calibri"/>
                      <w:sz w:val="20"/>
                      <w:szCs w:val="20"/>
                      <w:lang w:val="en-US"/>
                    </w:rPr>
                  </w:pPr>
                  <w:r>
                    <w:rPr>
                      <w:rFonts w:cs="Calibri"/>
                      <w:sz w:val="20"/>
                      <w:szCs w:val="20"/>
                      <w:lang w:val="en-US"/>
                    </w:rPr>
                    <w:t>The use of locally normalized cepstral coefficients (LNCC) to improve speaker recognition accuracy in highly reverberant rooms</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C4A3AC" w14:textId="77777777" w:rsidR="00E67BA0" w:rsidRDefault="00885F12" w:rsidP="00546FE2">
                  <w:pPr>
                    <w:spacing w:after="0" w:line="240" w:lineRule="auto"/>
                    <w:rPr>
                      <w:lang w:val="en-US"/>
                    </w:rPr>
                  </w:pPr>
                  <w:r>
                    <w:rPr>
                      <w:rFonts w:cs="Calibri"/>
                      <w:sz w:val="20"/>
                      <w:szCs w:val="20"/>
                      <w:lang w:val="en-US"/>
                    </w:rPr>
                    <w:t>Proceedings of the Annual Conference of the International Speech 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C7BD19" w14:textId="77777777" w:rsidR="00E67BA0" w:rsidRDefault="00885F12" w:rsidP="00546FE2">
                  <w:pPr>
                    <w:spacing w:after="0" w:line="240" w:lineRule="auto"/>
                    <w:rPr>
                      <w:rFonts w:cs="Calibri"/>
                      <w:sz w:val="20"/>
                      <w:szCs w:val="20"/>
                    </w:rPr>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AE4A17"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E5D1E4F" w14:textId="77777777" w:rsidR="00E67BA0" w:rsidRDefault="00885F12" w:rsidP="00546FE2">
                  <w:pPr>
                    <w:spacing w:after="0" w:line="240" w:lineRule="auto"/>
                    <w:rPr>
                      <w:rFonts w:cs="Calibri"/>
                      <w:sz w:val="20"/>
                      <w:szCs w:val="20"/>
                    </w:rPr>
                  </w:pPr>
                  <w:r>
                    <w:rPr>
                      <w:rFonts w:cs="Calibri"/>
                      <w:sz w:val="20"/>
                      <w:szCs w:val="20"/>
                    </w:rPr>
                    <w:t>Sin FI</w:t>
                  </w:r>
                </w:p>
              </w:tc>
            </w:tr>
            <w:tr w:rsidR="00E67BA0" w14:paraId="18DEFE0C"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7170B50"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A19C798" w14:textId="77777777" w:rsidR="00E67BA0" w:rsidRDefault="00885F12">
                  <w:pPr>
                    <w:spacing w:after="0" w:line="240" w:lineRule="auto"/>
                  </w:pPr>
                  <w:r>
                    <w:rPr>
                      <w:rFonts w:cs="Calibri"/>
                      <w:sz w:val="20"/>
                      <w:szCs w:val="20"/>
                    </w:rPr>
                    <w:t>Fredes, J.</w:t>
                  </w:r>
                  <w:r>
                    <w:rPr>
                      <w:rFonts w:cs="Calibri"/>
                      <w:bCs/>
                      <w:sz w:val="20"/>
                      <w:szCs w:val="20"/>
                    </w:rPr>
                    <w:t xml:space="preserve">; Novoa, J.; </w:t>
                  </w:r>
                  <w:r>
                    <w:rPr>
                      <w:rFonts w:cs="Calibri"/>
                      <w:b/>
                      <w:bCs/>
                      <w:sz w:val="20"/>
                      <w:szCs w:val="20"/>
                    </w:rPr>
                    <w:t>Poblete, V.</w:t>
                  </w:r>
                  <w:r>
                    <w:rPr>
                      <w:rFonts w:cs="Calibri"/>
                      <w:bCs/>
                      <w:sz w:val="20"/>
                      <w:szCs w:val="20"/>
                    </w:rPr>
                    <w:t xml:space="preserve">; King, S.; Stern, R.; </w:t>
                  </w:r>
                  <w:r>
                    <w:rPr>
                      <w:rFonts w:cs="Calibri"/>
                      <w:bCs/>
                      <w:sz w:val="20"/>
                      <w:szCs w:val="20"/>
                    </w:rPr>
                    <w:lastRenderedPageBreak/>
                    <w:t>Becerra-Yoma,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A0AC94B" w14:textId="77777777" w:rsidR="00E67BA0" w:rsidRDefault="00885F12">
                  <w:pPr>
                    <w:spacing w:after="0" w:line="240" w:lineRule="auto"/>
                    <w:jc w:val="center"/>
                    <w:rPr>
                      <w:rFonts w:cs="Calibri"/>
                      <w:sz w:val="20"/>
                      <w:szCs w:val="20"/>
                    </w:rPr>
                  </w:pPr>
                  <w:r>
                    <w:rPr>
                      <w:rFonts w:cs="Calibri"/>
                      <w:sz w:val="20"/>
                      <w:szCs w:val="20"/>
                    </w:rPr>
                    <w:lastRenderedPageBreak/>
                    <w:t>2015</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D90921" w14:textId="77777777" w:rsidR="00E67BA0" w:rsidRDefault="00885F12" w:rsidP="00546FE2">
                  <w:pPr>
                    <w:spacing w:after="0" w:line="240" w:lineRule="auto"/>
                    <w:rPr>
                      <w:rFonts w:cs="Calibri"/>
                      <w:sz w:val="20"/>
                      <w:szCs w:val="20"/>
                      <w:lang w:val="en-US"/>
                    </w:rPr>
                  </w:pPr>
                  <w:r>
                    <w:rPr>
                      <w:rFonts w:cs="Calibri"/>
                      <w:sz w:val="20"/>
                      <w:szCs w:val="20"/>
                      <w:lang w:val="en-US"/>
                    </w:rPr>
                    <w:t>Robustness to additive noise of locally-normalized cepstral coefficients in speaker verification</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00A62" w14:textId="77777777" w:rsidR="00E67BA0" w:rsidRDefault="00885F12" w:rsidP="00546FE2">
                  <w:pPr>
                    <w:spacing w:after="0" w:line="240" w:lineRule="auto"/>
                    <w:rPr>
                      <w:lang w:val="en-US"/>
                    </w:rPr>
                  </w:pPr>
                  <w:r>
                    <w:rPr>
                      <w:rFonts w:cs="Calibri"/>
                      <w:sz w:val="20"/>
                      <w:szCs w:val="20"/>
                      <w:lang w:val="en-US"/>
                    </w:rPr>
                    <w:t xml:space="preserve">Proceedings of the Annual Conference of the International Speech </w:t>
                  </w:r>
                  <w:r>
                    <w:rPr>
                      <w:rFonts w:cs="Calibri"/>
                      <w:sz w:val="20"/>
                      <w:szCs w:val="20"/>
                      <w:lang w:val="en-US"/>
                    </w:rPr>
                    <w:lastRenderedPageBreak/>
                    <w:t>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DB31D0" w14:textId="77777777" w:rsidR="00E67BA0" w:rsidRDefault="00885F12" w:rsidP="00546FE2">
                  <w:pPr>
                    <w:spacing w:after="0" w:line="240" w:lineRule="auto"/>
                    <w:rPr>
                      <w:rFonts w:cs="Calibri"/>
                      <w:sz w:val="20"/>
                      <w:szCs w:val="20"/>
                    </w:rPr>
                  </w:pPr>
                  <w:r>
                    <w:rPr>
                      <w:rFonts w:cs="Calibri"/>
                      <w:sz w:val="20"/>
                      <w:szCs w:val="20"/>
                    </w:rPr>
                    <w:lastRenderedPageBreak/>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12B4BB"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06AC3E4F" w14:textId="77777777" w:rsidR="00E67BA0" w:rsidRDefault="00885F12" w:rsidP="00546FE2">
                  <w:pPr>
                    <w:spacing w:after="0" w:line="240" w:lineRule="auto"/>
                    <w:rPr>
                      <w:rFonts w:cs="Calibri"/>
                      <w:sz w:val="20"/>
                      <w:szCs w:val="20"/>
                    </w:rPr>
                  </w:pPr>
                  <w:r>
                    <w:rPr>
                      <w:rFonts w:cs="Calibri"/>
                      <w:sz w:val="20"/>
                      <w:szCs w:val="20"/>
                    </w:rPr>
                    <w:t>Sin FI</w:t>
                  </w:r>
                </w:p>
              </w:tc>
            </w:tr>
            <w:tr w:rsidR="00E67BA0" w14:paraId="378BA79A" w14:textId="77777777" w:rsidTr="00334E19">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DC4BF51" w14:textId="77777777" w:rsidR="00E67BA0" w:rsidRDefault="00E67BA0" w:rsidP="00073EDF">
                  <w:pPr>
                    <w:numPr>
                      <w:ilvl w:val="0"/>
                      <w:numId w:val="20"/>
                    </w:numPr>
                    <w:spacing w:after="0" w:line="240" w:lineRule="auto"/>
                    <w:ind w:left="0" w:firstLine="0"/>
                    <w:jc w:val="right"/>
                    <w:rPr>
                      <w:rFonts w:cs="Calibri"/>
                      <w:sz w:val="20"/>
                      <w:szCs w:val="20"/>
                    </w:rPr>
                  </w:pPr>
                </w:p>
              </w:tc>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3FEC5FAA" w14:textId="77777777" w:rsidR="00E67BA0" w:rsidRDefault="00885F12">
                  <w:pPr>
                    <w:spacing w:after="0" w:line="240" w:lineRule="auto"/>
                  </w:pPr>
                  <w:r>
                    <w:rPr>
                      <w:rFonts w:cs="Calibri"/>
                      <w:b/>
                      <w:sz w:val="20"/>
                      <w:szCs w:val="20"/>
                    </w:rPr>
                    <w:t>Poblete, V.</w:t>
                  </w:r>
                  <w:r>
                    <w:rPr>
                      <w:rFonts w:cs="Calibri"/>
                      <w:sz w:val="20"/>
                      <w:szCs w:val="20"/>
                    </w:rPr>
                    <w:t>; Becerra-Yoma, N.; Stern, R.M.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A1EE368" w14:textId="77777777" w:rsidR="00E67BA0" w:rsidRDefault="00885F12">
                  <w:pPr>
                    <w:spacing w:after="0" w:line="240" w:lineRule="auto"/>
                    <w:jc w:val="center"/>
                    <w:rPr>
                      <w:rFonts w:cs="Calibri"/>
                      <w:sz w:val="20"/>
                      <w:szCs w:val="20"/>
                    </w:rPr>
                  </w:pPr>
                  <w:r>
                    <w:rPr>
                      <w:rFonts w:cs="Calibri"/>
                      <w:sz w:val="20"/>
                      <w:szCs w:val="20"/>
                    </w:rPr>
                    <w:t>2013</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070724" w14:textId="77777777" w:rsidR="00E67BA0" w:rsidRDefault="00885F12" w:rsidP="00546FE2">
                  <w:pPr>
                    <w:spacing w:after="0" w:line="240" w:lineRule="auto"/>
                    <w:rPr>
                      <w:rFonts w:cs="Calibri"/>
                      <w:sz w:val="20"/>
                      <w:szCs w:val="20"/>
                      <w:lang w:val="en-US"/>
                    </w:rPr>
                  </w:pPr>
                  <w:r>
                    <w:rPr>
                      <w:rFonts w:cs="Calibri"/>
                      <w:sz w:val="20"/>
                      <w:szCs w:val="20"/>
                      <w:lang w:val="en-US"/>
                    </w:rPr>
                    <w:t>Optimization of sigmoidal rate-level function based on acoustic features.</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9BB4F" w14:textId="77777777" w:rsidR="00E67BA0" w:rsidRDefault="00885F12" w:rsidP="00546FE2">
                  <w:pPr>
                    <w:spacing w:after="0" w:line="240" w:lineRule="auto"/>
                    <w:rPr>
                      <w:lang w:val="en-US"/>
                    </w:rPr>
                  </w:pPr>
                  <w:r>
                    <w:rPr>
                      <w:rFonts w:cs="Calibri"/>
                      <w:sz w:val="20"/>
                      <w:szCs w:val="20"/>
                      <w:lang w:val="en-US"/>
                    </w:rPr>
                    <w:t>Proceedings of the Annual Conference of the International Speech Communication Association, Interspeech</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838743" w14:textId="77777777" w:rsidR="00E67BA0" w:rsidRDefault="00885F12" w:rsidP="00546FE2">
                  <w:pPr>
                    <w:spacing w:after="0" w:line="240" w:lineRule="auto"/>
                    <w:rPr>
                      <w:rFonts w:cs="Calibri"/>
                      <w:sz w:val="20"/>
                      <w:szCs w:val="20"/>
                    </w:rPr>
                  </w:pPr>
                  <w:r>
                    <w:rPr>
                      <w:rFonts w:cs="Calibri"/>
                      <w:sz w:val="20"/>
                      <w:szCs w:val="20"/>
                    </w:rPr>
                    <w:t>Publicado</w:t>
                  </w:r>
                </w:p>
              </w:tc>
              <w:tc>
                <w:tcPr>
                  <w:tcW w:w="7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E8ECB6" w14:textId="77777777" w:rsidR="00E67BA0" w:rsidRDefault="00885F12" w:rsidP="00546FE2">
                  <w:pPr>
                    <w:spacing w:after="0" w:line="240" w:lineRule="auto"/>
                    <w:rPr>
                      <w:rFonts w:cs="Calibri"/>
                      <w:sz w:val="20"/>
                      <w:szCs w:val="20"/>
                    </w:rPr>
                  </w:pPr>
                  <w:r>
                    <w:rPr>
                      <w:rFonts w:cs="Calibri"/>
                      <w:sz w:val="20"/>
                      <w:szCs w:val="20"/>
                    </w:rPr>
                    <w:t>2308-457X</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2CDADA6" w14:textId="77777777" w:rsidR="00E67BA0" w:rsidRDefault="00885F12" w:rsidP="00546FE2">
                  <w:pPr>
                    <w:spacing w:after="0" w:line="240" w:lineRule="auto"/>
                    <w:rPr>
                      <w:rFonts w:cs="Calibri"/>
                      <w:sz w:val="20"/>
                      <w:szCs w:val="20"/>
                    </w:rPr>
                  </w:pPr>
                  <w:r>
                    <w:rPr>
                      <w:rFonts w:cs="Calibri"/>
                      <w:sz w:val="20"/>
                      <w:szCs w:val="20"/>
                    </w:rPr>
                    <w:t>Sin FI</w:t>
                  </w:r>
                </w:p>
              </w:tc>
            </w:tr>
          </w:tbl>
          <w:p w14:paraId="03A980D0" w14:textId="77777777" w:rsidR="00E67BA0" w:rsidRDefault="00E67BA0">
            <w:pPr>
              <w:spacing w:after="0" w:line="240" w:lineRule="auto"/>
              <w:jc w:val="both"/>
              <w:rPr>
                <w:rFonts w:cs="Calibri"/>
                <w:b/>
                <w:sz w:val="20"/>
                <w:szCs w:val="20"/>
              </w:rPr>
            </w:pPr>
          </w:p>
        </w:tc>
      </w:tr>
      <w:tr w:rsidR="00E67BA0" w14:paraId="66D5B3B7" w14:textId="77777777">
        <w:trPr>
          <w:trHeight w:val="26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BC8AAD" w14:textId="77777777" w:rsidR="00E67BA0" w:rsidRDefault="00E67BA0">
            <w:pPr>
              <w:spacing w:after="0" w:line="240" w:lineRule="auto"/>
              <w:jc w:val="both"/>
            </w:pP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220FEA5" w14:textId="77777777" w:rsidR="00E67BA0" w:rsidRDefault="00E67BA0">
            <w:pPr>
              <w:spacing w:after="0" w:line="240" w:lineRule="auto"/>
              <w:jc w:val="both"/>
            </w:pPr>
          </w:p>
        </w:tc>
      </w:tr>
      <w:tr w:rsidR="00E67BA0" w14:paraId="23142DDB" w14:textId="77777777">
        <w:trPr>
          <w:trHeight w:val="10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5C6107"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031274" w14:textId="77777777" w:rsidR="00E67BA0" w:rsidRDefault="00885F12">
            <w:pPr>
              <w:spacing w:after="0" w:line="240" w:lineRule="auto"/>
              <w:jc w:val="both"/>
            </w:pPr>
            <w:r>
              <w:rPr>
                <w:rFonts w:cs="Calibri"/>
                <w:b/>
                <w:sz w:val="20"/>
                <w:szCs w:val="20"/>
              </w:rPr>
              <w:t>Libros y capítulos de libro (agrupar por tipo de publicación):</w:t>
            </w:r>
          </w:p>
          <w:p w14:paraId="3EE79580" w14:textId="77777777" w:rsidR="00E67BA0" w:rsidRDefault="00885F12" w:rsidP="00DB0017">
            <w:pPr>
              <w:spacing w:after="0" w:line="240" w:lineRule="auto"/>
            </w:pPr>
            <w:r>
              <w:rPr>
                <w:rFonts w:cs="Calibri"/>
                <w:b/>
                <w:sz w:val="20"/>
                <w:szCs w:val="20"/>
              </w:rPr>
              <w:t>Capítulo de Libro</w:t>
            </w:r>
          </w:p>
          <w:p w14:paraId="555F3387" w14:textId="77777777" w:rsidR="00E67BA0" w:rsidRDefault="00E67BA0">
            <w:pPr>
              <w:spacing w:after="0" w:line="240" w:lineRule="auto"/>
              <w:jc w:val="both"/>
              <w:rPr>
                <w:rFonts w:cs="Calibri"/>
                <w:b/>
                <w:sz w:val="20"/>
                <w:szCs w:val="20"/>
              </w:rPr>
            </w:pPr>
          </w:p>
          <w:tbl>
            <w:tblPr>
              <w:tblW w:w="762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5"/>
              <w:gridCol w:w="834"/>
              <w:gridCol w:w="533"/>
              <w:gridCol w:w="3175"/>
              <w:gridCol w:w="838"/>
              <w:gridCol w:w="1105"/>
              <w:gridCol w:w="817"/>
            </w:tblGrid>
            <w:tr w:rsidR="00E67BA0" w14:paraId="43612084" w14:textId="77777777" w:rsidTr="003C5D46">
              <w:trPr>
                <w:trHeight w:val="379"/>
                <w:jc w:val="center"/>
              </w:trPr>
              <w:tc>
                <w:tcPr>
                  <w:tcW w:w="32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48AEB0" w14:textId="77777777" w:rsidR="00E67BA0" w:rsidRDefault="00885F12" w:rsidP="00F3629C">
                  <w:pPr>
                    <w:spacing w:after="0" w:line="240" w:lineRule="auto"/>
                    <w:jc w:val="center"/>
                    <w:rPr>
                      <w:rFonts w:cs="Calibri"/>
                      <w:b/>
                      <w:sz w:val="20"/>
                      <w:szCs w:val="20"/>
                    </w:rPr>
                  </w:pPr>
                  <w:r>
                    <w:rPr>
                      <w:rFonts w:cs="Calibri"/>
                      <w:b/>
                      <w:sz w:val="20"/>
                      <w:szCs w:val="20"/>
                    </w:rPr>
                    <w:t>N°</w:t>
                  </w:r>
                </w:p>
              </w:tc>
              <w:tc>
                <w:tcPr>
                  <w:tcW w:w="8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627E50" w14:textId="77777777" w:rsidR="00E67BA0" w:rsidRDefault="00885F12" w:rsidP="00F3629C">
                  <w:pPr>
                    <w:spacing w:after="0" w:line="240" w:lineRule="auto"/>
                    <w:jc w:val="center"/>
                    <w:rPr>
                      <w:rFonts w:cs="Calibri"/>
                      <w:b/>
                      <w:sz w:val="20"/>
                      <w:szCs w:val="20"/>
                    </w:rPr>
                  </w:pPr>
                  <w:r>
                    <w:rPr>
                      <w:rFonts w:cs="Calibri"/>
                      <w:b/>
                      <w:sz w:val="20"/>
                      <w:szCs w:val="20"/>
                    </w:rPr>
                    <w:t>Autor (es)</w:t>
                  </w:r>
                </w:p>
              </w:tc>
              <w:tc>
                <w:tcPr>
                  <w:tcW w:w="53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949DE0" w14:textId="77777777" w:rsidR="00E67BA0" w:rsidRDefault="00885F12" w:rsidP="00F3629C">
                  <w:pPr>
                    <w:spacing w:after="0" w:line="240" w:lineRule="auto"/>
                    <w:jc w:val="center"/>
                    <w:rPr>
                      <w:rFonts w:cs="Calibri"/>
                      <w:b/>
                      <w:sz w:val="20"/>
                      <w:szCs w:val="20"/>
                    </w:rPr>
                  </w:pPr>
                  <w:r>
                    <w:rPr>
                      <w:rFonts w:cs="Calibri"/>
                      <w:b/>
                      <w:sz w:val="20"/>
                      <w:szCs w:val="20"/>
                    </w:rPr>
                    <w:t>Año</w:t>
                  </w:r>
                </w:p>
              </w:tc>
              <w:tc>
                <w:tcPr>
                  <w:tcW w:w="317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07979E9" w14:textId="77777777" w:rsidR="00E67BA0" w:rsidRDefault="00885F12" w:rsidP="00F3629C">
                  <w:pPr>
                    <w:spacing w:after="0" w:line="240" w:lineRule="auto"/>
                    <w:jc w:val="center"/>
                    <w:rPr>
                      <w:rFonts w:cs="Calibri"/>
                      <w:b/>
                      <w:sz w:val="20"/>
                      <w:szCs w:val="20"/>
                    </w:rPr>
                  </w:pPr>
                  <w:r>
                    <w:rPr>
                      <w:rFonts w:cs="Calibri"/>
                      <w:b/>
                      <w:sz w:val="20"/>
                      <w:szCs w:val="20"/>
                    </w:rPr>
                    <w:t>Título del capítulo y/o libro</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F46A9D2" w14:textId="77777777" w:rsidR="00E67BA0" w:rsidRDefault="00885F12" w:rsidP="00F3629C">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4EDD6C0" w14:textId="77777777" w:rsidR="00E67BA0" w:rsidRDefault="00885F12" w:rsidP="00F3629C">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544829" w14:textId="77777777" w:rsidR="00E67BA0" w:rsidRDefault="00885F12" w:rsidP="00F3629C">
                  <w:pPr>
                    <w:spacing w:after="0" w:line="240" w:lineRule="auto"/>
                    <w:jc w:val="center"/>
                    <w:rPr>
                      <w:rFonts w:cs="Calibri"/>
                      <w:b/>
                      <w:sz w:val="20"/>
                      <w:szCs w:val="20"/>
                    </w:rPr>
                  </w:pPr>
                  <w:r>
                    <w:rPr>
                      <w:rFonts w:cs="Calibri"/>
                      <w:b/>
                      <w:sz w:val="20"/>
                      <w:szCs w:val="20"/>
                    </w:rPr>
                    <w:t>Estado</w:t>
                  </w:r>
                </w:p>
              </w:tc>
            </w:tr>
            <w:tr w:rsidR="00E67BA0" w14:paraId="14B1C65D" w14:textId="77777777" w:rsidTr="003C5D46">
              <w:trPr>
                <w:trHeight w:val="20"/>
                <w:jc w:val="center"/>
              </w:trPr>
              <w:tc>
                <w:tcPr>
                  <w:tcW w:w="325" w:type="dxa"/>
                  <w:tcBorders>
                    <w:top w:val="single" w:sz="18" w:space="0" w:color="000000"/>
                    <w:left w:val="single" w:sz="8" w:space="0" w:color="000000"/>
                    <w:bottom w:val="single" w:sz="4" w:space="0" w:color="000000"/>
                    <w:right w:val="single" w:sz="8" w:space="0" w:color="000000"/>
                  </w:tcBorders>
                  <w:shd w:val="clear" w:color="auto" w:fill="auto"/>
                </w:tcPr>
                <w:p w14:paraId="002936B5" w14:textId="77777777" w:rsidR="00E67BA0" w:rsidRDefault="00E67BA0" w:rsidP="00073EDF">
                  <w:pPr>
                    <w:numPr>
                      <w:ilvl w:val="0"/>
                      <w:numId w:val="19"/>
                    </w:numPr>
                    <w:spacing w:after="0" w:line="240" w:lineRule="auto"/>
                    <w:ind w:left="0" w:firstLine="0"/>
                    <w:rPr>
                      <w:rFonts w:cs="Calibri"/>
                      <w:sz w:val="20"/>
                      <w:szCs w:val="20"/>
                    </w:rPr>
                  </w:pPr>
                </w:p>
              </w:tc>
              <w:tc>
                <w:tcPr>
                  <w:tcW w:w="834" w:type="dxa"/>
                  <w:tcBorders>
                    <w:top w:val="single" w:sz="18" w:space="0" w:color="000000"/>
                    <w:left w:val="single" w:sz="8" w:space="0" w:color="000000"/>
                    <w:bottom w:val="single" w:sz="4" w:space="0" w:color="000000"/>
                    <w:right w:val="single" w:sz="8" w:space="0" w:color="000000"/>
                  </w:tcBorders>
                  <w:shd w:val="clear" w:color="auto" w:fill="auto"/>
                </w:tcPr>
                <w:p w14:paraId="48246D8F" w14:textId="77777777" w:rsidR="00E67BA0" w:rsidRDefault="00885F12" w:rsidP="00F3629C">
                  <w:pPr>
                    <w:spacing w:after="0" w:line="240" w:lineRule="auto"/>
                    <w:rPr>
                      <w:rFonts w:cs="Calibri"/>
                      <w:b/>
                      <w:sz w:val="20"/>
                      <w:szCs w:val="20"/>
                    </w:rPr>
                  </w:pPr>
                  <w:r>
                    <w:rPr>
                      <w:rFonts w:cs="Calibri"/>
                      <w:b/>
                      <w:sz w:val="20"/>
                      <w:szCs w:val="20"/>
                    </w:rPr>
                    <w:t>Poblete, V.</w:t>
                  </w:r>
                </w:p>
              </w:tc>
              <w:tc>
                <w:tcPr>
                  <w:tcW w:w="533" w:type="dxa"/>
                  <w:tcBorders>
                    <w:top w:val="single" w:sz="18" w:space="0" w:color="000000"/>
                    <w:left w:val="single" w:sz="8" w:space="0" w:color="000000"/>
                    <w:bottom w:val="single" w:sz="4" w:space="0" w:color="000000"/>
                    <w:right w:val="single" w:sz="8" w:space="0" w:color="000000"/>
                  </w:tcBorders>
                  <w:shd w:val="clear" w:color="auto" w:fill="auto"/>
                </w:tcPr>
                <w:p w14:paraId="388BDC72" w14:textId="77777777" w:rsidR="00E67BA0" w:rsidRDefault="00885F12" w:rsidP="00F3629C">
                  <w:pPr>
                    <w:spacing w:after="0" w:line="240" w:lineRule="auto"/>
                    <w:rPr>
                      <w:rFonts w:cs="Calibri"/>
                      <w:sz w:val="20"/>
                      <w:szCs w:val="20"/>
                    </w:rPr>
                  </w:pPr>
                  <w:r>
                    <w:rPr>
                      <w:rFonts w:cs="Calibri"/>
                      <w:sz w:val="20"/>
                      <w:szCs w:val="20"/>
                    </w:rPr>
                    <w:t>2019</w:t>
                  </w:r>
                </w:p>
              </w:tc>
              <w:tc>
                <w:tcPr>
                  <w:tcW w:w="31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94CCF1" w14:textId="77777777" w:rsidR="00E67BA0" w:rsidRDefault="00885F12" w:rsidP="00F3629C">
                  <w:pPr>
                    <w:spacing w:after="0" w:line="240" w:lineRule="auto"/>
                    <w:rPr>
                      <w:rFonts w:cs="Calibri"/>
                      <w:sz w:val="20"/>
                      <w:szCs w:val="20"/>
                    </w:rPr>
                  </w:pPr>
                  <w:r>
                    <w:rPr>
                      <w:rFonts w:cs="Calibri"/>
                      <w:sz w:val="20"/>
                      <w:szCs w:val="20"/>
                    </w:rPr>
                    <w:t>Identificación Bibliométrica para Extraer Características de Publicaciones sobre Aprendizaje y Servicio, Basado en Web of Science (WoS) de Clarivate Analytics (Thomson Reuters). “En: Compartiendo una Mirada del Aprendizaje y Servicio. Editora Gema Santander.”</w:t>
                  </w: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716FD" w14:textId="77777777" w:rsidR="00E67BA0" w:rsidRDefault="00885F12" w:rsidP="00F3629C">
                  <w:pPr>
                    <w:spacing w:after="0" w:line="240" w:lineRule="auto"/>
                    <w:rPr>
                      <w:rFonts w:cs="Calibri"/>
                      <w:sz w:val="20"/>
                      <w:szCs w:val="20"/>
                    </w:rPr>
                  </w:pPr>
                  <w:r>
                    <w:rPr>
                      <w:rFonts w:cs="Calibri"/>
                      <w:sz w:val="20"/>
                      <w:szCs w:val="20"/>
                    </w:rPr>
                    <w:t>Santiago de Chile</w:t>
                  </w: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89AECA" w14:textId="77777777" w:rsidR="00E67BA0" w:rsidRDefault="00885F12" w:rsidP="00F3629C">
                  <w:pPr>
                    <w:spacing w:after="0" w:line="240" w:lineRule="auto"/>
                    <w:rPr>
                      <w:rFonts w:cs="Calibri"/>
                      <w:sz w:val="20"/>
                      <w:szCs w:val="20"/>
                    </w:rPr>
                  </w:pPr>
                  <w:r>
                    <w:rPr>
                      <w:rFonts w:cs="Calibri"/>
                      <w:sz w:val="20"/>
                      <w:szCs w:val="20"/>
                    </w:rPr>
                    <w:t>RiL Editores, Ediciones Universidad Santo Tomás.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79037523" w14:textId="77777777" w:rsidR="00E67BA0" w:rsidRDefault="00885F12" w:rsidP="00F3629C">
                  <w:pPr>
                    <w:spacing w:after="0" w:line="240" w:lineRule="auto"/>
                    <w:rPr>
                      <w:rFonts w:cs="Calibri"/>
                      <w:sz w:val="20"/>
                      <w:szCs w:val="20"/>
                    </w:rPr>
                  </w:pPr>
                  <w:r>
                    <w:rPr>
                      <w:rFonts w:cs="Calibri"/>
                      <w:sz w:val="20"/>
                      <w:szCs w:val="20"/>
                    </w:rPr>
                    <w:t>Publicado</w:t>
                  </w:r>
                </w:p>
              </w:tc>
            </w:tr>
          </w:tbl>
          <w:p w14:paraId="0313A100" w14:textId="77777777" w:rsidR="00E67BA0" w:rsidRDefault="00E67BA0">
            <w:pPr>
              <w:spacing w:after="0" w:line="240" w:lineRule="auto"/>
              <w:jc w:val="both"/>
              <w:rPr>
                <w:rFonts w:cs="Calibri"/>
                <w:b/>
                <w:sz w:val="20"/>
                <w:szCs w:val="20"/>
              </w:rPr>
            </w:pPr>
          </w:p>
        </w:tc>
      </w:tr>
      <w:tr w:rsidR="00E67BA0" w14:paraId="0802FF30" w14:textId="77777777">
        <w:trPr>
          <w:trHeight w:val="102"/>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82FEE85"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1DE4B7E" w14:textId="77777777" w:rsidR="00E67BA0" w:rsidRDefault="00E67BA0">
            <w:pPr>
              <w:spacing w:after="0" w:line="240" w:lineRule="auto"/>
              <w:jc w:val="both"/>
              <w:rPr>
                <w:rFonts w:cs="Calibri"/>
                <w:b/>
                <w:sz w:val="20"/>
                <w:szCs w:val="20"/>
              </w:rPr>
            </w:pPr>
          </w:p>
        </w:tc>
      </w:tr>
      <w:tr w:rsidR="00E67BA0" w14:paraId="46551D0B" w14:textId="77777777">
        <w:trPr>
          <w:trHeight w:val="540"/>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0482D1"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1B767A" w14:textId="77777777" w:rsidR="00E67BA0" w:rsidRDefault="00885F12">
            <w:pPr>
              <w:spacing w:after="0" w:line="240" w:lineRule="auto"/>
              <w:jc w:val="both"/>
            </w:pPr>
            <w:r>
              <w:rPr>
                <w:rFonts w:cs="Calibri"/>
                <w:b/>
                <w:sz w:val="20"/>
                <w:szCs w:val="20"/>
              </w:rPr>
              <w:t>Otras publicaciones no indexadas (por ejemplo, revistas con referato, obras u otras –indicando cuales-, agrupar por tipo de publicación):</w:t>
            </w:r>
          </w:p>
          <w:p w14:paraId="069CE530" w14:textId="77777777" w:rsidR="00E67BA0" w:rsidRDefault="00E67BA0">
            <w:pPr>
              <w:spacing w:after="0" w:line="240" w:lineRule="auto"/>
              <w:jc w:val="both"/>
              <w:rPr>
                <w:rFonts w:cs="Calibri"/>
                <w:b/>
                <w:sz w:val="20"/>
                <w:szCs w:val="20"/>
              </w:rPr>
            </w:pPr>
          </w:p>
          <w:tbl>
            <w:tblPr>
              <w:tblW w:w="77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092"/>
              <w:gridCol w:w="426"/>
              <w:gridCol w:w="1409"/>
              <w:gridCol w:w="1202"/>
              <w:gridCol w:w="1164"/>
              <w:gridCol w:w="817"/>
              <w:gridCol w:w="1398"/>
            </w:tblGrid>
            <w:tr w:rsidR="00E67BA0" w14:paraId="63919F70" w14:textId="77777777" w:rsidTr="006D3717">
              <w:trPr>
                <w:trHeight w:val="379"/>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112520"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CA096D" w14:textId="77777777" w:rsidR="00E67BA0" w:rsidRDefault="00885F12" w:rsidP="006D3717">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87B69" w14:textId="77777777" w:rsidR="00E67BA0" w:rsidRDefault="00885F12" w:rsidP="006D3717">
                  <w:pPr>
                    <w:spacing w:after="0" w:line="240" w:lineRule="auto"/>
                    <w:jc w:val="center"/>
                    <w:rPr>
                      <w:rFonts w:cs="Calibri"/>
                      <w:b/>
                      <w:sz w:val="20"/>
                      <w:szCs w:val="20"/>
                    </w:rPr>
                  </w:pPr>
                  <w:r>
                    <w:rPr>
                      <w:rFonts w:cs="Calibri"/>
                      <w:b/>
                      <w:sz w:val="20"/>
                      <w:szCs w:val="20"/>
                    </w:rPr>
                    <w:t>Año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031255" w14:textId="77777777" w:rsidR="00E67BA0" w:rsidRDefault="00885F12" w:rsidP="006D3717">
                  <w:pPr>
                    <w:spacing w:after="0" w:line="240" w:lineRule="auto"/>
                    <w:jc w:val="center"/>
                    <w:rPr>
                      <w:rFonts w:cs="Calibri"/>
                      <w:b/>
                      <w:sz w:val="20"/>
                      <w:szCs w:val="20"/>
                    </w:rPr>
                  </w:pPr>
                  <w:r>
                    <w:rPr>
                      <w:rFonts w:cs="Calibri"/>
                      <w:b/>
                      <w:sz w:val="20"/>
                      <w:szCs w:val="20"/>
                    </w:rPr>
                    <w:t>Título de la publicación</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DE320A4" w14:textId="77777777" w:rsidR="00E67BA0" w:rsidRDefault="00885F12" w:rsidP="006D3717">
                  <w:pPr>
                    <w:spacing w:after="0" w:line="240" w:lineRule="auto"/>
                    <w:jc w:val="center"/>
                    <w:rPr>
                      <w:rFonts w:cs="Calibri"/>
                      <w:b/>
                      <w:sz w:val="20"/>
                      <w:szCs w:val="20"/>
                    </w:rPr>
                  </w:pPr>
                  <w:r>
                    <w:rPr>
                      <w:rFonts w:cs="Calibri"/>
                      <w:b/>
                      <w:sz w:val="20"/>
                      <w:szCs w:val="20"/>
                    </w:rPr>
                    <w:t>Lugar</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D6824A6" w14:textId="77777777" w:rsidR="00E67BA0" w:rsidRDefault="00885F12" w:rsidP="006D3717">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52AB86" w14:textId="77777777" w:rsidR="00E67BA0" w:rsidRDefault="00885F12" w:rsidP="006D3717">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18B2EDC" w14:textId="77777777" w:rsidR="00E67BA0" w:rsidRDefault="00885F12" w:rsidP="006D3717">
                  <w:pPr>
                    <w:spacing w:after="0" w:line="240" w:lineRule="auto"/>
                    <w:jc w:val="center"/>
                  </w:pPr>
                  <w:r>
                    <w:rPr>
                      <w:rFonts w:cs="Calibri"/>
                      <w:b/>
                      <w:sz w:val="20"/>
                      <w:szCs w:val="20"/>
                    </w:rPr>
                    <w:t>Otro aspecto pertinente</w:t>
                  </w:r>
                </w:p>
              </w:tc>
            </w:tr>
            <w:tr w:rsidR="00E67BA0" w14:paraId="0ABACD20"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49E6CA5"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CBAD16E" w14:textId="77777777" w:rsidR="00E67BA0" w:rsidRDefault="00885F12" w:rsidP="006D3717">
                  <w:pPr>
                    <w:spacing w:after="0" w:line="240" w:lineRule="auto"/>
                    <w:rPr>
                      <w:rFonts w:cs="Calibri"/>
                      <w:b/>
                      <w:bCs/>
                      <w:sz w:val="20"/>
                      <w:szCs w:val="20"/>
                    </w:rPr>
                  </w:pP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16013A7C" w14:textId="77777777" w:rsidR="00E67BA0" w:rsidRDefault="00885F12" w:rsidP="006D3717">
                  <w:pPr>
                    <w:spacing w:after="0" w:line="240" w:lineRule="auto"/>
                    <w:rPr>
                      <w:sz w:val="20"/>
                      <w:szCs w:val="20"/>
                    </w:rPr>
                  </w:pPr>
                  <w:r>
                    <w:rPr>
                      <w:sz w:val="20"/>
                      <w:szCs w:val="20"/>
                    </w:rPr>
                    <w:t>2022</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82D7280" w14:textId="77777777" w:rsidR="00E67BA0" w:rsidRDefault="00885F12" w:rsidP="006D3717">
                  <w:pPr>
                    <w:spacing w:after="0" w:line="240" w:lineRule="auto"/>
                    <w:rPr>
                      <w:sz w:val="20"/>
                      <w:szCs w:val="20"/>
                    </w:rPr>
                  </w:pPr>
                  <w:r>
                    <w:rPr>
                      <w:sz w:val="20"/>
                      <w:szCs w:val="20"/>
                    </w:rPr>
                    <w:t>Proyecto AuMiLab</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28E6EF8" w14:textId="77777777" w:rsidR="00E67BA0" w:rsidRDefault="00885F12" w:rsidP="006D3717">
                  <w:pPr>
                    <w:spacing w:after="0" w:line="240" w:lineRule="auto"/>
                    <w:rPr>
                      <w:sz w:val="20"/>
                      <w:szCs w:val="20"/>
                    </w:rPr>
                  </w:pPr>
                  <w:r>
                    <w:rPr>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D43EB18" w14:textId="77777777" w:rsidR="00E67BA0" w:rsidRDefault="00885F12" w:rsidP="006D3717">
                  <w:pPr>
                    <w:spacing w:after="0" w:line="240" w:lineRule="auto"/>
                    <w:rPr>
                      <w:rFonts w:cs="Calibri"/>
                      <w:sz w:val="20"/>
                      <w:szCs w:val="20"/>
                    </w:rPr>
                  </w:pPr>
                  <w:r>
                    <w:rPr>
                      <w:rFonts w:cs="Calibri"/>
                      <w:sz w:val="20"/>
                      <w:szCs w:val="20"/>
                    </w:rPr>
                    <w:t>Escuela de Ingeniería Civil 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19EF11B" w14:textId="77777777" w:rsidR="00E67BA0" w:rsidRDefault="00885F12" w:rsidP="006D3717">
                  <w:pPr>
                    <w:spacing w:after="0" w:line="240" w:lineRule="auto"/>
                    <w:rPr>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994562D" w14:textId="77777777" w:rsidR="00E67BA0" w:rsidRDefault="00885F12" w:rsidP="006D3717">
                  <w:pPr>
                    <w:spacing w:after="0" w:line="240" w:lineRule="auto"/>
                  </w:pPr>
                  <w:r>
                    <w:rPr>
                      <w:sz w:val="20"/>
                      <w:szCs w:val="20"/>
                    </w:rPr>
                    <w:t>IV Jornada de Seminarios INGEACUS</w:t>
                  </w:r>
                </w:p>
              </w:tc>
            </w:tr>
            <w:tr w:rsidR="00E67BA0" w14:paraId="6FB1C496"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3B5BF0C2"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1301BCA" w14:textId="77777777" w:rsidR="00E67BA0" w:rsidRDefault="00885F12" w:rsidP="006D3717">
                  <w:pPr>
                    <w:spacing w:after="0" w:line="240" w:lineRule="auto"/>
                  </w:pPr>
                  <w:r>
                    <w:rPr>
                      <w:rFonts w:cs="Calibri"/>
                      <w:sz w:val="20"/>
                      <w:szCs w:val="20"/>
                    </w:rPr>
                    <w:t xml:space="preserve">Espejo, D.; Gallardo, E.; Martínez, H.; Morales, G.; Peñailillo, R.; Sandoval, C.;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DA70201" w14:textId="77777777" w:rsidR="00E67BA0" w:rsidRDefault="00885F12" w:rsidP="006D3717">
                  <w:pPr>
                    <w:spacing w:after="0" w:line="240" w:lineRule="auto"/>
                    <w:rPr>
                      <w:rFonts w:cs="Calibri"/>
                      <w:sz w:val="20"/>
                      <w:szCs w:val="20"/>
                    </w:rPr>
                  </w:pPr>
                  <w:r>
                    <w:rPr>
                      <w:rFonts w:cs="Calibri"/>
                      <w:sz w:val="20"/>
                      <w:szCs w:val="20"/>
                    </w:rPr>
                    <w:t>2022</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B04B03D" w14:textId="77777777" w:rsidR="00E67BA0" w:rsidRDefault="00885F12" w:rsidP="006D3717">
                  <w:pPr>
                    <w:spacing w:after="0" w:line="240" w:lineRule="auto"/>
                    <w:rPr>
                      <w:rFonts w:cs="Calibri"/>
                      <w:sz w:val="20"/>
                      <w:szCs w:val="20"/>
                      <w:lang w:val="en-US"/>
                    </w:rPr>
                  </w:pPr>
                  <w:r>
                    <w:rPr>
                      <w:rFonts w:cs="Calibri"/>
                      <w:sz w:val="20"/>
                      <w:szCs w:val="20"/>
                      <w:lang w:val="en-US"/>
                    </w:rPr>
                    <w:t>Collaborative labeling protocol for polyphonic audio recordings from urban wetlands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E9DFC4" w14:textId="77777777" w:rsidR="00E67BA0" w:rsidRDefault="00885F12" w:rsidP="006D3717">
                  <w:pPr>
                    <w:spacing w:after="0" w:line="240" w:lineRule="auto"/>
                    <w:rPr>
                      <w:rFonts w:cs="Calibri"/>
                      <w:sz w:val="20"/>
                      <w:szCs w:val="20"/>
                    </w:rPr>
                  </w:pPr>
                  <w:r>
                    <w:rPr>
                      <w:rFonts w:cs="Calibri"/>
                      <w:sz w:val="20"/>
                      <w:szCs w:val="20"/>
                    </w:rPr>
                    <w:t>Florianópolis, SC, Brasil</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3A203E" w14:textId="77777777" w:rsidR="00E67BA0" w:rsidRDefault="00885F12" w:rsidP="006D3717">
                  <w:pPr>
                    <w:spacing w:after="0" w:line="240" w:lineRule="auto"/>
                    <w:rPr>
                      <w:rFonts w:cs="Calibri"/>
                      <w:sz w:val="20"/>
                      <w:szCs w:val="20"/>
                    </w:rPr>
                  </w:pPr>
                  <w:r>
                    <w:rPr>
                      <w:rFonts w:cs="Calibri"/>
                      <w:sz w:val="20"/>
                      <w:szCs w:val="20"/>
                    </w:rPr>
                    <w:t>Sociedad Brasileña de Acústica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0F3D3A6"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50B5B14" w14:textId="77777777" w:rsidR="00E67BA0" w:rsidRDefault="00885F12" w:rsidP="006D3717">
                  <w:pPr>
                    <w:spacing w:after="0" w:line="240" w:lineRule="auto"/>
                    <w:rPr>
                      <w:rFonts w:cs="Calibri"/>
                      <w:sz w:val="20"/>
                      <w:szCs w:val="20"/>
                    </w:rPr>
                  </w:pPr>
                  <w:r>
                    <w:rPr>
                      <w:rFonts w:cs="Calibri"/>
                      <w:sz w:val="20"/>
                      <w:szCs w:val="20"/>
                    </w:rPr>
                    <w:t>FIA 2022: XII Congreso Iberoamericano de Acústica, XXIX Encuentro de Sociedad Brasilera de Acústica</w:t>
                  </w:r>
                </w:p>
              </w:tc>
            </w:tr>
            <w:tr w:rsidR="00E67BA0" w14:paraId="5C4894E8"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1CFA2C9" w14:textId="77777777" w:rsidR="00E67BA0" w:rsidRPr="00FA6D0E" w:rsidRDefault="00E67BA0" w:rsidP="00073EDF">
                  <w:pPr>
                    <w:numPr>
                      <w:ilvl w:val="0"/>
                      <w:numId w:val="17"/>
                    </w:numPr>
                    <w:spacing w:after="0" w:line="240" w:lineRule="auto"/>
                    <w:ind w:left="0" w:firstLine="0"/>
                    <w:rPr>
                      <w:rFonts w:cs="Calibri"/>
                      <w:sz w:val="20"/>
                      <w:szCs w:val="20"/>
                      <w:lang w:val="es-ES"/>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65A4A8E6" w14:textId="77777777" w:rsidR="00E67BA0" w:rsidRDefault="00885F12" w:rsidP="006D3717">
                  <w:pPr>
                    <w:spacing w:after="0" w:line="240" w:lineRule="auto"/>
                  </w:pPr>
                  <w:r>
                    <w:rPr>
                      <w:rFonts w:cs="Calibri"/>
                      <w:sz w:val="20"/>
                      <w:szCs w:val="20"/>
                    </w:rPr>
                    <w:t xml:space="preserve">Espejo, D.;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8F05C03" w14:textId="77777777" w:rsidR="00E67BA0" w:rsidRDefault="00885F12" w:rsidP="006D3717">
                  <w:pPr>
                    <w:spacing w:after="0" w:line="240" w:lineRule="auto"/>
                    <w:rPr>
                      <w:rFonts w:cs="Calibri"/>
                      <w:sz w:val="20"/>
                      <w:szCs w:val="20"/>
                    </w:rPr>
                  </w:pPr>
                  <w:r>
                    <w:rPr>
                      <w:rFonts w:cs="Calibri"/>
                      <w:sz w:val="20"/>
                      <w:szCs w:val="20"/>
                    </w:rPr>
                    <w:t>2020</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806E4D6" w14:textId="77777777" w:rsidR="00E67BA0" w:rsidRDefault="00885F12" w:rsidP="006D3717">
                  <w:pPr>
                    <w:spacing w:after="0" w:line="240" w:lineRule="auto"/>
                    <w:rPr>
                      <w:rFonts w:cs="Calibri"/>
                      <w:sz w:val="20"/>
                      <w:szCs w:val="20"/>
                    </w:rPr>
                  </w:pPr>
                  <w:r>
                    <w:rPr>
                      <w:rFonts w:cs="Calibri"/>
                      <w:sz w:val="20"/>
                      <w:szCs w:val="20"/>
                    </w:rPr>
                    <w:t xml:space="preserve">El uso de espectrogramas largos para </w:t>
                  </w:r>
                  <w:r>
                    <w:rPr>
                      <w:rFonts w:cs="Calibri"/>
                      <w:sz w:val="20"/>
                      <w:szCs w:val="20"/>
                    </w:rPr>
                    <w:lastRenderedPageBreak/>
                    <w:t>analizar ambientes sonoros en humedales urbanos basados en índices acústicos.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B85C86B" w14:textId="77777777" w:rsidR="00E67BA0" w:rsidRDefault="00885F12" w:rsidP="006D3717">
                  <w:pPr>
                    <w:spacing w:after="0" w:line="240" w:lineRule="auto"/>
                    <w:rPr>
                      <w:rFonts w:cs="Calibri"/>
                      <w:sz w:val="20"/>
                      <w:szCs w:val="20"/>
                    </w:rPr>
                  </w:pPr>
                  <w:r>
                    <w:rPr>
                      <w:rFonts w:cs="Calibri"/>
                      <w:sz w:val="20"/>
                      <w:szCs w:val="20"/>
                    </w:rPr>
                    <w:lastRenderedPageBreak/>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666B98A" w14:textId="77777777" w:rsidR="00E67BA0" w:rsidRDefault="00885F12" w:rsidP="006D3717">
                  <w:pPr>
                    <w:spacing w:after="0" w:line="240" w:lineRule="auto"/>
                    <w:rPr>
                      <w:rFonts w:cs="Calibri"/>
                      <w:sz w:val="20"/>
                      <w:szCs w:val="20"/>
                    </w:rPr>
                  </w:pPr>
                  <w:r>
                    <w:rPr>
                      <w:rFonts w:cs="Calibri"/>
                      <w:sz w:val="20"/>
                      <w:szCs w:val="20"/>
                    </w:rPr>
                    <w:t xml:space="preserve">Escuela de Ingeniería Civil </w:t>
                  </w:r>
                  <w:r>
                    <w:rPr>
                      <w:rFonts w:cs="Calibri"/>
                      <w:sz w:val="20"/>
                      <w:szCs w:val="20"/>
                    </w:rPr>
                    <w:lastRenderedPageBreak/>
                    <w:t>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DE8C8F6" w14:textId="77777777" w:rsidR="00E67BA0" w:rsidRDefault="00885F12" w:rsidP="006D3717">
                  <w:pPr>
                    <w:spacing w:after="0" w:line="240" w:lineRule="auto"/>
                    <w:rPr>
                      <w:rFonts w:cs="Calibri"/>
                      <w:sz w:val="20"/>
                      <w:szCs w:val="20"/>
                    </w:rPr>
                  </w:pPr>
                  <w:r>
                    <w:rPr>
                      <w:rFonts w:cs="Calibri"/>
                      <w:sz w:val="20"/>
                      <w:szCs w:val="20"/>
                    </w:rPr>
                    <w:lastRenderedPageBreak/>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6725970" w14:textId="77777777" w:rsidR="00E67BA0" w:rsidRDefault="00885F12" w:rsidP="006D3717">
                  <w:pPr>
                    <w:spacing w:after="0" w:line="240" w:lineRule="auto"/>
                    <w:rPr>
                      <w:rFonts w:cs="Calibri"/>
                      <w:sz w:val="20"/>
                      <w:szCs w:val="20"/>
                    </w:rPr>
                  </w:pPr>
                  <w:r>
                    <w:rPr>
                      <w:rFonts w:cs="Calibri"/>
                      <w:sz w:val="20"/>
                      <w:szCs w:val="20"/>
                    </w:rPr>
                    <w:t xml:space="preserve">X Congreso Internacional de Acústica y </w:t>
                  </w:r>
                  <w:r>
                    <w:rPr>
                      <w:rFonts w:cs="Calibri"/>
                      <w:sz w:val="20"/>
                      <w:szCs w:val="20"/>
                    </w:rPr>
                    <w:lastRenderedPageBreak/>
                    <w:t>Audio Profesional</w:t>
                  </w:r>
                </w:p>
                <w:p w14:paraId="0BDDEFE3" w14:textId="77777777" w:rsidR="00E67BA0" w:rsidRDefault="00E67BA0" w:rsidP="006D3717">
                  <w:pPr>
                    <w:spacing w:after="0" w:line="240" w:lineRule="auto"/>
                    <w:rPr>
                      <w:rFonts w:cs="Calibri"/>
                      <w:sz w:val="20"/>
                      <w:szCs w:val="20"/>
                    </w:rPr>
                  </w:pPr>
                </w:p>
              </w:tc>
            </w:tr>
            <w:tr w:rsidR="00E67BA0" w14:paraId="3A37C5DD"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7856005"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02C1948F" w14:textId="77777777" w:rsidR="00E67BA0" w:rsidRDefault="00885F12" w:rsidP="006D3717">
                  <w:pPr>
                    <w:spacing w:after="0" w:line="240" w:lineRule="auto"/>
                  </w:pPr>
                  <w:r>
                    <w:rPr>
                      <w:rFonts w:cs="Calibri"/>
                      <w:sz w:val="20"/>
                      <w:szCs w:val="20"/>
                    </w:rPr>
                    <w:t xml:space="preserve">Vargas, V.; González, Y.; Huijse, P.; Barría, P.; Arriagada, C.; </w:t>
                  </w:r>
                  <w:r>
                    <w:rPr>
                      <w:rFonts w:cs="Calibri"/>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76CE546" w14:textId="77777777" w:rsidR="00E67BA0" w:rsidRDefault="00885F12" w:rsidP="006D3717">
                  <w:pPr>
                    <w:spacing w:after="0" w:line="240" w:lineRule="auto"/>
                    <w:rPr>
                      <w:rFonts w:cs="Calibri"/>
                      <w:sz w:val="20"/>
                      <w:szCs w:val="20"/>
                    </w:rPr>
                  </w:pPr>
                  <w:r>
                    <w:rPr>
                      <w:rFonts w:cs="Calibri"/>
                      <w:sz w:val="20"/>
                      <w:szCs w:val="20"/>
                    </w:rPr>
                    <w:t>2019</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7A49889" w14:textId="77777777" w:rsidR="00E67BA0" w:rsidRDefault="00885F12" w:rsidP="006D3717">
                  <w:pPr>
                    <w:spacing w:after="0" w:line="240" w:lineRule="auto"/>
                    <w:rPr>
                      <w:rFonts w:cs="Calibri"/>
                      <w:sz w:val="20"/>
                      <w:szCs w:val="20"/>
                    </w:rPr>
                  </w:pPr>
                  <w:r>
                    <w:rPr>
                      <w:rFonts w:cs="Calibri"/>
                      <w:sz w:val="20"/>
                      <w:szCs w:val="20"/>
                    </w:rPr>
                    <w:t>Acerca de una experiencia educativa de aprendizaje en ingeniería, lengua de señas y participación con la Comunidad Sorda</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07C6BAD" w14:textId="77777777" w:rsidR="00E67BA0" w:rsidRDefault="00885F12" w:rsidP="006D3717">
                  <w:pPr>
                    <w:spacing w:after="0" w:line="240" w:lineRule="auto"/>
                  </w:pPr>
                  <w:r>
                    <w:rPr>
                      <w:rFonts w:cs="Calibri"/>
                      <w:sz w:val="20"/>
                      <w:szCs w:val="20"/>
                    </w:rPr>
                    <w:t>Universidad de Talca,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03BB69F" w14:textId="77777777" w:rsidR="00E67BA0" w:rsidRDefault="00885F12" w:rsidP="006D3717">
                  <w:pPr>
                    <w:spacing w:after="0" w:line="240" w:lineRule="auto"/>
                    <w:rPr>
                      <w:rFonts w:cs="Calibri"/>
                      <w:sz w:val="20"/>
                      <w:szCs w:val="20"/>
                    </w:rPr>
                  </w:pPr>
                  <w:r>
                    <w:rPr>
                      <w:rFonts w:cs="Calibri"/>
                      <w:sz w:val="20"/>
                      <w:szCs w:val="20"/>
                    </w:rPr>
                    <w:t>Sociedad Chilena de Educación en Ingeniería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1DD9C562"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6760F5A" w14:textId="77777777" w:rsidR="00E67BA0" w:rsidRDefault="00885F12" w:rsidP="006D3717">
                  <w:pPr>
                    <w:spacing w:after="0" w:line="240" w:lineRule="auto"/>
                    <w:rPr>
                      <w:rFonts w:cs="Calibri"/>
                      <w:sz w:val="20"/>
                      <w:szCs w:val="20"/>
                    </w:rPr>
                  </w:pPr>
                  <w:r>
                    <w:rPr>
                      <w:rFonts w:cs="Calibri"/>
                      <w:sz w:val="20"/>
                      <w:szCs w:val="20"/>
                    </w:rPr>
                    <w:t>XXXII Congreso Chileno de Educación en Ingeniería</w:t>
                  </w:r>
                </w:p>
              </w:tc>
            </w:tr>
            <w:tr w:rsidR="00E67BA0" w14:paraId="3BD7AE64"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08AE84C8"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A28A9CD" w14:textId="77777777" w:rsidR="00E67BA0" w:rsidRDefault="00885F12" w:rsidP="006D3717">
                  <w:pPr>
                    <w:spacing w:after="0" w:line="240" w:lineRule="auto"/>
                  </w:pPr>
                  <w:r>
                    <w:rPr>
                      <w:rFonts w:cs="Calibri"/>
                      <w:sz w:val="20"/>
                      <w:szCs w:val="20"/>
                    </w:rPr>
                    <w:t xml:space="preserve">Novoa, J.; Escudero, J.P.; Wuth, J.; </w:t>
                  </w:r>
                  <w:r>
                    <w:rPr>
                      <w:rFonts w:cs="Calibri"/>
                      <w:b/>
                      <w:bCs/>
                      <w:sz w:val="20"/>
                      <w:szCs w:val="20"/>
                    </w:rPr>
                    <w:t>Poblete, V.</w:t>
                  </w:r>
                  <w:r>
                    <w:rPr>
                      <w:rFonts w:cs="Calibri"/>
                      <w:sz w:val="20"/>
                      <w:szCs w:val="20"/>
                    </w:rPr>
                    <w:t>; King, S.; Stern, R.M.; Becerra-Yoma, N.</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506D956" w14:textId="77777777" w:rsidR="00E67BA0" w:rsidRDefault="00885F12" w:rsidP="006D3717">
                  <w:pPr>
                    <w:spacing w:after="0" w:line="240" w:lineRule="auto"/>
                    <w:rPr>
                      <w:rFonts w:cs="Calibri"/>
                      <w:sz w:val="20"/>
                      <w:szCs w:val="20"/>
                    </w:rPr>
                  </w:pPr>
                  <w:r>
                    <w:rPr>
                      <w:rFonts w:cs="Calibri"/>
                      <w:sz w:val="20"/>
                      <w:szCs w:val="20"/>
                    </w:rPr>
                    <w:t>2018</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CCBD78" w14:textId="77777777" w:rsidR="00E67BA0" w:rsidRDefault="00885F12" w:rsidP="006D3717">
                  <w:pPr>
                    <w:spacing w:after="0" w:line="240" w:lineRule="auto"/>
                    <w:rPr>
                      <w:rFonts w:cs="Calibri"/>
                      <w:sz w:val="20"/>
                      <w:szCs w:val="20"/>
                      <w:lang w:val="en-US"/>
                    </w:rPr>
                  </w:pPr>
                  <w:r>
                    <w:rPr>
                      <w:rFonts w:cs="Calibri"/>
                      <w:sz w:val="20"/>
                      <w:szCs w:val="20"/>
                      <w:lang w:val="en-US"/>
                    </w:rPr>
                    <w:t>Exploring the robustness of features and enhancement on speech recognition systems in highly-reverberant real environments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38D5693" w14:textId="77777777" w:rsidR="00E67BA0" w:rsidRDefault="00885F12" w:rsidP="006D3717">
                  <w:pPr>
                    <w:spacing w:after="0" w:line="240" w:lineRule="auto"/>
                  </w:pPr>
                  <w:r>
                    <w:rPr>
                      <w:rFonts w:cs="Calibri"/>
                      <w:sz w:val="20"/>
                      <w:szCs w:val="20"/>
                    </w:rPr>
                    <w:t>Cornell University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03EFECD" w14:textId="77777777" w:rsidR="00E67BA0" w:rsidRDefault="00885F12" w:rsidP="006D3717">
                  <w:pPr>
                    <w:spacing w:after="0" w:line="240" w:lineRule="auto"/>
                    <w:rPr>
                      <w:lang w:val="en-US"/>
                    </w:rPr>
                  </w:pPr>
                  <w:r>
                    <w:rPr>
                      <w:rFonts w:cs="Calibri"/>
                      <w:sz w:val="20"/>
                      <w:szCs w:val="20"/>
                      <w:lang w:val="en-US"/>
                    </w:rPr>
                    <w:t>Electrical Engineering and Systems Science: Audio and Speech Processing</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0BC1B732"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19DBFE6" w14:textId="77777777" w:rsidR="00E67BA0" w:rsidRDefault="00885F12" w:rsidP="006D3717">
                  <w:pPr>
                    <w:spacing w:after="0" w:line="240" w:lineRule="auto"/>
                  </w:pPr>
                  <w:r>
                    <w:rPr>
                      <w:rFonts w:cs="Calibri"/>
                      <w:sz w:val="20"/>
                      <w:szCs w:val="20"/>
                    </w:rPr>
                    <w:t>arXiv:1803-09013</w:t>
                  </w:r>
                </w:p>
              </w:tc>
            </w:tr>
            <w:tr w:rsidR="00E67BA0" w14:paraId="620C7596"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5C4A06BC"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1EF138B5" w14:textId="77777777" w:rsidR="00E67BA0" w:rsidRDefault="00885F12" w:rsidP="006D3717">
                  <w:pPr>
                    <w:spacing w:after="0" w:line="240" w:lineRule="auto"/>
                  </w:pPr>
                  <w:r>
                    <w:rPr>
                      <w:rFonts w:cs="Calibri"/>
                      <w:sz w:val="20"/>
                      <w:szCs w:val="20"/>
                    </w:rPr>
                    <w:t xml:space="preserve">Escudero, J.P.; </w:t>
                  </w:r>
                  <w:r>
                    <w:rPr>
                      <w:rFonts w:cs="Calibri"/>
                      <w:b/>
                      <w:bCs/>
                      <w:sz w:val="20"/>
                      <w:szCs w:val="20"/>
                    </w:rPr>
                    <w:t>Poblete, V.</w:t>
                  </w:r>
                  <w:r>
                    <w:rPr>
                      <w:rFonts w:cs="Calibri"/>
                      <w:sz w:val="20"/>
                      <w:szCs w:val="20"/>
                    </w:rPr>
                    <w:t>; Novoa, J.; Wuth, J.; Fredes, J.; Mahu, R.; Stern, R.M.; Becerra-Yoma, N.</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27194C80" w14:textId="77777777" w:rsidR="00E67BA0" w:rsidRDefault="00885F12" w:rsidP="006D3717">
                  <w:pPr>
                    <w:spacing w:after="0" w:line="240" w:lineRule="auto"/>
                    <w:rPr>
                      <w:rFonts w:cs="Calibri"/>
                      <w:sz w:val="20"/>
                      <w:szCs w:val="20"/>
                    </w:rPr>
                  </w:pPr>
                  <w:r>
                    <w:rPr>
                      <w:rFonts w:cs="Calibri"/>
                      <w:sz w:val="20"/>
                      <w:szCs w:val="20"/>
                    </w:rPr>
                    <w:t>2018</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0988EB0" w14:textId="77777777" w:rsidR="00E67BA0" w:rsidRDefault="00885F12" w:rsidP="006D3717">
                  <w:pPr>
                    <w:spacing w:after="0" w:line="240" w:lineRule="auto"/>
                    <w:rPr>
                      <w:rFonts w:cs="Calibri"/>
                      <w:sz w:val="20"/>
                      <w:szCs w:val="20"/>
                      <w:lang w:val="en-US"/>
                    </w:rPr>
                  </w:pPr>
                  <w:r>
                    <w:rPr>
                      <w:rFonts w:cs="Calibri"/>
                      <w:sz w:val="20"/>
                      <w:szCs w:val="20"/>
                      <w:lang w:val="en-US"/>
                    </w:rPr>
                    <w:t>Highly-Reverberant Real Environment database: HRRE</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7A6B4A7" w14:textId="77777777" w:rsidR="00E67BA0" w:rsidRDefault="00885F12" w:rsidP="006D3717">
                  <w:pPr>
                    <w:spacing w:after="0" w:line="240" w:lineRule="auto"/>
                  </w:pPr>
                  <w:r>
                    <w:rPr>
                      <w:rFonts w:cs="Calibri"/>
                      <w:sz w:val="20"/>
                      <w:szCs w:val="20"/>
                    </w:rPr>
                    <w:t>Cornell University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16D45C7" w14:textId="77777777" w:rsidR="00E67BA0" w:rsidRDefault="00885F12" w:rsidP="006D3717">
                  <w:pPr>
                    <w:spacing w:after="0" w:line="240" w:lineRule="auto"/>
                    <w:rPr>
                      <w:lang w:val="en-US"/>
                    </w:rPr>
                  </w:pPr>
                  <w:r>
                    <w:rPr>
                      <w:rFonts w:cs="Calibri"/>
                      <w:sz w:val="20"/>
                      <w:szCs w:val="20"/>
                      <w:lang w:val="en-US"/>
                    </w:rPr>
                    <w:t>Electrical Engineering and Systems Science: Audio and Speech Processing</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81ADEB3" w14:textId="77777777" w:rsidR="00E67BA0" w:rsidRDefault="00885F12" w:rsidP="006D3717">
                  <w:pPr>
                    <w:spacing w:after="0" w:line="240" w:lineRule="auto"/>
                    <w:rPr>
                      <w:rFonts w:cs="Calibri"/>
                      <w:color w:val="000000"/>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9DE5915" w14:textId="77777777" w:rsidR="00E67BA0" w:rsidRDefault="00885F12" w:rsidP="006D3717">
                  <w:pPr>
                    <w:spacing w:after="0" w:line="240" w:lineRule="auto"/>
                  </w:pPr>
                  <w:r>
                    <w:rPr>
                      <w:rFonts w:cs="Calibri"/>
                      <w:sz w:val="20"/>
                      <w:szCs w:val="20"/>
                    </w:rPr>
                    <w:t>arXiv:1801-09651</w:t>
                  </w:r>
                </w:p>
              </w:tc>
            </w:tr>
            <w:tr w:rsidR="00E67BA0" w14:paraId="154EC334"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307D82E"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2EFD2AA3" w14:textId="77777777" w:rsidR="00E67BA0" w:rsidRDefault="00885F12" w:rsidP="006D3717">
                  <w:pPr>
                    <w:spacing w:after="0" w:line="240" w:lineRule="auto"/>
                    <w:rPr>
                      <w:sz w:val="20"/>
                      <w:szCs w:val="20"/>
                    </w:rPr>
                  </w:pPr>
                  <w:r>
                    <w:rPr>
                      <w:sz w:val="20"/>
                      <w:szCs w:val="20"/>
                    </w:rPr>
                    <w:t xml:space="preserve">Montenegro, A.;  González, I.; Pereira, T.; Orellana, F.; Alvarado, L.; Briones, R.; Figueroa, F.; Barrlos, J; </w:t>
                  </w:r>
                  <w:r>
                    <w:rPr>
                      <w:b/>
                      <w:bCs/>
                      <w:sz w:val="20"/>
                      <w:szCs w:val="20"/>
                    </w:rPr>
                    <w:t>Poblete, V.</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41598575" w14:textId="77777777" w:rsidR="00E67BA0" w:rsidRDefault="00885F12" w:rsidP="006D3717">
                  <w:pPr>
                    <w:spacing w:after="0" w:line="240" w:lineRule="auto"/>
                    <w:rPr>
                      <w:sz w:val="20"/>
                      <w:szCs w:val="20"/>
                    </w:rPr>
                  </w:pPr>
                  <w:r>
                    <w:rPr>
                      <w:sz w:val="20"/>
                      <w:szCs w:val="20"/>
                    </w:rPr>
                    <w:t>2017</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61B5F8" w14:textId="77777777" w:rsidR="00E67BA0" w:rsidRDefault="00885F12" w:rsidP="006D3717">
                  <w:pPr>
                    <w:spacing w:after="0" w:line="240" w:lineRule="auto"/>
                    <w:rPr>
                      <w:sz w:val="20"/>
                      <w:szCs w:val="20"/>
                    </w:rPr>
                  </w:pPr>
                  <w:r>
                    <w:rPr>
                      <w:sz w:val="20"/>
                      <w:szCs w:val="20"/>
                    </w:rPr>
                    <w:t>Sobre una mirada acústica de la convolución basada en la respuesta impulso de una sala</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98EA41E" w14:textId="77777777" w:rsidR="00E67BA0" w:rsidRDefault="00885F12" w:rsidP="006D3717">
                  <w:pPr>
                    <w:spacing w:after="0" w:line="240" w:lineRule="auto"/>
                    <w:rPr>
                      <w:sz w:val="20"/>
                      <w:szCs w:val="20"/>
                    </w:rPr>
                  </w:pPr>
                  <w:r>
                    <w:rPr>
                      <w:rFonts w:cs="Calibri"/>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03ACF25" w14:textId="77777777" w:rsidR="00E67BA0" w:rsidRDefault="00885F12" w:rsidP="006D3717">
                  <w:pPr>
                    <w:spacing w:after="0" w:line="240" w:lineRule="auto"/>
                    <w:rPr>
                      <w:sz w:val="20"/>
                      <w:szCs w:val="20"/>
                    </w:rPr>
                  </w:pPr>
                  <w:r>
                    <w:rPr>
                      <w:rFonts w:cs="Calibri"/>
                      <w:sz w:val="20"/>
                      <w:szCs w:val="20"/>
                    </w:rPr>
                    <w:t>Escuela de Ingeniería Civil Acústica, Universidad Austral de Chile</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3B29736B" w14:textId="77777777" w:rsidR="00E67BA0" w:rsidRDefault="00885F12" w:rsidP="006D3717">
                  <w:pPr>
                    <w:spacing w:after="0" w:line="240" w:lineRule="auto"/>
                    <w:rPr>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03D9375" w14:textId="77777777" w:rsidR="00E67BA0" w:rsidRDefault="00885F12" w:rsidP="006D3717">
                  <w:pPr>
                    <w:spacing w:after="0" w:line="240" w:lineRule="auto"/>
                    <w:rPr>
                      <w:sz w:val="20"/>
                      <w:szCs w:val="20"/>
                    </w:rPr>
                  </w:pPr>
                  <w:r>
                    <w:rPr>
                      <w:sz w:val="20"/>
                      <w:szCs w:val="20"/>
                    </w:rPr>
                    <w:t>Congreso Internacional de Acústica y Audio profesional INGEACUS 2017. Valdivia, Chile.</w:t>
                  </w:r>
                </w:p>
              </w:tc>
            </w:tr>
            <w:tr w:rsidR="00E67BA0" w14:paraId="0FC9CF8E"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09A35140"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970AFEF" w14:textId="77777777" w:rsidR="00E67BA0" w:rsidRDefault="00885F12" w:rsidP="006D3717">
                  <w:pPr>
                    <w:spacing w:after="0" w:line="240" w:lineRule="auto"/>
                  </w:pPr>
                  <w:r>
                    <w:rPr>
                      <w:rFonts w:cs="Calibri"/>
                      <w:b/>
                      <w:bCs/>
                      <w:sz w:val="20"/>
                      <w:szCs w:val="20"/>
                    </w:rPr>
                    <w:t>Poblete, V.</w:t>
                  </w:r>
                  <w:r>
                    <w:rPr>
                      <w:rFonts w:cs="Calibri"/>
                      <w:sz w:val="20"/>
                      <w:szCs w:val="20"/>
                    </w:rPr>
                    <w:t xml:space="preserve">; González, I.; Escudero, J.P.; </w:t>
                  </w:r>
                  <w:r>
                    <w:rPr>
                      <w:rFonts w:cs="Calibri"/>
                      <w:sz w:val="20"/>
                      <w:szCs w:val="20"/>
                    </w:rPr>
                    <w:lastRenderedPageBreak/>
                    <w:t>Alvarado, L.; Briones, R.; Astudillo, A.</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31A39B1" w14:textId="77777777" w:rsidR="00E67BA0" w:rsidRDefault="00885F12" w:rsidP="006D3717">
                  <w:pPr>
                    <w:spacing w:after="0" w:line="240" w:lineRule="auto"/>
                    <w:rPr>
                      <w:rFonts w:cs="Calibri"/>
                      <w:sz w:val="20"/>
                      <w:szCs w:val="20"/>
                    </w:rPr>
                  </w:pPr>
                  <w:r>
                    <w:rPr>
                      <w:rFonts w:cs="Calibri"/>
                      <w:sz w:val="20"/>
                      <w:szCs w:val="20"/>
                    </w:rPr>
                    <w:lastRenderedPageBreak/>
                    <w:t>2016</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0241B49" w14:textId="77777777" w:rsidR="00E67BA0" w:rsidRDefault="00885F12" w:rsidP="006D3717">
                  <w:pPr>
                    <w:spacing w:after="0" w:line="240" w:lineRule="auto"/>
                    <w:rPr>
                      <w:rFonts w:cs="Calibri"/>
                      <w:sz w:val="20"/>
                      <w:szCs w:val="20"/>
                    </w:rPr>
                  </w:pPr>
                  <w:r>
                    <w:rPr>
                      <w:rFonts w:cs="Calibri"/>
                      <w:sz w:val="20"/>
                      <w:szCs w:val="20"/>
                    </w:rPr>
                    <w:t xml:space="preserve">Producción de dos videos tutoriales educacionales </w:t>
                  </w:r>
                  <w:r>
                    <w:rPr>
                      <w:rFonts w:cs="Calibri"/>
                      <w:sz w:val="20"/>
                      <w:szCs w:val="20"/>
                    </w:rPr>
                    <w:lastRenderedPageBreak/>
                    <w:t>para un curso de procesamiento digital de señales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378D24" w14:textId="77777777" w:rsidR="00E67BA0" w:rsidRDefault="00885F12" w:rsidP="006D3717">
                  <w:pPr>
                    <w:spacing w:after="0" w:line="240" w:lineRule="auto"/>
                    <w:rPr>
                      <w:rFonts w:cs="Calibri"/>
                      <w:sz w:val="20"/>
                      <w:szCs w:val="20"/>
                    </w:rPr>
                  </w:pPr>
                  <w:r>
                    <w:rPr>
                      <w:rFonts w:cs="Calibri"/>
                      <w:sz w:val="20"/>
                      <w:szCs w:val="20"/>
                    </w:rPr>
                    <w:lastRenderedPageBreak/>
                    <w:t>Pucón,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22EA52D" w14:textId="77777777" w:rsidR="00E67BA0" w:rsidRDefault="00885F12" w:rsidP="006D3717">
                  <w:pPr>
                    <w:spacing w:after="0" w:line="240" w:lineRule="auto"/>
                    <w:rPr>
                      <w:rFonts w:cs="Calibri"/>
                      <w:sz w:val="20"/>
                      <w:szCs w:val="20"/>
                    </w:rPr>
                  </w:pPr>
                  <w:r>
                    <w:rPr>
                      <w:rFonts w:cs="Calibri"/>
                      <w:sz w:val="20"/>
                      <w:szCs w:val="20"/>
                    </w:rPr>
                    <w:t xml:space="preserve">Sociedad Chilena de Educación </w:t>
                  </w:r>
                  <w:r>
                    <w:rPr>
                      <w:rFonts w:cs="Calibri"/>
                      <w:sz w:val="20"/>
                      <w:szCs w:val="20"/>
                    </w:rPr>
                    <w:lastRenderedPageBreak/>
                    <w:t>en Ingeniería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22837602" w14:textId="77777777" w:rsidR="00E67BA0" w:rsidRDefault="00885F12" w:rsidP="006D3717">
                  <w:pPr>
                    <w:spacing w:after="0" w:line="240" w:lineRule="auto"/>
                    <w:rPr>
                      <w:rFonts w:cs="Calibri"/>
                      <w:sz w:val="20"/>
                      <w:szCs w:val="20"/>
                    </w:rPr>
                  </w:pPr>
                  <w:r>
                    <w:rPr>
                      <w:rFonts w:cs="Calibri"/>
                      <w:sz w:val="20"/>
                      <w:szCs w:val="20"/>
                    </w:rPr>
                    <w:lastRenderedPageBreak/>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852E938" w14:textId="77777777" w:rsidR="00E67BA0" w:rsidRDefault="00885F12" w:rsidP="006D3717">
                  <w:pPr>
                    <w:spacing w:after="0" w:line="240" w:lineRule="auto"/>
                    <w:rPr>
                      <w:rFonts w:cs="Calibri"/>
                      <w:sz w:val="20"/>
                      <w:szCs w:val="20"/>
                    </w:rPr>
                  </w:pPr>
                  <w:r>
                    <w:rPr>
                      <w:rFonts w:cs="Calibri"/>
                      <w:sz w:val="20"/>
                      <w:szCs w:val="20"/>
                    </w:rPr>
                    <w:t>XXIX Congreso Chileno de Educación en Ingeniería</w:t>
                  </w:r>
                </w:p>
              </w:tc>
            </w:tr>
            <w:tr w:rsidR="00E67BA0" w14:paraId="3388BD70" w14:textId="77777777" w:rsidTr="006D3717">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C2C35A1" w14:textId="77777777" w:rsidR="00E67BA0" w:rsidRDefault="00E67BA0" w:rsidP="00073EDF">
                  <w:pPr>
                    <w:numPr>
                      <w:ilvl w:val="0"/>
                      <w:numId w:val="17"/>
                    </w:numPr>
                    <w:spacing w:after="0" w:line="240" w:lineRule="auto"/>
                    <w:ind w:left="0" w:firstLine="0"/>
                    <w:rPr>
                      <w:rFonts w:cs="Calibri"/>
                      <w:sz w:val="20"/>
                      <w:szCs w:val="20"/>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tcPr>
                <w:p w14:paraId="5712406C" w14:textId="77777777" w:rsidR="00E67BA0" w:rsidRDefault="00885F12" w:rsidP="006D3717">
                  <w:pPr>
                    <w:spacing w:after="0" w:line="240" w:lineRule="auto"/>
                  </w:pPr>
                  <w:r>
                    <w:rPr>
                      <w:rFonts w:cs="Calibri"/>
                      <w:b/>
                      <w:bCs/>
                      <w:sz w:val="20"/>
                      <w:szCs w:val="20"/>
                    </w:rPr>
                    <w:t>Poblete V.</w:t>
                  </w:r>
                  <w:r>
                    <w:rPr>
                      <w:rFonts w:cs="Calibri"/>
                      <w:sz w:val="20"/>
                      <w:szCs w:val="20"/>
                    </w:rPr>
                    <w:t>; Becerra-Yoma N.; Stern R.M.</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23E4E64" w14:textId="77777777" w:rsidR="00E67BA0" w:rsidRDefault="00885F12" w:rsidP="006D3717">
                  <w:pPr>
                    <w:spacing w:after="0" w:line="240" w:lineRule="auto"/>
                    <w:rPr>
                      <w:rFonts w:cs="Calibri"/>
                      <w:sz w:val="20"/>
                      <w:szCs w:val="20"/>
                    </w:rPr>
                  </w:pPr>
                  <w:r>
                    <w:rPr>
                      <w:rFonts w:cs="Calibri"/>
                      <w:sz w:val="20"/>
                      <w:szCs w:val="20"/>
                    </w:rPr>
                    <w:t>2014</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B524664" w14:textId="77777777" w:rsidR="00E67BA0" w:rsidRDefault="00885F12" w:rsidP="006D3717">
                  <w:pPr>
                    <w:spacing w:after="0" w:line="240" w:lineRule="auto"/>
                    <w:rPr>
                      <w:rFonts w:cs="Calibri"/>
                      <w:sz w:val="20"/>
                      <w:szCs w:val="20"/>
                    </w:rPr>
                  </w:pPr>
                  <w:r>
                    <w:rPr>
                      <w:rFonts w:cs="Calibri"/>
                      <w:sz w:val="20"/>
                      <w:szCs w:val="20"/>
                    </w:rPr>
                    <w:t>Optimización de parámetros de las funciones sigmoidales tasa-nivel basada en características acústicas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E63521A" w14:textId="77777777" w:rsidR="00E67BA0" w:rsidRDefault="00885F12" w:rsidP="006D3717">
                  <w:pPr>
                    <w:spacing w:after="0" w:line="240" w:lineRule="auto"/>
                    <w:rPr>
                      <w:rFonts w:cs="Calibri"/>
                      <w:sz w:val="20"/>
                      <w:szCs w:val="20"/>
                    </w:rPr>
                  </w:pPr>
                  <w:r>
                    <w:rPr>
                      <w:rFonts w:cs="Calibri"/>
                      <w:sz w:val="20"/>
                      <w:szCs w:val="20"/>
                    </w:rPr>
                    <w:t>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3519F3D" w14:textId="77777777" w:rsidR="00E67BA0" w:rsidRDefault="00885F12" w:rsidP="006D3717">
                  <w:pPr>
                    <w:spacing w:after="0" w:line="240" w:lineRule="auto"/>
                    <w:rPr>
                      <w:rFonts w:cs="Calibri"/>
                      <w:sz w:val="20"/>
                      <w:szCs w:val="20"/>
                    </w:rPr>
                  </w:pPr>
                  <w:r>
                    <w:rPr>
                      <w:rFonts w:cs="Calibri"/>
                      <w:sz w:val="20"/>
                      <w:szCs w:val="20"/>
                    </w:rPr>
                    <w:t>Sociedad Chilena de Acústica</w:t>
                  </w:r>
                </w:p>
              </w:tc>
              <w:tc>
                <w:tcPr>
                  <w:tcW w:w="817" w:type="dxa"/>
                  <w:tcBorders>
                    <w:top w:val="single" w:sz="8" w:space="0" w:color="000000"/>
                    <w:left w:val="single" w:sz="8" w:space="0" w:color="000000"/>
                    <w:bottom w:val="single" w:sz="8" w:space="0" w:color="000000"/>
                    <w:right w:val="single" w:sz="8" w:space="0" w:color="000000"/>
                  </w:tcBorders>
                  <w:shd w:val="clear" w:color="auto" w:fill="auto"/>
                </w:tcPr>
                <w:p w14:paraId="2D56C14D" w14:textId="77777777" w:rsidR="00E67BA0" w:rsidRDefault="00885F12" w:rsidP="006D3717">
                  <w:pPr>
                    <w:spacing w:after="0" w:line="240" w:lineRule="auto"/>
                    <w:rPr>
                      <w:rFonts w:cs="Calibri"/>
                      <w:sz w:val="20"/>
                      <w:szCs w:val="20"/>
                    </w:rPr>
                  </w:pPr>
                  <w:r>
                    <w:rPr>
                      <w:rFonts w:cs="Calibri"/>
                      <w:sz w:val="20"/>
                      <w:szCs w:val="20"/>
                    </w:rPr>
                    <w:t>Publicado</w:t>
                  </w:r>
                </w:p>
              </w:tc>
              <w:tc>
                <w:tcPr>
                  <w:tcW w:w="139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426E27" w14:textId="77777777" w:rsidR="00E67BA0" w:rsidRDefault="00885F12" w:rsidP="006D3717">
                  <w:pPr>
                    <w:spacing w:after="0" w:line="240" w:lineRule="auto"/>
                    <w:rPr>
                      <w:rFonts w:cs="Calibri"/>
                      <w:sz w:val="20"/>
                      <w:szCs w:val="20"/>
                    </w:rPr>
                  </w:pPr>
                  <w:r>
                    <w:rPr>
                      <w:rFonts w:cs="Calibri"/>
                      <w:sz w:val="20"/>
                      <w:szCs w:val="20"/>
                    </w:rPr>
                    <w:t>FIA 2014: IX Congreso Iberoamericano de Acústica</w:t>
                  </w:r>
                </w:p>
              </w:tc>
            </w:tr>
          </w:tbl>
          <w:p w14:paraId="1FD8417D" w14:textId="77777777" w:rsidR="00E67BA0" w:rsidRDefault="00E67BA0">
            <w:pPr>
              <w:spacing w:after="0" w:line="240" w:lineRule="auto"/>
              <w:jc w:val="both"/>
              <w:rPr>
                <w:rFonts w:cs="Calibri"/>
                <w:b/>
                <w:sz w:val="20"/>
                <w:szCs w:val="20"/>
              </w:rPr>
            </w:pPr>
          </w:p>
        </w:tc>
      </w:tr>
      <w:tr w:rsidR="00E67BA0" w14:paraId="0DCC3D63" w14:textId="77777777">
        <w:trPr>
          <w:trHeight w:val="253"/>
          <w:jc w:val="center"/>
        </w:trPr>
        <w:tc>
          <w:tcPr>
            <w:tcW w:w="159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481785" w14:textId="77777777" w:rsidR="00E67BA0" w:rsidRDefault="00E67BA0"/>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BB3211" w14:textId="77777777" w:rsidR="00546FE2" w:rsidRDefault="00546FE2">
            <w:pPr>
              <w:spacing w:after="0" w:line="240" w:lineRule="auto"/>
              <w:jc w:val="both"/>
              <w:rPr>
                <w:rFonts w:cs="Calibri"/>
                <w:b/>
                <w:sz w:val="20"/>
                <w:szCs w:val="20"/>
              </w:rPr>
            </w:pPr>
          </w:p>
          <w:p w14:paraId="0A7C8D79" w14:textId="77777777" w:rsidR="00E67BA0" w:rsidRDefault="00885F12">
            <w:pPr>
              <w:spacing w:after="0" w:line="240" w:lineRule="auto"/>
              <w:jc w:val="both"/>
              <w:rPr>
                <w:rFonts w:cs="Calibri"/>
                <w:b/>
                <w:sz w:val="20"/>
                <w:szCs w:val="20"/>
              </w:rPr>
            </w:pPr>
            <w:r>
              <w:rPr>
                <w:rFonts w:cs="Calibri"/>
                <w:b/>
                <w:sz w:val="20"/>
                <w:szCs w:val="20"/>
              </w:rPr>
              <w:t>Patentes:</w:t>
            </w:r>
          </w:p>
          <w:p w14:paraId="674BFF85" w14:textId="77777777" w:rsidR="006D3717" w:rsidRDefault="006D3717">
            <w:pPr>
              <w:spacing w:after="0" w:line="240" w:lineRule="auto"/>
              <w:jc w:val="both"/>
              <w:rPr>
                <w:rFonts w:cs="Calibri"/>
                <w:b/>
                <w:sz w:val="20"/>
                <w:szCs w:val="20"/>
              </w:rPr>
            </w:pPr>
          </w:p>
          <w:tbl>
            <w:tblPr>
              <w:tblW w:w="767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791"/>
              <w:gridCol w:w="838"/>
              <w:gridCol w:w="1088"/>
              <w:gridCol w:w="781"/>
              <w:gridCol w:w="623"/>
            </w:tblGrid>
            <w:tr w:rsidR="00E67BA0" w14:paraId="166DDE78" w14:textId="77777777" w:rsidTr="003C5D46">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99683BB"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4884C9" w14:textId="77777777" w:rsidR="00E67BA0" w:rsidRDefault="00885F12">
                  <w:pPr>
                    <w:spacing w:after="0" w:line="240" w:lineRule="auto"/>
                    <w:jc w:val="center"/>
                    <w:rPr>
                      <w:rFonts w:cs="Calibri"/>
                      <w:b/>
                      <w:sz w:val="20"/>
                      <w:szCs w:val="20"/>
                    </w:rPr>
                  </w:pPr>
                  <w:r>
                    <w:rPr>
                      <w:rFonts w:cs="Calibri"/>
                      <w:b/>
                      <w:sz w:val="20"/>
                      <w:szCs w:val="20"/>
                    </w:rPr>
                    <w:t>Inventor(es)</w:t>
                  </w:r>
                </w:p>
              </w:tc>
              <w:tc>
                <w:tcPr>
                  <w:tcW w:w="279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1AE36B"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59355E3"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052D363"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4844259"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F231D0"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1227CE6B" w14:textId="77777777" w:rsidTr="003C5D46">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FFC5646" w14:textId="77777777" w:rsidR="00E67BA0" w:rsidRDefault="00E67BA0" w:rsidP="00546FE2">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E866324" w14:textId="77777777" w:rsidR="00E67BA0" w:rsidRDefault="00E67BA0">
                  <w:pPr>
                    <w:spacing w:after="0" w:line="240" w:lineRule="auto"/>
                    <w:jc w:val="both"/>
                    <w:rPr>
                      <w:rFonts w:cs="Calibri"/>
                      <w:b/>
                      <w:sz w:val="20"/>
                      <w:szCs w:val="20"/>
                    </w:rPr>
                  </w:pPr>
                </w:p>
              </w:tc>
              <w:tc>
                <w:tcPr>
                  <w:tcW w:w="279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4964041"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2BF831"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DD764B"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101D3F"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3ED96B" w14:textId="77777777" w:rsidR="00E67BA0" w:rsidRDefault="00E67BA0">
                  <w:pPr>
                    <w:spacing w:after="0" w:line="240" w:lineRule="auto"/>
                    <w:jc w:val="both"/>
                    <w:rPr>
                      <w:rFonts w:cs="Calibri"/>
                      <w:b/>
                      <w:sz w:val="20"/>
                      <w:szCs w:val="20"/>
                    </w:rPr>
                  </w:pPr>
                </w:p>
              </w:tc>
            </w:tr>
          </w:tbl>
          <w:p w14:paraId="1C268BC1" w14:textId="77777777" w:rsidR="00E67BA0" w:rsidRDefault="00E67BA0">
            <w:pPr>
              <w:spacing w:after="0" w:line="240" w:lineRule="auto"/>
              <w:jc w:val="both"/>
              <w:rPr>
                <w:rFonts w:cs="Calibri"/>
                <w:b/>
                <w:sz w:val="20"/>
                <w:szCs w:val="20"/>
              </w:rPr>
            </w:pPr>
          </w:p>
        </w:tc>
      </w:tr>
      <w:tr w:rsidR="00E67BA0" w14:paraId="507D5961" w14:textId="77777777">
        <w:trPr>
          <w:jc w:val="center"/>
        </w:trPr>
        <w:tc>
          <w:tcPr>
            <w:tcW w:w="1598" w:type="dxa"/>
            <w:tcBorders>
              <w:top w:val="single" w:sz="8" w:space="0" w:color="000000"/>
              <w:left w:val="single" w:sz="8" w:space="0" w:color="000000"/>
              <w:bottom w:val="single" w:sz="8" w:space="0" w:color="000000"/>
              <w:right w:val="single" w:sz="8" w:space="0" w:color="000000"/>
            </w:tcBorders>
            <w:shd w:val="clear" w:color="auto" w:fill="auto"/>
          </w:tcPr>
          <w:p w14:paraId="6F5BC35F"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6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630D7F" w14:textId="77777777" w:rsidR="006D3717" w:rsidRDefault="006D3717">
            <w:pPr>
              <w:spacing w:after="0" w:line="240" w:lineRule="auto"/>
              <w:rPr>
                <w:rFonts w:cs="Calibri"/>
                <w:i/>
                <w:sz w:val="20"/>
                <w:szCs w:val="20"/>
              </w:rPr>
            </w:pPr>
          </w:p>
          <w:tbl>
            <w:tblPr>
              <w:tblW w:w="759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277"/>
              <w:gridCol w:w="1416"/>
              <w:gridCol w:w="1212"/>
              <w:gridCol w:w="953"/>
              <w:gridCol w:w="1376"/>
            </w:tblGrid>
            <w:tr w:rsidR="00E67BA0" w14:paraId="12DD8415" w14:textId="77777777" w:rsidTr="003C5D46">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9098FE3" w14:textId="77777777" w:rsidR="00E67BA0" w:rsidRDefault="00885F12" w:rsidP="006D3717">
                  <w:pPr>
                    <w:spacing w:after="0" w:line="240" w:lineRule="auto"/>
                    <w:jc w:val="center"/>
                    <w:rPr>
                      <w:rFonts w:cs="Calibri"/>
                      <w:b/>
                      <w:sz w:val="20"/>
                      <w:szCs w:val="20"/>
                    </w:rPr>
                  </w:pPr>
                  <w:r>
                    <w:rPr>
                      <w:rFonts w:cs="Calibri"/>
                      <w:b/>
                      <w:sz w:val="20"/>
                      <w:szCs w:val="20"/>
                    </w:rPr>
                    <w:t>N°</w:t>
                  </w:r>
                </w:p>
              </w:tc>
              <w:tc>
                <w:tcPr>
                  <w:tcW w:w="22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E1CDA1" w14:textId="77777777" w:rsidR="00E67BA0" w:rsidRDefault="00885F12" w:rsidP="006D3717">
                  <w:pPr>
                    <w:spacing w:after="0" w:line="240" w:lineRule="auto"/>
                    <w:jc w:val="center"/>
                    <w:rPr>
                      <w:rFonts w:cs="Calibri"/>
                      <w:b/>
                      <w:sz w:val="20"/>
                      <w:szCs w:val="20"/>
                    </w:rPr>
                  </w:pPr>
                  <w:r>
                    <w:rPr>
                      <w:rFonts w:cs="Calibri"/>
                      <w:b/>
                      <w:sz w:val="20"/>
                      <w:szCs w:val="20"/>
                    </w:rPr>
                    <w:t>Título</w:t>
                  </w:r>
                </w:p>
              </w:tc>
              <w:tc>
                <w:tcPr>
                  <w:tcW w:w="14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9A9558" w14:textId="77777777" w:rsidR="00E67BA0" w:rsidRDefault="00885F12" w:rsidP="006D3717">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060348D" w14:textId="77777777" w:rsidR="00E67BA0" w:rsidRDefault="00885F12" w:rsidP="006D3717">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CCC80E" w14:textId="77777777" w:rsidR="00E67BA0" w:rsidRDefault="00885F12" w:rsidP="006D3717">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23C230" w14:textId="77777777" w:rsidR="00E67BA0" w:rsidRDefault="00885F12" w:rsidP="006D3717">
                  <w:pPr>
                    <w:spacing w:after="0" w:line="240" w:lineRule="auto"/>
                    <w:jc w:val="center"/>
                    <w:rPr>
                      <w:rFonts w:cs="Calibri"/>
                      <w:b/>
                      <w:sz w:val="20"/>
                      <w:szCs w:val="20"/>
                    </w:rPr>
                  </w:pPr>
                  <w:r>
                    <w:rPr>
                      <w:rFonts w:cs="Calibri"/>
                      <w:b/>
                      <w:sz w:val="20"/>
                      <w:szCs w:val="20"/>
                    </w:rPr>
                    <w:t>Rol en el proyecto</w:t>
                  </w:r>
                </w:p>
              </w:tc>
            </w:tr>
            <w:tr w:rsidR="00E67BA0" w14:paraId="2BFAC8BD" w14:textId="77777777" w:rsidTr="003C5D46">
              <w:trPr>
                <w:trHeight w:val="70"/>
              </w:trPr>
              <w:tc>
                <w:tcPr>
                  <w:tcW w:w="362"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5720C888"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18" w:space="0" w:color="000000"/>
                    <w:left w:val="single" w:sz="4" w:space="0" w:color="000000"/>
                    <w:bottom w:val="single" w:sz="4" w:space="0" w:color="000000"/>
                    <w:right w:val="single" w:sz="4" w:space="0" w:color="000000"/>
                  </w:tcBorders>
                  <w:shd w:val="clear" w:color="auto" w:fill="auto"/>
                </w:tcPr>
                <w:p w14:paraId="1FB9FE5F" w14:textId="77777777" w:rsidR="00E67BA0" w:rsidRPr="00073EDF" w:rsidRDefault="00885F12" w:rsidP="006D3717">
                  <w:pPr>
                    <w:spacing w:after="0" w:line="240" w:lineRule="auto"/>
                    <w:rPr>
                      <w:i/>
                      <w:iCs/>
                      <w:sz w:val="20"/>
                      <w:szCs w:val="20"/>
                      <w:lang w:val="en-US"/>
                    </w:rPr>
                  </w:pPr>
                  <w:r w:rsidRPr="00073EDF">
                    <w:rPr>
                      <w:i/>
                      <w:iCs/>
                      <w:sz w:val="20"/>
                      <w:szCs w:val="20"/>
                      <w:lang w:val="en-US"/>
                    </w:rPr>
                    <w:t>FOVI 220062: Medical interventional device and</w:t>
                  </w:r>
                </w:p>
                <w:p w14:paraId="3D604ABE" w14:textId="77777777" w:rsidR="00E67BA0" w:rsidRPr="00073EDF" w:rsidRDefault="00885F12" w:rsidP="006D3717">
                  <w:pPr>
                    <w:spacing w:after="0" w:line="240" w:lineRule="auto"/>
                    <w:rPr>
                      <w:i/>
                      <w:iCs/>
                      <w:sz w:val="20"/>
                      <w:szCs w:val="20"/>
                      <w:lang w:val="en-US"/>
                    </w:rPr>
                  </w:pPr>
                  <w:r w:rsidRPr="00073EDF">
                    <w:rPr>
                      <w:i/>
                      <w:iCs/>
                      <w:sz w:val="20"/>
                      <w:szCs w:val="20"/>
                      <w:lang w:val="en-US"/>
                    </w:rPr>
                    <w:t>acoustic tissue characterization with</w:t>
                  </w:r>
                </w:p>
                <w:p w14:paraId="322038C3" w14:textId="77777777" w:rsidR="00E67BA0" w:rsidRDefault="00885F12" w:rsidP="006D3717">
                  <w:pPr>
                    <w:spacing w:after="0" w:line="240" w:lineRule="auto"/>
                    <w:rPr>
                      <w:i/>
                      <w:iCs/>
                      <w:sz w:val="20"/>
                      <w:szCs w:val="20"/>
                    </w:rPr>
                  </w:pPr>
                  <w:r>
                    <w:rPr>
                      <w:i/>
                      <w:iCs/>
                      <w:sz w:val="20"/>
                      <w:szCs w:val="20"/>
                    </w:rPr>
                    <w:t>multiple clinical potentialities.</w:t>
                  </w:r>
                </w:p>
              </w:tc>
              <w:tc>
                <w:tcPr>
                  <w:tcW w:w="1416" w:type="dxa"/>
                  <w:tcBorders>
                    <w:top w:val="single" w:sz="18" w:space="0" w:color="000000"/>
                    <w:left w:val="single" w:sz="4" w:space="0" w:color="000000"/>
                    <w:bottom w:val="single" w:sz="4" w:space="0" w:color="000000"/>
                    <w:right w:val="single" w:sz="4" w:space="0" w:color="000000"/>
                  </w:tcBorders>
                  <w:shd w:val="clear" w:color="auto" w:fill="auto"/>
                </w:tcPr>
                <w:p w14:paraId="192E4D3C" w14:textId="77777777" w:rsidR="00E67BA0" w:rsidRDefault="00885F12" w:rsidP="006D3717">
                  <w:pPr>
                    <w:spacing w:after="0" w:line="240" w:lineRule="auto"/>
                  </w:pPr>
                  <w:r>
                    <w:rPr>
                      <w:sz w:val="20"/>
                      <w:szCs w:val="20"/>
                    </w:rPr>
                    <w:t>Fomento a la Vinculación Internacional para Instituciones de Investigación.  Agencia Nacional de Investigación y Desarrollo (ANID)</w:t>
                  </w:r>
                </w:p>
              </w:tc>
              <w:tc>
                <w:tcPr>
                  <w:tcW w:w="1212" w:type="dxa"/>
                  <w:tcBorders>
                    <w:top w:val="single" w:sz="18" w:space="0" w:color="000000"/>
                    <w:left w:val="single" w:sz="4" w:space="0" w:color="000000"/>
                    <w:bottom w:val="single" w:sz="4" w:space="0" w:color="000000"/>
                    <w:right w:val="single" w:sz="4" w:space="0" w:color="000000"/>
                  </w:tcBorders>
                  <w:shd w:val="clear" w:color="auto" w:fill="auto"/>
                </w:tcPr>
                <w:p w14:paraId="2055B9B6" w14:textId="77777777" w:rsidR="00E67BA0" w:rsidRDefault="00885F12" w:rsidP="006D3717">
                  <w:pPr>
                    <w:spacing w:after="0" w:line="240" w:lineRule="auto"/>
                    <w:rPr>
                      <w:sz w:val="20"/>
                      <w:szCs w:val="20"/>
                    </w:rPr>
                  </w:pPr>
                  <w:r>
                    <w:rPr>
                      <w:sz w:val="20"/>
                      <w:szCs w:val="20"/>
                    </w:rPr>
                    <w:t>2022</w:t>
                  </w:r>
                </w:p>
              </w:tc>
              <w:tc>
                <w:tcPr>
                  <w:tcW w:w="953" w:type="dxa"/>
                  <w:tcBorders>
                    <w:top w:val="single" w:sz="18" w:space="0" w:color="000000"/>
                    <w:left w:val="single" w:sz="4" w:space="0" w:color="000000"/>
                    <w:bottom w:val="single" w:sz="4" w:space="0" w:color="000000"/>
                    <w:right w:val="single" w:sz="4" w:space="0" w:color="000000"/>
                  </w:tcBorders>
                  <w:shd w:val="clear" w:color="auto" w:fill="auto"/>
                </w:tcPr>
                <w:p w14:paraId="13C23677" w14:textId="77777777" w:rsidR="00E67BA0" w:rsidRDefault="00885F12" w:rsidP="006D3717">
                  <w:pPr>
                    <w:spacing w:after="0" w:line="240" w:lineRule="auto"/>
                    <w:rPr>
                      <w:sz w:val="20"/>
                      <w:szCs w:val="20"/>
                    </w:rPr>
                  </w:pPr>
                  <w:r>
                    <w:rPr>
                      <w:sz w:val="20"/>
                      <w:szCs w:val="20"/>
                    </w:rPr>
                    <w:t>2023</w:t>
                  </w:r>
                </w:p>
              </w:tc>
              <w:tc>
                <w:tcPr>
                  <w:tcW w:w="1376" w:type="dxa"/>
                  <w:tcBorders>
                    <w:top w:val="single" w:sz="18" w:space="0" w:color="000000"/>
                    <w:left w:val="single" w:sz="4" w:space="0" w:color="000000"/>
                    <w:bottom w:val="single" w:sz="4" w:space="0" w:color="000000"/>
                    <w:right w:val="single" w:sz="4" w:space="0" w:color="000000"/>
                  </w:tcBorders>
                  <w:shd w:val="clear" w:color="auto" w:fill="auto"/>
                </w:tcPr>
                <w:p w14:paraId="1CB02150" w14:textId="77777777" w:rsidR="00E67BA0" w:rsidRDefault="00885F12" w:rsidP="006D3717">
                  <w:pPr>
                    <w:spacing w:after="0" w:line="240" w:lineRule="auto"/>
                    <w:rPr>
                      <w:sz w:val="20"/>
                      <w:szCs w:val="20"/>
                    </w:rPr>
                  </w:pPr>
                  <w:r>
                    <w:rPr>
                      <w:sz w:val="20"/>
                      <w:szCs w:val="20"/>
                    </w:rPr>
                    <w:t>Investigador Responsable</w:t>
                  </w:r>
                </w:p>
              </w:tc>
            </w:tr>
            <w:tr w:rsidR="00E67BA0" w14:paraId="22948304"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F3C9DC"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993D688" w14:textId="77777777" w:rsidR="00E67BA0" w:rsidRDefault="00885F12" w:rsidP="006D3717">
                  <w:pPr>
                    <w:spacing w:after="0" w:line="240" w:lineRule="auto"/>
                  </w:pPr>
                  <w:r>
                    <w:rPr>
                      <w:rFonts w:cs="Calibri"/>
                      <w:i/>
                      <w:sz w:val="20"/>
                      <w:szCs w:val="20"/>
                    </w:rPr>
                    <w:t>Sistema integrado de análisis de Fuentes Sonoras Ambientales: Sistema FuSA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79A28E7" w14:textId="77777777" w:rsidR="00E67BA0" w:rsidRDefault="00885F12" w:rsidP="006D3717">
                  <w:pPr>
                    <w:spacing w:after="0" w:line="240" w:lineRule="auto"/>
                  </w:pPr>
                  <w:r>
                    <w:rPr>
                      <w:rFonts w:cs="Calibri"/>
                      <w:sz w:val="20"/>
                      <w:szCs w:val="20"/>
                    </w:rPr>
                    <w:t>ANID Fondef IdeA ID20I10333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01FE562" w14:textId="77777777" w:rsidR="00E67BA0" w:rsidRDefault="00885F12" w:rsidP="006D3717">
                  <w:pPr>
                    <w:spacing w:after="0" w:line="240" w:lineRule="auto"/>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AFB4AC" w14:textId="77777777" w:rsidR="00E67BA0" w:rsidRDefault="00885F12" w:rsidP="006D3717">
                  <w:pPr>
                    <w:spacing w:after="0" w:line="240" w:lineRule="auto"/>
                  </w:pPr>
                  <w:r>
                    <w:rPr>
                      <w:rFonts w:cs="Calibri"/>
                      <w:sz w:val="20"/>
                      <w:szCs w:val="20"/>
                    </w:rPr>
                    <w:t>2021-2023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9B2FCAE" w14:textId="77777777" w:rsidR="00E67BA0" w:rsidRDefault="00885F12" w:rsidP="006D3717">
                  <w:pPr>
                    <w:spacing w:after="0" w:line="240" w:lineRule="auto"/>
                  </w:pPr>
                  <w:r>
                    <w:rPr>
                      <w:rFonts w:cs="Calibri"/>
                      <w:sz w:val="20"/>
                      <w:szCs w:val="20"/>
                    </w:rPr>
                    <w:t>Coinvestigador</w:t>
                  </w:r>
                </w:p>
              </w:tc>
            </w:tr>
            <w:tr w:rsidR="00E67BA0" w14:paraId="1F6A4573"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6730832"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60E3489" w14:textId="77777777" w:rsidR="00E67BA0" w:rsidRDefault="00885F12" w:rsidP="006D3717">
                  <w:pPr>
                    <w:spacing w:after="0" w:line="240" w:lineRule="auto"/>
                    <w:rPr>
                      <w:rFonts w:cs="Calibri"/>
                      <w:i/>
                      <w:sz w:val="20"/>
                      <w:szCs w:val="20"/>
                      <w:lang w:val="en-US"/>
                    </w:rPr>
                  </w:pPr>
                  <w:r>
                    <w:rPr>
                      <w:rFonts w:cs="Calibri"/>
                      <w:i/>
                      <w:sz w:val="20"/>
                      <w:szCs w:val="20"/>
                      <w:lang w:val="en-US"/>
                    </w:rPr>
                    <w:t>Automatic detection and classification of seismological events using advances machine learning methods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A026BD3" w14:textId="77777777" w:rsidR="00E67BA0" w:rsidRDefault="00885F12" w:rsidP="006D3717">
                  <w:pPr>
                    <w:spacing w:after="0" w:line="240" w:lineRule="auto"/>
                  </w:pPr>
                  <w:r>
                    <w:rPr>
                      <w:rFonts w:cs="Calibri"/>
                      <w:sz w:val="20"/>
                      <w:szCs w:val="20"/>
                    </w:rPr>
                    <w:t>ANID Fondef IdeA ID20I10212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9EF4176" w14:textId="77777777" w:rsidR="00E67BA0" w:rsidRDefault="00885F12" w:rsidP="006D3717">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AAF3478" w14:textId="77777777" w:rsidR="00E67BA0" w:rsidRDefault="00885F12" w:rsidP="006D3717">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E7CA8F3" w14:textId="77777777" w:rsidR="00E67BA0" w:rsidRDefault="00885F12" w:rsidP="006D3717">
                  <w:pPr>
                    <w:spacing w:after="0" w:line="240" w:lineRule="auto"/>
                  </w:pPr>
                  <w:r>
                    <w:rPr>
                      <w:rFonts w:cs="Calibri"/>
                      <w:sz w:val="20"/>
                      <w:szCs w:val="20"/>
                    </w:rPr>
                    <w:t>Coinvestigador</w:t>
                  </w:r>
                </w:p>
              </w:tc>
            </w:tr>
            <w:tr w:rsidR="00E67BA0" w14:paraId="5C3F637E"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AF71814"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0463A62A" w14:textId="77777777" w:rsidR="00E67BA0" w:rsidRDefault="00885F12" w:rsidP="006D3717">
                  <w:pPr>
                    <w:spacing w:after="0" w:line="240" w:lineRule="auto"/>
                  </w:pPr>
                  <w:r>
                    <w:rPr>
                      <w:rFonts w:cs="Calibri"/>
                      <w:i/>
                      <w:sz w:val="20"/>
                      <w:szCs w:val="20"/>
                    </w:rPr>
                    <w:t>P16ENI2-66903: Pesquisa temprana de alteraciones del desarrollo en bebés mediante el uso de machine learning</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DEA4623" w14:textId="77777777" w:rsidR="00E67BA0" w:rsidRDefault="00885F12" w:rsidP="006D3717">
                  <w:pPr>
                    <w:spacing w:after="0" w:line="240" w:lineRule="auto"/>
                  </w:pPr>
                  <w:r>
                    <w:rPr>
                      <w:rFonts w:cs="Calibri"/>
                      <w:sz w:val="20"/>
                      <w:szCs w:val="20"/>
                    </w:rPr>
                    <w:t xml:space="preserve">Desafío innovING 2030. Proyecto financiado                                 por la Facultad </w:t>
                  </w:r>
                  <w:r>
                    <w:rPr>
                      <w:rFonts w:cs="Calibri"/>
                      <w:sz w:val="20"/>
                      <w:szCs w:val="20"/>
                    </w:rPr>
                    <w:lastRenderedPageBreak/>
                    <w:t>de Ciencias de la Ingeniera en el contexto del Proyecto                                       Ingeniería 2030 de la CORFO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91A55A" w14:textId="77777777" w:rsidR="00E67BA0" w:rsidRDefault="00885F12" w:rsidP="006D3717">
                  <w:pPr>
                    <w:spacing w:after="0" w:line="240" w:lineRule="auto"/>
                    <w:rPr>
                      <w:rFonts w:cs="Calibri"/>
                      <w:sz w:val="20"/>
                      <w:szCs w:val="20"/>
                    </w:rPr>
                  </w:pPr>
                  <w:r>
                    <w:rPr>
                      <w:rFonts w:cs="Calibri"/>
                      <w:sz w:val="20"/>
                      <w:szCs w:val="20"/>
                    </w:rPr>
                    <w:lastRenderedPageBreak/>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1813242" w14:textId="77777777" w:rsidR="00E67BA0" w:rsidRDefault="00885F12" w:rsidP="006D3717">
                  <w:pPr>
                    <w:spacing w:after="0" w:line="240" w:lineRule="auto"/>
                    <w:rPr>
                      <w:rFonts w:cs="Calibri"/>
                      <w:sz w:val="20"/>
                      <w:szCs w:val="20"/>
                    </w:rPr>
                  </w:pPr>
                  <w:r>
                    <w:rPr>
                      <w:rFonts w:cs="Calibri"/>
                      <w:sz w:val="20"/>
                      <w:szCs w:val="20"/>
                    </w:rPr>
                    <w:t>2020-2020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71C92C"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0F83C38F"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D8AFB2"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41D8E7C0" w14:textId="77777777" w:rsidR="00E67BA0" w:rsidRDefault="00885F12" w:rsidP="006D3717">
                  <w:pPr>
                    <w:spacing w:after="0" w:line="240" w:lineRule="auto"/>
                    <w:rPr>
                      <w:rFonts w:cs="Calibri"/>
                      <w:i/>
                      <w:sz w:val="20"/>
                      <w:szCs w:val="20"/>
                    </w:rPr>
                  </w:pPr>
                  <w:r>
                    <w:rPr>
                      <w:rFonts w:cs="Calibri"/>
                      <w:i/>
                      <w:sz w:val="20"/>
                      <w:szCs w:val="20"/>
                    </w:rPr>
                    <w:t>Método de time-lapse sonoro para la puesta en valor del patrimonio sonoro de humedales urbanos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93F9169" w14:textId="77777777" w:rsidR="00E67BA0" w:rsidRDefault="00885F12" w:rsidP="006D3717">
                  <w:pPr>
                    <w:spacing w:after="0" w:line="240" w:lineRule="auto"/>
                  </w:pPr>
                  <w:r>
                    <w:rPr>
                      <w:rFonts w:cs="Calibri"/>
                      <w:sz w:val="20"/>
                      <w:szCs w:val="20"/>
                    </w:rPr>
                    <w:t>Fondecyt Regular 1190722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BA28C2" w14:textId="77777777" w:rsidR="00E67BA0" w:rsidRDefault="00885F12" w:rsidP="006D3717">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BA7C7C" w14:textId="77777777" w:rsidR="00E67BA0" w:rsidRDefault="00885F12" w:rsidP="006D3717">
                  <w:pPr>
                    <w:spacing w:after="0" w:line="240" w:lineRule="auto"/>
                    <w:rPr>
                      <w:rFonts w:cs="Calibri"/>
                      <w:sz w:val="20"/>
                      <w:szCs w:val="20"/>
                    </w:rPr>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3466B01" w14:textId="77777777" w:rsidR="00E67BA0" w:rsidRDefault="00885F12" w:rsidP="006D3717">
                  <w:pPr>
                    <w:spacing w:after="0" w:line="240" w:lineRule="auto"/>
                    <w:rPr>
                      <w:rFonts w:cs="Calibri"/>
                      <w:sz w:val="20"/>
                      <w:szCs w:val="20"/>
                    </w:rPr>
                  </w:pPr>
                  <w:r>
                    <w:rPr>
                      <w:rFonts w:cs="Calibri"/>
                      <w:sz w:val="20"/>
                      <w:szCs w:val="20"/>
                    </w:rPr>
                    <w:t>Coinvestigador</w:t>
                  </w:r>
                </w:p>
              </w:tc>
            </w:tr>
            <w:tr w:rsidR="00E67BA0" w14:paraId="11569841"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F1EF49"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78758F0B" w14:textId="77777777" w:rsidR="00E67BA0" w:rsidRDefault="00885F12" w:rsidP="006D3717">
                  <w:pPr>
                    <w:spacing w:after="0" w:line="240" w:lineRule="auto"/>
                    <w:rPr>
                      <w:rFonts w:cs="Calibri"/>
                      <w:i/>
                      <w:sz w:val="20"/>
                      <w:szCs w:val="20"/>
                    </w:rPr>
                  </w:pPr>
                  <w:r>
                    <w:rPr>
                      <w:rFonts w:cs="Calibri"/>
                      <w:i/>
                      <w:sz w:val="20"/>
                      <w:szCs w:val="20"/>
                    </w:rPr>
                    <w:t>Una interpretación acústica de la suma de convolución basada en la respuesta impulso de una sala.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0FD9CCB" w14:textId="77777777" w:rsidR="00E67BA0" w:rsidRDefault="00885F12" w:rsidP="006D3717">
                  <w:pPr>
                    <w:spacing w:after="0" w:line="240" w:lineRule="auto"/>
                    <w:rPr>
                      <w:rFonts w:cs="Calibri"/>
                      <w:sz w:val="20"/>
                      <w:szCs w:val="20"/>
                    </w:rPr>
                  </w:pPr>
                  <w:r>
                    <w:rPr>
                      <w:rFonts w:cs="Calibri"/>
                      <w:sz w:val="20"/>
                      <w:szCs w:val="20"/>
                    </w:rPr>
                    <w:t>Departamento de Aseguramiento de la Calidad e Innovación Curricular, Dirección de Estudios de Pregrado UACh</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C750511" w14:textId="77777777" w:rsidR="00E67BA0" w:rsidRDefault="00885F12" w:rsidP="006D3717">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050378B" w14:textId="77777777" w:rsidR="00E67BA0" w:rsidRDefault="00885F12" w:rsidP="006D3717">
                  <w:pPr>
                    <w:spacing w:after="0" w:line="240" w:lineRule="auto"/>
                    <w:rPr>
                      <w:rFonts w:cs="Calibri"/>
                      <w:sz w:val="20"/>
                      <w:szCs w:val="20"/>
                    </w:rPr>
                  </w:pPr>
                  <w:r>
                    <w:rPr>
                      <w:rFonts w:cs="Calibri"/>
                      <w:sz w:val="20"/>
                      <w:szCs w:val="20"/>
                    </w:rPr>
                    <w:t>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06F8538"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1522291C"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21BA019"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38D9B88C" w14:textId="77777777" w:rsidR="00E67BA0" w:rsidRDefault="00885F12" w:rsidP="006D3717">
                  <w:pPr>
                    <w:spacing w:after="0" w:line="240" w:lineRule="auto"/>
                    <w:rPr>
                      <w:rFonts w:cs="Calibri"/>
                      <w:i/>
                      <w:sz w:val="20"/>
                      <w:szCs w:val="20"/>
                    </w:rPr>
                  </w:pPr>
                  <w:r>
                    <w:rPr>
                      <w:rFonts w:cs="Calibri"/>
                      <w:i/>
                      <w:sz w:val="20"/>
                      <w:szCs w:val="20"/>
                    </w:rPr>
                    <w:t>Reconocimiento de patrones acústicos perceptualmente motivados por modelos de la periferia auditiva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389A80E" w14:textId="77777777" w:rsidR="00E67BA0" w:rsidRDefault="00885F12" w:rsidP="006D3717">
                  <w:pPr>
                    <w:spacing w:after="0" w:line="240" w:lineRule="auto"/>
                    <w:rPr>
                      <w:rFonts w:cs="Calibri"/>
                      <w:sz w:val="20"/>
                      <w:szCs w:val="20"/>
                    </w:rPr>
                  </w:pPr>
                  <w:r>
                    <w:rPr>
                      <w:rFonts w:cs="Calibri"/>
                      <w:sz w:val="20"/>
                      <w:szCs w:val="20"/>
                    </w:rPr>
                    <w:t>UACh. DID S-2015-63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300E8B8" w14:textId="77777777" w:rsidR="00E67BA0" w:rsidRDefault="00885F12" w:rsidP="006D3717">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4ECA731" w14:textId="77777777" w:rsidR="00E67BA0" w:rsidRDefault="00885F12" w:rsidP="006D3717">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5D70687" w14:textId="77777777" w:rsidR="00E67BA0" w:rsidRDefault="00885F12" w:rsidP="006D3717">
                  <w:pPr>
                    <w:spacing w:after="0" w:line="240" w:lineRule="auto"/>
                    <w:rPr>
                      <w:rFonts w:cs="Calibri"/>
                      <w:sz w:val="20"/>
                      <w:szCs w:val="20"/>
                    </w:rPr>
                  </w:pPr>
                  <w:r>
                    <w:rPr>
                      <w:rFonts w:cs="Calibri"/>
                      <w:sz w:val="20"/>
                      <w:szCs w:val="20"/>
                    </w:rPr>
                    <w:t>Investigador Responsable</w:t>
                  </w:r>
                </w:p>
              </w:tc>
            </w:tr>
            <w:tr w:rsidR="00E67BA0" w14:paraId="6E530A65"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8FD643"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5B1B9FEE" w14:textId="77777777" w:rsidR="00E67BA0" w:rsidRDefault="00885F12" w:rsidP="006D3717">
                  <w:pPr>
                    <w:spacing w:after="0" w:line="240" w:lineRule="auto"/>
                    <w:rPr>
                      <w:rFonts w:cs="Calibri"/>
                      <w:i/>
                      <w:sz w:val="20"/>
                      <w:szCs w:val="20"/>
                      <w:lang w:val="en-US"/>
                    </w:rPr>
                  </w:pPr>
                  <w:r>
                    <w:rPr>
                      <w:rFonts w:cs="Calibri"/>
                      <w:i/>
                      <w:sz w:val="20"/>
                      <w:szCs w:val="20"/>
                      <w:lang w:val="en-US"/>
                    </w:rPr>
                    <w:t>Voice based Interfaces for Cooperative Robot Swarm</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DD35443" w14:textId="77777777" w:rsidR="00E67BA0" w:rsidRDefault="00885F12" w:rsidP="006D3717">
                  <w:pPr>
                    <w:spacing w:after="0" w:line="240" w:lineRule="auto"/>
                  </w:pPr>
                  <w:r>
                    <w:rPr>
                      <w:rFonts w:cs="Calibri"/>
                      <w:sz w:val="20"/>
                      <w:szCs w:val="20"/>
                    </w:rPr>
                    <w:t>Fondecyt Regular 1151306</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F547046" w14:textId="77777777" w:rsidR="00E67BA0" w:rsidRDefault="00885F12" w:rsidP="006D3717">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563F06B" w14:textId="77777777" w:rsidR="00E67BA0" w:rsidRDefault="00885F12" w:rsidP="006D3717">
                  <w:pPr>
                    <w:spacing w:after="0" w:line="240" w:lineRule="auto"/>
                    <w:rPr>
                      <w:rFonts w:cs="Calibri"/>
                      <w:sz w:val="20"/>
                      <w:szCs w:val="20"/>
                    </w:rPr>
                  </w:pPr>
                  <w:r>
                    <w:rPr>
                      <w:rFonts w:cs="Calibri"/>
                      <w:sz w:val="20"/>
                      <w:szCs w:val="20"/>
                    </w:rPr>
                    <w:t>2015-2019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60AFB30" w14:textId="77777777" w:rsidR="00E67BA0" w:rsidRDefault="00885F12" w:rsidP="006D3717">
                  <w:pPr>
                    <w:spacing w:after="0" w:line="240" w:lineRule="auto"/>
                    <w:rPr>
                      <w:rFonts w:cs="Calibri"/>
                      <w:sz w:val="20"/>
                      <w:szCs w:val="20"/>
                    </w:rPr>
                  </w:pPr>
                  <w:r>
                    <w:rPr>
                      <w:rFonts w:cs="Calibri"/>
                      <w:sz w:val="20"/>
                      <w:szCs w:val="20"/>
                    </w:rPr>
                    <w:t>Personal Técnico de Apoyo</w:t>
                  </w:r>
                </w:p>
              </w:tc>
            </w:tr>
            <w:tr w:rsidR="00E67BA0" w14:paraId="3668F0BC" w14:textId="77777777" w:rsidTr="003C5D46">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2C2BA1C" w14:textId="77777777" w:rsidR="00E67BA0" w:rsidRDefault="00E67BA0" w:rsidP="00073EDF">
                  <w:pPr>
                    <w:numPr>
                      <w:ilvl w:val="0"/>
                      <w:numId w:val="18"/>
                    </w:numPr>
                    <w:spacing w:after="0" w:line="240" w:lineRule="auto"/>
                    <w:ind w:left="0" w:firstLine="0"/>
                    <w:rPr>
                      <w:rFonts w:cs="Calibri"/>
                      <w:sz w:val="20"/>
                      <w:szCs w:val="20"/>
                    </w:rPr>
                  </w:pP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14:paraId="036A6991" w14:textId="77777777" w:rsidR="00E67BA0" w:rsidRDefault="00885F12" w:rsidP="006D3717">
                  <w:pPr>
                    <w:spacing w:after="0" w:line="240" w:lineRule="auto"/>
                    <w:rPr>
                      <w:lang w:val="en-US"/>
                    </w:rPr>
                  </w:pPr>
                  <w:r>
                    <w:rPr>
                      <w:rFonts w:cs="Calibri"/>
                      <w:i/>
                      <w:sz w:val="20"/>
                      <w:szCs w:val="20"/>
                      <w:lang w:val="en-US"/>
                    </w:rPr>
                    <w:t>Robust Speech Pattern Recognition on Telephone and Education Applications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2460854B" w14:textId="77777777" w:rsidR="00E67BA0" w:rsidRDefault="00885F12" w:rsidP="006D3717">
                  <w:pPr>
                    <w:spacing w:after="0" w:line="240" w:lineRule="auto"/>
                  </w:pPr>
                  <w:r>
                    <w:rPr>
                      <w:rFonts w:cs="Calibri"/>
                      <w:sz w:val="20"/>
                      <w:szCs w:val="20"/>
                    </w:rPr>
                    <w:t>Fondecyt Regular 1100195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E65FC3" w14:textId="77777777" w:rsidR="00E67BA0" w:rsidRDefault="00885F12" w:rsidP="006D3717">
                  <w:pPr>
                    <w:spacing w:after="0" w:line="240" w:lineRule="auto"/>
                    <w:rPr>
                      <w:rFonts w:cs="Calibri"/>
                      <w:sz w:val="20"/>
                      <w:szCs w:val="20"/>
                    </w:rPr>
                  </w:pPr>
                  <w:r>
                    <w:rPr>
                      <w:rFonts w:cs="Calibri"/>
                      <w:sz w:val="20"/>
                      <w:szCs w:val="20"/>
                    </w:rPr>
                    <w:t>2009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1F4780C" w14:textId="77777777" w:rsidR="00E67BA0" w:rsidRDefault="00885F12" w:rsidP="006D3717">
                  <w:pPr>
                    <w:spacing w:after="0" w:line="240" w:lineRule="auto"/>
                    <w:rPr>
                      <w:rFonts w:cs="Calibri"/>
                      <w:sz w:val="20"/>
                      <w:szCs w:val="20"/>
                    </w:rPr>
                  </w:pPr>
                  <w:r>
                    <w:rPr>
                      <w:rFonts w:cs="Calibri"/>
                      <w:sz w:val="20"/>
                      <w:szCs w:val="20"/>
                    </w:rPr>
                    <w:t>2010-2014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AAE2907" w14:textId="77777777" w:rsidR="00E67BA0" w:rsidRDefault="00885F12" w:rsidP="006D3717">
                  <w:pPr>
                    <w:spacing w:after="0" w:line="240" w:lineRule="auto"/>
                    <w:rPr>
                      <w:rFonts w:cs="Calibri"/>
                      <w:sz w:val="20"/>
                      <w:szCs w:val="20"/>
                    </w:rPr>
                  </w:pPr>
                  <w:r>
                    <w:rPr>
                      <w:rFonts w:cs="Calibri"/>
                      <w:sz w:val="20"/>
                      <w:szCs w:val="20"/>
                    </w:rPr>
                    <w:t>Tesista Doctoral</w:t>
                  </w:r>
                </w:p>
              </w:tc>
            </w:tr>
          </w:tbl>
          <w:p w14:paraId="72E82FC4" w14:textId="77777777" w:rsidR="00E67BA0" w:rsidRDefault="00E67BA0">
            <w:pPr>
              <w:spacing w:after="0" w:line="240" w:lineRule="auto"/>
              <w:rPr>
                <w:rFonts w:cs="Calibri"/>
                <w:sz w:val="20"/>
                <w:szCs w:val="20"/>
              </w:rPr>
            </w:pPr>
          </w:p>
        </w:tc>
      </w:tr>
    </w:tbl>
    <w:p w14:paraId="73DABCB8" w14:textId="77777777" w:rsidR="00E67BA0" w:rsidRDefault="00E67BA0">
      <w:pPr>
        <w:spacing w:after="0" w:line="240" w:lineRule="auto"/>
        <w:jc w:val="both"/>
        <w:rPr>
          <w:rFonts w:cs="Calibri"/>
          <w:b/>
          <w:sz w:val="20"/>
          <w:szCs w:val="20"/>
        </w:rPr>
      </w:pPr>
    </w:p>
    <w:p w14:paraId="2986E0EC" w14:textId="77777777" w:rsidR="00E67BA0" w:rsidRDefault="00885F12">
      <w:pPr>
        <w:spacing w:after="0" w:line="240" w:lineRule="auto"/>
        <w:rPr>
          <w:rFonts w:cs="Calibri"/>
          <w:b/>
          <w:sz w:val="20"/>
          <w:szCs w:val="20"/>
        </w:rPr>
      </w:pPr>
      <w:r>
        <w:br w:type="page"/>
      </w:r>
    </w:p>
    <w:tbl>
      <w:tblPr>
        <w:tblW w:w="904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01"/>
        <w:gridCol w:w="7143"/>
      </w:tblGrid>
      <w:tr w:rsidR="0042474A" w14:paraId="2609B1F2" w14:textId="77777777" w:rsidTr="00A216A0">
        <w:trPr>
          <w:jc w:val="center"/>
        </w:trPr>
        <w:tc>
          <w:tcPr>
            <w:tcW w:w="1901" w:type="dxa"/>
            <w:tcBorders>
              <w:top w:val="single" w:sz="8" w:space="0" w:color="000000"/>
              <w:left w:val="single" w:sz="8" w:space="0" w:color="000000"/>
              <w:bottom w:val="single" w:sz="18" w:space="0" w:color="000000"/>
              <w:right w:val="single" w:sz="8" w:space="0" w:color="000000"/>
            </w:tcBorders>
            <w:shd w:val="clear" w:color="auto" w:fill="auto"/>
          </w:tcPr>
          <w:p w14:paraId="3ED8FFC9" w14:textId="77777777" w:rsidR="0042474A" w:rsidRDefault="0042474A" w:rsidP="00A216A0">
            <w:pPr>
              <w:pageBreakBefore/>
              <w:spacing w:after="0" w:line="240" w:lineRule="auto"/>
              <w:rPr>
                <w:rFonts w:cs="Calibri"/>
                <w:b/>
                <w:sz w:val="20"/>
                <w:szCs w:val="20"/>
              </w:rPr>
            </w:pPr>
            <w:r>
              <w:rPr>
                <w:rFonts w:cs="Calibri"/>
                <w:b/>
                <w:sz w:val="20"/>
                <w:szCs w:val="20"/>
              </w:rPr>
              <w:lastRenderedPageBreak/>
              <w:t>Nombre del académico</w:t>
            </w:r>
          </w:p>
        </w:tc>
        <w:tc>
          <w:tcPr>
            <w:tcW w:w="7142" w:type="dxa"/>
            <w:tcBorders>
              <w:top w:val="single" w:sz="8" w:space="0" w:color="000000"/>
              <w:left w:val="single" w:sz="8" w:space="0" w:color="000000"/>
              <w:bottom w:val="single" w:sz="18" w:space="0" w:color="000000"/>
              <w:right w:val="single" w:sz="8" w:space="0" w:color="000000"/>
            </w:tcBorders>
            <w:shd w:val="clear" w:color="auto" w:fill="auto"/>
          </w:tcPr>
          <w:p w14:paraId="25D98D2D" w14:textId="77777777" w:rsidR="0042474A" w:rsidRDefault="0042474A" w:rsidP="00A216A0">
            <w:pPr>
              <w:pStyle w:val="Heading2"/>
            </w:pPr>
            <w:bookmarkStart w:id="8" w:name="_Toc163813512"/>
            <w:bookmarkStart w:id="9" w:name="_Toc165982120"/>
            <w:r>
              <w:t>CLAUDIA PAOLA ROSAS AGUILAR</w:t>
            </w:r>
            <w:bookmarkEnd w:id="8"/>
            <w:bookmarkEnd w:id="9"/>
          </w:p>
        </w:tc>
      </w:tr>
      <w:tr w:rsidR="0042474A" w14:paraId="0B0D2CFD" w14:textId="77777777" w:rsidTr="00A216A0">
        <w:trPr>
          <w:jc w:val="center"/>
        </w:trPr>
        <w:tc>
          <w:tcPr>
            <w:tcW w:w="1901" w:type="dxa"/>
            <w:tcBorders>
              <w:top w:val="single" w:sz="18" w:space="0" w:color="000000"/>
              <w:left w:val="single" w:sz="8" w:space="0" w:color="000000"/>
              <w:bottom w:val="single" w:sz="8" w:space="0" w:color="000000"/>
              <w:right w:val="single" w:sz="8" w:space="0" w:color="000000"/>
            </w:tcBorders>
            <w:shd w:val="clear" w:color="auto" w:fill="auto"/>
          </w:tcPr>
          <w:p w14:paraId="5CFC4609" w14:textId="77777777" w:rsidR="0042474A" w:rsidRDefault="0042474A" w:rsidP="00A216A0">
            <w:pPr>
              <w:spacing w:after="0" w:line="240" w:lineRule="auto"/>
              <w:jc w:val="both"/>
              <w:rPr>
                <w:rFonts w:cs="Calibri"/>
                <w:b/>
                <w:sz w:val="20"/>
                <w:szCs w:val="20"/>
              </w:rPr>
            </w:pPr>
            <w:r>
              <w:rPr>
                <w:rFonts w:cs="Calibri"/>
                <w:b/>
                <w:sz w:val="20"/>
                <w:szCs w:val="20"/>
              </w:rPr>
              <w:t xml:space="preserve">Carácter del vínculo </w:t>
            </w:r>
          </w:p>
        </w:tc>
        <w:tc>
          <w:tcPr>
            <w:tcW w:w="7142" w:type="dxa"/>
            <w:tcBorders>
              <w:top w:val="single" w:sz="18" w:space="0" w:color="000000"/>
              <w:left w:val="single" w:sz="8" w:space="0" w:color="000000"/>
              <w:bottom w:val="single" w:sz="8" w:space="0" w:color="000000"/>
              <w:right w:val="single" w:sz="8" w:space="0" w:color="000000"/>
            </w:tcBorders>
            <w:shd w:val="clear" w:color="auto" w:fill="auto"/>
          </w:tcPr>
          <w:p w14:paraId="5517BF27" w14:textId="77777777" w:rsidR="0042474A" w:rsidRDefault="0042474A" w:rsidP="00A216A0">
            <w:pPr>
              <w:spacing w:after="0" w:line="240" w:lineRule="auto"/>
              <w:rPr>
                <w:rFonts w:cs="Calibri"/>
                <w:sz w:val="20"/>
                <w:szCs w:val="20"/>
              </w:rPr>
            </w:pPr>
            <w:r>
              <w:rPr>
                <w:rFonts w:cs="Calibri"/>
                <w:sz w:val="20"/>
                <w:szCs w:val="20"/>
              </w:rPr>
              <w:t xml:space="preserve">Claustro </w:t>
            </w:r>
          </w:p>
        </w:tc>
      </w:tr>
      <w:tr w:rsidR="0042474A" w14:paraId="4DE27586"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13839604" w14:textId="77777777" w:rsidR="0042474A" w:rsidRDefault="0042474A" w:rsidP="00A216A0">
            <w:pPr>
              <w:spacing w:after="0" w:line="240" w:lineRule="auto"/>
              <w:jc w:val="both"/>
              <w:rPr>
                <w:rFonts w:cs="Calibri"/>
                <w:b/>
                <w:sz w:val="20"/>
                <w:szCs w:val="20"/>
              </w:rPr>
            </w:pPr>
            <w:r>
              <w:rPr>
                <w:rFonts w:cs="Calibri"/>
                <w:b/>
                <w:sz w:val="20"/>
                <w:szCs w:val="20"/>
              </w:rPr>
              <w:t>Título profesional,  institución, país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3A1EE275" w14:textId="77777777" w:rsidR="0042474A" w:rsidRDefault="0042474A" w:rsidP="00A216A0">
            <w:pPr>
              <w:tabs>
                <w:tab w:val="left" w:pos="432"/>
              </w:tabs>
              <w:spacing w:after="0" w:line="240" w:lineRule="auto"/>
              <w:rPr>
                <w:rFonts w:cs="Calibri"/>
                <w:sz w:val="20"/>
                <w:szCs w:val="20"/>
              </w:rPr>
            </w:pPr>
            <w:r>
              <w:rPr>
                <w:rFonts w:cs="Calibri"/>
                <w:sz w:val="20"/>
                <w:szCs w:val="20"/>
              </w:rPr>
              <w:t>Profesora de Pedagogía en Lenguaje y Comunicación, Universidad Austral de Chile, Chile.</w:t>
            </w:r>
          </w:p>
        </w:tc>
      </w:tr>
      <w:tr w:rsidR="0042474A" w14:paraId="3D25E6DE"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03C3796A" w14:textId="77777777" w:rsidR="0042474A" w:rsidRDefault="0042474A" w:rsidP="00A216A0">
            <w:pPr>
              <w:spacing w:after="0" w:line="240" w:lineRule="auto"/>
              <w:jc w:val="both"/>
              <w:rPr>
                <w:rFonts w:cs="Calibri"/>
                <w:b/>
                <w:sz w:val="20"/>
                <w:szCs w:val="20"/>
              </w:rPr>
            </w:pPr>
            <w:r>
              <w:rPr>
                <w:rFonts w:cs="Calibri"/>
                <w:b/>
                <w:sz w:val="20"/>
                <w:szCs w:val="20"/>
              </w:rPr>
              <w:t xml:space="preserve">Grado académico máximo </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7D1581EA" w14:textId="77777777" w:rsidR="0042474A" w:rsidRDefault="0042474A" w:rsidP="00A216A0">
            <w:pPr>
              <w:spacing w:after="0" w:line="240" w:lineRule="auto"/>
              <w:rPr>
                <w:rFonts w:cs="Calibri"/>
                <w:sz w:val="20"/>
                <w:szCs w:val="20"/>
              </w:rPr>
            </w:pPr>
            <w:r>
              <w:rPr>
                <w:rFonts w:cs="Calibri"/>
                <w:sz w:val="20"/>
                <w:szCs w:val="20"/>
              </w:rPr>
              <w:t>Doctora en Lingüística Española, Universidad de Valladolid, 2003, España.</w:t>
            </w:r>
          </w:p>
        </w:tc>
      </w:tr>
      <w:tr w:rsidR="0042474A" w14:paraId="429B3F68" w14:textId="77777777" w:rsidTr="00A216A0">
        <w:trPr>
          <w:trHeight w:val="60"/>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7216AC09" w14:textId="77777777" w:rsidR="0042474A" w:rsidRDefault="0042474A" w:rsidP="00A216A0">
            <w:pPr>
              <w:spacing w:after="0" w:line="240" w:lineRule="auto"/>
              <w:jc w:val="both"/>
              <w:rPr>
                <w:rFonts w:cs="Calibri"/>
                <w:b/>
                <w:sz w:val="20"/>
                <w:szCs w:val="20"/>
              </w:rPr>
            </w:pPr>
            <w:r>
              <w:rPr>
                <w:rFonts w:cs="Calibri"/>
                <w:b/>
                <w:sz w:val="20"/>
                <w:szCs w:val="20"/>
              </w:rPr>
              <w:t>Línea(s) de investigación</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6AD2C9DB" w14:textId="77777777" w:rsidR="0042474A" w:rsidRDefault="0042474A" w:rsidP="00A216A0">
            <w:pPr>
              <w:spacing w:after="0" w:line="240" w:lineRule="auto"/>
              <w:rPr>
                <w:rFonts w:cs="Calibri"/>
                <w:sz w:val="20"/>
                <w:szCs w:val="20"/>
              </w:rPr>
            </w:pPr>
            <w:r>
              <w:rPr>
                <w:rFonts w:cs="Calibri"/>
                <w:sz w:val="20"/>
                <w:szCs w:val="20"/>
              </w:rPr>
              <w:t xml:space="preserve">Acústica </w:t>
            </w:r>
          </w:p>
          <w:p w14:paraId="3396C8AD" w14:textId="77777777" w:rsidR="0042474A" w:rsidRDefault="0042474A" w:rsidP="00A216A0">
            <w:pPr>
              <w:spacing w:after="0" w:line="240" w:lineRule="auto"/>
              <w:rPr>
                <w:rFonts w:cs="Calibri"/>
                <w:sz w:val="20"/>
                <w:szCs w:val="20"/>
              </w:rPr>
            </w:pPr>
          </w:p>
          <w:p w14:paraId="3A9D60E7" w14:textId="77777777" w:rsidR="0042474A" w:rsidRDefault="0042474A" w:rsidP="00A216A0">
            <w:pPr>
              <w:spacing w:after="0" w:line="240" w:lineRule="auto"/>
              <w:rPr>
                <w:rFonts w:cs="Calibri"/>
                <w:sz w:val="20"/>
                <w:szCs w:val="20"/>
              </w:rPr>
            </w:pPr>
            <w:r>
              <w:rPr>
                <w:rFonts w:cs="Calibri"/>
                <w:sz w:val="20"/>
                <w:szCs w:val="20"/>
              </w:rPr>
              <w:t>Fonética forense. Inteligibilidad del habla. Otras aplicaciones de la fonética.</w:t>
            </w:r>
          </w:p>
        </w:tc>
      </w:tr>
      <w:tr w:rsidR="0042474A" w14:paraId="691F4522" w14:textId="77777777" w:rsidTr="00A216A0">
        <w:trPr>
          <w:trHeight w:val="60"/>
          <w:jc w:val="center"/>
        </w:trPr>
        <w:tc>
          <w:tcPr>
            <w:tcW w:w="1901" w:type="dxa"/>
            <w:tcBorders>
              <w:top w:val="single" w:sz="8" w:space="0" w:color="000000"/>
              <w:left w:val="single" w:sz="8" w:space="0" w:color="000000"/>
              <w:bottom w:val="single" w:sz="8" w:space="0" w:color="4F81BD"/>
              <w:right w:val="single" w:sz="8" w:space="0" w:color="000000"/>
            </w:tcBorders>
            <w:shd w:val="clear" w:color="auto" w:fill="auto"/>
          </w:tcPr>
          <w:p w14:paraId="58DC492E" w14:textId="77777777" w:rsidR="0042474A" w:rsidRDefault="0042474A"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15F03FBB" w14:textId="77777777" w:rsidR="0042474A" w:rsidRDefault="0042474A" w:rsidP="00A216A0">
            <w:pPr>
              <w:spacing w:after="0" w:line="240" w:lineRule="auto"/>
              <w:jc w:val="both"/>
              <w:rPr>
                <w:rFonts w:cs="Calibri"/>
                <w:b/>
                <w:sz w:val="20"/>
                <w:szCs w:val="20"/>
              </w:rPr>
            </w:pPr>
            <w:r>
              <w:rPr>
                <w:rFonts w:cs="Calibri"/>
                <w:b/>
                <w:sz w:val="20"/>
                <w:szCs w:val="20"/>
              </w:rPr>
              <w:t>Como guía de tesis:</w:t>
            </w:r>
          </w:p>
          <w:p w14:paraId="3CC9B07E" w14:textId="77777777" w:rsidR="0042474A" w:rsidRDefault="0042474A" w:rsidP="00A216A0">
            <w:pPr>
              <w:spacing w:after="0" w:line="240" w:lineRule="auto"/>
              <w:jc w:val="both"/>
              <w:rPr>
                <w:rFonts w:cs="Calibri"/>
                <w:b/>
                <w:sz w:val="20"/>
                <w:szCs w:val="20"/>
              </w:rPr>
            </w:pPr>
          </w:p>
          <w:tbl>
            <w:tblPr>
              <w:tblW w:w="6772"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10" w:type="dxa"/>
                <w:right w:w="28" w:type="dxa"/>
              </w:tblCellMar>
              <w:tblLook w:val="04A0" w:firstRow="1" w:lastRow="0" w:firstColumn="1" w:lastColumn="0" w:noHBand="0" w:noVBand="1"/>
            </w:tblPr>
            <w:tblGrid>
              <w:gridCol w:w="286"/>
              <w:gridCol w:w="495"/>
              <w:gridCol w:w="1305"/>
              <w:gridCol w:w="2188"/>
              <w:gridCol w:w="1252"/>
              <w:gridCol w:w="1246"/>
            </w:tblGrid>
            <w:tr w:rsidR="0042474A" w14:paraId="27A7707D" w14:textId="77777777" w:rsidTr="00A216A0">
              <w:trPr>
                <w:trHeight w:val="375"/>
              </w:trPr>
              <w:tc>
                <w:tcPr>
                  <w:tcW w:w="2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849729"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19A7BB04"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30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2BE47FE"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88"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8DCB64F"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Mar>
                    <w:left w:w="-2" w:type="dxa"/>
                    <w:right w:w="108" w:type="dxa"/>
                  </w:tcMar>
                </w:tcPr>
                <w:p w14:paraId="764AE923"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2DEC7E5"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619157C0" w14:textId="77777777" w:rsidTr="00A216A0">
              <w:trPr>
                <w:trHeight w:val="57"/>
              </w:trPr>
              <w:tc>
                <w:tcPr>
                  <w:tcW w:w="285" w:type="dxa"/>
                  <w:tcBorders>
                    <w:top w:val="single" w:sz="18" w:space="0" w:color="000000"/>
                    <w:left w:val="single" w:sz="8" w:space="0" w:color="000000"/>
                    <w:bottom w:val="single" w:sz="4" w:space="0" w:color="000000"/>
                    <w:right w:val="single" w:sz="8" w:space="0" w:color="000000"/>
                  </w:tcBorders>
                  <w:shd w:val="clear" w:color="auto" w:fill="auto"/>
                </w:tcPr>
                <w:p w14:paraId="5D932C26" w14:textId="77777777" w:rsidR="0042474A" w:rsidRPr="00CC64BC" w:rsidRDefault="0042474A" w:rsidP="00A216A0">
                  <w:pPr>
                    <w:spacing w:after="0" w:line="240" w:lineRule="auto"/>
                    <w:rPr>
                      <w:rFonts w:cs="Calibri"/>
                      <w:sz w:val="20"/>
                      <w:szCs w:val="20"/>
                    </w:rPr>
                  </w:pPr>
                  <w:r w:rsidRPr="00CC64BC">
                    <w:rPr>
                      <w:rFonts w:cs="Calibri"/>
                      <w:sz w:val="20"/>
                      <w:szCs w:val="20"/>
                    </w:rPr>
                    <w:t>1.</w:t>
                  </w: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7211853E"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2018</w:t>
                  </w:r>
                </w:p>
              </w:tc>
              <w:tc>
                <w:tcPr>
                  <w:tcW w:w="1305"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25319AC1" w14:textId="77777777" w:rsidR="0042474A" w:rsidRPr="00CC64BC" w:rsidRDefault="0042474A" w:rsidP="00A216A0">
                  <w:pPr>
                    <w:spacing w:after="0" w:line="240" w:lineRule="auto"/>
                  </w:pPr>
                  <w:r w:rsidRPr="00CC64BC">
                    <w:rPr>
                      <w:rFonts w:cs="Calibri"/>
                      <w:sz w:val="20"/>
                      <w:szCs w:val="20"/>
                    </w:rPr>
                    <w:t>Barría Cárcamo, Cristián.</w:t>
                  </w:r>
                </w:p>
              </w:tc>
              <w:tc>
                <w:tcPr>
                  <w:tcW w:w="2188"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7B0AA1EC" w14:textId="77777777" w:rsidR="0042474A" w:rsidRPr="00CC64BC" w:rsidRDefault="0042474A" w:rsidP="00A216A0">
                  <w:pPr>
                    <w:spacing w:after="0" w:line="240" w:lineRule="auto"/>
                    <w:rPr>
                      <w:rFonts w:cs="Calibri"/>
                      <w:sz w:val="20"/>
                      <w:szCs w:val="20"/>
                    </w:rPr>
                  </w:pPr>
                  <w:r w:rsidRPr="00CC64BC">
                    <w:rPr>
                      <w:rFonts w:cs="Calibri"/>
                      <w:sz w:val="20"/>
                      <w:szCs w:val="20"/>
                    </w:rPr>
                    <w:t>Influencia del tiempo y la experticia en rondas de reconocimiento de voz en acústica forense</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Mar>
                    <w:left w:w="-2" w:type="dxa"/>
                    <w:right w:w="108" w:type="dxa"/>
                  </w:tcMar>
                </w:tcPr>
                <w:p w14:paraId="61F2C355"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Mar>
                    <w:top w:w="15" w:type="dxa"/>
                    <w:right w:w="15" w:type="dxa"/>
                  </w:tcMar>
                </w:tcPr>
                <w:p w14:paraId="393C8399"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r w:rsidR="0042474A" w14:paraId="23D97250" w14:textId="77777777" w:rsidTr="00A216A0">
              <w:trPr>
                <w:trHeight w:val="57"/>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1FE0526B" w14:textId="77777777" w:rsidR="0042474A" w:rsidRPr="00CC64BC" w:rsidRDefault="0042474A" w:rsidP="00A216A0">
                  <w:pPr>
                    <w:spacing w:after="0" w:line="240" w:lineRule="auto"/>
                    <w:rPr>
                      <w:rFonts w:cs="Calibri"/>
                      <w:sz w:val="20"/>
                      <w:szCs w:val="20"/>
                    </w:rPr>
                  </w:pPr>
                  <w:r w:rsidRPr="00CC64BC">
                    <w:rPr>
                      <w:rFonts w:cs="Calibri"/>
                      <w:sz w:val="20"/>
                      <w:szCs w:val="20"/>
                    </w:rPr>
                    <w:t>2.</w:t>
                  </w: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BC69B66"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2013</w:t>
                  </w:r>
                </w:p>
              </w:tc>
              <w:tc>
                <w:tcPr>
                  <w:tcW w:w="130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0D4491AB" w14:textId="77777777" w:rsidR="0042474A" w:rsidRPr="00CC64BC" w:rsidRDefault="0042474A" w:rsidP="00A216A0">
                  <w:pPr>
                    <w:spacing w:after="0" w:line="240" w:lineRule="auto"/>
                  </w:pPr>
                  <w:r w:rsidRPr="00CC64BC">
                    <w:rPr>
                      <w:rFonts w:cs="Calibri"/>
                      <w:sz w:val="20"/>
                      <w:szCs w:val="20"/>
                    </w:rPr>
                    <w:t>Novoa Ilic, José.</w:t>
                  </w:r>
                </w:p>
              </w:tc>
              <w:tc>
                <w:tcPr>
                  <w:tcW w:w="2188"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1A94F91B" w14:textId="77777777" w:rsidR="0042474A" w:rsidRPr="00CC64BC" w:rsidRDefault="0042474A" w:rsidP="00A216A0">
                  <w:pPr>
                    <w:spacing w:after="0" w:line="240" w:lineRule="auto"/>
                    <w:rPr>
                      <w:rFonts w:cs="Calibri"/>
                      <w:sz w:val="20"/>
                      <w:szCs w:val="20"/>
                    </w:rPr>
                  </w:pPr>
                  <w:r w:rsidRPr="00CC64BC">
                    <w:rPr>
                      <w:rFonts w:cs="Calibri"/>
                      <w:sz w:val="20"/>
                      <w:szCs w:val="20"/>
                    </w:rPr>
                    <w:t>Análisis espectral de los segmentos vocálicos de un recuento de voces de la PDI-Policía de Investigaciones de Chile</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left w:w="-2" w:type="dxa"/>
                    <w:right w:w="108" w:type="dxa"/>
                  </w:tcMar>
                </w:tcPr>
                <w:p w14:paraId="60254C2F"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11E89CF1"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r w:rsidR="0042474A" w14:paraId="1D1DDFD9" w14:textId="77777777" w:rsidTr="00A216A0">
              <w:trPr>
                <w:trHeight w:val="57"/>
              </w:trPr>
              <w:tc>
                <w:tcPr>
                  <w:tcW w:w="285" w:type="dxa"/>
                  <w:tcBorders>
                    <w:top w:val="single" w:sz="4" w:space="0" w:color="000000"/>
                    <w:left w:val="single" w:sz="8" w:space="0" w:color="000000"/>
                    <w:bottom w:val="single" w:sz="4" w:space="0" w:color="000000"/>
                    <w:right w:val="single" w:sz="8" w:space="0" w:color="000000"/>
                  </w:tcBorders>
                  <w:shd w:val="clear" w:color="auto" w:fill="auto"/>
                </w:tcPr>
                <w:p w14:paraId="680339B5" w14:textId="77777777" w:rsidR="0042474A" w:rsidRPr="00CC64BC" w:rsidRDefault="0042474A" w:rsidP="00A216A0">
                  <w:pPr>
                    <w:spacing w:after="0" w:line="240" w:lineRule="auto"/>
                    <w:rPr>
                      <w:rFonts w:cs="Calibri"/>
                      <w:sz w:val="20"/>
                      <w:szCs w:val="20"/>
                    </w:rPr>
                  </w:pPr>
                  <w:r w:rsidRPr="00CC64BC">
                    <w:rPr>
                      <w:rFonts w:cs="Calibri"/>
                      <w:sz w:val="20"/>
                      <w:szCs w:val="20"/>
                    </w:rPr>
                    <w:t>3.</w:t>
                  </w: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5EC9BC01" w14:textId="77777777" w:rsidR="0042474A" w:rsidRPr="00CC64BC" w:rsidRDefault="0042474A" w:rsidP="00A216A0">
                  <w:pPr>
                    <w:spacing w:after="0" w:line="240" w:lineRule="auto"/>
                    <w:jc w:val="center"/>
                    <w:rPr>
                      <w:rFonts w:cs="Calibri"/>
                      <w:sz w:val="20"/>
                      <w:szCs w:val="20"/>
                    </w:rPr>
                  </w:pPr>
                  <w:r w:rsidRPr="00CC64BC">
                    <w:rPr>
                      <w:rFonts w:cs="Calibri"/>
                      <w:sz w:val="20"/>
                      <w:szCs w:val="20"/>
                    </w:rPr>
                    <w:t>2013</w:t>
                  </w:r>
                </w:p>
              </w:tc>
              <w:tc>
                <w:tcPr>
                  <w:tcW w:w="1305"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C3E57BD" w14:textId="77777777" w:rsidR="0042474A" w:rsidRPr="00CC64BC" w:rsidRDefault="0042474A" w:rsidP="00A216A0">
                  <w:pPr>
                    <w:spacing w:after="0" w:line="240" w:lineRule="auto"/>
                  </w:pPr>
                  <w:r w:rsidRPr="00CC64BC">
                    <w:rPr>
                      <w:rFonts w:cs="Calibri"/>
                      <w:sz w:val="20"/>
                      <w:szCs w:val="20"/>
                    </w:rPr>
                    <w:t>Farías Álvarez, Felipe</w:t>
                  </w:r>
                </w:p>
              </w:tc>
              <w:tc>
                <w:tcPr>
                  <w:tcW w:w="2188"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7EB8E4A5" w14:textId="77777777" w:rsidR="0042474A" w:rsidRPr="00CC64BC" w:rsidRDefault="0042474A" w:rsidP="00A216A0">
                  <w:pPr>
                    <w:spacing w:after="0" w:line="240" w:lineRule="auto"/>
                    <w:rPr>
                      <w:rFonts w:cs="Calibri"/>
                      <w:sz w:val="20"/>
                      <w:szCs w:val="20"/>
                    </w:rPr>
                  </w:pPr>
                  <w:r w:rsidRPr="00CC64BC">
                    <w:rPr>
                      <w:rFonts w:cs="Calibri"/>
                      <w:sz w:val="20"/>
                      <w:szCs w:val="20"/>
                    </w:rPr>
                    <w:t>Análisis de los espectros nasales en un corpus de casos cerrados en la PDI</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left w:w="-2" w:type="dxa"/>
                    <w:right w:w="108" w:type="dxa"/>
                  </w:tcMar>
                </w:tcPr>
                <w:p w14:paraId="162878DE" w14:textId="77777777" w:rsidR="0042474A" w:rsidRPr="00CC64BC" w:rsidRDefault="0042474A" w:rsidP="00A216A0">
                  <w:pPr>
                    <w:spacing w:after="0" w:line="240" w:lineRule="auto"/>
                    <w:rPr>
                      <w:rFonts w:cs="Calibri"/>
                      <w:sz w:val="20"/>
                      <w:szCs w:val="20"/>
                    </w:rPr>
                  </w:pPr>
                  <w:r w:rsidRPr="00CC64BC">
                    <w:rPr>
                      <w:rFonts w:cs="Calibri"/>
                      <w:sz w:val="20"/>
                      <w:szCs w:val="20"/>
                    </w:rPr>
                    <w:t>Magíster en Acústica y Vibraciones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right w:w="15" w:type="dxa"/>
                  </w:tcMar>
                </w:tcPr>
                <w:p w14:paraId="29B197EB" w14:textId="77777777" w:rsidR="0042474A" w:rsidRPr="00CC64BC" w:rsidRDefault="0042474A" w:rsidP="00A216A0">
                  <w:pPr>
                    <w:spacing w:after="0" w:line="240" w:lineRule="auto"/>
                    <w:rPr>
                      <w:rFonts w:cs="Calibri"/>
                      <w:sz w:val="20"/>
                      <w:szCs w:val="20"/>
                    </w:rPr>
                  </w:pPr>
                  <w:r w:rsidRPr="00CC64BC">
                    <w:rPr>
                      <w:rFonts w:cs="Calibri"/>
                      <w:sz w:val="20"/>
                      <w:szCs w:val="20"/>
                    </w:rPr>
                    <w:t>Universidad Austral de Chile</w:t>
                  </w:r>
                </w:p>
              </w:tc>
            </w:tr>
          </w:tbl>
          <w:p w14:paraId="1E215AA1" w14:textId="77777777" w:rsidR="0042474A" w:rsidRDefault="0042474A" w:rsidP="00A216A0">
            <w:pPr>
              <w:spacing w:after="0" w:line="240" w:lineRule="auto"/>
              <w:jc w:val="both"/>
              <w:rPr>
                <w:rFonts w:cs="Calibri"/>
                <w:b/>
                <w:sz w:val="20"/>
                <w:szCs w:val="20"/>
              </w:rPr>
            </w:pPr>
            <w:r>
              <w:rPr>
                <w:rFonts w:cs="Calibri"/>
                <w:b/>
                <w:sz w:val="20"/>
                <w:szCs w:val="20"/>
              </w:rPr>
              <w:t xml:space="preserve"> Como co-guía de tesis:</w:t>
            </w:r>
          </w:p>
          <w:p w14:paraId="009EA151" w14:textId="77777777" w:rsidR="0042474A" w:rsidRDefault="0042474A"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42474A" w14:paraId="5842A80E"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9F5732"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E110E6"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5236E5"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10EC3F"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1440CCC" w14:textId="77777777" w:rsidR="0042474A" w:rsidRDefault="0042474A" w:rsidP="00A216A0">
                  <w:pPr>
                    <w:spacing w:after="0" w:line="240" w:lineRule="auto"/>
                    <w:jc w:val="cente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ABB4C4"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08609FE1"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0360DA9" w14:textId="77777777" w:rsidR="0042474A" w:rsidRDefault="0042474A" w:rsidP="00A216A0">
                  <w:pPr>
                    <w:spacing w:after="0" w:line="240" w:lineRule="auto"/>
                    <w:jc w:val="right"/>
                    <w:rPr>
                      <w:rFonts w:cs="Calibri"/>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4B6C771" w14:textId="77777777" w:rsidR="0042474A" w:rsidRDefault="0042474A" w:rsidP="00A216A0">
                  <w:pPr>
                    <w:spacing w:after="0" w:line="240" w:lineRule="auto"/>
                    <w:jc w:val="both"/>
                    <w:rPr>
                      <w:rFonts w:cs="Calibri"/>
                      <w:b/>
                      <w:sz w:val="20"/>
                      <w:szCs w:val="20"/>
                    </w:rPr>
                  </w:pPr>
                </w:p>
              </w:tc>
              <w:tc>
                <w:tcPr>
                  <w:tcW w:w="123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0DF29E" w14:textId="77777777" w:rsidR="0042474A" w:rsidRDefault="0042474A" w:rsidP="00A216A0">
                  <w:pPr>
                    <w:spacing w:after="0" w:line="240" w:lineRule="auto"/>
                    <w:jc w:val="both"/>
                    <w:rPr>
                      <w:rFonts w:cs="Calibri"/>
                      <w:b/>
                      <w:sz w:val="20"/>
                      <w:szCs w:val="20"/>
                    </w:rPr>
                  </w:pP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9219CEB" w14:textId="77777777" w:rsidR="0042474A" w:rsidRDefault="0042474A" w:rsidP="00A216A0">
                  <w:pPr>
                    <w:spacing w:after="0" w:line="240" w:lineRule="auto"/>
                    <w:jc w:val="both"/>
                    <w:rPr>
                      <w:rFonts w:cs="Calibri"/>
                      <w:b/>
                      <w:sz w:val="20"/>
                      <w:szCs w:val="20"/>
                    </w:rPr>
                  </w:pP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198DD770" w14:textId="77777777" w:rsidR="0042474A" w:rsidRDefault="0042474A" w:rsidP="00A216A0">
                  <w:pPr>
                    <w:spacing w:after="0" w:line="240" w:lineRule="auto"/>
                    <w:jc w:val="both"/>
                    <w:rPr>
                      <w:rFonts w:cs="Calibri"/>
                      <w:b/>
                      <w:sz w:val="20"/>
                      <w:szCs w:val="20"/>
                    </w:rPr>
                  </w:pPr>
                </w:p>
              </w:tc>
              <w:tc>
                <w:tcPr>
                  <w:tcW w:w="123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18EA519" w14:textId="77777777" w:rsidR="0042474A" w:rsidRDefault="0042474A" w:rsidP="00A216A0">
                  <w:pPr>
                    <w:spacing w:after="0" w:line="240" w:lineRule="auto"/>
                    <w:jc w:val="both"/>
                    <w:rPr>
                      <w:rFonts w:cs="Calibri"/>
                      <w:b/>
                      <w:sz w:val="20"/>
                      <w:szCs w:val="20"/>
                    </w:rPr>
                  </w:pPr>
                </w:p>
              </w:tc>
            </w:tr>
          </w:tbl>
          <w:p w14:paraId="7DE22E83" w14:textId="77777777" w:rsidR="0042474A" w:rsidRDefault="0042474A" w:rsidP="00A216A0">
            <w:pPr>
              <w:spacing w:after="0" w:line="240" w:lineRule="auto"/>
              <w:jc w:val="both"/>
              <w:rPr>
                <w:rFonts w:cs="Calibri"/>
                <w:b/>
                <w:sz w:val="20"/>
                <w:szCs w:val="20"/>
              </w:rPr>
            </w:pPr>
          </w:p>
        </w:tc>
      </w:tr>
      <w:tr w:rsidR="0042474A" w14:paraId="78630E95" w14:textId="77777777" w:rsidTr="00A216A0">
        <w:trPr>
          <w:trHeight w:val="60"/>
          <w:jc w:val="center"/>
        </w:trPr>
        <w:tc>
          <w:tcPr>
            <w:tcW w:w="1901" w:type="dxa"/>
            <w:tcBorders>
              <w:top w:val="single" w:sz="8" w:space="0" w:color="000000"/>
              <w:left w:val="single" w:sz="8" w:space="0" w:color="000000"/>
              <w:bottom w:val="single" w:sz="8" w:space="0" w:color="4F81BD"/>
              <w:right w:val="single" w:sz="8" w:space="0" w:color="000000"/>
            </w:tcBorders>
            <w:shd w:val="clear" w:color="auto" w:fill="auto"/>
          </w:tcPr>
          <w:p w14:paraId="6FAC189E" w14:textId="77777777" w:rsidR="0042474A" w:rsidRDefault="0042474A"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142" w:type="dxa"/>
            <w:tcBorders>
              <w:top w:val="single" w:sz="8" w:space="0" w:color="000000"/>
              <w:left w:val="single" w:sz="8" w:space="0" w:color="000000"/>
              <w:bottom w:val="single" w:sz="8" w:space="0" w:color="000000"/>
              <w:right w:val="single" w:sz="8" w:space="0" w:color="000000"/>
            </w:tcBorders>
            <w:shd w:val="clear" w:color="auto" w:fill="auto"/>
          </w:tcPr>
          <w:p w14:paraId="38395B7C" w14:textId="77777777" w:rsidR="0042474A" w:rsidRDefault="0042474A" w:rsidP="00A216A0">
            <w:pPr>
              <w:spacing w:after="0" w:line="240" w:lineRule="auto"/>
              <w:jc w:val="both"/>
              <w:rPr>
                <w:rFonts w:cs="Calibri"/>
                <w:b/>
                <w:sz w:val="20"/>
                <w:szCs w:val="20"/>
              </w:rPr>
            </w:pPr>
            <w:r>
              <w:rPr>
                <w:rFonts w:cs="Calibri"/>
                <w:b/>
                <w:sz w:val="20"/>
                <w:szCs w:val="20"/>
              </w:rPr>
              <w:t>Como guía de tesis:</w:t>
            </w:r>
          </w:p>
          <w:p w14:paraId="0B778814" w14:textId="77777777" w:rsidR="0042474A" w:rsidRDefault="0042474A" w:rsidP="00A216A0">
            <w:pPr>
              <w:spacing w:after="0" w:line="240" w:lineRule="auto"/>
              <w:jc w:val="both"/>
              <w:rPr>
                <w:rFonts w:cs="Calibri"/>
                <w:b/>
                <w:sz w:val="20"/>
                <w:szCs w:val="20"/>
              </w:rPr>
            </w:pPr>
          </w:p>
          <w:tbl>
            <w:tblPr>
              <w:tblW w:w="6721"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5"/>
              <w:gridCol w:w="2156"/>
              <w:gridCol w:w="1252"/>
              <w:gridCol w:w="1243"/>
            </w:tblGrid>
            <w:tr w:rsidR="0042474A" w14:paraId="576A6B91"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AC2D8D"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5C3C3B"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07FA49D"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DAD435"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50BBF6E"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BBD86C"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516EC408"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28AD8CB1" w14:textId="77777777" w:rsidR="0042474A" w:rsidRDefault="0042474A"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4FB352C" w14:textId="77777777" w:rsidR="0042474A" w:rsidRDefault="0042474A" w:rsidP="00A216A0">
                  <w:pPr>
                    <w:spacing w:after="0" w:line="240" w:lineRule="auto"/>
                    <w:jc w:val="both"/>
                    <w:rPr>
                      <w:rFonts w:cs="Calibri"/>
                      <w:b/>
                      <w:sz w:val="20"/>
                      <w:szCs w:val="20"/>
                    </w:rPr>
                  </w:pP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33AEC7" w14:textId="77777777" w:rsidR="0042474A" w:rsidRDefault="0042474A" w:rsidP="00A216A0">
                  <w:pPr>
                    <w:spacing w:after="0" w:line="240" w:lineRule="auto"/>
                    <w:jc w:val="both"/>
                    <w:rPr>
                      <w:rFonts w:cs="Calibri"/>
                      <w:sz w:val="20"/>
                      <w:szCs w:val="20"/>
                    </w:rPr>
                  </w:pP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DC4E14E" w14:textId="77777777" w:rsidR="0042474A" w:rsidRDefault="0042474A" w:rsidP="00A216A0">
                  <w:pPr>
                    <w:spacing w:after="0" w:line="240" w:lineRule="auto"/>
                    <w:jc w:val="both"/>
                    <w:rPr>
                      <w:rFonts w:cs="Calibri"/>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5046572" w14:textId="77777777" w:rsidR="0042474A" w:rsidRDefault="0042474A" w:rsidP="00A216A0">
                  <w:pPr>
                    <w:spacing w:after="0" w:line="240" w:lineRule="auto"/>
                    <w:jc w:val="both"/>
                    <w:rPr>
                      <w:rFonts w:cs="Calibri"/>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B4A6C5" w14:textId="77777777" w:rsidR="0042474A" w:rsidRDefault="0042474A" w:rsidP="00A216A0">
                  <w:pPr>
                    <w:spacing w:after="0" w:line="240" w:lineRule="auto"/>
                    <w:jc w:val="both"/>
                    <w:rPr>
                      <w:rFonts w:cs="Calibri"/>
                      <w:sz w:val="20"/>
                      <w:szCs w:val="20"/>
                    </w:rPr>
                  </w:pPr>
                </w:p>
              </w:tc>
            </w:tr>
          </w:tbl>
          <w:p w14:paraId="21635979" w14:textId="77777777" w:rsidR="0042474A" w:rsidRDefault="0042474A" w:rsidP="00A216A0">
            <w:pPr>
              <w:spacing w:after="0" w:line="240" w:lineRule="auto"/>
              <w:jc w:val="both"/>
              <w:rPr>
                <w:rFonts w:cs="Calibri"/>
                <w:b/>
                <w:sz w:val="20"/>
                <w:szCs w:val="20"/>
              </w:rPr>
            </w:pPr>
            <w:r>
              <w:rPr>
                <w:rFonts w:cs="Calibri"/>
                <w:b/>
                <w:sz w:val="20"/>
                <w:szCs w:val="20"/>
              </w:rPr>
              <w:t xml:space="preserve"> </w:t>
            </w:r>
          </w:p>
          <w:p w14:paraId="7B6C4661" w14:textId="77777777" w:rsidR="0042474A" w:rsidRDefault="0042474A" w:rsidP="00A216A0">
            <w:pPr>
              <w:spacing w:after="0" w:line="240" w:lineRule="auto"/>
              <w:jc w:val="both"/>
              <w:rPr>
                <w:rFonts w:cs="Calibri"/>
                <w:b/>
                <w:sz w:val="20"/>
                <w:szCs w:val="20"/>
              </w:rPr>
            </w:pPr>
            <w:r>
              <w:rPr>
                <w:rFonts w:cs="Calibri"/>
                <w:b/>
                <w:sz w:val="20"/>
                <w:szCs w:val="20"/>
              </w:rPr>
              <w:t>Como co-guía de tesis:</w:t>
            </w:r>
          </w:p>
          <w:p w14:paraId="03D4E5C3" w14:textId="77777777" w:rsidR="0042474A" w:rsidRDefault="0042474A" w:rsidP="00A216A0">
            <w:pPr>
              <w:spacing w:after="0" w:line="240" w:lineRule="auto"/>
              <w:jc w:val="both"/>
              <w:rPr>
                <w:rFonts w:cs="Calibri"/>
                <w:b/>
                <w:sz w:val="20"/>
                <w:szCs w:val="20"/>
              </w:rPr>
            </w:pPr>
          </w:p>
          <w:tbl>
            <w:tblPr>
              <w:tblW w:w="6723"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8"/>
              <w:gridCol w:w="1233"/>
              <w:gridCol w:w="2157"/>
              <w:gridCol w:w="1255"/>
              <w:gridCol w:w="1241"/>
            </w:tblGrid>
            <w:tr w:rsidR="0042474A" w14:paraId="7CE5AEF9"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7F1A52"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C218345"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B5D2D8" w14:textId="77777777" w:rsidR="0042474A" w:rsidRDefault="0042474A" w:rsidP="00A216A0">
                  <w:pPr>
                    <w:spacing w:after="0" w:line="240" w:lineRule="auto"/>
                    <w:jc w:val="center"/>
                    <w:rPr>
                      <w:rFonts w:cs="Calibri"/>
                      <w:b/>
                      <w:sz w:val="20"/>
                      <w:szCs w:val="20"/>
                    </w:rPr>
                  </w:pPr>
                  <w:r>
                    <w:rPr>
                      <w:rFonts w:cs="Calibri"/>
                      <w:b/>
                      <w:sz w:val="20"/>
                      <w:szCs w:val="20"/>
                    </w:rPr>
                    <w:t>Autor</w:t>
                  </w:r>
                </w:p>
              </w:tc>
              <w:tc>
                <w:tcPr>
                  <w:tcW w:w="215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668E13" w14:textId="77777777" w:rsidR="0042474A" w:rsidRDefault="0042474A" w:rsidP="00A216A0">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Pr>
                <w:p w14:paraId="77652E10" w14:textId="77777777" w:rsidR="0042474A" w:rsidRDefault="0042474A"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A520BB" w14:textId="77777777" w:rsidR="0042474A" w:rsidRDefault="0042474A" w:rsidP="00A216A0">
                  <w:pPr>
                    <w:spacing w:after="0" w:line="240" w:lineRule="auto"/>
                    <w:jc w:val="center"/>
                    <w:rPr>
                      <w:rFonts w:cs="Calibri"/>
                      <w:b/>
                      <w:sz w:val="20"/>
                      <w:szCs w:val="20"/>
                    </w:rPr>
                  </w:pPr>
                  <w:r>
                    <w:rPr>
                      <w:rFonts w:cs="Calibri"/>
                      <w:b/>
                      <w:sz w:val="20"/>
                      <w:szCs w:val="20"/>
                    </w:rPr>
                    <w:t>Institución</w:t>
                  </w:r>
                </w:p>
              </w:tc>
            </w:tr>
            <w:tr w:rsidR="0042474A" w14:paraId="00405345"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12768F34" w14:textId="77777777" w:rsidR="0042474A" w:rsidRDefault="0042474A" w:rsidP="00073EDF">
                  <w:pPr>
                    <w:numPr>
                      <w:ilvl w:val="0"/>
                      <w:numId w:val="22"/>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9608465" w14:textId="77777777" w:rsidR="0042474A" w:rsidRDefault="0042474A" w:rsidP="00A216A0">
                  <w:pPr>
                    <w:spacing w:after="0" w:line="240" w:lineRule="auto"/>
                    <w:jc w:val="both"/>
                    <w:rPr>
                      <w:rFonts w:cs="Calibri"/>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6C413F9" w14:textId="77777777" w:rsidR="0042474A" w:rsidRDefault="0042474A" w:rsidP="00A216A0">
                  <w:pPr>
                    <w:spacing w:after="0" w:line="240" w:lineRule="auto"/>
                    <w:jc w:val="both"/>
                    <w:rPr>
                      <w:rFonts w:cs="Calibri"/>
                      <w:sz w:val="20"/>
                      <w:szCs w:val="20"/>
                    </w:rPr>
                  </w:pPr>
                </w:p>
              </w:tc>
              <w:tc>
                <w:tcPr>
                  <w:tcW w:w="215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3F05E9" w14:textId="77777777" w:rsidR="0042474A" w:rsidRDefault="0042474A" w:rsidP="00A216A0">
                  <w:pPr>
                    <w:spacing w:after="0" w:line="240" w:lineRule="auto"/>
                    <w:jc w:val="both"/>
                    <w:rPr>
                      <w:rFonts w:cs="Calibri"/>
                      <w:sz w:val="20"/>
                      <w:szCs w:val="20"/>
                    </w:rPr>
                  </w:pP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5BD275F0" w14:textId="77777777" w:rsidR="0042474A" w:rsidRDefault="0042474A" w:rsidP="00A216A0">
                  <w:pPr>
                    <w:spacing w:after="0" w:line="240" w:lineRule="auto"/>
                    <w:jc w:val="both"/>
                    <w:rPr>
                      <w:rFonts w:cs="Calibri"/>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035E2A" w14:textId="77777777" w:rsidR="0042474A" w:rsidRDefault="0042474A" w:rsidP="00A216A0">
                  <w:pPr>
                    <w:spacing w:after="0" w:line="240" w:lineRule="auto"/>
                    <w:jc w:val="both"/>
                    <w:rPr>
                      <w:rFonts w:cs="Calibri"/>
                      <w:sz w:val="20"/>
                      <w:szCs w:val="20"/>
                    </w:rPr>
                  </w:pPr>
                </w:p>
              </w:tc>
            </w:tr>
          </w:tbl>
          <w:p w14:paraId="3EC721A8" w14:textId="77777777" w:rsidR="0042474A" w:rsidRDefault="0042474A" w:rsidP="00A216A0">
            <w:pPr>
              <w:spacing w:after="0" w:line="240" w:lineRule="auto"/>
              <w:jc w:val="both"/>
              <w:rPr>
                <w:rFonts w:cs="Calibri"/>
                <w:sz w:val="20"/>
                <w:szCs w:val="20"/>
              </w:rPr>
            </w:pPr>
          </w:p>
        </w:tc>
      </w:tr>
      <w:tr w:rsidR="0042474A" w14:paraId="3C629ED4" w14:textId="77777777" w:rsidTr="00A216A0">
        <w:trPr>
          <w:trHeight w:val="262"/>
          <w:jc w:val="center"/>
        </w:trPr>
        <w:tc>
          <w:tcPr>
            <w:tcW w:w="90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336F94" w14:textId="77777777" w:rsidR="0042474A" w:rsidRDefault="0042474A" w:rsidP="00A216A0">
            <w:pPr>
              <w:spacing w:after="0" w:line="240" w:lineRule="auto"/>
              <w:jc w:val="center"/>
              <w:rPr>
                <w:rFonts w:cs="Calibri"/>
                <w:b/>
                <w:sz w:val="20"/>
                <w:szCs w:val="20"/>
              </w:rPr>
            </w:pPr>
          </w:p>
          <w:p w14:paraId="4F4C4792" w14:textId="77777777" w:rsidR="0042474A" w:rsidRDefault="0042474A" w:rsidP="00A216A0">
            <w:pPr>
              <w:spacing w:after="0" w:line="240" w:lineRule="auto"/>
              <w:jc w:val="center"/>
              <w:rPr>
                <w:rFonts w:cs="Calibri"/>
                <w:b/>
                <w:sz w:val="20"/>
                <w:szCs w:val="20"/>
              </w:rPr>
            </w:pPr>
            <w:r>
              <w:rPr>
                <w:rFonts w:cs="Calibri"/>
                <w:b/>
                <w:sz w:val="20"/>
                <w:szCs w:val="20"/>
              </w:rPr>
              <w:t>PRODUCTIVIDAD CIENTÍFICA EN LOS ÚLTIMOS 10 AÑOS</w:t>
            </w:r>
          </w:p>
        </w:tc>
      </w:tr>
      <w:tr w:rsidR="0042474A" w14:paraId="1D80459D" w14:textId="77777777" w:rsidTr="00A216A0">
        <w:trPr>
          <w:trHeight w:val="262"/>
          <w:jc w:val="center"/>
        </w:trPr>
        <w:tc>
          <w:tcPr>
            <w:tcW w:w="190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740F59" w14:textId="77777777" w:rsidR="0042474A" w:rsidRDefault="0042474A" w:rsidP="00A216A0">
            <w:pPr>
              <w:spacing w:after="0" w:line="240" w:lineRule="auto"/>
              <w:jc w:val="both"/>
            </w:pPr>
            <w:r>
              <w:rPr>
                <w:rFonts w:cs="Calibri"/>
                <w:b/>
                <w:sz w:val="20"/>
                <w:szCs w:val="20"/>
              </w:rPr>
              <w:t xml:space="preserve">Listado de publicaciones. En caso de publicaciones con más de un autor, </w:t>
            </w:r>
            <w:r>
              <w:rPr>
                <w:rFonts w:cs="Calibri"/>
                <w:b/>
                <w:sz w:val="20"/>
                <w:szCs w:val="20"/>
              </w:rPr>
              <w:lastRenderedPageBreak/>
              <w:t xml:space="preserve">indicar en negrita el </w:t>
            </w:r>
            <w:r>
              <w:rPr>
                <w:rFonts w:cs="Calibri"/>
                <w:b/>
                <w:sz w:val="20"/>
                <w:szCs w:val="20"/>
                <w:u w:val="single"/>
              </w:rPr>
              <w:t>autor principal</w:t>
            </w:r>
            <w:r>
              <w:rPr>
                <w:rFonts w:cs="Calibri"/>
                <w:b/>
                <w:sz w:val="20"/>
                <w:szCs w:val="20"/>
              </w:rPr>
              <w:t xml:space="preserve">. </w:t>
            </w:r>
          </w:p>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7D8520" w14:textId="77777777" w:rsidR="0042474A" w:rsidRDefault="0042474A"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2B68F484" w14:textId="77777777" w:rsidR="0042474A" w:rsidRDefault="0042474A" w:rsidP="00A216A0">
            <w:pPr>
              <w:spacing w:after="0" w:line="240" w:lineRule="auto"/>
              <w:jc w:val="both"/>
              <w:rPr>
                <w:rFonts w:cs="Calibri"/>
                <w:b/>
                <w:sz w:val="20"/>
                <w:szCs w:val="20"/>
              </w:rPr>
            </w:pPr>
          </w:p>
          <w:p w14:paraId="74794843" w14:textId="77777777" w:rsidR="0042474A" w:rsidRDefault="0042474A" w:rsidP="00A216A0">
            <w:pPr>
              <w:spacing w:after="0" w:line="240" w:lineRule="auto"/>
              <w:jc w:val="both"/>
              <w:rPr>
                <w:rFonts w:cs="Calibri"/>
                <w:b/>
                <w:sz w:val="20"/>
                <w:szCs w:val="20"/>
              </w:rPr>
            </w:pPr>
            <w:r>
              <w:rPr>
                <w:rFonts w:cs="Calibri"/>
                <w:b/>
                <w:sz w:val="20"/>
                <w:szCs w:val="20"/>
              </w:rPr>
              <w:t>Publicaciones indexadas WoS/ISI:</w:t>
            </w:r>
          </w:p>
          <w:p w14:paraId="6BD62A26" w14:textId="77777777" w:rsidR="0042474A" w:rsidRDefault="0042474A" w:rsidP="00A216A0">
            <w:pPr>
              <w:spacing w:after="0" w:line="240" w:lineRule="auto"/>
              <w:jc w:val="both"/>
              <w:rPr>
                <w:rFonts w:cs="Calibri"/>
                <w:b/>
                <w:sz w:val="20"/>
                <w:szCs w:val="20"/>
              </w:rPr>
            </w:pPr>
          </w:p>
          <w:tbl>
            <w:tblPr>
              <w:tblW w:w="699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04"/>
              <w:gridCol w:w="624"/>
              <w:gridCol w:w="1506"/>
              <w:gridCol w:w="1206"/>
              <w:gridCol w:w="817"/>
              <w:gridCol w:w="487"/>
              <w:gridCol w:w="814"/>
            </w:tblGrid>
            <w:tr w:rsidR="0042474A" w14:paraId="7C608B3A"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1BDEBB" w14:textId="77777777" w:rsidR="0042474A" w:rsidRDefault="0042474A" w:rsidP="00A216A0">
                  <w:pPr>
                    <w:spacing w:after="0" w:line="240" w:lineRule="auto"/>
                    <w:jc w:val="center"/>
                    <w:rPr>
                      <w:rFonts w:cs="Calibri"/>
                      <w:b/>
                      <w:sz w:val="20"/>
                      <w:szCs w:val="20"/>
                    </w:rPr>
                  </w:pPr>
                  <w:r>
                    <w:rPr>
                      <w:rFonts w:cs="Calibri"/>
                      <w:b/>
                      <w:sz w:val="20"/>
                      <w:szCs w:val="20"/>
                    </w:rPr>
                    <w:lastRenderedPageBreak/>
                    <w:t>N°</w:t>
                  </w:r>
                </w:p>
              </w:tc>
              <w:tc>
                <w:tcPr>
                  <w:tcW w:w="12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3C6733"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62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50035D"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506"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9DFFF3" w14:textId="77777777" w:rsidR="0042474A" w:rsidRDefault="0042474A" w:rsidP="00A216A0">
                  <w:pPr>
                    <w:spacing w:after="0" w:line="240" w:lineRule="auto"/>
                    <w:jc w:val="center"/>
                    <w:rPr>
                      <w:rFonts w:cs="Calibri"/>
                      <w:b/>
                      <w:sz w:val="20"/>
                      <w:szCs w:val="20"/>
                    </w:rPr>
                  </w:pPr>
                  <w:r>
                    <w:rPr>
                      <w:rFonts w:cs="Calibri"/>
                      <w:b/>
                      <w:sz w:val="20"/>
                      <w:szCs w:val="20"/>
                    </w:rPr>
                    <w:t>Título del artículo</w:t>
                  </w:r>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70B5D1" w14:textId="77777777" w:rsidR="0042474A" w:rsidRDefault="0042474A"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38FBD0AB"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F81145F" w14:textId="77777777" w:rsidR="0042474A" w:rsidRDefault="0042474A" w:rsidP="00A216A0">
                  <w:pPr>
                    <w:spacing w:after="0" w:line="240" w:lineRule="auto"/>
                    <w:jc w:val="center"/>
                    <w:rPr>
                      <w:rFonts w:cs="Calibri"/>
                      <w:b/>
                      <w:sz w:val="20"/>
                      <w:szCs w:val="20"/>
                    </w:rPr>
                  </w:pPr>
                  <w:r>
                    <w:rPr>
                      <w:rFonts w:cs="Calibri"/>
                      <w:b/>
                      <w:sz w:val="20"/>
                      <w:szCs w:val="20"/>
                    </w:rPr>
                    <w:t>ISSN</w:t>
                  </w:r>
                </w:p>
              </w:tc>
              <w:tc>
                <w:tcPr>
                  <w:tcW w:w="8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F75410" w14:textId="77777777" w:rsidR="0042474A" w:rsidRDefault="0042474A" w:rsidP="00A216A0">
                  <w:pPr>
                    <w:spacing w:after="0" w:line="240" w:lineRule="auto"/>
                    <w:jc w:val="center"/>
                    <w:rPr>
                      <w:rFonts w:cs="Calibri"/>
                      <w:b/>
                      <w:sz w:val="20"/>
                      <w:szCs w:val="20"/>
                    </w:rPr>
                  </w:pPr>
                  <w:r>
                    <w:rPr>
                      <w:rFonts w:cs="Calibri"/>
                      <w:b/>
                      <w:sz w:val="20"/>
                      <w:szCs w:val="20"/>
                    </w:rPr>
                    <w:t>Factor de impacto</w:t>
                  </w:r>
                </w:p>
              </w:tc>
            </w:tr>
            <w:tr w:rsidR="00073EDF" w:rsidRPr="00EA1FE2" w14:paraId="48431723"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A8B7AD8" w14:textId="77777777" w:rsidR="00073EDF" w:rsidRPr="00AF33B7" w:rsidRDefault="00073EDF" w:rsidP="00073EDF">
                  <w:pPr>
                    <w:spacing w:after="0" w:line="240" w:lineRule="auto"/>
                    <w:rPr>
                      <w:rFonts w:cs="Calibri"/>
                      <w:color w:val="FF0000"/>
                      <w:sz w:val="20"/>
                      <w:szCs w:val="20"/>
                    </w:rPr>
                  </w:pPr>
                </w:p>
              </w:tc>
              <w:tc>
                <w:tcPr>
                  <w:tcW w:w="1204" w:type="dxa"/>
                  <w:tcBorders>
                    <w:top w:val="single" w:sz="18" w:space="0" w:color="000000"/>
                    <w:left w:val="single" w:sz="8" w:space="0" w:color="000000"/>
                    <w:bottom w:val="single" w:sz="4" w:space="0" w:color="000000"/>
                    <w:right w:val="single" w:sz="8" w:space="0" w:color="000000"/>
                  </w:tcBorders>
                  <w:shd w:val="clear" w:color="auto" w:fill="auto"/>
                </w:tcPr>
                <w:p w14:paraId="53F4A355" w14:textId="64ACDA7D" w:rsidR="00073EDF" w:rsidRPr="00AF33B7" w:rsidRDefault="00073EDF" w:rsidP="00073EDF">
                  <w:pPr>
                    <w:spacing w:after="0" w:line="240" w:lineRule="auto"/>
                    <w:rPr>
                      <w:color w:val="FF0000"/>
                      <w:sz w:val="20"/>
                      <w:szCs w:val="20"/>
                      <w:lang w:val="en-US"/>
                    </w:rPr>
                  </w:pPr>
                  <w:r w:rsidRPr="00AF33B7">
                    <w:rPr>
                      <w:color w:val="FF0000"/>
                      <w:sz w:val="20"/>
                      <w:szCs w:val="20"/>
                      <w:lang w:val="en-US"/>
                    </w:rPr>
                    <w:t xml:space="preserve">Basu, N.; Bali, A.; Weber, P.; </w:t>
                  </w:r>
                  <w:r w:rsidRPr="00AF33B7">
                    <w:rPr>
                      <w:b/>
                      <w:bCs/>
                      <w:color w:val="FF0000"/>
                      <w:sz w:val="20"/>
                      <w:szCs w:val="20"/>
                      <w:lang w:val="en-US"/>
                    </w:rPr>
                    <w:t>Rosas, C.</w:t>
                  </w:r>
                  <w:r w:rsidRPr="00AF33B7">
                    <w:rPr>
                      <w:color w:val="FF0000"/>
                      <w:sz w:val="20"/>
                      <w:szCs w:val="20"/>
                      <w:lang w:val="en-US"/>
                    </w:rPr>
                    <w:t>; Edmond, G.; Martire, K.; Morrison, G.</w:t>
                  </w:r>
                </w:p>
              </w:tc>
              <w:tc>
                <w:tcPr>
                  <w:tcW w:w="624" w:type="dxa"/>
                  <w:tcBorders>
                    <w:top w:val="single" w:sz="18" w:space="0" w:color="000000"/>
                    <w:left w:val="single" w:sz="8" w:space="0" w:color="000000"/>
                    <w:bottom w:val="single" w:sz="4" w:space="0" w:color="000000"/>
                    <w:right w:val="single" w:sz="8" w:space="0" w:color="000000"/>
                  </w:tcBorders>
                  <w:shd w:val="clear" w:color="auto" w:fill="auto"/>
                </w:tcPr>
                <w:p w14:paraId="6B2ADF40" w14:textId="5646CAEB" w:rsidR="00073EDF" w:rsidRPr="00AF33B7" w:rsidRDefault="00073EDF" w:rsidP="00073EDF">
                  <w:pPr>
                    <w:spacing w:after="0" w:line="240" w:lineRule="auto"/>
                    <w:rPr>
                      <w:color w:val="FF0000"/>
                      <w:sz w:val="20"/>
                      <w:szCs w:val="20"/>
                      <w:lang w:val="en-US"/>
                    </w:rPr>
                  </w:pPr>
                  <w:r w:rsidRPr="00AF33B7">
                    <w:rPr>
                      <w:color w:val="FF0000"/>
                      <w:sz w:val="20"/>
                      <w:szCs w:val="20"/>
                      <w:lang w:val="en-US"/>
                    </w:rPr>
                    <w:t>2023</w:t>
                  </w:r>
                </w:p>
              </w:tc>
              <w:tc>
                <w:tcPr>
                  <w:tcW w:w="15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66C37F40" w14:textId="74E38D95" w:rsidR="00073EDF" w:rsidRPr="00AF33B7" w:rsidRDefault="00073EDF" w:rsidP="00073EDF">
                  <w:pPr>
                    <w:spacing w:after="0" w:line="240" w:lineRule="auto"/>
                    <w:rPr>
                      <w:color w:val="FF0000"/>
                      <w:sz w:val="20"/>
                      <w:szCs w:val="20"/>
                      <w:lang w:val="en-US"/>
                    </w:rPr>
                  </w:pPr>
                  <w:r w:rsidRPr="00AF33B7">
                    <w:rPr>
                      <w:color w:val="FF0000"/>
                      <w:sz w:val="20"/>
                      <w:szCs w:val="20"/>
                      <w:lang w:val="en-US"/>
                    </w:rPr>
                    <w:t xml:space="preserve">Speaker identification in courtroom contexts – Part II: Investigation of bias in individual listeners’ responses. </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4F5B4C1" w14:textId="58BB82C4" w:rsidR="00073EDF" w:rsidRPr="00AF33B7" w:rsidRDefault="00073EDF" w:rsidP="00073EDF">
                  <w:pPr>
                    <w:spacing w:after="0" w:line="240" w:lineRule="auto"/>
                    <w:rPr>
                      <w:color w:val="FF0000"/>
                      <w:sz w:val="20"/>
                      <w:szCs w:val="20"/>
                      <w:lang w:val="en-US"/>
                    </w:rPr>
                  </w:pPr>
                  <w:r w:rsidRPr="00AF33B7">
                    <w:rPr>
                      <w:color w:val="FF0000"/>
                      <w:sz w:val="20"/>
                      <w:szCs w:val="20"/>
                      <w:lang w:val="en-US"/>
                    </w:rPr>
                    <w:t>Forensic Science International</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11244FA5" w14:textId="2C9479F0" w:rsidR="00073EDF" w:rsidRPr="00AF33B7" w:rsidRDefault="00073EDF" w:rsidP="00073EDF">
                  <w:pPr>
                    <w:spacing w:after="0" w:line="240" w:lineRule="auto"/>
                    <w:rPr>
                      <w:color w:val="FF0000"/>
                      <w:sz w:val="20"/>
                      <w:szCs w:val="20"/>
                      <w:lang w:val="en-US"/>
                    </w:rPr>
                  </w:pPr>
                  <w:r w:rsidRPr="00AF33B7">
                    <w:rPr>
                      <w:color w:val="FF0000"/>
                      <w:sz w:val="20"/>
                      <w:szCs w:val="20"/>
                      <w:lang w:val="en-US"/>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3910266A" w14:textId="5716B2C5" w:rsidR="00073EDF" w:rsidRPr="00AF33B7" w:rsidRDefault="00073EDF" w:rsidP="00073EDF">
                  <w:pPr>
                    <w:spacing w:after="0" w:line="240" w:lineRule="auto"/>
                    <w:rPr>
                      <w:color w:val="FF0000"/>
                      <w:sz w:val="20"/>
                      <w:szCs w:val="20"/>
                      <w:lang w:val="en-US"/>
                    </w:rPr>
                  </w:pPr>
                  <w:r w:rsidRPr="00AF33B7">
                    <w:rPr>
                      <w:color w:val="FF0000"/>
                      <w:sz w:val="20"/>
                      <w:szCs w:val="20"/>
                      <w:lang w:val="en-US"/>
                    </w:rPr>
                    <w:t>ISSN 0379-0738</w:t>
                  </w:r>
                </w:p>
              </w:tc>
              <w:tc>
                <w:tcPr>
                  <w:tcW w:w="814" w:type="dxa"/>
                  <w:tcBorders>
                    <w:top w:val="single" w:sz="18" w:space="0" w:color="000000"/>
                    <w:left w:val="single" w:sz="8" w:space="0" w:color="000000"/>
                    <w:bottom w:val="single" w:sz="4" w:space="0" w:color="000000"/>
                    <w:right w:val="single" w:sz="8" w:space="0" w:color="000000"/>
                  </w:tcBorders>
                  <w:shd w:val="clear" w:color="auto" w:fill="auto"/>
                </w:tcPr>
                <w:p w14:paraId="3B9E7033" w14:textId="1CD50D74" w:rsidR="00073EDF" w:rsidRPr="00AF33B7" w:rsidRDefault="00073EDF" w:rsidP="00073EDF">
                  <w:pPr>
                    <w:spacing w:after="0" w:line="240" w:lineRule="auto"/>
                    <w:rPr>
                      <w:color w:val="FF0000"/>
                      <w:sz w:val="20"/>
                      <w:szCs w:val="20"/>
                      <w:lang w:val="en-US"/>
                    </w:rPr>
                  </w:pPr>
                  <w:r w:rsidRPr="00AF33B7">
                    <w:rPr>
                      <w:color w:val="FF0000"/>
                      <w:sz w:val="20"/>
                      <w:szCs w:val="20"/>
                      <w:lang w:val="en-US"/>
                    </w:rPr>
                    <w:t>2.2</w:t>
                  </w:r>
                </w:p>
              </w:tc>
            </w:tr>
            <w:tr w:rsidR="00073EDF" w:rsidRPr="00EA1FE2" w14:paraId="26C15FCF"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08A0761" w14:textId="77777777" w:rsidR="00073EDF" w:rsidRPr="00AF33B7" w:rsidRDefault="00073EDF" w:rsidP="00073EDF">
                  <w:pPr>
                    <w:numPr>
                      <w:ilvl w:val="0"/>
                      <w:numId w:val="23"/>
                    </w:numPr>
                    <w:spacing w:after="0" w:line="240" w:lineRule="auto"/>
                    <w:ind w:left="0" w:firstLine="0"/>
                    <w:rPr>
                      <w:rFonts w:cs="Calibri"/>
                      <w:color w:val="FF0000"/>
                      <w:sz w:val="20"/>
                      <w:szCs w:val="20"/>
                    </w:rPr>
                  </w:pPr>
                </w:p>
              </w:tc>
              <w:tc>
                <w:tcPr>
                  <w:tcW w:w="1204" w:type="dxa"/>
                  <w:tcBorders>
                    <w:top w:val="single" w:sz="18" w:space="0" w:color="000000"/>
                    <w:left w:val="single" w:sz="8" w:space="0" w:color="000000"/>
                    <w:bottom w:val="single" w:sz="4" w:space="0" w:color="000000"/>
                    <w:right w:val="single" w:sz="8" w:space="0" w:color="000000"/>
                  </w:tcBorders>
                  <w:shd w:val="clear" w:color="auto" w:fill="auto"/>
                </w:tcPr>
                <w:p w14:paraId="1A49D5F4" w14:textId="6A23EA31" w:rsidR="00073EDF" w:rsidRPr="00AF33B7" w:rsidRDefault="00073EDF" w:rsidP="00073EDF">
                  <w:pPr>
                    <w:spacing w:after="0" w:line="240" w:lineRule="auto"/>
                    <w:rPr>
                      <w:color w:val="FF0000"/>
                      <w:sz w:val="20"/>
                      <w:szCs w:val="20"/>
                      <w:lang w:val="en-US"/>
                    </w:rPr>
                  </w:pPr>
                  <w:r>
                    <w:rPr>
                      <w:sz w:val="20"/>
                      <w:szCs w:val="20"/>
                      <w:lang w:val="en-US"/>
                    </w:rPr>
                    <w:t xml:space="preserve">Basu, N.; Bali, A.; Weber, P.; </w:t>
                  </w:r>
                  <w:r>
                    <w:rPr>
                      <w:b/>
                      <w:bCs/>
                      <w:sz w:val="20"/>
                      <w:szCs w:val="20"/>
                      <w:lang w:val="en-US"/>
                    </w:rPr>
                    <w:t>Rosas, C.</w:t>
                  </w:r>
                  <w:r>
                    <w:rPr>
                      <w:sz w:val="20"/>
                      <w:szCs w:val="20"/>
                      <w:lang w:val="en-US"/>
                    </w:rPr>
                    <w:t>; Edmond, G.; Martire, K.; Morrison, G.</w:t>
                  </w:r>
                </w:p>
              </w:tc>
              <w:tc>
                <w:tcPr>
                  <w:tcW w:w="624" w:type="dxa"/>
                  <w:tcBorders>
                    <w:top w:val="single" w:sz="18" w:space="0" w:color="000000"/>
                    <w:left w:val="single" w:sz="8" w:space="0" w:color="000000"/>
                    <w:bottom w:val="single" w:sz="4" w:space="0" w:color="000000"/>
                    <w:right w:val="single" w:sz="8" w:space="0" w:color="000000"/>
                  </w:tcBorders>
                  <w:shd w:val="clear" w:color="auto" w:fill="auto"/>
                </w:tcPr>
                <w:p w14:paraId="1DA1B095" w14:textId="7EDC5641" w:rsidR="00073EDF" w:rsidRPr="00AF33B7" w:rsidRDefault="00073EDF" w:rsidP="00073EDF">
                  <w:pPr>
                    <w:spacing w:after="0" w:line="240" w:lineRule="auto"/>
                    <w:rPr>
                      <w:color w:val="FF0000"/>
                      <w:sz w:val="20"/>
                      <w:szCs w:val="20"/>
                      <w:lang w:val="en-US"/>
                    </w:rPr>
                  </w:pPr>
                  <w:r>
                    <w:rPr>
                      <w:sz w:val="20"/>
                      <w:szCs w:val="20"/>
                    </w:rPr>
                    <w:t>2022</w:t>
                  </w:r>
                </w:p>
              </w:tc>
              <w:tc>
                <w:tcPr>
                  <w:tcW w:w="15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F000DC8" w14:textId="65E5F080" w:rsidR="00073EDF" w:rsidRPr="00AF33B7" w:rsidRDefault="00073EDF" w:rsidP="00073EDF">
                  <w:pPr>
                    <w:spacing w:after="0" w:line="240" w:lineRule="auto"/>
                    <w:rPr>
                      <w:color w:val="FF0000"/>
                      <w:sz w:val="20"/>
                      <w:szCs w:val="20"/>
                      <w:lang w:val="en-US"/>
                    </w:rPr>
                  </w:pPr>
                  <w:r>
                    <w:rPr>
                      <w:sz w:val="20"/>
                      <w:szCs w:val="20"/>
                      <w:lang w:val="en-US"/>
                    </w:rPr>
                    <w:t>Speaker identification in courtroom contexts - Part I: Individual listeners compared to forensic voice comparison based on automatic-speaker-recognition technology</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01DA0B4" w14:textId="41484620" w:rsidR="00073EDF" w:rsidRPr="00AF33B7" w:rsidRDefault="00073EDF" w:rsidP="00073EDF">
                  <w:pPr>
                    <w:spacing w:after="0" w:line="240" w:lineRule="auto"/>
                    <w:rPr>
                      <w:color w:val="FF0000"/>
                      <w:sz w:val="20"/>
                      <w:szCs w:val="20"/>
                      <w:lang w:val="en-US"/>
                    </w:rPr>
                  </w:pPr>
                  <w:r>
                    <w:rPr>
                      <w:sz w:val="20"/>
                      <w:szCs w:val="20"/>
                    </w:rPr>
                    <w:t>Forensic Science International</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BAAD436" w14:textId="0CB71B7C" w:rsidR="00073EDF" w:rsidRPr="00AF33B7" w:rsidRDefault="00073EDF" w:rsidP="00073EDF">
                  <w:pPr>
                    <w:spacing w:after="0" w:line="240" w:lineRule="auto"/>
                    <w:rPr>
                      <w:color w:val="FF0000"/>
                      <w:sz w:val="20"/>
                      <w:szCs w:val="20"/>
                      <w:lang w:val="en-US"/>
                    </w:rPr>
                  </w:pPr>
                  <w:r>
                    <w:rPr>
                      <w:sz w:val="20"/>
                      <w:szCs w:val="20"/>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39BE5A5" w14:textId="67A62010" w:rsidR="00073EDF" w:rsidRPr="00AF33B7" w:rsidRDefault="00073EDF" w:rsidP="00073EDF">
                  <w:pPr>
                    <w:spacing w:after="0" w:line="240" w:lineRule="auto"/>
                    <w:rPr>
                      <w:color w:val="FF0000"/>
                      <w:sz w:val="20"/>
                      <w:szCs w:val="20"/>
                      <w:lang w:val="en-US"/>
                    </w:rPr>
                  </w:pPr>
                  <w:r>
                    <w:rPr>
                      <w:sz w:val="20"/>
                      <w:szCs w:val="20"/>
                    </w:rPr>
                    <w:t>0379-0738</w:t>
                  </w:r>
                </w:p>
              </w:tc>
              <w:tc>
                <w:tcPr>
                  <w:tcW w:w="814" w:type="dxa"/>
                  <w:tcBorders>
                    <w:top w:val="single" w:sz="18" w:space="0" w:color="000000"/>
                    <w:left w:val="single" w:sz="8" w:space="0" w:color="000000"/>
                    <w:bottom w:val="single" w:sz="4" w:space="0" w:color="000000"/>
                    <w:right w:val="single" w:sz="8" w:space="0" w:color="000000"/>
                  </w:tcBorders>
                  <w:shd w:val="clear" w:color="auto" w:fill="auto"/>
                </w:tcPr>
                <w:p w14:paraId="1EC5D677" w14:textId="6B28F29B" w:rsidR="00073EDF" w:rsidRPr="00AF33B7" w:rsidRDefault="00073EDF" w:rsidP="00073EDF">
                  <w:pPr>
                    <w:spacing w:after="0" w:line="240" w:lineRule="auto"/>
                    <w:rPr>
                      <w:color w:val="FF0000"/>
                      <w:sz w:val="20"/>
                      <w:szCs w:val="20"/>
                      <w:lang w:val="en-US"/>
                    </w:rPr>
                  </w:pPr>
                  <w:r>
                    <w:rPr>
                      <w:sz w:val="20"/>
                      <w:szCs w:val="20"/>
                    </w:rPr>
                    <w:t>2.2</w:t>
                  </w:r>
                </w:p>
              </w:tc>
            </w:tr>
            <w:tr w:rsidR="00073EDF" w14:paraId="27A0E652"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385541A" w14:textId="77777777" w:rsidR="00073EDF" w:rsidRPr="00EA1FE2" w:rsidRDefault="00073EDF" w:rsidP="00073EDF">
                  <w:pPr>
                    <w:numPr>
                      <w:ilvl w:val="0"/>
                      <w:numId w:val="23"/>
                    </w:numPr>
                    <w:spacing w:after="0" w:line="240" w:lineRule="auto"/>
                    <w:ind w:left="0" w:firstLine="0"/>
                    <w:rPr>
                      <w:rFonts w:cs="Calibri"/>
                      <w:sz w:val="20"/>
                      <w:szCs w:val="20"/>
                      <w:lang w:val="en-US"/>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0CF8435D" w14:textId="77777777" w:rsidR="00073EDF" w:rsidRDefault="00073EDF" w:rsidP="00073EDF">
                  <w:pPr>
                    <w:spacing w:after="0" w:line="240" w:lineRule="auto"/>
                  </w:pPr>
                  <w:r>
                    <w:rPr>
                      <w:rFonts w:cs="Calibri"/>
                      <w:b/>
                      <w:sz w:val="20"/>
                      <w:szCs w:val="20"/>
                    </w:rPr>
                    <w:t>Rosas, C</w:t>
                  </w:r>
                  <w:r>
                    <w:rPr>
                      <w:rFonts w:cs="Calibri"/>
                      <w:sz w:val="20"/>
                      <w:szCs w:val="20"/>
                    </w:rPr>
                    <w:t>.; Sommerhoff, J.; Pacheco,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2B3CF910" w14:textId="77777777" w:rsidR="00073EDF" w:rsidRDefault="00073EDF" w:rsidP="00073EDF">
                  <w:pPr>
                    <w:spacing w:after="0" w:line="240" w:lineRule="auto"/>
                    <w:rPr>
                      <w:rFonts w:cs="Calibri"/>
                      <w:sz w:val="20"/>
                      <w:szCs w:val="20"/>
                    </w:rPr>
                  </w:pPr>
                  <w:r>
                    <w:rPr>
                      <w:rFonts w:cs="Calibri"/>
                      <w:sz w:val="20"/>
                      <w:szCs w:val="20"/>
                    </w:rPr>
                    <w:t>2022</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D2BB014" w14:textId="77777777" w:rsidR="00073EDF" w:rsidRPr="002F3CA3" w:rsidRDefault="00073EDF" w:rsidP="00073EDF">
                  <w:pPr>
                    <w:spacing w:after="0" w:line="240" w:lineRule="auto"/>
                    <w:rPr>
                      <w:rFonts w:cs="Calibri"/>
                      <w:sz w:val="20"/>
                      <w:szCs w:val="20"/>
                      <w:lang w:val="en-US"/>
                    </w:rPr>
                  </w:pPr>
                  <w:r w:rsidRPr="00A800B0">
                    <w:rPr>
                      <w:rFonts w:cs="Calibri"/>
                      <w:sz w:val="20"/>
                      <w:szCs w:val="20"/>
                      <w:lang w:val="en-US"/>
                    </w:rPr>
                    <w:t>Forensic voice comparison in Chi</w:t>
                  </w:r>
                  <w:r>
                    <w:rPr>
                      <w:rFonts w:cs="Calibri"/>
                      <w:sz w:val="20"/>
                      <w:szCs w:val="20"/>
                      <w:lang w:val="en-US"/>
                    </w:rPr>
                    <w:t>le: Balance sheet, projections and challenges</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00EE43A"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65673AB"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DA01E7E"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42BEAA87" w14:textId="77777777" w:rsidR="00073EDF" w:rsidRDefault="00073EDF" w:rsidP="00073EDF">
                  <w:pPr>
                    <w:spacing w:after="0" w:line="240" w:lineRule="auto"/>
                    <w:rPr>
                      <w:rFonts w:cs="Calibri"/>
                      <w:sz w:val="20"/>
                      <w:szCs w:val="20"/>
                    </w:rPr>
                  </w:pPr>
                  <w:r>
                    <w:rPr>
                      <w:rFonts w:cs="Calibri"/>
                      <w:sz w:val="20"/>
                      <w:szCs w:val="20"/>
                    </w:rPr>
                    <w:t>0.1</w:t>
                  </w:r>
                </w:p>
              </w:tc>
            </w:tr>
            <w:tr w:rsidR="00073EDF" w14:paraId="1951FAF7"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2B09321"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2B0953CC" w14:textId="77777777" w:rsidR="00073EDF" w:rsidRDefault="00073EDF" w:rsidP="00073EDF">
                  <w:pPr>
                    <w:spacing w:after="0" w:line="240" w:lineRule="auto"/>
                  </w:pPr>
                  <w:r>
                    <w:rPr>
                      <w:rFonts w:cs="Calibri"/>
                      <w:b/>
                      <w:sz w:val="20"/>
                      <w:szCs w:val="20"/>
                    </w:rPr>
                    <w:t>Rosas, C</w:t>
                  </w:r>
                  <w:r>
                    <w:rPr>
                      <w:rFonts w:cs="Calibri"/>
                      <w:sz w:val="20"/>
                      <w:szCs w:val="20"/>
                    </w:rPr>
                    <w:t>.; Sommerhoff, J.; Pacheco,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1FE087C9" w14:textId="77777777" w:rsidR="00073EDF" w:rsidRDefault="00073EDF" w:rsidP="00073EDF">
                  <w:pPr>
                    <w:spacing w:after="0" w:line="240" w:lineRule="auto"/>
                    <w:rPr>
                      <w:rFonts w:cs="Calibri"/>
                      <w:sz w:val="20"/>
                      <w:szCs w:val="20"/>
                    </w:rPr>
                  </w:pPr>
                  <w:r>
                    <w:rPr>
                      <w:rFonts w:cs="Calibri"/>
                      <w:sz w:val="20"/>
                      <w:szCs w:val="20"/>
                    </w:rPr>
                    <w:t>2020</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3C5F939" w14:textId="77777777" w:rsidR="00073EDF" w:rsidRDefault="00073EDF" w:rsidP="00073EDF">
                  <w:pPr>
                    <w:spacing w:after="0" w:line="240" w:lineRule="auto"/>
                    <w:rPr>
                      <w:lang w:val="en-US"/>
                    </w:rPr>
                  </w:pPr>
                  <w:r>
                    <w:rPr>
                      <w:rFonts w:cs="Calibri"/>
                      <w:sz w:val="20"/>
                      <w:szCs w:val="20"/>
                      <w:lang w:val="en-US"/>
                    </w:rPr>
                    <w:t>I would recognize him by his voice ... The case of Emilio Berkhoff</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CF6B2F5"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F3C4421"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60EB21B"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3CD382E9" w14:textId="77777777" w:rsidR="00073EDF" w:rsidRDefault="00073EDF" w:rsidP="00073EDF">
                  <w:pPr>
                    <w:spacing w:after="0" w:line="240" w:lineRule="auto"/>
                    <w:rPr>
                      <w:rFonts w:cs="Calibri"/>
                      <w:sz w:val="20"/>
                      <w:szCs w:val="20"/>
                    </w:rPr>
                  </w:pPr>
                  <w:r>
                    <w:rPr>
                      <w:rFonts w:cs="Calibri"/>
                      <w:sz w:val="20"/>
                      <w:szCs w:val="20"/>
                    </w:rPr>
                    <w:t>0.1</w:t>
                  </w:r>
                </w:p>
              </w:tc>
            </w:tr>
            <w:tr w:rsidR="00073EDF" w14:paraId="0D3AACE2"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91592CB"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4BAD775F" w14:textId="77777777" w:rsidR="00073EDF" w:rsidRDefault="00073EDF" w:rsidP="00073EDF">
                  <w:pPr>
                    <w:spacing w:after="0" w:line="240" w:lineRule="auto"/>
                    <w:rPr>
                      <w:lang w:val="en-US"/>
                    </w:rPr>
                  </w:pPr>
                  <w:r>
                    <w:rPr>
                      <w:rFonts w:cs="Calibri"/>
                      <w:b/>
                      <w:bCs/>
                      <w:sz w:val="20"/>
                      <w:szCs w:val="20"/>
                      <w:lang w:val="en-US"/>
                    </w:rPr>
                    <w:t>Rosas, C.</w:t>
                  </w:r>
                  <w:r>
                    <w:rPr>
                      <w:rFonts w:cs="Calibri"/>
                      <w:bCs/>
                      <w:sz w:val="20"/>
                      <w:szCs w:val="20"/>
                      <w:lang w:val="en-US"/>
                    </w:rPr>
                    <w:t>;</w:t>
                  </w:r>
                  <w:r>
                    <w:rPr>
                      <w:rFonts w:cs="Calibri"/>
                      <w:sz w:val="20"/>
                      <w:szCs w:val="20"/>
                      <w:lang w:val="en-US"/>
                    </w:rPr>
                    <w:t xml:space="preserve"> Sommerhoff, J.; Morrison, G.</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58C95A7E" w14:textId="77777777" w:rsidR="00073EDF" w:rsidRDefault="00073EDF" w:rsidP="00073EDF">
                  <w:pPr>
                    <w:spacing w:after="0" w:line="240" w:lineRule="auto"/>
                    <w:rPr>
                      <w:rFonts w:cs="Calibri"/>
                      <w:sz w:val="20"/>
                      <w:szCs w:val="20"/>
                    </w:rPr>
                  </w:pPr>
                  <w:r>
                    <w:rPr>
                      <w:rFonts w:cs="Calibri"/>
                      <w:sz w:val="20"/>
                      <w:szCs w:val="20"/>
                    </w:rPr>
                    <w:t>2019</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A16B97" w14:textId="77777777" w:rsidR="00073EDF" w:rsidRDefault="00073EDF" w:rsidP="00073EDF">
                  <w:pPr>
                    <w:spacing w:after="0" w:line="240" w:lineRule="auto"/>
                    <w:rPr>
                      <w:rFonts w:cs="Calibri"/>
                      <w:sz w:val="20"/>
                      <w:szCs w:val="20"/>
                      <w:lang w:val="en-US"/>
                    </w:rPr>
                  </w:pPr>
                  <w:r>
                    <w:rPr>
                      <w:rFonts w:cs="Calibri"/>
                      <w:sz w:val="20"/>
                      <w:szCs w:val="20"/>
                      <w:lang w:val="en-US"/>
                    </w:rPr>
                    <w:t>A method for calculating the strength of evidence associated with an earwitness s claimed recognition of a familiar speaker</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2EA95533" w14:textId="77777777" w:rsidR="00073EDF" w:rsidRDefault="00073EDF" w:rsidP="00073EDF">
                  <w:pPr>
                    <w:spacing w:after="0" w:line="240" w:lineRule="auto"/>
                    <w:rPr>
                      <w:rFonts w:cs="Calibri"/>
                      <w:sz w:val="20"/>
                      <w:szCs w:val="20"/>
                    </w:rPr>
                  </w:pPr>
                  <w:r>
                    <w:rPr>
                      <w:rFonts w:cs="Calibri"/>
                      <w:sz w:val="20"/>
                      <w:szCs w:val="20"/>
                    </w:rPr>
                    <w:t>Science &amp; Justice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1365B19"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D519232" w14:textId="77777777" w:rsidR="00073EDF" w:rsidRDefault="00073EDF" w:rsidP="00073EDF">
                  <w:pPr>
                    <w:spacing w:after="0" w:line="240" w:lineRule="auto"/>
                    <w:rPr>
                      <w:rFonts w:cs="Calibri"/>
                      <w:sz w:val="20"/>
                      <w:szCs w:val="20"/>
                    </w:rPr>
                  </w:pPr>
                  <w:r>
                    <w:rPr>
                      <w:rFonts w:cs="Calibri"/>
                      <w:sz w:val="20"/>
                      <w:szCs w:val="20"/>
                    </w:rPr>
                    <w:t>1355-0306</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0D623FEA" w14:textId="77777777" w:rsidR="00073EDF" w:rsidRDefault="00073EDF" w:rsidP="00073EDF">
                  <w:pPr>
                    <w:spacing w:after="0" w:line="240" w:lineRule="auto"/>
                    <w:rPr>
                      <w:rFonts w:cs="Calibri"/>
                      <w:sz w:val="20"/>
                      <w:szCs w:val="20"/>
                    </w:rPr>
                  </w:pPr>
                  <w:r>
                    <w:rPr>
                      <w:rFonts w:cs="Calibri"/>
                      <w:sz w:val="20"/>
                      <w:szCs w:val="20"/>
                    </w:rPr>
                    <w:t>1.9</w:t>
                  </w:r>
                </w:p>
              </w:tc>
            </w:tr>
            <w:tr w:rsidR="00073EDF" w14:paraId="78593E73"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070869"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6BDA615C" w14:textId="77777777" w:rsidR="00073EDF" w:rsidRDefault="00073EDF" w:rsidP="00073EDF">
                  <w:pPr>
                    <w:spacing w:after="0" w:line="240" w:lineRule="auto"/>
                    <w:rPr>
                      <w:lang w:val="en-US"/>
                    </w:rPr>
                  </w:pPr>
                  <w:r>
                    <w:rPr>
                      <w:rFonts w:cs="Calibri"/>
                      <w:b/>
                      <w:sz w:val="20"/>
                      <w:szCs w:val="20"/>
                      <w:lang w:val="en-US"/>
                    </w:rPr>
                    <w:t>Rosas, C</w:t>
                  </w:r>
                  <w:r>
                    <w:rPr>
                      <w:rFonts w:cs="Calibri"/>
                      <w:sz w:val="20"/>
                      <w:szCs w:val="20"/>
                      <w:lang w:val="en-US"/>
                    </w:rPr>
                    <w:t>.; Sommerhoff, J.; Sáez,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33D5EF9F" w14:textId="77777777" w:rsidR="00073EDF" w:rsidRDefault="00073EDF" w:rsidP="00073EDF">
                  <w:pPr>
                    <w:spacing w:after="0" w:line="240" w:lineRule="auto"/>
                    <w:rPr>
                      <w:rFonts w:cs="Calibri"/>
                      <w:sz w:val="20"/>
                      <w:szCs w:val="20"/>
                    </w:rPr>
                  </w:pPr>
                  <w:r>
                    <w:rPr>
                      <w:rFonts w:cs="Calibri"/>
                      <w:sz w:val="20"/>
                      <w:szCs w:val="20"/>
                    </w:rPr>
                    <w:t>2018</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1568180" w14:textId="77777777" w:rsidR="00073EDF" w:rsidRDefault="00073EDF" w:rsidP="00073EDF">
                  <w:pPr>
                    <w:spacing w:after="0" w:line="240" w:lineRule="auto"/>
                    <w:rPr>
                      <w:lang w:val="en-US"/>
                    </w:rPr>
                  </w:pPr>
                  <w:r>
                    <w:rPr>
                      <w:rFonts w:cs="Calibri"/>
                      <w:sz w:val="20"/>
                      <w:szCs w:val="20"/>
                      <w:lang w:val="en-US"/>
                    </w:rPr>
                    <w:t>Speaker identification by non-native and naive earwitnesses</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5EB2E410" w14:textId="77777777" w:rsidR="00073EDF" w:rsidRDefault="00073EDF" w:rsidP="00073EDF">
                  <w:pPr>
                    <w:spacing w:after="0" w:line="240" w:lineRule="auto"/>
                    <w:rPr>
                      <w:rFonts w:cs="Calibri"/>
                      <w:sz w:val="20"/>
                      <w:szCs w:val="20"/>
                    </w:rPr>
                  </w:pPr>
                  <w:r>
                    <w:rPr>
                      <w:rFonts w:cs="Calibri"/>
                      <w:sz w:val="20"/>
                      <w:szCs w:val="20"/>
                    </w:rPr>
                    <w:t>Alpha-Revista de Artes, Letras y Filosofía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FE42E7B"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D7D10B" w14:textId="77777777" w:rsidR="00073EDF" w:rsidRDefault="00073EDF" w:rsidP="00073EDF">
                  <w:pPr>
                    <w:spacing w:after="0" w:line="240" w:lineRule="auto"/>
                    <w:rPr>
                      <w:rFonts w:cs="Calibri"/>
                      <w:sz w:val="20"/>
                      <w:szCs w:val="20"/>
                    </w:rPr>
                  </w:pPr>
                  <w:r>
                    <w:rPr>
                      <w:rFonts w:cs="Calibri"/>
                      <w:sz w:val="20"/>
                      <w:szCs w:val="20"/>
                    </w:rPr>
                    <w:t>0718-2201</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557B5ADA" w14:textId="77777777" w:rsidR="00073EDF" w:rsidRDefault="00073EDF" w:rsidP="00073EDF">
                  <w:pPr>
                    <w:spacing w:after="0" w:line="240" w:lineRule="auto"/>
                    <w:rPr>
                      <w:rFonts w:cs="Calibri"/>
                      <w:sz w:val="20"/>
                      <w:szCs w:val="20"/>
                    </w:rPr>
                  </w:pPr>
                  <w:r>
                    <w:rPr>
                      <w:rFonts w:cs="Calibri"/>
                      <w:sz w:val="20"/>
                      <w:szCs w:val="20"/>
                    </w:rPr>
                    <w:t>0.1</w:t>
                  </w:r>
                </w:p>
              </w:tc>
            </w:tr>
            <w:tr w:rsidR="00073EDF" w14:paraId="75709E23"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2BDB924"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13745B32" w14:textId="77777777" w:rsidR="00073EDF" w:rsidRDefault="00073EDF" w:rsidP="00073EDF">
                  <w:pPr>
                    <w:spacing w:after="0" w:line="240" w:lineRule="auto"/>
                  </w:pPr>
                  <w:r>
                    <w:rPr>
                      <w:rFonts w:cs="Calibri"/>
                      <w:sz w:val="20"/>
                      <w:szCs w:val="20"/>
                    </w:rPr>
                    <w:t xml:space="preserve">Sommerhoff, J.; </w:t>
                  </w:r>
                  <w:r>
                    <w:rPr>
                      <w:rFonts w:cs="Calibri"/>
                      <w:b/>
                      <w:bCs/>
                      <w:sz w:val="20"/>
                      <w:szCs w:val="20"/>
                    </w:rPr>
                    <w:t>Rosas, C.</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71DB3AB8" w14:textId="77777777" w:rsidR="00073EDF" w:rsidRDefault="00073EDF" w:rsidP="00073EDF">
                  <w:pPr>
                    <w:spacing w:after="0" w:line="240" w:lineRule="auto"/>
                    <w:rPr>
                      <w:rFonts w:cs="Calibri"/>
                      <w:sz w:val="20"/>
                      <w:szCs w:val="20"/>
                    </w:rPr>
                  </w:pPr>
                  <w:r>
                    <w:rPr>
                      <w:rFonts w:cs="Calibri"/>
                      <w:sz w:val="20"/>
                      <w:szCs w:val="20"/>
                    </w:rPr>
                    <w:t>2017</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2688F79" w14:textId="77777777" w:rsidR="00073EDF" w:rsidRDefault="00073EDF" w:rsidP="00073EDF">
                  <w:pPr>
                    <w:spacing w:after="0" w:line="240" w:lineRule="auto"/>
                    <w:rPr>
                      <w:lang w:val="en-US"/>
                    </w:rPr>
                  </w:pPr>
                  <w:r>
                    <w:rPr>
                      <w:rFonts w:cs="Calibri"/>
                      <w:sz w:val="20"/>
                      <w:szCs w:val="20"/>
                      <w:lang w:val="en-US"/>
                    </w:rPr>
                    <w:t>Articulatory phonetics, noise and inteligibility in Spanish</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054B45B" w14:textId="77777777" w:rsidR="00073EDF" w:rsidRDefault="00073EDF" w:rsidP="00073EDF">
                  <w:pPr>
                    <w:spacing w:after="0" w:line="240" w:lineRule="auto"/>
                    <w:rPr>
                      <w:rFonts w:cs="Calibri"/>
                      <w:sz w:val="20"/>
                      <w:szCs w:val="20"/>
                    </w:rPr>
                  </w:pPr>
                  <w:r>
                    <w:rPr>
                      <w:rFonts w:cs="Calibri"/>
                      <w:sz w:val="20"/>
                      <w:szCs w:val="20"/>
                    </w:rPr>
                    <w:t>RLA. Revista de lingüística teórica y aplicada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C97BEA8"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747A1B53" w14:textId="77777777" w:rsidR="00073EDF" w:rsidRDefault="00073EDF" w:rsidP="00073EDF">
                  <w:pPr>
                    <w:spacing w:after="0" w:line="240" w:lineRule="auto"/>
                    <w:rPr>
                      <w:rFonts w:cs="Calibri"/>
                      <w:sz w:val="20"/>
                      <w:szCs w:val="20"/>
                    </w:rPr>
                  </w:pPr>
                  <w:r>
                    <w:rPr>
                      <w:rFonts w:cs="Calibri"/>
                      <w:sz w:val="20"/>
                      <w:szCs w:val="20"/>
                    </w:rPr>
                    <w:t>0718-4883</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0B77291B" w14:textId="77777777" w:rsidR="00073EDF" w:rsidRDefault="00073EDF" w:rsidP="00073EDF">
                  <w:pPr>
                    <w:spacing w:after="0" w:line="240" w:lineRule="auto"/>
                    <w:rPr>
                      <w:rFonts w:cs="Calibri"/>
                      <w:sz w:val="20"/>
                      <w:szCs w:val="20"/>
                    </w:rPr>
                  </w:pPr>
                  <w:r>
                    <w:rPr>
                      <w:rFonts w:cs="Calibri"/>
                      <w:sz w:val="20"/>
                      <w:szCs w:val="20"/>
                    </w:rPr>
                    <w:t>0.3</w:t>
                  </w:r>
                </w:p>
              </w:tc>
            </w:tr>
            <w:tr w:rsidR="00073EDF" w14:paraId="6D3A257D"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C6FA0CB" w14:textId="77777777" w:rsidR="00073EDF" w:rsidRDefault="00073EDF" w:rsidP="00073EDF">
                  <w:pPr>
                    <w:numPr>
                      <w:ilvl w:val="0"/>
                      <w:numId w:val="23"/>
                    </w:numPr>
                    <w:spacing w:after="0" w:line="240" w:lineRule="auto"/>
                    <w:ind w:left="0" w:firstLine="0"/>
                    <w:rPr>
                      <w:rFonts w:cs="Calibri"/>
                      <w:sz w:val="20"/>
                      <w:szCs w:val="20"/>
                    </w:rPr>
                  </w:pPr>
                </w:p>
              </w:tc>
              <w:tc>
                <w:tcPr>
                  <w:tcW w:w="1204" w:type="dxa"/>
                  <w:tcBorders>
                    <w:top w:val="single" w:sz="4" w:space="0" w:color="000000"/>
                    <w:left w:val="single" w:sz="8" w:space="0" w:color="000000"/>
                    <w:bottom w:val="single" w:sz="4" w:space="0" w:color="000000"/>
                    <w:right w:val="single" w:sz="8" w:space="0" w:color="000000"/>
                  </w:tcBorders>
                  <w:shd w:val="clear" w:color="auto" w:fill="auto"/>
                </w:tcPr>
                <w:p w14:paraId="61788427" w14:textId="77777777" w:rsidR="00073EDF" w:rsidRDefault="00073EDF" w:rsidP="00073EDF">
                  <w:pPr>
                    <w:spacing w:after="0" w:line="240" w:lineRule="auto"/>
                  </w:pPr>
                  <w:r>
                    <w:rPr>
                      <w:rFonts w:cs="Calibri"/>
                      <w:b/>
                      <w:sz w:val="20"/>
                      <w:szCs w:val="20"/>
                    </w:rPr>
                    <w:t>Rosas, C</w:t>
                  </w:r>
                  <w:r>
                    <w:rPr>
                      <w:rFonts w:cs="Calibri"/>
                      <w:sz w:val="20"/>
                      <w:szCs w:val="20"/>
                    </w:rPr>
                    <w:t>.; Sommerhoff, J.; Sáez, C.; Saavedra, S.</w:t>
                  </w:r>
                </w:p>
              </w:tc>
              <w:tc>
                <w:tcPr>
                  <w:tcW w:w="624" w:type="dxa"/>
                  <w:tcBorders>
                    <w:top w:val="single" w:sz="4" w:space="0" w:color="000000"/>
                    <w:left w:val="single" w:sz="8" w:space="0" w:color="000000"/>
                    <w:bottom w:val="single" w:sz="4" w:space="0" w:color="000000"/>
                    <w:right w:val="single" w:sz="8" w:space="0" w:color="000000"/>
                  </w:tcBorders>
                  <w:shd w:val="clear" w:color="auto" w:fill="auto"/>
                </w:tcPr>
                <w:p w14:paraId="6772C879" w14:textId="77777777" w:rsidR="00073EDF" w:rsidRDefault="00073EDF" w:rsidP="00073EDF">
                  <w:pPr>
                    <w:spacing w:after="0" w:line="240" w:lineRule="auto"/>
                    <w:rPr>
                      <w:rFonts w:cs="Calibri"/>
                      <w:sz w:val="20"/>
                      <w:szCs w:val="20"/>
                    </w:rPr>
                  </w:pPr>
                  <w:r>
                    <w:rPr>
                      <w:rFonts w:cs="Calibri"/>
                      <w:sz w:val="20"/>
                      <w:szCs w:val="20"/>
                    </w:rPr>
                    <w:t>2014</w:t>
                  </w:r>
                </w:p>
              </w:tc>
              <w:tc>
                <w:tcPr>
                  <w:tcW w:w="15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981B0E9" w14:textId="77777777" w:rsidR="00073EDF" w:rsidRDefault="00073EDF" w:rsidP="00073EDF">
                  <w:pPr>
                    <w:spacing w:after="0" w:line="240" w:lineRule="auto"/>
                    <w:rPr>
                      <w:lang w:val="en-US"/>
                    </w:rPr>
                  </w:pPr>
                  <w:r>
                    <w:rPr>
                      <w:rFonts w:cs="Calibri"/>
                      <w:sz w:val="20"/>
                      <w:szCs w:val="20"/>
                      <w:lang w:val="en-US"/>
                    </w:rPr>
                    <w:t>Voice comparison from likelihood ratio in Luis Tralcal’s case  (2011)</w:t>
                  </w: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3F6CA426" w14:textId="77777777" w:rsidR="00073EDF" w:rsidRDefault="00073EDF" w:rsidP="00073EDF">
                  <w:pPr>
                    <w:spacing w:after="0" w:line="240" w:lineRule="auto"/>
                    <w:rPr>
                      <w:rFonts w:cs="Calibri"/>
                      <w:sz w:val="20"/>
                      <w:szCs w:val="20"/>
                    </w:rPr>
                  </w:pPr>
                  <w:r>
                    <w:rPr>
                      <w:rFonts w:cs="Calibri"/>
                      <w:sz w:val="20"/>
                      <w:szCs w:val="20"/>
                    </w:rPr>
                    <w:t>RLA. Revista de lingüística teórica y aplicada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45E226E9" w14:textId="77777777" w:rsidR="00073EDF" w:rsidRDefault="00073EDF" w:rsidP="00073EDF">
                  <w:pPr>
                    <w:spacing w:after="0" w:line="240" w:lineRule="auto"/>
                    <w:rPr>
                      <w:rFonts w:cs="Calibri"/>
                      <w:sz w:val="20"/>
                      <w:szCs w:val="20"/>
                    </w:rPr>
                  </w:pPr>
                  <w:r>
                    <w:rPr>
                      <w:rFonts w:cs="Calibri"/>
                      <w:sz w:val="20"/>
                      <w:szCs w:val="20"/>
                    </w:rPr>
                    <w:t>Publicado</w:t>
                  </w:r>
                </w:p>
              </w:tc>
              <w:tc>
                <w:tcPr>
                  <w:tcW w:w="48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tcPr>
                <w:p w14:paraId="0FFBA212" w14:textId="77777777" w:rsidR="00073EDF" w:rsidRDefault="00073EDF" w:rsidP="00073EDF">
                  <w:pPr>
                    <w:spacing w:after="0" w:line="240" w:lineRule="auto"/>
                    <w:rPr>
                      <w:rFonts w:cs="Calibri"/>
                      <w:sz w:val="20"/>
                      <w:szCs w:val="20"/>
                    </w:rPr>
                  </w:pPr>
                  <w:r>
                    <w:rPr>
                      <w:rFonts w:cs="Calibri"/>
                      <w:sz w:val="20"/>
                      <w:szCs w:val="20"/>
                    </w:rPr>
                    <w:t>0718-4883</w:t>
                  </w:r>
                </w:p>
              </w:tc>
              <w:tc>
                <w:tcPr>
                  <w:tcW w:w="814" w:type="dxa"/>
                  <w:tcBorders>
                    <w:top w:val="single" w:sz="4" w:space="0" w:color="000000"/>
                    <w:left w:val="single" w:sz="8" w:space="0" w:color="000000"/>
                    <w:bottom w:val="single" w:sz="4" w:space="0" w:color="000000"/>
                    <w:right w:val="single" w:sz="8" w:space="0" w:color="000000"/>
                  </w:tcBorders>
                  <w:shd w:val="clear" w:color="auto" w:fill="auto"/>
                </w:tcPr>
                <w:p w14:paraId="438555D2" w14:textId="77777777" w:rsidR="00073EDF" w:rsidRDefault="00073EDF" w:rsidP="00073EDF">
                  <w:pPr>
                    <w:spacing w:after="0" w:line="240" w:lineRule="auto"/>
                    <w:rPr>
                      <w:rFonts w:cs="Calibri"/>
                      <w:sz w:val="20"/>
                      <w:szCs w:val="20"/>
                    </w:rPr>
                  </w:pPr>
                  <w:r>
                    <w:rPr>
                      <w:rFonts w:cs="Calibri"/>
                      <w:sz w:val="20"/>
                      <w:szCs w:val="20"/>
                    </w:rPr>
                    <w:t>0.3</w:t>
                  </w:r>
                </w:p>
              </w:tc>
            </w:tr>
          </w:tbl>
          <w:p w14:paraId="6ABD2232" w14:textId="77777777" w:rsidR="0042474A" w:rsidRDefault="0042474A" w:rsidP="00A216A0">
            <w:pPr>
              <w:spacing w:after="0" w:line="240" w:lineRule="auto"/>
              <w:jc w:val="both"/>
              <w:rPr>
                <w:rFonts w:cs="Calibri"/>
                <w:b/>
                <w:sz w:val="20"/>
                <w:szCs w:val="20"/>
              </w:rPr>
            </w:pPr>
          </w:p>
          <w:p w14:paraId="74D5C6AE" w14:textId="77777777" w:rsidR="0042474A" w:rsidRDefault="0042474A" w:rsidP="00A216A0">
            <w:pPr>
              <w:spacing w:after="0" w:line="240" w:lineRule="auto"/>
              <w:jc w:val="both"/>
              <w:rPr>
                <w:rFonts w:cs="Calibri"/>
                <w:b/>
                <w:sz w:val="20"/>
                <w:szCs w:val="20"/>
              </w:rPr>
            </w:pPr>
            <w:r>
              <w:rPr>
                <w:rFonts w:cs="Calibri"/>
                <w:b/>
                <w:sz w:val="20"/>
                <w:szCs w:val="20"/>
              </w:rPr>
              <w:t>Publicaciones indexadas SCOPUS:</w:t>
            </w:r>
          </w:p>
          <w:p w14:paraId="4833FE57" w14:textId="77777777" w:rsidR="0042474A" w:rsidRDefault="0042474A" w:rsidP="00A216A0">
            <w:pPr>
              <w:spacing w:after="0" w:line="240" w:lineRule="auto"/>
              <w:jc w:val="both"/>
              <w:rPr>
                <w:rFonts w:cs="Calibri"/>
                <w:b/>
                <w:sz w:val="20"/>
                <w:szCs w:val="20"/>
              </w:rPr>
            </w:pPr>
          </w:p>
          <w:tbl>
            <w:tblPr>
              <w:tblW w:w="688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05"/>
              <w:gridCol w:w="542"/>
              <w:gridCol w:w="1428"/>
              <w:gridCol w:w="1247"/>
              <w:gridCol w:w="817"/>
              <w:gridCol w:w="488"/>
              <w:gridCol w:w="818"/>
            </w:tblGrid>
            <w:tr w:rsidR="0042474A" w14:paraId="4B3715E3" w14:textId="77777777" w:rsidTr="00A216A0">
              <w:trPr>
                <w:trHeight w:val="379"/>
                <w:jc w:val="center"/>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B1367C"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20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83F595"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5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713A5B"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42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41D89E1C" w14:textId="77777777" w:rsidR="0042474A" w:rsidRDefault="0042474A"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E3664FA" w14:textId="77777777" w:rsidR="0042474A" w:rsidRDefault="0042474A"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7CC8543"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48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C214F40" w14:textId="77777777" w:rsidR="0042474A" w:rsidRDefault="0042474A"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EA4A74" w14:textId="77777777" w:rsidR="0042474A" w:rsidRDefault="0042474A" w:rsidP="00A216A0">
                  <w:pPr>
                    <w:spacing w:after="0" w:line="240" w:lineRule="auto"/>
                    <w:jc w:val="center"/>
                    <w:rPr>
                      <w:rFonts w:cs="Calibri"/>
                      <w:b/>
                      <w:sz w:val="20"/>
                      <w:szCs w:val="20"/>
                    </w:rPr>
                  </w:pPr>
                  <w:r>
                    <w:rPr>
                      <w:rFonts w:cs="Calibri"/>
                      <w:b/>
                      <w:sz w:val="20"/>
                      <w:szCs w:val="20"/>
                    </w:rPr>
                    <w:t>Factor de impacto</w:t>
                  </w:r>
                </w:p>
              </w:tc>
            </w:tr>
            <w:tr w:rsidR="0042474A" w14:paraId="30C77435" w14:textId="77777777" w:rsidTr="00A216A0">
              <w:trPr>
                <w:trHeight w:val="20"/>
                <w:jc w:val="center"/>
              </w:trPr>
              <w:tc>
                <w:tcPr>
                  <w:tcW w:w="33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B4F85D3" w14:textId="77777777" w:rsidR="0042474A" w:rsidRDefault="0042474A" w:rsidP="00073EDF">
                  <w:pPr>
                    <w:numPr>
                      <w:ilvl w:val="0"/>
                      <w:numId w:val="24"/>
                    </w:numPr>
                    <w:spacing w:after="0" w:line="240" w:lineRule="auto"/>
                    <w:ind w:left="0" w:firstLine="0"/>
                    <w:jc w:val="right"/>
                    <w:rPr>
                      <w:rFonts w:cs="Calibri"/>
                      <w:sz w:val="20"/>
                      <w:szCs w:val="20"/>
                    </w:rPr>
                  </w:pPr>
                </w:p>
              </w:tc>
              <w:tc>
                <w:tcPr>
                  <w:tcW w:w="1205" w:type="dxa"/>
                  <w:tcBorders>
                    <w:top w:val="single" w:sz="18" w:space="0" w:color="000000"/>
                    <w:left w:val="single" w:sz="8" w:space="0" w:color="000000"/>
                    <w:bottom w:val="single" w:sz="4" w:space="0" w:color="000000"/>
                    <w:right w:val="single" w:sz="8" w:space="0" w:color="000000"/>
                  </w:tcBorders>
                  <w:shd w:val="clear" w:color="auto" w:fill="auto"/>
                </w:tcPr>
                <w:p w14:paraId="54CDB9C1" w14:textId="77777777" w:rsidR="0042474A" w:rsidRDefault="0042474A" w:rsidP="00A216A0">
                  <w:pPr>
                    <w:spacing w:after="0" w:line="240" w:lineRule="auto"/>
                  </w:pPr>
                  <w:r>
                    <w:rPr>
                      <w:rFonts w:cs="Calibri"/>
                      <w:b/>
                      <w:sz w:val="20"/>
                      <w:szCs w:val="20"/>
                    </w:rPr>
                    <w:t>Rosas, C.</w:t>
                  </w:r>
                  <w:r>
                    <w:rPr>
                      <w:rFonts w:cs="Calibri"/>
                      <w:sz w:val="20"/>
                      <w:szCs w:val="20"/>
                    </w:rPr>
                    <w:t>;</w:t>
                  </w:r>
                  <w:r>
                    <w:rPr>
                      <w:rFonts w:cs="Calibri"/>
                      <w:b/>
                      <w:sz w:val="20"/>
                      <w:szCs w:val="20"/>
                    </w:rPr>
                    <w:t xml:space="preserve"> </w:t>
                  </w:r>
                  <w:r>
                    <w:rPr>
                      <w:rFonts w:cs="Calibri"/>
                      <w:sz w:val="20"/>
                      <w:szCs w:val="20"/>
                    </w:rPr>
                    <w:t>Andrade, E.; Cárdena, A.; Sommerhoff,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735C139A" w14:textId="77777777" w:rsidR="0042474A" w:rsidRDefault="0042474A" w:rsidP="00A216A0">
                  <w:pPr>
                    <w:spacing w:after="0" w:line="240" w:lineRule="auto"/>
                    <w:rPr>
                      <w:rFonts w:cs="Calibri"/>
                      <w:sz w:val="20"/>
                      <w:szCs w:val="20"/>
                    </w:rPr>
                  </w:pPr>
                  <w:r>
                    <w:rPr>
                      <w:rFonts w:cs="Calibri"/>
                      <w:sz w:val="20"/>
                      <w:szCs w:val="20"/>
                    </w:rPr>
                    <w:t>2021</w:t>
                  </w:r>
                </w:p>
              </w:tc>
              <w:tc>
                <w:tcPr>
                  <w:tcW w:w="142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E68E9C4" w14:textId="77777777" w:rsidR="0042474A" w:rsidRDefault="0042474A" w:rsidP="00A216A0">
                  <w:pPr>
                    <w:spacing w:after="0" w:line="240" w:lineRule="auto"/>
                    <w:rPr>
                      <w:rFonts w:cs="Calibri"/>
                      <w:sz w:val="20"/>
                      <w:szCs w:val="20"/>
                    </w:rPr>
                  </w:pPr>
                  <w:r>
                    <w:rPr>
                      <w:rFonts w:cs="Calibri"/>
                      <w:sz w:val="20"/>
                      <w:szCs w:val="20"/>
                    </w:rPr>
                    <w:t>Premisas para la enseñanza de la expresión oral en Chile</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9DCD08F" w14:textId="77777777" w:rsidR="0042474A" w:rsidRDefault="0042474A" w:rsidP="00A216A0">
                  <w:pPr>
                    <w:spacing w:after="0" w:line="240" w:lineRule="auto"/>
                    <w:rPr>
                      <w:rFonts w:cs="Calibri"/>
                      <w:sz w:val="20"/>
                      <w:szCs w:val="20"/>
                    </w:rPr>
                  </w:pPr>
                  <w:r>
                    <w:rPr>
                      <w:rFonts w:cs="Calibri"/>
                      <w:sz w:val="20"/>
                      <w:szCs w:val="20"/>
                    </w:rPr>
                    <w:t>Estudios Pedagógicos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739B4F2" w14:textId="77777777" w:rsidR="0042474A" w:rsidRDefault="0042474A" w:rsidP="00A216A0">
                  <w:pPr>
                    <w:spacing w:after="0" w:line="240" w:lineRule="auto"/>
                    <w:rPr>
                      <w:rFonts w:cs="Calibri"/>
                      <w:sz w:val="20"/>
                      <w:szCs w:val="20"/>
                    </w:rPr>
                  </w:pPr>
                  <w:r>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BDF8E30" w14:textId="77777777" w:rsidR="0042474A" w:rsidRDefault="0042474A" w:rsidP="00A216A0">
                  <w:pPr>
                    <w:spacing w:after="0" w:line="240" w:lineRule="auto"/>
                    <w:rPr>
                      <w:rFonts w:cs="Calibri"/>
                      <w:sz w:val="20"/>
                      <w:szCs w:val="20"/>
                    </w:rPr>
                  </w:pPr>
                  <w:r>
                    <w:rPr>
                      <w:rFonts w:cs="Calibri"/>
                      <w:sz w:val="20"/>
                      <w:szCs w:val="20"/>
                    </w:rPr>
                    <w:t>0718-0705</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4A5EC564" w14:textId="77777777" w:rsidR="0042474A" w:rsidRDefault="0042474A" w:rsidP="00A216A0">
                  <w:pPr>
                    <w:spacing w:after="0" w:line="240" w:lineRule="auto"/>
                    <w:rPr>
                      <w:rFonts w:cs="Calibri"/>
                      <w:sz w:val="20"/>
                      <w:szCs w:val="20"/>
                    </w:rPr>
                  </w:pPr>
                  <w:r>
                    <w:rPr>
                      <w:rFonts w:cs="Calibri"/>
                      <w:sz w:val="20"/>
                      <w:szCs w:val="20"/>
                    </w:rPr>
                    <w:t>0.61</w:t>
                  </w:r>
                </w:p>
              </w:tc>
            </w:tr>
          </w:tbl>
          <w:p w14:paraId="6EC1D7CA" w14:textId="77777777" w:rsidR="0042474A" w:rsidRDefault="0042474A" w:rsidP="00A216A0">
            <w:pPr>
              <w:spacing w:after="0" w:line="240" w:lineRule="auto"/>
              <w:jc w:val="both"/>
              <w:rPr>
                <w:rFonts w:cs="Calibri"/>
                <w:b/>
                <w:sz w:val="20"/>
                <w:szCs w:val="20"/>
              </w:rPr>
            </w:pPr>
          </w:p>
        </w:tc>
      </w:tr>
      <w:tr w:rsidR="0042474A" w14:paraId="3FDAAD20" w14:textId="77777777" w:rsidTr="00A216A0">
        <w:trPr>
          <w:trHeight w:val="102"/>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FB5ACB"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1D717E1" w14:textId="77777777" w:rsidR="0042474A" w:rsidRDefault="0042474A" w:rsidP="00A216A0">
            <w:pPr>
              <w:spacing w:after="0" w:line="240" w:lineRule="auto"/>
              <w:jc w:val="both"/>
              <w:rPr>
                <w:rFonts w:cs="Calibri"/>
                <w:b/>
                <w:sz w:val="20"/>
                <w:szCs w:val="20"/>
              </w:rPr>
            </w:pPr>
          </w:p>
          <w:p w14:paraId="23BBEF6D" w14:textId="77777777" w:rsidR="0042474A" w:rsidRDefault="0042474A" w:rsidP="00A216A0">
            <w:pPr>
              <w:spacing w:after="0" w:line="240" w:lineRule="auto"/>
              <w:jc w:val="both"/>
              <w:rPr>
                <w:rFonts w:cs="Calibri"/>
                <w:b/>
                <w:sz w:val="20"/>
                <w:szCs w:val="20"/>
              </w:rPr>
            </w:pPr>
            <w:r>
              <w:rPr>
                <w:rFonts w:cs="Calibri"/>
                <w:b/>
                <w:sz w:val="20"/>
                <w:szCs w:val="20"/>
              </w:rPr>
              <w:t>Libros y capítulos de libro (agrupar por tipo de publicación):</w:t>
            </w:r>
          </w:p>
          <w:p w14:paraId="7BDCF685" w14:textId="77777777" w:rsidR="0042474A" w:rsidRDefault="0042474A" w:rsidP="00A216A0">
            <w:pPr>
              <w:spacing w:after="0" w:line="240" w:lineRule="auto"/>
              <w:jc w:val="both"/>
              <w:rPr>
                <w:rFonts w:cs="Calibri"/>
                <w:b/>
                <w:sz w:val="20"/>
                <w:szCs w:val="20"/>
              </w:rPr>
            </w:pPr>
          </w:p>
          <w:tbl>
            <w:tblPr>
              <w:tblW w:w="68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8"/>
              <w:gridCol w:w="958"/>
              <w:gridCol w:w="532"/>
              <w:gridCol w:w="2361"/>
              <w:gridCol w:w="807"/>
              <w:gridCol w:w="1076"/>
              <w:gridCol w:w="770"/>
            </w:tblGrid>
            <w:tr w:rsidR="0042474A" w14:paraId="13DC4B89" w14:textId="77777777" w:rsidTr="00A216A0">
              <w:trPr>
                <w:trHeight w:val="379"/>
                <w:jc w:val="center"/>
              </w:trPr>
              <w:tc>
                <w:tcPr>
                  <w:tcW w:w="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A48EC"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C6245"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2D76C"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021F025C" w14:textId="77777777" w:rsidR="0042474A" w:rsidRDefault="0042474A" w:rsidP="00A216A0">
                  <w:pPr>
                    <w:spacing w:after="0" w:line="240" w:lineRule="auto"/>
                    <w:jc w:val="center"/>
                    <w:rPr>
                      <w:rFonts w:cs="Calibri"/>
                      <w:b/>
                      <w:sz w:val="20"/>
                      <w:szCs w:val="20"/>
                    </w:rPr>
                  </w:pPr>
                  <w:r>
                    <w:rPr>
                      <w:rFonts w:cs="Calibri"/>
                      <w:b/>
                      <w:sz w:val="20"/>
                      <w:szCs w:val="20"/>
                    </w:rPr>
                    <w:t>Título del capítulo y/o libro</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7AAA38C4" w14:textId="77777777" w:rsidR="0042474A" w:rsidRDefault="0042474A" w:rsidP="00A216A0">
                  <w:pPr>
                    <w:spacing w:after="0" w:line="240" w:lineRule="auto"/>
                    <w:jc w:val="center"/>
                    <w:rPr>
                      <w:rFonts w:cs="Calibri"/>
                      <w:b/>
                      <w:sz w:val="20"/>
                      <w:szCs w:val="20"/>
                    </w:rPr>
                  </w:pPr>
                  <w:r>
                    <w:rPr>
                      <w:rFonts w:cs="Calibri"/>
                      <w:b/>
                      <w:sz w:val="20"/>
                      <w:szCs w:val="20"/>
                    </w:rPr>
                    <w:t>Lugar</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6F50C3FE" w14:textId="77777777" w:rsidR="0042474A" w:rsidRDefault="0042474A" w:rsidP="00A216A0">
                  <w:pPr>
                    <w:spacing w:after="0" w:line="240" w:lineRule="auto"/>
                    <w:jc w:val="center"/>
                    <w:rPr>
                      <w:rFonts w:cs="Calibri"/>
                      <w:b/>
                      <w:sz w:val="20"/>
                      <w:szCs w:val="20"/>
                    </w:rPr>
                  </w:pPr>
                  <w:r>
                    <w:rPr>
                      <w:rFonts w:cs="Calibri"/>
                      <w:b/>
                      <w:sz w:val="20"/>
                      <w:szCs w:val="20"/>
                    </w:rPr>
                    <w:t>Editorial</w:t>
                  </w:r>
                </w:p>
              </w:tc>
              <w:tc>
                <w:tcPr>
                  <w:tcW w:w="7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BE3BC" w14:textId="77777777" w:rsidR="0042474A" w:rsidRDefault="0042474A" w:rsidP="00A216A0">
                  <w:pPr>
                    <w:spacing w:after="0" w:line="240" w:lineRule="auto"/>
                    <w:jc w:val="center"/>
                    <w:rPr>
                      <w:rFonts w:cs="Calibri"/>
                      <w:b/>
                      <w:sz w:val="20"/>
                      <w:szCs w:val="20"/>
                    </w:rPr>
                  </w:pPr>
                  <w:r>
                    <w:rPr>
                      <w:rFonts w:cs="Calibri"/>
                      <w:b/>
                      <w:sz w:val="20"/>
                      <w:szCs w:val="20"/>
                    </w:rPr>
                    <w:t>Estado</w:t>
                  </w:r>
                </w:p>
              </w:tc>
            </w:tr>
            <w:tr w:rsidR="0042474A" w14:paraId="333BC146" w14:textId="77777777" w:rsidTr="00A216A0">
              <w:trPr>
                <w:trHeight w:val="20"/>
                <w:jc w:val="center"/>
              </w:trPr>
              <w:tc>
                <w:tcPr>
                  <w:tcW w:w="37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54A8F01" w14:textId="77777777" w:rsidR="0042474A" w:rsidRDefault="0042474A" w:rsidP="00A216A0">
                  <w:pPr>
                    <w:spacing w:after="0" w:line="240" w:lineRule="auto"/>
                    <w:jc w:val="center"/>
                    <w:rPr>
                      <w:rFonts w:cs="Calibri"/>
                      <w:sz w:val="20"/>
                      <w:szCs w:val="20"/>
                    </w:rPr>
                  </w:pPr>
                </w:p>
              </w:tc>
              <w:tc>
                <w:tcPr>
                  <w:tcW w:w="95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85CD0BD" w14:textId="77777777" w:rsidR="0042474A" w:rsidRDefault="0042474A" w:rsidP="00A216A0">
                  <w:pPr>
                    <w:spacing w:after="0" w:line="240" w:lineRule="auto"/>
                    <w:jc w:val="both"/>
                    <w:rPr>
                      <w:rFonts w:cs="Calibri"/>
                      <w:b/>
                      <w:sz w:val="20"/>
                      <w:szCs w:val="20"/>
                    </w:rPr>
                  </w:pPr>
                </w:p>
              </w:tc>
              <w:tc>
                <w:tcPr>
                  <w:tcW w:w="53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BC09F0E" w14:textId="77777777" w:rsidR="0042474A" w:rsidRDefault="0042474A" w:rsidP="00A216A0">
                  <w:pPr>
                    <w:spacing w:after="0" w:line="240" w:lineRule="auto"/>
                    <w:jc w:val="both"/>
                    <w:rPr>
                      <w:rFonts w:cs="Calibri"/>
                      <w:sz w:val="20"/>
                      <w:szCs w:val="20"/>
                    </w:rPr>
                  </w:pPr>
                </w:p>
              </w:tc>
              <w:tc>
                <w:tcPr>
                  <w:tcW w:w="2361"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7A29EFF" w14:textId="77777777" w:rsidR="0042474A" w:rsidRDefault="0042474A" w:rsidP="00A216A0">
                  <w:pPr>
                    <w:spacing w:after="0" w:line="240" w:lineRule="auto"/>
                    <w:jc w:val="both"/>
                    <w:rPr>
                      <w:rFonts w:cs="Calibri"/>
                      <w:sz w:val="20"/>
                      <w:szCs w:val="20"/>
                    </w:rPr>
                  </w:pPr>
                </w:p>
              </w:tc>
              <w:tc>
                <w:tcPr>
                  <w:tcW w:w="807"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4BA7E57" w14:textId="77777777" w:rsidR="0042474A" w:rsidRDefault="0042474A" w:rsidP="00A216A0">
                  <w:pPr>
                    <w:spacing w:after="0" w:line="240" w:lineRule="auto"/>
                    <w:jc w:val="both"/>
                    <w:rPr>
                      <w:rFonts w:cs="Calibri"/>
                      <w:sz w:val="20"/>
                      <w:szCs w:val="20"/>
                    </w:rPr>
                  </w:pPr>
                </w:p>
              </w:tc>
              <w:tc>
                <w:tcPr>
                  <w:tcW w:w="1076" w:type="dxa"/>
                  <w:tcBorders>
                    <w:top w:val="single" w:sz="4"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618DCA69" w14:textId="77777777" w:rsidR="0042474A" w:rsidRDefault="0042474A" w:rsidP="00A216A0">
                  <w:pPr>
                    <w:spacing w:after="0" w:line="240" w:lineRule="auto"/>
                    <w:jc w:val="both"/>
                    <w:rPr>
                      <w:rFonts w:cs="Calibri"/>
                      <w:sz w:val="20"/>
                      <w:szCs w:val="20"/>
                    </w:rPr>
                  </w:pPr>
                </w:p>
              </w:tc>
              <w:tc>
                <w:tcPr>
                  <w:tcW w:w="77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79B132F" w14:textId="77777777" w:rsidR="0042474A" w:rsidRDefault="0042474A" w:rsidP="00A216A0">
                  <w:pPr>
                    <w:spacing w:after="0" w:line="240" w:lineRule="auto"/>
                    <w:jc w:val="both"/>
                    <w:rPr>
                      <w:rFonts w:cs="Calibri"/>
                      <w:sz w:val="20"/>
                      <w:szCs w:val="20"/>
                    </w:rPr>
                  </w:pPr>
                </w:p>
              </w:tc>
            </w:tr>
          </w:tbl>
          <w:p w14:paraId="1672740C" w14:textId="77777777" w:rsidR="0042474A" w:rsidRDefault="0042474A" w:rsidP="00A216A0">
            <w:pPr>
              <w:spacing w:after="0" w:line="240" w:lineRule="auto"/>
              <w:jc w:val="both"/>
              <w:rPr>
                <w:rFonts w:cs="Calibri"/>
                <w:b/>
                <w:sz w:val="20"/>
                <w:szCs w:val="20"/>
              </w:rPr>
            </w:pPr>
          </w:p>
        </w:tc>
      </w:tr>
      <w:tr w:rsidR="0042474A" w14:paraId="24031DF7" w14:textId="77777777" w:rsidTr="00A216A0">
        <w:trPr>
          <w:trHeight w:val="540"/>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308A61"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397857" w14:textId="77777777" w:rsidR="0042474A" w:rsidRDefault="0042474A" w:rsidP="00A216A0">
            <w:pPr>
              <w:spacing w:after="0" w:line="240" w:lineRule="auto"/>
              <w:jc w:val="both"/>
            </w:pPr>
            <w:r>
              <w:rPr>
                <w:rFonts w:cs="Calibri"/>
                <w:b/>
                <w:sz w:val="20"/>
                <w:szCs w:val="20"/>
              </w:rPr>
              <w:t>Otras publicaciones (por ejemplo, revistas con referato, obras u otras –indicando cuales-, agrupar por tipo de publicación):</w:t>
            </w:r>
          </w:p>
          <w:tbl>
            <w:tblPr>
              <w:tblW w:w="6880"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left w:w="-2" w:type="dxa"/>
              </w:tblCellMar>
              <w:tblLook w:val="04A0" w:firstRow="1" w:lastRow="0" w:firstColumn="1" w:lastColumn="0" w:noHBand="0" w:noVBand="1"/>
            </w:tblPr>
            <w:tblGrid>
              <w:gridCol w:w="338"/>
              <w:gridCol w:w="917"/>
              <w:gridCol w:w="472"/>
              <w:gridCol w:w="1546"/>
              <w:gridCol w:w="670"/>
              <w:gridCol w:w="1180"/>
              <w:gridCol w:w="697"/>
              <w:gridCol w:w="1060"/>
            </w:tblGrid>
            <w:tr w:rsidR="0042474A" w14:paraId="741E669E" w14:textId="77777777" w:rsidTr="00A216A0">
              <w:trPr>
                <w:trHeight w:val="379"/>
                <w:jc w:val="center"/>
              </w:trPr>
              <w:tc>
                <w:tcPr>
                  <w:tcW w:w="33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FCA77ED"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9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5677C2A" w14:textId="77777777" w:rsidR="0042474A" w:rsidRDefault="0042474A" w:rsidP="00A216A0">
                  <w:pPr>
                    <w:spacing w:after="0" w:line="240" w:lineRule="auto"/>
                    <w:jc w:val="center"/>
                    <w:rPr>
                      <w:rFonts w:cs="Calibri"/>
                      <w:b/>
                      <w:sz w:val="20"/>
                      <w:szCs w:val="20"/>
                    </w:rPr>
                  </w:pPr>
                  <w:r>
                    <w:rPr>
                      <w:rFonts w:cs="Calibri"/>
                      <w:b/>
                      <w:sz w:val="20"/>
                      <w:szCs w:val="20"/>
                    </w:rPr>
                    <w:t>Autor(es)</w:t>
                  </w:r>
                </w:p>
              </w:tc>
              <w:tc>
                <w:tcPr>
                  <w:tcW w:w="47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E133285" w14:textId="77777777" w:rsidR="0042474A" w:rsidRDefault="0042474A" w:rsidP="00A216A0">
                  <w:pPr>
                    <w:spacing w:after="0" w:line="240" w:lineRule="auto"/>
                    <w:jc w:val="center"/>
                    <w:rPr>
                      <w:rFonts w:cs="Calibri"/>
                      <w:b/>
                      <w:sz w:val="20"/>
                      <w:szCs w:val="20"/>
                    </w:rPr>
                  </w:pPr>
                  <w:r>
                    <w:rPr>
                      <w:rFonts w:cs="Calibri"/>
                      <w:b/>
                      <w:sz w:val="20"/>
                      <w:szCs w:val="20"/>
                    </w:rPr>
                    <w:t>Año</w:t>
                  </w:r>
                </w:p>
              </w:tc>
              <w:tc>
                <w:tcPr>
                  <w:tcW w:w="1546"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5185FB4C" w14:textId="77777777" w:rsidR="0042474A" w:rsidRDefault="0042474A" w:rsidP="00A216A0">
                  <w:pPr>
                    <w:spacing w:after="0" w:line="240" w:lineRule="auto"/>
                    <w:jc w:val="center"/>
                    <w:rPr>
                      <w:rFonts w:cs="Calibri"/>
                      <w:b/>
                      <w:sz w:val="20"/>
                      <w:szCs w:val="20"/>
                    </w:rPr>
                  </w:pPr>
                  <w:r>
                    <w:rPr>
                      <w:rFonts w:cs="Calibri"/>
                      <w:b/>
                      <w:sz w:val="20"/>
                      <w:szCs w:val="20"/>
                    </w:rPr>
                    <w:t>Título de la publicación</w:t>
                  </w:r>
                </w:p>
              </w:tc>
              <w:tc>
                <w:tcPr>
                  <w:tcW w:w="67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1C066A6E" w14:textId="77777777" w:rsidR="0042474A" w:rsidRDefault="0042474A" w:rsidP="00A216A0">
                  <w:pPr>
                    <w:spacing w:after="0" w:line="240" w:lineRule="auto"/>
                    <w:jc w:val="center"/>
                    <w:rPr>
                      <w:rFonts w:cs="Calibri"/>
                      <w:b/>
                      <w:sz w:val="20"/>
                      <w:szCs w:val="20"/>
                    </w:rPr>
                  </w:pPr>
                  <w:r>
                    <w:rPr>
                      <w:rFonts w:cs="Calibri"/>
                      <w:b/>
                      <w:sz w:val="20"/>
                      <w:szCs w:val="20"/>
                    </w:rPr>
                    <w:t>Lugar</w:t>
                  </w:r>
                </w:p>
              </w:tc>
              <w:tc>
                <w:tcPr>
                  <w:tcW w:w="118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3D2DACF1" w14:textId="77777777" w:rsidR="0042474A" w:rsidRDefault="0042474A" w:rsidP="00A216A0">
                  <w:pPr>
                    <w:spacing w:after="0" w:line="240" w:lineRule="auto"/>
                    <w:jc w:val="center"/>
                    <w:rPr>
                      <w:rFonts w:cs="Calibri"/>
                      <w:b/>
                      <w:sz w:val="20"/>
                      <w:szCs w:val="20"/>
                    </w:rPr>
                  </w:pPr>
                  <w:r>
                    <w:rPr>
                      <w:rFonts w:cs="Calibri"/>
                      <w:b/>
                      <w:sz w:val="20"/>
                      <w:szCs w:val="20"/>
                    </w:rPr>
                    <w:t>Editorial</w:t>
                  </w:r>
                </w:p>
              </w:tc>
              <w:tc>
                <w:tcPr>
                  <w:tcW w:w="69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C506F1F" w14:textId="77777777" w:rsidR="0042474A" w:rsidRDefault="0042474A" w:rsidP="00A216A0">
                  <w:pPr>
                    <w:spacing w:after="0" w:line="240" w:lineRule="auto"/>
                    <w:jc w:val="center"/>
                    <w:rPr>
                      <w:rFonts w:cs="Calibri"/>
                      <w:b/>
                      <w:sz w:val="20"/>
                      <w:szCs w:val="20"/>
                    </w:rPr>
                  </w:pPr>
                  <w:r>
                    <w:rPr>
                      <w:rFonts w:cs="Calibri"/>
                      <w:b/>
                      <w:sz w:val="20"/>
                      <w:szCs w:val="20"/>
                    </w:rPr>
                    <w:t>Estado</w:t>
                  </w:r>
                </w:p>
              </w:tc>
              <w:tc>
                <w:tcPr>
                  <w:tcW w:w="1060" w:type="dxa"/>
                  <w:tcBorders>
                    <w:top w:val="single" w:sz="8" w:space="0" w:color="000000"/>
                    <w:left w:val="single" w:sz="8" w:space="0" w:color="000000"/>
                    <w:bottom w:val="single" w:sz="4" w:space="0" w:color="000000"/>
                    <w:right w:val="single" w:sz="8" w:space="0" w:color="000000"/>
                  </w:tcBorders>
                  <w:shd w:val="clear" w:color="auto" w:fill="auto"/>
                  <w:tcMar>
                    <w:left w:w="-10" w:type="dxa"/>
                    <w:right w:w="10" w:type="dxa"/>
                  </w:tcMar>
                  <w:vAlign w:val="center"/>
                </w:tcPr>
                <w:p w14:paraId="54C3BC5F" w14:textId="77777777" w:rsidR="0042474A" w:rsidRDefault="0042474A" w:rsidP="00A216A0">
                  <w:pPr>
                    <w:spacing w:after="0" w:line="240" w:lineRule="auto"/>
                    <w:jc w:val="center"/>
                    <w:rPr>
                      <w:rFonts w:cs="Calibri"/>
                      <w:b/>
                      <w:sz w:val="20"/>
                      <w:szCs w:val="20"/>
                    </w:rPr>
                  </w:pPr>
                  <w:r>
                    <w:rPr>
                      <w:rFonts w:cs="Calibri"/>
                      <w:b/>
                      <w:sz w:val="20"/>
                      <w:szCs w:val="20"/>
                    </w:rPr>
                    <w:t>Otro aspecto pertinente</w:t>
                  </w:r>
                </w:p>
              </w:tc>
            </w:tr>
            <w:tr w:rsidR="0042474A" w14:paraId="3D279712" w14:textId="77777777" w:rsidTr="00A216A0">
              <w:trPr>
                <w:trHeight w:val="20"/>
                <w:jc w:val="center"/>
              </w:trPr>
              <w:tc>
                <w:tcPr>
                  <w:tcW w:w="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3C0FF" w14:textId="77777777" w:rsidR="0042474A" w:rsidRDefault="0042474A" w:rsidP="00A216A0">
                  <w:pPr>
                    <w:spacing w:after="0" w:line="240" w:lineRule="auto"/>
                    <w:jc w:val="center"/>
                    <w:rPr>
                      <w:rFonts w:cs="Calibri"/>
                      <w:sz w:val="20"/>
                      <w:szCs w:val="20"/>
                    </w:rPr>
                  </w:pP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1FCB62" w14:textId="77777777" w:rsidR="0042474A" w:rsidRDefault="0042474A" w:rsidP="00A216A0">
                  <w:pPr>
                    <w:spacing w:after="0" w:line="240" w:lineRule="auto"/>
                    <w:rPr>
                      <w:rFonts w:cs="Calibri"/>
                      <w:sz w:val="20"/>
                      <w:szCs w:val="20"/>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A32C9" w14:textId="77777777" w:rsidR="0042474A" w:rsidRDefault="0042474A" w:rsidP="00A216A0">
                  <w:pPr>
                    <w:spacing w:after="0" w:line="240" w:lineRule="auto"/>
                    <w:jc w:val="both"/>
                    <w:rPr>
                      <w:rFonts w:cs="Calibri"/>
                      <w:sz w:val="20"/>
                      <w:szCs w:val="20"/>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770B2E18" w14:textId="77777777" w:rsidR="0042474A" w:rsidRDefault="0042474A" w:rsidP="00A216A0">
                  <w:pPr>
                    <w:spacing w:after="0" w:line="240" w:lineRule="auto"/>
                    <w:rPr>
                      <w:rFonts w:cs="Calibri"/>
                      <w:sz w:val="20"/>
                      <w:szCs w:val="20"/>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center"/>
                </w:tcPr>
                <w:p w14:paraId="02F45033" w14:textId="77777777" w:rsidR="0042474A" w:rsidRDefault="0042474A" w:rsidP="00A216A0">
                  <w:pPr>
                    <w:spacing w:after="0" w:line="240" w:lineRule="auto"/>
                    <w:jc w:val="both"/>
                    <w:rPr>
                      <w:rFonts w:cs="Calibri"/>
                      <w:sz w:val="20"/>
                      <w:szCs w:val="20"/>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71B56334" w14:textId="77777777" w:rsidR="0042474A" w:rsidRDefault="0042474A" w:rsidP="00A216A0">
                  <w:pPr>
                    <w:spacing w:after="0" w:line="240" w:lineRule="auto"/>
                    <w:rPr>
                      <w:rFonts w:cs="Calibri"/>
                      <w:sz w:val="20"/>
                      <w:szCs w:val="20"/>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BC850" w14:textId="77777777" w:rsidR="0042474A" w:rsidRDefault="0042474A" w:rsidP="00A216A0">
                  <w:pPr>
                    <w:spacing w:after="0" w:line="240" w:lineRule="auto"/>
                    <w:jc w:val="both"/>
                    <w:rPr>
                      <w:rFonts w:cs="Calibri"/>
                      <w:sz w:val="20"/>
                      <w:szCs w:val="20"/>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vAlign w:val="bottom"/>
                </w:tcPr>
                <w:p w14:paraId="17309096" w14:textId="77777777" w:rsidR="0042474A" w:rsidRDefault="0042474A" w:rsidP="00A216A0">
                  <w:pPr>
                    <w:spacing w:after="0" w:line="240" w:lineRule="auto"/>
                    <w:rPr>
                      <w:rFonts w:cs="Calibri"/>
                      <w:sz w:val="20"/>
                      <w:szCs w:val="20"/>
                    </w:rPr>
                  </w:pPr>
                </w:p>
              </w:tc>
            </w:tr>
          </w:tbl>
          <w:p w14:paraId="32DB5971" w14:textId="77777777" w:rsidR="0042474A" w:rsidRDefault="0042474A" w:rsidP="00A216A0">
            <w:pPr>
              <w:spacing w:after="0" w:line="240" w:lineRule="auto"/>
              <w:jc w:val="both"/>
              <w:rPr>
                <w:rFonts w:cs="Calibri"/>
                <w:b/>
                <w:sz w:val="20"/>
                <w:szCs w:val="20"/>
              </w:rPr>
            </w:pPr>
          </w:p>
        </w:tc>
      </w:tr>
      <w:tr w:rsidR="0042474A" w14:paraId="195CE3CD" w14:textId="77777777" w:rsidTr="00A216A0">
        <w:trPr>
          <w:trHeight w:val="253"/>
          <w:jc w:val="center"/>
        </w:trPr>
        <w:tc>
          <w:tcPr>
            <w:tcW w:w="190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6A1655F" w14:textId="77777777" w:rsidR="0042474A" w:rsidRDefault="0042474A" w:rsidP="00A216A0"/>
        </w:tc>
        <w:tc>
          <w:tcPr>
            <w:tcW w:w="71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8BAC2C8" w14:textId="77777777" w:rsidR="0042474A" w:rsidRDefault="0042474A" w:rsidP="00A216A0">
            <w:pPr>
              <w:spacing w:after="0" w:line="240" w:lineRule="auto"/>
              <w:jc w:val="both"/>
              <w:rPr>
                <w:rFonts w:cs="Calibri"/>
                <w:b/>
                <w:sz w:val="20"/>
                <w:szCs w:val="20"/>
              </w:rPr>
            </w:pPr>
          </w:p>
          <w:p w14:paraId="4FCF4141" w14:textId="77777777" w:rsidR="0042474A" w:rsidRDefault="0042474A" w:rsidP="00A216A0">
            <w:pPr>
              <w:spacing w:after="0" w:line="240" w:lineRule="auto"/>
              <w:jc w:val="both"/>
              <w:rPr>
                <w:rFonts w:cs="Calibri"/>
                <w:b/>
                <w:sz w:val="20"/>
                <w:szCs w:val="20"/>
              </w:rPr>
            </w:pPr>
            <w:r>
              <w:rPr>
                <w:rFonts w:cs="Calibri"/>
                <w:b/>
                <w:sz w:val="20"/>
                <w:szCs w:val="20"/>
              </w:rPr>
              <w:t>Patentes:</w:t>
            </w:r>
          </w:p>
          <w:tbl>
            <w:tblPr>
              <w:tblW w:w="69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153"/>
              <w:gridCol w:w="1726"/>
              <w:gridCol w:w="817"/>
              <w:gridCol w:w="971"/>
              <w:gridCol w:w="1207"/>
              <w:gridCol w:w="741"/>
            </w:tblGrid>
            <w:tr w:rsidR="0042474A" w14:paraId="3DF9B2D3"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074935"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1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9053FC" w14:textId="77777777" w:rsidR="0042474A" w:rsidRDefault="0042474A" w:rsidP="00A216A0">
                  <w:pPr>
                    <w:spacing w:after="0" w:line="240" w:lineRule="auto"/>
                    <w:jc w:val="center"/>
                    <w:rPr>
                      <w:rFonts w:cs="Calibri"/>
                      <w:b/>
                      <w:sz w:val="20"/>
                      <w:szCs w:val="20"/>
                    </w:rPr>
                  </w:pPr>
                  <w:r>
                    <w:rPr>
                      <w:rFonts w:cs="Calibri"/>
                      <w:b/>
                      <w:sz w:val="20"/>
                      <w:szCs w:val="20"/>
                    </w:rPr>
                    <w:t>Inventor(es)</w:t>
                  </w:r>
                </w:p>
              </w:tc>
              <w:tc>
                <w:tcPr>
                  <w:tcW w:w="17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F2F3AA" w14:textId="77777777" w:rsidR="0042474A" w:rsidRDefault="0042474A" w:rsidP="00A216A0">
                  <w:pPr>
                    <w:spacing w:after="0" w:line="240" w:lineRule="auto"/>
                    <w:jc w:val="center"/>
                    <w:rPr>
                      <w:rFonts w:cs="Calibri"/>
                      <w:b/>
                      <w:sz w:val="20"/>
                      <w:szCs w:val="20"/>
                    </w:rPr>
                  </w:pPr>
                  <w:r>
                    <w:rPr>
                      <w:rFonts w:cs="Calibri"/>
                      <w:b/>
                      <w:sz w:val="20"/>
                      <w:szCs w:val="20"/>
                    </w:rPr>
                    <w:t>Nombre patente</w:t>
                  </w: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057AAA09" w14:textId="77777777" w:rsidR="0042474A" w:rsidRDefault="0042474A" w:rsidP="00A216A0">
                  <w:pPr>
                    <w:spacing w:after="0" w:line="240" w:lineRule="auto"/>
                    <w:jc w:val="center"/>
                    <w:rPr>
                      <w:rFonts w:cs="Calibri"/>
                      <w:b/>
                      <w:sz w:val="20"/>
                      <w:szCs w:val="20"/>
                    </w:rPr>
                  </w:pPr>
                  <w:r>
                    <w:rPr>
                      <w:rFonts w:cs="Calibri"/>
                      <w:b/>
                      <w:sz w:val="20"/>
                      <w:szCs w:val="20"/>
                    </w:rPr>
                    <w:t>Fecha de solicitud</w:t>
                  </w: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4DD9D6B0" w14:textId="77777777" w:rsidR="0042474A" w:rsidRDefault="0042474A" w:rsidP="00A216A0">
                  <w:pPr>
                    <w:spacing w:after="0" w:line="240" w:lineRule="auto"/>
                    <w:jc w:val="center"/>
                    <w:rPr>
                      <w:rFonts w:cs="Calibri"/>
                      <w:b/>
                      <w:sz w:val="20"/>
                      <w:szCs w:val="20"/>
                    </w:rPr>
                  </w:pPr>
                  <w:r>
                    <w:rPr>
                      <w:rFonts w:cs="Calibri"/>
                      <w:b/>
                      <w:sz w:val="20"/>
                      <w:szCs w:val="20"/>
                    </w:rPr>
                    <w:t>Fecha de publicación</w:t>
                  </w: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390DF95A" w14:textId="77777777" w:rsidR="0042474A" w:rsidRDefault="0042474A" w:rsidP="00A216A0">
                  <w:pPr>
                    <w:spacing w:after="0" w:line="240" w:lineRule="auto"/>
                    <w:jc w:val="center"/>
                    <w:rPr>
                      <w:rFonts w:cs="Calibri"/>
                      <w:b/>
                      <w:sz w:val="20"/>
                      <w:szCs w:val="20"/>
                    </w:rPr>
                  </w:pPr>
                  <w:r>
                    <w:rPr>
                      <w:rFonts w:cs="Calibri"/>
                      <w:b/>
                      <w:sz w:val="20"/>
                      <w:szCs w:val="20"/>
                    </w:rPr>
                    <w:t>N° de registro</w:t>
                  </w: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23BC3F" w14:textId="77777777" w:rsidR="0042474A" w:rsidRDefault="0042474A" w:rsidP="00A216A0">
                  <w:pPr>
                    <w:spacing w:after="0" w:line="240" w:lineRule="auto"/>
                    <w:jc w:val="center"/>
                    <w:rPr>
                      <w:rFonts w:cs="Calibri"/>
                      <w:b/>
                      <w:sz w:val="20"/>
                      <w:szCs w:val="20"/>
                    </w:rPr>
                  </w:pPr>
                  <w:r>
                    <w:rPr>
                      <w:rFonts w:cs="Calibri"/>
                      <w:b/>
                      <w:sz w:val="20"/>
                      <w:szCs w:val="20"/>
                    </w:rPr>
                    <w:t>Estado</w:t>
                  </w:r>
                </w:p>
              </w:tc>
            </w:tr>
            <w:tr w:rsidR="0042474A" w14:paraId="0A34877B"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F4E1EBF" w14:textId="77777777" w:rsidR="0042474A" w:rsidRDefault="0042474A" w:rsidP="00A216A0">
                  <w:pPr>
                    <w:spacing w:after="0" w:line="240" w:lineRule="auto"/>
                    <w:jc w:val="center"/>
                    <w:rPr>
                      <w:rFonts w:cs="Calibri"/>
                      <w:sz w:val="20"/>
                      <w:szCs w:val="20"/>
                    </w:rPr>
                  </w:pPr>
                </w:p>
              </w:tc>
              <w:tc>
                <w:tcPr>
                  <w:tcW w:w="115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2FE53E9" w14:textId="77777777" w:rsidR="0042474A" w:rsidRDefault="0042474A" w:rsidP="00A216A0">
                  <w:pPr>
                    <w:spacing w:after="0" w:line="240" w:lineRule="auto"/>
                    <w:jc w:val="both"/>
                    <w:rPr>
                      <w:rFonts w:cs="Calibri"/>
                      <w:sz w:val="20"/>
                      <w:szCs w:val="20"/>
                    </w:rPr>
                  </w:pPr>
                </w:p>
              </w:tc>
              <w:tc>
                <w:tcPr>
                  <w:tcW w:w="172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1E5F945" w14:textId="77777777" w:rsidR="0042474A" w:rsidRDefault="0042474A" w:rsidP="00A216A0">
                  <w:pPr>
                    <w:spacing w:after="0" w:line="240" w:lineRule="auto"/>
                    <w:jc w:val="both"/>
                    <w:rPr>
                      <w:rFonts w:cs="Calibri"/>
                      <w:sz w:val="20"/>
                      <w:szCs w:val="20"/>
                    </w:rPr>
                  </w:pP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E98ADEB" w14:textId="77777777" w:rsidR="0042474A" w:rsidRDefault="0042474A" w:rsidP="00A216A0">
                  <w:pPr>
                    <w:spacing w:after="0" w:line="240" w:lineRule="auto"/>
                    <w:jc w:val="both"/>
                    <w:rPr>
                      <w:rFonts w:cs="Calibri"/>
                      <w:sz w:val="20"/>
                      <w:szCs w:val="20"/>
                    </w:rPr>
                  </w:pPr>
                </w:p>
              </w:tc>
              <w:tc>
                <w:tcPr>
                  <w:tcW w:w="971"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4255191E" w14:textId="77777777" w:rsidR="0042474A" w:rsidRDefault="0042474A" w:rsidP="00A216A0">
                  <w:pPr>
                    <w:spacing w:after="0" w:line="240" w:lineRule="auto"/>
                    <w:jc w:val="both"/>
                    <w:rPr>
                      <w:rFonts w:cs="Calibri"/>
                      <w:sz w:val="20"/>
                      <w:szCs w:val="20"/>
                    </w:rPr>
                  </w:pPr>
                </w:p>
              </w:tc>
              <w:tc>
                <w:tcPr>
                  <w:tcW w:w="120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5B15A68" w14:textId="77777777" w:rsidR="0042474A" w:rsidRDefault="0042474A" w:rsidP="00A216A0">
                  <w:pPr>
                    <w:spacing w:after="0" w:line="240" w:lineRule="auto"/>
                    <w:jc w:val="both"/>
                    <w:rPr>
                      <w:rFonts w:cs="Calibri"/>
                      <w:sz w:val="20"/>
                      <w:szCs w:val="20"/>
                    </w:rPr>
                  </w:pPr>
                </w:p>
              </w:tc>
              <w:tc>
                <w:tcPr>
                  <w:tcW w:w="74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FE61EB4" w14:textId="77777777" w:rsidR="0042474A" w:rsidRDefault="0042474A" w:rsidP="00A216A0">
                  <w:pPr>
                    <w:spacing w:after="0" w:line="240" w:lineRule="auto"/>
                    <w:jc w:val="both"/>
                    <w:rPr>
                      <w:rFonts w:cs="Calibri"/>
                      <w:sz w:val="20"/>
                      <w:szCs w:val="20"/>
                    </w:rPr>
                  </w:pPr>
                </w:p>
              </w:tc>
            </w:tr>
          </w:tbl>
          <w:p w14:paraId="1C3E33FB" w14:textId="77777777" w:rsidR="0042474A" w:rsidRDefault="0042474A" w:rsidP="00A216A0">
            <w:pPr>
              <w:spacing w:after="0" w:line="240" w:lineRule="auto"/>
              <w:jc w:val="both"/>
              <w:rPr>
                <w:rFonts w:cs="Calibri"/>
                <w:b/>
                <w:sz w:val="20"/>
                <w:szCs w:val="20"/>
              </w:rPr>
            </w:pPr>
          </w:p>
        </w:tc>
      </w:tr>
      <w:tr w:rsidR="0042474A" w14:paraId="6A624B4F" w14:textId="77777777" w:rsidTr="00A216A0">
        <w:trPr>
          <w:jc w:val="center"/>
        </w:trPr>
        <w:tc>
          <w:tcPr>
            <w:tcW w:w="1901" w:type="dxa"/>
            <w:tcBorders>
              <w:top w:val="single" w:sz="8" w:space="0" w:color="000000"/>
              <w:left w:val="single" w:sz="8" w:space="0" w:color="000000"/>
              <w:bottom w:val="single" w:sz="8" w:space="0" w:color="000000"/>
              <w:right w:val="single" w:sz="8" w:space="0" w:color="000000"/>
            </w:tcBorders>
            <w:shd w:val="clear" w:color="auto" w:fill="auto"/>
          </w:tcPr>
          <w:p w14:paraId="1B9BEB1E" w14:textId="77777777" w:rsidR="0042474A" w:rsidRDefault="0042474A" w:rsidP="00A216A0">
            <w:pPr>
              <w:spacing w:after="0" w:line="240" w:lineRule="auto"/>
              <w:jc w:val="both"/>
              <w:rPr>
                <w:rFonts w:cs="Calibri"/>
                <w:b/>
                <w:sz w:val="20"/>
                <w:szCs w:val="20"/>
              </w:rPr>
            </w:pPr>
          </w:p>
          <w:p w14:paraId="4797A7DA" w14:textId="77777777" w:rsidR="0042474A" w:rsidRDefault="0042474A"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1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0F3AC0" w14:textId="77777777" w:rsidR="0042474A" w:rsidRDefault="0042474A" w:rsidP="00A216A0">
            <w:pPr>
              <w:spacing w:after="0" w:line="240" w:lineRule="auto"/>
              <w:rPr>
                <w:rFonts w:cs="Calibri"/>
                <w:i/>
                <w:sz w:val="20"/>
                <w:szCs w:val="20"/>
              </w:rPr>
            </w:pPr>
            <w:r>
              <w:rPr>
                <w:rFonts w:cs="Calibri"/>
                <w:i/>
                <w:sz w:val="20"/>
                <w:szCs w:val="20"/>
              </w:rPr>
              <w:t xml:space="preserve"> </w:t>
            </w:r>
          </w:p>
          <w:tbl>
            <w:tblPr>
              <w:tblW w:w="6867" w:type="dxa"/>
              <w:tblInd w:w="3"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1"/>
              <w:gridCol w:w="1422"/>
              <w:gridCol w:w="1421"/>
              <w:gridCol w:w="1217"/>
              <w:gridCol w:w="959"/>
              <w:gridCol w:w="1477"/>
            </w:tblGrid>
            <w:tr w:rsidR="0042474A" w14:paraId="02C7AB67" w14:textId="77777777" w:rsidTr="00A216A0">
              <w:trPr>
                <w:trHeight w:val="332"/>
              </w:trPr>
              <w:tc>
                <w:tcPr>
                  <w:tcW w:w="37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4DA874" w14:textId="77777777" w:rsidR="0042474A" w:rsidRDefault="0042474A" w:rsidP="00A216A0">
                  <w:pPr>
                    <w:spacing w:after="0" w:line="240" w:lineRule="auto"/>
                    <w:jc w:val="center"/>
                    <w:rPr>
                      <w:rFonts w:cs="Calibri"/>
                      <w:b/>
                      <w:sz w:val="20"/>
                      <w:szCs w:val="20"/>
                    </w:rPr>
                  </w:pPr>
                  <w:r>
                    <w:rPr>
                      <w:rFonts w:cs="Calibri"/>
                      <w:b/>
                      <w:sz w:val="20"/>
                      <w:szCs w:val="20"/>
                    </w:rPr>
                    <w:t>N°</w:t>
                  </w:r>
                </w:p>
              </w:tc>
              <w:tc>
                <w:tcPr>
                  <w:tcW w:w="142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5440F4E" w14:textId="77777777" w:rsidR="0042474A" w:rsidRDefault="0042474A" w:rsidP="00A216A0">
                  <w:pPr>
                    <w:spacing w:after="0" w:line="240" w:lineRule="auto"/>
                    <w:jc w:val="center"/>
                    <w:rPr>
                      <w:rFonts w:cs="Calibri"/>
                      <w:b/>
                      <w:sz w:val="20"/>
                      <w:szCs w:val="20"/>
                    </w:rPr>
                  </w:pPr>
                  <w:r>
                    <w:rPr>
                      <w:rFonts w:cs="Calibri"/>
                      <w:b/>
                      <w:sz w:val="20"/>
                      <w:szCs w:val="20"/>
                    </w:rPr>
                    <w:t>Título</w:t>
                  </w:r>
                </w:p>
              </w:tc>
              <w:tc>
                <w:tcPr>
                  <w:tcW w:w="142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F0C00C6" w14:textId="77777777" w:rsidR="0042474A" w:rsidRDefault="0042474A" w:rsidP="00A216A0">
                  <w:pPr>
                    <w:spacing w:after="0" w:line="240" w:lineRule="auto"/>
                    <w:jc w:val="center"/>
                    <w:rPr>
                      <w:rFonts w:cs="Calibri"/>
                      <w:b/>
                      <w:sz w:val="20"/>
                      <w:szCs w:val="20"/>
                    </w:rPr>
                  </w:pPr>
                  <w:r>
                    <w:rPr>
                      <w:rFonts w:cs="Calibri"/>
                      <w:b/>
                      <w:sz w:val="20"/>
                      <w:szCs w:val="20"/>
                    </w:rPr>
                    <w:t>Fuente de financiamiento</w:t>
                  </w:r>
                </w:p>
              </w:tc>
              <w:tc>
                <w:tcPr>
                  <w:tcW w:w="12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A8689D0" w14:textId="77777777" w:rsidR="0042474A" w:rsidRDefault="0042474A" w:rsidP="00A216A0">
                  <w:pPr>
                    <w:spacing w:after="0" w:line="240" w:lineRule="auto"/>
                    <w:jc w:val="center"/>
                    <w:rPr>
                      <w:rFonts w:cs="Calibri"/>
                      <w:b/>
                      <w:sz w:val="20"/>
                      <w:szCs w:val="20"/>
                    </w:rPr>
                  </w:pPr>
                  <w:r>
                    <w:rPr>
                      <w:rFonts w:cs="Calibri"/>
                      <w:b/>
                      <w:sz w:val="20"/>
                      <w:szCs w:val="20"/>
                    </w:rPr>
                    <w:t>Año de adjudicación</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661E142" w14:textId="77777777" w:rsidR="0042474A" w:rsidRDefault="0042474A" w:rsidP="00A216A0">
                  <w:pPr>
                    <w:spacing w:after="0" w:line="240" w:lineRule="auto"/>
                    <w:jc w:val="center"/>
                    <w:rPr>
                      <w:rFonts w:cs="Calibri"/>
                      <w:b/>
                      <w:sz w:val="20"/>
                      <w:szCs w:val="20"/>
                    </w:rPr>
                  </w:pPr>
                  <w:r>
                    <w:rPr>
                      <w:rFonts w:cs="Calibri"/>
                      <w:b/>
                      <w:sz w:val="20"/>
                      <w:szCs w:val="20"/>
                    </w:rPr>
                    <w:t>Período de ejecución</w:t>
                  </w:r>
                </w:p>
              </w:tc>
              <w:tc>
                <w:tcPr>
                  <w:tcW w:w="14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0B5BA5" w14:textId="77777777" w:rsidR="0042474A" w:rsidRDefault="0042474A" w:rsidP="00A216A0">
                  <w:pPr>
                    <w:spacing w:after="0" w:line="240" w:lineRule="auto"/>
                    <w:jc w:val="center"/>
                    <w:rPr>
                      <w:rFonts w:cs="Calibri"/>
                      <w:b/>
                      <w:sz w:val="20"/>
                      <w:szCs w:val="20"/>
                    </w:rPr>
                  </w:pPr>
                  <w:r>
                    <w:rPr>
                      <w:rFonts w:cs="Calibri"/>
                      <w:b/>
                      <w:sz w:val="20"/>
                      <w:szCs w:val="20"/>
                    </w:rPr>
                    <w:t xml:space="preserve">Rol en el proyecto </w:t>
                  </w:r>
                </w:p>
              </w:tc>
            </w:tr>
            <w:tr w:rsidR="0042474A" w14:paraId="46793440" w14:textId="77777777" w:rsidTr="00A216A0">
              <w:trPr>
                <w:trHeight w:val="70"/>
              </w:trPr>
              <w:tc>
                <w:tcPr>
                  <w:tcW w:w="37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vAlign w:val="center"/>
                </w:tcPr>
                <w:p w14:paraId="41073575" w14:textId="77777777" w:rsidR="0042474A" w:rsidRDefault="0042474A" w:rsidP="00073EDF">
                  <w:pPr>
                    <w:numPr>
                      <w:ilvl w:val="0"/>
                      <w:numId w:val="21"/>
                    </w:numPr>
                    <w:spacing w:after="0" w:line="240" w:lineRule="auto"/>
                    <w:ind w:left="0" w:firstLine="0"/>
                    <w:jc w:val="right"/>
                    <w:rPr>
                      <w:rFonts w:cs="Calibri"/>
                      <w:sz w:val="20"/>
                      <w:szCs w:val="20"/>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4C9A9555" w14:textId="77777777" w:rsidR="0042474A" w:rsidRDefault="0042474A" w:rsidP="00A216A0">
                  <w:pPr>
                    <w:spacing w:after="0" w:line="240" w:lineRule="auto"/>
                    <w:rPr>
                      <w:rFonts w:cs="Calibri"/>
                      <w:i/>
                      <w:sz w:val="20"/>
                      <w:szCs w:val="20"/>
                      <w:lang w:val="en-US"/>
                    </w:rPr>
                  </w:pPr>
                  <w:r>
                    <w:rPr>
                      <w:rFonts w:cs="Calibri"/>
                      <w:i/>
                      <w:sz w:val="20"/>
                      <w:szCs w:val="20"/>
                      <w:lang w:val="en-US"/>
                    </w:rPr>
                    <w:t>Development of forensic voice comparison system</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15FC7D3" w14:textId="77777777" w:rsidR="0042474A" w:rsidRDefault="0042474A" w:rsidP="00A216A0">
                  <w:pPr>
                    <w:spacing w:after="0" w:line="240" w:lineRule="auto"/>
                    <w:rPr>
                      <w:rFonts w:cs="Calibri"/>
                      <w:sz w:val="20"/>
                      <w:szCs w:val="20"/>
                      <w:lang w:val="en-US"/>
                    </w:rPr>
                  </w:pPr>
                  <w:r>
                    <w:rPr>
                      <w:rFonts w:cs="Calibri"/>
                      <w:sz w:val="20"/>
                      <w:szCs w:val="20"/>
                      <w:lang w:val="en-US"/>
                    </w:rPr>
                    <w:t>Aston University (Expanding Excellence in England (E3) fund)</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3281E3B6" w14:textId="77777777" w:rsidR="0042474A" w:rsidRDefault="0042474A" w:rsidP="00A216A0">
                  <w:pPr>
                    <w:spacing w:after="0" w:line="240" w:lineRule="auto"/>
                    <w:rPr>
                      <w:rFonts w:cs="Calibri"/>
                      <w:sz w:val="20"/>
                      <w:szCs w:val="20"/>
                    </w:rPr>
                  </w:pPr>
                  <w:r>
                    <w:rPr>
                      <w:rFonts w:cs="Calibri"/>
                      <w:sz w:val="20"/>
                      <w:szCs w:val="20"/>
                    </w:rPr>
                    <w:t>2018</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3C0992D6" w14:textId="77777777" w:rsidR="0042474A" w:rsidRDefault="0042474A" w:rsidP="00A216A0">
                  <w:pPr>
                    <w:spacing w:after="0" w:line="240" w:lineRule="auto"/>
                    <w:rPr>
                      <w:rFonts w:cs="Calibri"/>
                      <w:sz w:val="20"/>
                      <w:szCs w:val="20"/>
                    </w:rPr>
                  </w:pPr>
                  <w:r>
                    <w:rPr>
                      <w:rFonts w:cs="Calibri"/>
                      <w:sz w:val="20"/>
                      <w:szCs w:val="20"/>
                    </w:rPr>
                    <w:t>2018-2022</w:t>
                  </w:r>
                </w:p>
              </w:tc>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5652EDCA" w14:textId="77777777" w:rsidR="0042474A" w:rsidRDefault="0042474A" w:rsidP="00A216A0">
                  <w:pPr>
                    <w:spacing w:after="0" w:line="240" w:lineRule="auto"/>
                    <w:rPr>
                      <w:rFonts w:cs="Calibri"/>
                      <w:sz w:val="20"/>
                      <w:szCs w:val="20"/>
                    </w:rPr>
                  </w:pPr>
                  <w:r>
                    <w:rPr>
                      <w:rFonts w:cs="Calibri"/>
                      <w:sz w:val="20"/>
                      <w:szCs w:val="20"/>
                    </w:rPr>
                    <w:t>Coordinadora Sección Chile</w:t>
                  </w:r>
                </w:p>
              </w:tc>
            </w:tr>
            <w:tr w:rsidR="0042474A" w14:paraId="3D7C9428" w14:textId="77777777" w:rsidTr="00A216A0">
              <w:trPr>
                <w:trHeight w:val="70"/>
              </w:trPr>
              <w:tc>
                <w:tcPr>
                  <w:tcW w:w="37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vAlign w:val="center"/>
                </w:tcPr>
                <w:p w14:paraId="32D65B3C" w14:textId="77777777" w:rsidR="0042474A" w:rsidRDefault="0042474A" w:rsidP="00073EDF">
                  <w:pPr>
                    <w:numPr>
                      <w:ilvl w:val="0"/>
                      <w:numId w:val="21"/>
                    </w:numPr>
                    <w:spacing w:after="0" w:line="240" w:lineRule="auto"/>
                    <w:ind w:left="0" w:firstLine="0"/>
                    <w:jc w:val="right"/>
                    <w:rPr>
                      <w:rFonts w:cs="Calibri"/>
                      <w:sz w:val="20"/>
                      <w:szCs w:val="20"/>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6476DA6C" w14:textId="77777777" w:rsidR="0042474A" w:rsidRDefault="0042474A" w:rsidP="00A216A0">
                  <w:pPr>
                    <w:spacing w:after="0" w:line="240" w:lineRule="auto"/>
                    <w:rPr>
                      <w:rFonts w:cs="Calibri"/>
                      <w:i/>
                      <w:sz w:val="20"/>
                      <w:szCs w:val="20"/>
                    </w:rPr>
                  </w:pPr>
                  <w:r>
                    <w:rPr>
                      <w:rFonts w:cs="Calibri"/>
                      <w:i/>
                      <w:sz w:val="20"/>
                      <w:szCs w:val="20"/>
                    </w:rPr>
                    <w:t>Voces en contextos periciales para el reconocimiento automático</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EA641F8" w14:textId="77777777" w:rsidR="0042474A" w:rsidRDefault="0042474A" w:rsidP="00A216A0">
                  <w:pPr>
                    <w:spacing w:after="0" w:line="240" w:lineRule="auto"/>
                    <w:rPr>
                      <w:rFonts w:cs="Calibri"/>
                      <w:sz w:val="20"/>
                      <w:szCs w:val="20"/>
                    </w:rPr>
                  </w:pPr>
                  <w:r>
                    <w:rPr>
                      <w:rFonts w:cs="Calibri"/>
                      <w:sz w:val="20"/>
                      <w:szCs w:val="20"/>
                    </w:rPr>
                    <w:t>Fondecyt Regular 1110742</w:t>
                  </w:r>
                </w:p>
              </w:tc>
              <w:tc>
                <w:tcPr>
                  <w:tcW w:w="1217" w:type="dxa"/>
                  <w:tcBorders>
                    <w:top w:val="single" w:sz="4" w:space="0" w:color="000000"/>
                    <w:left w:val="single" w:sz="4" w:space="0" w:color="000000"/>
                    <w:bottom w:val="single" w:sz="4" w:space="0" w:color="000000"/>
                    <w:right w:val="single" w:sz="4" w:space="0" w:color="000000"/>
                  </w:tcBorders>
                  <w:shd w:val="clear" w:color="auto" w:fill="auto"/>
                </w:tcPr>
                <w:p w14:paraId="0B3D8DAE" w14:textId="77777777" w:rsidR="0042474A" w:rsidRDefault="0042474A" w:rsidP="00A216A0">
                  <w:pPr>
                    <w:spacing w:after="0" w:line="240" w:lineRule="auto"/>
                    <w:rPr>
                      <w:rFonts w:cs="Calibri"/>
                      <w:sz w:val="20"/>
                      <w:szCs w:val="20"/>
                    </w:rPr>
                  </w:pPr>
                  <w:r>
                    <w:rPr>
                      <w:rFonts w:cs="Calibri"/>
                      <w:sz w:val="20"/>
                      <w:szCs w:val="20"/>
                    </w:rPr>
                    <w:t>2010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537103BB" w14:textId="77777777" w:rsidR="0042474A" w:rsidRDefault="0042474A" w:rsidP="00A216A0">
                  <w:pPr>
                    <w:spacing w:after="0" w:line="240" w:lineRule="auto"/>
                    <w:rPr>
                      <w:rFonts w:cs="Calibri"/>
                      <w:sz w:val="20"/>
                      <w:szCs w:val="20"/>
                    </w:rPr>
                  </w:pPr>
                  <w:r>
                    <w:rPr>
                      <w:rFonts w:cs="Calibri"/>
                      <w:sz w:val="20"/>
                      <w:szCs w:val="20"/>
                    </w:rPr>
                    <w:t>2011-2014</w:t>
                  </w:r>
                </w:p>
              </w:tc>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31A90DA0" w14:textId="77777777" w:rsidR="0042474A" w:rsidRDefault="0042474A" w:rsidP="00A216A0">
                  <w:pPr>
                    <w:spacing w:after="0" w:line="240" w:lineRule="auto"/>
                    <w:rPr>
                      <w:rFonts w:cs="Calibri"/>
                      <w:sz w:val="20"/>
                      <w:szCs w:val="20"/>
                    </w:rPr>
                  </w:pPr>
                  <w:r>
                    <w:rPr>
                      <w:rFonts w:cs="Calibri"/>
                      <w:sz w:val="20"/>
                      <w:szCs w:val="20"/>
                    </w:rPr>
                    <w:t>Responsable</w:t>
                  </w:r>
                </w:p>
              </w:tc>
            </w:tr>
          </w:tbl>
          <w:p w14:paraId="6F4CA4FC" w14:textId="77777777" w:rsidR="0042474A" w:rsidRDefault="0042474A" w:rsidP="00A216A0">
            <w:pPr>
              <w:spacing w:after="0" w:line="240" w:lineRule="auto"/>
              <w:rPr>
                <w:rFonts w:cs="Calibri"/>
                <w:sz w:val="20"/>
                <w:szCs w:val="20"/>
              </w:rPr>
            </w:pPr>
          </w:p>
        </w:tc>
      </w:tr>
    </w:tbl>
    <w:p w14:paraId="57F007F7" w14:textId="77777777" w:rsidR="0042474A" w:rsidRDefault="0042474A" w:rsidP="0042474A">
      <w:pPr>
        <w:spacing w:after="0" w:line="240" w:lineRule="auto"/>
        <w:jc w:val="both"/>
        <w:rPr>
          <w:rFonts w:cs="Calibri"/>
          <w:b/>
          <w:sz w:val="20"/>
          <w:szCs w:val="20"/>
        </w:rPr>
      </w:pPr>
    </w:p>
    <w:p w14:paraId="68D83A54"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7982"/>
      </w:tblGrid>
      <w:tr w:rsidR="00E67BA0" w14:paraId="13E93710" w14:textId="77777777">
        <w:trPr>
          <w:jc w:val="center"/>
        </w:trPr>
        <w:tc>
          <w:tcPr>
            <w:tcW w:w="1623" w:type="dxa"/>
            <w:tcBorders>
              <w:top w:val="single" w:sz="8" w:space="0" w:color="000000"/>
              <w:left w:val="single" w:sz="8" w:space="0" w:color="000000"/>
              <w:bottom w:val="single" w:sz="18" w:space="0" w:color="000000"/>
              <w:right w:val="single" w:sz="8" w:space="0" w:color="000000"/>
            </w:tcBorders>
            <w:shd w:val="clear" w:color="auto" w:fill="auto"/>
          </w:tcPr>
          <w:p w14:paraId="4A428547"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640" w:type="dxa"/>
            <w:tcBorders>
              <w:top w:val="single" w:sz="8" w:space="0" w:color="000000"/>
              <w:left w:val="single" w:sz="8" w:space="0" w:color="000000"/>
              <w:bottom w:val="single" w:sz="18" w:space="0" w:color="000000"/>
              <w:right w:val="single" w:sz="8" w:space="0" w:color="000000"/>
            </w:tcBorders>
            <w:shd w:val="clear" w:color="auto" w:fill="auto"/>
          </w:tcPr>
          <w:p w14:paraId="74FFC9AF" w14:textId="77777777" w:rsidR="00E67BA0" w:rsidRDefault="00885F12">
            <w:pPr>
              <w:pStyle w:val="Heading2"/>
            </w:pPr>
            <w:bookmarkStart w:id="10" w:name="_Toc165982121"/>
            <w:r>
              <w:t>ENRIQUE SUÁREZ SILVA</w:t>
            </w:r>
            <w:bookmarkEnd w:id="10"/>
          </w:p>
        </w:tc>
      </w:tr>
      <w:tr w:rsidR="00E67BA0" w14:paraId="3117A8C1" w14:textId="77777777">
        <w:trPr>
          <w:jc w:val="center"/>
        </w:trPr>
        <w:tc>
          <w:tcPr>
            <w:tcW w:w="1623" w:type="dxa"/>
            <w:tcBorders>
              <w:top w:val="single" w:sz="18" w:space="0" w:color="000000"/>
              <w:left w:val="single" w:sz="8" w:space="0" w:color="000000"/>
              <w:bottom w:val="single" w:sz="8" w:space="0" w:color="000000"/>
              <w:right w:val="single" w:sz="8" w:space="0" w:color="000000"/>
            </w:tcBorders>
            <w:shd w:val="clear" w:color="auto" w:fill="auto"/>
          </w:tcPr>
          <w:p w14:paraId="74F21748" w14:textId="71209094" w:rsidR="00E67BA0" w:rsidRDefault="00885F12">
            <w:pPr>
              <w:spacing w:after="0" w:line="240" w:lineRule="auto"/>
              <w:rPr>
                <w:rFonts w:cs="Calibri"/>
                <w:b/>
                <w:sz w:val="20"/>
                <w:szCs w:val="20"/>
              </w:rPr>
            </w:pPr>
            <w:r>
              <w:rPr>
                <w:rFonts w:cs="Calibri"/>
                <w:b/>
                <w:sz w:val="20"/>
                <w:szCs w:val="20"/>
              </w:rPr>
              <w:t xml:space="preserve">Carácter del vínculo </w:t>
            </w:r>
          </w:p>
        </w:tc>
        <w:tc>
          <w:tcPr>
            <w:tcW w:w="7640" w:type="dxa"/>
            <w:tcBorders>
              <w:top w:val="single" w:sz="18" w:space="0" w:color="000000"/>
              <w:left w:val="single" w:sz="8" w:space="0" w:color="000000"/>
              <w:bottom w:val="single" w:sz="8" w:space="0" w:color="000000"/>
              <w:right w:val="single" w:sz="8" w:space="0" w:color="000000"/>
            </w:tcBorders>
            <w:shd w:val="clear" w:color="auto" w:fill="auto"/>
          </w:tcPr>
          <w:p w14:paraId="06742763" w14:textId="77777777" w:rsidR="00E67BA0" w:rsidRDefault="00885F12">
            <w:pPr>
              <w:spacing w:after="0" w:line="240" w:lineRule="auto"/>
              <w:rPr>
                <w:rFonts w:cs="Calibri"/>
                <w:sz w:val="20"/>
                <w:szCs w:val="20"/>
              </w:rPr>
            </w:pPr>
            <w:r>
              <w:rPr>
                <w:rFonts w:cs="Calibri"/>
                <w:sz w:val="20"/>
                <w:szCs w:val="20"/>
              </w:rPr>
              <w:t>Claustro</w:t>
            </w:r>
          </w:p>
        </w:tc>
      </w:tr>
      <w:tr w:rsidR="00E67BA0" w14:paraId="533E2A40"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73B1B8E5" w14:textId="77777777" w:rsidR="00E67BA0" w:rsidRDefault="00885F12">
            <w:pPr>
              <w:spacing w:after="0" w:line="240" w:lineRule="auto"/>
              <w:rPr>
                <w:rFonts w:cs="Calibri"/>
                <w:b/>
                <w:sz w:val="20"/>
                <w:szCs w:val="20"/>
              </w:rPr>
            </w:pPr>
            <w:r>
              <w:rPr>
                <w:rFonts w:cs="Calibri"/>
                <w:b/>
                <w:sz w:val="20"/>
                <w:szCs w:val="20"/>
              </w:rPr>
              <w:t>Título profesional,  institución, país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040F1FA8"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1995, Chile</w:t>
            </w:r>
          </w:p>
        </w:tc>
      </w:tr>
      <w:tr w:rsidR="00E67BA0" w14:paraId="071BAF64"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12E7B843" w14:textId="6468A022" w:rsidR="00E67BA0" w:rsidRDefault="00885F12">
            <w:pPr>
              <w:spacing w:after="0" w:line="240" w:lineRule="auto"/>
              <w:rPr>
                <w:rFonts w:cs="Calibri"/>
                <w:b/>
                <w:sz w:val="20"/>
                <w:szCs w:val="20"/>
              </w:rPr>
            </w:pPr>
            <w:r>
              <w:rPr>
                <w:rFonts w:cs="Calibri"/>
                <w:b/>
                <w:sz w:val="20"/>
                <w:szCs w:val="20"/>
              </w:rPr>
              <w:t xml:space="preserve">Grado académico máximo </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5E94A21A" w14:textId="77777777" w:rsidR="00E67BA0" w:rsidRDefault="00885F12">
            <w:pPr>
              <w:spacing w:after="0" w:line="240" w:lineRule="auto"/>
              <w:rPr>
                <w:rFonts w:cs="Calibri"/>
                <w:sz w:val="20"/>
                <w:szCs w:val="20"/>
              </w:rPr>
            </w:pPr>
            <w:r>
              <w:rPr>
                <w:rFonts w:cs="Calibri"/>
                <w:sz w:val="20"/>
                <w:szCs w:val="20"/>
              </w:rPr>
              <w:t>Doctor en Ingeniería Industrial, Universidad Politécnica de Madrid, 2002, España.</w:t>
            </w:r>
          </w:p>
        </w:tc>
      </w:tr>
      <w:tr w:rsidR="00E67BA0" w14:paraId="48118BB6" w14:textId="77777777">
        <w:trPr>
          <w:trHeight w:val="60"/>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4C24510A" w14:textId="77777777" w:rsidR="00E67BA0" w:rsidRDefault="00885F12">
            <w:pPr>
              <w:spacing w:after="0" w:line="240" w:lineRule="auto"/>
              <w:rPr>
                <w:rFonts w:cs="Calibri"/>
                <w:b/>
                <w:sz w:val="20"/>
                <w:szCs w:val="20"/>
              </w:rPr>
            </w:pPr>
            <w:r>
              <w:rPr>
                <w:rFonts w:cs="Calibri"/>
                <w:b/>
                <w:sz w:val="20"/>
                <w:szCs w:val="20"/>
              </w:rPr>
              <w:t>Línea(s) de investigación</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845D1F0" w14:textId="77777777" w:rsidR="00E67BA0" w:rsidRDefault="00885F12">
            <w:pPr>
              <w:spacing w:after="0" w:line="240" w:lineRule="auto"/>
              <w:rPr>
                <w:rFonts w:cs="Calibri"/>
                <w:sz w:val="20"/>
                <w:szCs w:val="20"/>
              </w:rPr>
            </w:pPr>
            <w:r>
              <w:rPr>
                <w:rFonts w:cs="Calibri"/>
                <w:sz w:val="20"/>
                <w:szCs w:val="20"/>
              </w:rPr>
              <w:t>Acústica</w:t>
            </w:r>
          </w:p>
          <w:p w14:paraId="1993ADD8" w14:textId="77777777" w:rsidR="0093516A" w:rsidRDefault="0093516A">
            <w:pPr>
              <w:spacing w:after="0" w:line="240" w:lineRule="auto"/>
              <w:rPr>
                <w:rFonts w:cs="Calibri"/>
                <w:sz w:val="20"/>
                <w:szCs w:val="20"/>
              </w:rPr>
            </w:pPr>
          </w:p>
          <w:p w14:paraId="51810026" w14:textId="77777777" w:rsidR="00E67BA0" w:rsidRDefault="00885F12">
            <w:pPr>
              <w:spacing w:after="0" w:line="240" w:lineRule="auto"/>
              <w:jc w:val="both"/>
              <w:rPr>
                <w:rFonts w:cs="Calibri"/>
                <w:sz w:val="20"/>
                <w:szCs w:val="20"/>
              </w:rPr>
            </w:pPr>
            <w:r>
              <w:rPr>
                <w:rFonts w:cs="Calibri"/>
                <w:sz w:val="20"/>
                <w:szCs w:val="20"/>
              </w:rPr>
              <w:t>Acústica ambiental</w:t>
            </w:r>
          </w:p>
          <w:p w14:paraId="5CEF92FC" w14:textId="77777777" w:rsidR="00E67BA0" w:rsidRDefault="00885F12">
            <w:pPr>
              <w:spacing w:after="0" w:line="240" w:lineRule="auto"/>
              <w:jc w:val="both"/>
              <w:rPr>
                <w:rFonts w:cs="Calibri"/>
                <w:sz w:val="20"/>
                <w:szCs w:val="20"/>
              </w:rPr>
            </w:pPr>
            <w:r>
              <w:rPr>
                <w:rFonts w:cs="Calibri"/>
                <w:sz w:val="20"/>
                <w:szCs w:val="20"/>
              </w:rPr>
              <w:t>Normativa en acústica</w:t>
            </w:r>
          </w:p>
          <w:p w14:paraId="6DE6BDF0" w14:textId="77777777" w:rsidR="00E67BA0" w:rsidRDefault="00885F12">
            <w:pPr>
              <w:spacing w:after="0" w:line="240" w:lineRule="auto"/>
              <w:rPr>
                <w:rFonts w:cs="Calibri"/>
                <w:sz w:val="20"/>
                <w:szCs w:val="20"/>
              </w:rPr>
            </w:pPr>
            <w:r>
              <w:rPr>
                <w:rFonts w:cs="Calibri"/>
                <w:sz w:val="20"/>
                <w:szCs w:val="20"/>
              </w:rPr>
              <w:t>Paisaje sonoro</w:t>
            </w:r>
          </w:p>
        </w:tc>
      </w:tr>
      <w:tr w:rsidR="00E67BA0" w14:paraId="680D37C0" w14:textId="77777777">
        <w:trPr>
          <w:trHeight w:val="60"/>
          <w:jc w:val="center"/>
        </w:trPr>
        <w:tc>
          <w:tcPr>
            <w:tcW w:w="1623" w:type="dxa"/>
            <w:tcBorders>
              <w:top w:val="single" w:sz="8" w:space="0" w:color="000000"/>
              <w:left w:val="single" w:sz="8" w:space="0" w:color="000000"/>
              <w:bottom w:val="single" w:sz="8" w:space="0" w:color="4F81BD"/>
              <w:right w:val="single" w:sz="8" w:space="0" w:color="000000"/>
            </w:tcBorders>
            <w:shd w:val="clear" w:color="auto" w:fill="auto"/>
          </w:tcPr>
          <w:p w14:paraId="642991C4" w14:textId="77777777" w:rsidR="00E67BA0" w:rsidRDefault="00885F12">
            <w:pPr>
              <w:spacing w:after="0" w:line="240" w:lineRule="auto"/>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9CA0570" w14:textId="77777777" w:rsidR="00E67BA0" w:rsidRDefault="00885F12">
            <w:pPr>
              <w:spacing w:after="0" w:line="240" w:lineRule="auto"/>
              <w:jc w:val="both"/>
              <w:rPr>
                <w:rFonts w:cs="Calibri"/>
                <w:b/>
                <w:sz w:val="20"/>
                <w:szCs w:val="20"/>
              </w:rPr>
            </w:pPr>
            <w:r>
              <w:rPr>
                <w:rFonts w:cs="Calibri"/>
                <w:b/>
                <w:sz w:val="20"/>
                <w:szCs w:val="20"/>
              </w:rPr>
              <w:t>Como guía de tesis</w:t>
            </w:r>
            <w:r w:rsidR="003D4A53">
              <w:rPr>
                <w:rFonts w:cs="Calibri"/>
                <w:b/>
                <w:sz w:val="20"/>
                <w:szCs w:val="20"/>
              </w:rPr>
              <w:t>:</w:t>
            </w:r>
          </w:p>
          <w:p w14:paraId="463F6F7B" w14:textId="77777777" w:rsidR="003D4A53" w:rsidRDefault="003D4A53">
            <w:pPr>
              <w:spacing w:after="0" w:line="240" w:lineRule="auto"/>
              <w:jc w:val="both"/>
              <w:rPr>
                <w:rFonts w:cs="Calibri"/>
                <w:b/>
                <w:sz w:val="20"/>
                <w:szCs w:val="20"/>
              </w:rPr>
            </w:pPr>
          </w:p>
          <w:tbl>
            <w:tblPr>
              <w:tblW w:w="750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83"/>
              <w:gridCol w:w="1253"/>
              <w:gridCol w:w="2916"/>
              <w:gridCol w:w="1261"/>
              <w:gridCol w:w="1251"/>
            </w:tblGrid>
            <w:tr w:rsidR="00E67BA0" w14:paraId="3EFCD6A2"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AA49AB4" w14:textId="77777777" w:rsidR="00E67BA0" w:rsidRDefault="00885F12" w:rsidP="003D4A53">
                  <w:pPr>
                    <w:spacing w:after="0" w:line="240" w:lineRule="auto"/>
                    <w:jc w:val="center"/>
                    <w:rPr>
                      <w:rFonts w:cs="Calibri"/>
                      <w:b/>
                      <w:sz w:val="20"/>
                      <w:szCs w:val="20"/>
                    </w:rPr>
                  </w:pPr>
                  <w:r>
                    <w:rPr>
                      <w:rFonts w:cs="Calibri"/>
                      <w:b/>
                      <w:sz w:val="20"/>
                      <w:szCs w:val="20"/>
                    </w:rPr>
                    <w:t>N°</w:t>
                  </w:r>
                </w:p>
              </w:tc>
              <w:tc>
                <w:tcPr>
                  <w:tcW w:w="4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CF96C6" w14:textId="77777777" w:rsidR="00E67BA0" w:rsidRDefault="00885F12" w:rsidP="003D4A53">
                  <w:pPr>
                    <w:spacing w:after="0" w:line="240" w:lineRule="auto"/>
                    <w:jc w:val="center"/>
                    <w:rPr>
                      <w:rFonts w:cs="Calibri"/>
                      <w:b/>
                      <w:sz w:val="20"/>
                      <w:szCs w:val="20"/>
                    </w:rPr>
                  </w:pPr>
                  <w:r>
                    <w:rPr>
                      <w:rFonts w:cs="Calibri"/>
                      <w:b/>
                      <w:sz w:val="20"/>
                      <w:szCs w:val="20"/>
                    </w:rPr>
                    <w:t>Año</w:t>
                  </w:r>
                </w:p>
              </w:tc>
              <w:tc>
                <w:tcPr>
                  <w:tcW w:w="125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D80A4A" w14:textId="77777777" w:rsidR="00E67BA0" w:rsidRDefault="00885F12" w:rsidP="003D4A53">
                  <w:pPr>
                    <w:spacing w:after="0" w:line="240" w:lineRule="auto"/>
                    <w:jc w:val="center"/>
                    <w:rPr>
                      <w:rFonts w:cs="Calibri"/>
                      <w:b/>
                      <w:sz w:val="20"/>
                      <w:szCs w:val="20"/>
                    </w:rPr>
                  </w:pPr>
                  <w:r>
                    <w:rPr>
                      <w:rFonts w:cs="Calibri"/>
                      <w:b/>
                      <w:sz w:val="20"/>
                      <w:szCs w:val="20"/>
                    </w:rPr>
                    <w:t>Autor</w:t>
                  </w:r>
                </w:p>
              </w:tc>
              <w:tc>
                <w:tcPr>
                  <w:tcW w:w="291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0F82FC" w14:textId="77777777" w:rsidR="00E67BA0" w:rsidRDefault="00885F12" w:rsidP="003D4A53">
                  <w:pPr>
                    <w:spacing w:after="0" w:line="240" w:lineRule="auto"/>
                    <w:jc w:val="center"/>
                    <w:rPr>
                      <w:rFonts w:cs="Calibri"/>
                      <w:b/>
                      <w:sz w:val="20"/>
                      <w:szCs w:val="20"/>
                    </w:rPr>
                  </w:pPr>
                  <w:r>
                    <w:rPr>
                      <w:rFonts w:cs="Calibri"/>
                      <w:b/>
                      <w:sz w:val="20"/>
                      <w:szCs w:val="20"/>
                    </w:rPr>
                    <w:t>Título de la Tesis</w:t>
                  </w:r>
                </w:p>
              </w:tc>
              <w:tc>
                <w:tcPr>
                  <w:tcW w:w="126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20F00B" w14:textId="77777777" w:rsidR="00E67BA0" w:rsidRDefault="00885F12" w:rsidP="003D4A53">
                  <w:pPr>
                    <w:spacing w:after="0" w:line="240" w:lineRule="auto"/>
                    <w:jc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A57817" w14:textId="77777777" w:rsidR="00E67BA0" w:rsidRDefault="00885F12" w:rsidP="003D4A53">
                  <w:pPr>
                    <w:spacing w:after="0" w:line="240" w:lineRule="auto"/>
                    <w:jc w:val="center"/>
                    <w:rPr>
                      <w:rFonts w:cs="Calibri"/>
                      <w:b/>
                      <w:sz w:val="20"/>
                      <w:szCs w:val="20"/>
                    </w:rPr>
                  </w:pPr>
                  <w:r>
                    <w:rPr>
                      <w:rFonts w:cs="Calibri"/>
                      <w:b/>
                      <w:sz w:val="20"/>
                      <w:szCs w:val="20"/>
                    </w:rPr>
                    <w:t>Institución</w:t>
                  </w:r>
                </w:p>
              </w:tc>
            </w:tr>
            <w:tr w:rsidR="00E67BA0" w14:paraId="1807F04D" w14:textId="77777777" w:rsidTr="003C5D46">
              <w:trPr>
                <w:trHeight w:val="57"/>
              </w:trPr>
              <w:tc>
                <w:tcPr>
                  <w:tcW w:w="337" w:type="dxa"/>
                  <w:tcBorders>
                    <w:top w:val="single" w:sz="18" w:space="0" w:color="000000"/>
                    <w:left w:val="single" w:sz="8" w:space="0" w:color="000000"/>
                    <w:bottom w:val="single" w:sz="8" w:space="0" w:color="000000"/>
                    <w:right w:val="single" w:sz="8" w:space="0" w:color="000000"/>
                  </w:tcBorders>
                  <w:shd w:val="clear" w:color="auto" w:fill="auto"/>
                </w:tcPr>
                <w:p w14:paraId="04C2DB3F" w14:textId="77777777" w:rsidR="00E67BA0" w:rsidRPr="00D86A22" w:rsidRDefault="00885F12" w:rsidP="003D4A53">
                  <w:pPr>
                    <w:spacing w:after="0" w:line="240" w:lineRule="auto"/>
                    <w:rPr>
                      <w:rFonts w:cs="Calibri"/>
                      <w:sz w:val="20"/>
                      <w:szCs w:val="20"/>
                    </w:rPr>
                  </w:pPr>
                  <w:r w:rsidRPr="00D86A22">
                    <w:rPr>
                      <w:rFonts w:cs="Calibri"/>
                      <w:sz w:val="20"/>
                      <w:szCs w:val="20"/>
                    </w:rPr>
                    <w:t>1</w:t>
                  </w:r>
                </w:p>
              </w:tc>
              <w:tc>
                <w:tcPr>
                  <w:tcW w:w="483"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4261C3EC" w14:textId="77777777" w:rsidR="00E67BA0" w:rsidRPr="00D86A22" w:rsidRDefault="00885F12" w:rsidP="003D4A53">
                  <w:pPr>
                    <w:spacing w:after="0" w:line="240" w:lineRule="auto"/>
                    <w:rPr>
                      <w:rFonts w:cs="Calibri"/>
                      <w:sz w:val="20"/>
                      <w:szCs w:val="20"/>
                    </w:rPr>
                  </w:pPr>
                  <w:r w:rsidRPr="00D86A22">
                    <w:rPr>
                      <w:rFonts w:cs="Calibri"/>
                      <w:sz w:val="20"/>
                      <w:szCs w:val="20"/>
                    </w:rPr>
                    <w:t>2021</w:t>
                  </w:r>
                </w:p>
              </w:tc>
              <w:tc>
                <w:tcPr>
                  <w:tcW w:w="1253"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3BA60BE0" w14:textId="77777777" w:rsidR="00E67BA0" w:rsidRPr="00D86A22" w:rsidRDefault="00885F12" w:rsidP="003D4A53">
                  <w:pPr>
                    <w:spacing w:after="0" w:line="240" w:lineRule="auto"/>
                    <w:rPr>
                      <w:rFonts w:cs="Calibri"/>
                      <w:sz w:val="20"/>
                      <w:szCs w:val="20"/>
                    </w:rPr>
                  </w:pPr>
                  <w:r w:rsidRPr="00D86A22">
                    <w:rPr>
                      <w:rFonts w:cs="Calibri"/>
                      <w:sz w:val="20"/>
                      <w:szCs w:val="20"/>
                    </w:rPr>
                    <w:t>Camila Oyarzún</w:t>
                  </w:r>
                </w:p>
              </w:tc>
              <w:tc>
                <w:tcPr>
                  <w:tcW w:w="2916"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6C2273BA" w14:textId="77777777" w:rsidR="00E67BA0" w:rsidRPr="00D86A22" w:rsidRDefault="00885F12" w:rsidP="003D4A53">
                  <w:pPr>
                    <w:spacing w:after="0" w:line="240" w:lineRule="auto"/>
                    <w:rPr>
                      <w:rFonts w:cs="Calibri"/>
                      <w:sz w:val="20"/>
                      <w:szCs w:val="20"/>
                    </w:rPr>
                  </w:pPr>
                  <w:r w:rsidRPr="00D86A22">
                    <w:rPr>
                      <w:rFonts w:cs="Calibri"/>
                      <w:sz w:val="20"/>
                      <w:szCs w:val="20"/>
                    </w:rPr>
                    <w:t>Diseño de Red de Monitoreo de Ruido para Implementación de una Norma Primaria de Calidad de Ruido Ambiental</w:t>
                  </w:r>
                </w:p>
              </w:tc>
              <w:tc>
                <w:tcPr>
                  <w:tcW w:w="1261" w:type="dxa"/>
                  <w:tcBorders>
                    <w:top w:val="single" w:sz="18" w:space="0" w:color="000000"/>
                    <w:left w:val="single" w:sz="8" w:space="0" w:color="000000"/>
                    <w:bottom w:val="single" w:sz="8" w:space="0" w:color="000000"/>
                    <w:right w:val="single" w:sz="8" w:space="0" w:color="000000"/>
                  </w:tcBorders>
                  <w:shd w:val="clear" w:color="auto" w:fill="auto"/>
                </w:tcPr>
                <w:p w14:paraId="00BEA13B"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1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2C3C1540"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5CA88949" w14:textId="77777777" w:rsidTr="003C5D46">
              <w:trPr>
                <w:trHeight w:val="57"/>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039A73DC" w14:textId="77777777" w:rsidR="00E67BA0" w:rsidRPr="00D86A22" w:rsidRDefault="00885F12" w:rsidP="003D4A53">
                  <w:pPr>
                    <w:spacing w:after="0" w:line="240" w:lineRule="auto"/>
                    <w:rPr>
                      <w:rFonts w:cs="Calibri"/>
                      <w:sz w:val="20"/>
                      <w:szCs w:val="20"/>
                    </w:rPr>
                  </w:pPr>
                  <w:r w:rsidRPr="00D86A22">
                    <w:rPr>
                      <w:rFonts w:cs="Calibri"/>
                      <w:sz w:val="20"/>
                      <w:szCs w:val="20"/>
                    </w:rPr>
                    <w:t>2</w:t>
                  </w:r>
                </w:p>
              </w:tc>
              <w:tc>
                <w:tcPr>
                  <w:tcW w:w="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75B6B64" w14:textId="77777777" w:rsidR="00E67BA0" w:rsidRPr="00D86A22" w:rsidRDefault="00885F12" w:rsidP="003D4A53">
                  <w:pPr>
                    <w:spacing w:after="0" w:line="240" w:lineRule="auto"/>
                    <w:rPr>
                      <w:rFonts w:cs="Calibri"/>
                      <w:sz w:val="20"/>
                      <w:szCs w:val="20"/>
                    </w:rPr>
                  </w:pPr>
                  <w:r w:rsidRPr="00D86A22">
                    <w:rPr>
                      <w:rFonts w:cs="Calibri"/>
                      <w:sz w:val="20"/>
                      <w:szCs w:val="20"/>
                    </w:rPr>
                    <w:t>2020</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6933C0D1" w14:textId="77777777" w:rsidR="00E67BA0" w:rsidRPr="00D86A22" w:rsidRDefault="00885F12" w:rsidP="003D4A53">
                  <w:pPr>
                    <w:spacing w:after="0" w:line="240" w:lineRule="auto"/>
                    <w:rPr>
                      <w:rFonts w:cs="Calibri"/>
                      <w:sz w:val="20"/>
                      <w:szCs w:val="20"/>
                    </w:rPr>
                  </w:pPr>
                  <w:r w:rsidRPr="00D86A22">
                    <w:rPr>
                      <w:rFonts w:cs="Calibri"/>
                      <w:sz w:val="20"/>
                      <w:szCs w:val="20"/>
                    </w:rPr>
                    <w:t>Alexandra Astudillo Montenegro</w:t>
                  </w:r>
                </w:p>
              </w:tc>
              <w:tc>
                <w:tcPr>
                  <w:tcW w:w="29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01790039" w14:textId="77777777" w:rsidR="00E67BA0" w:rsidRPr="00D86A22" w:rsidRDefault="00885F12" w:rsidP="003D4A53">
                  <w:pPr>
                    <w:spacing w:after="0" w:line="240" w:lineRule="auto"/>
                    <w:rPr>
                      <w:rFonts w:cs="Calibri"/>
                      <w:sz w:val="20"/>
                      <w:szCs w:val="20"/>
                    </w:rPr>
                  </w:pPr>
                  <w:r w:rsidRPr="00D86A22">
                    <w:rPr>
                      <w:rFonts w:cs="Calibri"/>
                      <w:sz w:val="20"/>
                      <w:szCs w:val="20"/>
                    </w:rPr>
                    <w:t>Relación entre las características urbanas y el ruido de tránsito vehicular de las vías de una ciudad: Caso de estudio Valdivia, Chile</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1A0A4C92"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182849EB"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42DC0326" w14:textId="77777777" w:rsidTr="003C5D46">
              <w:trPr>
                <w:trHeight w:val="57"/>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48A78D99" w14:textId="77777777" w:rsidR="00E67BA0" w:rsidRPr="00D86A22" w:rsidRDefault="00885F12" w:rsidP="003D4A53">
                  <w:pPr>
                    <w:spacing w:after="0" w:line="240" w:lineRule="auto"/>
                    <w:rPr>
                      <w:rFonts w:cs="Calibri"/>
                      <w:sz w:val="20"/>
                      <w:szCs w:val="20"/>
                    </w:rPr>
                  </w:pPr>
                  <w:r w:rsidRPr="00D86A22">
                    <w:rPr>
                      <w:rFonts w:cs="Calibri"/>
                      <w:sz w:val="20"/>
                      <w:szCs w:val="20"/>
                    </w:rPr>
                    <w:t>3</w:t>
                  </w:r>
                </w:p>
              </w:tc>
              <w:tc>
                <w:tcPr>
                  <w:tcW w:w="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EF00118" w14:textId="77777777" w:rsidR="00E67BA0" w:rsidRPr="00D86A22" w:rsidRDefault="00885F12" w:rsidP="003D4A53">
                  <w:pPr>
                    <w:spacing w:after="0" w:line="240" w:lineRule="auto"/>
                    <w:rPr>
                      <w:rFonts w:cs="Calibri"/>
                      <w:sz w:val="20"/>
                      <w:szCs w:val="20"/>
                    </w:rPr>
                  </w:pPr>
                  <w:r w:rsidRPr="00D86A22">
                    <w:rPr>
                      <w:rFonts w:cs="Calibri"/>
                      <w:sz w:val="20"/>
                      <w:szCs w:val="20"/>
                    </w:rPr>
                    <w:t>2018</w:t>
                  </w:r>
                </w:p>
              </w:tc>
              <w:tc>
                <w:tcPr>
                  <w:tcW w:w="12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3866DFBE" w14:textId="77777777" w:rsidR="00E67BA0" w:rsidRPr="00D86A22" w:rsidRDefault="00885F12" w:rsidP="003D4A53">
                  <w:pPr>
                    <w:spacing w:after="0" w:line="240" w:lineRule="auto"/>
                    <w:rPr>
                      <w:rFonts w:cs="Calibri"/>
                      <w:sz w:val="20"/>
                      <w:szCs w:val="20"/>
                    </w:rPr>
                  </w:pPr>
                  <w:r w:rsidRPr="00D86A22">
                    <w:rPr>
                      <w:rFonts w:cs="Calibri"/>
                      <w:sz w:val="20"/>
                      <w:szCs w:val="20"/>
                    </w:rPr>
                    <w:t>José David Parra Cuevas</w:t>
                  </w:r>
                </w:p>
              </w:tc>
              <w:tc>
                <w:tcPr>
                  <w:tcW w:w="29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DA256AF" w14:textId="77777777" w:rsidR="00E67BA0" w:rsidRPr="00D86A22" w:rsidRDefault="00885F12" w:rsidP="003D4A53">
                  <w:pPr>
                    <w:spacing w:after="0" w:line="240" w:lineRule="auto"/>
                    <w:rPr>
                      <w:rFonts w:cs="Calibri"/>
                      <w:sz w:val="20"/>
                      <w:szCs w:val="20"/>
                    </w:rPr>
                  </w:pPr>
                  <w:r w:rsidRPr="00D86A22">
                    <w:rPr>
                      <w:rFonts w:cs="Calibri"/>
                      <w:sz w:val="20"/>
                      <w:szCs w:val="20"/>
                    </w:rPr>
                    <w:t>Evaluación y análisis de códigos para la predicción del ruido de aerogeneradores y parques eólicos</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37E46F89"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tcPr>
                <w:p w14:paraId="5197AD31"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r w:rsidR="00E67BA0" w14:paraId="01261CA1" w14:textId="77777777" w:rsidTr="003C5D46">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0D719430" w14:textId="77777777" w:rsidR="00E67BA0" w:rsidRPr="00D86A22" w:rsidRDefault="00885F12" w:rsidP="003D4A53">
                  <w:pPr>
                    <w:spacing w:after="0" w:line="240" w:lineRule="auto"/>
                    <w:rPr>
                      <w:rFonts w:cs="Calibri"/>
                      <w:sz w:val="20"/>
                      <w:szCs w:val="20"/>
                    </w:rPr>
                  </w:pPr>
                  <w:r w:rsidRPr="00D86A22">
                    <w:rPr>
                      <w:rFonts w:cs="Calibri"/>
                      <w:sz w:val="20"/>
                      <w:szCs w:val="20"/>
                    </w:rPr>
                    <w:t>4</w:t>
                  </w:r>
                </w:p>
              </w:tc>
              <w:tc>
                <w:tcPr>
                  <w:tcW w:w="48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4E9E92" w14:textId="77777777" w:rsidR="00E67BA0" w:rsidRPr="00D86A22" w:rsidRDefault="00885F12" w:rsidP="003D4A53">
                  <w:pPr>
                    <w:spacing w:after="0" w:line="240" w:lineRule="auto"/>
                    <w:rPr>
                      <w:rFonts w:cs="Calibri"/>
                      <w:sz w:val="20"/>
                      <w:szCs w:val="20"/>
                    </w:rPr>
                  </w:pPr>
                  <w:r w:rsidRPr="00D86A22">
                    <w:rPr>
                      <w:rFonts w:cs="Calibri"/>
                      <w:sz w:val="20"/>
                      <w:szCs w:val="20"/>
                    </w:rPr>
                    <w:t>2017</w:t>
                  </w:r>
                </w:p>
              </w:tc>
              <w:tc>
                <w:tcPr>
                  <w:tcW w:w="125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263C87" w14:textId="77777777" w:rsidR="00E67BA0" w:rsidRPr="00D86A22" w:rsidRDefault="00885F12" w:rsidP="003D4A53">
                  <w:pPr>
                    <w:spacing w:after="0" w:line="240" w:lineRule="auto"/>
                    <w:rPr>
                      <w:rFonts w:cs="Calibri"/>
                      <w:sz w:val="20"/>
                      <w:szCs w:val="20"/>
                    </w:rPr>
                  </w:pPr>
                  <w:r w:rsidRPr="00D86A22">
                    <w:rPr>
                      <w:rFonts w:cs="Calibri"/>
                      <w:sz w:val="20"/>
                      <w:szCs w:val="20"/>
                    </w:rPr>
                    <w:t>Francisco Muñoz Dávila</w:t>
                  </w:r>
                </w:p>
              </w:tc>
              <w:tc>
                <w:tcPr>
                  <w:tcW w:w="291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ECD9B1" w14:textId="77777777" w:rsidR="00E67BA0" w:rsidRPr="00D86A22" w:rsidRDefault="00885F12" w:rsidP="003D4A53">
                  <w:pPr>
                    <w:spacing w:after="0" w:line="240" w:lineRule="auto"/>
                  </w:pPr>
                  <w:r w:rsidRPr="00D86A22">
                    <w:rPr>
                      <w:rFonts w:cs="Calibri"/>
                      <w:sz w:val="20"/>
                      <w:szCs w:val="20"/>
                    </w:rPr>
                    <w:t>Análisis de la influencia del ruido ambiental sobre las respuestas de comportamiento en aves paserinas presentes en Chile</w:t>
                  </w:r>
                </w:p>
              </w:tc>
              <w:tc>
                <w:tcPr>
                  <w:tcW w:w="1261" w:type="dxa"/>
                  <w:tcBorders>
                    <w:top w:val="single" w:sz="8" w:space="0" w:color="000000"/>
                    <w:left w:val="single" w:sz="8" w:space="0" w:color="000000"/>
                    <w:bottom w:val="single" w:sz="4" w:space="0" w:color="000000"/>
                    <w:right w:val="single" w:sz="8" w:space="0" w:color="000000"/>
                  </w:tcBorders>
                  <w:shd w:val="clear" w:color="auto" w:fill="auto"/>
                </w:tcPr>
                <w:p w14:paraId="72681C30" w14:textId="77777777" w:rsidR="00E67BA0" w:rsidRPr="00D86A22" w:rsidRDefault="00885F12" w:rsidP="003D4A53">
                  <w:pPr>
                    <w:spacing w:after="0" w:line="240" w:lineRule="auto"/>
                    <w:rPr>
                      <w:rFonts w:cs="Calibri"/>
                      <w:sz w:val="20"/>
                      <w:szCs w:val="20"/>
                    </w:rPr>
                  </w:pPr>
                  <w:r w:rsidRPr="00D86A22">
                    <w:rPr>
                      <w:rFonts w:cs="Calibri"/>
                      <w:sz w:val="20"/>
                      <w:szCs w:val="20"/>
                    </w:rPr>
                    <w:t>Magíster en Acústica y Vibraciones</w:t>
                  </w:r>
                </w:p>
              </w:tc>
              <w:tc>
                <w:tcPr>
                  <w:tcW w:w="1251"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F0E42D1" w14:textId="77777777" w:rsidR="00E67BA0" w:rsidRPr="00D86A22" w:rsidRDefault="00885F12" w:rsidP="003D4A53">
                  <w:pPr>
                    <w:spacing w:after="0" w:line="240" w:lineRule="auto"/>
                    <w:rPr>
                      <w:rFonts w:cs="Calibri"/>
                      <w:sz w:val="20"/>
                      <w:szCs w:val="20"/>
                    </w:rPr>
                  </w:pPr>
                  <w:r w:rsidRPr="00D86A22">
                    <w:rPr>
                      <w:rFonts w:cs="Calibri"/>
                      <w:sz w:val="20"/>
                      <w:szCs w:val="20"/>
                    </w:rPr>
                    <w:t>Universidad Austral de Chile</w:t>
                  </w:r>
                </w:p>
              </w:tc>
            </w:tr>
          </w:tbl>
          <w:p w14:paraId="2E24F1A7" w14:textId="77777777" w:rsidR="003D4A53" w:rsidRDefault="00885F12">
            <w:pPr>
              <w:spacing w:after="0" w:line="240" w:lineRule="auto"/>
              <w:jc w:val="both"/>
              <w:rPr>
                <w:rFonts w:cs="Calibri"/>
                <w:b/>
                <w:sz w:val="20"/>
                <w:szCs w:val="20"/>
              </w:rPr>
            </w:pPr>
            <w:r>
              <w:rPr>
                <w:rFonts w:cs="Calibri"/>
                <w:b/>
                <w:sz w:val="20"/>
                <w:szCs w:val="20"/>
              </w:rPr>
              <w:t xml:space="preserve"> </w:t>
            </w:r>
          </w:p>
          <w:p w14:paraId="3D3D98CF" w14:textId="77777777" w:rsidR="00E67BA0" w:rsidRDefault="00885F12">
            <w:pPr>
              <w:spacing w:after="0" w:line="240" w:lineRule="auto"/>
              <w:jc w:val="both"/>
              <w:rPr>
                <w:rFonts w:cs="Calibri"/>
                <w:b/>
                <w:sz w:val="20"/>
                <w:szCs w:val="20"/>
              </w:rPr>
            </w:pPr>
            <w:r>
              <w:rPr>
                <w:rFonts w:cs="Calibri"/>
                <w:b/>
                <w:sz w:val="20"/>
                <w:szCs w:val="20"/>
              </w:rPr>
              <w:t>Como co-guía de tesis</w:t>
            </w:r>
            <w:r w:rsidR="003D4A53">
              <w:rPr>
                <w:rFonts w:cs="Calibri"/>
                <w:b/>
                <w:sz w:val="20"/>
                <w:szCs w:val="20"/>
              </w:rPr>
              <w:t>:</w:t>
            </w:r>
          </w:p>
          <w:p w14:paraId="7F1C0726" w14:textId="77777777" w:rsidR="003D4A53" w:rsidRDefault="003D4A53">
            <w:pPr>
              <w:spacing w:after="0" w:line="240" w:lineRule="auto"/>
              <w:jc w:val="both"/>
              <w:rPr>
                <w:rFonts w:cs="Calibri"/>
                <w:b/>
                <w:sz w:val="20"/>
                <w:szCs w:val="20"/>
              </w:rPr>
            </w:pPr>
          </w:p>
          <w:tbl>
            <w:tblPr>
              <w:tblW w:w="747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914"/>
              <w:gridCol w:w="1254"/>
              <w:gridCol w:w="1239"/>
            </w:tblGrid>
            <w:tr w:rsidR="00E67BA0" w14:paraId="715F0ACD"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4B47B8"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0B550D"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DCAD39F" w14:textId="77777777" w:rsidR="00E67BA0" w:rsidRDefault="00885F12">
                  <w:pPr>
                    <w:spacing w:after="0" w:line="240" w:lineRule="auto"/>
                    <w:jc w:val="center"/>
                    <w:rPr>
                      <w:rFonts w:cs="Calibri"/>
                      <w:b/>
                      <w:sz w:val="20"/>
                      <w:szCs w:val="20"/>
                    </w:rPr>
                  </w:pPr>
                  <w:r>
                    <w:rPr>
                      <w:rFonts w:cs="Calibri"/>
                      <w:b/>
                      <w:sz w:val="20"/>
                      <w:szCs w:val="20"/>
                    </w:rPr>
                    <w:t>Autor</w:t>
                  </w:r>
                </w:p>
              </w:tc>
              <w:tc>
                <w:tcPr>
                  <w:tcW w:w="291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257D5C"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5E47235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23902D"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EAA1BD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62E4F5C" w14:textId="77777777" w:rsidR="00E67BA0" w:rsidRDefault="00E67BA0" w:rsidP="003D4A5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A7640D"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5B60237" w14:textId="77777777" w:rsidR="00E67BA0" w:rsidRDefault="00E67BA0">
                  <w:pPr>
                    <w:spacing w:after="0" w:line="240" w:lineRule="auto"/>
                    <w:jc w:val="both"/>
                    <w:rPr>
                      <w:rFonts w:cs="Calibri"/>
                      <w:b/>
                      <w:sz w:val="20"/>
                      <w:szCs w:val="20"/>
                    </w:rPr>
                  </w:pPr>
                </w:p>
              </w:tc>
              <w:tc>
                <w:tcPr>
                  <w:tcW w:w="291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27FDA5C"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2DE8E838"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B217C4A" w14:textId="77777777" w:rsidR="00E67BA0" w:rsidRDefault="00E67BA0">
                  <w:pPr>
                    <w:spacing w:after="0" w:line="240" w:lineRule="auto"/>
                    <w:jc w:val="both"/>
                    <w:rPr>
                      <w:rFonts w:cs="Calibri"/>
                      <w:b/>
                      <w:sz w:val="20"/>
                      <w:szCs w:val="20"/>
                    </w:rPr>
                  </w:pPr>
                </w:p>
              </w:tc>
            </w:tr>
          </w:tbl>
          <w:p w14:paraId="4EFA0135" w14:textId="77777777" w:rsidR="00E67BA0" w:rsidRDefault="00E67BA0">
            <w:pPr>
              <w:spacing w:after="0" w:line="240" w:lineRule="auto"/>
              <w:jc w:val="both"/>
              <w:rPr>
                <w:rFonts w:cs="Calibri"/>
                <w:sz w:val="20"/>
                <w:szCs w:val="20"/>
              </w:rPr>
            </w:pPr>
          </w:p>
        </w:tc>
      </w:tr>
      <w:tr w:rsidR="00E67BA0" w14:paraId="4695354E" w14:textId="77777777">
        <w:trPr>
          <w:trHeight w:val="60"/>
          <w:jc w:val="center"/>
        </w:trPr>
        <w:tc>
          <w:tcPr>
            <w:tcW w:w="1623" w:type="dxa"/>
            <w:tcBorders>
              <w:top w:val="single" w:sz="8" w:space="0" w:color="000000"/>
              <w:left w:val="single" w:sz="8" w:space="0" w:color="000000"/>
              <w:bottom w:val="single" w:sz="8" w:space="0" w:color="4F81BD"/>
              <w:right w:val="single" w:sz="8" w:space="0" w:color="000000"/>
            </w:tcBorders>
            <w:shd w:val="clear" w:color="auto" w:fill="auto"/>
          </w:tcPr>
          <w:p w14:paraId="5E20B75C" w14:textId="77777777" w:rsidR="00E67BA0" w:rsidRDefault="00885F12">
            <w:pPr>
              <w:spacing w:after="0" w:line="240" w:lineRule="auto"/>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0" w:type="dxa"/>
            <w:tcBorders>
              <w:top w:val="single" w:sz="8" w:space="0" w:color="000000"/>
              <w:left w:val="single" w:sz="8" w:space="0" w:color="000000"/>
              <w:bottom w:val="single" w:sz="8" w:space="0" w:color="000000"/>
              <w:right w:val="single" w:sz="8" w:space="0" w:color="000000"/>
            </w:tcBorders>
            <w:shd w:val="clear" w:color="auto" w:fill="auto"/>
          </w:tcPr>
          <w:p w14:paraId="282732DE" w14:textId="77777777" w:rsidR="00E67BA0" w:rsidRDefault="00885F12">
            <w:pPr>
              <w:spacing w:after="0" w:line="240" w:lineRule="auto"/>
              <w:jc w:val="both"/>
              <w:rPr>
                <w:rFonts w:cs="Calibri"/>
                <w:b/>
                <w:sz w:val="20"/>
                <w:szCs w:val="20"/>
              </w:rPr>
            </w:pPr>
            <w:r>
              <w:rPr>
                <w:rFonts w:cs="Calibri"/>
                <w:b/>
                <w:sz w:val="20"/>
                <w:szCs w:val="20"/>
              </w:rPr>
              <w:t>Como guía de tesis</w:t>
            </w:r>
            <w:r w:rsidR="003D4A53">
              <w:rPr>
                <w:rFonts w:cs="Calibri"/>
                <w:b/>
                <w:sz w:val="20"/>
                <w:szCs w:val="20"/>
              </w:rPr>
              <w:t>:</w:t>
            </w:r>
          </w:p>
          <w:p w14:paraId="02D73E73" w14:textId="77777777" w:rsidR="003D4A53" w:rsidRDefault="003D4A53">
            <w:pPr>
              <w:spacing w:after="0" w:line="240" w:lineRule="auto"/>
              <w:jc w:val="both"/>
              <w:rPr>
                <w:rFonts w:cs="Calibri"/>
                <w:b/>
                <w:sz w:val="20"/>
                <w:szCs w:val="20"/>
              </w:rPr>
            </w:pPr>
          </w:p>
          <w:tbl>
            <w:tblPr>
              <w:tblW w:w="7497"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940"/>
              <w:gridCol w:w="1252"/>
              <w:gridCol w:w="1238"/>
            </w:tblGrid>
            <w:tr w:rsidR="00E67BA0" w14:paraId="71257565"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83866A"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C852AC"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1869DF" w14:textId="77777777" w:rsidR="00E67BA0" w:rsidRDefault="00885F12">
                  <w:pPr>
                    <w:spacing w:after="0" w:line="240" w:lineRule="auto"/>
                    <w:jc w:val="center"/>
                    <w:rPr>
                      <w:rFonts w:cs="Calibri"/>
                      <w:b/>
                      <w:sz w:val="20"/>
                      <w:szCs w:val="20"/>
                    </w:rPr>
                  </w:pPr>
                  <w:r>
                    <w:rPr>
                      <w:rFonts w:cs="Calibri"/>
                      <w:b/>
                      <w:sz w:val="20"/>
                      <w:szCs w:val="20"/>
                    </w:rPr>
                    <w:t>Autor</w:t>
                  </w:r>
                </w:p>
              </w:tc>
              <w:tc>
                <w:tcPr>
                  <w:tcW w:w="294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A2849A"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72C5D3B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A57460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53B1A21A"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5158626" w14:textId="77777777" w:rsidR="00E67BA0" w:rsidRDefault="00E67BA0" w:rsidP="003D4A53">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5C82D5A"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B80D5D3" w14:textId="77777777" w:rsidR="00E67BA0" w:rsidRDefault="00E67BA0">
                  <w:pPr>
                    <w:spacing w:after="0" w:line="240" w:lineRule="auto"/>
                    <w:jc w:val="both"/>
                    <w:rPr>
                      <w:rFonts w:cs="Calibri"/>
                      <w:b/>
                      <w:sz w:val="20"/>
                      <w:szCs w:val="20"/>
                    </w:rPr>
                  </w:pPr>
                </w:p>
              </w:tc>
              <w:tc>
                <w:tcPr>
                  <w:tcW w:w="294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97CA5C"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623AE291"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812C8E5" w14:textId="77777777" w:rsidR="00E67BA0" w:rsidRDefault="00E67BA0">
                  <w:pPr>
                    <w:spacing w:after="0" w:line="240" w:lineRule="auto"/>
                    <w:jc w:val="both"/>
                    <w:rPr>
                      <w:rFonts w:cs="Calibri"/>
                      <w:b/>
                      <w:sz w:val="20"/>
                      <w:szCs w:val="20"/>
                    </w:rPr>
                  </w:pPr>
                </w:p>
              </w:tc>
            </w:tr>
          </w:tbl>
          <w:p w14:paraId="60A4A007" w14:textId="77777777" w:rsidR="003D4A53" w:rsidRDefault="00885F12">
            <w:pPr>
              <w:spacing w:after="0" w:line="240" w:lineRule="auto"/>
              <w:jc w:val="both"/>
              <w:rPr>
                <w:rFonts w:cs="Calibri"/>
                <w:b/>
                <w:sz w:val="20"/>
                <w:szCs w:val="20"/>
              </w:rPr>
            </w:pPr>
            <w:r>
              <w:rPr>
                <w:rFonts w:cs="Calibri"/>
                <w:b/>
                <w:sz w:val="20"/>
                <w:szCs w:val="20"/>
              </w:rPr>
              <w:t xml:space="preserve"> </w:t>
            </w:r>
          </w:p>
          <w:p w14:paraId="269C0B8E" w14:textId="77777777" w:rsidR="00E67BA0" w:rsidRDefault="00885F12">
            <w:pPr>
              <w:spacing w:after="0" w:line="240" w:lineRule="auto"/>
              <w:jc w:val="both"/>
              <w:rPr>
                <w:rFonts w:cs="Calibri"/>
                <w:b/>
                <w:sz w:val="20"/>
                <w:szCs w:val="20"/>
              </w:rPr>
            </w:pPr>
            <w:r>
              <w:rPr>
                <w:rFonts w:cs="Calibri"/>
                <w:b/>
                <w:sz w:val="20"/>
                <w:szCs w:val="20"/>
              </w:rPr>
              <w:t>Como co-guía de tesis</w:t>
            </w:r>
            <w:r w:rsidR="003D4A53">
              <w:rPr>
                <w:rFonts w:cs="Calibri"/>
                <w:b/>
                <w:sz w:val="20"/>
                <w:szCs w:val="20"/>
              </w:rPr>
              <w:t>:</w:t>
            </w:r>
          </w:p>
          <w:tbl>
            <w:tblPr>
              <w:tblW w:w="750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939"/>
              <w:gridCol w:w="1252"/>
              <w:gridCol w:w="1243"/>
            </w:tblGrid>
            <w:tr w:rsidR="00E67BA0" w14:paraId="48EE8D4A" w14:textId="77777777" w:rsidTr="003C5D46">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740659"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247447"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8D8981" w14:textId="77777777" w:rsidR="00E67BA0" w:rsidRDefault="00885F12">
                  <w:pPr>
                    <w:spacing w:after="0" w:line="240" w:lineRule="auto"/>
                    <w:jc w:val="center"/>
                    <w:rPr>
                      <w:rFonts w:cs="Calibri"/>
                      <w:b/>
                      <w:sz w:val="20"/>
                      <w:szCs w:val="20"/>
                    </w:rPr>
                  </w:pPr>
                  <w:r>
                    <w:rPr>
                      <w:rFonts w:cs="Calibri"/>
                      <w:b/>
                      <w:sz w:val="20"/>
                      <w:szCs w:val="20"/>
                    </w:rPr>
                    <w:t>Autor</w:t>
                  </w:r>
                </w:p>
              </w:tc>
              <w:tc>
                <w:tcPr>
                  <w:tcW w:w="29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E0FF2A"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CA9DE4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BC11279"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971B592" w14:textId="77777777" w:rsidTr="003C5D46">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2AF27DA" w14:textId="77777777" w:rsidR="00E67BA0" w:rsidRDefault="00E67BA0" w:rsidP="003D4A5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498931D"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C508CDD" w14:textId="77777777" w:rsidR="00E67BA0" w:rsidRDefault="00E67BA0">
                  <w:pPr>
                    <w:spacing w:after="0" w:line="240" w:lineRule="auto"/>
                    <w:jc w:val="both"/>
                    <w:rPr>
                      <w:rFonts w:cs="Calibri"/>
                      <w:b/>
                      <w:sz w:val="20"/>
                      <w:szCs w:val="20"/>
                    </w:rPr>
                  </w:pPr>
                </w:p>
              </w:tc>
              <w:tc>
                <w:tcPr>
                  <w:tcW w:w="29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938D625"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147C3DCF"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D5BE51E" w14:textId="77777777" w:rsidR="00E67BA0" w:rsidRDefault="00E67BA0">
                  <w:pPr>
                    <w:spacing w:after="0" w:line="240" w:lineRule="auto"/>
                    <w:jc w:val="both"/>
                    <w:rPr>
                      <w:rFonts w:cs="Calibri"/>
                      <w:b/>
                      <w:sz w:val="20"/>
                      <w:szCs w:val="20"/>
                    </w:rPr>
                  </w:pPr>
                </w:p>
              </w:tc>
            </w:tr>
          </w:tbl>
          <w:p w14:paraId="2A4F7DAE" w14:textId="77777777" w:rsidR="00E67BA0" w:rsidRDefault="00E67BA0">
            <w:pPr>
              <w:spacing w:after="0" w:line="240" w:lineRule="auto"/>
              <w:jc w:val="both"/>
              <w:rPr>
                <w:rFonts w:cs="Calibri"/>
                <w:sz w:val="20"/>
                <w:szCs w:val="20"/>
              </w:rPr>
            </w:pPr>
          </w:p>
        </w:tc>
      </w:tr>
      <w:tr w:rsidR="00E67BA0" w14:paraId="381CF3DD"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52ADAE8" w14:textId="77777777" w:rsidR="00E67BA0" w:rsidRDefault="00885F12">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E67BA0" w14:paraId="18860497" w14:textId="77777777">
        <w:trPr>
          <w:trHeight w:val="262"/>
          <w:jc w:val="center"/>
        </w:trPr>
        <w:tc>
          <w:tcPr>
            <w:tcW w:w="162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9C4293F" w14:textId="77777777" w:rsidR="00E67BA0" w:rsidRDefault="00885F12">
            <w:pPr>
              <w:spacing w:after="0" w:line="240" w:lineRule="auto"/>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6F2610"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1413F4EE" w14:textId="77777777" w:rsidR="00E67BA0" w:rsidRDefault="00E67BA0">
            <w:pPr>
              <w:spacing w:after="0" w:line="240" w:lineRule="auto"/>
              <w:jc w:val="both"/>
              <w:rPr>
                <w:rFonts w:cs="Calibri"/>
                <w:b/>
                <w:sz w:val="20"/>
                <w:szCs w:val="20"/>
              </w:rPr>
            </w:pPr>
          </w:p>
          <w:p w14:paraId="5CA7FC04" w14:textId="77777777" w:rsidR="00E67BA0" w:rsidRDefault="00885F12">
            <w:pPr>
              <w:spacing w:after="0" w:line="240" w:lineRule="auto"/>
              <w:jc w:val="both"/>
              <w:rPr>
                <w:rFonts w:cs="Calibri"/>
                <w:b/>
                <w:sz w:val="20"/>
                <w:szCs w:val="20"/>
              </w:rPr>
            </w:pPr>
            <w:r>
              <w:rPr>
                <w:rFonts w:cs="Calibri"/>
                <w:b/>
                <w:sz w:val="20"/>
                <w:szCs w:val="20"/>
              </w:rPr>
              <w:t>Publicaciones indexadas WoS/ISI</w:t>
            </w:r>
            <w:r w:rsidR="003D4A53">
              <w:rPr>
                <w:rFonts w:cs="Calibri"/>
                <w:b/>
                <w:sz w:val="20"/>
                <w:szCs w:val="20"/>
              </w:rPr>
              <w:t>:</w:t>
            </w:r>
          </w:p>
          <w:p w14:paraId="337C1014" w14:textId="77777777" w:rsidR="00E67BA0" w:rsidRDefault="00E67BA0">
            <w:pPr>
              <w:spacing w:after="0" w:line="240" w:lineRule="auto"/>
              <w:jc w:val="both"/>
              <w:rPr>
                <w:rFonts w:cs="Calibri"/>
                <w:b/>
                <w:sz w:val="20"/>
                <w:szCs w:val="20"/>
              </w:rPr>
            </w:pPr>
          </w:p>
          <w:tbl>
            <w:tblPr>
              <w:tblW w:w="75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1363"/>
              <w:gridCol w:w="440"/>
              <w:gridCol w:w="1836"/>
              <w:gridCol w:w="1344"/>
              <w:gridCol w:w="973"/>
              <w:gridCol w:w="642"/>
              <w:gridCol w:w="725"/>
            </w:tblGrid>
            <w:tr w:rsidR="00E67BA0" w14:paraId="7DAEEF9A" w14:textId="77777777" w:rsidTr="003C5D46">
              <w:trPr>
                <w:trHeight w:val="379"/>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8194F3" w14:textId="77777777" w:rsidR="00E67BA0" w:rsidRDefault="00885F12" w:rsidP="003D4A53">
                  <w:pPr>
                    <w:spacing w:after="0" w:line="240" w:lineRule="auto"/>
                    <w:jc w:val="center"/>
                    <w:rPr>
                      <w:rFonts w:cs="Calibri"/>
                      <w:b/>
                      <w:sz w:val="20"/>
                      <w:szCs w:val="20"/>
                    </w:rPr>
                  </w:pPr>
                  <w:r>
                    <w:rPr>
                      <w:rFonts w:cs="Calibri"/>
                      <w:b/>
                      <w:sz w:val="20"/>
                      <w:szCs w:val="20"/>
                    </w:rPr>
                    <w:t>N°</w:t>
                  </w:r>
                </w:p>
              </w:tc>
              <w:tc>
                <w:tcPr>
                  <w:tcW w:w="13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3C0545" w14:textId="77777777" w:rsidR="00E67BA0" w:rsidRDefault="00885F12" w:rsidP="003D4A53">
                  <w:pPr>
                    <w:spacing w:after="0" w:line="240" w:lineRule="auto"/>
                    <w:jc w:val="center"/>
                    <w:rPr>
                      <w:rFonts w:cs="Calibri"/>
                      <w:b/>
                      <w:sz w:val="20"/>
                      <w:szCs w:val="20"/>
                    </w:rPr>
                  </w:pPr>
                  <w:r>
                    <w:rPr>
                      <w:rFonts w:cs="Calibri"/>
                      <w:b/>
                      <w:sz w:val="20"/>
                      <w:szCs w:val="20"/>
                    </w:rPr>
                    <w:t>Autor(es)</w:t>
                  </w:r>
                </w:p>
              </w:tc>
              <w:tc>
                <w:tcPr>
                  <w:tcW w:w="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A2FD7D" w14:textId="77777777" w:rsidR="00E67BA0" w:rsidRDefault="00885F12" w:rsidP="003D4A53">
                  <w:pPr>
                    <w:spacing w:after="0" w:line="240" w:lineRule="auto"/>
                    <w:jc w:val="center"/>
                    <w:rPr>
                      <w:rFonts w:cs="Calibri"/>
                      <w:b/>
                      <w:sz w:val="20"/>
                      <w:szCs w:val="20"/>
                    </w:rPr>
                  </w:pPr>
                  <w:r>
                    <w:rPr>
                      <w:rFonts w:cs="Calibri"/>
                      <w:b/>
                      <w:sz w:val="20"/>
                      <w:szCs w:val="20"/>
                    </w:rPr>
                    <w:t>Año</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FE35A95" w14:textId="77777777" w:rsidR="00E67BA0" w:rsidRDefault="00885F12" w:rsidP="003D4A53">
                  <w:pPr>
                    <w:spacing w:after="0" w:line="240" w:lineRule="auto"/>
                    <w:jc w:val="center"/>
                    <w:rPr>
                      <w:rFonts w:cs="Calibri"/>
                      <w:b/>
                      <w:sz w:val="20"/>
                      <w:szCs w:val="20"/>
                    </w:rPr>
                  </w:pPr>
                  <w:r>
                    <w:rPr>
                      <w:rFonts w:cs="Calibri"/>
                      <w:b/>
                      <w:sz w:val="20"/>
                      <w:szCs w:val="20"/>
                    </w:rPr>
                    <w:t>Título del artículo</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016EC7C" w14:textId="77777777" w:rsidR="00E67BA0" w:rsidRDefault="00885F12" w:rsidP="003D4A53">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7B0952" w14:textId="77777777" w:rsidR="00E67BA0" w:rsidRDefault="00885F12" w:rsidP="003D4A53">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D215214" w14:textId="77777777" w:rsidR="00E67BA0" w:rsidRDefault="00885F12" w:rsidP="003D4A53">
                  <w:pPr>
                    <w:spacing w:after="0" w:line="240" w:lineRule="auto"/>
                    <w:jc w:val="center"/>
                    <w:rPr>
                      <w:rFonts w:cs="Calibri"/>
                      <w:b/>
                      <w:sz w:val="20"/>
                      <w:szCs w:val="20"/>
                    </w:rPr>
                  </w:pPr>
                  <w:r>
                    <w:rPr>
                      <w:rFonts w:cs="Calibri"/>
                      <w:b/>
                      <w:sz w:val="20"/>
                      <w:szCs w:val="20"/>
                    </w:rPr>
                    <w:t>ISSN</w:t>
                  </w:r>
                </w:p>
              </w:tc>
              <w:tc>
                <w:tcPr>
                  <w:tcW w:w="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568EBD" w14:textId="77777777" w:rsidR="00E67BA0" w:rsidRDefault="00885F12" w:rsidP="003D4A53">
                  <w:pPr>
                    <w:spacing w:after="0" w:line="240" w:lineRule="auto"/>
                    <w:jc w:val="center"/>
                    <w:rPr>
                      <w:rFonts w:cs="Calibri"/>
                      <w:b/>
                      <w:sz w:val="20"/>
                      <w:szCs w:val="20"/>
                    </w:rPr>
                  </w:pPr>
                  <w:r>
                    <w:rPr>
                      <w:rFonts w:cs="Calibri"/>
                      <w:b/>
                      <w:sz w:val="20"/>
                      <w:szCs w:val="20"/>
                    </w:rPr>
                    <w:t>Factor de impacto</w:t>
                  </w:r>
                </w:p>
              </w:tc>
            </w:tr>
            <w:tr w:rsidR="008C0C86" w:rsidRPr="00590862" w14:paraId="41BAB618"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3B2AEC65" w14:textId="77777777" w:rsidR="008C0C86" w:rsidRDefault="008C0C86" w:rsidP="008C0C86">
                  <w:pPr>
                    <w:spacing w:after="0" w:line="240" w:lineRule="auto"/>
                    <w:ind w:left="36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78BBA57F" w14:textId="77777777" w:rsidR="008C0C86" w:rsidRDefault="008C0C86" w:rsidP="008C0C86">
                  <w:pPr>
                    <w:spacing w:after="0" w:line="240" w:lineRule="auto"/>
                    <w:rPr>
                      <w:sz w:val="20"/>
                      <w:szCs w:val="20"/>
                    </w:rPr>
                  </w:pPr>
                  <w:r w:rsidRPr="004C6177">
                    <w:rPr>
                      <w:sz w:val="20"/>
                      <w:szCs w:val="20"/>
                    </w:rPr>
                    <w:t xml:space="preserve">Viveros-Muñoz, R.; Huijse, P.; Vargas, V.; Espejo, D.; </w:t>
                  </w:r>
                  <w:r w:rsidRPr="008C0C86">
                    <w:rPr>
                      <w:sz w:val="20"/>
                      <w:szCs w:val="20"/>
                    </w:rPr>
                    <w:t>Poblete, V.</w:t>
                  </w:r>
                  <w:r w:rsidRPr="004C6177">
                    <w:rPr>
                      <w:sz w:val="20"/>
                      <w:szCs w:val="20"/>
                    </w:rPr>
                    <w:t xml:space="preserve">; Arenas, J.P.; Vernier, M.; Vergara, D.; </w:t>
                  </w:r>
                  <w:r w:rsidRPr="008C0C86">
                    <w:rPr>
                      <w:b/>
                      <w:sz w:val="20"/>
                      <w:szCs w:val="20"/>
                    </w:rPr>
                    <w:t>Suárez,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51C8EBED" w14:textId="77777777" w:rsidR="008C0C86" w:rsidRDefault="008C0C86" w:rsidP="008C0C86">
                  <w:pPr>
                    <w:spacing w:after="0" w:line="240" w:lineRule="auto"/>
                    <w:rPr>
                      <w:sz w:val="20"/>
                      <w:szCs w:val="20"/>
                    </w:rPr>
                  </w:pPr>
                  <w:r>
                    <w:rPr>
                      <w:sz w:val="20"/>
                      <w:szCs w:val="20"/>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40FC76E" w14:textId="77777777" w:rsidR="008C0C86" w:rsidRPr="0072629E" w:rsidRDefault="008C0C86" w:rsidP="008C0C86">
                  <w:pPr>
                    <w:spacing w:after="0" w:line="240" w:lineRule="auto"/>
                    <w:rPr>
                      <w:sz w:val="20"/>
                      <w:szCs w:val="20"/>
                      <w:lang w:val="en-US"/>
                    </w:rPr>
                  </w:pPr>
                  <w:r w:rsidRPr="0072629E">
                    <w:rPr>
                      <w:sz w:val="20"/>
                      <w:szCs w:val="20"/>
                      <w:lang w:val="en-US"/>
                    </w:rPr>
                    <w:t>The SPASS Dataset: A New Synthetic Polyphonic Dataset with Spatiotemporal Labels of Sound Sources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C6282C2" w14:textId="77777777" w:rsidR="008C0C86" w:rsidRPr="0072629E" w:rsidRDefault="008C0C86" w:rsidP="008C0C86">
                  <w:pPr>
                    <w:spacing w:after="0" w:line="240" w:lineRule="auto"/>
                    <w:rPr>
                      <w:sz w:val="20"/>
                      <w:szCs w:val="20"/>
                      <w:lang w:val="en-US"/>
                    </w:rPr>
                  </w:pPr>
                  <w:r w:rsidRPr="0072629E">
                    <w:rPr>
                      <w:sz w:val="20"/>
                      <w:szCs w:val="20"/>
                      <w:lang w:val="en-US"/>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A3EFE01" w14:textId="61058BE8" w:rsidR="008C0C86" w:rsidRPr="0072629E" w:rsidRDefault="008C0C86" w:rsidP="008C0C86">
                  <w:pPr>
                    <w:spacing w:after="0" w:line="240" w:lineRule="auto"/>
                    <w:rPr>
                      <w:sz w:val="20"/>
                      <w:szCs w:val="20"/>
                      <w:lang w:val="en-US"/>
                    </w:rPr>
                  </w:pPr>
                  <w:r>
                    <w:rPr>
                      <w:sz w:val="20"/>
                      <w:szCs w:val="20"/>
                      <w:lang w:val="en-US"/>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DA348AD" w14:textId="77777777" w:rsidR="008C0C86" w:rsidRPr="00C073D4" w:rsidRDefault="008C0C86" w:rsidP="008C0C86">
                  <w:pPr>
                    <w:spacing w:after="0" w:line="240" w:lineRule="auto"/>
                    <w:rPr>
                      <w:sz w:val="20"/>
                      <w:szCs w:val="20"/>
                      <w:lang w:val="en-US"/>
                    </w:rPr>
                  </w:pPr>
                  <w:r w:rsidRPr="00C073D4">
                    <w:rPr>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1C27E64C" w14:textId="77777777" w:rsidR="008C0C86" w:rsidRPr="00C073D4" w:rsidRDefault="008C0C86" w:rsidP="008C0C86">
                  <w:pPr>
                    <w:spacing w:after="0" w:line="240" w:lineRule="auto"/>
                    <w:rPr>
                      <w:sz w:val="20"/>
                      <w:szCs w:val="20"/>
                      <w:lang w:val="en-US"/>
                    </w:rPr>
                  </w:pPr>
                  <w:r w:rsidRPr="00C073D4">
                    <w:rPr>
                      <w:sz w:val="20"/>
                      <w:szCs w:val="20"/>
                    </w:rPr>
                    <w:t>3. 4</w:t>
                  </w:r>
                </w:p>
              </w:tc>
            </w:tr>
            <w:tr w:rsidR="00C073D4" w:rsidRPr="00C073D4" w14:paraId="201B61CD"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07E54418" w14:textId="77777777" w:rsidR="00C073D4" w:rsidRPr="00590862" w:rsidRDefault="00C073D4" w:rsidP="003D4A53">
                  <w:pPr>
                    <w:spacing w:after="0" w:line="240" w:lineRule="auto"/>
                    <w:ind w:left="360"/>
                    <w:rPr>
                      <w:rFonts w:cs="Calibri"/>
                      <w:sz w:val="20"/>
                      <w:szCs w:val="20"/>
                      <w:lang w:val="en-US"/>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01720452" w14:textId="77777777" w:rsidR="00C073D4" w:rsidRDefault="00C073D4" w:rsidP="003D4A53">
                  <w:pPr>
                    <w:spacing w:after="0" w:line="240" w:lineRule="auto"/>
                    <w:rPr>
                      <w:sz w:val="20"/>
                      <w:szCs w:val="20"/>
                    </w:rPr>
                  </w:pPr>
                  <w:r w:rsidRPr="003D4A53">
                    <w:rPr>
                      <w:sz w:val="20"/>
                      <w:szCs w:val="20"/>
                      <w:lang w:val="es-ES"/>
                    </w:rPr>
                    <w:t xml:space="preserve">Aumond, P.; Gaillard, M.; Rouy, L.; </w:t>
                  </w:r>
                  <w:r w:rsidRPr="003D4A53">
                    <w:rPr>
                      <w:b/>
                      <w:sz w:val="20"/>
                      <w:szCs w:val="20"/>
                      <w:lang w:val="es-ES"/>
                    </w:rPr>
                    <w:t>Suárez, E.</w:t>
                  </w:r>
                  <w:r w:rsidRPr="003D4A53">
                    <w:rPr>
                      <w:sz w:val="20"/>
                      <w:szCs w:val="20"/>
                      <w:lang w:val="es-ES"/>
                    </w:rPr>
                    <w:t>; Lavandier, C.</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0E1C68BA" w14:textId="77777777" w:rsidR="00C073D4" w:rsidRPr="003D4A53" w:rsidRDefault="00C073D4" w:rsidP="003D4A53">
                  <w:pPr>
                    <w:spacing w:after="0" w:line="240" w:lineRule="auto"/>
                    <w:rPr>
                      <w:sz w:val="20"/>
                      <w:szCs w:val="20"/>
                      <w:lang w:val="es-ES"/>
                    </w:rPr>
                  </w:pPr>
                  <w:r w:rsidRPr="003D4A53">
                    <w:rPr>
                      <w:sz w:val="20"/>
                      <w:szCs w:val="20"/>
                      <w:lang w:val="es-ES"/>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2EA5E1E" w14:textId="77777777" w:rsidR="00C073D4" w:rsidRDefault="00C073D4" w:rsidP="003D4A53">
                  <w:pPr>
                    <w:spacing w:after="0" w:line="240" w:lineRule="auto"/>
                    <w:rPr>
                      <w:sz w:val="20"/>
                      <w:szCs w:val="20"/>
                      <w:lang w:val="en-US"/>
                    </w:rPr>
                  </w:pPr>
                  <w:r w:rsidRPr="00C073D4">
                    <w:rPr>
                      <w:sz w:val="20"/>
                      <w:szCs w:val="20"/>
                      <w:lang w:val="en-US"/>
                    </w:rPr>
                    <w:t>Translating soundscape descriptors with facial emojis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429933B" w14:textId="77777777" w:rsidR="00C073D4" w:rsidRPr="00C073D4" w:rsidRDefault="00C073D4" w:rsidP="003D4A53">
                  <w:pPr>
                    <w:spacing w:after="0" w:line="240" w:lineRule="auto"/>
                    <w:rPr>
                      <w:sz w:val="20"/>
                      <w:szCs w:val="20"/>
                      <w:lang w:val="en-US"/>
                    </w:rPr>
                  </w:pPr>
                  <w:r w:rsidRPr="00C073D4">
                    <w:rPr>
                      <w:sz w:val="20"/>
                      <w:szCs w:val="20"/>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021712" w14:textId="77777777" w:rsidR="00C073D4" w:rsidRPr="00C073D4" w:rsidRDefault="00C073D4" w:rsidP="003D4A53">
                  <w:pPr>
                    <w:spacing w:after="0" w:line="240" w:lineRule="auto"/>
                    <w:rPr>
                      <w:sz w:val="20"/>
                      <w:szCs w:val="20"/>
                    </w:rPr>
                  </w:pPr>
                  <w:r w:rsidRPr="00C073D4">
                    <w:rPr>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D3C092B" w14:textId="77777777" w:rsidR="00C073D4" w:rsidRPr="00C073D4" w:rsidRDefault="00C073D4" w:rsidP="003D4A53">
                  <w:pPr>
                    <w:spacing w:after="0" w:line="240" w:lineRule="auto"/>
                    <w:rPr>
                      <w:sz w:val="20"/>
                      <w:szCs w:val="20"/>
                      <w:lang w:val="en-US"/>
                    </w:rPr>
                  </w:pPr>
                  <w:r w:rsidRPr="00C073D4">
                    <w:rPr>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3338AB96" w14:textId="77777777" w:rsidR="00C073D4" w:rsidRPr="00C073D4" w:rsidRDefault="00C073D4" w:rsidP="003D4A53">
                  <w:pPr>
                    <w:spacing w:after="0" w:line="240" w:lineRule="auto"/>
                    <w:rPr>
                      <w:sz w:val="20"/>
                      <w:szCs w:val="20"/>
                      <w:lang w:val="en-US"/>
                    </w:rPr>
                  </w:pPr>
                  <w:r w:rsidRPr="00C073D4">
                    <w:rPr>
                      <w:sz w:val="20"/>
                      <w:szCs w:val="20"/>
                    </w:rPr>
                    <w:t>3. 4</w:t>
                  </w:r>
                </w:p>
              </w:tc>
            </w:tr>
            <w:tr w:rsidR="00E67BA0" w14:paraId="491F0D4D"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5583B3D0" w14:textId="77777777" w:rsidR="00E67BA0" w:rsidRPr="00C073D4" w:rsidRDefault="00E67BA0" w:rsidP="003D4A53">
                  <w:pPr>
                    <w:spacing w:after="0" w:line="240" w:lineRule="auto"/>
                    <w:ind w:left="360"/>
                    <w:rPr>
                      <w:rFonts w:cs="Calibri"/>
                      <w:sz w:val="20"/>
                      <w:szCs w:val="20"/>
                      <w:lang w:val="en-US"/>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38961133" w14:textId="77777777" w:rsidR="00E67BA0" w:rsidRDefault="00885F12" w:rsidP="003D4A53">
                  <w:pPr>
                    <w:spacing w:after="0" w:line="240" w:lineRule="auto"/>
                    <w:rPr>
                      <w:sz w:val="20"/>
                      <w:szCs w:val="20"/>
                    </w:rPr>
                  </w:pPr>
                  <w:r>
                    <w:rPr>
                      <w:sz w:val="20"/>
                      <w:szCs w:val="20"/>
                    </w:rPr>
                    <w:t xml:space="preserve">Carrasco, V.;  Arenas, J.P.;  Huijse, P.;  Espejo, D.; Vargas, V.;  Viveros, R.;  Poblete, V.;  Vernier, M.;  </w:t>
                  </w:r>
                  <w:r>
                    <w:rPr>
                      <w:b/>
                      <w:bCs/>
                      <w:sz w:val="20"/>
                      <w:szCs w:val="20"/>
                    </w:rPr>
                    <w:t xml:space="preserve">Suárez, E. </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701E94CF" w14:textId="77777777" w:rsidR="00E67BA0" w:rsidRDefault="00885F12" w:rsidP="003D4A53">
                  <w:pPr>
                    <w:spacing w:after="0" w:line="240" w:lineRule="auto"/>
                    <w:rPr>
                      <w:sz w:val="20"/>
                      <w:szCs w:val="20"/>
                    </w:rPr>
                  </w:pPr>
                  <w:r>
                    <w:rPr>
                      <w:sz w:val="20"/>
                      <w:szCs w:val="20"/>
                    </w:rPr>
                    <w:t>2023</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3FCDBF" w14:textId="77777777" w:rsidR="00E67BA0" w:rsidRDefault="00885F12" w:rsidP="003D4A53">
                  <w:pPr>
                    <w:spacing w:after="0" w:line="240" w:lineRule="auto"/>
                    <w:rPr>
                      <w:sz w:val="20"/>
                      <w:szCs w:val="20"/>
                      <w:lang w:val="en-US"/>
                    </w:rPr>
                  </w:pPr>
                  <w:r>
                    <w:rPr>
                      <w:sz w:val="20"/>
                      <w:szCs w:val="20"/>
                      <w:lang w:val="en-US"/>
                    </w:rPr>
                    <w:t>Application of Deep Learning to Enforce Environmental Noise Regulation in an Urban Setting</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AC4FEAB" w14:textId="77777777" w:rsidR="00E67BA0" w:rsidRDefault="00885F12" w:rsidP="003D4A53">
                  <w:pPr>
                    <w:spacing w:after="0" w:line="240" w:lineRule="auto"/>
                    <w:rPr>
                      <w:sz w:val="20"/>
                      <w:szCs w:val="20"/>
                    </w:rPr>
                  </w:pPr>
                  <w:r>
                    <w:rPr>
                      <w:sz w:val="20"/>
                      <w:szCs w:val="20"/>
                    </w:rPr>
                    <w:t>Sustainability</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26A9746" w14:textId="77777777" w:rsidR="00E67BA0" w:rsidRDefault="00885F12" w:rsidP="003D4A53">
                  <w:pPr>
                    <w:spacing w:after="0" w:line="240" w:lineRule="auto"/>
                    <w:rPr>
                      <w:sz w:val="20"/>
                      <w:szCs w:val="20"/>
                    </w:rPr>
                  </w:pPr>
                  <w:r>
                    <w:rPr>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E3A3844" w14:textId="77777777" w:rsidR="00E67BA0" w:rsidRDefault="00885F12" w:rsidP="003D4A53">
                  <w:pPr>
                    <w:spacing w:after="0" w:line="240" w:lineRule="auto"/>
                    <w:rPr>
                      <w:sz w:val="20"/>
                      <w:szCs w:val="20"/>
                    </w:rPr>
                  </w:pPr>
                  <w:r>
                    <w:rPr>
                      <w:sz w:val="20"/>
                      <w:szCs w:val="20"/>
                    </w:rPr>
                    <w:t>2071-1050</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6A8D4864" w14:textId="77777777" w:rsidR="00E67BA0" w:rsidRDefault="00885F12" w:rsidP="003D4A53">
                  <w:pPr>
                    <w:spacing w:after="0" w:line="240" w:lineRule="auto"/>
                    <w:rPr>
                      <w:sz w:val="20"/>
                      <w:szCs w:val="20"/>
                    </w:rPr>
                  </w:pPr>
                  <w:r>
                    <w:rPr>
                      <w:sz w:val="20"/>
                      <w:szCs w:val="20"/>
                    </w:rPr>
                    <w:t>3.9</w:t>
                  </w:r>
                </w:p>
              </w:tc>
            </w:tr>
            <w:tr w:rsidR="00E67BA0" w14:paraId="33B80F72"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474E2F2B"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1D74698D" w14:textId="77777777" w:rsidR="00E67BA0" w:rsidRDefault="00885F12" w:rsidP="003D4A53">
                  <w:pPr>
                    <w:spacing w:after="0" w:line="240" w:lineRule="auto"/>
                  </w:pPr>
                  <w:r>
                    <w:rPr>
                      <w:rFonts w:cs="Calibri"/>
                      <w:sz w:val="20"/>
                      <w:szCs w:val="20"/>
                    </w:rPr>
                    <w:t>Bravo, L.;</w:t>
                  </w:r>
                  <w:r>
                    <w:rPr>
                      <w:rFonts w:cs="Calibri"/>
                      <w:b/>
                      <w:bCs/>
                      <w:sz w:val="20"/>
                      <w:szCs w:val="20"/>
                    </w:rPr>
                    <w:t xml:space="preserve"> </w:t>
                  </w:r>
                  <w:r>
                    <w:rPr>
                      <w:rFonts w:cs="Calibri"/>
                      <w:sz w:val="20"/>
                      <w:szCs w:val="20"/>
                    </w:rPr>
                    <w:t xml:space="preserve">Mosquera, R.; Puyana, V.; Romero, M.; Lucio, J.;  </w:t>
                  </w:r>
                  <w:r>
                    <w:rPr>
                      <w:rFonts w:cs="Calibri"/>
                      <w:b/>
                      <w:bCs/>
                      <w:sz w:val="20"/>
                      <w:szCs w:val="20"/>
                    </w:rPr>
                    <w:t>Suárez,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16021367" w14:textId="77777777" w:rsidR="00E67BA0" w:rsidRDefault="00885F12" w:rsidP="003D4A53">
                  <w:pPr>
                    <w:spacing w:after="0" w:line="240" w:lineRule="auto"/>
                    <w:rPr>
                      <w:rFonts w:cs="Calibri"/>
                      <w:sz w:val="20"/>
                      <w:szCs w:val="20"/>
                    </w:rPr>
                  </w:pPr>
                  <w:r>
                    <w:rPr>
                      <w:rFonts w:cs="Calibri"/>
                      <w:sz w:val="20"/>
                      <w:szCs w:val="20"/>
                    </w:rPr>
                    <w:t>2022</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8AF0D57" w14:textId="77777777" w:rsidR="00E67BA0" w:rsidRDefault="00885F12" w:rsidP="003D4A53">
                  <w:pPr>
                    <w:spacing w:after="0" w:line="240" w:lineRule="auto"/>
                    <w:rPr>
                      <w:rFonts w:cs="Calibri"/>
                      <w:sz w:val="20"/>
                      <w:szCs w:val="20"/>
                      <w:lang w:val="en-US"/>
                    </w:rPr>
                  </w:pPr>
                  <w:r>
                    <w:rPr>
                      <w:rFonts w:cs="Calibri"/>
                      <w:sz w:val="20"/>
                      <w:szCs w:val="20"/>
                      <w:lang w:val="en-US"/>
                    </w:rPr>
                    <w:t>Traffic noise and property values: an instrumental variable strategy for hedonic valuation</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E9FA1EB" w14:textId="77777777" w:rsidR="00E67BA0" w:rsidRDefault="00885F12" w:rsidP="003D4A53">
                  <w:pPr>
                    <w:spacing w:after="0" w:line="240" w:lineRule="auto"/>
                    <w:rPr>
                      <w:rFonts w:cs="Calibri"/>
                      <w:sz w:val="20"/>
                      <w:szCs w:val="20"/>
                      <w:lang w:val="en-US"/>
                    </w:rPr>
                  </w:pPr>
                  <w:r>
                    <w:rPr>
                      <w:rFonts w:cs="Calibri"/>
                      <w:sz w:val="20"/>
                      <w:szCs w:val="20"/>
                      <w:lang w:val="en-US"/>
                    </w:rPr>
                    <w:t>Journal of Environmental Planning and Management</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D1369A5"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CC8BE67" w14:textId="77777777" w:rsidR="00E67BA0" w:rsidRDefault="00885F12" w:rsidP="003D4A53">
                  <w:pPr>
                    <w:spacing w:after="0" w:line="240" w:lineRule="auto"/>
                    <w:rPr>
                      <w:rFonts w:cs="Calibri"/>
                      <w:sz w:val="20"/>
                      <w:szCs w:val="20"/>
                    </w:rPr>
                  </w:pPr>
                  <w:r>
                    <w:rPr>
                      <w:rFonts w:cs="Calibri"/>
                      <w:sz w:val="20"/>
                      <w:szCs w:val="20"/>
                    </w:rPr>
                    <w:t>0964-0568</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5C3D38C7" w14:textId="77777777" w:rsidR="00E67BA0" w:rsidRDefault="00885F12" w:rsidP="003D4A53">
                  <w:pPr>
                    <w:spacing w:after="0" w:line="240" w:lineRule="auto"/>
                    <w:rPr>
                      <w:rFonts w:cs="Calibri"/>
                      <w:sz w:val="20"/>
                      <w:szCs w:val="20"/>
                    </w:rPr>
                  </w:pPr>
                  <w:r>
                    <w:rPr>
                      <w:rFonts w:cs="Calibri"/>
                      <w:sz w:val="20"/>
                      <w:szCs w:val="20"/>
                    </w:rPr>
                    <w:t>3.</w:t>
                  </w:r>
                  <w:r w:rsidR="00625FAE">
                    <w:rPr>
                      <w:rFonts w:cs="Calibri"/>
                      <w:sz w:val="20"/>
                      <w:szCs w:val="20"/>
                    </w:rPr>
                    <w:t>9</w:t>
                  </w:r>
                </w:p>
              </w:tc>
            </w:tr>
            <w:tr w:rsidR="00E67BA0" w14:paraId="31082511" w14:textId="77777777" w:rsidTr="003C5D46">
              <w:trPr>
                <w:trHeight w:val="20"/>
                <w:jc w:val="center"/>
              </w:trPr>
              <w:tc>
                <w:tcPr>
                  <w:tcW w:w="244" w:type="dxa"/>
                  <w:tcBorders>
                    <w:top w:val="single" w:sz="8" w:space="0" w:color="000000"/>
                    <w:left w:val="single" w:sz="8" w:space="0" w:color="000000"/>
                    <w:bottom w:val="single" w:sz="8" w:space="0" w:color="000000"/>
                    <w:right w:val="single" w:sz="8" w:space="0" w:color="000000"/>
                  </w:tcBorders>
                  <w:shd w:val="clear" w:color="auto" w:fill="auto"/>
                </w:tcPr>
                <w:p w14:paraId="37356A7F"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17435B10" w14:textId="77777777" w:rsidR="00E67BA0" w:rsidRDefault="00885F12" w:rsidP="003D4A53">
                  <w:pPr>
                    <w:spacing w:after="0" w:line="240" w:lineRule="auto"/>
                    <w:rPr>
                      <w:lang w:val="en-US"/>
                    </w:rPr>
                  </w:pPr>
                  <w:r>
                    <w:rPr>
                      <w:rFonts w:cs="Calibri"/>
                      <w:sz w:val="20"/>
                      <w:szCs w:val="20"/>
                      <w:lang w:val="en-US"/>
                    </w:rPr>
                    <w:t xml:space="preserve">Aumond, P.; Can, A.; Rey-Gozalo, G.; Fortin, N.; </w:t>
                  </w:r>
                  <w:r>
                    <w:rPr>
                      <w:rFonts w:cs="Calibri"/>
                      <w:b/>
                      <w:bCs/>
                      <w:sz w:val="20"/>
                      <w:szCs w:val="20"/>
                      <w:lang w:val="en-US"/>
                    </w:rPr>
                    <w:t>Suárez, E.</w:t>
                  </w:r>
                </w:p>
              </w:tc>
              <w:tc>
                <w:tcPr>
                  <w:tcW w:w="440" w:type="dxa"/>
                  <w:tcBorders>
                    <w:top w:val="single" w:sz="8" w:space="0" w:color="000000"/>
                    <w:left w:val="single" w:sz="8" w:space="0" w:color="000000"/>
                    <w:bottom w:val="single" w:sz="8" w:space="0" w:color="000000"/>
                    <w:right w:val="single" w:sz="8" w:space="0" w:color="000000"/>
                  </w:tcBorders>
                  <w:shd w:val="clear" w:color="auto" w:fill="auto"/>
                </w:tcPr>
                <w:p w14:paraId="0E092EE3" w14:textId="77777777" w:rsidR="00E67BA0" w:rsidRDefault="00885F12" w:rsidP="003D4A53">
                  <w:pPr>
                    <w:spacing w:after="0" w:line="240" w:lineRule="auto"/>
                    <w:rPr>
                      <w:rFonts w:cs="Calibri"/>
                      <w:sz w:val="20"/>
                      <w:szCs w:val="20"/>
                    </w:rPr>
                  </w:pPr>
                  <w:r>
                    <w:rPr>
                      <w:rFonts w:cs="Calibri"/>
                      <w:sz w:val="20"/>
                      <w:szCs w:val="20"/>
                    </w:rPr>
                    <w:t>2020</w:t>
                  </w:r>
                </w:p>
              </w:tc>
              <w:tc>
                <w:tcPr>
                  <w:tcW w:w="183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158652D" w14:textId="77777777" w:rsidR="00E67BA0" w:rsidRDefault="00885F12" w:rsidP="003D4A53">
                  <w:pPr>
                    <w:spacing w:after="0" w:line="240" w:lineRule="auto"/>
                    <w:rPr>
                      <w:rFonts w:cs="Calibri"/>
                      <w:sz w:val="20"/>
                      <w:szCs w:val="20"/>
                      <w:lang w:val="en-US"/>
                    </w:rPr>
                  </w:pPr>
                  <w:r>
                    <w:rPr>
                      <w:rFonts w:cs="Calibri"/>
                      <w:sz w:val="20"/>
                      <w:szCs w:val="20"/>
                      <w:lang w:val="en-US"/>
                    </w:rPr>
                    <w:t>Method for in situ acoustic calibration of smartphone-based sound measurement applications</w:t>
                  </w:r>
                </w:p>
              </w:tc>
              <w:tc>
                <w:tcPr>
                  <w:tcW w:w="13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72E375C" w14:textId="77777777" w:rsidR="00E67BA0" w:rsidRDefault="00885F12" w:rsidP="003D4A53">
                  <w:pPr>
                    <w:spacing w:after="0" w:line="240" w:lineRule="auto"/>
                    <w:rPr>
                      <w:rFonts w:cs="Calibri"/>
                      <w:sz w:val="20"/>
                      <w:szCs w:val="20"/>
                    </w:rPr>
                  </w:pPr>
                  <w:r>
                    <w:rPr>
                      <w:rFonts w:cs="Calibri"/>
                      <w:sz w:val="20"/>
                      <w:szCs w:val="20"/>
                    </w:rPr>
                    <w:t>Applied Acoustics</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30E66E4"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A8E0196" w14:textId="77777777" w:rsidR="00E67BA0" w:rsidRDefault="00885F12" w:rsidP="003D4A53">
                  <w:pPr>
                    <w:spacing w:after="0" w:line="240" w:lineRule="auto"/>
                    <w:rPr>
                      <w:rFonts w:cs="Calibri"/>
                      <w:sz w:val="20"/>
                      <w:szCs w:val="20"/>
                    </w:rPr>
                  </w:pPr>
                  <w:r>
                    <w:rPr>
                      <w:rFonts w:cs="Calibri"/>
                      <w:sz w:val="20"/>
                      <w:szCs w:val="20"/>
                    </w:rPr>
                    <w:t>0003-682X</w:t>
                  </w:r>
                </w:p>
              </w:tc>
              <w:tc>
                <w:tcPr>
                  <w:tcW w:w="725" w:type="dxa"/>
                  <w:tcBorders>
                    <w:top w:val="single" w:sz="8" w:space="0" w:color="000000"/>
                    <w:left w:val="single" w:sz="8" w:space="0" w:color="000000"/>
                    <w:bottom w:val="single" w:sz="8" w:space="0" w:color="000000"/>
                    <w:right w:val="single" w:sz="4" w:space="0" w:color="000000"/>
                  </w:tcBorders>
                  <w:shd w:val="clear" w:color="auto" w:fill="auto"/>
                </w:tcPr>
                <w:p w14:paraId="24DF9948" w14:textId="77777777" w:rsidR="00E67BA0" w:rsidRDefault="00885F12" w:rsidP="003D4A53">
                  <w:pPr>
                    <w:spacing w:after="0" w:line="240" w:lineRule="auto"/>
                    <w:rPr>
                      <w:rFonts w:cs="Calibri"/>
                      <w:sz w:val="20"/>
                      <w:szCs w:val="20"/>
                    </w:rPr>
                  </w:pPr>
                  <w:r>
                    <w:rPr>
                      <w:rFonts w:cs="Calibri"/>
                      <w:sz w:val="20"/>
                      <w:szCs w:val="20"/>
                    </w:rPr>
                    <w:t>3.</w:t>
                  </w:r>
                  <w:r w:rsidR="005B7C12">
                    <w:rPr>
                      <w:rFonts w:cs="Calibri"/>
                      <w:sz w:val="20"/>
                      <w:szCs w:val="20"/>
                    </w:rPr>
                    <w:t xml:space="preserve"> </w:t>
                  </w:r>
                  <w:r>
                    <w:rPr>
                      <w:rFonts w:cs="Calibri"/>
                      <w:sz w:val="20"/>
                      <w:szCs w:val="20"/>
                    </w:rPr>
                    <w:t>4</w:t>
                  </w:r>
                </w:p>
              </w:tc>
            </w:tr>
            <w:tr w:rsidR="00E67BA0" w14:paraId="6B6B0ECF" w14:textId="77777777" w:rsidTr="003C5D46">
              <w:trPr>
                <w:trHeight w:val="20"/>
                <w:jc w:val="center"/>
              </w:trPr>
              <w:tc>
                <w:tcPr>
                  <w:tcW w:w="244" w:type="dxa"/>
                  <w:tcBorders>
                    <w:top w:val="single" w:sz="8" w:space="0" w:color="000000"/>
                    <w:left w:val="single" w:sz="8" w:space="0" w:color="000000"/>
                    <w:bottom w:val="single" w:sz="4" w:space="0" w:color="000000"/>
                    <w:right w:val="single" w:sz="4" w:space="0" w:color="000000"/>
                  </w:tcBorders>
                  <w:shd w:val="clear" w:color="auto" w:fill="auto"/>
                </w:tcPr>
                <w:p w14:paraId="2082C2B6"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8" w:space="0" w:color="000000"/>
                    <w:left w:val="single" w:sz="4" w:space="0" w:color="000000"/>
                    <w:bottom w:val="single" w:sz="4" w:space="0" w:color="000000"/>
                    <w:right w:val="single" w:sz="4" w:space="0" w:color="000000"/>
                  </w:tcBorders>
                  <w:shd w:val="clear" w:color="auto" w:fill="auto"/>
                </w:tcPr>
                <w:p w14:paraId="5374892C" w14:textId="77777777" w:rsidR="00E67BA0" w:rsidRDefault="00885F12" w:rsidP="003D4A53">
                  <w:pPr>
                    <w:spacing w:after="0" w:line="240" w:lineRule="auto"/>
                  </w:pPr>
                  <w:r>
                    <w:rPr>
                      <w:rFonts w:cs="Calibri"/>
                      <w:sz w:val="20"/>
                      <w:szCs w:val="20"/>
                    </w:rPr>
                    <w:t>Rey-Gozalo, G.;</w:t>
                  </w:r>
                  <w:r>
                    <w:rPr>
                      <w:rFonts w:cs="Calibri"/>
                      <w:b/>
                      <w:bCs/>
                      <w:sz w:val="20"/>
                      <w:szCs w:val="20"/>
                    </w:rPr>
                    <w:t xml:space="preserve"> Suárez, E.</w:t>
                  </w:r>
                  <w:r>
                    <w:rPr>
                      <w:rFonts w:cs="Calibri"/>
                      <w:sz w:val="20"/>
                      <w:szCs w:val="20"/>
                    </w:rPr>
                    <w:t xml:space="preserve">; Montenegro, A. ; Arenas, J.P.; Barrigón, J.;  </w:t>
                  </w:r>
                </w:p>
                <w:p w14:paraId="38BF3AA5" w14:textId="77777777" w:rsidR="00E67BA0" w:rsidRDefault="00885F12" w:rsidP="003D4A53">
                  <w:pPr>
                    <w:spacing w:after="0" w:line="240" w:lineRule="auto"/>
                  </w:pPr>
                  <w:r>
                    <w:rPr>
                      <w:rFonts w:cs="Calibri"/>
                      <w:sz w:val="20"/>
                      <w:szCs w:val="20"/>
                    </w:rPr>
                    <w:t>Montes, D.</w:t>
                  </w:r>
                </w:p>
              </w:tc>
              <w:tc>
                <w:tcPr>
                  <w:tcW w:w="440" w:type="dxa"/>
                  <w:tcBorders>
                    <w:top w:val="single" w:sz="8" w:space="0" w:color="000000"/>
                    <w:left w:val="single" w:sz="4" w:space="0" w:color="000000"/>
                    <w:bottom w:val="single" w:sz="4" w:space="0" w:color="000000"/>
                    <w:right w:val="single" w:sz="4" w:space="0" w:color="000000"/>
                  </w:tcBorders>
                  <w:shd w:val="clear" w:color="auto" w:fill="auto"/>
                </w:tcPr>
                <w:p w14:paraId="1B39A7BB" w14:textId="77777777" w:rsidR="00E67BA0" w:rsidRDefault="00885F12" w:rsidP="003D4A53">
                  <w:pPr>
                    <w:spacing w:after="0" w:line="240" w:lineRule="auto"/>
                    <w:rPr>
                      <w:rFonts w:cs="Calibri"/>
                      <w:sz w:val="20"/>
                      <w:szCs w:val="20"/>
                    </w:rPr>
                  </w:pPr>
                  <w:r>
                    <w:rPr>
                      <w:rFonts w:cs="Calibri"/>
                      <w:sz w:val="20"/>
                      <w:szCs w:val="20"/>
                    </w:rPr>
                    <w:t>2020</w:t>
                  </w:r>
                </w:p>
              </w:tc>
              <w:tc>
                <w:tcPr>
                  <w:tcW w:w="1836"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E477F8" w14:textId="77777777" w:rsidR="00E67BA0" w:rsidRDefault="00885F12" w:rsidP="003D4A53">
                  <w:pPr>
                    <w:spacing w:after="0" w:line="240" w:lineRule="auto"/>
                    <w:rPr>
                      <w:rFonts w:cs="Calibri"/>
                      <w:sz w:val="20"/>
                      <w:szCs w:val="20"/>
                      <w:lang w:val="en-US"/>
                    </w:rPr>
                  </w:pPr>
                  <w:r>
                    <w:rPr>
                      <w:rFonts w:cs="Calibri"/>
                      <w:sz w:val="20"/>
                      <w:szCs w:val="20"/>
                      <w:lang w:val="en-US"/>
                    </w:rPr>
                    <w:t>Noise Estimation Using Road and Urban Features</w:t>
                  </w:r>
                </w:p>
              </w:tc>
              <w:tc>
                <w:tcPr>
                  <w:tcW w:w="1344"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DB2011" w14:textId="77777777" w:rsidR="00E67BA0" w:rsidRDefault="00885F12" w:rsidP="003D4A53">
                  <w:pPr>
                    <w:spacing w:after="0" w:line="240" w:lineRule="auto"/>
                    <w:rPr>
                      <w:rFonts w:cs="Calibri"/>
                      <w:sz w:val="20"/>
                      <w:szCs w:val="20"/>
                    </w:rPr>
                  </w:pPr>
                  <w:r>
                    <w:rPr>
                      <w:rFonts w:cs="Calibri"/>
                      <w:sz w:val="20"/>
                      <w:szCs w:val="20"/>
                    </w:rPr>
                    <w:t>Sustainability</w:t>
                  </w:r>
                </w:p>
                <w:p w14:paraId="4169DDC7" w14:textId="77777777" w:rsidR="00E67BA0" w:rsidRDefault="00885F12" w:rsidP="003D4A53">
                  <w:pPr>
                    <w:spacing w:after="0" w:line="240" w:lineRule="auto"/>
                    <w:rPr>
                      <w:rFonts w:cs="Calibri"/>
                      <w:sz w:val="20"/>
                      <w:szCs w:val="20"/>
                    </w:rPr>
                  </w:pPr>
                  <w:r>
                    <w:rPr>
                      <w:rFonts w:cs="Calibri"/>
                      <w:sz w:val="20"/>
                      <w:szCs w:val="20"/>
                    </w:rPr>
                    <w:t xml:space="preserve"> </w:t>
                  </w:r>
                </w:p>
              </w:tc>
              <w:tc>
                <w:tcPr>
                  <w:tcW w:w="973"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DFE93"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CC1ABB" w14:textId="77777777" w:rsidR="00E67BA0" w:rsidRDefault="00885F12" w:rsidP="003D4A53">
                  <w:pPr>
                    <w:spacing w:after="0" w:line="240" w:lineRule="auto"/>
                    <w:rPr>
                      <w:rFonts w:cs="Calibri"/>
                      <w:sz w:val="20"/>
                      <w:szCs w:val="20"/>
                    </w:rPr>
                  </w:pPr>
                  <w:r>
                    <w:rPr>
                      <w:rFonts w:cs="Calibri"/>
                      <w:sz w:val="20"/>
                      <w:szCs w:val="20"/>
                    </w:rPr>
                    <w:t>2071-1050</w:t>
                  </w:r>
                </w:p>
              </w:tc>
              <w:tc>
                <w:tcPr>
                  <w:tcW w:w="725" w:type="dxa"/>
                  <w:tcBorders>
                    <w:top w:val="single" w:sz="8" w:space="0" w:color="000000"/>
                    <w:left w:val="single" w:sz="4" w:space="0" w:color="000000"/>
                    <w:bottom w:val="single" w:sz="4" w:space="0" w:color="000000"/>
                    <w:right w:val="single" w:sz="4" w:space="0" w:color="000000"/>
                  </w:tcBorders>
                  <w:shd w:val="clear" w:color="auto" w:fill="auto"/>
                </w:tcPr>
                <w:p w14:paraId="2C2A3CCB" w14:textId="77777777" w:rsidR="00E67BA0" w:rsidRDefault="00885F12" w:rsidP="003D4A53">
                  <w:pPr>
                    <w:spacing w:after="0" w:line="240" w:lineRule="auto"/>
                    <w:rPr>
                      <w:rFonts w:cs="Calibri"/>
                      <w:sz w:val="20"/>
                      <w:szCs w:val="20"/>
                    </w:rPr>
                  </w:pPr>
                  <w:r>
                    <w:rPr>
                      <w:rFonts w:cs="Calibri"/>
                      <w:sz w:val="20"/>
                      <w:szCs w:val="20"/>
                    </w:rPr>
                    <w:t>3.9</w:t>
                  </w:r>
                </w:p>
              </w:tc>
            </w:tr>
            <w:tr w:rsidR="00E67BA0" w14:paraId="2EACBABC" w14:textId="77777777" w:rsidTr="003C5D46">
              <w:trPr>
                <w:trHeight w:val="20"/>
                <w:jc w:val="center"/>
              </w:trPr>
              <w:tc>
                <w:tcPr>
                  <w:tcW w:w="244" w:type="dxa"/>
                  <w:tcBorders>
                    <w:top w:val="single" w:sz="4" w:space="0" w:color="000000"/>
                    <w:left w:val="single" w:sz="8" w:space="0" w:color="000000"/>
                    <w:bottom w:val="single" w:sz="4" w:space="0" w:color="000000"/>
                    <w:right w:val="single" w:sz="4" w:space="0" w:color="000000"/>
                  </w:tcBorders>
                  <w:shd w:val="clear" w:color="auto" w:fill="auto"/>
                </w:tcPr>
                <w:p w14:paraId="05241DF4"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Pr>
                <w:p w14:paraId="559DCBC4" w14:textId="77777777" w:rsidR="00E67BA0" w:rsidRDefault="00885F12" w:rsidP="003D4A53">
                  <w:pPr>
                    <w:spacing w:after="0" w:line="240" w:lineRule="auto"/>
                  </w:pPr>
                  <w:r>
                    <w:rPr>
                      <w:rFonts w:cs="Calibri"/>
                      <w:sz w:val="20"/>
                      <w:szCs w:val="20"/>
                    </w:rPr>
                    <w:t xml:space="preserve">Bastian, N.; </w:t>
                  </w:r>
                  <w:r>
                    <w:rPr>
                      <w:rFonts w:cs="Calibri"/>
                      <w:b/>
                      <w:bCs/>
                      <w:sz w:val="20"/>
                      <w:szCs w:val="20"/>
                    </w:rPr>
                    <w:t>Suárez, E.</w:t>
                  </w:r>
                  <w:r>
                    <w:rPr>
                      <w:rFonts w:cs="Calibri"/>
                      <w:sz w:val="20"/>
                      <w:szCs w:val="20"/>
                    </w:rPr>
                    <w:t>; Arenas, J.P.</w:t>
                  </w:r>
                </w:p>
              </w:tc>
              <w:tc>
                <w:tcPr>
                  <w:tcW w:w="440" w:type="dxa"/>
                  <w:tcBorders>
                    <w:top w:val="single" w:sz="4" w:space="0" w:color="000000"/>
                    <w:left w:val="single" w:sz="4" w:space="0" w:color="000000"/>
                    <w:bottom w:val="single" w:sz="4" w:space="0" w:color="000000"/>
                    <w:right w:val="single" w:sz="4" w:space="0" w:color="000000"/>
                  </w:tcBorders>
                  <w:shd w:val="clear" w:color="auto" w:fill="auto"/>
                </w:tcPr>
                <w:p w14:paraId="219F0BE6" w14:textId="77777777" w:rsidR="00E67BA0" w:rsidRDefault="00885F12" w:rsidP="003D4A53">
                  <w:pPr>
                    <w:spacing w:after="0" w:line="240" w:lineRule="auto"/>
                    <w:rPr>
                      <w:rFonts w:cs="Calibri"/>
                      <w:sz w:val="20"/>
                      <w:szCs w:val="20"/>
                    </w:rPr>
                  </w:pPr>
                  <w:r>
                    <w:rPr>
                      <w:rFonts w:cs="Calibri"/>
                      <w:sz w:val="20"/>
                      <w:szCs w:val="20"/>
                    </w:rPr>
                    <w:t>2016</w:t>
                  </w:r>
                </w:p>
              </w:tc>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984D65" w14:textId="77777777" w:rsidR="00E67BA0" w:rsidRDefault="00885F12" w:rsidP="003D4A53">
                  <w:pPr>
                    <w:spacing w:after="0" w:line="240" w:lineRule="auto"/>
                    <w:rPr>
                      <w:rFonts w:cs="Calibri"/>
                      <w:sz w:val="20"/>
                      <w:szCs w:val="20"/>
                      <w:lang w:val="en-US"/>
                    </w:rPr>
                  </w:pPr>
                  <w:r>
                    <w:rPr>
                      <w:rFonts w:cs="Calibri"/>
                      <w:sz w:val="20"/>
                      <w:szCs w:val="20"/>
                      <w:lang w:val="en-US"/>
                    </w:rPr>
                    <w:t>Assessment of methods for simplified traffic noise mapping of small cities: Casework of the city of Valdivia, Chile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E098A" w14:textId="77777777" w:rsidR="00E67BA0" w:rsidRDefault="00885F12" w:rsidP="003D4A53">
                  <w:pPr>
                    <w:spacing w:after="0" w:line="240" w:lineRule="auto"/>
                    <w:rPr>
                      <w:rFonts w:cs="Calibri"/>
                      <w:sz w:val="20"/>
                      <w:szCs w:val="20"/>
                      <w:lang w:val="en-US"/>
                    </w:rPr>
                  </w:pPr>
                  <w:r>
                    <w:rPr>
                      <w:rFonts w:cs="Calibri"/>
                      <w:sz w:val="20"/>
                      <w:szCs w:val="20"/>
                      <w:lang w:val="en-US"/>
                    </w:rPr>
                    <w:t>Science of the Total Environment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0B1B4"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4DED33" w14:textId="77777777" w:rsidR="00E67BA0" w:rsidRDefault="00885F12" w:rsidP="003D4A53">
                  <w:pPr>
                    <w:spacing w:after="0" w:line="240" w:lineRule="auto"/>
                    <w:rPr>
                      <w:rFonts w:cs="Calibri"/>
                      <w:sz w:val="20"/>
                      <w:szCs w:val="20"/>
                    </w:rPr>
                  </w:pPr>
                  <w:r>
                    <w:rPr>
                      <w:rFonts w:cs="Calibri"/>
                      <w:sz w:val="20"/>
                      <w:szCs w:val="20"/>
                    </w:rPr>
                    <w:t>0048-9697</w:t>
                  </w:r>
                </w:p>
              </w:tc>
              <w:tc>
                <w:tcPr>
                  <w:tcW w:w="725" w:type="dxa"/>
                  <w:tcBorders>
                    <w:top w:val="single" w:sz="4" w:space="0" w:color="000000"/>
                    <w:left w:val="single" w:sz="4" w:space="0" w:color="000000"/>
                    <w:bottom w:val="single" w:sz="4" w:space="0" w:color="000000"/>
                    <w:right w:val="single" w:sz="4" w:space="0" w:color="000000"/>
                  </w:tcBorders>
                  <w:shd w:val="clear" w:color="auto" w:fill="auto"/>
                </w:tcPr>
                <w:p w14:paraId="6C91C12D" w14:textId="77777777" w:rsidR="00E67BA0" w:rsidRDefault="00766442" w:rsidP="003D4A53">
                  <w:pPr>
                    <w:spacing w:after="0" w:line="240" w:lineRule="auto"/>
                    <w:rPr>
                      <w:rFonts w:cs="Calibri"/>
                      <w:sz w:val="20"/>
                      <w:szCs w:val="20"/>
                    </w:rPr>
                  </w:pPr>
                  <w:r>
                    <w:rPr>
                      <w:rFonts w:cs="Calibri"/>
                      <w:sz w:val="20"/>
                      <w:szCs w:val="20"/>
                    </w:rPr>
                    <w:t>9.8</w:t>
                  </w:r>
                </w:p>
              </w:tc>
            </w:tr>
            <w:tr w:rsidR="00E67BA0" w14:paraId="1F639113" w14:textId="77777777" w:rsidTr="003C5D46">
              <w:trPr>
                <w:trHeight w:val="20"/>
                <w:jc w:val="center"/>
              </w:trPr>
              <w:tc>
                <w:tcPr>
                  <w:tcW w:w="244" w:type="dxa"/>
                  <w:tcBorders>
                    <w:top w:val="single" w:sz="4" w:space="0" w:color="000000"/>
                    <w:left w:val="single" w:sz="8" w:space="0" w:color="000000"/>
                    <w:bottom w:val="single" w:sz="4" w:space="0" w:color="000000"/>
                    <w:right w:val="single" w:sz="8" w:space="0" w:color="000000"/>
                  </w:tcBorders>
                  <w:shd w:val="clear" w:color="auto" w:fill="auto"/>
                </w:tcPr>
                <w:p w14:paraId="33847A9E" w14:textId="77777777" w:rsidR="00E67BA0" w:rsidRDefault="00E67BA0" w:rsidP="00073EDF">
                  <w:pPr>
                    <w:numPr>
                      <w:ilvl w:val="0"/>
                      <w:numId w:val="25"/>
                    </w:numPr>
                    <w:spacing w:after="0" w:line="240" w:lineRule="auto"/>
                    <w:ind w:left="0" w:firstLine="0"/>
                    <w:rPr>
                      <w:rFonts w:cs="Calibri"/>
                      <w:sz w:val="20"/>
                      <w:szCs w:val="20"/>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Pr>
                <w:p w14:paraId="7C60BB56" w14:textId="77777777" w:rsidR="00E67BA0" w:rsidRDefault="00885F12" w:rsidP="003D4A53">
                  <w:pPr>
                    <w:spacing w:after="0" w:line="240" w:lineRule="auto"/>
                  </w:pPr>
                  <w:r>
                    <w:rPr>
                      <w:rFonts w:cs="Calibri"/>
                      <w:b/>
                      <w:bCs/>
                      <w:sz w:val="20"/>
                      <w:szCs w:val="20"/>
                    </w:rPr>
                    <w:t>Suárez, E.</w:t>
                  </w:r>
                  <w:r>
                    <w:rPr>
                      <w:rFonts w:cs="Calibri"/>
                      <w:sz w:val="20"/>
                      <w:szCs w:val="20"/>
                    </w:rPr>
                    <w:t>; Barros, J.L.</w:t>
                  </w:r>
                </w:p>
              </w:tc>
              <w:tc>
                <w:tcPr>
                  <w:tcW w:w="440" w:type="dxa"/>
                  <w:tcBorders>
                    <w:top w:val="single" w:sz="4" w:space="0" w:color="000000"/>
                    <w:left w:val="single" w:sz="4" w:space="0" w:color="000000"/>
                    <w:bottom w:val="single" w:sz="4" w:space="0" w:color="000000"/>
                    <w:right w:val="single" w:sz="4" w:space="0" w:color="000000"/>
                  </w:tcBorders>
                  <w:shd w:val="clear" w:color="auto" w:fill="auto"/>
                </w:tcPr>
                <w:p w14:paraId="25FFDE6F" w14:textId="77777777" w:rsidR="00E67BA0" w:rsidRDefault="00885F12" w:rsidP="003D4A53">
                  <w:pPr>
                    <w:spacing w:after="0" w:line="240" w:lineRule="auto"/>
                    <w:rPr>
                      <w:rFonts w:cs="Calibri"/>
                      <w:sz w:val="20"/>
                      <w:szCs w:val="20"/>
                    </w:rPr>
                  </w:pPr>
                  <w:r>
                    <w:rPr>
                      <w:rFonts w:cs="Calibri"/>
                      <w:sz w:val="20"/>
                      <w:szCs w:val="20"/>
                    </w:rPr>
                    <w:t>2014</w:t>
                  </w:r>
                </w:p>
              </w:tc>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051C78" w14:textId="77777777" w:rsidR="00E67BA0" w:rsidRDefault="00885F12" w:rsidP="003D4A53">
                  <w:pPr>
                    <w:spacing w:after="0" w:line="240" w:lineRule="auto"/>
                    <w:rPr>
                      <w:rFonts w:cs="Calibri"/>
                      <w:sz w:val="20"/>
                      <w:szCs w:val="20"/>
                      <w:lang w:val="en-US"/>
                    </w:rPr>
                  </w:pPr>
                  <w:r>
                    <w:rPr>
                      <w:rFonts w:cs="Calibri"/>
                      <w:sz w:val="20"/>
                      <w:szCs w:val="20"/>
                      <w:lang w:val="en-US"/>
                    </w:rPr>
                    <w:t>Traffic noise mapping of the city of Santiago de Chile</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2200C2" w14:textId="77777777" w:rsidR="00E67BA0" w:rsidRDefault="00885F12" w:rsidP="003D4A53">
                  <w:pPr>
                    <w:spacing w:after="0" w:line="240" w:lineRule="auto"/>
                    <w:rPr>
                      <w:rFonts w:cs="Calibri"/>
                      <w:sz w:val="20"/>
                      <w:szCs w:val="20"/>
                      <w:lang w:val="en-US"/>
                    </w:rPr>
                  </w:pPr>
                  <w:r>
                    <w:rPr>
                      <w:rFonts w:cs="Calibri"/>
                      <w:sz w:val="20"/>
                      <w:szCs w:val="20"/>
                      <w:lang w:val="en-US"/>
                    </w:rPr>
                    <w:t>Science of the Total Environment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83F229" w14:textId="77777777" w:rsidR="00E67BA0" w:rsidRDefault="00885F12" w:rsidP="003D4A53">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EDE702" w14:textId="77777777" w:rsidR="00E67BA0" w:rsidRDefault="00885F12" w:rsidP="003D4A53">
                  <w:pPr>
                    <w:spacing w:after="0" w:line="240" w:lineRule="auto"/>
                    <w:rPr>
                      <w:rFonts w:cs="Calibri"/>
                      <w:sz w:val="20"/>
                      <w:szCs w:val="20"/>
                    </w:rPr>
                  </w:pPr>
                  <w:r>
                    <w:rPr>
                      <w:rFonts w:cs="Calibri"/>
                      <w:sz w:val="20"/>
                      <w:szCs w:val="20"/>
                    </w:rPr>
                    <w:t>0048-9697</w:t>
                  </w:r>
                </w:p>
              </w:tc>
              <w:tc>
                <w:tcPr>
                  <w:tcW w:w="725" w:type="dxa"/>
                  <w:tcBorders>
                    <w:top w:val="single" w:sz="4" w:space="0" w:color="000000"/>
                    <w:left w:val="single" w:sz="4" w:space="0" w:color="000000"/>
                    <w:bottom w:val="single" w:sz="4" w:space="0" w:color="000000"/>
                    <w:right w:val="single" w:sz="4" w:space="0" w:color="000000"/>
                  </w:tcBorders>
                  <w:shd w:val="clear" w:color="auto" w:fill="auto"/>
                </w:tcPr>
                <w:p w14:paraId="2BC428F2" w14:textId="77777777" w:rsidR="00E67BA0" w:rsidRDefault="00766442" w:rsidP="003D4A53">
                  <w:pPr>
                    <w:spacing w:after="0" w:line="240" w:lineRule="auto"/>
                    <w:rPr>
                      <w:rFonts w:cs="Calibri"/>
                      <w:sz w:val="20"/>
                      <w:szCs w:val="20"/>
                    </w:rPr>
                  </w:pPr>
                  <w:r>
                    <w:rPr>
                      <w:rFonts w:cs="Calibri"/>
                      <w:sz w:val="20"/>
                      <w:szCs w:val="20"/>
                    </w:rPr>
                    <w:t>9.8</w:t>
                  </w:r>
                </w:p>
              </w:tc>
            </w:tr>
          </w:tbl>
          <w:p w14:paraId="49C1527B" w14:textId="77777777" w:rsidR="00E67BA0" w:rsidRDefault="00E67BA0">
            <w:pPr>
              <w:spacing w:after="0" w:line="240" w:lineRule="auto"/>
              <w:jc w:val="both"/>
              <w:rPr>
                <w:rFonts w:cs="Calibri"/>
                <w:b/>
                <w:sz w:val="20"/>
                <w:szCs w:val="20"/>
              </w:rPr>
            </w:pPr>
          </w:p>
        </w:tc>
      </w:tr>
      <w:tr w:rsidR="00E67BA0" w14:paraId="36440281" w14:textId="77777777">
        <w:trPr>
          <w:trHeight w:val="102"/>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86AC867"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97166B" w14:textId="77777777" w:rsidR="00E67BA0" w:rsidRDefault="00E67BA0">
            <w:pPr>
              <w:spacing w:after="0" w:line="240" w:lineRule="auto"/>
              <w:jc w:val="both"/>
              <w:rPr>
                <w:rFonts w:cs="Calibri"/>
                <w:b/>
                <w:sz w:val="20"/>
                <w:szCs w:val="20"/>
              </w:rPr>
            </w:pPr>
          </w:p>
        </w:tc>
      </w:tr>
      <w:tr w:rsidR="00E67BA0" w14:paraId="7AA8FF33" w14:textId="77777777">
        <w:trPr>
          <w:trHeight w:val="540"/>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A20DD76"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9DCE677" w14:textId="77777777" w:rsidR="00E67BA0" w:rsidRDefault="00E67BA0">
            <w:pPr>
              <w:spacing w:after="0" w:line="240" w:lineRule="auto"/>
              <w:jc w:val="both"/>
              <w:rPr>
                <w:rFonts w:cs="Calibri"/>
                <w:b/>
                <w:sz w:val="20"/>
                <w:szCs w:val="20"/>
              </w:rPr>
            </w:pPr>
          </w:p>
          <w:p w14:paraId="7A821A99" w14:textId="77777777" w:rsidR="00915AC1" w:rsidRDefault="00915AC1" w:rsidP="00915AC1">
            <w:pPr>
              <w:spacing w:after="0" w:line="240" w:lineRule="auto"/>
              <w:jc w:val="both"/>
              <w:rPr>
                <w:rFonts w:cs="Calibri"/>
                <w:b/>
                <w:sz w:val="20"/>
                <w:szCs w:val="20"/>
              </w:rPr>
            </w:pPr>
            <w:r>
              <w:rPr>
                <w:rFonts w:cs="Calibri"/>
                <w:b/>
                <w:sz w:val="20"/>
                <w:szCs w:val="20"/>
              </w:rPr>
              <w:t>Publicaciones indexadas SCOPUS:</w:t>
            </w:r>
          </w:p>
          <w:p w14:paraId="6C4368B3" w14:textId="77777777" w:rsidR="00E67BA0" w:rsidRDefault="00E67BA0">
            <w:pPr>
              <w:spacing w:after="0" w:line="240" w:lineRule="auto"/>
              <w:jc w:val="both"/>
              <w:rPr>
                <w:rFonts w:cs="Calibri"/>
                <w:b/>
                <w:sz w:val="20"/>
                <w:szCs w:val="20"/>
              </w:rPr>
            </w:pPr>
          </w:p>
          <w:tbl>
            <w:tblPr>
              <w:tblW w:w="7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603"/>
              <w:gridCol w:w="426"/>
              <w:gridCol w:w="1444"/>
              <w:gridCol w:w="1164"/>
              <w:gridCol w:w="903"/>
              <w:gridCol w:w="1080"/>
              <w:gridCol w:w="699"/>
            </w:tblGrid>
            <w:tr w:rsidR="00E67BA0" w14:paraId="6350B711" w14:textId="77777777" w:rsidTr="003C5D46">
              <w:trPr>
                <w:trHeight w:val="379"/>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48473"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16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2A1F7F"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071E61"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E2567DF" w14:textId="77777777" w:rsidR="00E67BA0" w:rsidRDefault="00885F12" w:rsidP="006E3C39">
                  <w:pPr>
                    <w:spacing w:after="0" w:line="240" w:lineRule="auto"/>
                    <w:jc w:val="center"/>
                    <w:rPr>
                      <w:rFonts w:cs="Calibri"/>
                      <w:b/>
                      <w:sz w:val="20"/>
                      <w:szCs w:val="20"/>
                    </w:rPr>
                  </w:pPr>
                  <w:r>
                    <w:rPr>
                      <w:rFonts w:cs="Calibri"/>
                      <w:b/>
                      <w:sz w:val="20"/>
                      <w:szCs w:val="20"/>
                    </w:rPr>
                    <w:t>Título del artículo</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C0EC0C8" w14:textId="77777777" w:rsidR="00E67BA0" w:rsidRDefault="00885F12" w:rsidP="006E3C39">
                  <w:pPr>
                    <w:spacing w:after="0" w:line="240" w:lineRule="auto"/>
                    <w:jc w:val="center"/>
                    <w:rPr>
                      <w:rFonts w:cs="Calibri"/>
                      <w:b/>
                      <w:sz w:val="20"/>
                      <w:szCs w:val="20"/>
                    </w:rPr>
                  </w:pPr>
                  <w:r>
                    <w:rPr>
                      <w:rFonts w:cs="Calibri"/>
                      <w:b/>
                      <w:sz w:val="20"/>
                      <w:szCs w:val="20"/>
                    </w:rPr>
                    <w:t>Nombre revista</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D06B2A4" w14:textId="77777777" w:rsidR="00E67BA0" w:rsidRDefault="00885F12" w:rsidP="006E3C39">
                  <w:pPr>
                    <w:spacing w:after="0" w:line="240" w:lineRule="auto"/>
                    <w:jc w:val="center"/>
                    <w:rPr>
                      <w:rFonts w:cs="Calibri"/>
                      <w:b/>
                      <w:sz w:val="20"/>
                      <w:szCs w:val="20"/>
                    </w:rPr>
                  </w:pPr>
                  <w:r>
                    <w:rPr>
                      <w:rFonts w:cs="Calibri"/>
                      <w:b/>
                      <w:sz w:val="20"/>
                      <w:szCs w:val="20"/>
                    </w:rPr>
                    <w:t>Estado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5000C54" w14:textId="77777777" w:rsidR="00E67BA0" w:rsidRDefault="00885F12" w:rsidP="006E3C39">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E5C8AF" w14:textId="77777777" w:rsidR="00E67BA0" w:rsidRDefault="00885F12" w:rsidP="006E3C39">
                  <w:pPr>
                    <w:spacing w:after="0" w:line="240" w:lineRule="auto"/>
                    <w:jc w:val="center"/>
                    <w:rPr>
                      <w:rFonts w:cs="Calibri"/>
                      <w:b/>
                      <w:sz w:val="20"/>
                      <w:szCs w:val="20"/>
                    </w:rPr>
                  </w:pPr>
                  <w:r>
                    <w:rPr>
                      <w:rFonts w:cs="Calibri"/>
                      <w:b/>
                      <w:sz w:val="20"/>
                      <w:szCs w:val="20"/>
                    </w:rPr>
                    <w:t>Factor de impacto</w:t>
                  </w:r>
                </w:p>
              </w:tc>
            </w:tr>
            <w:tr w:rsidR="00D86A22" w14:paraId="118A77A7"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6FECDBC" w14:textId="77777777" w:rsidR="00D86A22" w:rsidRDefault="00D86A22" w:rsidP="00D86A22">
                  <w:pPr>
                    <w:spacing w:after="0" w:line="240" w:lineRule="auto"/>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48275DA5" w14:textId="73DA4AF2" w:rsidR="00D86A22" w:rsidRDefault="00D86A22" w:rsidP="00D86A22">
                  <w:pPr>
                    <w:spacing w:after="0" w:line="240" w:lineRule="auto"/>
                    <w:rPr>
                      <w:rFonts w:cs="Calibri"/>
                      <w:sz w:val="20"/>
                      <w:szCs w:val="20"/>
                    </w:rPr>
                  </w:pPr>
                  <w:r w:rsidRPr="00A47FCA">
                    <w:rPr>
                      <w:color w:val="FF0000"/>
                    </w:rPr>
                    <w:t>Viveros-Munoz, R.</w:t>
                  </w:r>
                  <w:r>
                    <w:rPr>
                      <w:color w:val="FF0000"/>
                    </w:rPr>
                    <w:t>;</w:t>
                  </w:r>
                  <w:r w:rsidRPr="00A47FCA">
                    <w:rPr>
                      <w:color w:val="FF0000"/>
                    </w:rPr>
                    <w:t xml:space="preserve"> </w:t>
                  </w:r>
                  <w:r w:rsidRPr="00DB4153">
                    <w:rPr>
                      <w:color w:val="FF0000"/>
                    </w:rPr>
                    <w:t>Huijse, P.</w:t>
                  </w:r>
                  <w:r>
                    <w:rPr>
                      <w:color w:val="FF0000"/>
                    </w:rPr>
                    <w:t>;</w:t>
                  </w:r>
                  <w:r w:rsidRPr="00A47FCA">
                    <w:rPr>
                      <w:color w:val="FF0000"/>
                    </w:rPr>
                    <w:t xml:space="preserve"> Vargas, V.</w:t>
                  </w:r>
                  <w:r>
                    <w:rPr>
                      <w:color w:val="FF0000"/>
                    </w:rPr>
                    <w:t>;</w:t>
                  </w:r>
                  <w:r w:rsidRPr="00A47FCA">
                    <w:rPr>
                      <w:color w:val="FF0000"/>
                    </w:rPr>
                    <w:t xml:space="preserve"> Espejo, D.</w:t>
                  </w:r>
                  <w:r>
                    <w:rPr>
                      <w:color w:val="FF0000"/>
                    </w:rPr>
                    <w:t>;</w:t>
                  </w:r>
                  <w:r w:rsidRPr="00A47FCA">
                    <w:rPr>
                      <w:color w:val="FF0000"/>
                    </w:rPr>
                    <w:t xml:space="preserve"> </w:t>
                  </w:r>
                  <w:r w:rsidRPr="00D86A22">
                    <w:rPr>
                      <w:color w:val="FF0000"/>
                    </w:rPr>
                    <w:t>Poblete, V.</w:t>
                  </w:r>
                  <w:r>
                    <w:rPr>
                      <w:color w:val="FF0000"/>
                    </w:rPr>
                    <w:t>;</w:t>
                  </w:r>
                  <w:r w:rsidRPr="00A47FCA">
                    <w:rPr>
                      <w:color w:val="FF0000"/>
                    </w:rPr>
                    <w:t xml:space="preserve"> Arenas, J.P.</w:t>
                  </w:r>
                  <w:r>
                    <w:rPr>
                      <w:color w:val="FF0000"/>
                    </w:rPr>
                    <w:t>;</w:t>
                  </w:r>
                  <w:r w:rsidRPr="00A47FCA">
                    <w:rPr>
                      <w:color w:val="FF0000"/>
                    </w:rPr>
                    <w:t xml:space="preserve"> Vernier, M.</w:t>
                  </w:r>
                  <w:r>
                    <w:rPr>
                      <w:color w:val="FF0000"/>
                    </w:rPr>
                    <w:t>;</w:t>
                  </w:r>
                  <w:r w:rsidRPr="00A47FCA">
                    <w:rPr>
                      <w:color w:val="FF0000"/>
                    </w:rPr>
                    <w:t xml:space="preserve"> Vergara, D.</w:t>
                  </w:r>
                  <w:r>
                    <w:rPr>
                      <w:color w:val="FF0000"/>
                    </w:rPr>
                    <w:t>;</w:t>
                  </w:r>
                  <w:r w:rsidRPr="00A47FCA">
                    <w:rPr>
                      <w:color w:val="FF0000"/>
                    </w:rPr>
                    <w:t xml:space="preserve"> </w:t>
                  </w:r>
                  <w:r w:rsidRPr="00D86A22">
                    <w:rPr>
                      <w:b/>
                      <w:bCs/>
                      <w:color w:val="FF0000"/>
                    </w:rPr>
                    <w:t>Suárez, E.</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29404D32" w14:textId="187A1F13" w:rsidR="00D86A22" w:rsidRDefault="00D86A22" w:rsidP="00D86A22">
                  <w:pPr>
                    <w:spacing w:after="0" w:line="240" w:lineRule="auto"/>
                    <w:rPr>
                      <w:rFonts w:cs="Calibri"/>
                      <w:bCs/>
                      <w:sz w:val="20"/>
                      <w:szCs w:val="20"/>
                    </w:rPr>
                  </w:pPr>
                  <w:r w:rsidRPr="0011518B">
                    <w:rPr>
                      <w:rFonts w:cs="Calibri"/>
                      <w:color w:val="FF0000"/>
                      <w:sz w:val="20"/>
                      <w:szCs w:val="20"/>
                      <w:lang w:val="pt-BR"/>
                    </w:rPr>
                    <w:t>2</w:t>
                  </w:r>
                  <w:r w:rsidRPr="0011518B">
                    <w:rPr>
                      <w:color w:val="FF0000"/>
                      <w:sz w:val="20"/>
                      <w:szCs w:val="20"/>
                    </w:rPr>
                    <w:t>023</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2DE513B" w14:textId="2006EACE" w:rsidR="00D86A22" w:rsidRDefault="00D86A22" w:rsidP="00D86A22">
                  <w:pPr>
                    <w:spacing w:after="0" w:line="240" w:lineRule="auto"/>
                    <w:rPr>
                      <w:rFonts w:cs="Calibri"/>
                      <w:bCs/>
                      <w:sz w:val="20"/>
                      <w:szCs w:val="20"/>
                      <w:lang w:val="en-US"/>
                    </w:rPr>
                  </w:pPr>
                  <w:r w:rsidRPr="0011518B">
                    <w:rPr>
                      <w:rFonts w:cs="Calibri"/>
                      <w:color w:val="FF0000"/>
                      <w:sz w:val="20"/>
                      <w:szCs w:val="20"/>
                      <w:lang w:val="en-US"/>
                    </w:rPr>
                    <w:t>Dataset for polyphonic sound event detection tasks in urban soundscapes: The synthetic polyphonic ambient sound source (SPASS) dataset</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5DF04A6" w14:textId="446A9E94" w:rsidR="00D86A22" w:rsidRDefault="00D86A22" w:rsidP="00D86A22">
                  <w:pPr>
                    <w:spacing w:after="0" w:line="240" w:lineRule="auto"/>
                    <w:rPr>
                      <w:rFonts w:cs="Calibri"/>
                      <w:sz w:val="20"/>
                      <w:szCs w:val="20"/>
                      <w:lang w:val="en-US"/>
                    </w:rPr>
                  </w:pPr>
                  <w:r w:rsidRPr="0011518B">
                    <w:rPr>
                      <w:rFonts w:cs="Calibri"/>
                      <w:color w:val="FF0000"/>
                      <w:sz w:val="20"/>
                      <w:szCs w:val="20"/>
                      <w:lang w:val="en-US"/>
                    </w:rPr>
                    <w:t>D</w:t>
                  </w:r>
                  <w:r w:rsidRPr="0011518B">
                    <w:rPr>
                      <w:color w:val="FF0000"/>
                      <w:sz w:val="20"/>
                      <w:szCs w:val="20"/>
                      <w:lang w:val="en-US"/>
                    </w:rPr>
                    <w:t>ata in Brief</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7C22155" w14:textId="49526104" w:rsidR="00D86A22" w:rsidRDefault="00D86A22" w:rsidP="00D86A22">
                  <w:pPr>
                    <w:spacing w:after="0" w:line="240" w:lineRule="auto"/>
                    <w:rPr>
                      <w:rFonts w:cs="Calibri"/>
                      <w:sz w:val="20"/>
                      <w:szCs w:val="20"/>
                    </w:rPr>
                  </w:pPr>
                  <w:r w:rsidRPr="0011518B">
                    <w:rPr>
                      <w:rFonts w:cs="Calibri"/>
                      <w:color w:val="FF0000"/>
                      <w:sz w:val="20"/>
                      <w:szCs w:val="20"/>
                      <w:lang w:val="en-US"/>
                    </w:rPr>
                    <w:t>P</w:t>
                  </w:r>
                  <w:r w:rsidRPr="0011518B">
                    <w:rPr>
                      <w:color w:val="FF0000"/>
                      <w:sz w:val="20"/>
                      <w:szCs w:val="20"/>
                      <w:lang w:val="en-US"/>
                    </w:rPr>
                    <w:t>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85893B" w14:textId="7860BAB4" w:rsidR="00D86A22" w:rsidRDefault="00D86A22" w:rsidP="00D86A22">
                  <w:pPr>
                    <w:spacing w:after="0" w:line="240" w:lineRule="auto"/>
                    <w:rPr>
                      <w:rFonts w:cs="Calibri"/>
                      <w:sz w:val="20"/>
                      <w:szCs w:val="20"/>
                    </w:rPr>
                  </w:pPr>
                  <w:r w:rsidRPr="0011518B">
                    <w:rPr>
                      <w:rFonts w:cs="Calibri"/>
                      <w:color w:val="FF0000"/>
                      <w:sz w:val="20"/>
                      <w:szCs w:val="20"/>
                      <w:lang w:val="en-US"/>
                    </w:rPr>
                    <w:t>2</w:t>
                  </w:r>
                  <w:r w:rsidRPr="0011518B">
                    <w:rPr>
                      <w:color w:val="FF0000"/>
                      <w:sz w:val="20"/>
                      <w:szCs w:val="20"/>
                      <w:lang w:val="en-US"/>
                    </w:rPr>
                    <w:t>352-3409</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6EE5D9F" w14:textId="31E78CF1" w:rsidR="00D86A22" w:rsidRDefault="00D86A22" w:rsidP="00D86A22">
                  <w:pPr>
                    <w:spacing w:after="0" w:line="240" w:lineRule="auto"/>
                    <w:rPr>
                      <w:rFonts w:cs="Calibri"/>
                      <w:sz w:val="20"/>
                      <w:szCs w:val="20"/>
                    </w:rPr>
                  </w:pPr>
                  <w:r w:rsidRPr="0011518B">
                    <w:rPr>
                      <w:rFonts w:cs="Calibri"/>
                      <w:color w:val="FF0000"/>
                      <w:sz w:val="20"/>
                      <w:szCs w:val="20"/>
                      <w:lang w:val="en-US"/>
                    </w:rPr>
                    <w:t>S</w:t>
                  </w:r>
                  <w:r w:rsidRPr="0011518B">
                    <w:rPr>
                      <w:color w:val="FF0000"/>
                      <w:sz w:val="20"/>
                      <w:szCs w:val="20"/>
                      <w:lang w:val="en-US"/>
                    </w:rPr>
                    <w:t>in FI</w:t>
                  </w:r>
                </w:p>
              </w:tc>
            </w:tr>
            <w:tr w:rsidR="00E67BA0" w14:paraId="2158DDC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2A8BEAAF" w14:textId="77777777" w:rsidR="00E67BA0" w:rsidRDefault="00E67BA0" w:rsidP="00073EDF">
                  <w:pPr>
                    <w:numPr>
                      <w:ilvl w:val="0"/>
                      <w:numId w:val="103"/>
                    </w:numPr>
                    <w:spacing w:after="0" w:line="240" w:lineRule="auto"/>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54B6F771" w14:textId="77777777" w:rsidR="00E67BA0" w:rsidRDefault="00885F12" w:rsidP="006E3C39">
                  <w:pPr>
                    <w:spacing w:after="0" w:line="240" w:lineRule="auto"/>
                  </w:pPr>
                  <w:r>
                    <w:rPr>
                      <w:rFonts w:cs="Calibri"/>
                      <w:sz w:val="20"/>
                      <w:szCs w:val="20"/>
                    </w:rPr>
                    <w:t>Rey-Gozalo, G.;</w:t>
                  </w:r>
                  <w:r>
                    <w:rPr>
                      <w:rFonts w:cs="Calibri"/>
                      <w:bCs/>
                      <w:sz w:val="20"/>
                      <w:szCs w:val="20"/>
                    </w:rPr>
                    <w:t xml:space="preserve"> </w:t>
                  </w:r>
                  <w:r>
                    <w:rPr>
                      <w:rFonts w:cs="Calibri"/>
                      <w:b/>
                      <w:bCs/>
                      <w:sz w:val="20"/>
                      <w:szCs w:val="20"/>
                    </w:rPr>
                    <w:t>Suárez, E.</w:t>
                  </w:r>
                  <w:r>
                    <w:rPr>
                      <w:rFonts w:cs="Calibri"/>
                      <w:sz w:val="20"/>
                      <w:szCs w:val="20"/>
                    </w:rPr>
                    <w:t>;</w:t>
                  </w:r>
                  <w:r>
                    <w:rPr>
                      <w:rFonts w:cs="Calibri"/>
                      <w:bCs/>
                      <w:sz w:val="20"/>
                      <w:szCs w:val="20"/>
                    </w:rPr>
                    <w:t xml:space="preserve"> Arenas, J.P.; Barrigón, J.;  Montes, D.; Oyarzún, C.; Toledo, C.; Vergara, D.;  Molina, L.; Espinoza, F.</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0A3F88EA" w14:textId="77777777" w:rsidR="00E67BA0" w:rsidRDefault="00885F12" w:rsidP="006E3C39">
                  <w:pPr>
                    <w:spacing w:after="0" w:line="240" w:lineRule="auto"/>
                    <w:rPr>
                      <w:rFonts w:cs="Calibri"/>
                      <w:bCs/>
                      <w:sz w:val="20"/>
                      <w:szCs w:val="20"/>
                    </w:rPr>
                  </w:pPr>
                  <w:r>
                    <w:rPr>
                      <w:rFonts w:cs="Calibri"/>
                      <w:bCs/>
                      <w:sz w:val="20"/>
                      <w:szCs w:val="20"/>
                    </w:rPr>
                    <w:t>2020</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2742AD6" w14:textId="77777777" w:rsidR="00E67BA0" w:rsidRDefault="00885F12" w:rsidP="006E3C39">
                  <w:pPr>
                    <w:spacing w:after="0" w:line="240" w:lineRule="auto"/>
                    <w:rPr>
                      <w:rFonts w:cs="Calibri"/>
                      <w:bCs/>
                      <w:sz w:val="20"/>
                      <w:szCs w:val="20"/>
                      <w:lang w:val="en-US"/>
                    </w:rPr>
                  </w:pPr>
                  <w:r>
                    <w:rPr>
                      <w:rFonts w:cs="Calibri"/>
                      <w:bCs/>
                      <w:sz w:val="20"/>
                      <w:szCs w:val="20"/>
                      <w:lang w:val="en-US"/>
                    </w:rPr>
                    <w:t>Study of the noise variability recorded by monitoring stations in Chilean cities</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D9C258F" w14:textId="77777777" w:rsidR="00E67BA0" w:rsidRDefault="00885F12" w:rsidP="006E3C39">
                  <w:pPr>
                    <w:spacing w:after="0" w:line="240" w:lineRule="auto"/>
                    <w:rPr>
                      <w:rFonts w:cs="Calibri"/>
                      <w:sz w:val="20"/>
                      <w:szCs w:val="20"/>
                      <w:lang w:val="en-US"/>
                    </w:rPr>
                  </w:pPr>
                  <w:r>
                    <w:rPr>
                      <w:rFonts w:cs="Calibri"/>
                      <w:sz w:val="20"/>
                      <w:szCs w:val="20"/>
                      <w:lang w:val="en-US"/>
                    </w:rPr>
                    <w:t>Proceedings of 2020 International Congress on Noise Control Engineering, INTER-NOISE 2020</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59ECA3"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6D815A4" w14:textId="77777777" w:rsidR="00E67BA0" w:rsidRDefault="00885F12" w:rsidP="006E3C39">
                  <w:pPr>
                    <w:spacing w:after="0" w:line="240" w:lineRule="auto"/>
                    <w:rPr>
                      <w:rFonts w:cs="Calibri"/>
                      <w:sz w:val="20"/>
                      <w:szCs w:val="20"/>
                    </w:rPr>
                  </w:pPr>
                  <w:r>
                    <w:rPr>
                      <w:rFonts w:cs="Calibri"/>
                      <w:sz w:val="20"/>
                      <w:szCs w:val="20"/>
                    </w:rPr>
                    <w:t>ISBN 978-899402136-2</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7AC2E1AF"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77A1ADB"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693FED3B"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547CF282" w14:textId="77777777" w:rsidR="00E67BA0" w:rsidRDefault="00885F12" w:rsidP="006E3C39">
                  <w:pPr>
                    <w:spacing w:after="0" w:line="240" w:lineRule="auto"/>
                  </w:pPr>
                  <w:r>
                    <w:rPr>
                      <w:rFonts w:cs="Calibri"/>
                      <w:bCs/>
                      <w:sz w:val="20"/>
                      <w:szCs w:val="20"/>
                    </w:rPr>
                    <w:t xml:space="preserve">Aletta, F.; Oberman, T.; Axelsson, Ö.; Xie, H; Zhang, Y.; Siu, L.; Shiu, T.; Jambrošić, K.; Coensel, B.; van den Bosch, K.; </w:t>
                  </w:r>
                  <w:r>
                    <w:rPr>
                      <w:rFonts w:cs="Calibri"/>
                      <w:b/>
                      <w:bCs/>
                      <w:sz w:val="20"/>
                      <w:szCs w:val="20"/>
                    </w:rPr>
                    <w:t>Suárez, E.</w:t>
                  </w:r>
                  <w:r>
                    <w:rPr>
                      <w:rFonts w:cs="Calibri"/>
                      <w:bCs/>
                      <w:sz w:val="20"/>
                      <w:szCs w:val="20"/>
                    </w:rPr>
                    <w:t xml:space="preserve">; </w:t>
                  </w:r>
                  <w:r>
                    <w:rPr>
                      <w:rFonts w:cs="Calibri"/>
                      <w:bCs/>
                      <w:i/>
                      <w:iCs/>
                      <w:sz w:val="20"/>
                      <w:szCs w:val="20"/>
                    </w:rPr>
                    <w:t>et al.</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8704BA7" w14:textId="77777777" w:rsidR="00E67BA0" w:rsidRDefault="00885F12" w:rsidP="006E3C39">
                  <w:pPr>
                    <w:spacing w:after="0" w:line="240" w:lineRule="auto"/>
                    <w:rPr>
                      <w:rFonts w:cs="Calibri"/>
                      <w:bCs/>
                      <w:sz w:val="20"/>
                      <w:szCs w:val="20"/>
                    </w:rPr>
                  </w:pPr>
                  <w:r>
                    <w:rPr>
                      <w:rFonts w:cs="Calibri"/>
                      <w:bCs/>
                      <w:sz w:val="20"/>
                      <w:szCs w:val="20"/>
                    </w:rPr>
                    <w:t>2020</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7132B1E" w14:textId="77777777" w:rsidR="00E67BA0" w:rsidRDefault="00885F12" w:rsidP="006E3C39">
                  <w:pPr>
                    <w:spacing w:after="0" w:line="240" w:lineRule="auto"/>
                    <w:rPr>
                      <w:rFonts w:cs="Calibri"/>
                      <w:bCs/>
                      <w:sz w:val="20"/>
                      <w:szCs w:val="20"/>
                      <w:lang w:val="en-US"/>
                    </w:rPr>
                  </w:pPr>
                  <w:r>
                    <w:rPr>
                      <w:rFonts w:cs="Calibri"/>
                      <w:bCs/>
                      <w:sz w:val="20"/>
                      <w:szCs w:val="20"/>
                      <w:lang w:val="en-US"/>
                    </w:rPr>
                    <w:t>Soundscape assessment: towards a validated translation of perceptual attributes in different languages</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6A1BDA" w14:textId="77777777" w:rsidR="00E67BA0" w:rsidRDefault="00885F12" w:rsidP="006E3C39">
                  <w:pPr>
                    <w:spacing w:after="0" w:line="240" w:lineRule="auto"/>
                    <w:rPr>
                      <w:rFonts w:cs="Calibri"/>
                      <w:sz w:val="20"/>
                      <w:szCs w:val="20"/>
                      <w:lang w:val="en-US"/>
                    </w:rPr>
                  </w:pPr>
                  <w:r>
                    <w:rPr>
                      <w:rFonts w:cs="Calibri"/>
                      <w:sz w:val="20"/>
                      <w:szCs w:val="20"/>
                      <w:lang w:val="en-US"/>
                    </w:rPr>
                    <w:t>Proceedings of 2020 International Congress on Noise Control Engineering, INTER-NOISE 2020</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2BB6100"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984F891" w14:textId="77777777" w:rsidR="00E67BA0" w:rsidRDefault="00885F12" w:rsidP="006E3C39">
                  <w:pPr>
                    <w:spacing w:after="0" w:line="240" w:lineRule="auto"/>
                    <w:rPr>
                      <w:rFonts w:cs="Calibri"/>
                      <w:sz w:val="20"/>
                      <w:szCs w:val="20"/>
                    </w:rPr>
                  </w:pPr>
                  <w:r>
                    <w:rPr>
                      <w:rFonts w:cs="Calibri"/>
                      <w:sz w:val="20"/>
                      <w:szCs w:val="20"/>
                    </w:rPr>
                    <w:t>ISBN 978-899402136-2</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D40BC0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C08CF8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26513E2"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3AB89427" w14:textId="77777777" w:rsidR="00E67BA0" w:rsidRDefault="00885F12" w:rsidP="006E3C39">
                  <w:pPr>
                    <w:spacing w:after="0" w:line="240" w:lineRule="auto"/>
                  </w:pPr>
                  <w:r>
                    <w:rPr>
                      <w:rFonts w:cs="Calibri"/>
                      <w:sz w:val="20"/>
                      <w:szCs w:val="20"/>
                    </w:rPr>
                    <w:t xml:space="preserve">Rey-Gozalo, G.; Barrigón, J.; Montes, D.; Atanasio, P.; </w:t>
                  </w:r>
                  <w:r>
                    <w:rPr>
                      <w:rFonts w:cs="Calibri"/>
                      <w:bCs/>
                      <w:sz w:val="20"/>
                      <w:szCs w:val="20"/>
                    </w:rPr>
                    <w:t xml:space="preserve"> </w:t>
                  </w:r>
                  <w:r>
                    <w:rPr>
                      <w:rFonts w:cs="Calibri"/>
                      <w:b/>
                      <w:bCs/>
                      <w:sz w:val="20"/>
                      <w:szCs w:val="20"/>
                    </w:rPr>
                    <w:lastRenderedPageBreak/>
                    <w:t>Suárez, E.</w:t>
                  </w:r>
                  <w:r>
                    <w:rPr>
                      <w:rFonts w:cs="Calibri"/>
                      <w:sz w:val="20"/>
                      <w:szCs w:val="20"/>
                    </w:rPr>
                    <w:t>; Arenas, J.P.</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561867D8" w14:textId="77777777" w:rsidR="00E67BA0" w:rsidRDefault="00885F12" w:rsidP="006E3C39">
                  <w:pPr>
                    <w:spacing w:after="0" w:line="240" w:lineRule="auto"/>
                    <w:rPr>
                      <w:rFonts w:cs="Calibri"/>
                      <w:sz w:val="20"/>
                      <w:szCs w:val="20"/>
                    </w:rPr>
                  </w:pPr>
                  <w:r>
                    <w:rPr>
                      <w:rFonts w:cs="Calibri"/>
                      <w:sz w:val="20"/>
                      <w:szCs w:val="20"/>
                    </w:rPr>
                    <w:lastRenderedPageBreak/>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154B4D8" w14:textId="77777777" w:rsidR="00E67BA0" w:rsidRDefault="00885F12" w:rsidP="006E3C39">
                  <w:pPr>
                    <w:spacing w:after="0" w:line="240" w:lineRule="auto"/>
                    <w:rPr>
                      <w:rFonts w:cs="Calibri"/>
                      <w:sz w:val="20"/>
                      <w:szCs w:val="20"/>
                      <w:lang w:val="en-US"/>
                    </w:rPr>
                  </w:pPr>
                  <w:r>
                    <w:rPr>
                      <w:rFonts w:cs="Calibri"/>
                      <w:sz w:val="20"/>
                      <w:szCs w:val="20"/>
                      <w:lang w:val="en-US"/>
                    </w:rPr>
                    <w:t>Urban planning, road types and noise pollution</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9AA811C" w14:textId="77777777" w:rsidR="00E67BA0" w:rsidRDefault="00885F12" w:rsidP="006E3C39">
                  <w:pPr>
                    <w:spacing w:after="0" w:line="240" w:lineRule="auto"/>
                    <w:rPr>
                      <w:rFonts w:cs="Calibri"/>
                      <w:sz w:val="20"/>
                      <w:szCs w:val="20"/>
                      <w:lang w:val="en-US"/>
                    </w:rPr>
                  </w:pPr>
                  <w:r>
                    <w:rPr>
                      <w:rFonts w:cs="Calibri"/>
                      <w:sz w:val="20"/>
                      <w:szCs w:val="20"/>
                      <w:lang w:val="en-US"/>
                    </w:rPr>
                    <w:t xml:space="preserve">INTER-NOISE 2019 MADRID - 48th International </w:t>
                  </w:r>
                  <w:r>
                    <w:rPr>
                      <w:rFonts w:cs="Calibri"/>
                      <w:sz w:val="20"/>
                      <w:szCs w:val="20"/>
                      <w:lang w:val="en-US"/>
                    </w:rPr>
                    <w:lastRenderedPageBreak/>
                    <w:t>Congress and Exhibition on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D27E352" w14:textId="77777777" w:rsidR="00E67BA0" w:rsidRDefault="00885F12" w:rsidP="006E3C39">
                  <w:pPr>
                    <w:spacing w:after="0" w:line="240" w:lineRule="auto"/>
                    <w:rPr>
                      <w:rFonts w:cs="Calibri"/>
                      <w:sz w:val="20"/>
                      <w:szCs w:val="20"/>
                    </w:rPr>
                  </w:pPr>
                  <w:r>
                    <w:rPr>
                      <w:rFonts w:cs="Calibri"/>
                      <w:sz w:val="20"/>
                      <w:szCs w:val="20"/>
                    </w:rPr>
                    <w:lastRenderedPageBreak/>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E487F17" w14:textId="77777777" w:rsidR="00E67BA0" w:rsidRDefault="00885F12" w:rsidP="006E3C39">
                  <w:pPr>
                    <w:spacing w:after="0" w:line="240" w:lineRule="auto"/>
                    <w:rPr>
                      <w:rFonts w:cs="Calibri"/>
                      <w:sz w:val="20"/>
                      <w:szCs w:val="20"/>
                    </w:rPr>
                  </w:pPr>
                  <w:r>
                    <w:rPr>
                      <w:rFonts w:cs="Calibri"/>
                      <w:sz w:val="20"/>
                      <w:szCs w:val="20"/>
                    </w:rPr>
                    <w:t>ISBN 978-848798531-7</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4E4083B0"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22DB6860"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90D562B"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2FAF5BFB" w14:textId="77777777" w:rsidR="00E67BA0" w:rsidRDefault="00885F12" w:rsidP="006E3C39">
                  <w:pPr>
                    <w:spacing w:after="0" w:line="240" w:lineRule="auto"/>
                    <w:rPr>
                      <w:lang w:val="es-ES"/>
                    </w:rPr>
                  </w:pPr>
                  <w:r>
                    <w:rPr>
                      <w:rFonts w:cs="Calibri"/>
                      <w:sz w:val="20"/>
                      <w:szCs w:val="20"/>
                      <w:lang w:val="es-ES"/>
                    </w:rPr>
                    <w:t xml:space="preserve">Rey-Gozalo, G.; </w:t>
                  </w:r>
                  <w:r>
                    <w:rPr>
                      <w:rFonts w:cs="Calibri"/>
                      <w:b/>
                      <w:bCs/>
                      <w:sz w:val="20"/>
                      <w:szCs w:val="20"/>
                      <w:lang w:val="es-ES"/>
                    </w:rPr>
                    <w:t>Suárez, E.</w:t>
                  </w:r>
                  <w:r>
                    <w:rPr>
                      <w:rFonts w:cs="Calibri"/>
                      <w:sz w:val="20"/>
                      <w:szCs w:val="20"/>
                      <w:lang w:val="es-ES"/>
                    </w:rPr>
                    <w:t>; Arenas, J.P.;  Astudillo, A.</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5687409" w14:textId="77777777" w:rsidR="00E67BA0" w:rsidRDefault="00885F12" w:rsidP="006E3C39">
                  <w:pPr>
                    <w:spacing w:after="0" w:line="240" w:lineRule="auto"/>
                    <w:rPr>
                      <w:rFonts w:cs="Calibri"/>
                      <w:sz w:val="20"/>
                      <w:szCs w:val="20"/>
                    </w:rPr>
                  </w:pPr>
                  <w:r>
                    <w:rPr>
                      <w:rFonts w:cs="Calibri"/>
                      <w:sz w:val="20"/>
                      <w:szCs w:val="20"/>
                    </w:rPr>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33884E4" w14:textId="77777777" w:rsidR="00E67BA0" w:rsidRDefault="00885F12" w:rsidP="006E3C39">
                  <w:pPr>
                    <w:spacing w:after="0" w:line="240" w:lineRule="auto"/>
                    <w:rPr>
                      <w:rFonts w:cs="Calibri"/>
                      <w:sz w:val="20"/>
                      <w:szCs w:val="20"/>
                      <w:lang w:val="en-US"/>
                    </w:rPr>
                  </w:pPr>
                  <w:r>
                    <w:rPr>
                      <w:rFonts w:cs="Calibri"/>
                      <w:sz w:val="20"/>
                      <w:szCs w:val="20"/>
                      <w:lang w:val="en-US"/>
                    </w:rPr>
                    <w:t>Temporal Evolution of the Noise Levels in the City of Valdivia,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A4EEFF9" w14:textId="77777777" w:rsidR="00E67BA0" w:rsidRDefault="00885F12" w:rsidP="006E3C39">
                  <w:pPr>
                    <w:spacing w:after="0" w:line="240" w:lineRule="auto"/>
                    <w:rPr>
                      <w:rFonts w:cs="Calibri"/>
                      <w:sz w:val="20"/>
                      <w:szCs w:val="20"/>
                      <w:lang w:val="en-US"/>
                    </w:rPr>
                  </w:pPr>
                  <w:r>
                    <w:rPr>
                      <w:rFonts w:cs="Calibri"/>
                      <w:sz w:val="20"/>
                      <w:szCs w:val="20"/>
                      <w:lang w:val="en-US"/>
                    </w:rPr>
                    <w:t>Proceedings of the 26th International Congress on Sound and Vibration, ICSV 2019</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15918CB"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2190ED3" w14:textId="77777777" w:rsidR="00E67BA0" w:rsidRDefault="00885F12" w:rsidP="006E3C39">
                  <w:pPr>
                    <w:spacing w:after="0" w:line="240" w:lineRule="auto"/>
                    <w:rPr>
                      <w:rFonts w:cs="Calibri"/>
                      <w:sz w:val="20"/>
                      <w:szCs w:val="20"/>
                    </w:rPr>
                  </w:pPr>
                  <w:r>
                    <w:rPr>
                      <w:rFonts w:cs="Calibri"/>
                      <w:sz w:val="20"/>
                      <w:szCs w:val="20"/>
                    </w:rPr>
                    <w:t>ISBN 978-199918100-0</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165A577F"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F356317"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563FEF0F"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6DC2F786" w14:textId="77777777" w:rsidR="00E67BA0" w:rsidRDefault="00885F12" w:rsidP="006E3C39">
                  <w:pPr>
                    <w:spacing w:after="0" w:line="240" w:lineRule="auto"/>
                  </w:pPr>
                  <w:r>
                    <w:rPr>
                      <w:rFonts w:cs="Calibri"/>
                      <w:sz w:val="20"/>
                      <w:szCs w:val="20"/>
                    </w:rPr>
                    <w:t xml:space="preserve">Pavón, I.; De Arcas, G.; Sigcha, L.; San Millán, R.; </w:t>
                  </w:r>
                  <w:r>
                    <w:rPr>
                      <w:rFonts w:cs="Calibri"/>
                      <w:b/>
                      <w:bCs/>
                      <w:sz w:val="20"/>
                      <w:szCs w:val="20"/>
                    </w:rPr>
                    <w:t>Suárez, E.</w:t>
                  </w:r>
                  <w:r>
                    <w:rPr>
                      <w:rFonts w:cs="Calibri"/>
                      <w:sz w:val="20"/>
                      <w:szCs w:val="20"/>
                    </w:rPr>
                    <w:t>; Hermida, L.</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6B9ED127" w14:textId="77777777" w:rsidR="00E67BA0" w:rsidRDefault="00885F12" w:rsidP="006E3C39">
                  <w:pPr>
                    <w:spacing w:after="0" w:line="240" w:lineRule="auto"/>
                    <w:rPr>
                      <w:rFonts w:cs="Calibri"/>
                      <w:sz w:val="20"/>
                      <w:szCs w:val="20"/>
                    </w:rPr>
                  </w:pPr>
                  <w:r>
                    <w:rPr>
                      <w:rFonts w:cs="Calibri"/>
                      <w:sz w:val="20"/>
                      <w:szCs w:val="20"/>
                    </w:rPr>
                    <w:t>2019</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6CAC093" w14:textId="77777777" w:rsidR="00E67BA0" w:rsidRDefault="00885F12" w:rsidP="006E3C39">
                  <w:pPr>
                    <w:spacing w:after="0" w:line="240" w:lineRule="auto"/>
                    <w:rPr>
                      <w:rFonts w:cs="Calibri"/>
                      <w:sz w:val="20"/>
                      <w:szCs w:val="20"/>
                      <w:lang w:val="en-US"/>
                    </w:rPr>
                  </w:pPr>
                  <w:r>
                    <w:rPr>
                      <w:rFonts w:cs="Calibri"/>
                      <w:sz w:val="20"/>
                      <w:szCs w:val="20"/>
                      <w:lang w:val="en-US"/>
                    </w:rPr>
                    <w:t>Data collection methodology evolution for Soundscape assessing: A case of study in Menorca Island (Spain)</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B4AA788" w14:textId="77777777" w:rsidR="00E67BA0" w:rsidRDefault="00885F12" w:rsidP="006E3C39">
                  <w:pPr>
                    <w:spacing w:after="0" w:line="240" w:lineRule="auto"/>
                    <w:rPr>
                      <w:rFonts w:cs="Calibri"/>
                      <w:sz w:val="20"/>
                      <w:szCs w:val="20"/>
                      <w:lang w:val="en-US"/>
                    </w:rPr>
                  </w:pPr>
                  <w:r>
                    <w:rPr>
                      <w:rFonts w:cs="Calibri"/>
                      <w:sz w:val="20"/>
                      <w:szCs w:val="20"/>
                      <w:lang w:val="en-US"/>
                    </w:rPr>
                    <w:t>INTER-NOISE 2019 MADRID - 48th International Congress and Exhibition on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A0A0E55"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ED4AB84" w14:textId="77777777" w:rsidR="00E67BA0" w:rsidRDefault="00885F12" w:rsidP="006E3C39">
                  <w:pPr>
                    <w:spacing w:after="0" w:line="240" w:lineRule="auto"/>
                    <w:rPr>
                      <w:rFonts w:cs="Calibri"/>
                      <w:sz w:val="20"/>
                      <w:szCs w:val="20"/>
                    </w:rPr>
                  </w:pPr>
                  <w:r>
                    <w:rPr>
                      <w:rFonts w:cs="Calibri"/>
                      <w:sz w:val="20"/>
                      <w:szCs w:val="20"/>
                    </w:rPr>
                    <w:t>ISBN 978-848798531-7</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1FC4E29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2F5B43C"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E2757F4"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6665E303" w14:textId="77777777" w:rsidR="00E67BA0" w:rsidRDefault="00885F12" w:rsidP="006E3C39">
                  <w:pPr>
                    <w:spacing w:after="0" w:line="240" w:lineRule="auto"/>
                  </w:pPr>
                  <w:r>
                    <w:rPr>
                      <w:rFonts w:cs="Calibri"/>
                      <w:b/>
                      <w:bCs/>
                      <w:sz w:val="20"/>
                      <w:szCs w:val="20"/>
                    </w:rPr>
                    <w:t>Suárez, E.</w:t>
                  </w:r>
                  <w:r>
                    <w:rPr>
                      <w:rFonts w:cs="Calibri"/>
                      <w:sz w:val="20"/>
                      <w:szCs w:val="20"/>
                    </w:rPr>
                    <w:t>;</w:t>
                  </w:r>
                  <w:r>
                    <w:rPr>
                      <w:rFonts w:cs="Calibri"/>
                      <w:bCs/>
                      <w:sz w:val="20"/>
                      <w:szCs w:val="20"/>
                    </w:rPr>
                    <w:t xml:space="preserve">  Arenas, J.P.; </w:t>
                  </w:r>
                  <w:r>
                    <w:rPr>
                      <w:rFonts w:cs="Calibri"/>
                      <w:sz w:val="20"/>
                      <w:szCs w:val="20"/>
                    </w:rPr>
                    <w:t>Rey-Gozalo, G.</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6DC2CCD8" w14:textId="77777777" w:rsidR="00E67BA0" w:rsidRDefault="00885F12" w:rsidP="006E3C39">
                  <w:pPr>
                    <w:spacing w:after="0" w:line="240" w:lineRule="auto"/>
                    <w:rPr>
                      <w:rFonts w:cs="Calibri"/>
                      <w:bCs/>
                      <w:sz w:val="20"/>
                      <w:szCs w:val="20"/>
                    </w:rPr>
                  </w:pPr>
                  <w:r>
                    <w:rPr>
                      <w:rFonts w:cs="Calibri"/>
                      <w:bCs/>
                      <w:sz w:val="20"/>
                      <w:szCs w:val="20"/>
                    </w:rPr>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3963BE" w14:textId="77777777" w:rsidR="00E67BA0" w:rsidRDefault="00885F12" w:rsidP="006E3C39">
                  <w:pPr>
                    <w:spacing w:after="0" w:line="240" w:lineRule="auto"/>
                    <w:rPr>
                      <w:rFonts w:cs="Calibri"/>
                      <w:bCs/>
                      <w:sz w:val="20"/>
                      <w:szCs w:val="20"/>
                      <w:lang w:val="en-US"/>
                    </w:rPr>
                  </w:pPr>
                  <w:r>
                    <w:rPr>
                      <w:rFonts w:cs="Calibri"/>
                      <w:bCs/>
                      <w:sz w:val="20"/>
                      <w:szCs w:val="20"/>
                      <w:lang w:val="en-US"/>
                    </w:rPr>
                    <w:t>Educational app for traffic noise mapping</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5B451CE" w14:textId="77777777" w:rsidR="00E67BA0" w:rsidRDefault="00885F12" w:rsidP="006E3C39">
                  <w:pPr>
                    <w:spacing w:after="0" w:line="240" w:lineRule="auto"/>
                    <w:rPr>
                      <w:lang w:val="en-US"/>
                    </w:rPr>
                  </w:pPr>
                  <w:r>
                    <w:rPr>
                      <w:rFonts w:cs="Calibri"/>
                      <w:sz w:val="20"/>
                      <w:szCs w:val="20"/>
                      <w:lang w:val="en-US"/>
                    </w:rPr>
                    <w:t>INTER-NOISE 2018 - 47th 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1B3273F"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60F58CCD"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47278A69"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18AF5340"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371056B0"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08DA5F34" w14:textId="77777777" w:rsidR="00E67BA0" w:rsidRDefault="00885F12" w:rsidP="006E3C39">
                  <w:pPr>
                    <w:spacing w:after="0" w:line="240" w:lineRule="auto"/>
                  </w:pPr>
                  <w:r>
                    <w:rPr>
                      <w:rFonts w:cs="Calibri"/>
                      <w:bCs/>
                      <w:sz w:val="20"/>
                      <w:szCs w:val="20"/>
                    </w:rPr>
                    <w:t xml:space="preserve">Parra, J.; Darr, C.; </w:t>
                  </w:r>
                  <w:r>
                    <w:rPr>
                      <w:rFonts w:cs="Calibri"/>
                      <w:b/>
                      <w:bCs/>
                      <w:sz w:val="20"/>
                      <w:szCs w:val="20"/>
                    </w:rPr>
                    <w:t>Suárez, E.</w:t>
                  </w:r>
                  <w:r>
                    <w:rPr>
                      <w:rFonts w:cs="Calibri"/>
                      <w:bCs/>
                      <w:sz w:val="20"/>
                      <w:szCs w:val="20"/>
                    </w:rPr>
                    <w:t>; Arenas, J.P.; Burdisso, R.; McBride, S.; Valdebenito, I.</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C830962" w14:textId="77777777" w:rsidR="00E67BA0" w:rsidRDefault="00885F12" w:rsidP="006E3C39">
                  <w:pPr>
                    <w:spacing w:after="0" w:line="240" w:lineRule="auto"/>
                    <w:rPr>
                      <w:rFonts w:cs="Calibri"/>
                      <w:bCs/>
                      <w:sz w:val="20"/>
                      <w:szCs w:val="20"/>
                    </w:rPr>
                  </w:pPr>
                  <w:r>
                    <w:rPr>
                      <w:rFonts w:cs="Calibri"/>
                      <w:bCs/>
                      <w:sz w:val="20"/>
                      <w:szCs w:val="20"/>
                    </w:rPr>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A0BD6FC" w14:textId="77777777" w:rsidR="00E67BA0" w:rsidRDefault="00885F12" w:rsidP="006E3C39">
                  <w:pPr>
                    <w:spacing w:after="0" w:line="240" w:lineRule="auto"/>
                    <w:rPr>
                      <w:rFonts w:cs="Calibri"/>
                      <w:bCs/>
                      <w:sz w:val="20"/>
                      <w:szCs w:val="20"/>
                      <w:lang w:val="en-US"/>
                    </w:rPr>
                  </w:pPr>
                  <w:r>
                    <w:rPr>
                      <w:rFonts w:cs="Calibri"/>
                      <w:bCs/>
                      <w:sz w:val="20"/>
                      <w:szCs w:val="20"/>
                      <w:lang w:val="en-US"/>
                    </w:rPr>
                    <w:t>Wind Turbine Noise Measurements in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34347FC" w14:textId="77777777" w:rsidR="00E67BA0" w:rsidRDefault="00885F12" w:rsidP="006E3C39">
                  <w:pPr>
                    <w:spacing w:after="0" w:line="240" w:lineRule="auto"/>
                    <w:rPr>
                      <w:rFonts w:cs="Calibri"/>
                      <w:sz w:val="20"/>
                      <w:szCs w:val="20"/>
                      <w:lang w:val="en-US"/>
                    </w:rPr>
                  </w:pPr>
                  <w:r>
                    <w:rPr>
                      <w:rFonts w:cs="Calibri"/>
                      <w:sz w:val="20"/>
                      <w:szCs w:val="20"/>
                      <w:lang w:val="en-US"/>
                    </w:rPr>
                    <w:t>INTER-NOISE 2018 - 47th 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472D3822"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2CCF42ED"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26474F06"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5CA1A3E9"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19198F53"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049C2B2A" w14:textId="77777777" w:rsidR="00E67BA0" w:rsidRDefault="00885F12" w:rsidP="006E3C39">
                  <w:pPr>
                    <w:spacing w:after="0" w:line="240" w:lineRule="auto"/>
                  </w:pPr>
                  <w:r>
                    <w:rPr>
                      <w:rFonts w:cs="Calibri"/>
                      <w:sz w:val="20"/>
                      <w:szCs w:val="20"/>
                    </w:rPr>
                    <w:t xml:space="preserve">Bastián, N. ; Álvarez, J.P.; Darr, </w:t>
                  </w:r>
                  <w:r>
                    <w:rPr>
                      <w:rFonts w:cs="Calibri"/>
                      <w:sz w:val="20"/>
                      <w:szCs w:val="20"/>
                    </w:rPr>
                    <w:lastRenderedPageBreak/>
                    <w:t xml:space="preserve">C.; Parra, J.; Arenas, J.P.; </w:t>
                  </w:r>
                  <w:r>
                    <w:rPr>
                      <w:rFonts w:cs="Calibri"/>
                      <w:b/>
                      <w:bCs/>
                      <w:sz w:val="20"/>
                      <w:szCs w:val="20"/>
                    </w:rPr>
                    <w:t>Suárez, E.</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76308CB9" w14:textId="77777777" w:rsidR="00E67BA0" w:rsidRDefault="00885F12" w:rsidP="006E3C39">
                  <w:pPr>
                    <w:spacing w:after="0" w:line="240" w:lineRule="auto"/>
                    <w:rPr>
                      <w:rFonts w:cs="Calibri"/>
                      <w:sz w:val="20"/>
                      <w:szCs w:val="20"/>
                    </w:rPr>
                  </w:pPr>
                  <w:r>
                    <w:rPr>
                      <w:rFonts w:cs="Calibri"/>
                      <w:sz w:val="20"/>
                      <w:szCs w:val="20"/>
                    </w:rPr>
                    <w:lastRenderedPageBreak/>
                    <w:t>2018</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3F938453" w14:textId="77777777" w:rsidR="00E67BA0" w:rsidRDefault="00885F12" w:rsidP="006E3C39">
                  <w:pPr>
                    <w:spacing w:after="0" w:line="240" w:lineRule="auto"/>
                    <w:rPr>
                      <w:rFonts w:cs="Calibri"/>
                      <w:sz w:val="20"/>
                      <w:szCs w:val="20"/>
                      <w:lang w:val="en-US"/>
                    </w:rPr>
                  </w:pPr>
                  <w:r>
                    <w:rPr>
                      <w:rFonts w:cs="Calibri"/>
                      <w:sz w:val="20"/>
                      <w:szCs w:val="20"/>
                      <w:lang w:val="en-US"/>
                    </w:rPr>
                    <w:t xml:space="preserve">Acoustic Characterization </w:t>
                  </w:r>
                  <w:r>
                    <w:rPr>
                      <w:rFonts w:cs="Calibri"/>
                      <w:sz w:val="20"/>
                      <w:szCs w:val="20"/>
                      <w:lang w:val="en-US"/>
                    </w:rPr>
                    <w:lastRenderedPageBreak/>
                    <w:t>of Wind Farms in Chile: Wind Turbine Noise Measurements throughout the Country</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9484C61" w14:textId="77777777" w:rsidR="00E67BA0" w:rsidRDefault="00885F12" w:rsidP="006E3C39">
                  <w:pPr>
                    <w:spacing w:after="0" w:line="240" w:lineRule="auto"/>
                    <w:rPr>
                      <w:rFonts w:cs="Calibri"/>
                      <w:sz w:val="20"/>
                      <w:szCs w:val="20"/>
                      <w:lang w:val="en-US"/>
                    </w:rPr>
                  </w:pPr>
                  <w:r>
                    <w:rPr>
                      <w:rFonts w:cs="Calibri"/>
                      <w:sz w:val="20"/>
                      <w:szCs w:val="20"/>
                      <w:lang w:val="en-US"/>
                    </w:rPr>
                    <w:lastRenderedPageBreak/>
                    <w:t xml:space="preserve">INTER-NOISE 2018 - 47th </w:t>
                  </w:r>
                  <w:r>
                    <w:rPr>
                      <w:rFonts w:cs="Calibri"/>
                      <w:sz w:val="20"/>
                      <w:szCs w:val="20"/>
                      <w:lang w:val="en-US"/>
                    </w:rPr>
                    <w:lastRenderedPageBreak/>
                    <w:t>International Congress and Exposition on Noise Control Engineering: Impact of Noise Control Engineering</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5A6F21E" w14:textId="77777777" w:rsidR="00E67BA0" w:rsidRDefault="00885F12" w:rsidP="006E3C39">
                  <w:pPr>
                    <w:spacing w:after="0" w:line="240" w:lineRule="auto"/>
                    <w:rPr>
                      <w:rFonts w:cs="Calibri"/>
                      <w:sz w:val="20"/>
                      <w:szCs w:val="20"/>
                    </w:rPr>
                  </w:pPr>
                  <w:r>
                    <w:rPr>
                      <w:rFonts w:cs="Calibri"/>
                      <w:sz w:val="20"/>
                      <w:szCs w:val="20"/>
                    </w:rPr>
                    <w:lastRenderedPageBreak/>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0A32A4F"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3E9B087E" w14:textId="77777777" w:rsidR="00E67BA0" w:rsidRDefault="00885F12" w:rsidP="006E3C39">
                  <w:pPr>
                    <w:spacing w:after="0" w:line="240" w:lineRule="auto"/>
                    <w:rPr>
                      <w:rFonts w:cs="Calibri"/>
                      <w:sz w:val="20"/>
                      <w:szCs w:val="20"/>
                    </w:rPr>
                  </w:pPr>
                  <w:r>
                    <w:rPr>
                      <w:rFonts w:cs="Calibri"/>
                      <w:sz w:val="20"/>
                      <w:szCs w:val="20"/>
                    </w:rPr>
                    <w:t>Sin FI</w:t>
                  </w:r>
                </w:p>
              </w:tc>
            </w:tr>
            <w:tr w:rsidR="00E67BA0" w14:paraId="241EA251" w14:textId="77777777" w:rsidTr="003C5D46">
              <w:trPr>
                <w:trHeight w:val="20"/>
                <w:jc w:val="center"/>
              </w:trPr>
              <w:tc>
                <w:tcPr>
                  <w:tcW w:w="221" w:type="dxa"/>
                  <w:tcBorders>
                    <w:top w:val="single" w:sz="8" w:space="0" w:color="000000"/>
                    <w:left w:val="single" w:sz="8" w:space="0" w:color="000000"/>
                    <w:bottom w:val="single" w:sz="8" w:space="0" w:color="000000"/>
                    <w:right w:val="single" w:sz="8" w:space="0" w:color="000000"/>
                  </w:tcBorders>
                  <w:shd w:val="clear" w:color="auto" w:fill="auto"/>
                </w:tcPr>
                <w:p w14:paraId="401A0F31" w14:textId="77777777" w:rsidR="00E67BA0" w:rsidRDefault="00E67BA0" w:rsidP="00073EDF">
                  <w:pPr>
                    <w:numPr>
                      <w:ilvl w:val="0"/>
                      <w:numId w:val="103"/>
                    </w:numPr>
                    <w:spacing w:after="0" w:line="240" w:lineRule="auto"/>
                    <w:ind w:left="0" w:firstLine="0"/>
                    <w:rPr>
                      <w:rFonts w:cs="Calibri"/>
                      <w:sz w:val="20"/>
                      <w:szCs w:val="20"/>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14:paraId="42C593B5" w14:textId="77777777" w:rsidR="00E67BA0" w:rsidRDefault="00885F12" w:rsidP="006E3C39">
                  <w:pPr>
                    <w:spacing w:after="0" w:line="240" w:lineRule="auto"/>
                  </w:pPr>
                  <w:r>
                    <w:rPr>
                      <w:rFonts w:cs="Calibri"/>
                      <w:sz w:val="20"/>
                      <w:szCs w:val="20"/>
                    </w:rPr>
                    <w:t xml:space="preserve">Arenas, J.P.; </w:t>
                  </w:r>
                  <w:r>
                    <w:rPr>
                      <w:rFonts w:cs="Calibri"/>
                      <w:b/>
                      <w:bCs/>
                      <w:sz w:val="20"/>
                      <w:szCs w:val="20"/>
                    </w:rPr>
                    <w:t>Suárez, E.</w:t>
                  </w:r>
                  <w:r>
                    <w:rPr>
                      <w:rFonts w:cs="Calibri"/>
                      <w:sz w:val="20"/>
                      <w:szCs w:val="20"/>
                    </w:rPr>
                    <w:t>; Cárdenas, J.</w:t>
                  </w:r>
                </w:p>
              </w:tc>
              <w:tc>
                <w:tcPr>
                  <w:tcW w:w="426" w:type="dxa"/>
                  <w:tcBorders>
                    <w:top w:val="single" w:sz="8" w:space="0" w:color="000000"/>
                    <w:left w:val="single" w:sz="8" w:space="0" w:color="000000"/>
                    <w:bottom w:val="single" w:sz="8" w:space="0" w:color="000000"/>
                    <w:right w:val="single" w:sz="8" w:space="0" w:color="000000"/>
                  </w:tcBorders>
                  <w:shd w:val="clear" w:color="auto" w:fill="auto"/>
                </w:tcPr>
                <w:p w14:paraId="30C0567B" w14:textId="77777777" w:rsidR="00E67BA0" w:rsidRDefault="00885F12" w:rsidP="006E3C39">
                  <w:pPr>
                    <w:spacing w:after="0" w:line="240" w:lineRule="auto"/>
                    <w:rPr>
                      <w:rFonts w:cs="Calibri"/>
                      <w:sz w:val="20"/>
                      <w:szCs w:val="20"/>
                    </w:rPr>
                  </w:pPr>
                  <w:r>
                    <w:rPr>
                      <w:rFonts w:cs="Calibri"/>
                      <w:sz w:val="20"/>
                      <w:szCs w:val="20"/>
                    </w:rPr>
                    <w:t>2017</w:t>
                  </w:r>
                </w:p>
              </w:tc>
              <w:tc>
                <w:tcPr>
                  <w:tcW w:w="14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5DC26A59" w14:textId="77777777" w:rsidR="00E67BA0" w:rsidRDefault="00885F12" w:rsidP="006E3C39">
                  <w:pPr>
                    <w:spacing w:after="0" w:line="240" w:lineRule="auto"/>
                    <w:rPr>
                      <w:rFonts w:cs="Calibri"/>
                      <w:sz w:val="20"/>
                      <w:szCs w:val="20"/>
                      <w:lang w:val="en-US"/>
                    </w:rPr>
                  </w:pPr>
                  <w:r>
                    <w:rPr>
                      <w:rFonts w:cs="Calibri"/>
                      <w:sz w:val="20"/>
                      <w:szCs w:val="20"/>
                      <w:lang w:val="en-US"/>
                    </w:rPr>
                    <w:t>Estimating the contribution of public transport buses to the total traffic noise in Santiago de Chile</w:t>
                  </w:r>
                </w:p>
              </w:tc>
              <w:tc>
                <w:tcPr>
                  <w:tcW w:w="11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0676C4FB" w14:textId="77777777" w:rsidR="00E67BA0" w:rsidRDefault="00885F12" w:rsidP="006E3C39">
                  <w:pPr>
                    <w:spacing w:after="0" w:line="240" w:lineRule="auto"/>
                    <w:rPr>
                      <w:rFonts w:cs="Calibri"/>
                      <w:sz w:val="20"/>
                      <w:szCs w:val="20"/>
                      <w:lang w:val="en-US"/>
                    </w:rPr>
                  </w:pPr>
                  <w:r>
                    <w:rPr>
                      <w:rFonts w:cs="Calibri"/>
                      <w:sz w:val="20"/>
                      <w:szCs w:val="20"/>
                      <w:lang w:val="en-US"/>
                    </w:rPr>
                    <w:t>24th International Congress on Sound and Vibration, ICSV 2017</w:t>
                  </w:r>
                </w:p>
              </w:tc>
              <w:tc>
                <w:tcPr>
                  <w:tcW w:w="903"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156F9333" w14:textId="77777777" w:rsidR="00E67BA0" w:rsidRDefault="00885F12" w:rsidP="006E3C39">
                  <w:pPr>
                    <w:spacing w:after="0" w:line="240" w:lineRule="auto"/>
                    <w:rPr>
                      <w:rFonts w:cs="Calibri"/>
                      <w:sz w:val="20"/>
                      <w:szCs w:val="20"/>
                    </w:rPr>
                  </w:pPr>
                  <w:r>
                    <w:rPr>
                      <w:rFonts w:cs="Calibri"/>
                      <w:sz w:val="20"/>
                      <w:szCs w:val="20"/>
                    </w:rPr>
                    <w:t>Publicado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tcPr>
                <w:p w14:paraId="746EBFF9" w14:textId="77777777" w:rsidR="00E67BA0" w:rsidRDefault="00885F12" w:rsidP="006E3C39">
                  <w:pPr>
                    <w:spacing w:after="0" w:line="240" w:lineRule="auto"/>
                    <w:rPr>
                      <w:rFonts w:cs="Calibri"/>
                      <w:sz w:val="20"/>
                      <w:szCs w:val="20"/>
                    </w:rPr>
                  </w:pPr>
                  <w:r>
                    <w:rPr>
                      <w:rFonts w:cs="Calibri"/>
                      <w:sz w:val="20"/>
                      <w:szCs w:val="20"/>
                    </w:rPr>
                    <w:t>-</w:t>
                  </w:r>
                </w:p>
              </w:tc>
              <w:tc>
                <w:tcPr>
                  <w:tcW w:w="699" w:type="dxa"/>
                  <w:tcBorders>
                    <w:top w:val="single" w:sz="8" w:space="0" w:color="000000"/>
                    <w:left w:val="single" w:sz="8" w:space="0" w:color="000000"/>
                    <w:bottom w:val="single" w:sz="8" w:space="0" w:color="000000"/>
                    <w:right w:val="single" w:sz="4" w:space="0" w:color="000000"/>
                  </w:tcBorders>
                  <w:shd w:val="clear" w:color="auto" w:fill="auto"/>
                </w:tcPr>
                <w:p w14:paraId="57C7B95A" w14:textId="77777777" w:rsidR="00E67BA0" w:rsidRDefault="00885F12" w:rsidP="006E3C39">
                  <w:pPr>
                    <w:spacing w:after="0" w:line="240" w:lineRule="auto"/>
                    <w:rPr>
                      <w:rFonts w:cs="Calibri"/>
                      <w:sz w:val="20"/>
                      <w:szCs w:val="20"/>
                    </w:rPr>
                  </w:pPr>
                  <w:r>
                    <w:rPr>
                      <w:rFonts w:cs="Calibri"/>
                      <w:sz w:val="20"/>
                      <w:szCs w:val="20"/>
                    </w:rPr>
                    <w:t>Sin FI</w:t>
                  </w:r>
                </w:p>
              </w:tc>
            </w:tr>
          </w:tbl>
          <w:p w14:paraId="4645B120" w14:textId="77777777" w:rsidR="00E67BA0" w:rsidRDefault="00E67BA0">
            <w:pPr>
              <w:spacing w:after="0" w:line="240" w:lineRule="auto"/>
              <w:jc w:val="both"/>
              <w:rPr>
                <w:rFonts w:cs="Calibri"/>
                <w:b/>
                <w:sz w:val="20"/>
                <w:szCs w:val="20"/>
              </w:rPr>
            </w:pPr>
          </w:p>
        </w:tc>
      </w:tr>
      <w:tr w:rsidR="00E67BA0" w14:paraId="7CAD1132" w14:textId="77777777">
        <w:trPr>
          <w:trHeight w:val="253"/>
          <w:jc w:val="center"/>
        </w:trPr>
        <w:tc>
          <w:tcPr>
            <w:tcW w:w="162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0533AEB" w14:textId="77777777" w:rsidR="00E67BA0" w:rsidRDefault="00E67BA0"/>
        </w:tc>
        <w:tc>
          <w:tcPr>
            <w:tcW w:w="7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0818B8" w14:textId="77777777" w:rsidR="00E67BA0" w:rsidRDefault="00E67BA0">
            <w:pPr>
              <w:spacing w:after="0" w:line="240" w:lineRule="auto"/>
              <w:jc w:val="both"/>
              <w:rPr>
                <w:rFonts w:cs="Calibri"/>
                <w:b/>
                <w:sz w:val="20"/>
                <w:szCs w:val="20"/>
              </w:rPr>
            </w:pPr>
          </w:p>
          <w:p w14:paraId="55A93265" w14:textId="77777777" w:rsidR="00E67BA0" w:rsidRDefault="00885F12">
            <w:pPr>
              <w:spacing w:after="0" w:line="240" w:lineRule="auto"/>
              <w:jc w:val="both"/>
              <w:rPr>
                <w:rFonts w:cs="Calibri"/>
                <w:b/>
                <w:sz w:val="20"/>
                <w:szCs w:val="20"/>
              </w:rPr>
            </w:pPr>
            <w:r>
              <w:rPr>
                <w:rFonts w:cs="Calibri"/>
                <w:b/>
                <w:sz w:val="20"/>
                <w:szCs w:val="20"/>
              </w:rPr>
              <w:t>Otras publicaciones (no indexadas, con referato):</w:t>
            </w:r>
          </w:p>
          <w:p w14:paraId="56FF2794" w14:textId="77777777" w:rsidR="006E3C39" w:rsidRDefault="006E3C39">
            <w:pPr>
              <w:spacing w:after="0" w:line="240" w:lineRule="auto"/>
              <w:jc w:val="both"/>
              <w:rPr>
                <w:rFonts w:cs="Calibri"/>
                <w:b/>
                <w:sz w:val="20"/>
                <w:szCs w:val="20"/>
              </w:rPr>
            </w:pPr>
          </w:p>
          <w:tbl>
            <w:tblPr>
              <w:tblW w:w="7594"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71"/>
              <w:gridCol w:w="426"/>
              <w:gridCol w:w="1435"/>
              <w:gridCol w:w="1141"/>
              <w:gridCol w:w="1285"/>
              <w:gridCol w:w="817"/>
              <w:gridCol w:w="1398"/>
            </w:tblGrid>
            <w:tr w:rsidR="00E67BA0" w14:paraId="48E39679" w14:textId="77777777" w:rsidTr="006E3C39">
              <w:trPr>
                <w:trHeight w:val="379"/>
                <w:jc w:val="center"/>
              </w:trPr>
              <w:tc>
                <w:tcPr>
                  <w:tcW w:w="2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59E3F45"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87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2EE001F"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F879F19"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143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EF430D" w14:textId="77777777" w:rsidR="00E67BA0" w:rsidRDefault="00885F12" w:rsidP="006E3C39">
                  <w:pPr>
                    <w:spacing w:after="0" w:line="240" w:lineRule="auto"/>
                    <w:jc w:val="center"/>
                    <w:rPr>
                      <w:rFonts w:cs="Calibri"/>
                      <w:b/>
                      <w:sz w:val="20"/>
                      <w:szCs w:val="20"/>
                    </w:rPr>
                  </w:pPr>
                  <w:r>
                    <w:rPr>
                      <w:rFonts w:cs="Calibri"/>
                      <w:b/>
                      <w:sz w:val="20"/>
                      <w:szCs w:val="20"/>
                    </w:rPr>
                    <w:t>Título de la publicación</w:t>
                  </w:r>
                </w:p>
              </w:tc>
              <w:tc>
                <w:tcPr>
                  <w:tcW w:w="114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EBE957" w14:textId="77777777" w:rsidR="00E67BA0" w:rsidRDefault="00885F12" w:rsidP="006E3C39">
                  <w:pPr>
                    <w:spacing w:after="0" w:line="240" w:lineRule="auto"/>
                    <w:jc w:val="center"/>
                    <w:rPr>
                      <w:rFonts w:cs="Calibri"/>
                      <w:b/>
                      <w:sz w:val="20"/>
                      <w:szCs w:val="20"/>
                    </w:rPr>
                  </w:pPr>
                  <w:r>
                    <w:rPr>
                      <w:rFonts w:cs="Calibri"/>
                      <w:b/>
                      <w:sz w:val="20"/>
                      <w:szCs w:val="20"/>
                    </w:rPr>
                    <w:t>Lugar</w:t>
                  </w:r>
                </w:p>
              </w:tc>
              <w:tc>
                <w:tcPr>
                  <w:tcW w:w="128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663A178" w14:textId="77777777" w:rsidR="00E67BA0" w:rsidRDefault="00885F12" w:rsidP="006E3C39">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7366F81" w14:textId="77777777" w:rsidR="00E67BA0" w:rsidRDefault="00885F12" w:rsidP="006E3C39">
                  <w:pPr>
                    <w:spacing w:after="0" w:line="240" w:lineRule="auto"/>
                    <w:jc w:val="center"/>
                    <w:rPr>
                      <w:rFonts w:cs="Calibri"/>
                      <w:b/>
                      <w:sz w:val="20"/>
                      <w:szCs w:val="20"/>
                    </w:rPr>
                  </w:pPr>
                  <w:r>
                    <w:rPr>
                      <w:rFonts w:cs="Calibri"/>
                      <w:b/>
                      <w:sz w:val="20"/>
                      <w:szCs w:val="20"/>
                    </w:rPr>
                    <w:t>Estado</w:t>
                  </w:r>
                </w:p>
              </w:tc>
              <w:tc>
                <w:tcPr>
                  <w:tcW w:w="139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E608BE5" w14:textId="77777777" w:rsidR="00E67BA0" w:rsidRDefault="00885F12" w:rsidP="006E3C39">
                  <w:pPr>
                    <w:spacing w:after="0" w:line="240" w:lineRule="auto"/>
                    <w:jc w:val="center"/>
                    <w:rPr>
                      <w:rFonts w:cs="Calibri"/>
                      <w:b/>
                      <w:sz w:val="20"/>
                      <w:szCs w:val="20"/>
                    </w:rPr>
                  </w:pPr>
                  <w:r>
                    <w:rPr>
                      <w:rFonts w:cs="Calibri"/>
                      <w:b/>
                      <w:sz w:val="20"/>
                      <w:szCs w:val="20"/>
                    </w:rPr>
                    <w:t>Otro aspecto pertinente</w:t>
                  </w:r>
                </w:p>
              </w:tc>
            </w:tr>
            <w:tr w:rsidR="00E67BA0" w14:paraId="02C9F2B5" w14:textId="77777777" w:rsidTr="006E3C39">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E10885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Pr>
                <w:p w14:paraId="3B4AFFB1" w14:textId="77777777" w:rsidR="00E67BA0" w:rsidRPr="00514AA0" w:rsidRDefault="00514AA0" w:rsidP="006E3C39">
                  <w:pPr>
                    <w:spacing w:after="0" w:line="240" w:lineRule="auto"/>
                    <w:rPr>
                      <w:rFonts w:cs="Calibri"/>
                      <w:bCs/>
                      <w:sz w:val="20"/>
                      <w:szCs w:val="20"/>
                    </w:rPr>
                  </w:pPr>
                  <w:r w:rsidRPr="00514AA0">
                    <w:rPr>
                      <w:rFonts w:cs="Calibri"/>
                      <w:bCs/>
                      <w:sz w:val="20"/>
                      <w:szCs w:val="20"/>
                    </w:rPr>
                    <w:t xml:space="preserve">Arenas, J.P.; </w:t>
                  </w:r>
                  <w:r w:rsidRPr="00514AA0">
                    <w:rPr>
                      <w:rFonts w:cs="Calibri"/>
                      <w:b/>
                      <w:bCs/>
                      <w:sz w:val="20"/>
                      <w:szCs w:val="20"/>
                    </w:rPr>
                    <w:t>Suárez, E.</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74008D6" w14:textId="77777777" w:rsidR="00E67BA0" w:rsidRDefault="00514AA0" w:rsidP="006E3C39">
                  <w:pPr>
                    <w:spacing w:after="0" w:line="240" w:lineRule="auto"/>
                    <w:rPr>
                      <w:rFonts w:cs="Calibri"/>
                      <w:bCs/>
                      <w:sz w:val="20"/>
                      <w:szCs w:val="20"/>
                    </w:rPr>
                  </w:pPr>
                  <w:r w:rsidRPr="00514AA0">
                    <w:rPr>
                      <w:rFonts w:cs="Calibri"/>
                      <w:bCs/>
                      <w:sz w:val="20"/>
                      <w:szCs w:val="20"/>
                      <w:lang w:val="en-US"/>
                    </w:rPr>
                    <w:t>2021</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9FC3EB" w14:textId="77777777" w:rsidR="00E67BA0" w:rsidRDefault="00514AA0" w:rsidP="006E3C39">
                  <w:pPr>
                    <w:spacing w:after="0" w:line="240" w:lineRule="auto"/>
                    <w:rPr>
                      <w:lang w:val="en-US"/>
                    </w:rPr>
                  </w:pPr>
                  <w:r w:rsidRPr="00514AA0">
                    <w:rPr>
                      <w:rFonts w:cs="Calibri"/>
                      <w:bCs/>
                      <w:sz w:val="20"/>
                      <w:szCs w:val="20"/>
                      <w:lang w:val="en-US"/>
                    </w:rPr>
                    <w:t>Noise mapping and environmental policies: the Chilean experience</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2C07D4" w14:textId="77777777" w:rsidR="00E67BA0" w:rsidRDefault="00514AA0" w:rsidP="006E3C39">
                  <w:pPr>
                    <w:spacing w:after="0" w:line="240" w:lineRule="auto"/>
                    <w:rPr>
                      <w:rFonts w:cs="Calibri"/>
                      <w:bCs/>
                      <w:sz w:val="20"/>
                      <w:szCs w:val="20"/>
                    </w:rPr>
                  </w:pPr>
                  <w:r w:rsidRPr="00514AA0">
                    <w:rPr>
                      <w:rFonts w:cs="Calibri"/>
                      <w:bCs/>
                      <w:sz w:val="20"/>
                      <w:szCs w:val="20"/>
                      <w:lang w:val="en-US"/>
                    </w:rPr>
                    <w:t>Washington DC</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353AC9" w14:textId="77777777" w:rsidR="00E67BA0" w:rsidRDefault="00885F12" w:rsidP="006E3C39">
                  <w:pPr>
                    <w:spacing w:after="0" w:line="240" w:lineRule="auto"/>
                    <w:rPr>
                      <w:rFonts w:cs="Calibri"/>
                      <w:bCs/>
                      <w:sz w:val="20"/>
                      <w:szCs w:val="20"/>
                      <w:lang w:val="en-US"/>
                    </w:rPr>
                  </w:pPr>
                  <w:r>
                    <w:rPr>
                      <w:rFonts w:cs="Calibri"/>
                      <w:bCs/>
                      <w:sz w:val="20"/>
                      <w:szCs w:val="20"/>
                      <w:lang w:val="en-US"/>
                    </w:rPr>
                    <w:t>Institute of Noise Control Engineering</w:t>
                  </w:r>
                </w:p>
              </w:tc>
              <w:tc>
                <w:tcPr>
                  <w:tcW w:w="817" w:type="dxa"/>
                  <w:tcBorders>
                    <w:top w:val="single" w:sz="4" w:space="0" w:color="000000"/>
                    <w:left w:val="single" w:sz="4" w:space="0" w:color="000000"/>
                    <w:bottom w:val="single" w:sz="4" w:space="0" w:color="000000"/>
                    <w:right w:val="single" w:sz="4" w:space="0" w:color="000000"/>
                  </w:tcBorders>
                  <w:shd w:val="clear" w:color="auto" w:fill="auto"/>
                </w:tcPr>
                <w:p w14:paraId="5B1D2B0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07941E" w14:textId="77777777" w:rsidR="00E67BA0" w:rsidRDefault="00885F12" w:rsidP="006E3C39">
                  <w:pPr>
                    <w:spacing w:after="0" w:line="240" w:lineRule="auto"/>
                    <w:rPr>
                      <w:rFonts w:cs="Calibri"/>
                      <w:bCs/>
                      <w:sz w:val="20"/>
                      <w:szCs w:val="20"/>
                    </w:rPr>
                  </w:pPr>
                  <w:r>
                    <w:rPr>
                      <w:rFonts w:cs="Calibri"/>
                      <w:bCs/>
                      <w:sz w:val="20"/>
                      <w:szCs w:val="20"/>
                      <w:lang w:val="en-US"/>
                    </w:rPr>
                    <w:t xml:space="preserve">Proceedings of the 50th International Congress and Exposition on Noise Control Engineering. </w:t>
                  </w:r>
                  <w:r>
                    <w:rPr>
                      <w:rFonts w:cs="Calibri"/>
                      <w:bCs/>
                      <w:sz w:val="20"/>
                      <w:szCs w:val="20"/>
                    </w:rPr>
                    <w:t>Special Latin American Symposium (INTERNOISE 2021)</w:t>
                  </w:r>
                </w:p>
              </w:tc>
            </w:tr>
            <w:tr w:rsidR="00E67BA0" w14:paraId="5E3E376F" w14:textId="77777777" w:rsidTr="006E3C39">
              <w:trPr>
                <w:trHeight w:val="20"/>
                <w:jc w:val="center"/>
              </w:trPr>
              <w:tc>
                <w:tcPr>
                  <w:tcW w:w="221" w:type="dxa"/>
                  <w:tcBorders>
                    <w:top w:val="single" w:sz="4" w:space="0" w:color="000000"/>
                    <w:left w:val="single" w:sz="8" w:space="0" w:color="000000"/>
                    <w:bottom w:val="single" w:sz="6" w:space="0" w:color="000000"/>
                    <w:right w:val="single" w:sz="8" w:space="0" w:color="000000"/>
                  </w:tcBorders>
                  <w:shd w:val="clear" w:color="auto" w:fill="auto"/>
                </w:tcPr>
                <w:p w14:paraId="1870B8E3"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4" w:space="0" w:color="000000"/>
                    <w:left w:val="single" w:sz="8" w:space="0" w:color="000000"/>
                    <w:bottom w:val="single" w:sz="6" w:space="0" w:color="000000"/>
                    <w:right w:val="single" w:sz="8" w:space="0" w:color="000000"/>
                  </w:tcBorders>
                  <w:shd w:val="clear" w:color="auto" w:fill="auto"/>
                </w:tcPr>
                <w:p w14:paraId="3771999C" w14:textId="77777777" w:rsidR="00E67BA0" w:rsidRDefault="00514AA0" w:rsidP="006E3C39">
                  <w:pPr>
                    <w:spacing w:after="0" w:line="240" w:lineRule="auto"/>
                  </w:pPr>
                  <w:r w:rsidRPr="00514AA0">
                    <w:rPr>
                      <w:rFonts w:cs="Calibri"/>
                      <w:bCs/>
                      <w:sz w:val="20"/>
                      <w:szCs w:val="20"/>
                    </w:rPr>
                    <w:t xml:space="preserve">Arenas, J.P.; </w:t>
                  </w:r>
                  <w:r w:rsidR="00885F12">
                    <w:rPr>
                      <w:rFonts w:cs="Calibri"/>
                      <w:b/>
                      <w:bCs/>
                      <w:sz w:val="20"/>
                      <w:szCs w:val="20"/>
                    </w:rPr>
                    <w:t>Suárez, E.</w:t>
                  </w:r>
                </w:p>
              </w:tc>
              <w:tc>
                <w:tcPr>
                  <w:tcW w:w="426" w:type="dxa"/>
                  <w:tcBorders>
                    <w:top w:val="single" w:sz="4" w:space="0" w:color="000000"/>
                    <w:left w:val="single" w:sz="8" w:space="0" w:color="000000"/>
                    <w:bottom w:val="single" w:sz="6" w:space="0" w:color="000000"/>
                    <w:right w:val="single" w:sz="8" w:space="0" w:color="000000"/>
                  </w:tcBorders>
                  <w:shd w:val="clear" w:color="auto" w:fill="auto"/>
                </w:tcPr>
                <w:p w14:paraId="1C1EC88C"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400524A" w14:textId="77777777" w:rsidR="00E67BA0" w:rsidRDefault="00885F12" w:rsidP="006E3C39">
                  <w:pPr>
                    <w:spacing w:after="0" w:line="240" w:lineRule="auto"/>
                    <w:rPr>
                      <w:rFonts w:cs="Calibri"/>
                      <w:bCs/>
                      <w:sz w:val="20"/>
                      <w:szCs w:val="20"/>
                    </w:rPr>
                  </w:pPr>
                  <w:r>
                    <w:rPr>
                      <w:rFonts w:cs="Calibri"/>
                      <w:bCs/>
                      <w:sz w:val="20"/>
                      <w:szCs w:val="20"/>
                    </w:rPr>
                    <w:t>La importancia de evaluar el paisaje sonoro</w:t>
                  </w:r>
                </w:p>
              </w:tc>
              <w:tc>
                <w:tcPr>
                  <w:tcW w:w="1141"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B61B9E5" w14:textId="77777777" w:rsidR="00E67BA0" w:rsidRDefault="00885F12" w:rsidP="006E3C39">
                  <w:pPr>
                    <w:spacing w:after="0" w:line="240" w:lineRule="auto"/>
                    <w:rPr>
                      <w:rFonts w:cs="Calibri"/>
                      <w:bCs/>
                      <w:sz w:val="20"/>
                      <w:szCs w:val="20"/>
                    </w:rPr>
                  </w:pPr>
                  <w:r>
                    <w:rPr>
                      <w:rFonts w:cs="Calibri"/>
                      <w:bCs/>
                      <w:sz w:val="20"/>
                      <w:szCs w:val="20"/>
                    </w:rPr>
                    <w:t>México</w:t>
                  </w:r>
                </w:p>
              </w:tc>
              <w:tc>
                <w:tcPr>
                  <w:tcW w:w="1285"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F257E4D" w14:textId="77777777" w:rsidR="00E67BA0" w:rsidRDefault="00885F12" w:rsidP="006E3C39">
                  <w:pPr>
                    <w:spacing w:after="0" w:line="240" w:lineRule="auto"/>
                    <w:rPr>
                      <w:rFonts w:cs="Calibri"/>
                      <w:bCs/>
                      <w:sz w:val="20"/>
                      <w:szCs w:val="20"/>
                    </w:rPr>
                  </w:pPr>
                  <w:r>
                    <w:rPr>
                      <w:rFonts w:cs="Calibri"/>
                      <w:bCs/>
                      <w:sz w:val="20"/>
                      <w:szCs w:val="20"/>
                    </w:rPr>
                    <w:t>Red Ecología Acústica México</w:t>
                  </w:r>
                </w:p>
              </w:tc>
              <w:tc>
                <w:tcPr>
                  <w:tcW w:w="817" w:type="dxa"/>
                  <w:tcBorders>
                    <w:top w:val="single" w:sz="4" w:space="0" w:color="000000"/>
                    <w:left w:val="single" w:sz="8" w:space="0" w:color="000000"/>
                    <w:bottom w:val="single" w:sz="6" w:space="0" w:color="000000"/>
                    <w:right w:val="single" w:sz="8" w:space="0" w:color="000000"/>
                  </w:tcBorders>
                  <w:shd w:val="clear" w:color="auto" w:fill="auto"/>
                </w:tcPr>
                <w:p w14:paraId="0C6B3069"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4"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72CD6EF" w14:textId="77777777" w:rsidR="00E67BA0" w:rsidRDefault="00885F12" w:rsidP="006E3C39">
                  <w:pPr>
                    <w:spacing w:after="0" w:line="240" w:lineRule="auto"/>
                    <w:rPr>
                      <w:rFonts w:cs="Calibri"/>
                      <w:bCs/>
                      <w:sz w:val="20"/>
                      <w:szCs w:val="20"/>
                    </w:rPr>
                  </w:pPr>
                  <w:r>
                    <w:rPr>
                      <w:rFonts w:cs="Calibri"/>
                      <w:bCs/>
                      <w:sz w:val="20"/>
                      <w:szCs w:val="20"/>
                    </w:rPr>
                    <w:t>Conferencia invitada: II Encuentro Internacional de la Red de Ecología Acústica de México</w:t>
                  </w:r>
                </w:p>
              </w:tc>
            </w:tr>
            <w:tr w:rsidR="00E67BA0" w14:paraId="12729B5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13E18866"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E3A7A2F" w14:textId="77777777" w:rsidR="00E67BA0" w:rsidRDefault="00885F12" w:rsidP="006E3C39">
                  <w:pPr>
                    <w:spacing w:after="0" w:line="240" w:lineRule="auto"/>
                  </w:pPr>
                  <w:r>
                    <w:rPr>
                      <w:rFonts w:cs="Calibri"/>
                      <w:bCs/>
                      <w:sz w:val="20"/>
                      <w:szCs w:val="20"/>
                    </w:rPr>
                    <w:t xml:space="preserve">Calcumil, A.; </w:t>
                  </w: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346E41B4"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4DB6E10" w14:textId="77777777" w:rsidR="00E67BA0" w:rsidRDefault="00885F12" w:rsidP="006E3C39">
                  <w:pPr>
                    <w:spacing w:after="0" w:line="240" w:lineRule="auto"/>
                    <w:rPr>
                      <w:rFonts w:cs="Calibri"/>
                      <w:bCs/>
                      <w:sz w:val="20"/>
                      <w:szCs w:val="20"/>
                    </w:rPr>
                  </w:pPr>
                  <w:r>
                    <w:rPr>
                      <w:rFonts w:cs="Calibri"/>
                      <w:bCs/>
                      <w:sz w:val="20"/>
                      <w:szCs w:val="20"/>
                    </w:rPr>
                    <w:t xml:space="preserve">Caracterización del Ruido Emitido por Vehículos con Cámara Acústica Mediante la </w:t>
                  </w:r>
                  <w:r>
                    <w:rPr>
                      <w:rFonts w:cs="Calibri"/>
                      <w:bCs/>
                      <w:sz w:val="20"/>
                      <w:szCs w:val="20"/>
                    </w:rPr>
                    <w:lastRenderedPageBreak/>
                    <w:t>Técnica de Beamforming</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119FCDA" w14:textId="77777777" w:rsidR="00E67BA0" w:rsidRDefault="00885F12" w:rsidP="006E3C39">
                  <w:pPr>
                    <w:spacing w:after="0" w:line="240" w:lineRule="auto"/>
                    <w:rPr>
                      <w:rFonts w:cs="Calibri"/>
                      <w:bCs/>
                      <w:sz w:val="20"/>
                      <w:szCs w:val="20"/>
                    </w:rPr>
                  </w:pPr>
                  <w:r>
                    <w:rPr>
                      <w:rFonts w:cs="Calibri"/>
                      <w:bCs/>
                      <w:sz w:val="20"/>
                      <w:szCs w:val="20"/>
                    </w:rPr>
                    <w:lastRenderedPageBreak/>
                    <w:t>Valdivia,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D063B5F" w14:textId="77777777" w:rsidR="00E67BA0" w:rsidRDefault="00885F12" w:rsidP="006E3C39">
                  <w:pPr>
                    <w:spacing w:after="0" w:line="240" w:lineRule="auto"/>
                    <w:rPr>
                      <w:rFonts w:cs="Calibri"/>
                      <w:bCs/>
                      <w:sz w:val="20"/>
                      <w:szCs w:val="20"/>
                    </w:rPr>
                  </w:pPr>
                  <w:r>
                    <w:rPr>
                      <w:rFonts w:cs="Calibri"/>
                      <w:bCs/>
                      <w:sz w:val="20"/>
                      <w:szCs w:val="20"/>
                    </w:rPr>
                    <w:t>Escuela de Ingeniería Civil Acústica, Universidad Austral de Chile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43206EDF"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4A462A" w14:textId="77777777" w:rsidR="00E67BA0" w:rsidRDefault="00885F12" w:rsidP="006E3C39">
                  <w:pPr>
                    <w:spacing w:after="0" w:line="240" w:lineRule="auto"/>
                    <w:rPr>
                      <w:rFonts w:cs="Calibri"/>
                      <w:bCs/>
                      <w:sz w:val="20"/>
                      <w:szCs w:val="20"/>
                    </w:rPr>
                  </w:pPr>
                  <w:r>
                    <w:rPr>
                      <w:rFonts w:cs="Calibri"/>
                      <w:bCs/>
                      <w:sz w:val="20"/>
                      <w:szCs w:val="20"/>
                    </w:rPr>
                    <w:t>X Congreso Internacional de Acústica y Audio Profesional: INGEACUS 2020</w:t>
                  </w:r>
                </w:p>
              </w:tc>
            </w:tr>
            <w:tr w:rsidR="00E67BA0" w14:paraId="55ABDC2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1BE2987"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074C007B" w14:textId="77777777" w:rsidR="00E67BA0" w:rsidRDefault="00885F12" w:rsidP="006E3C39">
                  <w:pPr>
                    <w:spacing w:after="0" w:line="240" w:lineRule="auto"/>
                  </w:pPr>
                  <w:r>
                    <w:rPr>
                      <w:rFonts w:cs="Calibri"/>
                      <w:bCs/>
                      <w:sz w:val="20"/>
                      <w:szCs w:val="20"/>
                    </w:rPr>
                    <w:t xml:space="preserve">Vergara, D.; </w:t>
                  </w:r>
                  <w:r>
                    <w:rPr>
                      <w:rFonts w:cs="Calibri"/>
                      <w:b/>
                      <w:bCs/>
                      <w:sz w:val="20"/>
                      <w:szCs w:val="20"/>
                    </w:rPr>
                    <w:t>Suárez, E.</w:t>
                  </w:r>
                  <w:r>
                    <w:rPr>
                      <w:rFonts w:cs="Calibri"/>
                      <w:sz w:val="20"/>
                      <w:szCs w:val="20"/>
                    </w:rPr>
                    <w:t>;</w:t>
                  </w:r>
                  <w:r>
                    <w:rPr>
                      <w:rFonts w:cs="Calibri"/>
                      <w:bCs/>
                      <w:sz w:val="20"/>
                      <w:szCs w:val="20"/>
                    </w:rPr>
                    <w:t xml:space="preserve"> </w:t>
                  </w:r>
                  <w:r>
                    <w:rPr>
                      <w:rFonts w:cs="Calibri"/>
                      <w:sz w:val="20"/>
                      <w:szCs w:val="20"/>
                    </w:rPr>
                    <w:t>Rey-Gozalo, G.</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9BB1965" w14:textId="77777777" w:rsidR="00E67BA0" w:rsidRDefault="00885F12" w:rsidP="006E3C39">
                  <w:pPr>
                    <w:spacing w:after="0" w:line="240" w:lineRule="auto"/>
                    <w:rPr>
                      <w:rFonts w:cs="Calibri"/>
                      <w:bCs/>
                      <w:sz w:val="20"/>
                      <w:szCs w:val="20"/>
                    </w:rPr>
                  </w:pPr>
                  <w:r>
                    <w:rPr>
                      <w:rFonts w:cs="Calibri"/>
                      <w:bCs/>
                      <w:sz w:val="20"/>
                      <w:szCs w:val="20"/>
                    </w:rPr>
                    <w:t>2020</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9C9FFB2" w14:textId="77777777" w:rsidR="00E67BA0" w:rsidRDefault="00885F12" w:rsidP="006E3C39">
                  <w:pPr>
                    <w:spacing w:after="0" w:line="240" w:lineRule="auto"/>
                    <w:rPr>
                      <w:rFonts w:cs="Calibri"/>
                      <w:bCs/>
                      <w:sz w:val="20"/>
                      <w:szCs w:val="20"/>
                    </w:rPr>
                  </w:pPr>
                  <w:r>
                    <w:rPr>
                      <w:rFonts w:cs="Calibri"/>
                      <w:bCs/>
                      <w:sz w:val="20"/>
                      <w:szCs w:val="20"/>
                    </w:rPr>
                    <w:t>Implementación de Harmonica Index para evaluación de ruido ambiental urbano. Caso de estudio ciudad de Valdivia –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5633EDD" w14:textId="77777777" w:rsidR="00E67BA0" w:rsidRDefault="00885F12" w:rsidP="006E3C39">
                  <w:pPr>
                    <w:spacing w:after="0" w:line="240" w:lineRule="auto"/>
                    <w:rPr>
                      <w:rFonts w:cs="Calibri"/>
                      <w:bCs/>
                      <w:sz w:val="20"/>
                      <w:szCs w:val="20"/>
                    </w:rPr>
                  </w:pPr>
                  <w:r>
                    <w:rPr>
                      <w:rFonts w:cs="Calibri"/>
                      <w:bCs/>
                      <w:sz w:val="20"/>
                      <w:szCs w:val="20"/>
                    </w:rPr>
                    <w:t>Valdivia,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B6F46AD" w14:textId="77777777" w:rsidR="00E67BA0" w:rsidRDefault="00885F12" w:rsidP="006E3C39">
                  <w:pPr>
                    <w:spacing w:after="0" w:line="240" w:lineRule="auto"/>
                    <w:rPr>
                      <w:rFonts w:cs="Calibri"/>
                      <w:bCs/>
                      <w:sz w:val="20"/>
                      <w:szCs w:val="20"/>
                    </w:rPr>
                  </w:pPr>
                  <w:r>
                    <w:rPr>
                      <w:rFonts w:cs="Calibri"/>
                      <w:bCs/>
                      <w:sz w:val="20"/>
                      <w:szCs w:val="20"/>
                    </w:rPr>
                    <w:t>Escuela de Ingeniería Civil Acústica, Universidad Austral de Chile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6F7430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6D21CE8" w14:textId="77777777" w:rsidR="00E67BA0" w:rsidRDefault="00885F12" w:rsidP="006E3C39">
                  <w:pPr>
                    <w:spacing w:after="0" w:line="240" w:lineRule="auto"/>
                    <w:rPr>
                      <w:rFonts w:cs="Calibri"/>
                      <w:bCs/>
                      <w:sz w:val="20"/>
                      <w:szCs w:val="20"/>
                    </w:rPr>
                  </w:pPr>
                  <w:r>
                    <w:rPr>
                      <w:rFonts w:cs="Calibri"/>
                      <w:bCs/>
                      <w:sz w:val="20"/>
                      <w:szCs w:val="20"/>
                    </w:rPr>
                    <w:t>X Congreso Internacional de Acústica y Audio Profesional: INGEACUS 2020</w:t>
                  </w:r>
                </w:p>
              </w:tc>
            </w:tr>
            <w:tr w:rsidR="00E67BA0" w:rsidRPr="00A629D2" w14:paraId="7282EC62"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3D2A99C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59D1DE" w14:textId="77777777" w:rsidR="00E67BA0" w:rsidRDefault="00885F12" w:rsidP="006E3C39">
                  <w:pPr>
                    <w:spacing w:after="0" w:line="240" w:lineRule="auto"/>
                  </w:pPr>
                  <w:r>
                    <w:rPr>
                      <w:rFonts w:cs="Calibri"/>
                      <w:bCs/>
                      <w:sz w:val="20"/>
                      <w:szCs w:val="20"/>
                    </w:rPr>
                    <w:t xml:space="preserve">Pavón, I.; de Arcas, G.; Asensio, C.; San Millán-Castillo, R.; </w:t>
                  </w:r>
                  <w:r>
                    <w:rPr>
                      <w:rFonts w:cs="Calibri"/>
                      <w:b/>
                      <w:bCs/>
                      <w:sz w:val="20"/>
                      <w:szCs w:val="20"/>
                    </w:rPr>
                    <w:t>Suárez, E.</w:t>
                  </w:r>
                  <w:r>
                    <w:rPr>
                      <w:rFonts w:cs="Calibri"/>
                      <w:bCs/>
                      <w:sz w:val="20"/>
                      <w:szCs w:val="20"/>
                    </w:rPr>
                    <w:t>; Hermida, L.</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ED4E712"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8B18AF0" w14:textId="77777777" w:rsidR="00E67BA0" w:rsidRDefault="00885F12" w:rsidP="006E3C39">
                  <w:pPr>
                    <w:spacing w:after="0" w:line="240" w:lineRule="auto"/>
                    <w:rPr>
                      <w:rFonts w:cs="Calibri"/>
                      <w:bCs/>
                      <w:sz w:val="20"/>
                      <w:szCs w:val="20"/>
                      <w:lang w:val="en-US"/>
                    </w:rPr>
                  </w:pPr>
                  <w:r>
                    <w:rPr>
                      <w:rFonts w:cs="Calibri"/>
                      <w:bCs/>
                      <w:sz w:val="20"/>
                      <w:szCs w:val="20"/>
                      <w:lang w:val="en-US"/>
                    </w:rPr>
                    <w:t>Updating methodology for soundscape assessing in Menorca Island</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E2BD428" w14:textId="77777777" w:rsidR="00E67BA0" w:rsidRDefault="00885F12" w:rsidP="006E3C39">
                  <w:pPr>
                    <w:spacing w:after="0" w:line="240" w:lineRule="auto"/>
                    <w:rPr>
                      <w:rFonts w:cs="Calibri"/>
                      <w:bCs/>
                      <w:sz w:val="20"/>
                      <w:szCs w:val="20"/>
                    </w:rPr>
                  </w:pPr>
                  <w:r>
                    <w:rPr>
                      <w:rFonts w:cs="Calibri"/>
                      <w:bCs/>
                      <w:sz w:val="20"/>
                      <w:szCs w:val="20"/>
                    </w:rPr>
                    <w:t>Ghent, Belgium</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276DA80" w14:textId="77777777" w:rsidR="00E67BA0" w:rsidRDefault="00885F12" w:rsidP="006E3C39">
                  <w:pPr>
                    <w:spacing w:after="0" w:line="240" w:lineRule="auto"/>
                    <w:rPr>
                      <w:rFonts w:cs="Calibri"/>
                      <w:bCs/>
                      <w:sz w:val="20"/>
                      <w:szCs w:val="20"/>
                    </w:rPr>
                  </w:pPr>
                  <w:r>
                    <w:rPr>
                      <w:rFonts w:cs="Calibri"/>
                      <w:bCs/>
                      <w:sz w:val="20"/>
                      <w:szCs w:val="20"/>
                    </w:rPr>
                    <w:t>Urban Sound Symposium</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14A91D6B"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6DA5F33" w14:textId="77777777" w:rsidR="00E67BA0" w:rsidRDefault="00885F12" w:rsidP="006E3C39">
                  <w:pPr>
                    <w:spacing w:after="0" w:line="240" w:lineRule="auto"/>
                    <w:rPr>
                      <w:rFonts w:cs="Calibri"/>
                      <w:bCs/>
                      <w:sz w:val="20"/>
                      <w:szCs w:val="20"/>
                      <w:lang w:val="en-US"/>
                    </w:rPr>
                  </w:pPr>
                  <w:r>
                    <w:rPr>
                      <w:rFonts w:cs="Calibri"/>
                      <w:bCs/>
                      <w:sz w:val="20"/>
                      <w:szCs w:val="20"/>
                      <w:lang w:val="en-US"/>
                    </w:rPr>
                    <w:t>1st International Urban Sound Symposium</w:t>
                  </w:r>
                </w:p>
              </w:tc>
            </w:tr>
            <w:tr w:rsidR="00E67BA0" w14:paraId="4227844E"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23B36909" w14:textId="77777777" w:rsidR="00E67BA0" w:rsidRDefault="00E67BA0" w:rsidP="00073EDF">
                  <w:pPr>
                    <w:numPr>
                      <w:ilvl w:val="0"/>
                      <w:numId w:val="28"/>
                    </w:numPr>
                    <w:spacing w:after="0" w:line="240" w:lineRule="auto"/>
                    <w:ind w:left="0" w:firstLine="0"/>
                    <w:rPr>
                      <w:rFonts w:cs="Calibri"/>
                      <w:sz w:val="20"/>
                      <w:szCs w:val="20"/>
                      <w:lang w:val="en-US"/>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4D13472"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8D5B967"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A3682E8" w14:textId="77777777" w:rsidR="00E67BA0" w:rsidRDefault="00885F12" w:rsidP="006E3C39">
                  <w:pPr>
                    <w:spacing w:after="0" w:line="240" w:lineRule="auto"/>
                    <w:rPr>
                      <w:rFonts w:cs="Calibri"/>
                      <w:bCs/>
                      <w:sz w:val="20"/>
                      <w:szCs w:val="20"/>
                    </w:rPr>
                  </w:pPr>
                  <w:r>
                    <w:rPr>
                      <w:rFonts w:cs="Calibri"/>
                      <w:bCs/>
                      <w:sz w:val="20"/>
                      <w:szCs w:val="20"/>
                    </w:rPr>
                    <w:t>Mapa de ruido: experiencia internacional</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848B3A2" w14:textId="77777777" w:rsidR="00E67BA0" w:rsidRDefault="00885F12" w:rsidP="006E3C39">
                  <w:pPr>
                    <w:spacing w:after="0" w:line="240" w:lineRule="auto"/>
                    <w:rPr>
                      <w:rFonts w:cs="Calibri"/>
                      <w:bCs/>
                      <w:sz w:val="20"/>
                      <w:szCs w:val="20"/>
                    </w:rPr>
                  </w:pPr>
                  <w:r>
                    <w:rPr>
                      <w:rFonts w:cs="Calibri"/>
                      <w:bCs/>
                      <w:sz w:val="20"/>
                      <w:szCs w:val="20"/>
                    </w:rPr>
                    <w:t>São Paulo,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8200DEA" w14:textId="77777777" w:rsidR="00E67BA0" w:rsidRDefault="00885F12" w:rsidP="006E3C39">
                  <w:pPr>
                    <w:spacing w:after="0" w:line="240" w:lineRule="auto"/>
                    <w:rPr>
                      <w:rFonts w:cs="Calibri"/>
                      <w:bCs/>
                      <w:sz w:val="20"/>
                      <w:szCs w:val="20"/>
                    </w:rPr>
                  </w:pPr>
                  <w:r>
                    <w:rPr>
                      <w:rFonts w:cs="Calibri"/>
                      <w:bCs/>
                      <w:sz w:val="20"/>
                      <w:szCs w:val="20"/>
                    </w:rPr>
                    <w:t>Faculdade de Arquitetura e Urbanismo – Universidade de São Paulo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60C2AF76"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7D21976" w14:textId="77777777" w:rsidR="00E67BA0" w:rsidRDefault="00885F12" w:rsidP="006E3C39">
                  <w:pPr>
                    <w:spacing w:after="0" w:line="240" w:lineRule="auto"/>
                    <w:rPr>
                      <w:rFonts w:cs="Calibri"/>
                      <w:bCs/>
                      <w:sz w:val="20"/>
                      <w:szCs w:val="20"/>
                    </w:rPr>
                  </w:pPr>
                  <w:r>
                    <w:rPr>
                      <w:rFonts w:cs="Calibri"/>
                      <w:bCs/>
                      <w:sz w:val="20"/>
                      <w:szCs w:val="20"/>
                    </w:rPr>
                    <w:t>Conferencia Plenaria: I Seminario FAU USP sobre Mapeamiento Sonoro</w:t>
                  </w:r>
                </w:p>
              </w:tc>
            </w:tr>
            <w:tr w:rsidR="00E67BA0" w14:paraId="0B884F22"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10B864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22AC80E"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2E498366"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542BBE1" w14:textId="77777777" w:rsidR="00E67BA0" w:rsidRDefault="00885F12" w:rsidP="006E3C39">
                  <w:pPr>
                    <w:spacing w:after="0" w:line="240" w:lineRule="auto"/>
                    <w:rPr>
                      <w:rFonts w:cs="Calibri"/>
                      <w:bCs/>
                      <w:sz w:val="20"/>
                      <w:szCs w:val="20"/>
                    </w:rPr>
                  </w:pPr>
                  <w:r>
                    <w:rPr>
                      <w:rFonts w:cs="Calibri"/>
                      <w:bCs/>
                      <w:sz w:val="20"/>
                      <w:szCs w:val="20"/>
                    </w:rPr>
                    <w:t>Ruido Ambiental y el Paisaje Sonoro como elementos a considerar en la Planificación Urbana</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C2E846F" w14:textId="77777777" w:rsidR="00E67BA0" w:rsidRDefault="00885F12" w:rsidP="006E3C39">
                  <w:pPr>
                    <w:spacing w:after="0" w:line="240" w:lineRule="auto"/>
                    <w:rPr>
                      <w:rFonts w:cs="Calibri"/>
                      <w:bCs/>
                      <w:sz w:val="20"/>
                      <w:szCs w:val="20"/>
                    </w:rPr>
                  </w:pPr>
                  <w:r>
                    <w:rPr>
                      <w:rFonts w:cs="Calibri"/>
                      <w:bCs/>
                      <w:sz w:val="20"/>
                      <w:szCs w:val="20"/>
                    </w:rPr>
                    <w:t>João Pessoa,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F9B88D1" w14:textId="77777777" w:rsidR="00E67BA0" w:rsidRDefault="00885F12" w:rsidP="006E3C39">
                  <w:pPr>
                    <w:spacing w:after="0" w:line="240" w:lineRule="auto"/>
                    <w:rPr>
                      <w:rFonts w:cs="Calibri"/>
                      <w:bCs/>
                      <w:sz w:val="20"/>
                      <w:szCs w:val="20"/>
                    </w:rPr>
                  </w:pPr>
                  <w:r>
                    <w:rPr>
                      <w:rFonts w:cs="Calibri"/>
                      <w:bCs/>
                      <w:sz w:val="20"/>
                      <w:szCs w:val="20"/>
                    </w:rPr>
                    <w:t>Associação Nacional do Ambiente Construído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CDC826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282B5E1" w14:textId="77777777" w:rsidR="00E67BA0" w:rsidRDefault="00885F12" w:rsidP="006E3C39">
                  <w:pPr>
                    <w:spacing w:after="0" w:line="240" w:lineRule="auto"/>
                    <w:rPr>
                      <w:rFonts w:cs="Calibri"/>
                      <w:bCs/>
                      <w:sz w:val="20"/>
                      <w:szCs w:val="20"/>
                    </w:rPr>
                  </w:pPr>
                  <w:r>
                    <w:rPr>
                      <w:rFonts w:cs="Calibri"/>
                      <w:bCs/>
                      <w:sz w:val="20"/>
                      <w:szCs w:val="20"/>
                    </w:rPr>
                    <w:t>Anais do XV Encontro Nacional de Conforto no Ambiente Construído e XI Encontró Latino-Americano de Conforto no Ambiente Construído: Mudanças climáticas, concentração urbana e novas tecnologias.</w:t>
                  </w:r>
                </w:p>
              </w:tc>
            </w:tr>
            <w:tr w:rsidR="00E67BA0" w14:paraId="4534A07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7508F6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899A01B"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78A00F29" w14:textId="77777777" w:rsidR="00E67BA0" w:rsidRDefault="00885F12" w:rsidP="006E3C39">
                  <w:pPr>
                    <w:spacing w:after="0" w:line="240" w:lineRule="auto"/>
                    <w:rPr>
                      <w:rFonts w:cs="Calibri"/>
                      <w:bCs/>
                      <w:sz w:val="20"/>
                      <w:szCs w:val="20"/>
                    </w:rPr>
                  </w:pPr>
                  <w:r>
                    <w:rPr>
                      <w:rFonts w:cs="Calibri"/>
                      <w:bCs/>
                      <w:sz w:val="20"/>
                      <w:szCs w:val="20"/>
                    </w:rPr>
                    <w:t>2019</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F72928E" w14:textId="77777777" w:rsidR="00E67BA0" w:rsidRDefault="00885F12" w:rsidP="006E3C39">
                  <w:pPr>
                    <w:spacing w:after="0" w:line="240" w:lineRule="auto"/>
                    <w:rPr>
                      <w:rFonts w:cs="Calibri"/>
                      <w:bCs/>
                      <w:sz w:val="20"/>
                      <w:szCs w:val="20"/>
                    </w:rPr>
                  </w:pPr>
                  <w:r>
                    <w:rPr>
                      <w:rFonts w:cs="Calibri"/>
                      <w:bCs/>
                      <w:sz w:val="20"/>
                      <w:szCs w:val="20"/>
                    </w:rPr>
                    <w:t xml:space="preserve">Perspectivas de Acústica Ambiental | Mapas de Ruido | Experiencias </w:t>
                  </w:r>
                  <w:r>
                    <w:rPr>
                      <w:rFonts w:cs="Calibri"/>
                      <w:bCs/>
                      <w:sz w:val="20"/>
                      <w:szCs w:val="20"/>
                    </w:rPr>
                    <w:lastRenderedPageBreak/>
                    <w:t>de Gestión de Ruido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96D1266" w14:textId="77777777" w:rsidR="00E67BA0" w:rsidRDefault="00885F12" w:rsidP="006E3C39">
                  <w:pPr>
                    <w:spacing w:after="0" w:line="240" w:lineRule="auto"/>
                    <w:rPr>
                      <w:rFonts w:cs="Calibri"/>
                      <w:bCs/>
                      <w:sz w:val="20"/>
                      <w:szCs w:val="20"/>
                    </w:rPr>
                  </w:pPr>
                  <w:r>
                    <w:rPr>
                      <w:rFonts w:cs="Calibri"/>
                      <w:bCs/>
                      <w:sz w:val="20"/>
                      <w:szCs w:val="20"/>
                    </w:rPr>
                    <w:lastRenderedPageBreak/>
                    <w:t>Quito, Ecuador</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867B177" w14:textId="77777777" w:rsidR="00E67BA0" w:rsidRDefault="00885F12" w:rsidP="006E3C39">
                  <w:pPr>
                    <w:spacing w:after="0" w:line="240" w:lineRule="auto"/>
                    <w:rPr>
                      <w:rFonts w:cs="Calibri"/>
                      <w:bCs/>
                      <w:sz w:val="20"/>
                      <w:szCs w:val="20"/>
                    </w:rPr>
                  </w:pPr>
                  <w:r>
                    <w:rPr>
                      <w:rFonts w:cs="Calibri"/>
                      <w:bCs/>
                      <w:sz w:val="20"/>
                      <w:szCs w:val="20"/>
                    </w:rPr>
                    <w:t>Universidad de Las Américas.</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4D0FF6F9"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829900" w14:textId="77777777" w:rsidR="00E67BA0" w:rsidRDefault="00885F12" w:rsidP="006E3C39">
                  <w:pPr>
                    <w:spacing w:after="0" w:line="240" w:lineRule="auto"/>
                    <w:rPr>
                      <w:rFonts w:cs="Calibri"/>
                      <w:bCs/>
                      <w:sz w:val="20"/>
                      <w:szCs w:val="20"/>
                    </w:rPr>
                  </w:pPr>
                  <w:r>
                    <w:rPr>
                      <w:rFonts w:cs="Calibri"/>
                      <w:bCs/>
                      <w:sz w:val="20"/>
                      <w:szCs w:val="20"/>
                    </w:rPr>
                    <w:t xml:space="preserve">Conferencia invitada: Simposio Internacional de Acústica Ambiental y </w:t>
                  </w:r>
                  <w:r>
                    <w:rPr>
                      <w:rFonts w:cs="Calibri"/>
                      <w:bCs/>
                      <w:sz w:val="20"/>
                      <w:szCs w:val="20"/>
                    </w:rPr>
                    <w:lastRenderedPageBreak/>
                    <w:t>Gestión de Ruido.</w:t>
                  </w:r>
                </w:p>
              </w:tc>
            </w:tr>
            <w:tr w:rsidR="00E67BA0" w14:paraId="792B0714"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EFBEA3E"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156022B"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B9E2DED" w14:textId="77777777" w:rsidR="00E67BA0" w:rsidRDefault="00885F12" w:rsidP="006E3C39">
                  <w:pPr>
                    <w:spacing w:after="0" w:line="240" w:lineRule="auto"/>
                    <w:rPr>
                      <w:rFonts w:cs="Calibri"/>
                      <w:bCs/>
                      <w:sz w:val="20"/>
                      <w:szCs w:val="20"/>
                    </w:rPr>
                  </w:pPr>
                  <w:r>
                    <w:rPr>
                      <w:rFonts w:cs="Calibri"/>
                      <w:bCs/>
                      <w:sz w:val="20"/>
                      <w:szCs w:val="20"/>
                    </w:rPr>
                    <w:t>2018</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548BC7" w14:textId="77777777" w:rsidR="00E67BA0" w:rsidRDefault="00885F12" w:rsidP="006E3C39">
                  <w:pPr>
                    <w:spacing w:after="0" w:line="240" w:lineRule="auto"/>
                    <w:rPr>
                      <w:rFonts w:cs="Calibri"/>
                      <w:bCs/>
                      <w:sz w:val="20"/>
                      <w:szCs w:val="20"/>
                    </w:rPr>
                  </w:pPr>
                  <w:r>
                    <w:rPr>
                      <w:rFonts w:cs="Calibri"/>
                      <w:bCs/>
                      <w:sz w:val="20"/>
                      <w:szCs w:val="20"/>
                    </w:rPr>
                    <w:t>Mapas Sonoros: Estudios de Ruido Urbano y Ambientes Sonoros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C83315B" w14:textId="77777777" w:rsidR="00E67BA0" w:rsidRDefault="00885F12" w:rsidP="006E3C39">
                  <w:pPr>
                    <w:spacing w:after="0" w:line="240" w:lineRule="auto"/>
                    <w:rPr>
                      <w:rFonts w:cs="Calibri"/>
                      <w:bCs/>
                      <w:sz w:val="20"/>
                      <w:szCs w:val="20"/>
                    </w:rPr>
                  </w:pPr>
                  <w:r>
                    <w:rPr>
                      <w:rFonts w:cs="Calibri"/>
                      <w:bCs/>
                      <w:sz w:val="20"/>
                      <w:szCs w:val="20"/>
                    </w:rPr>
                    <w:t>Ciudad de México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0091E49" w14:textId="77777777" w:rsidR="00E67BA0" w:rsidRDefault="00885F12" w:rsidP="006E3C39">
                  <w:pPr>
                    <w:spacing w:after="0" w:line="240" w:lineRule="auto"/>
                    <w:rPr>
                      <w:rFonts w:cs="Calibri"/>
                      <w:bCs/>
                      <w:sz w:val="20"/>
                      <w:szCs w:val="20"/>
                    </w:rPr>
                  </w:pPr>
                  <w:r>
                    <w:rPr>
                      <w:rFonts w:cs="Calibri"/>
                      <w:bCs/>
                      <w:sz w:val="20"/>
                      <w:szCs w:val="20"/>
                    </w:rPr>
                    <w:t>Universidad Autónoma Metropolitana Azcapotzalco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8DBD97F"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533A419" w14:textId="77777777" w:rsidR="00E67BA0" w:rsidRDefault="00885F12" w:rsidP="006E3C39">
                  <w:pPr>
                    <w:spacing w:after="0" w:line="240" w:lineRule="auto"/>
                    <w:rPr>
                      <w:rFonts w:cs="Calibri"/>
                      <w:bCs/>
                      <w:sz w:val="20"/>
                      <w:szCs w:val="20"/>
                    </w:rPr>
                  </w:pPr>
                  <w:r>
                    <w:rPr>
                      <w:rFonts w:cs="Calibri"/>
                      <w:bCs/>
                      <w:sz w:val="20"/>
                      <w:szCs w:val="20"/>
                    </w:rPr>
                    <w:t>Conferencia invitada: 2° Encuentro Internacional de Ruido Ambiental y Paisaje Sonoro: El Espacio Público</w:t>
                  </w:r>
                </w:p>
              </w:tc>
            </w:tr>
            <w:tr w:rsidR="00E67BA0" w14:paraId="561DD457"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2BB8CB8"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0122B75" w14:textId="77777777" w:rsidR="00E67BA0" w:rsidRDefault="00885F12" w:rsidP="006E3C39">
                  <w:pPr>
                    <w:spacing w:after="0" w:line="240" w:lineRule="auto"/>
                  </w:pPr>
                  <w:r>
                    <w:rPr>
                      <w:rFonts w:cs="Calibri"/>
                      <w:sz w:val="20"/>
                      <w:szCs w:val="20"/>
                    </w:rPr>
                    <w:t>Rey-Gozalo, G.</w:t>
                  </w:r>
                  <w:r>
                    <w:rPr>
                      <w:rFonts w:cs="Calibri"/>
                      <w:bCs/>
                      <w:sz w:val="20"/>
                      <w:szCs w:val="20"/>
                    </w:rPr>
                    <w:t xml:space="preserve"> ; </w:t>
                  </w:r>
                  <w:r>
                    <w:rPr>
                      <w:rFonts w:cs="Calibri"/>
                      <w:b/>
                      <w:bCs/>
                      <w:sz w:val="20"/>
                      <w:szCs w:val="20"/>
                    </w:rPr>
                    <w:t>Suárez, E.</w:t>
                  </w:r>
                  <w:r>
                    <w:rPr>
                      <w:rFonts w:cs="Calibri"/>
                      <w:bCs/>
                      <w:sz w:val="20"/>
                      <w:szCs w:val="20"/>
                    </w:rPr>
                    <w:t>; Arenas, J.P.; Cárdenas, J.;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1A25B1" w14:textId="77777777" w:rsidR="00E67BA0" w:rsidRDefault="00885F12" w:rsidP="006E3C39">
                  <w:pPr>
                    <w:spacing w:after="0" w:line="240" w:lineRule="auto"/>
                    <w:rPr>
                      <w:rFonts w:cs="Calibri"/>
                      <w:bCs/>
                      <w:sz w:val="20"/>
                      <w:szCs w:val="20"/>
                    </w:rPr>
                  </w:pPr>
                  <w:r>
                    <w:rPr>
                      <w:rFonts w:cs="Calibri"/>
                      <w:bCs/>
                      <w:sz w:val="20"/>
                      <w:szCs w:val="20"/>
                    </w:rPr>
                    <w:t>2018</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A2496FE" w14:textId="77777777" w:rsidR="00E67BA0" w:rsidRDefault="00885F12" w:rsidP="006E3C39">
                  <w:pPr>
                    <w:spacing w:after="0" w:line="240" w:lineRule="auto"/>
                    <w:rPr>
                      <w:rFonts w:cs="Calibri"/>
                      <w:bCs/>
                      <w:sz w:val="20"/>
                      <w:szCs w:val="20"/>
                    </w:rPr>
                  </w:pPr>
                  <w:r>
                    <w:rPr>
                      <w:rFonts w:cs="Calibri"/>
                      <w:bCs/>
                      <w:sz w:val="20"/>
                      <w:szCs w:val="20"/>
                    </w:rPr>
                    <w:t>Relación entre el Tipo de Vía Urbana y el Tránsito Rodado</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8C1881B" w14:textId="77777777" w:rsidR="00E67BA0" w:rsidRDefault="00885F12" w:rsidP="006E3C39">
                  <w:pPr>
                    <w:spacing w:after="0" w:line="240" w:lineRule="auto"/>
                    <w:rPr>
                      <w:rFonts w:cs="Calibri"/>
                      <w:bCs/>
                      <w:sz w:val="20"/>
                      <w:szCs w:val="20"/>
                    </w:rPr>
                  </w:pPr>
                  <w:r>
                    <w:rPr>
                      <w:rFonts w:cs="Calibri"/>
                      <w:bCs/>
                      <w:sz w:val="20"/>
                      <w:szCs w:val="20"/>
                    </w:rPr>
                    <w:t>Cádiz, España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38F5B22"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DA813B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4088688" w14:textId="77777777" w:rsidR="00E67BA0" w:rsidRDefault="00885F12" w:rsidP="006E3C39">
                  <w:pPr>
                    <w:spacing w:after="0" w:line="240" w:lineRule="auto"/>
                    <w:rPr>
                      <w:rFonts w:cs="Calibri"/>
                      <w:bCs/>
                      <w:sz w:val="20"/>
                      <w:szCs w:val="20"/>
                    </w:rPr>
                  </w:pPr>
                  <w:r>
                    <w:rPr>
                      <w:rFonts w:cs="Calibri"/>
                      <w:bCs/>
                      <w:sz w:val="20"/>
                      <w:szCs w:val="20"/>
                    </w:rPr>
                    <w:t>XI Congreso Iberoamericano de Acústica; X Congreso Ibérico de Acústica; 49º Congreso Español de Acústica. Tecniacústica ‘18</w:t>
                  </w:r>
                </w:p>
              </w:tc>
            </w:tr>
            <w:tr w:rsidR="00E67BA0" w14:paraId="67EC1800"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167EBA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1AC7CAD9" w14:textId="77777777" w:rsidR="00E67BA0" w:rsidRDefault="00885F12" w:rsidP="006E3C39">
                  <w:pPr>
                    <w:spacing w:after="0" w:line="240" w:lineRule="auto"/>
                  </w:pP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7DBD9941" w14:textId="77777777" w:rsidR="00E67BA0" w:rsidRDefault="00885F12" w:rsidP="006E3C39">
                  <w:pPr>
                    <w:spacing w:after="0" w:line="240" w:lineRule="auto"/>
                    <w:rPr>
                      <w:rFonts w:cs="Calibri"/>
                      <w:bCs/>
                      <w:sz w:val="20"/>
                      <w:szCs w:val="20"/>
                    </w:rPr>
                  </w:pPr>
                  <w:r>
                    <w:rPr>
                      <w:rFonts w:cs="Calibri"/>
                      <w:bCs/>
                      <w:sz w:val="20"/>
                      <w:szCs w:val="20"/>
                    </w:rPr>
                    <w:t>2017</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DAD5C2E" w14:textId="77777777" w:rsidR="00E67BA0" w:rsidRDefault="00885F12" w:rsidP="006E3C39">
                  <w:pPr>
                    <w:spacing w:after="0" w:line="240" w:lineRule="auto"/>
                    <w:rPr>
                      <w:rFonts w:cs="Calibri"/>
                      <w:bCs/>
                      <w:sz w:val="20"/>
                      <w:szCs w:val="20"/>
                    </w:rPr>
                  </w:pPr>
                  <w:r>
                    <w:rPr>
                      <w:rFonts w:cs="Calibri"/>
                      <w:bCs/>
                      <w:sz w:val="20"/>
                      <w:szCs w:val="20"/>
                    </w:rPr>
                    <w:t>Mapas de ruido y paisaje sonoro</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EB63D6F" w14:textId="77777777" w:rsidR="00E67BA0" w:rsidRDefault="00885F12" w:rsidP="006E3C39">
                  <w:pPr>
                    <w:spacing w:after="0" w:line="240" w:lineRule="auto"/>
                    <w:rPr>
                      <w:rFonts w:cs="Calibri"/>
                      <w:bCs/>
                      <w:sz w:val="20"/>
                      <w:szCs w:val="20"/>
                    </w:rPr>
                  </w:pPr>
                  <w:r>
                    <w:rPr>
                      <w:rFonts w:cs="Calibri"/>
                      <w:bCs/>
                      <w:sz w:val="20"/>
                      <w:szCs w:val="20"/>
                    </w:rPr>
                    <w:t>Morelia, México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05F9462" w14:textId="77777777" w:rsidR="00E67BA0" w:rsidRDefault="00885F12" w:rsidP="006E3C39">
                  <w:pPr>
                    <w:spacing w:after="0" w:line="240" w:lineRule="auto"/>
                  </w:pPr>
                  <w:r>
                    <w:rPr>
                      <w:rFonts w:cs="Calibri"/>
                      <w:bCs/>
                      <w:sz w:val="20"/>
                      <w:szCs w:val="20"/>
                    </w:rPr>
                    <w:t>Centro Mexicano para la Música y las Artes Sonoras (CMMAS)</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DCC2AE7"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C969557" w14:textId="77777777" w:rsidR="00E67BA0" w:rsidRDefault="00885F12" w:rsidP="006E3C39">
                  <w:pPr>
                    <w:spacing w:after="0" w:line="240" w:lineRule="auto"/>
                    <w:rPr>
                      <w:rFonts w:cs="Calibri"/>
                      <w:bCs/>
                      <w:sz w:val="20"/>
                      <w:szCs w:val="20"/>
                    </w:rPr>
                  </w:pPr>
                  <w:r>
                    <w:rPr>
                      <w:rFonts w:cs="Calibri"/>
                      <w:bCs/>
                      <w:sz w:val="20"/>
                      <w:szCs w:val="20"/>
                    </w:rPr>
                    <w:t>Conferencia invitada: XIII Festival Visiones Sonoras. Festival Internacional de Música y Nuevas Tecnologías Visiones Sonoras</w:t>
                  </w:r>
                </w:p>
              </w:tc>
            </w:tr>
            <w:tr w:rsidR="00E67BA0" w14:paraId="067DA86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761995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4429D9" w14:textId="77777777" w:rsidR="00E67BA0" w:rsidRDefault="00885F12" w:rsidP="006E3C39">
                  <w:pPr>
                    <w:spacing w:after="0" w:line="240" w:lineRule="auto"/>
                  </w:pPr>
                  <w:r>
                    <w:rPr>
                      <w:rFonts w:cs="Calibri"/>
                      <w:b/>
                      <w:bCs/>
                      <w:sz w:val="20"/>
                      <w:szCs w:val="20"/>
                    </w:rPr>
                    <w:t>Suárez, E.</w:t>
                  </w:r>
                  <w:r>
                    <w:rPr>
                      <w:rFonts w:cs="Calibri"/>
                      <w:bCs/>
                      <w:sz w:val="20"/>
                      <w:szCs w:val="20"/>
                    </w:rPr>
                    <w:t>; Torres, R., Arenas, J.P., Cárdenas,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200626C0" w14:textId="77777777" w:rsidR="00E67BA0" w:rsidRDefault="00885F12" w:rsidP="006E3C39">
                  <w:pPr>
                    <w:spacing w:after="0" w:line="240" w:lineRule="auto"/>
                    <w:rPr>
                      <w:rFonts w:cs="Calibri"/>
                      <w:bCs/>
                      <w:sz w:val="20"/>
                      <w:szCs w:val="20"/>
                    </w:rPr>
                  </w:pPr>
                  <w:r>
                    <w:rPr>
                      <w:rFonts w:cs="Calibri"/>
                      <w:bCs/>
                      <w:sz w:val="20"/>
                      <w:szCs w:val="20"/>
                    </w:rPr>
                    <w:t>2016</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7096114" w14:textId="77777777" w:rsidR="00E67BA0" w:rsidRDefault="00885F12" w:rsidP="006E3C39">
                  <w:pPr>
                    <w:spacing w:after="0" w:line="240" w:lineRule="auto"/>
                    <w:rPr>
                      <w:rFonts w:cs="Calibri"/>
                      <w:bCs/>
                      <w:sz w:val="20"/>
                      <w:szCs w:val="20"/>
                    </w:rPr>
                  </w:pPr>
                  <w:r>
                    <w:rPr>
                      <w:rFonts w:cs="Calibri"/>
                      <w:bCs/>
                      <w:sz w:val="20"/>
                      <w:szCs w:val="20"/>
                    </w:rPr>
                    <w:t>Cursos de Proyectos Aplicados en Ingeniería Civil Acústica y Su Aporte a Competencias Profesionales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DDE0120" w14:textId="77777777" w:rsidR="00E67BA0" w:rsidRDefault="00885F12" w:rsidP="006E3C39">
                  <w:pPr>
                    <w:spacing w:after="0" w:line="240" w:lineRule="auto"/>
                    <w:rPr>
                      <w:rFonts w:cs="Calibri"/>
                      <w:bCs/>
                      <w:sz w:val="20"/>
                      <w:szCs w:val="20"/>
                    </w:rPr>
                  </w:pPr>
                  <w:r>
                    <w:rPr>
                      <w:rFonts w:cs="Calibri"/>
                      <w:bCs/>
                      <w:sz w:val="20"/>
                      <w:szCs w:val="20"/>
                    </w:rPr>
                    <w:t>Pucón, Chile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8DDFFB1" w14:textId="77777777" w:rsidR="00E67BA0" w:rsidRDefault="00885F12" w:rsidP="006E3C39">
                  <w:pPr>
                    <w:spacing w:after="0" w:line="240" w:lineRule="auto"/>
                    <w:rPr>
                      <w:rFonts w:cs="Calibri"/>
                      <w:bCs/>
                      <w:sz w:val="20"/>
                      <w:szCs w:val="20"/>
                    </w:rPr>
                  </w:pPr>
                  <w:r>
                    <w:rPr>
                      <w:rFonts w:cs="Calibri"/>
                      <w:bCs/>
                      <w:sz w:val="20"/>
                      <w:szCs w:val="20"/>
                    </w:rPr>
                    <w:t>Sociedad Chilena de Educación en Ingeniería / Facultad de Ingeniería y Ciencias de la Universidad de La Frontera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37A705B0"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D92095B" w14:textId="77777777" w:rsidR="00E67BA0" w:rsidRDefault="00885F12" w:rsidP="006E3C39">
                  <w:pPr>
                    <w:spacing w:after="0" w:line="240" w:lineRule="auto"/>
                    <w:rPr>
                      <w:rFonts w:cs="Calibri"/>
                      <w:bCs/>
                      <w:sz w:val="20"/>
                      <w:szCs w:val="20"/>
                    </w:rPr>
                  </w:pPr>
                  <w:r>
                    <w:rPr>
                      <w:rFonts w:cs="Calibri"/>
                      <w:bCs/>
                      <w:sz w:val="20"/>
                      <w:szCs w:val="20"/>
                    </w:rPr>
                    <w:t>XXIX Congreso Chileno de Educación en Ingeniería 2016</w:t>
                  </w:r>
                </w:p>
              </w:tc>
            </w:tr>
            <w:tr w:rsidR="00E67BA0" w:rsidRPr="00A629D2" w14:paraId="660A27E9"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1DB31233"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9CDF5A2" w14:textId="77777777" w:rsidR="00E67BA0" w:rsidRDefault="00885F12" w:rsidP="006E3C39">
                  <w:pPr>
                    <w:spacing w:after="0" w:line="240" w:lineRule="auto"/>
                  </w:pPr>
                  <w:r>
                    <w:rPr>
                      <w:rFonts w:cs="Calibri"/>
                      <w:bCs/>
                      <w:sz w:val="20"/>
                      <w:szCs w:val="20"/>
                    </w:rPr>
                    <w:t xml:space="preserve">Arenas J.P.; </w:t>
                  </w:r>
                  <w:r>
                    <w:rPr>
                      <w:rFonts w:cs="Calibri"/>
                      <w:b/>
                      <w:bCs/>
                      <w:sz w:val="20"/>
                      <w:szCs w:val="20"/>
                    </w:rPr>
                    <w:t>Suárez, E.</w:t>
                  </w:r>
                  <w:r>
                    <w:rPr>
                      <w:rFonts w:cs="Calibri"/>
                      <w:bCs/>
                      <w:sz w:val="20"/>
                      <w:szCs w:val="20"/>
                    </w:rPr>
                    <w:t>; Burdisso R.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6D553026"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251C02" w14:textId="77777777" w:rsidR="00E67BA0" w:rsidRDefault="00885F12" w:rsidP="006E3C39">
                  <w:pPr>
                    <w:spacing w:after="0" w:line="240" w:lineRule="auto"/>
                    <w:rPr>
                      <w:rFonts w:cs="Calibri"/>
                      <w:bCs/>
                      <w:sz w:val="20"/>
                      <w:szCs w:val="20"/>
                      <w:lang w:val="en-US"/>
                    </w:rPr>
                  </w:pPr>
                  <w:r>
                    <w:rPr>
                      <w:rFonts w:cs="Calibri"/>
                      <w:bCs/>
                      <w:sz w:val="20"/>
                      <w:szCs w:val="20"/>
                      <w:lang w:val="en-US"/>
                    </w:rPr>
                    <w:t>Environmental Noise Impact Assessment for Wind farms: The Case of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2B082D2" w14:textId="77777777" w:rsidR="00E67BA0" w:rsidRDefault="00885F12" w:rsidP="006E3C39">
                  <w:pPr>
                    <w:spacing w:after="0" w:line="240" w:lineRule="auto"/>
                    <w:rPr>
                      <w:rFonts w:cs="Calibri"/>
                      <w:bCs/>
                      <w:sz w:val="20"/>
                      <w:szCs w:val="20"/>
                    </w:rPr>
                  </w:pPr>
                  <w:r>
                    <w:rPr>
                      <w:rFonts w:cs="Calibri"/>
                      <w:bCs/>
                      <w:sz w:val="20"/>
                      <w:szCs w:val="20"/>
                    </w:rPr>
                    <w:t>Singapore</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8978324" w14:textId="77777777" w:rsidR="00E67BA0" w:rsidRDefault="00885F12" w:rsidP="006E3C39">
                  <w:pPr>
                    <w:spacing w:after="0" w:line="240" w:lineRule="auto"/>
                    <w:rPr>
                      <w:rFonts w:cs="Calibri"/>
                      <w:bCs/>
                      <w:sz w:val="20"/>
                      <w:szCs w:val="20"/>
                    </w:rPr>
                  </w:pPr>
                  <w:r>
                    <w:rPr>
                      <w:rFonts w:cs="Calibri"/>
                      <w:bCs/>
                      <w:sz w:val="20"/>
                      <w:szCs w:val="20"/>
                    </w:rPr>
                    <w:t>Western Pacific Acoustics Conference</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378EAF2E"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E34CE7" w14:textId="77777777" w:rsidR="00E67BA0" w:rsidRDefault="00885F12" w:rsidP="006E3C39">
                  <w:pPr>
                    <w:spacing w:after="0" w:line="240" w:lineRule="auto"/>
                    <w:rPr>
                      <w:rFonts w:cs="Calibri"/>
                      <w:bCs/>
                      <w:sz w:val="20"/>
                      <w:szCs w:val="20"/>
                      <w:lang w:val="en-US"/>
                    </w:rPr>
                  </w:pPr>
                  <w:r>
                    <w:rPr>
                      <w:rFonts w:cs="Calibri"/>
                      <w:bCs/>
                      <w:sz w:val="20"/>
                      <w:szCs w:val="20"/>
                      <w:lang w:val="en-US"/>
                    </w:rPr>
                    <w:t>12th Western Pacific Acoustics Conference 2015</w:t>
                  </w:r>
                </w:p>
              </w:tc>
            </w:tr>
            <w:tr w:rsidR="00E67BA0" w14:paraId="7923C06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2EAA085C" w14:textId="77777777" w:rsidR="00E67BA0" w:rsidRDefault="00E67BA0" w:rsidP="00073EDF">
                  <w:pPr>
                    <w:numPr>
                      <w:ilvl w:val="0"/>
                      <w:numId w:val="28"/>
                    </w:numPr>
                    <w:spacing w:after="0" w:line="240" w:lineRule="auto"/>
                    <w:ind w:left="0" w:firstLine="0"/>
                    <w:rPr>
                      <w:rFonts w:cs="Calibri"/>
                      <w:sz w:val="20"/>
                      <w:szCs w:val="20"/>
                      <w:lang w:val="en-US"/>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C0F8EC8" w14:textId="77777777" w:rsidR="00E67BA0" w:rsidRDefault="00885F12" w:rsidP="006E3C39">
                  <w:pPr>
                    <w:spacing w:after="0" w:line="240" w:lineRule="auto"/>
                  </w:pPr>
                  <w:r>
                    <w:rPr>
                      <w:rFonts w:cs="Calibri"/>
                      <w:b/>
                      <w:bCs/>
                      <w:sz w:val="20"/>
                      <w:szCs w:val="20"/>
                    </w:rPr>
                    <w:t>Suárez, E.</w:t>
                  </w:r>
                  <w:r>
                    <w:rPr>
                      <w:rFonts w:cs="Calibri"/>
                      <w:bCs/>
                      <w:sz w:val="20"/>
                      <w:szCs w:val="20"/>
                    </w:rPr>
                    <w:t xml:space="preserve">; </w:t>
                  </w:r>
                  <w:r>
                    <w:rPr>
                      <w:rFonts w:cs="Calibri"/>
                      <w:bCs/>
                      <w:sz w:val="20"/>
                      <w:szCs w:val="20"/>
                    </w:rPr>
                    <w:lastRenderedPageBreak/>
                    <w:t>Barbosa O.</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BE574F0" w14:textId="77777777" w:rsidR="00E67BA0" w:rsidRDefault="00885F12" w:rsidP="006E3C39">
                  <w:pPr>
                    <w:spacing w:after="0" w:line="240" w:lineRule="auto"/>
                    <w:rPr>
                      <w:rFonts w:cs="Calibri"/>
                      <w:bCs/>
                      <w:sz w:val="20"/>
                      <w:szCs w:val="20"/>
                    </w:rPr>
                  </w:pPr>
                  <w:r>
                    <w:rPr>
                      <w:rFonts w:cs="Calibri"/>
                      <w:bCs/>
                      <w:sz w:val="20"/>
                      <w:szCs w:val="20"/>
                    </w:rPr>
                    <w:lastRenderedPageBreak/>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CC3CC56" w14:textId="77777777" w:rsidR="00E67BA0" w:rsidRDefault="00885F12" w:rsidP="006E3C39">
                  <w:pPr>
                    <w:spacing w:after="0" w:line="240" w:lineRule="auto"/>
                    <w:rPr>
                      <w:rFonts w:cs="Calibri"/>
                      <w:bCs/>
                      <w:sz w:val="20"/>
                      <w:szCs w:val="20"/>
                    </w:rPr>
                  </w:pPr>
                  <w:r>
                    <w:rPr>
                      <w:rFonts w:cs="Calibri"/>
                      <w:bCs/>
                      <w:sz w:val="20"/>
                      <w:szCs w:val="20"/>
                    </w:rPr>
                    <w:t xml:space="preserve">Valorización Acústica de </w:t>
                  </w:r>
                  <w:r>
                    <w:rPr>
                      <w:rFonts w:cs="Calibri"/>
                      <w:bCs/>
                      <w:sz w:val="20"/>
                      <w:szCs w:val="20"/>
                    </w:rPr>
                    <w:lastRenderedPageBreak/>
                    <w:t>Espacios Verdes en Valdivia,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E83056F" w14:textId="77777777" w:rsidR="00E67BA0" w:rsidRDefault="00885F12" w:rsidP="006E3C39">
                  <w:pPr>
                    <w:spacing w:after="0" w:line="240" w:lineRule="auto"/>
                    <w:rPr>
                      <w:rFonts w:cs="Calibri"/>
                      <w:bCs/>
                      <w:sz w:val="20"/>
                      <w:szCs w:val="20"/>
                    </w:rPr>
                  </w:pPr>
                  <w:r>
                    <w:rPr>
                      <w:rFonts w:cs="Calibri"/>
                      <w:bCs/>
                      <w:sz w:val="20"/>
                      <w:szCs w:val="20"/>
                    </w:rPr>
                    <w:lastRenderedPageBreak/>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3747FD2" w14:textId="77777777" w:rsidR="00E67BA0" w:rsidRDefault="00885F12" w:rsidP="006E3C39">
                  <w:pPr>
                    <w:spacing w:after="0" w:line="240" w:lineRule="auto"/>
                    <w:rPr>
                      <w:rFonts w:cs="Calibri"/>
                      <w:bCs/>
                      <w:sz w:val="20"/>
                      <w:szCs w:val="20"/>
                    </w:rPr>
                  </w:pPr>
                  <w:r>
                    <w:rPr>
                      <w:rFonts w:cs="Calibri"/>
                      <w:bCs/>
                      <w:sz w:val="20"/>
                      <w:szCs w:val="20"/>
                    </w:rPr>
                    <w:t xml:space="preserve">Sociedad Española de </w:t>
                  </w:r>
                  <w:r>
                    <w:rPr>
                      <w:rFonts w:cs="Calibri"/>
                      <w:bCs/>
                      <w:sz w:val="20"/>
                      <w:szCs w:val="20"/>
                    </w:rPr>
                    <w:lastRenderedPageBreak/>
                    <w:t>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7583E95" w14:textId="77777777" w:rsidR="00E67BA0" w:rsidRDefault="00885F12" w:rsidP="006E3C39">
                  <w:pPr>
                    <w:spacing w:after="0" w:line="240" w:lineRule="auto"/>
                    <w:rPr>
                      <w:rFonts w:cs="Calibri"/>
                      <w:bCs/>
                      <w:sz w:val="20"/>
                      <w:szCs w:val="20"/>
                    </w:rPr>
                  </w:pPr>
                  <w:r>
                    <w:rPr>
                      <w:rFonts w:cs="Calibri"/>
                      <w:bCs/>
                      <w:sz w:val="20"/>
                      <w:szCs w:val="20"/>
                    </w:rPr>
                    <w:lastRenderedPageBreak/>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F65A2CE" w14:textId="77777777" w:rsidR="00E67BA0" w:rsidRDefault="00885F12" w:rsidP="006E3C39">
                  <w:pPr>
                    <w:spacing w:after="0" w:line="240" w:lineRule="auto"/>
                    <w:rPr>
                      <w:rFonts w:cs="Calibri"/>
                      <w:bCs/>
                      <w:sz w:val="20"/>
                      <w:szCs w:val="20"/>
                    </w:rPr>
                  </w:pPr>
                  <w:r>
                    <w:rPr>
                      <w:rFonts w:cs="Calibri"/>
                      <w:bCs/>
                      <w:sz w:val="20"/>
                      <w:szCs w:val="20"/>
                    </w:rPr>
                    <w:t xml:space="preserve">46º Congreso Español de </w:t>
                  </w:r>
                  <w:r>
                    <w:rPr>
                      <w:rFonts w:cs="Calibri"/>
                      <w:bCs/>
                      <w:sz w:val="20"/>
                      <w:szCs w:val="20"/>
                    </w:rPr>
                    <w:lastRenderedPageBreak/>
                    <w:t>Acústica, Encuentro Ibérico de Acústica</w:t>
                  </w:r>
                </w:p>
              </w:tc>
            </w:tr>
            <w:tr w:rsidR="00E67BA0" w14:paraId="1B4D884E"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B9839B4"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9EAA0F5" w14:textId="77777777" w:rsidR="00E67BA0" w:rsidRDefault="00885F12" w:rsidP="006E3C39">
                  <w:pPr>
                    <w:spacing w:after="0" w:line="240" w:lineRule="auto"/>
                  </w:pPr>
                  <w:r>
                    <w:rPr>
                      <w:rFonts w:cs="Calibri"/>
                      <w:b/>
                      <w:bCs/>
                      <w:sz w:val="20"/>
                      <w:szCs w:val="20"/>
                    </w:rPr>
                    <w:t>Suárez, E.</w:t>
                  </w:r>
                  <w:r>
                    <w:rPr>
                      <w:rFonts w:cs="Calibri"/>
                      <w:bCs/>
                      <w:sz w:val="20"/>
                      <w:szCs w:val="20"/>
                    </w:rPr>
                    <w:t>; Cárdenas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492DA681"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5971FC" w14:textId="77777777" w:rsidR="00E67BA0" w:rsidRDefault="00885F12" w:rsidP="006E3C39">
                  <w:pPr>
                    <w:spacing w:after="0" w:line="240" w:lineRule="auto"/>
                    <w:rPr>
                      <w:rFonts w:cs="Calibri"/>
                      <w:bCs/>
                      <w:sz w:val="20"/>
                      <w:szCs w:val="20"/>
                    </w:rPr>
                  </w:pPr>
                  <w:r>
                    <w:rPr>
                      <w:rFonts w:cs="Calibri"/>
                      <w:bCs/>
                      <w:sz w:val="20"/>
                      <w:szCs w:val="20"/>
                    </w:rPr>
                    <w:t>Estudio de Paisaje Sonoro en Valdivia,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D76C98E"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11F33EA" w14:textId="77777777" w:rsidR="00E67BA0" w:rsidRDefault="00885F12" w:rsidP="006E3C39">
                  <w:pPr>
                    <w:spacing w:after="0" w:line="240" w:lineRule="auto"/>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5175DFD"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C7DA5C7"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41DF7BE0"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0872D6FB"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38AE08F7" w14:textId="77777777" w:rsidR="00E67BA0" w:rsidRDefault="00885F12" w:rsidP="006E3C39">
                  <w:pPr>
                    <w:spacing w:after="0" w:line="240" w:lineRule="auto"/>
                  </w:pPr>
                  <w:r>
                    <w:rPr>
                      <w:rFonts w:cs="Calibri"/>
                      <w:bCs/>
                      <w:sz w:val="20"/>
                      <w:szCs w:val="20"/>
                    </w:rPr>
                    <w:t xml:space="preserve">Bastián N.; </w:t>
                  </w:r>
                  <w:r>
                    <w:rPr>
                      <w:rFonts w:cs="Calibri"/>
                      <w:b/>
                      <w:bCs/>
                      <w:sz w:val="20"/>
                      <w:szCs w:val="20"/>
                    </w:rPr>
                    <w:t>Suárez, E.</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79AC4E6"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78064E0" w14:textId="77777777" w:rsidR="00E67BA0" w:rsidRDefault="00885F12" w:rsidP="006E3C39">
                  <w:pPr>
                    <w:spacing w:after="0" w:line="240" w:lineRule="auto"/>
                    <w:rPr>
                      <w:rFonts w:cs="Calibri"/>
                      <w:bCs/>
                      <w:sz w:val="20"/>
                      <w:szCs w:val="20"/>
                    </w:rPr>
                  </w:pPr>
                  <w:r>
                    <w:rPr>
                      <w:rFonts w:cs="Calibri"/>
                      <w:bCs/>
                      <w:sz w:val="20"/>
                      <w:szCs w:val="20"/>
                    </w:rPr>
                    <w:t>Métodos de Simplificación para la Elaboración de Mapas de Ruido De Ciudades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3AABD7D"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83455A0" w14:textId="77777777" w:rsidR="00E67BA0" w:rsidRDefault="00885F12" w:rsidP="006E3C39">
                  <w:pPr>
                    <w:spacing w:after="0" w:line="240" w:lineRule="auto"/>
                    <w:rPr>
                      <w:rFonts w:cs="Calibri"/>
                      <w:bCs/>
                      <w:sz w:val="20"/>
                      <w:szCs w:val="20"/>
                    </w:rPr>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AC5C6A7"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0629AF4"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432AC839"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35A0162B"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597F48A2" w14:textId="77777777" w:rsidR="00E67BA0" w:rsidRDefault="00885F12" w:rsidP="006E3C39">
                  <w:pPr>
                    <w:spacing w:after="0" w:line="240" w:lineRule="auto"/>
                  </w:pPr>
                  <w:r>
                    <w:rPr>
                      <w:rFonts w:cs="Calibri"/>
                      <w:bCs/>
                      <w:sz w:val="20"/>
                      <w:szCs w:val="20"/>
                    </w:rPr>
                    <w:t xml:space="preserve">Bastián N.; Álvarez J.P.; </w:t>
                  </w:r>
                  <w:r>
                    <w:rPr>
                      <w:rFonts w:cs="Calibri"/>
                      <w:b/>
                      <w:bCs/>
                      <w:sz w:val="20"/>
                      <w:szCs w:val="20"/>
                    </w:rPr>
                    <w:t>Suárez, E.</w:t>
                  </w:r>
                  <w:r>
                    <w:rPr>
                      <w:rFonts w:cs="Calibri"/>
                      <w:bCs/>
                      <w:sz w:val="20"/>
                      <w:szCs w:val="20"/>
                    </w:rPr>
                    <w:t>;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31266F7"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404CBB9" w14:textId="77777777" w:rsidR="00E67BA0" w:rsidRDefault="00885F12" w:rsidP="006E3C39">
                  <w:pPr>
                    <w:spacing w:after="0" w:line="240" w:lineRule="auto"/>
                    <w:rPr>
                      <w:rFonts w:cs="Calibri"/>
                      <w:bCs/>
                      <w:sz w:val="20"/>
                      <w:szCs w:val="20"/>
                    </w:rPr>
                  </w:pPr>
                  <w:r>
                    <w:rPr>
                      <w:rFonts w:cs="Calibri"/>
                      <w:bCs/>
                      <w:sz w:val="20"/>
                      <w:szCs w:val="20"/>
                    </w:rPr>
                    <w:t>Elección de un Modelo de Ruido de Tránsito Vehicular para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70868AC" w14:textId="77777777" w:rsidR="00E67BA0" w:rsidRDefault="00885F12" w:rsidP="006E3C39">
                  <w:pPr>
                    <w:spacing w:after="0" w:line="240" w:lineRule="auto"/>
                    <w:rPr>
                      <w:rFonts w:cs="Calibri"/>
                      <w:bCs/>
                      <w:sz w:val="20"/>
                      <w:szCs w:val="20"/>
                    </w:rPr>
                  </w:pPr>
                  <w:r>
                    <w:rPr>
                      <w:rFonts w:cs="Calibri"/>
                      <w:bCs/>
                      <w:sz w:val="20"/>
                      <w:szCs w:val="20"/>
                    </w:rPr>
                    <w:t>Valencia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8A497FB" w14:textId="77777777" w:rsidR="00E67BA0" w:rsidRDefault="00885F12" w:rsidP="006E3C39">
                  <w:pPr>
                    <w:spacing w:after="0" w:line="240" w:lineRule="auto"/>
                    <w:rPr>
                      <w:rFonts w:cs="Calibri"/>
                      <w:bCs/>
                      <w:sz w:val="20"/>
                      <w:szCs w:val="20"/>
                    </w:rPr>
                  </w:pPr>
                  <w:r>
                    <w:rPr>
                      <w:rFonts w:cs="Calibri"/>
                      <w:bCs/>
                      <w:sz w:val="20"/>
                      <w:szCs w:val="20"/>
                    </w:rPr>
                    <w:t>Sociedad Española de Acústica, Universitat Politècnica de València, Sociedade Portuguesa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D6737A5"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BCEAF5F" w14:textId="77777777" w:rsidR="00E67BA0" w:rsidRDefault="00885F12" w:rsidP="006E3C39">
                  <w:pPr>
                    <w:spacing w:after="0" w:line="240" w:lineRule="auto"/>
                    <w:rPr>
                      <w:rFonts w:cs="Calibri"/>
                      <w:bCs/>
                      <w:sz w:val="20"/>
                      <w:szCs w:val="20"/>
                    </w:rPr>
                  </w:pPr>
                  <w:r>
                    <w:rPr>
                      <w:rFonts w:cs="Calibri"/>
                      <w:bCs/>
                      <w:sz w:val="20"/>
                      <w:szCs w:val="20"/>
                    </w:rPr>
                    <w:t>46º Congreso Español de Acústica, Encuentro Ibérico de Acústica</w:t>
                  </w:r>
                </w:p>
              </w:tc>
            </w:tr>
            <w:tr w:rsidR="00E67BA0" w14:paraId="70FB4F2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B4FFE29"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26D6415D" w14:textId="77777777" w:rsidR="00E67BA0" w:rsidRDefault="00885F12" w:rsidP="006E3C39">
                  <w:pPr>
                    <w:spacing w:after="0" w:line="240" w:lineRule="auto"/>
                  </w:pPr>
                  <w:r>
                    <w:rPr>
                      <w:rFonts w:cs="Calibri"/>
                      <w:bCs/>
                      <w:sz w:val="20"/>
                      <w:szCs w:val="20"/>
                    </w:rPr>
                    <w:t xml:space="preserve">Soto-Gamboa M.; </w:t>
                  </w:r>
                  <w:r>
                    <w:rPr>
                      <w:rFonts w:cs="Calibri"/>
                      <w:b/>
                      <w:bCs/>
                      <w:sz w:val="20"/>
                      <w:szCs w:val="20"/>
                    </w:rPr>
                    <w:t>Suárez, E.</w:t>
                  </w:r>
                  <w:r>
                    <w:rPr>
                      <w:rFonts w:cs="Calibri"/>
                      <w:bCs/>
                      <w:sz w:val="20"/>
                      <w:szCs w:val="20"/>
                    </w:rPr>
                    <w:t>; Muñoz F.</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9657CB" w14:textId="77777777" w:rsidR="00E67BA0" w:rsidRDefault="00885F12" w:rsidP="006E3C39">
                  <w:pPr>
                    <w:spacing w:after="0" w:line="240" w:lineRule="auto"/>
                    <w:rPr>
                      <w:rFonts w:cs="Calibri"/>
                      <w:bCs/>
                      <w:sz w:val="20"/>
                      <w:szCs w:val="20"/>
                    </w:rPr>
                  </w:pPr>
                  <w:r>
                    <w:rPr>
                      <w:rFonts w:cs="Calibri"/>
                      <w:bCs/>
                      <w:sz w:val="20"/>
                      <w:szCs w:val="20"/>
                    </w:rPr>
                    <w:t>2015</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6B2B368" w14:textId="77777777" w:rsidR="00E67BA0" w:rsidRDefault="00885F12" w:rsidP="006E3C39">
                  <w:pPr>
                    <w:spacing w:after="0" w:line="240" w:lineRule="auto"/>
                    <w:rPr>
                      <w:rFonts w:cs="Calibri"/>
                      <w:bCs/>
                      <w:sz w:val="20"/>
                      <w:szCs w:val="20"/>
                      <w:lang w:val="en-US"/>
                    </w:rPr>
                  </w:pPr>
                  <w:r>
                    <w:rPr>
                      <w:rFonts w:cs="Calibri"/>
                      <w:bCs/>
                      <w:sz w:val="20"/>
                      <w:szCs w:val="20"/>
                      <w:lang w:val="en-US"/>
                    </w:rPr>
                    <w:t>Tools for control and mitigation policies to avoid anthropic environmental noise effect on urban birds</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0995A25" w14:textId="77777777" w:rsidR="00E67BA0" w:rsidRDefault="00885F12" w:rsidP="006E3C39">
                  <w:pPr>
                    <w:spacing w:after="0" w:line="240" w:lineRule="auto"/>
                    <w:rPr>
                      <w:rFonts w:cs="Calibri"/>
                      <w:bCs/>
                      <w:sz w:val="20"/>
                      <w:szCs w:val="20"/>
                    </w:rPr>
                  </w:pPr>
                  <w:r>
                    <w:rPr>
                      <w:rFonts w:cs="Calibri"/>
                      <w:bCs/>
                      <w:sz w:val="20"/>
                      <w:szCs w:val="20"/>
                    </w:rPr>
                    <w:t>Manaos, Brasil</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6243493" w14:textId="77777777" w:rsidR="00E67BA0" w:rsidRDefault="00885F12" w:rsidP="006E3C39">
                  <w:pPr>
                    <w:spacing w:after="0" w:line="240" w:lineRule="auto"/>
                    <w:rPr>
                      <w:rFonts w:cs="Calibri"/>
                      <w:bCs/>
                      <w:sz w:val="20"/>
                      <w:szCs w:val="20"/>
                    </w:rPr>
                  </w:pPr>
                  <w:r>
                    <w:rPr>
                      <w:rFonts w:cs="Calibri"/>
                      <w:bCs/>
                      <w:sz w:val="20"/>
                      <w:szCs w:val="20"/>
                    </w:rPr>
                    <w:t>Neotropical Ornithological Society</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6601E44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719EB7BA" w14:textId="77777777" w:rsidR="00E67BA0" w:rsidRDefault="00885F12" w:rsidP="006E3C39">
                  <w:pPr>
                    <w:spacing w:after="0" w:line="240" w:lineRule="auto"/>
                    <w:rPr>
                      <w:rFonts w:cs="Calibri"/>
                      <w:bCs/>
                      <w:sz w:val="20"/>
                      <w:szCs w:val="20"/>
                    </w:rPr>
                  </w:pPr>
                  <w:r>
                    <w:rPr>
                      <w:rFonts w:cs="Calibri"/>
                      <w:bCs/>
                      <w:sz w:val="20"/>
                      <w:szCs w:val="20"/>
                    </w:rPr>
                    <w:t>Xth Neotropical Ornithological Congress &amp; XXII Congresso Brasileiro de Ornitologia</w:t>
                  </w:r>
                </w:p>
              </w:tc>
            </w:tr>
            <w:tr w:rsidR="00E67BA0" w14:paraId="003719A8"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7418A3A5"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04AE35B" w14:textId="77777777" w:rsidR="00E67BA0" w:rsidRDefault="00885F12" w:rsidP="006E3C39">
                  <w:pPr>
                    <w:spacing w:after="0" w:line="240" w:lineRule="auto"/>
                  </w:pPr>
                  <w:r>
                    <w:rPr>
                      <w:rFonts w:cs="Calibri"/>
                      <w:b/>
                      <w:bCs/>
                      <w:sz w:val="20"/>
                      <w:szCs w:val="20"/>
                    </w:rPr>
                    <w:t>Suárez, E.</w:t>
                  </w:r>
                  <w:r>
                    <w:rPr>
                      <w:rFonts w:cs="Calibri"/>
                      <w:bCs/>
                      <w:sz w:val="20"/>
                      <w:szCs w:val="20"/>
                    </w:rPr>
                    <w:t>; Barros, J.; Álvarez J.; Romero, R.; González, C.; Báez,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040101FD" w14:textId="77777777" w:rsidR="00E67BA0" w:rsidRDefault="00885F12" w:rsidP="006E3C39">
                  <w:pPr>
                    <w:spacing w:after="0" w:line="240" w:lineRule="auto"/>
                    <w:rPr>
                      <w:rFonts w:cs="Calibri"/>
                      <w:bCs/>
                      <w:sz w:val="20"/>
                      <w:szCs w:val="20"/>
                    </w:rPr>
                  </w:pPr>
                  <w:r>
                    <w:rPr>
                      <w:rFonts w:cs="Calibri"/>
                      <w:bCs/>
                      <w:sz w:val="20"/>
                      <w:szCs w:val="20"/>
                    </w:rPr>
                    <w:t>2014</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35B5F7FD" w14:textId="77777777" w:rsidR="00E67BA0" w:rsidRDefault="00885F12" w:rsidP="006E3C39">
                  <w:pPr>
                    <w:spacing w:after="0" w:line="240" w:lineRule="auto"/>
                    <w:rPr>
                      <w:rFonts w:cs="Calibri"/>
                      <w:bCs/>
                      <w:sz w:val="20"/>
                      <w:szCs w:val="20"/>
                    </w:rPr>
                  </w:pPr>
                  <w:r>
                    <w:rPr>
                      <w:rFonts w:cs="Calibri"/>
                      <w:bCs/>
                      <w:sz w:val="20"/>
                      <w:szCs w:val="20"/>
                    </w:rPr>
                    <w:t>Mapa de Ruido del Gran Santiago Mediante Modelación</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0F77DC7" w14:textId="77777777" w:rsidR="00E67BA0" w:rsidRDefault="00885F12" w:rsidP="006E3C39">
                  <w:pPr>
                    <w:spacing w:after="0" w:line="240" w:lineRule="auto"/>
                    <w:rPr>
                      <w:rFonts w:cs="Calibri"/>
                      <w:bCs/>
                      <w:sz w:val="20"/>
                      <w:szCs w:val="20"/>
                    </w:rPr>
                  </w:pPr>
                  <w:r>
                    <w:rPr>
                      <w:rFonts w:cs="Calibri"/>
                      <w:bCs/>
                      <w:sz w:val="20"/>
                      <w:szCs w:val="20"/>
                    </w:rPr>
                    <w:t>Valdivia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1A0FF1A" w14:textId="77777777" w:rsidR="00E67BA0" w:rsidRDefault="00885F12" w:rsidP="006E3C39">
                  <w:pPr>
                    <w:spacing w:after="0" w:line="240" w:lineRule="auto"/>
                    <w:rPr>
                      <w:rFonts w:cs="Calibri"/>
                      <w:bCs/>
                      <w:sz w:val="20"/>
                      <w:szCs w:val="20"/>
                    </w:rPr>
                  </w:pPr>
                  <w:r>
                    <w:rPr>
                      <w:rFonts w:cs="Calibri"/>
                      <w:bCs/>
                      <w:sz w:val="20"/>
                      <w:szCs w:val="20"/>
                    </w:rPr>
                    <w:t>Sociedad Chilena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2867710C"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2368A2B7" w14:textId="77777777" w:rsidR="00E67BA0" w:rsidRDefault="00885F12" w:rsidP="006E3C39">
                  <w:pPr>
                    <w:spacing w:after="0" w:line="240" w:lineRule="auto"/>
                    <w:rPr>
                      <w:rFonts w:cs="Calibri"/>
                      <w:bCs/>
                      <w:sz w:val="20"/>
                      <w:szCs w:val="20"/>
                    </w:rPr>
                  </w:pPr>
                  <w:r>
                    <w:rPr>
                      <w:rFonts w:cs="Calibri"/>
                      <w:bCs/>
                      <w:sz w:val="20"/>
                      <w:szCs w:val="20"/>
                    </w:rPr>
                    <w:t>IX Congreso Iberoamericano de Acústica</w:t>
                  </w:r>
                </w:p>
              </w:tc>
            </w:tr>
            <w:tr w:rsidR="00E67BA0" w14:paraId="3F65D40F"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5CDFE6F8"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14ACA6FE" w14:textId="77777777" w:rsidR="00E67BA0" w:rsidRDefault="00885F12" w:rsidP="006E3C39">
                  <w:pPr>
                    <w:spacing w:after="0" w:line="240" w:lineRule="auto"/>
                  </w:pPr>
                  <w:r>
                    <w:rPr>
                      <w:rFonts w:cs="Calibri"/>
                      <w:b/>
                      <w:bCs/>
                      <w:sz w:val="20"/>
                      <w:szCs w:val="20"/>
                    </w:rPr>
                    <w:t>Suárez, E.</w:t>
                  </w:r>
                  <w:r>
                    <w:rPr>
                      <w:rFonts w:cs="Calibri"/>
                      <w:bCs/>
                      <w:sz w:val="20"/>
                      <w:szCs w:val="20"/>
                    </w:rPr>
                    <w:t>; Marzzano, A.</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3E8F198B" w14:textId="77777777" w:rsidR="00E67BA0" w:rsidRDefault="00885F12" w:rsidP="006E3C39">
                  <w:pPr>
                    <w:spacing w:after="0" w:line="240" w:lineRule="auto"/>
                    <w:rPr>
                      <w:rFonts w:cs="Calibri"/>
                      <w:bCs/>
                      <w:sz w:val="20"/>
                      <w:szCs w:val="20"/>
                    </w:rPr>
                  </w:pPr>
                  <w:r>
                    <w:rPr>
                      <w:rFonts w:cs="Calibri"/>
                      <w:bCs/>
                      <w:sz w:val="20"/>
                      <w:szCs w:val="20"/>
                    </w:rPr>
                    <w:t>2014</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2D3B6FA" w14:textId="77777777" w:rsidR="00E67BA0" w:rsidRDefault="00885F12" w:rsidP="006E3C39">
                  <w:pPr>
                    <w:spacing w:after="0" w:line="240" w:lineRule="auto"/>
                    <w:rPr>
                      <w:rFonts w:cs="Calibri"/>
                      <w:bCs/>
                      <w:sz w:val="20"/>
                      <w:szCs w:val="20"/>
                    </w:rPr>
                  </w:pPr>
                  <w:r>
                    <w:rPr>
                      <w:rFonts w:cs="Calibri"/>
                      <w:bCs/>
                      <w:sz w:val="20"/>
                      <w:szCs w:val="20"/>
                    </w:rPr>
                    <w:t>Estudios subjetivos sobre ruido ambiental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F1F4140" w14:textId="77777777" w:rsidR="00E67BA0" w:rsidRDefault="00885F12" w:rsidP="006E3C39">
                  <w:pPr>
                    <w:spacing w:after="0" w:line="240" w:lineRule="auto"/>
                    <w:rPr>
                      <w:rFonts w:cs="Calibri"/>
                      <w:bCs/>
                      <w:sz w:val="20"/>
                      <w:szCs w:val="20"/>
                    </w:rPr>
                  </w:pPr>
                  <w:r>
                    <w:rPr>
                      <w:rFonts w:cs="Calibri"/>
                      <w:bCs/>
                      <w:sz w:val="20"/>
                      <w:szCs w:val="20"/>
                    </w:rPr>
                    <w:t>Murcia</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D172970"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0C9D8AD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12E39207" w14:textId="77777777" w:rsidR="00E67BA0" w:rsidRDefault="00885F12" w:rsidP="006E3C39">
                  <w:pPr>
                    <w:spacing w:after="0" w:line="240" w:lineRule="auto"/>
                    <w:rPr>
                      <w:rFonts w:cs="Calibri"/>
                      <w:bCs/>
                      <w:sz w:val="20"/>
                      <w:szCs w:val="20"/>
                    </w:rPr>
                  </w:pPr>
                  <w:r>
                    <w:rPr>
                      <w:rFonts w:cs="Calibri"/>
                      <w:bCs/>
                      <w:sz w:val="20"/>
                      <w:szCs w:val="20"/>
                    </w:rPr>
                    <w:t>45° Congreso Español de Acústica. 8º Congreso Ibérico de Acústica. European Symposium on Smart Cities and Environmental Acoustics: Tecnoacústica ‘14</w:t>
                  </w:r>
                </w:p>
              </w:tc>
            </w:tr>
            <w:tr w:rsidR="00E67BA0" w14:paraId="26CEB891"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40852229"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4E7C4926" w14:textId="77777777" w:rsidR="00E67BA0" w:rsidRDefault="00885F12" w:rsidP="006E3C39">
                  <w:pPr>
                    <w:spacing w:after="0" w:line="240" w:lineRule="auto"/>
                  </w:pPr>
                  <w:r>
                    <w:rPr>
                      <w:rFonts w:cs="Calibri"/>
                      <w:b/>
                      <w:bCs/>
                      <w:sz w:val="20"/>
                      <w:szCs w:val="20"/>
                    </w:rPr>
                    <w:t>Suárez, E.</w:t>
                  </w:r>
                  <w:r>
                    <w:rPr>
                      <w:rFonts w:cs="Calibri"/>
                      <w:bCs/>
                      <w:sz w:val="20"/>
                      <w:szCs w:val="20"/>
                    </w:rPr>
                    <w:t>; Torres R.; Arenas J.P.; Cárdenas J.; Poo C.; Flores, R.; Yori A.; Barros, J.</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110F10DF" w14:textId="77777777" w:rsidR="00E67BA0" w:rsidRDefault="00885F12" w:rsidP="006E3C39">
                  <w:pPr>
                    <w:spacing w:after="0" w:line="240" w:lineRule="auto"/>
                    <w:rPr>
                      <w:rFonts w:cs="Calibri"/>
                      <w:bCs/>
                      <w:sz w:val="20"/>
                      <w:szCs w:val="20"/>
                    </w:rPr>
                  </w:pPr>
                  <w:r>
                    <w:rPr>
                      <w:rFonts w:cs="Calibri"/>
                      <w:bCs/>
                      <w:sz w:val="20"/>
                      <w:szCs w:val="20"/>
                    </w:rPr>
                    <w:t>2013</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A06FB3B" w14:textId="77777777" w:rsidR="00E67BA0" w:rsidRDefault="00885F12" w:rsidP="006E3C39">
                  <w:pPr>
                    <w:spacing w:after="0" w:line="240" w:lineRule="auto"/>
                    <w:rPr>
                      <w:rFonts w:cs="Calibri"/>
                      <w:bCs/>
                      <w:sz w:val="20"/>
                      <w:szCs w:val="20"/>
                    </w:rPr>
                  </w:pPr>
                  <w:r>
                    <w:rPr>
                      <w:rFonts w:cs="Calibri"/>
                      <w:bCs/>
                      <w:sz w:val="20"/>
                      <w:szCs w:val="20"/>
                    </w:rPr>
                    <w:t>Experiencia de metodologías activas de aprendizaje en base a desarrollo de proyectos aplicados en Ingeniería Civil Acústica</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8E0AD19" w14:textId="77777777" w:rsidR="00E67BA0" w:rsidRDefault="00885F12" w:rsidP="006E3C39">
                  <w:pPr>
                    <w:spacing w:after="0" w:line="240" w:lineRule="auto"/>
                    <w:rPr>
                      <w:rFonts w:cs="Calibri"/>
                      <w:bCs/>
                      <w:sz w:val="20"/>
                      <w:szCs w:val="20"/>
                    </w:rPr>
                  </w:pPr>
                  <w:r>
                    <w:rPr>
                      <w:rFonts w:cs="Calibri"/>
                      <w:bCs/>
                      <w:sz w:val="20"/>
                      <w:szCs w:val="20"/>
                    </w:rPr>
                    <w:t>Valparaíso</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6E5D676E" w14:textId="77777777" w:rsidR="00E67BA0" w:rsidRDefault="00885F12" w:rsidP="006E3C39">
                  <w:pPr>
                    <w:spacing w:after="0" w:line="240" w:lineRule="auto"/>
                    <w:rPr>
                      <w:rFonts w:cs="Calibri"/>
                      <w:bCs/>
                      <w:sz w:val="20"/>
                      <w:szCs w:val="20"/>
                    </w:rPr>
                  </w:pPr>
                  <w:r>
                    <w:rPr>
                      <w:rFonts w:cs="Calibri"/>
                      <w:bCs/>
                      <w:sz w:val="20"/>
                      <w:szCs w:val="20"/>
                    </w:rPr>
                    <w:t>Sociedad Chilena de Educación en Ingeniería  / Facultad de Ingeniería, P. Universidad Católica de Valparaíso</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1055CE84"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6E052A1" w14:textId="77777777" w:rsidR="00E67BA0" w:rsidRDefault="00885F12" w:rsidP="006E3C39">
                  <w:pPr>
                    <w:spacing w:after="0" w:line="240" w:lineRule="auto"/>
                    <w:rPr>
                      <w:rFonts w:cs="Calibri"/>
                      <w:bCs/>
                      <w:sz w:val="20"/>
                      <w:szCs w:val="20"/>
                    </w:rPr>
                  </w:pPr>
                  <w:r>
                    <w:rPr>
                      <w:rFonts w:cs="Calibri"/>
                      <w:bCs/>
                      <w:sz w:val="20"/>
                      <w:szCs w:val="20"/>
                    </w:rPr>
                    <w:t>XXVI Congreso Chileno de Educación en Ingeniería</w:t>
                  </w:r>
                </w:p>
              </w:tc>
            </w:tr>
            <w:tr w:rsidR="00E67BA0" w14:paraId="1493BA2D" w14:textId="77777777" w:rsidTr="006E3C39">
              <w:trPr>
                <w:trHeight w:val="20"/>
                <w:jc w:val="center"/>
              </w:trPr>
              <w:tc>
                <w:tcPr>
                  <w:tcW w:w="221" w:type="dxa"/>
                  <w:tcBorders>
                    <w:top w:val="single" w:sz="6" w:space="0" w:color="000000"/>
                    <w:left w:val="single" w:sz="8" w:space="0" w:color="000000"/>
                    <w:bottom w:val="single" w:sz="6" w:space="0" w:color="000000"/>
                    <w:right w:val="single" w:sz="8" w:space="0" w:color="000000"/>
                  </w:tcBorders>
                  <w:shd w:val="clear" w:color="auto" w:fill="auto"/>
                </w:tcPr>
                <w:p w14:paraId="638B507D" w14:textId="77777777" w:rsidR="00E67BA0" w:rsidRDefault="00E67BA0" w:rsidP="00073EDF">
                  <w:pPr>
                    <w:numPr>
                      <w:ilvl w:val="0"/>
                      <w:numId w:val="28"/>
                    </w:numPr>
                    <w:spacing w:after="0" w:line="240" w:lineRule="auto"/>
                    <w:ind w:left="0" w:firstLine="0"/>
                    <w:rPr>
                      <w:rFonts w:cs="Calibri"/>
                      <w:sz w:val="20"/>
                      <w:szCs w:val="20"/>
                    </w:rPr>
                  </w:pPr>
                </w:p>
              </w:tc>
              <w:tc>
                <w:tcPr>
                  <w:tcW w:w="871" w:type="dxa"/>
                  <w:tcBorders>
                    <w:top w:val="single" w:sz="6" w:space="0" w:color="000000"/>
                    <w:left w:val="single" w:sz="8" w:space="0" w:color="000000"/>
                    <w:bottom w:val="single" w:sz="6" w:space="0" w:color="000000"/>
                    <w:right w:val="single" w:sz="8" w:space="0" w:color="000000"/>
                  </w:tcBorders>
                  <w:shd w:val="clear" w:color="auto" w:fill="auto"/>
                </w:tcPr>
                <w:p w14:paraId="729BC5FD" w14:textId="77777777" w:rsidR="00E67BA0" w:rsidRDefault="00885F12" w:rsidP="006E3C39">
                  <w:pPr>
                    <w:spacing w:after="0" w:line="240" w:lineRule="auto"/>
                  </w:pPr>
                  <w:r>
                    <w:rPr>
                      <w:rFonts w:cs="Calibri"/>
                      <w:b/>
                      <w:bCs/>
                      <w:sz w:val="20"/>
                      <w:szCs w:val="20"/>
                    </w:rPr>
                    <w:t>Suárez, E.</w:t>
                  </w:r>
                  <w:r>
                    <w:rPr>
                      <w:rFonts w:cs="Calibri"/>
                      <w:bCs/>
                      <w:sz w:val="20"/>
                      <w:szCs w:val="20"/>
                    </w:rPr>
                    <w:t>; Quezada, R.</w:t>
                  </w:r>
                </w:p>
              </w:tc>
              <w:tc>
                <w:tcPr>
                  <w:tcW w:w="426" w:type="dxa"/>
                  <w:tcBorders>
                    <w:top w:val="single" w:sz="6" w:space="0" w:color="000000"/>
                    <w:left w:val="single" w:sz="8" w:space="0" w:color="000000"/>
                    <w:bottom w:val="single" w:sz="6" w:space="0" w:color="000000"/>
                    <w:right w:val="single" w:sz="8" w:space="0" w:color="000000"/>
                  </w:tcBorders>
                  <w:shd w:val="clear" w:color="auto" w:fill="auto"/>
                </w:tcPr>
                <w:p w14:paraId="5D078168" w14:textId="77777777" w:rsidR="00E67BA0" w:rsidRDefault="00885F12" w:rsidP="006E3C39">
                  <w:pPr>
                    <w:spacing w:after="0" w:line="240" w:lineRule="auto"/>
                    <w:rPr>
                      <w:rFonts w:cs="Calibri"/>
                      <w:bCs/>
                      <w:sz w:val="20"/>
                      <w:szCs w:val="20"/>
                    </w:rPr>
                  </w:pPr>
                  <w:r>
                    <w:rPr>
                      <w:rFonts w:cs="Calibri"/>
                      <w:bCs/>
                      <w:sz w:val="20"/>
                      <w:szCs w:val="20"/>
                    </w:rPr>
                    <w:t>2013</w:t>
                  </w:r>
                </w:p>
              </w:tc>
              <w:tc>
                <w:tcPr>
                  <w:tcW w:w="143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3FC4E6C" w14:textId="77777777" w:rsidR="00E67BA0" w:rsidRDefault="00885F12" w:rsidP="006E3C39">
                  <w:pPr>
                    <w:spacing w:after="0" w:line="240" w:lineRule="auto"/>
                    <w:rPr>
                      <w:rFonts w:cs="Calibri"/>
                      <w:bCs/>
                      <w:sz w:val="20"/>
                      <w:szCs w:val="20"/>
                    </w:rPr>
                  </w:pPr>
                  <w:r>
                    <w:rPr>
                      <w:rFonts w:cs="Calibri"/>
                      <w:bCs/>
                      <w:sz w:val="20"/>
                      <w:szCs w:val="20"/>
                    </w:rPr>
                    <w:t>Avances en Mapas de Ruido en Chile</w:t>
                  </w:r>
                </w:p>
              </w:tc>
              <w:tc>
                <w:tcPr>
                  <w:tcW w:w="1141"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01593E55" w14:textId="77777777" w:rsidR="00E67BA0" w:rsidRDefault="00885F12" w:rsidP="006E3C39">
                  <w:pPr>
                    <w:spacing w:after="0" w:line="240" w:lineRule="auto"/>
                    <w:rPr>
                      <w:rFonts w:cs="Calibri"/>
                      <w:bCs/>
                      <w:sz w:val="20"/>
                      <w:szCs w:val="20"/>
                    </w:rPr>
                  </w:pPr>
                  <w:r>
                    <w:rPr>
                      <w:rFonts w:cs="Calibri"/>
                      <w:bCs/>
                      <w:sz w:val="20"/>
                      <w:szCs w:val="20"/>
                    </w:rPr>
                    <w:t>Valladolid</w:t>
                  </w:r>
                </w:p>
              </w:tc>
              <w:tc>
                <w:tcPr>
                  <w:tcW w:w="1285"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57B90617" w14:textId="77777777" w:rsidR="00E67BA0" w:rsidRDefault="00885F12" w:rsidP="006E3C39">
                  <w:pPr>
                    <w:spacing w:after="0" w:line="240" w:lineRule="auto"/>
                    <w:rPr>
                      <w:rFonts w:cs="Calibri"/>
                      <w:bCs/>
                      <w:sz w:val="20"/>
                      <w:szCs w:val="20"/>
                    </w:rPr>
                  </w:pPr>
                  <w:r>
                    <w:rPr>
                      <w:rFonts w:cs="Calibri"/>
                      <w:bCs/>
                      <w:sz w:val="20"/>
                      <w:szCs w:val="20"/>
                    </w:rPr>
                    <w:t>Sociedad Española de Acústica</w:t>
                  </w:r>
                </w:p>
              </w:tc>
              <w:tc>
                <w:tcPr>
                  <w:tcW w:w="817" w:type="dxa"/>
                  <w:tcBorders>
                    <w:top w:val="single" w:sz="6" w:space="0" w:color="000000"/>
                    <w:left w:val="single" w:sz="8" w:space="0" w:color="000000"/>
                    <w:bottom w:val="single" w:sz="6" w:space="0" w:color="000000"/>
                    <w:right w:val="single" w:sz="8" w:space="0" w:color="000000"/>
                  </w:tcBorders>
                  <w:shd w:val="clear" w:color="auto" w:fill="auto"/>
                </w:tcPr>
                <w:p w14:paraId="702B7792" w14:textId="77777777" w:rsidR="00E67BA0" w:rsidRDefault="00885F12" w:rsidP="006E3C39">
                  <w:pPr>
                    <w:spacing w:after="0" w:line="240" w:lineRule="auto"/>
                    <w:rPr>
                      <w:rFonts w:cs="Calibri"/>
                      <w:bCs/>
                      <w:sz w:val="20"/>
                      <w:szCs w:val="20"/>
                    </w:rPr>
                  </w:pPr>
                  <w:r>
                    <w:rPr>
                      <w:rFonts w:cs="Calibri"/>
                      <w:bCs/>
                      <w:sz w:val="20"/>
                      <w:szCs w:val="20"/>
                    </w:rPr>
                    <w:t>Publicado</w:t>
                  </w:r>
                </w:p>
              </w:tc>
              <w:tc>
                <w:tcPr>
                  <w:tcW w:w="1398" w:type="dxa"/>
                  <w:tcBorders>
                    <w:top w:val="single" w:sz="6" w:space="0" w:color="000000"/>
                    <w:left w:val="single" w:sz="8" w:space="0" w:color="000000"/>
                    <w:bottom w:val="single" w:sz="6" w:space="0" w:color="000000"/>
                    <w:right w:val="single" w:sz="8" w:space="0" w:color="000000"/>
                  </w:tcBorders>
                  <w:shd w:val="clear" w:color="auto" w:fill="auto"/>
                  <w:tcMar>
                    <w:top w:w="0" w:type="dxa"/>
                    <w:left w:w="-2" w:type="dxa"/>
                    <w:right w:w="108" w:type="dxa"/>
                  </w:tcMar>
                </w:tcPr>
                <w:p w14:paraId="4E9711D3" w14:textId="77777777" w:rsidR="00E67BA0" w:rsidRDefault="00885F12" w:rsidP="006E3C39">
                  <w:pPr>
                    <w:spacing w:after="0" w:line="240" w:lineRule="auto"/>
                  </w:pPr>
                  <w:r>
                    <w:rPr>
                      <w:rFonts w:cs="Calibri"/>
                      <w:bCs/>
                      <w:sz w:val="20"/>
                      <w:szCs w:val="20"/>
                    </w:rPr>
                    <w:t>44° Congreso Español de Acústica: Tecnoacústica ‘13</w:t>
                  </w:r>
                </w:p>
              </w:tc>
            </w:tr>
          </w:tbl>
          <w:p w14:paraId="025A00C1" w14:textId="77777777" w:rsidR="00E67BA0" w:rsidRDefault="00E67BA0">
            <w:pPr>
              <w:spacing w:after="0" w:line="240" w:lineRule="auto"/>
              <w:jc w:val="both"/>
              <w:rPr>
                <w:rFonts w:cs="Calibri"/>
                <w:b/>
                <w:sz w:val="20"/>
                <w:szCs w:val="20"/>
              </w:rPr>
            </w:pPr>
          </w:p>
          <w:p w14:paraId="51DBACA0"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tbl>
            <w:tblPr>
              <w:tblW w:w="765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12"/>
              <w:gridCol w:w="1598"/>
              <w:gridCol w:w="520"/>
              <w:gridCol w:w="2277"/>
              <w:gridCol w:w="888"/>
              <w:gridCol w:w="1241"/>
              <w:gridCol w:w="818"/>
            </w:tblGrid>
            <w:tr w:rsidR="00E67BA0" w14:paraId="15811409" w14:textId="77777777" w:rsidTr="003C5D46">
              <w:trPr>
                <w:trHeight w:val="379"/>
                <w:jc w:val="center"/>
              </w:trPr>
              <w:tc>
                <w:tcPr>
                  <w:tcW w:w="3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89C6569" w14:textId="77777777" w:rsidR="00E67BA0" w:rsidRDefault="00885F12" w:rsidP="006E3C39">
                  <w:pPr>
                    <w:spacing w:after="0" w:line="240" w:lineRule="auto"/>
                    <w:jc w:val="center"/>
                    <w:rPr>
                      <w:rFonts w:cs="Calibri"/>
                      <w:b/>
                      <w:sz w:val="20"/>
                      <w:szCs w:val="20"/>
                    </w:rPr>
                  </w:pPr>
                  <w:r>
                    <w:rPr>
                      <w:rFonts w:cs="Calibri"/>
                      <w:b/>
                      <w:sz w:val="20"/>
                      <w:szCs w:val="20"/>
                    </w:rPr>
                    <w:t>N°</w:t>
                  </w:r>
                </w:p>
              </w:tc>
              <w:tc>
                <w:tcPr>
                  <w:tcW w:w="15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EB4D47" w14:textId="77777777" w:rsidR="00E67BA0" w:rsidRDefault="00885F12" w:rsidP="006E3C39">
                  <w:pPr>
                    <w:spacing w:after="0" w:line="240" w:lineRule="auto"/>
                    <w:jc w:val="center"/>
                    <w:rPr>
                      <w:rFonts w:cs="Calibri"/>
                      <w:b/>
                      <w:sz w:val="20"/>
                      <w:szCs w:val="20"/>
                    </w:rPr>
                  </w:pPr>
                  <w:r>
                    <w:rPr>
                      <w:rFonts w:cs="Calibri"/>
                      <w:b/>
                      <w:sz w:val="20"/>
                      <w:szCs w:val="20"/>
                    </w:rPr>
                    <w:t>Autor(es)</w:t>
                  </w:r>
                </w:p>
              </w:tc>
              <w:tc>
                <w:tcPr>
                  <w:tcW w:w="5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0785A" w14:textId="77777777" w:rsidR="00E67BA0" w:rsidRDefault="00885F12" w:rsidP="006E3C39">
                  <w:pPr>
                    <w:spacing w:after="0" w:line="240" w:lineRule="auto"/>
                    <w:jc w:val="center"/>
                    <w:rPr>
                      <w:rFonts w:cs="Calibri"/>
                      <w:b/>
                      <w:sz w:val="20"/>
                      <w:szCs w:val="20"/>
                    </w:rPr>
                  </w:pPr>
                  <w:r>
                    <w:rPr>
                      <w:rFonts w:cs="Calibri"/>
                      <w:b/>
                      <w:sz w:val="20"/>
                      <w:szCs w:val="20"/>
                    </w:rPr>
                    <w:t>Año</w:t>
                  </w:r>
                </w:p>
              </w:tc>
              <w:tc>
                <w:tcPr>
                  <w:tcW w:w="227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516138D" w14:textId="77777777" w:rsidR="00E67BA0" w:rsidRDefault="00885F12" w:rsidP="006E3C39">
                  <w:pPr>
                    <w:spacing w:after="0" w:line="240" w:lineRule="auto"/>
                    <w:jc w:val="center"/>
                    <w:rPr>
                      <w:rFonts w:cs="Calibri"/>
                      <w:b/>
                      <w:sz w:val="20"/>
                      <w:szCs w:val="20"/>
                    </w:rPr>
                  </w:pPr>
                  <w:r>
                    <w:rPr>
                      <w:rFonts w:cs="Calibri"/>
                      <w:b/>
                      <w:sz w:val="20"/>
                      <w:szCs w:val="20"/>
                    </w:rPr>
                    <w:t>Título del capítulo y/o libro</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AF8CFA0" w14:textId="77777777" w:rsidR="00E67BA0" w:rsidRDefault="00885F12" w:rsidP="006E3C39">
                  <w:pPr>
                    <w:spacing w:after="0" w:line="240" w:lineRule="auto"/>
                    <w:jc w:val="center"/>
                    <w:rPr>
                      <w:rFonts w:cs="Calibri"/>
                      <w:b/>
                      <w:sz w:val="20"/>
                      <w:szCs w:val="20"/>
                    </w:rPr>
                  </w:pPr>
                  <w:r>
                    <w:rPr>
                      <w:rFonts w:cs="Calibri"/>
                      <w:b/>
                      <w:sz w:val="20"/>
                      <w:szCs w:val="20"/>
                    </w:rPr>
                    <w:t>Lugar</w:t>
                  </w:r>
                </w:p>
              </w:tc>
              <w:tc>
                <w:tcPr>
                  <w:tcW w:w="124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642314D" w14:textId="77777777" w:rsidR="00E67BA0" w:rsidRDefault="00885F12" w:rsidP="006E3C39">
                  <w:pPr>
                    <w:spacing w:after="0" w:line="240" w:lineRule="auto"/>
                    <w:jc w:val="center"/>
                    <w:rPr>
                      <w:rFonts w:cs="Calibri"/>
                      <w:b/>
                      <w:sz w:val="20"/>
                      <w:szCs w:val="20"/>
                    </w:rPr>
                  </w:pPr>
                  <w:r>
                    <w:rPr>
                      <w:rFonts w:cs="Calibri"/>
                      <w:b/>
                      <w:sz w:val="20"/>
                      <w:szCs w:val="20"/>
                    </w:rPr>
                    <w:t>Editorial</w:t>
                  </w:r>
                </w:p>
              </w:tc>
              <w:tc>
                <w:tcPr>
                  <w:tcW w:w="8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6A1A56" w14:textId="77777777" w:rsidR="00E67BA0" w:rsidRDefault="00885F12" w:rsidP="006E3C39">
                  <w:pPr>
                    <w:spacing w:after="0" w:line="240" w:lineRule="auto"/>
                    <w:jc w:val="center"/>
                    <w:rPr>
                      <w:rFonts w:cs="Calibri"/>
                      <w:b/>
                      <w:sz w:val="20"/>
                      <w:szCs w:val="20"/>
                    </w:rPr>
                  </w:pPr>
                  <w:r>
                    <w:rPr>
                      <w:rFonts w:cs="Calibri"/>
                      <w:b/>
                      <w:sz w:val="20"/>
                      <w:szCs w:val="20"/>
                    </w:rPr>
                    <w:t>Estado</w:t>
                  </w:r>
                </w:p>
              </w:tc>
            </w:tr>
            <w:tr w:rsidR="00E67BA0" w14:paraId="02500B9F" w14:textId="77777777" w:rsidTr="003C5D46">
              <w:trPr>
                <w:trHeight w:val="20"/>
                <w:jc w:val="center"/>
              </w:trPr>
              <w:tc>
                <w:tcPr>
                  <w:tcW w:w="312" w:type="dxa"/>
                  <w:tcBorders>
                    <w:top w:val="single" w:sz="18" w:space="0" w:color="000000"/>
                    <w:left w:val="single" w:sz="8" w:space="0" w:color="000000"/>
                    <w:bottom w:val="single" w:sz="4" w:space="0" w:color="000000"/>
                    <w:right w:val="single" w:sz="8" w:space="0" w:color="000000"/>
                  </w:tcBorders>
                  <w:shd w:val="clear" w:color="auto" w:fill="auto"/>
                </w:tcPr>
                <w:p w14:paraId="13EA58FE"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18" w:space="0" w:color="000000"/>
                    <w:left w:val="single" w:sz="8" w:space="0" w:color="000000"/>
                    <w:bottom w:val="single" w:sz="4" w:space="0" w:color="000000"/>
                    <w:right w:val="single" w:sz="8" w:space="0" w:color="000000"/>
                  </w:tcBorders>
                  <w:shd w:val="clear" w:color="auto" w:fill="auto"/>
                </w:tcPr>
                <w:p w14:paraId="2064B2D6" w14:textId="77777777" w:rsidR="00E67BA0" w:rsidRDefault="00885F12" w:rsidP="006E3C39">
                  <w:pPr>
                    <w:spacing w:after="0" w:line="240" w:lineRule="auto"/>
                  </w:pPr>
                  <w:r>
                    <w:rPr>
                      <w:rFonts w:cs="Calibri"/>
                      <w:b/>
                      <w:bCs/>
                      <w:sz w:val="20"/>
                      <w:szCs w:val="20"/>
                    </w:rPr>
                    <w:t>Suárez, E.</w:t>
                  </w:r>
                  <w:r>
                    <w:rPr>
                      <w:rFonts w:cs="Calibri"/>
                      <w:bCs/>
                      <w:sz w:val="20"/>
                      <w:szCs w:val="20"/>
                    </w:rPr>
                    <w:t>;  Cárdenas, J.</w:t>
                  </w:r>
                </w:p>
              </w:tc>
              <w:tc>
                <w:tcPr>
                  <w:tcW w:w="520" w:type="dxa"/>
                  <w:tcBorders>
                    <w:top w:val="single" w:sz="18" w:space="0" w:color="000000"/>
                    <w:left w:val="single" w:sz="8" w:space="0" w:color="000000"/>
                    <w:bottom w:val="single" w:sz="4" w:space="0" w:color="000000"/>
                    <w:right w:val="single" w:sz="8" w:space="0" w:color="000000"/>
                  </w:tcBorders>
                  <w:shd w:val="clear" w:color="auto" w:fill="auto"/>
                </w:tcPr>
                <w:p w14:paraId="522D75D0" w14:textId="77777777" w:rsidR="00E67BA0" w:rsidRDefault="00885F12" w:rsidP="006E3C39">
                  <w:pPr>
                    <w:spacing w:after="0" w:line="240" w:lineRule="auto"/>
                    <w:rPr>
                      <w:rFonts w:cs="Calibri"/>
                      <w:sz w:val="20"/>
                      <w:szCs w:val="20"/>
                    </w:rPr>
                  </w:pPr>
                  <w:r>
                    <w:rPr>
                      <w:rFonts w:cs="Calibri"/>
                      <w:sz w:val="20"/>
                      <w:szCs w:val="20"/>
                    </w:rPr>
                    <w:t>2018</w:t>
                  </w:r>
                </w:p>
              </w:tc>
              <w:tc>
                <w:tcPr>
                  <w:tcW w:w="227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0D7DA3" w14:textId="77777777" w:rsidR="00E67BA0" w:rsidRDefault="00885F12" w:rsidP="006E3C39">
                  <w:pPr>
                    <w:spacing w:after="0" w:line="240" w:lineRule="auto"/>
                    <w:rPr>
                      <w:rFonts w:cs="Calibri"/>
                      <w:sz w:val="20"/>
                      <w:szCs w:val="20"/>
                    </w:rPr>
                  </w:pPr>
                  <w:r>
                    <w:rPr>
                      <w:rFonts w:cs="Calibri"/>
                      <w:sz w:val="20"/>
                      <w:szCs w:val="20"/>
                    </w:rPr>
                    <w:t>Mapa Sonoro de la Zona Centro del Gran Santiago</w:t>
                  </w:r>
                </w:p>
              </w:tc>
              <w:tc>
                <w:tcPr>
                  <w:tcW w:w="8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99E38" w14:textId="77777777" w:rsidR="00E67BA0" w:rsidRDefault="00885F12" w:rsidP="006E3C39">
                  <w:pPr>
                    <w:spacing w:after="0" w:line="240" w:lineRule="auto"/>
                    <w:rPr>
                      <w:rFonts w:cs="Calibri"/>
                      <w:sz w:val="20"/>
                      <w:szCs w:val="20"/>
                    </w:rPr>
                  </w:pPr>
                  <w:r>
                    <w:rPr>
                      <w:rFonts w:cs="Calibri"/>
                      <w:sz w:val="20"/>
                      <w:szCs w:val="20"/>
                    </w:rPr>
                    <w:t>Valdivia, Chile</w:t>
                  </w: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57B989" w14:textId="77777777" w:rsidR="00E67BA0" w:rsidRDefault="00885F12" w:rsidP="006E3C39">
                  <w:pPr>
                    <w:spacing w:after="0" w:line="240" w:lineRule="auto"/>
                    <w:rPr>
                      <w:rFonts w:cs="Calibri"/>
                      <w:sz w:val="20"/>
                      <w:szCs w:val="20"/>
                    </w:rPr>
                  </w:pPr>
                  <w:r>
                    <w:rPr>
                      <w:rFonts w:cs="Calibri"/>
                      <w:sz w:val="20"/>
                      <w:szCs w:val="20"/>
                    </w:rPr>
                    <w:t>Imprenta Maval Ltda</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0975ABE4" w14:textId="77777777" w:rsidR="00E67BA0" w:rsidRDefault="00885F12" w:rsidP="006E3C39">
                  <w:pPr>
                    <w:spacing w:after="0" w:line="240" w:lineRule="auto"/>
                    <w:rPr>
                      <w:rFonts w:cs="Calibri"/>
                      <w:sz w:val="20"/>
                      <w:szCs w:val="20"/>
                    </w:rPr>
                  </w:pPr>
                  <w:r>
                    <w:rPr>
                      <w:rFonts w:cs="Calibri"/>
                      <w:sz w:val="20"/>
                      <w:szCs w:val="20"/>
                    </w:rPr>
                    <w:t>Publicado</w:t>
                  </w:r>
                </w:p>
              </w:tc>
            </w:tr>
            <w:tr w:rsidR="00E67BA0" w14:paraId="6F6720BF" w14:textId="77777777" w:rsidTr="003C5D46">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53DA724E"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4" w:space="0" w:color="000000"/>
                    <w:left w:val="single" w:sz="8" w:space="0" w:color="000000"/>
                    <w:bottom w:val="single" w:sz="4" w:space="0" w:color="000000"/>
                    <w:right w:val="single" w:sz="8" w:space="0" w:color="000000"/>
                  </w:tcBorders>
                  <w:shd w:val="clear" w:color="auto" w:fill="auto"/>
                </w:tcPr>
                <w:p w14:paraId="7E60063B" w14:textId="77777777" w:rsidR="00E67BA0" w:rsidRDefault="00885F12" w:rsidP="006E3C39">
                  <w:pPr>
                    <w:spacing w:after="0" w:line="240" w:lineRule="auto"/>
                  </w:pPr>
                  <w:r>
                    <w:rPr>
                      <w:rFonts w:cs="Calibri"/>
                      <w:b/>
                      <w:bCs/>
                      <w:sz w:val="20"/>
                      <w:szCs w:val="20"/>
                    </w:rPr>
                    <w:t>Suárez, E.</w:t>
                  </w:r>
                  <w:r>
                    <w:rPr>
                      <w:rFonts w:cs="Calibri"/>
                      <w:sz w:val="20"/>
                      <w:szCs w:val="20"/>
                    </w:rPr>
                    <w:t>; Cárdenas, J.</w:t>
                  </w:r>
                </w:p>
              </w:tc>
              <w:tc>
                <w:tcPr>
                  <w:tcW w:w="520" w:type="dxa"/>
                  <w:tcBorders>
                    <w:top w:val="single" w:sz="4" w:space="0" w:color="000000"/>
                    <w:left w:val="single" w:sz="8" w:space="0" w:color="000000"/>
                    <w:bottom w:val="single" w:sz="4" w:space="0" w:color="000000"/>
                    <w:right w:val="single" w:sz="8" w:space="0" w:color="000000"/>
                  </w:tcBorders>
                  <w:shd w:val="clear" w:color="auto" w:fill="auto"/>
                </w:tcPr>
                <w:p w14:paraId="44DC0BDB" w14:textId="77777777" w:rsidR="00E67BA0" w:rsidRDefault="00885F12" w:rsidP="006E3C39">
                  <w:pPr>
                    <w:spacing w:after="0" w:line="240" w:lineRule="auto"/>
                    <w:rPr>
                      <w:rFonts w:cs="Calibri"/>
                      <w:sz w:val="20"/>
                      <w:szCs w:val="20"/>
                    </w:rPr>
                  </w:pPr>
                  <w:r>
                    <w:rPr>
                      <w:rFonts w:cs="Calibri"/>
                      <w:sz w:val="20"/>
                      <w:szCs w:val="20"/>
                    </w:rPr>
                    <w:t>2015</w:t>
                  </w:r>
                </w:p>
              </w:tc>
              <w:tc>
                <w:tcPr>
                  <w:tcW w:w="22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BFA54D" w14:textId="77777777" w:rsidR="00E67BA0" w:rsidRDefault="00885F12" w:rsidP="006E3C39">
                  <w:pPr>
                    <w:spacing w:after="0" w:line="240" w:lineRule="auto"/>
                    <w:rPr>
                      <w:rFonts w:cs="Calibri"/>
                      <w:sz w:val="20"/>
                      <w:szCs w:val="20"/>
                    </w:rPr>
                  </w:pPr>
                  <w:r>
                    <w:rPr>
                      <w:rFonts w:cs="Calibri"/>
                      <w:sz w:val="20"/>
                      <w:szCs w:val="20"/>
                    </w:rPr>
                    <w:t>Mapa Sonoro de Valdivia</w:t>
                  </w:r>
                </w:p>
              </w:tc>
              <w:tc>
                <w:tcPr>
                  <w:tcW w:w="88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356584" w14:textId="77777777" w:rsidR="00E67BA0" w:rsidRDefault="00885F12" w:rsidP="006E3C39">
                  <w:pPr>
                    <w:spacing w:after="0" w:line="240" w:lineRule="auto"/>
                    <w:rPr>
                      <w:rFonts w:cs="Calibri"/>
                      <w:sz w:val="20"/>
                      <w:szCs w:val="20"/>
                    </w:rPr>
                  </w:pPr>
                  <w:r>
                    <w:rPr>
                      <w:rFonts w:cs="Calibri"/>
                      <w:sz w:val="20"/>
                      <w:szCs w:val="20"/>
                    </w:rPr>
                    <w:t>Santiago, Chile</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848465" w14:textId="77777777" w:rsidR="00E67BA0" w:rsidRDefault="00885F12" w:rsidP="006E3C39">
                  <w:pPr>
                    <w:spacing w:after="0" w:line="240" w:lineRule="auto"/>
                    <w:rPr>
                      <w:rFonts w:cs="Calibri"/>
                      <w:sz w:val="20"/>
                      <w:szCs w:val="20"/>
                    </w:rPr>
                  </w:pPr>
                  <w:r>
                    <w:rPr>
                      <w:rFonts w:cs="Calibri"/>
                      <w:sz w:val="20"/>
                      <w:szCs w:val="20"/>
                    </w:rPr>
                    <w:t>Imprenta Maval Ltda</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8D7F1E1" w14:textId="77777777" w:rsidR="00E67BA0" w:rsidRDefault="00885F12" w:rsidP="006E3C39">
                  <w:pPr>
                    <w:spacing w:after="0" w:line="240" w:lineRule="auto"/>
                    <w:rPr>
                      <w:rFonts w:cs="Calibri"/>
                      <w:sz w:val="20"/>
                      <w:szCs w:val="20"/>
                    </w:rPr>
                  </w:pPr>
                  <w:r>
                    <w:rPr>
                      <w:rFonts w:cs="Calibri"/>
                      <w:sz w:val="20"/>
                      <w:szCs w:val="20"/>
                    </w:rPr>
                    <w:t>Publicado</w:t>
                  </w:r>
                </w:p>
              </w:tc>
            </w:tr>
            <w:tr w:rsidR="00E67BA0" w14:paraId="5BF1F9A6" w14:textId="77777777" w:rsidTr="003C5D46">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626041AF" w14:textId="77777777" w:rsidR="00E67BA0" w:rsidRDefault="00E67BA0" w:rsidP="00073EDF">
                  <w:pPr>
                    <w:numPr>
                      <w:ilvl w:val="0"/>
                      <w:numId w:val="27"/>
                    </w:numPr>
                    <w:spacing w:after="0" w:line="240" w:lineRule="auto"/>
                    <w:ind w:left="0" w:firstLine="0"/>
                    <w:rPr>
                      <w:rFonts w:cs="Calibri"/>
                      <w:sz w:val="20"/>
                      <w:szCs w:val="20"/>
                    </w:rPr>
                  </w:pPr>
                </w:p>
              </w:tc>
              <w:tc>
                <w:tcPr>
                  <w:tcW w:w="1598" w:type="dxa"/>
                  <w:tcBorders>
                    <w:top w:val="single" w:sz="4" w:space="0" w:color="000000"/>
                    <w:left w:val="single" w:sz="8" w:space="0" w:color="000000"/>
                    <w:bottom w:val="single" w:sz="4" w:space="0" w:color="000000"/>
                    <w:right w:val="single" w:sz="8" w:space="0" w:color="000000"/>
                  </w:tcBorders>
                  <w:shd w:val="clear" w:color="auto" w:fill="auto"/>
                </w:tcPr>
                <w:p w14:paraId="21C4D1FC" w14:textId="77777777" w:rsidR="00E67BA0" w:rsidRDefault="00885F12" w:rsidP="006E3C39">
                  <w:pPr>
                    <w:spacing w:after="0" w:line="240" w:lineRule="auto"/>
                  </w:pPr>
                  <w:r>
                    <w:rPr>
                      <w:rFonts w:cs="Calibri"/>
                      <w:bCs/>
                      <w:sz w:val="20"/>
                      <w:szCs w:val="20"/>
                    </w:rPr>
                    <w:t xml:space="preserve">Arenas, J.P.; Alba, J.; del Rey, R.; </w:t>
                  </w:r>
                  <w:r>
                    <w:rPr>
                      <w:rFonts w:cs="Calibri"/>
                      <w:sz w:val="20"/>
                      <w:szCs w:val="20"/>
                    </w:rPr>
                    <w:t>Ramis, J.;</w:t>
                  </w:r>
                  <w:r>
                    <w:rPr>
                      <w:rFonts w:cs="Calibri"/>
                      <w:bCs/>
                      <w:sz w:val="20"/>
                      <w:szCs w:val="20"/>
                    </w:rPr>
                    <w:t xml:space="preserve"> </w:t>
                  </w:r>
                  <w:r>
                    <w:rPr>
                      <w:rFonts w:cs="Calibri"/>
                      <w:b/>
                      <w:bCs/>
                      <w:sz w:val="20"/>
                      <w:szCs w:val="20"/>
                    </w:rPr>
                    <w:t>Suárez, E.</w:t>
                  </w:r>
                </w:p>
              </w:tc>
              <w:tc>
                <w:tcPr>
                  <w:tcW w:w="520" w:type="dxa"/>
                  <w:tcBorders>
                    <w:top w:val="single" w:sz="4" w:space="0" w:color="000000"/>
                    <w:left w:val="single" w:sz="8" w:space="0" w:color="000000"/>
                    <w:bottom w:val="single" w:sz="4" w:space="0" w:color="000000"/>
                    <w:right w:val="single" w:sz="8" w:space="0" w:color="000000"/>
                  </w:tcBorders>
                  <w:shd w:val="clear" w:color="auto" w:fill="auto"/>
                </w:tcPr>
                <w:p w14:paraId="16B86A3F" w14:textId="77777777" w:rsidR="00E67BA0" w:rsidRDefault="00885F12" w:rsidP="006E3C39">
                  <w:pPr>
                    <w:spacing w:after="0" w:line="240" w:lineRule="auto"/>
                  </w:pPr>
                  <w:r>
                    <w:rPr>
                      <w:rFonts w:cs="Calibri"/>
                      <w:bCs/>
                      <w:sz w:val="20"/>
                      <w:szCs w:val="20"/>
                    </w:rPr>
                    <w:t>2013</w:t>
                  </w:r>
                </w:p>
              </w:tc>
              <w:tc>
                <w:tcPr>
                  <w:tcW w:w="22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D0A11E" w14:textId="77777777" w:rsidR="00E67BA0" w:rsidRDefault="00885F12" w:rsidP="006E3C39">
                  <w:pPr>
                    <w:spacing w:after="0" w:line="240" w:lineRule="auto"/>
                  </w:pPr>
                  <w:r>
                    <w:rPr>
                      <w:rFonts w:cs="Calibri"/>
                      <w:bCs/>
                      <w:sz w:val="20"/>
                      <w:szCs w:val="20"/>
                    </w:rPr>
                    <w:t>Materiales Absorbentes Ecológicos para Pantallas Acústicas</w:t>
                  </w:r>
                </w:p>
              </w:tc>
              <w:tc>
                <w:tcPr>
                  <w:tcW w:w="88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C1D882" w14:textId="77777777" w:rsidR="00E67BA0" w:rsidRDefault="00885F12" w:rsidP="006E3C39">
                  <w:pPr>
                    <w:spacing w:after="0" w:line="240" w:lineRule="auto"/>
                  </w:pPr>
                  <w:r>
                    <w:rPr>
                      <w:rFonts w:cs="Calibri"/>
                      <w:sz w:val="20"/>
                      <w:szCs w:val="20"/>
                    </w:rPr>
                    <w:t>Alicante, 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9BE08D" w14:textId="77777777" w:rsidR="00E67BA0" w:rsidRDefault="00885F12" w:rsidP="006E3C39">
                  <w:pPr>
                    <w:spacing w:after="0" w:line="240" w:lineRule="auto"/>
                  </w:pPr>
                  <w:r>
                    <w:rPr>
                      <w:rFonts w:cs="Calibri"/>
                      <w:sz w:val="20"/>
                      <w:szCs w:val="20"/>
                    </w:rPr>
                    <w:t>Publicaciones Universidad de Alicante</w:t>
                  </w:r>
                </w:p>
                <w:p w14:paraId="1702353A" w14:textId="77777777" w:rsidR="00E67BA0" w:rsidRDefault="00885F12" w:rsidP="006E3C39">
                  <w:pPr>
                    <w:spacing w:after="0" w:line="240" w:lineRule="auto"/>
                  </w:pPr>
                  <w:r>
                    <w:rPr>
                      <w:rFonts w:cs="Calibri"/>
                      <w:sz w:val="20"/>
                      <w:szCs w:val="20"/>
                    </w:rPr>
                    <w:t>ISBN: 978-84-9717-274-5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AC0A7CB" w14:textId="77777777" w:rsidR="00E67BA0" w:rsidRDefault="00885F12" w:rsidP="006E3C39">
                  <w:pPr>
                    <w:spacing w:after="0" w:line="240" w:lineRule="auto"/>
                  </w:pPr>
                  <w:r>
                    <w:rPr>
                      <w:rFonts w:cs="Calibri"/>
                      <w:sz w:val="20"/>
                      <w:szCs w:val="20"/>
                    </w:rPr>
                    <w:t>Publicado</w:t>
                  </w:r>
                </w:p>
              </w:tc>
            </w:tr>
          </w:tbl>
          <w:p w14:paraId="6D034C83" w14:textId="77777777" w:rsidR="00E67BA0" w:rsidRDefault="00E67BA0">
            <w:pPr>
              <w:spacing w:after="0" w:line="240" w:lineRule="auto"/>
              <w:jc w:val="both"/>
              <w:rPr>
                <w:rFonts w:cs="Calibri"/>
                <w:b/>
                <w:sz w:val="20"/>
                <w:szCs w:val="20"/>
              </w:rPr>
            </w:pPr>
          </w:p>
          <w:p w14:paraId="329B3D6B" w14:textId="77777777" w:rsidR="00E67BA0" w:rsidRDefault="00885F12">
            <w:pPr>
              <w:spacing w:after="0" w:line="240" w:lineRule="auto"/>
              <w:jc w:val="both"/>
              <w:rPr>
                <w:rFonts w:cs="Calibri"/>
                <w:b/>
                <w:sz w:val="20"/>
                <w:szCs w:val="20"/>
              </w:rPr>
            </w:pPr>
            <w:r>
              <w:rPr>
                <w:rFonts w:cs="Calibri"/>
                <w:b/>
                <w:sz w:val="20"/>
                <w:szCs w:val="20"/>
              </w:rPr>
              <w:t>Patentes:</w:t>
            </w:r>
          </w:p>
          <w:tbl>
            <w:tblPr>
              <w:tblW w:w="768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804"/>
              <w:gridCol w:w="838"/>
              <w:gridCol w:w="1088"/>
              <w:gridCol w:w="781"/>
              <w:gridCol w:w="623"/>
            </w:tblGrid>
            <w:tr w:rsidR="00E67BA0" w14:paraId="44502638" w14:textId="77777777" w:rsidTr="003C5D46">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719E8D"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DC4B55" w14:textId="77777777" w:rsidR="00E67BA0" w:rsidRDefault="00885F12">
                  <w:pPr>
                    <w:spacing w:after="0" w:line="240" w:lineRule="auto"/>
                    <w:jc w:val="center"/>
                    <w:rPr>
                      <w:rFonts w:cs="Calibri"/>
                      <w:b/>
                      <w:sz w:val="20"/>
                      <w:szCs w:val="20"/>
                    </w:rPr>
                  </w:pPr>
                  <w:r>
                    <w:rPr>
                      <w:rFonts w:cs="Calibri"/>
                      <w:b/>
                      <w:sz w:val="20"/>
                      <w:szCs w:val="20"/>
                    </w:rPr>
                    <w:t>Inventor(es)</w:t>
                  </w:r>
                </w:p>
              </w:tc>
              <w:tc>
                <w:tcPr>
                  <w:tcW w:w="28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42D9FC"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6B19E24"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0CC62F"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01BE39F"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F82FD7"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47EB732F" w14:textId="77777777" w:rsidTr="003C5D46">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51D70763" w14:textId="77777777" w:rsidR="00E67BA0" w:rsidRDefault="00E67BA0" w:rsidP="00C02322">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1434106" w14:textId="77777777" w:rsidR="00E67BA0" w:rsidRDefault="00E67BA0">
                  <w:pPr>
                    <w:spacing w:after="0" w:line="240" w:lineRule="auto"/>
                    <w:jc w:val="both"/>
                    <w:rPr>
                      <w:rFonts w:cs="Calibri"/>
                      <w:b/>
                      <w:sz w:val="20"/>
                      <w:szCs w:val="20"/>
                    </w:rPr>
                  </w:pPr>
                </w:p>
              </w:tc>
              <w:tc>
                <w:tcPr>
                  <w:tcW w:w="280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C2257C6"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8E238A"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F65274"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C60681"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6F45EF3" w14:textId="77777777" w:rsidR="00E67BA0" w:rsidRDefault="00E67BA0">
                  <w:pPr>
                    <w:spacing w:after="0" w:line="240" w:lineRule="auto"/>
                    <w:jc w:val="both"/>
                    <w:rPr>
                      <w:rFonts w:cs="Calibri"/>
                      <w:b/>
                      <w:sz w:val="20"/>
                      <w:szCs w:val="20"/>
                    </w:rPr>
                  </w:pPr>
                </w:p>
              </w:tc>
            </w:tr>
          </w:tbl>
          <w:p w14:paraId="2EAEA2EC" w14:textId="77777777" w:rsidR="00E67BA0" w:rsidRDefault="00E67BA0">
            <w:pPr>
              <w:spacing w:after="0" w:line="240" w:lineRule="auto"/>
              <w:jc w:val="both"/>
              <w:rPr>
                <w:rFonts w:cs="Calibri"/>
                <w:b/>
                <w:sz w:val="20"/>
                <w:szCs w:val="20"/>
              </w:rPr>
            </w:pPr>
          </w:p>
        </w:tc>
      </w:tr>
      <w:tr w:rsidR="00E67BA0" w14:paraId="4A6A4A97" w14:textId="77777777">
        <w:trPr>
          <w:jc w:val="center"/>
        </w:trPr>
        <w:tc>
          <w:tcPr>
            <w:tcW w:w="1623" w:type="dxa"/>
            <w:tcBorders>
              <w:top w:val="single" w:sz="8" w:space="0" w:color="000000"/>
              <w:left w:val="single" w:sz="8" w:space="0" w:color="000000"/>
              <w:bottom w:val="single" w:sz="8" w:space="0" w:color="000000"/>
              <w:right w:val="single" w:sz="8" w:space="0" w:color="000000"/>
            </w:tcBorders>
            <w:shd w:val="clear" w:color="auto" w:fill="auto"/>
          </w:tcPr>
          <w:p w14:paraId="1679A6B9" w14:textId="77777777" w:rsidR="00E67BA0" w:rsidRDefault="00885F12">
            <w:pPr>
              <w:spacing w:after="0" w:line="240" w:lineRule="auto"/>
              <w:rPr>
                <w:rFonts w:cs="Calibri"/>
                <w:b/>
                <w:sz w:val="20"/>
                <w:szCs w:val="20"/>
              </w:rPr>
            </w:pPr>
            <w:r>
              <w:rPr>
                <w:rFonts w:cs="Calibri"/>
                <w:b/>
                <w:sz w:val="20"/>
                <w:szCs w:val="20"/>
              </w:rPr>
              <w:lastRenderedPageBreak/>
              <w:t xml:space="preserve">Listado de proyectos de investigación </w:t>
            </w:r>
            <w:r>
              <w:rPr>
                <w:rFonts w:cs="Calibri"/>
                <w:b/>
                <w:sz w:val="20"/>
                <w:szCs w:val="20"/>
              </w:rPr>
              <w:lastRenderedPageBreak/>
              <w:t>en los últimos 10 años</w:t>
            </w:r>
          </w:p>
        </w:tc>
        <w:tc>
          <w:tcPr>
            <w:tcW w:w="76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FDCEEA" w14:textId="77777777" w:rsidR="00E67BA0" w:rsidRDefault="00885F12">
            <w:pPr>
              <w:spacing w:after="0" w:line="240" w:lineRule="auto"/>
              <w:rPr>
                <w:rFonts w:cs="Calibri"/>
                <w:i/>
                <w:sz w:val="20"/>
                <w:szCs w:val="20"/>
              </w:rPr>
            </w:pPr>
            <w:r>
              <w:rPr>
                <w:rFonts w:cs="Calibri"/>
                <w:i/>
                <w:sz w:val="20"/>
                <w:szCs w:val="20"/>
              </w:rPr>
              <w:lastRenderedPageBreak/>
              <w:t xml:space="preserve"> </w:t>
            </w:r>
          </w:p>
          <w:tbl>
            <w:tblPr>
              <w:tblW w:w="776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7"/>
              <w:gridCol w:w="2328"/>
              <w:gridCol w:w="1519"/>
              <w:gridCol w:w="1216"/>
              <w:gridCol w:w="957"/>
              <w:gridCol w:w="1379"/>
            </w:tblGrid>
            <w:tr w:rsidR="00E67BA0" w14:paraId="1364E001" w14:textId="77777777" w:rsidTr="003C5D46">
              <w:trPr>
                <w:trHeight w:val="332"/>
              </w:trPr>
              <w:tc>
                <w:tcPr>
                  <w:tcW w:w="36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AF7BA54" w14:textId="77777777" w:rsidR="00E67BA0" w:rsidRDefault="00885F12" w:rsidP="00C02322">
                  <w:pPr>
                    <w:spacing w:after="0" w:line="240" w:lineRule="auto"/>
                    <w:jc w:val="center"/>
                    <w:rPr>
                      <w:rFonts w:cs="Calibri"/>
                      <w:b/>
                      <w:sz w:val="20"/>
                      <w:szCs w:val="20"/>
                    </w:rPr>
                  </w:pPr>
                  <w:r>
                    <w:rPr>
                      <w:rFonts w:cs="Calibri"/>
                      <w:b/>
                      <w:sz w:val="20"/>
                      <w:szCs w:val="20"/>
                    </w:rPr>
                    <w:lastRenderedPageBreak/>
                    <w:t>N°</w:t>
                  </w:r>
                </w:p>
              </w:tc>
              <w:tc>
                <w:tcPr>
                  <w:tcW w:w="232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B401C2" w14:textId="77777777" w:rsidR="00E67BA0" w:rsidRDefault="00885F12" w:rsidP="00C02322">
                  <w:pPr>
                    <w:spacing w:after="0" w:line="240" w:lineRule="auto"/>
                    <w:jc w:val="center"/>
                    <w:rPr>
                      <w:rFonts w:cs="Calibri"/>
                      <w:b/>
                      <w:sz w:val="20"/>
                      <w:szCs w:val="20"/>
                    </w:rPr>
                  </w:pPr>
                  <w:r>
                    <w:rPr>
                      <w:rFonts w:cs="Calibri"/>
                      <w:b/>
                      <w:sz w:val="20"/>
                      <w:szCs w:val="20"/>
                    </w:rPr>
                    <w:t>Título</w:t>
                  </w:r>
                </w:p>
              </w:tc>
              <w:tc>
                <w:tcPr>
                  <w:tcW w:w="15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0B42FC4" w14:textId="77777777" w:rsidR="00E67BA0" w:rsidRDefault="00885F12" w:rsidP="00C02322">
                  <w:pPr>
                    <w:spacing w:after="0" w:line="240" w:lineRule="auto"/>
                    <w:jc w:val="center"/>
                    <w:rPr>
                      <w:rFonts w:cs="Calibri"/>
                      <w:b/>
                      <w:sz w:val="20"/>
                      <w:szCs w:val="20"/>
                    </w:rPr>
                  </w:pPr>
                  <w:r>
                    <w:rPr>
                      <w:rFonts w:cs="Calibri"/>
                      <w:b/>
                      <w:sz w:val="20"/>
                      <w:szCs w:val="20"/>
                    </w:rPr>
                    <w:t>Fuente de financiamiento</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B994632" w14:textId="77777777" w:rsidR="00E67BA0" w:rsidRDefault="00885F12" w:rsidP="00C02322">
                  <w:pPr>
                    <w:spacing w:after="0" w:line="240" w:lineRule="auto"/>
                    <w:jc w:val="center"/>
                    <w:rPr>
                      <w:rFonts w:cs="Calibri"/>
                      <w:b/>
                      <w:sz w:val="20"/>
                      <w:szCs w:val="20"/>
                    </w:rPr>
                  </w:pPr>
                  <w:r>
                    <w:rPr>
                      <w:rFonts w:cs="Calibri"/>
                      <w:b/>
                      <w:sz w:val="20"/>
                      <w:szCs w:val="20"/>
                    </w:rPr>
                    <w:t>Año de adjudicación</w:t>
                  </w:r>
                </w:p>
              </w:tc>
              <w:tc>
                <w:tcPr>
                  <w:tcW w:w="95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226DDC2" w14:textId="77777777" w:rsidR="00E67BA0" w:rsidRDefault="00885F12" w:rsidP="00C02322">
                  <w:pPr>
                    <w:spacing w:after="0" w:line="240" w:lineRule="auto"/>
                    <w:jc w:val="center"/>
                    <w:rPr>
                      <w:rFonts w:cs="Calibri"/>
                      <w:b/>
                      <w:sz w:val="20"/>
                      <w:szCs w:val="20"/>
                    </w:rPr>
                  </w:pPr>
                  <w:r>
                    <w:rPr>
                      <w:rFonts w:cs="Calibri"/>
                      <w:b/>
                      <w:sz w:val="20"/>
                      <w:szCs w:val="20"/>
                    </w:rPr>
                    <w:t>Período de ejecución</w:t>
                  </w:r>
                </w:p>
              </w:tc>
              <w:tc>
                <w:tcPr>
                  <w:tcW w:w="1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8161D0A" w14:textId="77777777" w:rsidR="00E67BA0" w:rsidRDefault="00885F12" w:rsidP="00C02322">
                  <w:pPr>
                    <w:spacing w:after="0" w:line="240" w:lineRule="auto"/>
                    <w:jc w:val="center"/>
                    <w:rPr>
                      <w:rFonts w:cs="Calibri"/>
                      <w:b/>
                      <w:sz w:val="20"/>
                      <w:szCs w:val="20"/>
                    </w:rPr>
                  </w:pPr>
                  <w:r>
                    <w:rPr>
                      <w:rFonts w:cs="Calibri"/>
                      <w:b/>
                      <w:sz w:val="20"/>
                      <w:szCs w:val="20"/>
                    </w:rPr>
                    <w:t>Rol en el proyecto</w:t>
                  </w:r>
                </w:p>
              </w:tc>
            </w:tr>
            <w:tr w:rsidR="00E67BA0" w14:paraId="6021A1A6" w14:textId="77777777" w:rsidTr="003C5D46">
              <w:trPr>
                <w:trHeight w:val="70"/>
              </w:trPr>
              <w:tc>
                <w:tcPr>
                  <w:tcW w:w="367" w:type="dxa"/>
                  <w:tcBorders>
                    <w:top w:val="single" w:sz="18" w:space="0" w:color="000000"/>
                    <w:left w:val="single" w:sz="4" w:space="0" w:color="000000"/>
                    <w:bottom w:val="single" w:sz="6" w:space="0" w:color="000000"/>
                    <w:right w:val="single" w:sz="4" w:space="0" w:color="000000"/>
                  </w:tcBorders>
                  <w:shd w:val="clear" w:color="auto" w:fill="auto"/>
                  <w:tcMar>
                    <w:left w:w="-5" w:type="dxa"/>
                    <w:right w:w="28" w:type="dxa"/>
                  </w:tcMar>
                </w:tcPr>
                <w:p w14:paraId="1FF231E6"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18" w:space="0" w:color="000000"/>
                    <w:left w:val="single" w:sz="4" w:space="0" w:color="000000"/>
                    <w:bottom w:val="single" w:sz="6" w:space="0" w:color="000000"/>
                    <w:right w:val="single" w:sz="4" w:space="0" w:color="000000"/>
                  </w:tcBorders>
                  <w:shd w:val="clear" w:color="auto" w:fill="auto"/>
                </w:tcPr>
                <w:p w14:paraId="29710C7D" w14:textId="77777777" w:rsidR="00E67BA0" w:rsidRDefault="00885F12" w:rsidP="00C02322">
                  <w:pPr>
                    <w:spacing w:after="0" w:line="240" w:lineRule="auto"/>
                    <w:rPr>
                      <w:rFonts w:cs="Calibri"/>
                      <w:i/>
                      <w:sz w:val="20"/>
                      <w:szCs w:val="20"/>
                    </w:rPr>
                  </w:pPr>
                  <w:r>
                    <w:rPr>
                      <w:rFonts w:cs="Calibri"/>
                      <w:i/>
                      <w:sz w:val="20"/>
                      <w:szCs w:val="20"/>
                    </w:rPr>
                    <w:t>Sistema integrado de análisis de Fuentes Sonoras Ambientales: Sistema FuSA</w:t>
                  </w:r>
                </w:p>
              </w:tc>
              <w:tc>
                <w:tcPr>
                  <w:tcW w:w="1519" w:type="dxa"/>
                  <w:tcBorders>
                    <w:top w:val="single" w:sz="18" w:space="0" w:color="000000"/>
                    <w:left w:val="single" w:sz="4" w:space="0" w:color="000000"/>
                    <w:bottom w:val="single" w:sz="6" w:space="0" w:color="000000"/>
                    <w:right w:val="single" w:sz="4" w:space="0" w:color="000000"/>
                  </w:tcBorders>
                  <w:shd w:val="clear" w:color="auto" w:fill="auto"/>
                </w:tcPr>
                <w:p w14:paraId="70F8D945" w14:textId="77777777" w:rsidR="00E67BA0" w:rsidRDefault="00885F12" w:rsidP="00C02322">
                  <w:pPr>
                    <w:spacing w:after="0" w:line="240" w:lineRule="auto"/>
                  </w:pPr>
                  <w:r>
                    <w:rPr>
                      <w:rFonts w:cs="Calibri"/>
                      <w:sz w:val="20"/>
                      <w:szCs w:val="20"/>
                    </w:rPr>
                    <w:t>Fondef ID20I10333</w:t>
                  </w:r>
                </w:p>
              </w:tc>
              <w:tc>
                <w:tcPr>
                  <w:tcW w:w="1216" w:type="dxa"/>
                  <w:tcBorders>
                    <w:top w:val="single" w:sz="18" w:space="0" w:color="000000"/>
                    <w:left w:val="single" w:sz="4" w:space="0" w:color="000000"/>
                    <w:bottom w:val="single" w:sz="6" w:space="0" w:color="000000"/>
                    <w:right w:val="single" w:sz="4" w:space="0" w:color="000000"/>
                  </w:tcBorders>
                  <w:shd w:val="clear" w:color="auto" w:fill="auto"/>
                </w:tcPr>
                <w:p w14:paraId="15B41F4F" w14:textId="77777777" w:rsidR="00E67BA0" w:rsidRDefault="00885F12" w:rsidP="00C02322">
                  <w:pPr>
                    <w:spacing w:after="0" w:line="240" w:lineRule="auto"/>
                    <w:rPr>
                      <w:rFonts w:cs="Calibri"/>
                      <w:sz w:val="20"/>
                      <w:szCs w:val="20"/>
                    </w:rPr>
                  </w:pPr>
                  <w:r>
                    <w:rPr>
                      <w:rFonts w:cs="Calibri"/>
                      <w:sz w:val="20"/>
                      <w:szCs w:val="20"/>
                    </w:rPr>
                    <w:t>2021</w:t>
                  </w:r>
                </w:p>
              </w:tc>
              <w:tc>
                <w:tcPr>
                  <w:tcW w:w="957" w:type="dxa"/>
                  <w:tcBorders>
                    <w:top w:val="single" w:sz="18" w:space="0" w:color="000000"/>
                    <w:left w:val="single" w:sz="4" w:space="0" w:color="000000"/>
                    <w:bottom w:val="single" w:sz="6" w:space="0" w:color="000000"/>
                    <w:right w:val="single" w:sz="4" w:space="0" w:color="000000"/>
                  </w:tcBorders>
                  <w:shd w:val="clear" w:color="auto" w:fill="auto"/>
                </w:tcPr>
                <w:p w14:paraId="3A21DB43" w14:textId="77777777" w:rsidR="00E67BA0" w:rsidRDefault="00885F12" w:rsidP="00C02322">
                  <w:pPr>
                    <w:spacing w:after="0" w:line="240" w:lineRule="auto"/>
                    <w:rPr>
                      <w:rFonts w:cs="Calibri"/>
                      <w:sz w:val="20"/>
                      <w:szCs w:val="20"/>
                    </w:rPr>
                  </w:pPr>
                  <w:r>
                    <w:rPr>
                      <w:rFonts w:cs="Calibri"/>
                      <w:sz w:val="20"/>
                      <w:szCs w:val="20"/>
                    </w:rPr>
                    <w:t>2021-2023</w:t>
                  </w:r>
                </w:p>
              </w:tc>
              <w:tc>
                <w:tcPr>
                  <w:tcW w:w="1379" w:type="dxa"/>
                  <w:tcBorders>
                    <w:top w:val="single" w:sz="18" w:space="0" w:color="000000"/>
                    <w:left w:val="single" w:sz="4" w:space="0" w:color="000000"/>
                    <w:bottom w:val="single" w:sz="6" w:space="0" w:color="000000"/>
                    <w:right w:val="single" w:sz="4" w:space="0" w:color="000000"/>
                  </w:tcBorders>
                  <w:shd w:val="clear" w:color="auto" w:fill="auto"/>
                </w:tcPr>
                <w:p w14:paraId="3FE570B5" w14:textId="77777777" w:rsidR="00E67BA0" w:rsidRDefault="00885F12" w:rsidP="00C02322">
                  <w:pPr>
                    <w:spacing w:after="0" w:line="240" w:lineRule="auto"/>
                    <w:rPr>
                      <w:rFonts w:cs="Calibri"/>
                      <w:sz w:val="20"/>
                      <w:szCs w:val="20"/>
                    </w:rPr>
                  </w:pPr>
                  <w:r>
                    <w:rPr>
                      <w:rFonts w:cs="Calibri"/>
                      <w:sz w:val="20"/>
                      <w:szCs w:val="20"/>
                    </w:rPr>
                    <w:t>Investigador Responsable</w:t>
                  </w:r>
                </w:p>
              </w:tc>
            </w:tr>
            <w:tr w:rsidR="00E67BA0" w14:paraId="6DFC619B" w14:textId="77777777" w:rsidTr="003C5D46">
              <w:trPr>
                <w:trHeight w:val="70"/>
              </w:trPr>
              <w:tc>
                <w:tcPr>
                  <w:tcW w:w="367" w:type="dxa"/>
                  <w:tcBorders>
                    <w:top w:val="single" w:sz="6" w:space="0" w:color="000000"/>
                    <w:left w:val="single" w:sz="4" w:space="0" w:color="000000"/>
                    <w:bottom w:val="single" w:sz="4" w:space="0" w:color="000000"/>
                    <w:right w:val="single" w:sz="4" w:space="0" w:color="000000"/>
                  </w:tcBorders>
                  <w:shd w:val="clear" w:color="auto" w:fill="auto"/>
                  <w:tcMar>
                    <w:left w:w="-5" w:type="dxa"/>
                    <w:right w:w="28" w:type="dxa"/>
                  </w:tcMar>
                </w:tcPr>
                <w:p w14:paraId="05434B9A"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6" w:space="0" w:color="000000"/>
                    <w:left w:val="single" w:sz="4" w:space="0" w:color="000000"/>
                    <w:bottom w:val="single" w:sz="4" w:space="0" w:color="000000"/>
                    <w:right w:val="single" w:sz="4" w:space="0" w:color="000000"/>
                  </w:tcBorders>
                  <w:shd w:val="clear" w:color="auto" w:fill="auto"/>
                </w:tcPr>
                <w:p w14:paraId="01B814D0" w14:textId="77777777" w:rsidR="00E67BA0" w:rsidRDefault="00885F12" w:rsidP="00C02322">
                  <w:pPr>
                    <w:spacing w:after="0" w:line="240" w:lineRule="auto"/>
                    <w:rPr>
                      <w:rFonts w:cs="Calibri"/>
                      <w:i/>
                      <w:sz w:val="20"/>
                      <w:szCs w:val="20"/>
                    </w:rPr>
                  </w:pPr>
                  <w:r>
                    <w:rPr>
                      <w:rFonts w:cs="Calibri"/>
                      <w:i/>
                      <w:sz w:val="20"/>
                      <w:szCs w:val="20"/>
                    </w:rPr>
                    <w:t>Evaluación de la Percepción Subjetiva del Patrimonio Sonoro de Menorca y su Dependencia Estacional</w:t>
                  </w:r>
                </w:p>
              </w:tc>
              <w:tc>
                <w:tcPr>
                  <w:tcW w:w="1519" w:type="dxa"/>
                  <w:tcBorders>
                    <w:top w:val="single" w:sz="6" w:space="0" w:color="000000"/>
                    <w:left w:val="single" w:sz="4" w:space="0" w:color="000000"/>
                    <w:bottom w:val="single" w:sz="4" w:space="0" w:color="000000"/>
                    <w:right w:val="single" w:sz="4" w:space="0" w:color="000000"/>
                  </w:tcBorders>
                  <w:shd w:val="clear" w:color="auto" w:fill="auto"/>
                </w:tcPr>
                <w:p w14:paraId="0E031614" w14:textId="77777777" w:rsidR="00E67BA0" w:rsidRDefault="00885F12" w:rsidP="00C02322">
                  <w:pPr>
                    <w:spacing w:after="0" w:line="240" w:lineRule="auto"/>
                    <w:rPr>
                      <w:rFonts w:cs="Calibri"/>
                      <w:sz w:val="20"/>
                      <w:szCs w:val="20"/>
                    </w:rPr>
                  </w:pPr>
                  <w:r>
                    <w:rPr>
                      <w:rFonts w:cs="Calibri"/>
                      <w:sz w:val="20"/>
                      <w:szCs w:val="20"/>
                    </w:rPr>
                    <w:t>Proyecto financiado por el Institut Menorquí d’Estudis, España</w:t>
                  </w:r>
                </w:p>
              </w:tc>
              <w:tc>
                <w:tcPr>
                  <w:tcW w:w="1216" w:type="dxa"/>
                  <w:tcBorders>
                    <w:top w:val="single" w:sz="6" w:space="0" w:color="000000"/>
                    <w:left w:val="single" w:sz="4" w:space="0" w:color="000000"/>
                    <w:bottom w:val="single" w:sz="4" w:space="0" w:color="000000"/>
                    <w:right w:val="single" w:sz="4" w:space="0" w:color="000000"/>
                  </w:tcBorders>
                  <w:shd w:val="clear" w:color="auto" w:fill="auto"/>
                </w:tcPr>
                <w:p w14:paraId="2772BEAF" w14:textId="77777777" w:rsidR="00E67BA0" w:rsidRDefault="00885F12" w:rsidP="00C02322">
                  <w:pPr>
                    <w:spacing w:after="0" w:line="240" w:lineRule="auto"/>
                    <w:rPr>
                      <w:rFonts w:cs="Calibri"/>
                      <w:sz w:val="20"/>
                      <w:szCs w:val="20"/>
                    </w:rPr>
                  </w:pPr>
                  <w:r>
                    <w:rPr>
                      <w:rFonts w:cs="Calibri"/>
                      <w:sz w:val="20"/>
                      <w:szCs w:val="20"/>
                    </w:rPr>
                    <w:t>2020</w:t>
                  </w:r>
                </w:p>
              </w:tc>
              <w:tc>
                <w:tcPr>
                  <w:tcW w:w="957" w:type="dxa"/>
                  <w:tcBorders>
                    <w:top w:val="single" w:sz="6" w:space="0" w:color="000000"/>
                    <w:left w:val="single" w:sz="4" w:space="0" w:color="000000"/>
                    <w:bottom w:val="single" w:sz="4" w:space="0" w:color="000000"/>
                    <w:right w:val="single" w:sz="4" w:space="0" w:color="000000"/>
                  </w:tcBorders>
                  <w:shd w:val="clear" w:color="auto" w:fill="auto"/>
                </w:tcPr>
                <w:p w14:paraId="7809F9A4" w14:textId="77777777" w:rsidR="00E67BA0" w:rsidRDefault="00885F12" w:rsidP="00C02322">
                  <w:pPr>
                    <w:spacing w:after="0" w:line="240" w:lineRule="auto"/>
                    <w:rPr>
                      <w:rFonts w:cs="Calibri"/>
                      <w:sz w:val="20"/>
                      <w:szCs w:val="20"/>
                    </w:rPr>
                  </w:pPr>
                  <w:r>
                    <w:rPr>
                      <w:rFonts w:cs="Calibri"/>
                      <w:sz w:val="20"/>
                      <w:szCs w:val="20"/>
                    </w:rPr>
                    <w:t>2020-2021</w:t>
                  </w:r>
                </w:p>
              </w:tc>
              <w:tc>
                <w:tcPr>
                  <w:tcW w:w="1379" w:type="dxa"/>
                  <w:tcBorders>
                    <w:top w:val="single" w:sz="6" w:space="0" w:color="000000"/>
                    <w:left w:val="single" w:sz="4" w:space="0" w:color="000000"/>
                    <w:bottom w:val="single" w:sz="4" w:space="0" w:color="000000"/>
                    <w:right w:val="single" w:sz="4" w:space="0" w:color="000000"/>
                  </w:tcBorders>
                  <w:shd w:val="clear" w:color="auto" w:fill="auto"/>
                </w:tcPr>
                <w:p w14:paraId="31BB0004"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4E12E385"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397471"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534D3B6" w14:textId="77777777" w:rsidR="00E67BA0" w:rsidRDefault="00885F12" w:rsidP="00C02322">
                  <w:pPr>
                    <w:spacing w:after="0" w:line="240" w:lineRule="auto"/>
                    <w:rPr>
                      <w:rFonts w:cs="Calibri"/>
                      <w:i/>
                      <w:sz w:val="20"/>
                      <w:szCs w:val="20"/>
                    </w:rPr>
                  </w:pPr>
                  <w:r>
                    <w:rPr>
                      <w:rFonts w:cs="Calibri"/>
                      <w:i/>
                      <w:sz w:val="20"/>
                      <w:szCs w:val="20"/>
                    </w:rPr>
                    <w:t>Método de time-lapse sonoro para la puesta en valor del patrimonio sonoro de humedales urbanos</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36AAE3F4" w14:textId="77777777" w:rsidR="00E67BA0" w:rsidRDefault="00885F12" w:rsidP="00C02322">
                  <w:pPr>
                    <w:spacing w:after="0" w:line="240" w:lineRule="auto"/>
                  </w:pPr>
                  <w:r>
                    <w:rPr>
                      <w:rFonts w:cs="Calibri"/>
                      <w:sz w:val="20"/>
                      <w:szCs w:val="20"/>
                    </w:rPr>
                    <w:t>Fondecyt Regular 1190722</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54F7E4A0" w14:textId="77777777" w:rsidR="00E67BA0" w:rsidRDefault="00885F12" w:rsidP="00C02322">
                  <w:pPr>
                    <w:spacing w:after="0" w:line="240" w:lineRule="auto"/>
                    <w:rPr>
                      <w:rFonts w:cs="Calibri"/>
                      <w:sz w:val="20"/>
                      <w:szCs w:val="20"/>
                    </w:rPr>
                  </w:pPr>
                  <w:r>
                    <w:rPr>
                      <w:rFonts w:cs="Calibri"/>
                      <w:sz w:val="20"/>
                      <w:szCs w:val="20"/>
                    </w:rPr>
                    <w:t>2018</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50AB7EC" w14:textId="77777777" w:rsidR="00E67BA0" w:rsidRDefault="00885F12" w:rsidP="00C02322">
                  <w:pPr>
                    <w:spacing w:after="0" w:line="240" w:lineRule="auto"/>
                    <w:rPr>
                      <w:rFonts w:cs="Calibri"/>
                      <w:sz w:val="20"/>
                      <w:szCs w:val="20"/>
                    </w:rPr>
                  </w:pPr>
                  <w:r>
                    <w:rPr>
                      <w:rFonts w:cs="Calibri"/>
                      <w:sz w:val="20"/>
                      <w:szCs w:val="20"/>
                    </w:rPr>
                    <w:t>2019-2021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73EC4DB"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411771BF"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5AF369D"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DCF01F2" w14:textId="77777777" w:rsidR="00E67BA0" w:rsidRDefault="00885F12" w:rsidP="00C02322">
                  <w:pPr>
                    <w:spacing w:after="0" w:line="240" w:lineRule="auto"/>
                    <w:rPr>
                      <w:rFonts w:cs="Calibri"/>
                      <w:i/>
                      <w:sz w:val="20"/>
                      <w:szCs w:val="20"/>
                      <w:lang w:val="en-US"/>
                    </w:rPr>
                  </w:pPr>
                  <w:r>
                    <w:rPr>
                      <w:rFonts w:cs="Calibri"/>
                      <w:i/>
                      <w:sz w:val="20"/>
                      <w:szCs w:val="20"/>
                      <w:lang w:val="en-US"/>
                    </w:rPr>
                    <w:t>Development of low-cost models for urban noise assessment</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398A83BF" w14:textId="77777777" w:rsidR="00E67BA0" w:rsidRDefault="00885F12" w:rsidP="00C02322">
                  <w:pPr>
                    <w:spacing w:after="0" w:line="240" w:lineRule="auto"/>
                  </w:pPr>
                  <w:r>
                    <w:rPr>
                      <w:rFonts w:cs="Calibri"/>
                      <w:sz w:val="20"/>
                      <w:szCs w:val="20"/>
                    </w:rPr>
                    <w:t>Fondecyt Regular  1180547</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11ED0058" w14:textId="77777777" w:rsidR="00E67BA0" w:rsidRDefault="00885F12" w:rsidP="00C02322">
                  <w:pPr>
                    <w:spacing w:after="0" w:line="240" w:lineRule="auto"/>
                    <w:rPr>
                      <w:rFonts w:cs="Calibri"/>
                      <w:sz w:val="20"/>
                      <w:szCs w:val="20"/>
                    </w:rPr>
                  </w:pPr>
                  <w:r>
                    <w:rPr>
                      <w:rFonts w:cs="Calibri"/>
                      <w:sz w:val="20"/>
                      <w:szCs w:val="20"/>
                    </w:rPr>
                    <w:t>2017</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C32EE29" w14:textId="77777777" w:rsidR="00E67BA0" w:rsidRDefault="00885F12" w:rsidP="00C02322">
                  <w:pPr>
                    <w:spacing w:after="0" w:line="240" w:lineRule="auto"/>
                    <w:rPr>
                      <w:rFonts w:cs="Calibri"/>
                      <w:sz w:val="20"/>
                      <w:szCs w:val="20"/>
                    </w:rPr>
                  </w:pPr>
                  <w:r>
                    <w:rPr>
                      <w:rFonts w:cs="Calibri"/>
                      <w:sz w:val="20"/>
                      <w:szCs w:val="20"/>
                    </w:rPr>
                    <w:t>2018-2021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58E76B97"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5F304B52"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B7389D3"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5A7B2A89" w14:textId="77777777" w:rsidR="00E67BA0" w:rsidRDefault="00885F12" w:rsidP="00C02322">
                  <w:pPr>
                    <w:spacing w:after="0" w:line="240" w:lineRule="auto"/>
                    <w:rPr>
                      <w:rFonts w:cs="Calibri"/>
                      <w:i/>
                      <w:sz w:val="20"/>
                      <w:szCs w:val="20"/>
                    </w:rPr>
                  </w:pPr>
                  <w:r>
                    <w:rPr>
                      <w:rFonts w:cs="Calibri"/>
                      <w:i/>
                      <w:sz w:val="20"/>
                      <w:szCs w:val="20"/>
                    </w:rPr>
                    <w:t>Sistema de Medición Acústico para Smartphone</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421B9D2A" w14:textId="77777777" w:rsidR="00E67BA0" w:rsidRDefault="00885F12" w:rsidP="00C02322">
                  <w:pPr>
                    <w:spacing w:after="0" w:line="240" w:lineRule="auto"/>
                    <w:rPr>
                      <w:rFonts w:cs="Calibri"/>
                      <w:sz w:val="20"/>
                      <w:szCs w:val="20"/>
                    </w:rPr>
                  </w:pPr>
                  <w:r>
                    <w:rPr>
                      <w:rFonts w:cs="Calibri"/>
                      <w:sz w:val="20"/>
                      <w:szCs w:val="20"/>
                    </w:rPr>
                    <w:t>Desafío innovING 2030. Proyecto financiado por la Facultad de Ciencias de la Ingeniera en el contexto del Proyecto Ingeniería 2030 de la CORFO</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38693477" w14:textId="77777777" w:rsidR="00E67BA0" w:rsidRDefault="00885F12" w:rsidP="00C02322">
                  <w:pPr>
                    <w:spacing w:after="0" w:line="240" w:lineRule="auto"/>
                    <w:rPr>
                      <w:rFonts w:cs="Calibri"/>
                      <w:sz w:val="20"/>
                      <w:szCs w:val="20"/>
                    </w:rPr>
                  </w:pPr>
                  <w:r>
                    <w:rPr>
                      <w:rFonts w:cs="Calibri"/>
                      <w:sz w:val="20"/>
                      <w:szCs w:val="20"/>
                    </w:rPr>
                    <w:t>2017</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370E9BC3" w14:textId="77777777" w:rsidR="00E67BA0" w:rsidRDefault="00885F12" w:rsidP="00C02322">
                  <w:pPr>
                    <w:spacing w:after="0" w:line="240" w:lineRule="auto"/>
                    <w:rPr>
                      <w:rFonts w:cs="Calibri"/>
                      <w:sz w:val="20"/>
                      <w:szCs w:val="20"/>
                    </w:rPr>
                  </w:pPr>
                  <w:r>
                    <w:rPr>
                      <w:rFonts w:cs="Calibri"/>
                      <w:sz w:val="20"/>
                      <w:szCs w:val="20"/>
                    </w:rPr>
                    <w:t>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67A5C36" w14:textId="77777777" w:rsidR="00E67BA0" w:rsidRDefault="00885F12" w:rsidP="00C02322">
                  <w:pPr>
                    <w:spacing w:after="0" w:line="240" w:lineRule="auto"/>
                    <w:rPr>
                      <w:rFonts w:cs="Calibri"/>
                      <w:sz w:val="20"/>
                      <w:szCs w:val="20"/>
                    </w:rPr>
                  </w:pPr>
                  <w:r>
                    <w:rPr>
                      <w:rFonts w:cs="Calibri"/>
                      <w:sz w:val="20"/>
                      <w:szCs w:val="20"/>
                    </w:rPr>
                    <w:t>Co-Director</w:t>
                  </w:r>
                </w:p>
              </w:tc>
            </w:tr>
            <w:tr w:rsidR="00E67BA0" w14:paraId="186D7B9D"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C68279"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0C883533" w14:textId="77777777" w:rsidR="00E67BA0" w:rsidRDefault="00885F12" w:rsidP="00C02322">
                  <w:pPr>
                    <w:spacing w:after="0" w:line="240" w:lineRule="auto"/>
                    <w:rPr>
                      <w:rFonts w:cs="Calibri"/>
                      <w:i/>
                      <w:sz w:val="20"/>
                      <w:szCs w:val="20"/>
                      <w:lang w:val="en-US"/>
                    </w:rPr>
                  </w:pPr>
                  <w:r>
                    <w:rPr>
                      <w:rFonts w:cs="Calibri"/>
                      <w:i/>
                      <w:sz w:val="20"/>
                      <w:szCs w:val="20"/>
                      <w:lang w:val="en-US"/>
                    </w:rPr>
                    <w:t>Modeling of wind turbine farm noise for environmental assessment</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06DA5D0" w14:textId="77777777" w:rsidR="00E67BA0" w:rsidRDefault="00885F12" w:rsidP="00C02322">
                  <w:pPr>
                    <w:spacing w:after="0" w:line="240" w:lineRule="auto"/>
                    <w:rPr>
                      <w:rFonts w:cs="Calibri"/>
                      <w:sz w:val="20"/>
                      <w:szCs w:val="20"/>
                      <w:lang w:val="en-US"/>
                    </w:rPr>
                  </w:pPr>
                  <w:r>
                    <w:rPr>
                      <w:rFonts w:cs="Calibri"/>
                      <w:sz w:val="20"/>
                      <w:szCs w:val="20"/>
                      <w:lang w:val="en-US"/>
                    </w:rPr>
                    <w:t>Institute for Critical Technology and Applied Science (ICTAS), USA/ Universidad Austral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697F16EB"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4B9F26F6" w14:textId="77777777" w:rsidR="00E67BA0" w:rsidRDefault="00885F12" w:rsidP="00C02322">
                  <w:pPr>
                    <w:spacing w:after="0" w:line="240" w:lineRule="auto"/>
                    <w:rPr>
                      <w:rFonts w:cs="Calibri"/>
                      <w:sz w:val="20"/>
                      <w:szCs w:val="20"/>
                    </w:rPr>
                  </w:pPr>
                  <w:r>
                    <w:rPr>
                      <w:rFonts w:cs="Calibri"/>
                      <w:sz w:val="20"/>
                      <w:szCs w:val="20"/>
                    </w:rPr>
                    <w:t>2015-2017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3A6934B" w14:textId="77777777" w:rsidR="00E67BA0" w:rsidRDefault="00885F12" w:rsidP="00C02322">
                  <w:pPr>
                    <w:spacing w:after="0" w:line="240" w:lineRule="auto"/>
                    <w:rPr>
                      <w:rFonts w:cs="Calibri"/>
                      <w:sz w:val="20"/>
                      <w:szCs w:val="20"/>
                    </w:rPr>
                  </w:pPr>
                  <w:r>
                    <w:rPr>
                      <w:rFonts w:cs="Calibri"/>
                      <w:sz w:val="20"/>
                      <w:szCs w:val="20"/>
                    </w:rPr>
                    <w:t>Coinvestigador</w:t>
                  </w:r>
                </w:p>
              </w:tc>
            </w:tr>
            <w:tr w:rsidR="00E67BA0" w14:paraId="08CF04C0"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B2C07EF"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233923C2" w14:textId="77777777" w:rsidR="00E67BA0" w:rsidRDefault="00885F12" w:rsidP="00C02322">
                  <w:pPr>
                    <w:spacing w:after="0" w:line="240" w:lineRule="auto"/>
                  </w:pPr>
                  <w:r>
                    <w:rPr>
                      <w:rFonts w:cs="Calibri"/>
                      <w:i/>
                      <w:sz w:val="20"/>
                      <w:szCs w:val="20"/>
                    </w:rPr>
                    <w:t xml:space="preserve">Actualización del Mapa de Ruido del Gran Santiago. </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21D8B56" w14:textId="77777777" w:rsidR="00E67BA0" w:rsidRDefault="00885F12" w:rsidP="00C02322">
                  <w:pPr>
                    <w:spacing w:after="0" w:line="240" w:lineRule="auto"/>
                    <w:rPr>
                      <w:rFonts w:cs="Calibri"/>
                      <w:sz w:val="20"/>
                      <w:szCs w:val="20"/>
                    </w:rPr>
                  </w:pPr>
                  <w:r>
                    <w:rPr>
                      <w:rFonts w:cs="Calibri"/>
                      <w:sz w:val="20"/>
                      <w:szCs w:val="20"/>
                    </w:rPr>
                    <w:t>Ministerio del Medioambiente, Gobierno de Chile ID:608897-160-LP15</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2277557C"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57173775" w14:textId="77777777" w:rsidR="00E67BA0" w:rsidRDefault="00885F12" w:rsidP="00C02322">
                  <w:pPr>
                    <w:spacing w:after="0" w:line="240" w:lineRule="auto"/>
                    <w:rPr>
                      <w:rFonts w:cs="Calibri"/>
                      <w:sz w:val="20"/>
                      <w:szCs w:val="20"/>
                    </w:rPr>
                  </w:pPr>
                  <w:r>
                    <w:rPr>
                      <w:rFonts w:cs="Calibri"/>
                      <w:sz w:val="20"/>
                      <w:szCs w:val="20"/>
                    </w:rPr>
                    <w:t>2015-2016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0B7734C" w14:textId="77777777" w:rsidR="00E67BA0" w:rsidRDefault="00885F12" w:rsidP="00C02322">
                  <w:pPr>
                    <w:spacing w:after="0" w:line="240" w:lineRule="auto"/>
                    <w:rPr>
                      <w:rFonts w:cs="Calibri"/>
                      <w:sz w:val="20"/>
                      <w:szCs w:val="20"/>
                    </w:rPr>
                  </w:pPr>
                  <w:r>
                    <w:rPr>
                      <w:rFonts w:cs="Calibri"/>
                      <w:sz w:val="20"/>
                      <w:szCs w:val="20"/>
                    </w:rPr>
                    <w:t>Director de Proyecto</w:t>
                  </w:r>
                </w:p>
              </w:tc>
            </w:tr>
            <w:tr w:rsidR="00E67BA0" w14:paraId="4609BB88"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F600F0"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608E99BA" w14:textId="77777777" w:rsidR="00E67BA0" w:rsidRDefault="00885F12" w:rsidP="00C02322">
                  <w:pPr>
                    <w:spacing w:after="0" w:line="240" w:lineRule="auto"/>
                    <w:rPr>
                      <w:rFonts w:cs="Calibri"/>
                      <w:i/>
                      <w:sz w:val="20"/>
                      <w:szCs w:val="20"/>
                    </w:rPr>
                  </w:pPr>
                  <w:r>
                    <w:rPr>
                      <w:rFonts w:cs="Calibri"/>
                      <w:i/>
                      <w:sz w:val="20"/>
                      <w:szCs w:val="20"/>
                    </w:rPr>
                    <w:t>Desarrollo de aplicaciones en acústica mediante la técnica de arreglo de micrófonos de alta definición e imágenes acústicas. Cámara Acústica (Beamforming System)</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59AC6AA8" w14:textId="77777777" w:rsidR="00E67BA0" w:rsidRDefault="00885F12" w:rsidP="00C02322">
                  <w:pPr>
                    <w:spacing w:after="0" w:line="240" w:lineRule="auto"/>
                  </w:pPr>
                  <w:r>
                    <w:rPr>
                      <w:rFonts w:cs="Calibri"/>
                      <w:sz w:val="20"/>
                      <w:szCs w:val="20"/>
                    </w:rPr>
                    <w:t>Fondequip EQM150108</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684930F"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670A9318" w14:textId="77777777" w:rsidR="00E67BA0" w:rsidRDefault="00885F12" w:rsidP="00C02322">
                  <w:pPr>
                    <w:spacing w:after="0" w:line="240" w:lineRule="auto"/>
                    <w:rPr>
                      <w:rFonts w:cs="Calibri"/>
                      <w:sz w:val="20"/>
                      <w:szCs w:val="20"/>
                    </w:rPr>
                  </w:pPr>
                  <w:r>
                    <w:rPr>
                      <w:rFonts w:cs="Calibri"/>
                      <w:sz w:val="20"/>
                      <w:szCs w:val="20"/>
                    </w:rPr>
                    <w:t>2015-2018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1BB9E819" w14:textId="77777777" w:rsidR="00E67BA0" w:rsidRDefault="00885F12" w:rsidP="00C02322">
                  <w:pPr>
                    <w:spacing w:after="0" w:line="240" w:lineRule="auto"/>
                    <w:rPr>
                      <w:rFonts w:cs="Calibri"/>
                      <w:sz w:val="20"/>
                      <w:szCs w:val="20"/>
                    </w:rPr>
                  </w:pPr>
                  <w:r>
                    <w:rPr>
                      <w:rFonts w:cs="Calibri"/>
                      <w:sz w:val="20"/>
                      <w:szCs w:val="20"/>
                    </w:rPr>
                    <w:t>Investigador principal</w:t>
                  </w:r>
                </w:p>
              </w:tc>
            </w:tr>
            <w:tr w:rsidR="00E67BA0" w14:paraId="0168E6CF"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E6C2FF0"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1777FABC" w14:textId="77777777" w:rsidR="00E67BA0" w:rsidRDefault="00885F12" w:rsidP="00C02322">
                  <w:pPr>
                    <w:spacing w:after="0" w:line="240" w:lineRule="auto"/>
                    <w:rPr>
                      <w:rFonts w:cs="Calibri"/>
                      <w:i/>
                      <w:sz w:val="20"/>
                      <w:szCs w:val="20"/>
                    </w:rPr>
                  </w:pPr>
                  <w:r>
                    <w:rPr>
                      <w:rFonts w:cs="Calibri"/>
                      <w:i/>
                      <w:sz w:val="20"/>
                      <w:szCs w:val="20"/>
                    </w:rPr>
                    <w:t>Núcleo de Investigación en Evaluación y Mitigación de Riesgos Naturales y Antropogénicos en Chile (RiNA)</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0DAAB2D" w14:textId="77777777" w:rsidR="00E67BA0" w:rsidRDefault="00885F12" w:rsidP="00C02322">
                  <w:pPr>
                    <w:spacing w:after="0" w:line="240" w:lineRule="auto"/>
                    <w:rPr>
                      <w:rFonts w:cs="Calibri"/>
                      <w:sz w:val="20"/>
                      <w:szCs w:val="20"/>
                    </w:rPr>
                  </w:pPr>
                  <w:r>
                    <w:rPr>
                      <w:rFonts w:cs="Calibri"/>
                      <w:sz w:val="20"/>
                      <w:szCs w:val="20"/>
                    </w:rPr>
                    <w:t>Proyecto Financiado por la Dirección de Investigación de la Universidad Austral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0FE5D5FC" w14:textId="77777777" w:rsidR="00E67BA0" w:rsidRDefault="00885F12" w:rsidP="00C02322">
                  <w:pPr>
                    <w:spacing w:after="0" w:line="240" w:lineRule="auto"/>
                    <w:rPr>
                      <w:rFonts w:cs="Calibri"/>
                      <w:sz w:val="20"/>
                      <w:szCs w:val="20"/>
                    </w:rPr>
                  </w:pPr>
                  <w:r>
                    <w:rPr>
                      <w:rFonts w:cs="Calibri"/>
                      <w:sz w:val="20"/>
                      <w:szCs w:val="20"/>
                    </w:rPr>
                    <w:t>2015</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7F4EE91A" w14:textId="77777777" w:rsidR="00E67BA0" w:rsidRDefault="00885F12" w:rsidP="00C02322">
                  <w:pPr>
                    <w:spacing w:after="0" w:line="240" w:lineRule="auto"/>
                    <w:rPr>
                      <w:rFonts w:cs="Calibri"/>
                      <w:sz w:val="20"/>
                      <w:szCs w:val="20"/>
                    </w:rPr>
                  </w:pPr>
                  <w:r>
                    <w:rPr>
                      <w:rFonts w:cs="Calibri"/>
                      <w:sz w:val="20"/>
                      <w:szCs w:val="20"/>
                    </w:rPr>
                    <w:t>2015-2018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1151925E" w14:textId="77777777" w:rsidR="00E67BA0" w:rsidRDefault="00885F12" w:rsidP="00C02322">
                  <w:pPr>
                    <w:spacing w:after="0" w:line="240" w:lineRule="auto"/>
                    <w:rPr>
                      <w:rFonts w:cs="Calibri"/>
                      <w:sz w:val="20"/>
                      <w:szCs w:val="20"/>
                    </w:rPr>
                  </w:pPr>
                  <w:r>
                    <w:rPr>
                      <w:rFonts w:cs="Calibri"/>
                      <w:sz w:val="20"/>
                      <w:szCs w:val="20"/>
                    </w:rPr>
                    <w:t>Investigador Asociado</w:t>
                  </w:r>
                </w:p>
              </w:tc>
            </w:tr>
            <w:tr w:rsidR="00E67BA0" w14:paraId="6F5F97D2"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06B51B1"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2029B983" w14:textId="77777777" w:rsidR="00E67BA0" w:rsidRDefault="00885F12" w:rsidP="00C02322">
                  <w:pPr>
                    <w:spacing w:after="0" w:line="240" w:lineRule="auto"/>
                    <w:rPr>
                      <w:rFonts w:cs="Calibri"/>
                      <w:i/>
                      <w:sz w:val="20"/>
                      <w:szCs w:val="20"/>
                    </w:rPr>
                  </w:pPr>
                  <w:r>
                    <w:rPr>
                      <w:rFonts w:cs="Calibri"/>
                      <w:i/>
                      <w:sz w:val="20"/>
                      <w:szCs w:val="20"/>
                    </w:rPr>
                    <w:t>Propuesta de una Guía para el Levantamiento de Línea Base y Evaluación de Impacto de Ruido y Vibraciones en el SEIA</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BBE9D22" w14:textId="77777777" w:rsidR="00E67BA0" w:rsidRDefault="00885F12" w:rsidP="00C02322">
                  <w:pPr>
                    <w:spacing w:after="0" w:line="240" w:lineRule="auto"/>
                    <w:rPr>
                      <w:rFonts w:cs="Calibri"/>
                      <w:sz w:val="20"/>
                      <w:szCs w:val="20"/>
                    </w:rPr>
                  </w:pPr>
                  <w:r>
                    <w:rPr>
                      <w:rFonts w:cs="Calibri"/>
                      <w:sz w:val="20"/>
                      <w:szCs w:val="20"/>
                    </w:rPr>
                    <w:t>Ministerio del Medio Ambiente, Gobierno de Chile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5A9F0EEF" w14:textId="77777777" w:rsidR="00E67BA0" w:rsidRDefault="00885F12" w:rsidP="00C02322">
                  <w:pPr>
                    <w:spacing w:after="0" w:line="240" w:lineRule="auto"/>
                    <w:rPr>
                      <w:rFonts w:cs="Calibri"/>
                      <w:sz w:val="20"/>
                      <w:szCs w:val="20"/>
                    </w:rPr>
                  </w:pPr>
                  <w:r>
                    <w:rPr>
                      <w:rFonts w:cs="Calibri"/>
                      <w:sz w:val="20"/>
                      <w:szCs w:val="20"/>
                    </w:rPr>
                    <w:t>2013</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230CC682" w14:textId="77777777" w:rsidR="00E67BA0" w:rsidRDefault="00885F12" w:rsidP="00C02322">
                  <w:pPr>
                    <w:spacing w:after="0" w:line="240" w:lineRule="auto"/>
                    <w:rPr>
                      <w:rFonts w:cs="Calibri"/>
                      <w:sz w:val="20"/>
                      <w:szCs w:val="20"/>
                    </w:rPr>
                  </w:pPr>
                  <w:r>
                    <w:rPr>
                      <w:rFonts w:cs="Calibri"/>
                      <w:sz w:val="20"/>
                      <w:szCs w:val="20"/>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3C284158" w14:textId="77777777" w:rsidR="00E67BA0" w:rsidRDefault="00885F12" w:rsidP="00C02322">
                  <w:pPr>
                    <w:spacing w:after="0" w:line="240" w:lineRule="auto"/>
                    <w:rPr>
                      <w:rFonts w:cs="Calibri"/>
                      <w:sz w:val="20"/>
                      <w:szCs w:val="20"/>
                    </w:rPr>
                  </w:pPr>
                  <w:r>
                    <w:rPr>
                      <w:rFonts w:cs="Calibri"/>
                      <w:sz w:val="20"/>
                      <w:szCs w:val="20"/>
                    </w:rPr>
                    <w:t>Asesor Experto Invitado (Ambiente Consultores)</w:t>
                  </w:r>
                </w:p>
              </w:tc>
            </w:tr>
            <w:tr w:rsidR="00E67BA0" w14:paraId="7C502A93" w14:textId="77777777" w:rsidTr="003C5D46">
              <w:trPr>
                <w:trHeight w:val="70"/>
              </w:trPr>
              <w:tc>
                <w:tcPr>
                  <w:tcW w:w="36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1503EBD" w14:textId="77777777" w:rsidR="00E67BA0" w:rsidRDefault="00E67BA0" w:rsidP="00073EDF">
                  <w:pPr>
                    <w:numPr>
                      <w:ilvl w:val="0"/>
                      <w:numId w:val="26"/>
                    </w:numPr>
                    <w:spacing w:after="0" w:line="240" w:lineRule="auto"/>
                    <w:ind w:left="0" w:firstLine="0"/>
                    <w:rPr>
                      <w:rFonts w:cs="Calibri"/>
                      <w:sz w:val="20"/>
                      <w:szCs w:val="20"/>
                    </w:rPr>
                  </w:pPr>
                </w:p>
              </w:tc>
              <w:tc>
                <w:tcPr>
                  <w:tcW w:w="2328" w:type="dxa"/>
                  <w:tcBorders>
                    <w:top w:val="single" w:sz="4" w:space="0" w:color="000000"/>
                    <w:left w:val="single" w:sz="4" w:space="0" w:color="000000"/>
                    <w:bottom w:val="single" w:sz="4" w:space="0" w:color="000000"/>
                    <w:right w:val="single" w:sz="4" w:space="0" w:color="000000"/>
                  </w:tcBorders>
                  <w:shd w:val="clear" w:color="auto" w:fill="auto"/>
                </w:tcPr>
                <w:p w14:paraId="3E839E6B" w14:textId="77777777" w:rsidR="00E67BA0" w:rsidRDefault="00885F12" w:rsidP="00C02322">
                  <w:pPr>
                    <w:spacing w:after="0" w:line="240" w:lineRule="auto"/>
                    <w:rPr>
                      <w:rFonts w:cs="Calibri"/>
                      <w:i/>
                      <w:sz w:val="20"/>
                      <w:szCs w:val="20"/>
                    </w:rPr>
                  </w:pPr>
                  <w:r>
                    <w:rPr>
                      <w:rFonts w:cs="Calibri"/>
                      <w:i/>
                      <w:sz w:val="20"/>
                      <w:szCs w:val="20"/>
                    </w:rPr>
                    <w:t>Elaboración y Análisis de Mapas de Ruido de Tres Conurbaciones Mediante Software de Modelación</w:t>
                  </w: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5A614CD4" w14:textId="77777777" w:rsidR="00E67BA0" w:rsidRDefault="00885F12" w:rsidP="00C02322">
                  <w:pPr>
                    <w:spacing w:after="0" w:line="240" w:lineRule="auto"/>
                    <w:rPr>
                      <w:rFonts w:cs="Calibri"/>
                      <w:sz w:val="20"/>
                      <w:szCs w:val="20"/>
                    </w:rPr>
                  </w:pPr>
                  <w:r>
                    <w:rPr>
                      <w:rFonts w:cs="Calibri"/>
                      <w:sz w:val="20"/>
                      <w:szCs w:val="20"/>
                    </w:rPr>
                    <w:t>Ministerio del Medio Ambiente, Gobierno de Chile Nº 608897-50-LP13</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61CD58AD" w14:textId="77777777" w:rsidR="00E67BA0" w:rsidRDefault="00885F12" w:rsidP="00C02322">
                  <w:pPr>
                    <w:spacing w:after="0" w:line="240" w:lineRule="auto"/>
                    <w:rPr>
                      <w:rFonts w:cs="Calibri"/>
                      <w:sz w:val="20"/>
                      <w:szCs w:val="20"/>
                    </w:rPr>
                  </w:pPr>
                  <w:r>
                    <w:rPr>
                      <w:rFonts w:cs="Calibri"/>
                      <w:sz w:val="20"/>
                      <w:szCs w:val="20"/>
                    </w:rPr>
                    <w:t>2013</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14:paraId="1DCFC1C3" w14:textId="77777777" w:rsidR="00E67BA0" w:rsidRDefault="00885F12" w:rsidP="00C02322">
                  <w:pPr>
                    <w:spacing w:after="0" w:line="240" w:lineRule="auto"/>
                    <w:rPr>
                      <w:rFonts w:cs="Calibri"/>
                      <w:sz w:val="20"/>
                      <w:szCs w:val="20"/>
                    </w:rPr>
                  </w:pPr>
                  <w:r>
                    <w:rPr>
                      <w:rFonts w:cs="Calibri"/>
                      <w:sz w:val="20"/>
                      <w:szCs w:val="20"/>
                    </w:rPr>
                    <w:t>2013-2015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Pr>
                <w:p w14:paraId="4649124F" w14:textId="77777777" w:rsidR="00E67BA0" w:rsidRDefault="00885F12" w:rsidP="00C02322">
                  <w:pPr>
                    <w:spacing w:after="0" w:line="240" w:lineRule="auto"/>
                    <w:rPr>
                      <w:rFonts w:cs="Calibri"/>
                      <w:sz w:val="20"/>
                      <w:szCs w:val="20"/>
                    </w:rPr>
                  </w:pPr>
                  <w:r>
                    <w:rPr>
                      <w:rFonts w:cs="Calibri"/>
                      <w:sz w:val="20"/>
                      <w:szCs w:val="20"/>
                    </w:rPr>
                    <w:t>Director de Proyecto</w:t>
                  </w:r>
                </w:p>
              </w:tc>
            </w:tr>
          </w:tbl>
          <w:p w14:paraId="2A7E4D5A" w14:textId="77777777" w:rsidR="00E67BA0" w:rsidRDefault="00E67BA0">
            <w:pPr>
              <w:spacing w:after="0" w:line="240" w:lineRule="auto"/>
              <w:rPr>
                <w:rFonts w:cs="Calibri"/>
                <w:sz w:val="20"/>
                <w:szCs w:val="20"/>
              </w:rPr>
            </w:pPr>
          </w:p>
        </w:tc>
      </w:tr>
    </w:tbl>
    <w:p w14:paraId="6ABC54F9" w14:textId="77777777" w:rsidR="00E67BA0" w:rsidRDefault="00E67BA0">
      <w:pPr>
        <w:spacing w:after="0" w:line="240" w:lineRule="auto"/>
        <w:jc w:val="both"/>
        <w:rPr>
          <w:rFonts w:cs="Calibri"/>
          <w:b/>
          <w:sz w:val="20"/>
          <w:szCs w:val="20"/>
        </w:rPr>
      </w:pPr>
    </w:p>
    <w:p w14:paraId="5614D7A8" w14:textId="77777777" w:rsidR="00E67BA0" w:rsidRDefault="00E67BA0">
      <w:pPr>
        <w:spacing w:after="0" w:line="240" w:lineRule="auto"/>
        <w:jc w:val="both"/>
        <w:rPr>
          <w:rFonts w:cs="Calibri"/>
          <w:b/>
          <w:sz w:val="20"/>
          <w:szCs w:val="20"/>
        </w:rPr>
      </w:pPr>
    </w:p>
    <w:p w14:paraId="78A223E4" w14:textId="77777777" w:rsidR="00E67BA0" w:rsidRDefault="00E67BA0">
      <w:pPr>
        <w:spacing w:after="0" w:line="240" w:lineRule="auto"/>
        <w:rPr>
          <w:rFonts w:cs="Calibri"/>
          <w:sz w:val="20"/>
          <w:szCs w:val="20"/>
        </w:rPr>
      </w:pPr>
    </w:p>
    <w:p w14:paraId="7F47D630"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035"/>
      </w:tblGrid>
      <w:tr w:rsidR="004C4882" w14:paraId="45D55FD5" w14:textId="77777777" w:rsidTr="00A216A0">
        <w:trPr>
          <w:jc w:val="center"/>
        </w:trPr>
        <w:tc>
          <w:tcPr>
            <w:tcW w:w="1568" w:type="dxa"/>
            <w:tcBorders>
              <w:top w:val="single" w:sz="8" w:space="0" w:color="000000"/>
              <w:left w:val="single" w:sz="8" w:space="0" w:color="000000"/>
              <w:bottom w:val="single" w:sz="18" w:space="0" w:color="000000"/>
              <w:right w:val="single" w:sz="8" w:space="0" w:color="000000"/>
            </w:tcBorders>
            <w:shd w:val="clear" w:color="auto" w:fill="auto"/>
          </w:tcPr>
          <w:p w14:paraId="5B9504C9" w14:textId="77777777" w:rsidR="004C4882" w:rsidRDefault="004C4882" w:rsidP="00A216A0">
            <w:pPr>
              <w:pageBreakBefore/>
              <w:spacing w:after="0" w:line="240" w:lineRule="auto"/>
              <w:rPr>
                <w:rFonts w:cs="Calibri"/>
                <w:b/>
                <w:sz w:val="20"/>
                <w:szCs w:val="20"/>
              </w:rPr>
            </w:pPr>
            <w:r>
              <w:rPr>
                <w:rFonts w:cs="Calibri"/>
                <w:b/>
                <w:sz w:val="20"/>
                <w:szCs w:val="20"/>
              </w:rPr>
              <w:lastRenderedPageBreak/>
              <w:t>Nombre del académico</w:t>
            </w:r>
          </w:p>
        </w:tc>
        <w:tc>
          <w:tcPr>
            <w:tcW w:w="7695" w:type="dxa"/>
            <w:tcBorders>
              <w:top w:val="single" w:sz="8" w:space="0" w:color="000000"/>
              <w:left w:val="single" w:sz="8" w:space="0" w:color="000000"/>
              <w:bottom w:val="single" w:sz="18" w:space="0" w:color="000000"/>
              <w:right w:val="single" w:sz="8" w:space="0" w:color="000000"/>
            </w:tcBorders>
            <w:shd w:val="clear" w:color="auto" w:fill="auto"/>
          </w:tcPr>
          <w:p w14:paraId="7EE582BC" w14:textId="77777777" w:rsidR="004C4882" w:rsidRDefault="004C4882" w:rsidP="00A216A0">
            <w:pPr>
              <w:pStyle w:val="Heading2"/>
            </w:pPr>
            <w:bookmarkStart w:id="11" w:name="_Toc163814630"/>
            <w:bookmarkStart w:id="12" w:name="_Toc165982122"/>
            <w:r>
              <w:t>LORETO DEL PILAR TRONCOSO AGUILERA</w:t>
            </w:r>
            <w:bookmarkEnd w:id="11"/>
            <w:bookmarkEnd w:id="12"/>
          </w:p>
        </w:tc>
      </w:tr>
      <w:tr w:rsidR="004C4882" w14:paraId="41645A0E" w14:textId="77777777" w:rsidTr="00A216A0">
        <w:trPr>
          <w:jc w:val="center"/>
        </w:trPr>
        <w:tc>
          <w:tcPr>
            <w:tcW w:w="1568" w:type="dxa"/>
            <w:tcBorders>
              <w:top w:val="single" w:sz="18" w:space="0" w:color="000000"/>
              <w:left w:val="single" w:sz="8" w:space="0" w:color="000000"/>
              <w:bottom w:val="single" w:sz="8" w:space="0" w:color="000000"/>
              <w:right w:val="single" w:sz="8" w:space="0" w:color="000000"/>
            </w:tcBorders>
            <w:shd w:val="clear" w:color="auto" w:fill="auto"/>
          </w:tcPr>
          <w:p w14:paraId="25CA39AF" w14:textId="77777777" w:rsidR="004C4882" w:rsidRDefault="004C4882" w:rsidP="00A216A0">
            <w:pPr>
              <w:spacing w:after="0" w:line="240" w:lineRule="auto"/>
              <w:jc w:val="both"/>
              <w:rPr>
                <w:rFonts w:cs="Calibri"/>
                <w:b/>
                <w:sz w:val="20"/>
                <w:szCs w:val="20"/>
              </w:rPr>
            </w:pPr>
            <w:r>
              <w:rPr>
                <w:rFonts w:cs="Calibri"/>
                <w:b/>
                <w:sz w:val="20"/>
                <w:szCs w:val="20"/>
              </w:rPr>
              <w:t xml:space="preserve">Carácter del vínculo </w:t>
            </w:r>
          </w:p>
        </w:tc>
        <w:tc>
          <w:tcPr>
            <w:tcW w:w="7695" w:type="dxa"/>
            <w:tcBorders>
              <w:top w:val="single" w:sz="18" w:space="0" w:color="000000"/>
              <w:left w:val="single" w:sz="8" w:space="0" w:color="000000"/>
              <w:bottom w:val="single" w:sz="8" w:space="0" w:color="000000"/>
              <w:right w:val="single" w:sz="8" w:space="0" w:color="000000"/>
            </w:tcBorders>
            <w:shd w:val="clear" w:color="auto" w:fill="auto"/>
          </w:tcPr>
          <w:p w14:paraId="5A13B71B" w14:textId="77777777" w:rsidR="004C4882" w:rsidRDefault="004C4882" w:rsidP="00A216A0">
            <w:pPr>
              <w:spacing w:after="0" w:line="240" w:lineRule="auto"/>
              <w:rPr>
                <w:rFonts w:cs="Calibri"/>
                <w:sz w:val="20"/>
                <w:szCs w:val="20"/>
              </w:rPr>
            </w:pPr>
            <w:r>
              <w:rPr>
                <w:rFonts w:cs="Calibri"/>
                <w:sz w:val="20"/>
                <w:szCs w:val="20"/>
              </w:rPr>
              <w:t>Claustro</w:t>
            </w:r>
          </w:p>
        </w:tc>
      </w:tr>
      <w:tr w:rsidR="004C4882" w14:paraId="573B3CFF"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41DF9D5B" w14:textId="77777777" w:rsidR="004C4882" w:rsidRDefault="004C4882" w:rsidP="00A216A0">
            <w:pPr>
              <w:spacing w:after="0" w:line="240" w:lineRule="auto"/>
              <w:jc w:val="both"/>
              <w:rPr>
                <w:rFonts w:cs="Calibri"/>
                <w:b/>
                <w:sz w:val="20"/>
                <w:szCs w:val="20"/>
              </w:rPr>
            </w:pPr>
            <w:r>
              <w:rPr>
                <w:rFonts w:cs="Calibri"/>
                <w:b/>
                <w:sz w:val="20"/>
                <w:szCs w:val="20"/>
              </w:rPr>
              <w:t>Título profesional,  institución, país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3AA496D5" w14:textId="77777777" w:rsidR="004C4882" w:rsidRDefault="004C4882" w:rsidP="00A216A0">
            <w:pPr>
              <w:tabs>
                <w:tab w:val="left" w:pos="432"/>
              </w:tabs>
              <w:spacing w:after="0" w:line="240" w:lineRule="auto"/>
              <w:rPr>
                <w:rFonts w:cs="Calibri"/>
                <w:sz w:val="20"/>
                <w:szCs w:val="20"/>
              </w:rPr>
            </w:pPr>
            <w:r>
              <w:rPr>
                <w:rFonts w:cs="Calibri"/>
                <w:sz w:val="20"/>
                <w:szCs w:val="20"/>
              </w:rPr>
              <w:t>Ingeniera Física, Universidad de Santiago de Chile, Chile</w:t>
            </w:r>
          </w:p>
        </w:tc>
      </w:tr>
      <w:tr w:rsidR="004C4882" w14:paraId="4C9BE3CA"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169FF7C1" w14:textId="77777777" w:rsidR="004C4882" w:rsidRDefault="004C4882" w:rsidP="00A216A0">
            <w:pPr>
              <w:spacing w:after="0" w:line="240" w:lineRule="auto"/>
              <w:jc w:val="both"/>
              <w:rPr>
                <w:rFonts w:cs="Calibri"/>
                <w:b/>
                <w:sz w:val="20"/>
                <w:szCs w:val="20"/>
              </w:rPr>
            </w:pPr>
            <w:r>
              <w:rPr>
                <w:rFonts w:cs="Calibri"/>
                <w:b/>
                <w:sz w:val="20"/>
                <w:szCs w:val="20"/>
              </w:rPr>
              <w:t xml:space="preserve">Grado académico máximo </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11F056EC" w14:textId="77777777" w:rsidR="004C4882" w:rsidRDefault="004C4882" w:rsidP="00A216A0">
            <w:pPr>
              <w:spacing w:after="0" w:line="240" w:lineRule="auto"/>
              <w:rPr>
                <w:rFonts w:cs="Calibri"/>
                <w:sz w:val="20"/>
                <w:szCs w:val="20"/>
              </w:rPr>
            </w:pPr>
            <w:r>
              <w:rPr>
                <w:rFonts w:cs="Calibri"/>
                <w:sz w:val="20"/>
                <w:szCs w:val="20"/>
              </w:rPr>
              <w:t>Doctora en Ciencias de la Ingeniería Mención Ciencia e Ingeniería de Materiales, Universidad de Santiago de Chile, 2012, Chile.</w:t>
            </w:r>
          </w:p>
          <w:p w14:paraId="4C434ADD" w14:textId="77777777" w:rsidR="004C4882" w:rsidRDefault="004C4882" w:rsidP="00A216A0">
            <w:pPr>
              <w:spacing w:after="0" w:line="240" w:lineRule="auto"/>
              <w:rPr>
                <w:rFonts w:cs="Calibri"/>
                <w:sz w:val="20"/>
                <w:szCs w:val="20"/>
              </w:rPr>
            </w:pPr>
          </w:p>
        </w:tc>
      </w:tr>
      <w:tr w:rsidR="004C4882" w14:paraId="0975E863" w14:textId="77777777" w:rsidTr="00A216A0">
        <w:trPr>
          <w:trHeight w:val="60"/>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137E9E9E" w14:textId="77777777" w:rsidR="004C4882" w:rsidRDefault="004C4882" w:rsidP="00A216A0">
            <w:pPr>
              <w:spacing w:after="0" w:line="240" w:lineRule="auto"/>
              <w:jc w:val="both"/>
              <w:rPr>
                <w:rFonts w:cs="Calibri"/>
                <w:b/>
                <w:sz w:val="20"/>
                <w:szCs w:val="20"/>
              </w:rPr>
            </w:pPr>
            <w:r>
              <w:rPr>
                <w:rFonts w:cs="Calibri"/>
                <w:b/>
                <w:sz w:val="20"/>
                <w:szCs w:val="20"/>
              </w:rPr>
              <w:t>Línea(s) de investigación</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7B97CBE4" w14:textId="77777777" w:rsidR="004C4882" w:rsidRDefault="004C4882" w:rsidP="00A216A0">
            <w:pPr>
              <w:spacing w:after="0" w:line="240" w:lineRule="auto"/>
              <w:rPr>
                <w:rFonts w:cs="Calibri"/>
                <w:sz w:val="20"/>
                <w:szCs w:val="20"/>
              </w:rPr>
            </w:pPr>
            <w:r>
              <w:rPr>
                <w:rFonts w:cs="Calibri"/>
                <w:sz w:val="20"/>
                <w:szCs w:val="20"/>
              </w:rPr>
              <w:t>Síntesis de nuevos materiales complejos (molienda reactiva, métodos de química suave); caracterización y propiedades estructurales (análisis térmico, DRX, NPD, EIS); conversión y almacenamiento de energía</w:t>
            </w:r>
          </w:p>
        </w:tc>
      </w:tr>
      <w:tr w:rsidR="004C4882" w14:paraId="34DABEFA" w14:textId="77777777" w:rsidTr="00A216A0">
        <w:trPr>
          <w:trHeight w:val="60"/>
          <w:jc w:val="center"/>
        </w:trPr>
        <w:tc>
          <w:tcPr>
            <w:tcW w:w="1568" w:type="dxa"/>
            <w:tcBorders>
              <w:top w:val="single" w:sz="8" w:space="0" w:color="000000"/>
              <w:left w:val="single" w:sz="8" w:space="0" w:color="000000"/>
              <w:bottom w:val="single" w:sz="8" w:space="0" w:color="4F81BD"/>
              <w:right w:val="single" w:sz="8" w:space="0" w:color="000000"/>
            </w:tcBorders>
            <w:shd w:val="clear" w:color="auto" w:fill="auto"/>
          </w:tcPr>
          <w:p w14:paraId="0B60C980" w14:textId="77777777" w:rsidR="004C4882" w:rsidRDefault="004C4882"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1B1EFB6F" w14:textId="77777777" w:rsidR="004C4882" w:rsidRDefault="004C4882" w:rsidP="00A216A0">
            <w:pPr>
              <w:spacing w:after="0" w:line="240" w:lineRule="auto"/>
              <w:jc w:val="both"/>
              <w:rPr>
                <w:rFonts w:cs="Calibri"/>
                <w:b/>
                <w:sz w:val="20"/>
                <w:szCs w:val="20"/>
              </w:rPr>
            </w:pPr>
            <w:r>
              <w:rPr>
                <w:rFonts w:cs="Calibri"/>
                <w:b/>
                <w:sz w:val="20"/>
                <w:szCs w:val="20"/>
              </w:rPr>
              <w:t>Como guía de tesis:</w:t>
            </w:r>
          </w:p>
          <w:p w14:paraId="0EA09331" w14:textId="77777777" w:rsidR="004C4882" w:rsidRDefault="004C4882" w:rsidP="00A216A0">
            <w:pPr>
              <w:spacing w:after="0" w:line="240" w:lineRule="auto"/>
              <w:jc w:val="both"/>
              <w:rPr>
                <w:rFonts w:cs="Calibri"/>
                <w:b/>
                <w:sz w:val="20"/>
                <w:szCs w:val="20"/>
              </w:rPr>
            </w:pPr>
          </w:p>
          <w:tbl>
            <w:tblPr>
              <w:tblW w:w="764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9"/>
              <w:gridCol w:w="1228"/>
              <w:gridCol w:w="3093"/>
              <w:gridCol w:w="1251"/>
              <w:gridCol w:w="1238"/>
            </w:tblGrid>
            <w:tr w:rsidR="004C4882" w14:paraId="1D58067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13B6550"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AA95D7"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43228A"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790BBE8"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6685A0D3"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77ADEC"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31CF060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4FC9A88" w14:textId="77777777" w:rsidR="004C4882" w:rsidRDefault="004C4882" w:rsidP="00073EDF">
                  <w:pPr>
                    <w:numPr>
                      <w:ilvl w:val="0"/>
                      <w:numId w:val="29"/>
                    </w:numPr>
                    <w:spacing w:after="0" w:line="240" w:lineRule="auto"/>
                    <w:ind w:left="0" w:firstLine="0"/>
                    <w:jc w:val="right"/>
                    <w:rPr>
                      <w:rFonts w:cs="Calibri"/>
                      <w:bCs/>
                      <w:sz w:val="20"/>
                      <w:szCs w:val="20"/>
                    </w:rPr>
                  </w:pPr>
                </w:p>
              </w:tc>
              <w:tc>
                <w:tcPr>
                  <w:tcW w:w="49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C1400D" w14:textId="77777777" w:rsidR="004C4882" w:rsidRDefault="004C4882" w:rsidP="00A216A0">
                  <w:pPr>
                    <w:spacing w:after="0" w:line="240" w:lineRule="auto"/>
                    <w:jc w:val="both"/>
                    <w:rPr>
                      <w:rFonts w:cs="Calibri"/>
                      <w:bCs/>
                      <w:sz w:val="20"/>
                      <w:szCs w:val="20"/>
                    </w:rPr>
                  </w:pPr>
                  <w:r>
                    <w:rPr>
                      <w:rFonts w:cs="Calibri"/>
                      <w:bCs/>
                      <w:sz w:val="20"/>
                      <w:szCs w:val="20"/>
                    </w:rPr>
                    <w:t>2022</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C31B1A" w14:textId="77777777" w:rsidR="004C4882" w:rsidRDefault="004C4882" w:rsidP="00A216A0">
                  <w:pPr>
                    <w:spacing w:after="0" w:line="240" w:lineRule="auto"/>
                    <w:rPr>
                      <w:rFonts w:cs="Calibri"/>
                      <w:bCs/>
                      <w:sz w:val="20"/>
                      <w:szCs w:val="20"/>
                    </w:rPr>
                  </w:pPr>
                  <w:r>
                    <w:rPr>
                      <w:rFonts w:cs="Calibri"/>
                      <w:bCs/>
                      <w:sz w:val="20"/>
                      <w:szCs w:val="20"/>
                    </w:rPr>
                    <w:t>Álex Alveal Romero</w:t>
                  </w:r>
                </w:p>
              </w:tc>
              <w:tc>
                <w:tcPr>
                  <w:tcW w:w="309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F368F9" w14:textId="77777777" w:rsidR="004C4882" w:rsidRDefault="004C4882" w:rsidP="00A216A0">
                  <w:pPr>
                    <w:spacing w:after="0" w:line="240" w:lineRule="auto"/>
                    <w:rPr>
                      <w:rFonts w:cs="Calibri"/>
                      <w:bCs/>
                      <w:sz w:val="20"/>
                      <w:szCs w:val="20"/>
                    </w:rPr>
                  </w:pPr>
                  <w:r>
                    <w:rPr>
                      <w:rFonts w:cs="Calibri"/>
                      <w:bCs/>
                      <w:sz w:val="20"/>
                      <w:szCs w:val="20"/>
                    </w:rPr>
                    <w:t>Mejoramiento de cátodos para pilas de combustible de óxido solido (SOFC)</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1D0ED899" w14:textId="77777777" w:rsidR="004C4882" w:rsidRDefault="004C4882" w:rsidP="00A216A0">
                  <w:pPr>
                    <w:spacing w:after="0" w:line="240" w:lineRule="auto"/>
                    <w:jc w:val="center"/>
                    <w:rPr>
                      <w:rFonts w:cs="Calibri"/>
                      <w:bCs/>
                      <w:sz w:val="20"/>
                      <w:szCs w:val="20"/>
                    </w:rPr>
                  </w:pPr>
                  <w:r>
                    <w:rPr>
                      <w:rFonts w:cs="Calibri"/>
                      <w:bCs/>
                      <w:sz w:val="20"/>
                      <w:szCs w:val="20"/>
                    </w:rPr>
                    <w:t>Magíster en Ingeniería Mecánica y Materiales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982BA3" w14:textId="77777777" w:rsidR="004C4882" w:rsidRDefault="004C4882" w:rsidP="00A216A0">
                  <w:pPr>
                    <w:spacing w:after="0" w:line="240" w:lineRule="auto"/>
                    <w:jc w:val="center"/>
                    <w:rPr>
                      <w:rFonts w:cs="Calibri"/>
                      <w:bCs/>
                      <w:sz w:val="20"/>
                      <w:szCs w:val="20"/>
                    </w:rPr>
                  </w:pPr>
                  <w:r>
                    <w:rPr>
                      <w:rFonts w:cs="Calibri"/>
                      <w:bCs/>
                      <w:sz w:val="20"/>
                      <w:szCs w:val="20"/>
                    </w:rPr>
                    <w:t>Universidad Austral de Chile</w:t>
                  </w:r>
                </w:p>
              </w:tc>
            </w:tr>
          </w:tbl>
          <w:p w14:paraId="6E27E188" w14:textId="77777777" w:rsidR="004C4882" w:rsidRDefault="004C4882" w:rsidP="00A216A0">
            <w:pPr>
              <w:spacing w:after="0" w:line="240" w:lineRule="auto"/>
              <w:jc w:val="both"/>
              <w:rPr>
                <w:rFonts w:cs="Calibri"/>
                <w:b/>
                <w:sz w:val="20"/>
                <w:szCs w:val="20"/>
              </w:rPr>
            </w:pPr>
            <w:r>
              <w:rPr>
                <w:rFonts w:cs="Calibri"/>
                <w:b/>
                <w:sz w:val="20"/>
                <w:szCs w:val="20"/>
              </w:rPr>
              <w:t xml:space="preserve"> </w:t>
            </w:r>
          </w:p>
          <w:p w14:paraId="0B04232F" w14:textId="77777777" w:rsidR="004C4882" w:rsidRDefault="004C4882" w:rsidP="00A216A0">
            <w:pPr>
              <w:spacing w:after="0" w:line="240" w:lineRule="auto"/>
              <w:jc w:val="both"/>
              <w:rPr>
                <w:rFonts w:cs="Calibri"/>
                <w:b/>
                <w:sz w:val="20"/>
                <w:szCs w:val="20"/>
              </w:rPr>
            </w:pPr>
            <w:r>
              <w:rPr>
                <w:rFonts w:cs="Calibri"/>
                <w:b/>
                <w:sz w:val="20"/>
                <w:szCs w:val="20"/>
              </w:rPr>
              <w:t>Como co-guía de tesis:</w:t>
            </w:r>
          </w:p>
          <w:p w14:paraId="38C67075" w14:textId="77777777" w:rsidR="004C4882" w:rsidRDefault="004C4882" w:rsidP="00A216A0">
            <w:pPr>
              <w:spacing w:after="0" w:line="240" w:lineRule="auto"/>
              <w:jc w:val="both"/>
              <w:rPr>
                <w:rFonts w:cs="Calibri"/>
                <w:b/>
                <w:sz w:val="20"/>
                <w:szCs w:val="20"/>
              </w:rPr>
            </w:pPr>
          </w:p>
          <w:tbl>
            <w:tblPr>
              <w:tblW w:w="765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3091"/>
              <w:gridCol w:w="1254"/>
              <w:gridCol w:w="1239"/>
            </w:tblGrid>
            <w:tr w:rsidR="004C4882" w14:paraId="2BD4663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D4FCB1"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8EED10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CD56192"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0CCCB8"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23168EE7"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750883"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2B4F459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E619FDA" w14:textId="77777777" w:rsidR="004C4882" w:rsidRDefault="004C4882"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3E2232" w14:textId="77777777" w:rsidR="004C4882" w:rsidRDefault="004C4882"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B2B440" w14:textId="77777777" w:rsidR="004C4882" w:rsidRDefault="004C4882" w:rsidP="00A216A0">
                  <w:pPr>
                    <w:spacing w:after="0" w:line="240" w:lineRule="auto"/>
                    <w:rPr>
                      <w:rFonts w:cs="Calibri"/>
                      <w:bCs/>
                      <w:sz w:val="20"/>
                      <w:szCs w:val="20"/>
                    </w:rPr>
                  </w:pPr>
                </w:p>
              </w:tc>
              <w:tc>
                <w:tcPr>
                  <w:tcW w:w="309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6B9DE28" w14:textId="77777777" w:rsidR="004C4882" w:rsidRDefault="004C4882" w:rsidP="00A216A0">
                  <w:pPr>
                    <w:spacing w:after="0" w:line="240" w:lineRule="auto"/>
                    <w:rPr>
                      <w:rFonts w:cs="Calibri"/>
                      <w:bCs/>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38C7561" w14:textId="77777777" w:rsidR="004C4882" w:rsidRDefault="004C4882" w:rsidP="00A216A0">
                  <w:pPr>
                    <w:spacing w:after="0" w:line="240" w:lineRule="auto"/>
                    <w:rPr>
                      <w:rFonts w:cs="Calibri"/>
                      <w:bCs/>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7FE3B4" w14:textId="77777777" w:rsidR="004C4882" w:rsidRDefault="004C4882" w:rsidP="00A216A0">
                  <w:pPr>
                    <w:spacing w:after="0" w:line="240" w:lineRule="auto"/>
                    <w:rPr>
                      <w:rFonts w:cs="Calibri"/>
                      <w:bCs/>
                      <w:sz w:val="20"/>
                      <w:szCs w:val="20"/>
                    </w:rPr>
                  </w:pPr>
                </w:p>
              </w:tc>
            </w:tr>
          </w:tbl>
          <w:p w14:paraId="1B2D5320" w14:textId="77777777" w:rsidR="004C4882" w:rsidRDefault="004C4882" w:rsidP="00A216A0">
            <w:pPr>
              <w:spacing w:after="0" w:line="240" w:lineRule="auto"/>
              <w:jc w:val="both"/>
              <w:rPr>
                <w:rFonts w:cs="Calibri"/>
                <w:b/>
                <w:sz w:val="20"/>
                <w:szCs w:val="20"/>
              </w:rPr>
            </w:pPr>
          </w:p>
        </w:tc>
      </w:tr>
      <w:tr w:rsidR="004C4882" w14:paraId="544EE176" w14:textId="77777777" w:rsidTr="00A216A0">
        <w:trPr>
          <w:trHeight w:val="60"/>
          <w:jc w:val="center"/>
        </w:trPr>
        <w:tc>
          <w:tcPr>
            <w:tcW w:w="1568" w:type="dxa"/>
            <w:tcBorders>
              <w:top w:val="single" w:sz="8" w:space="0" w:color="000000"/>
              <w:left w:val="single" w:sz="8" w:space="0" w:color="000000"/>
              <w:bottom w:val="single" w:sz="8" w:space="0" w:color="4F81BD"/>
              <w:right w:val="single" w:sz="8" w:space="0" w:color="000000"/>
            </w:tcBorders>
            <w:shd w:val="clear" w:color="auto" w:fill="auto"/>
          </w:tcPr>
          <w:p w14:paraId="46DD5A2E" w14:textId="77777777" w:rsidR="004C4882" w:rsidRDefault="004C4882"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95" w:type="dxa"/>
            <w:tcBorders>
              <w:top w:val="single" w:sz="8" w:space="0" w:color="000000"/>
              <w:left w:val="single" w:sz="8" w:space="0" w:color="000000"/>
              <w:bottom w:val="single" w:sz="8" w:space="0" w:color="000000"/>
              <w:right w:val="single" w:sz="8" w:space="0" w:color="000000"/>
            </w:tcBorders>
            <w:shd w:val="clear" w:color="auto" w:fill="auto"/>
          </w:tcPr>
          <w:p w14:paraId="34D97CFD" w14:textId="77777777" w:rsidR="004C4882" w:rsidRDefault="004C4882" w:rsidP="00A216A0">
            <w:pPr>
              <w:spacing w:after="0" w:line="240" w:lineRule="auto"/>
              <w:jc w:val="both"/>
              <w:rPr>
                <w:rFonts w:cs="Calibri"/>
                <w:b/>
                <w:sz w:val="20"/>
                <w:szCs w:val="20"/>
              </w:rPr>
            </w:pPr>
            <w:r>
              <w:rPr>
                <w:rFonts w:cs="Calibri"/>
                <w:b/>
                <w:sz w:val="20"/>
                <w:szCs w:val="20"/>
              </w:rPr>
              <w:t>Como guía de tesis:</w:t>
            </w:r>
          </w:p>
          <w:p w14:paraId="169CCD6E" w14:textId="77777777" w:rsidR="004C4882" w:rsidRDefault="004C4882" w:rsidP="00A216A0">
            <w:pPr>
              <w:spacing w:after="0" w:line="240" w:lineRule="auto"/>
              <w:jc w:val="both"/>
              <w:rPr>
                <w:rFonts w:cs="Calibri"/>
                <w:b/>
                <w:sz w:val="20"/>
                <w:szCs w:val="20"/>
              </w:rPr>
            </w:pPr>
          </w:p>
          <w:tbl>
            <w:tblPr>
              <w:tblW w:w="7645"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3092"/>
              <w:gridCol w:w="1250"/>
              <w:gridCol w:w="1238"/>
            </w:tblGrid>
            <w:tr w:rsidR="004C4882" w14:paraId="2203878B"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81AE6F"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20D9803"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8D9411"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30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761602"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25372FA8"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12C0D35"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24BBA569"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739870" w14:textId="77777777" w:rsidR="004C4882" w:rsidRDefault="004C4882" w:rsidP="00073EDF">
                  <w:pPr>
                    <w:numPr>
                      <w:ilvl w:val="0"/>
                      <w:numId w:val="32"/>
                    </w:numPr>
                    <w:spacing w:after="0" w:line="240" w:lineRule="auto"/>
                    <w:ind w:left="0" w:firstLine="0"/>
                    <w:jc w:val="right"/>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AC02AF" w14:textId="77777777" w:rsidR="004C4882" w:rsidRDefault="004C4882" w:rsidP="00A216A0">
                  <w:pPr>
                    <w:spacing w:after="0" w:line="240" w:lineRule="auto"/>
                    <w:rPr>
                      <w:rFonts w:cs="Calibri"/>
                      <w:bCs/>
                      <w:sz w:val="20"/>
                      <w:szCs w:val="20"/>
                    </w:rPr>
                  </w:pPr>
                  <w:r>
                    <w:rPr>
                      <w:rFonts w:cs="Calibri"/>
                      <w:bCs/>
                      <w:sz w:val="20"/>
                      <w:szCs w:val="20"/>
                    </w:rPr>
                    <w:t>2021</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EFF978" w14:textId="77777777" w:rsidR="004C4882" w:rsidRDefault="004C4882" w:rsidP="00A216A0">
                  <w:pPr>
                    <w:spacing w:after="0" w:line="240" w:lineRule="auto"/>
                    <w:rPr>
                      <w:rFonts w:cs="Calibri"/>
                      <w:bCs/>
                      <w:sz w:val="20"/>
                      <w:szCs w:val="20"/>
                    </w:rPr>
                  </w:pPr>
                  <w:r>
                    <w:rPr>
                      <w:rFonts w:cs="Calibri"/>
                      <w:bCs/>
                      <w:sz w:val="20"/>
                      <w:szCs w:val="20"/>
                    </w:rPr>
                    <w:t>Carlos Mariño</w:t>
                  </w:r>
                </w:p>
              </w:tc>
              <w:tc>
                <w:tcPr>
                  <w:tcW w:w="30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F426136" w14:textId="77777777" w:rsidR="004C4882" w:rsidRDefault="004C4882" w:rsidP="00A216A0">
                  <w:pPr>
                    <w:spacing w:after="0" w:line="240" w:lineRule="auto"/>
                    <w:rPr>
                      <w:rFonts w:cs="Calibri"/>
                      <w:bCs/>
                      <w:sz w:val="20"/>
                      <w:szCs w:val="20"/>
                    </w:rPr>
                  </w:pPr>
                  <w:r>
                    <w:rPr>
                      <w:rFonts w:cs="Calibri"/>
                      <w:bCs/>
                      <w:sz w:val="20"/>
                      <w:szCs w:val="20"/>
                    </w:rPr>
                    <w:t>Evaluación de nuevos materiales con estructura K2NiF4 para ser usados como electrolitos en  celdas de combustible de óxido sólido</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40982EAE" w14:textId="77777777" w:rsidR="004C4882" w:rsidRDefault="004C4882" w:rsidP="00A216A0">
                  <w:pPr>
                    <w:spacing w:after="0" w:line="240" w:lineRule="auto"/>
                  </w:pPr>
                  <w:r>
                    <w:rPr>
                      <w:rFonts w:cs="Calibri"/>
                      <w:bCs/>
                      <w:sz w:val="20"/>
                      <w:szCs w:val="20"/>
                    </w:rPr>
                    <w:t>Doctorado  en Ciencias de la Ingeniería Mención Ciencia e Ingeniería de Materiales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43AFCA" w14:textId="77777777" w:rsidR="004C4882" w:rsidRDefault="004C4882" w:rsidP="00A216A0">
                  <w:pPr>
                    <w:spacing w:after="0" w:line="240" w:lineRule="auto"/>
                    <w:rPr>
                      <w:rFonts w:cs="Calibri"/>
                      <w:bCs/>
                      <w:sz w:val="20"/>
                      <w:szCs w:val="20"/>
                    </w:rPr>
                  </w:pPr>
                  <w:r>
                    <w:rPr>
                      <w:rFonts w:cs="Calibri"/>
                      <w:bCs/>
                      <w:sz w:val="20"/>
                      <w:szCs w:val="20"/>
                    </w:rPr>
                    <w:t>Universidad de Santiago de Chile</w:t>
                  </w:r>
                </w:p>
              </w:tc>
            </w:tr>
          </w:tbl>
          <w:p w14:paraId="4DC57C7E" w14:textId="77777777" w:rsidR="004C4882" w:rsidRDefault="004C4882" w:rsidP="00A216A0">
            <w:pPr>
              <w:spacing w:after="0" w:line="240" w:lineRule="auto"/>
              <w:jc w:val="both"/>
              <w:rPr>
                <w:rFonts w:cs="Calibri"/>
                <w:b/>
                <w:sz w:val="20"/>
                <w:szCs w:val="20"/>
              </w:rPr>
            </w:pPr>
            <w:r>
              <w:rPr>
                <w:rFonts w:cs="Calibri"/>
                <w:b/>
                <w:sz w:val="20"/>
                <w:szCs w:val="20"/>
              </w:rPr>
              <w:t xml:space="preserve"> </w:t>
            </w:r>
          </w:p>
          <w:p w14:paraId="2C45D553" w14:textId="77777777" w:rsidR="004C4882" w:rsidRDefault="004C4882" w:rsidP="00A216A0">
            <w:pPr>
              <w:spacing w:after="0" w:line="240" w:lineRule="auto"/>
              <w:jc w:val="both"/>
              <w:rPr>
                <w:rFonts w:cs="Calibri"/>
                <w:b/>
                <w:sz w:val="20"/>
                <w:szCs w:val="20"/>
              </w:rPr>
            </w:pPr>
            <w:r>
              <w:rPr>
                <w:rFonts w:cs="Calibri"/>
                <w:b/>
                <w:sz w:val="20"/>
                <w:szCs w:val="20"/>
              </w:rPr>
              <w:t>Como co-guía de tesis:</w:t>
            </w:r>
          </w:p>
          <w:p w14:paraId="0E15AC0B" w14:textId="77777777" w:rsidR="004C4882" w:rsidRDefault="004C4882" w:rsidP="00A216A0">
            <w:pPr>
              <w:spacing w:after="0" w:line="240" w:lineRule="auto"/>
              <w:jc w:val="both"/>
              <w:rPr>
                <w:rFonts w:cs="Calibri"/>
                <w:b/>
                <w:sz w:val="20"/>
                <w:szCs w:val="20"/>
              </w:rPr>
            </w:pPr>
          </w:p>
          <w:tbl>
            <w:tblPr>
              <w:tblW w:w="751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947"/>
              <w:gridCol w:w="1252"/>
              <w:gridCol w:w="1243"/>
            </w:tblGrid>
            <w:tr w:rsidR="004C4882" w14:paraId="034432D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075E222"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5711EC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FB6657A" w14:textId="77777777" w:rsidR="004C4882" w:rsidRDefault="004C4882" w:rsidP="00A216A0">
                  <w:pPr>
                    <w:spacing w:after="0" w:line="240" w:lineRule="auto"/>
                    <w:jc w:val="center"/>
                    <w:rPr>
                      <w:rFonts w:cs="Calibri"/>
                      <w:b/>
                      <w:sz w:val="20"/>
                      <w:szCs w:val="20"/>
                    </w:rPr>
                  </w:pPr>
                  <w:r>
                    <w:rPr>
                      <w:rFonts w:cs="Calibri"/>
                      <w:b/>
                      <w:sz w:val="20"/>
                      <w:szCs w:val="20"/>
                    </w:rPr>
                    <w:t>Autor</w:t>
                  </w:r>
                </w:p>
              </w:tc>
              <w:tc>
                <w:tcPr>
                  <w:tcW w:w="294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35FC12D" w14:textId="77777777" w:rsidR="004C4882" w:rsidRDefault="004C4882"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B82BC9A" w14:textId="77777777" w:rsidR="004C4882" w:rsidRDefault="004C4882"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8A574F" w14:textId="77777777" w:rsidR="004C4882" w:rsidRDefault="004C4882" w:rsidP="00A216A0">
                  <w:pPr>
                    <w:spacing w:after="0" w:line="240" w:lineRule="auto"/>
                    <w:jc w:val="center"/>
                    <w:rPr>
                      <w:rFonts w:cs="Calibri"/>
                      <w:b/>
                      <w:sz w:val="20"/>
                      <w:szCs w:val="20"/>
                    </w:rPr>
                  </w:pPr>
                  <w:r>
                    <w:rPr>
                      <w:rFonts w:cs="Calibri"/>
                      <w:b/>
                      <w:sz w:val="20"/>
                      <w:szCs w:val="20"/>
                    </w:rPr>
                    <w:t>Institución</w:t>
                  </w:r>
                </w:p>
              </w:tc>
            </w:tr>
            <w:tr w:rsidR="004C4882" w14:paraId="4187536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A5E297B" w14:textId="77777777" w:rsidR="004C4882" w:rsidRDefault="004C4882"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6A3E4F" w14:textId="77777777" w:rsidR="004C4882" w:rsidRDefault="004C4882"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BE53963" w14:textId="77777777" w:rsidR="004C4882" w:rsidRDefault="004C4882" w:rsidP="00A216A0">
                  <w:pPr>
                    <w:spacing w:after="0" w:line="240" w:lineRule="auto"/>
                    <w:jc w:val="both"/>
                    <w:rPr>
                      <w:rFonts w:cs="Calibri"/>
                      <w:b/>
                      <w:sz w:val="20"/>
                      <w:szCs w:val="20"/>
                    </w:rPr>
                  </w:pPr>
                </w:p>
              </w:tc>
              <w:tc>
                <w:tcPr>
                  <w:tcW w:w="294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3D758E3" w14:textId="77777777" w:rsidR="004C4882" w:rsidRDefault="004C4882" w:rsidP="00A216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5779F912" w14:textId="77777777" w:rsidR="004C4882" w:rsidRDefault="004C4882"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D5503FF" w14:textId="77777777" w:rsidR="004C4882" w:rsidRDefault="004C4882" w:rsidP="00A216A0">
                  <w:pPr>
                    <w:spacing w:after="0" w:line="240" w:lineRule="auto"/>
                    <w:jc w:val="both"/>
                    <w:rPr>
                      <w:rFonts w:cs="Calibri"/>
                      <w:b/>
                      <w:sz w:val="20"/>
                      <w:szCs w:val="20"/>
                    </w:rPr>
                  </w:pPr>
                </w:p>
              </w:tc>
            </w:tr>
          </w:tbl>
          <w:p w14:paraId="7F96B947" w14:textId="77777777" w:rsidR="004C4882" w:rsidRDefault="004C4882" w:rsidP="00A216A0">
            <w:pPr>
              <w:spacing w:after="0" w:line="240" w:lineRule="auto"/>
              <w:jc w:val="both"/>
              <w:rPr>
                <w:rFonts w:cs="Calibri"/>
                <w:sz w:val="20"/>
                <w:szCs w:val="20"/>
              </w:rPr>
            </w:pPr>
          </w:p>
        </w:tc>
      </w:tr>
      <w:tr w:rsidR="004C4882" w14:paraId="4C46EDB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2C51B1" w14:textId="77777777" w:rsidR="004C4882" w:rsidRDefault="004C4882" w:rsidP="00A216A0">
            <w:pPr>
              <w:spacing w:after="0" w:line="240" w:lineRule="auto"/>
              <w:jc w:val="center"/>
              <w:rPr>
                <w:rFonts w:cs="Calibri"/>
                <w:b/>
                <w:sz w:val="20"/>
                <w:szCs w:val="20"/>
              </w:rPr>
            </w:pPr>
            <w:r>
              <w:rPr>
                <w:rFonts w:cs="Calibri"/>
                <w:b/>
                <w:sz w:val="20"/>
                <w:szCs w:val="20"/>
              </w:rPr>
              <w:t>PRODUCTIVIDAD CIENTÍFICA EN LOS ÚLTIMOS 10 AÑOS</w:t>
            </w:r>
          </w:p>
        </w:tc>
      </w:tr>
      <w:tr w:rsidR="004C4882" w14:paraId="0280C4E7" w14:textId="77777777" w:rsidTr="00A216A0">
        <w:trPr>
          <w:trHeight w:val="262"/>
          <w:jc w:val="center"/>
        </w:trPr>
        <w:tc>
          <w:tcPr>
            <w:tcW w:w="156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81B177E" w14:textId="77777777" w:rsidR="004C4882" w:rsidRDefault="004C4882" w:rsidP="00A216A0">
            <w:pPr>
              <w:spacing w:after="0" w:line="240" w:lineRule="auto"/>
              <w:jc w:val="both"/>
            </w:pPr>
            <w:r>
              <w:rPr>
                <w:rFonts w:cs="Calibri"/>
                <w:b/>
                <w:sz w:val="20"/>
                <w:szCs w:val="20"/>
              </w:rPr>
              <w:t xml:space="preserve">Listado de publicaciones. En caso de </w:t>
            </w:r>
            <w:r>
              <w:rPr>
                <w:rFonts w:cs="Calibri"/>
                <w:b/>
                <w:sz w:val="20"/>
                <w:szCs w:val="20"/>
              </w:rPr>
              <w:lastRenderedPageBreak/>
              <w:t xml:space="preserve">publicaciones con más de un autor, indicar en negrita el </w:t>
            </w:r>
            <w:r>
              <w:rPr>
                <w:rFonts w:cs="Calibri"/>
                <w:b/>
                <w:sz w:val="20"/>
                <w:szCs w:val="20"/>
                <w:u w:val="single"/>
              </w:rPr>
              <w:t>autor principal</w:t>
            </w:r>
            <w:r>
              <w:rPr>
                <w:rFonts w:cs="Calibri"/>
                <w:b/>
                <w:sz w:val="20"/>
                <w:szCs w:val="20"/>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2612094"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032BA583" w14:textId="77777777" w:rsidR="004C4882" w:rsidRDefault="004C4882" w:rsidP="00A216A0">
            <w:pPr>
              <w:spacing w:after="0" w:line="240" w:lineRule="auto"/>
              <w:jc w:val="both"/>
              <w:rPr>
                <w:rFonts w:cs="Calibri"/>
                <w:b/>
                <w:sz w:val="20"/>
                <w:szCs w:val="20"/>
              </w:rPr>
            </w:pPr>
          </w:p>
          <w:p w14:paraId="3C793A9A"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WoS:</w:t>
            </w:r>
          </w:p>
          <w:p w14:paraId="11C9FFA4" w14:textId="77777777" w:rsidR="004C4882" w:rsidRDefault="004C4882" w:rsidP="00A216A0">
            <w:pPr>
              <w:spacing w:after="0" w:line="240" w:lineRule="auto"/>
              <w:jc w:val="both"/>
              <w:rPr>
                <w:rFonts w:cs="Calibri"/>
                <w:b/>
                <w:sz w:val="20"/>
                <w:szCs w:val="20"/>
              </w:rPr>
            </w:pPr>
          </w:p>
          <w:tbl>
            <w:tblPr>
              <w:tblW w:w="794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226"/>
              <w:gridCol w:w="426"/>
              <w:gridCol w:w="2537"/>
              <w:gridCol w:w="1300"/>
              <w:gridCol w:w="958"/>
              <w:gridCol w:w="628"/>
              <w:gridCol w:w="699"/>
            </w:tblGrid>
            <w:tr w:rsidR="004C4882" w14:paraId="52B56CA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60EAF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226B34"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5779E8D"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0A804F" w14:textId="77777777" w:rsidR="004C4882" w:rsidRDefault="004C4882"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2E91E8D" w14:textId="77777777" w:rsidR="004C4882" w:rsidRDefault="004C4882"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460ED7"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EB44577" w14:textId="77777777" w:rsidR="004C4882" w:rsidRDefault="004C4882"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9CDB5" w14:textId="77777777" w:rsidR="004C4882" w:rsidRDefault="004C4882" w:rsidP="00A216A0">
                  <w:pPr>
                    <w:spacing w:after="0" w:line="240" w:lineRule="auto"/>
                    <w:jc w:val="center"/>
                    <w:rPr>
                      <w:rFonts w:cs="Calibri"/>
                      <w:b/>
                      <w:sz w:val="20"/>
                      <w:szCs w:val="20"/>
                    </w:rPr>
                  </w:pPr>
                  <w:r>
                    <w:rPr>
                      <w:rFonts w:cs="Calibri"/>
                      <w:b/>
                      <w:sz w:val="20"/>
                      <w:szCs w:val="20"/>
                    </w:rPr>
                    <w:t>Factor de impacto</w:t>
                  </w:r>
                </w:p>
              </w:tc>
            </w:tr>
            <w:tr w:rsidR="004C4882" w:rsidRPr="0060696D" w14:paraId="75C1BF89"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516ED1C" w14:textId="77777777" w:rsidR="004C4882" w:rsidRDefault="004C4882" w:rsidP="00A216A0">
                  <w:pPr>
                    <w:spacing w:after="0" w:line="240" w:lineRule="auto"/>
                    <w:jc w:val="center"/>
                    <w:rPr>
                      <w:rFonts w:cs="Calibri"/>
                      <w:b/>
                      <w:sz w:val="20"/>
                      <w:szCs w:val="20"/>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B9310DB"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 xml:space="preserve">Díaz B, Celentano D, Molina P, Mamie S, Troncoso L, Walczak M, </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FA788D"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AEF8EA3"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On the Validation and Applicability of Multiphysics Models for Hydrogen Sofc</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340061D"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Journal of Power Sources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A376CF6"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En prensa</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5BFED3"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0378-7753</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4B95E2"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9.2</w:t>
                  </w:r>
                </w:p>
              </w:tc>
            </w:tr>
            <w:tr w:rsidR="004C4882" w:rsidRPr="0060696D" w14:paraId="45AF421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DF311" w14:textId="77777777" w:rsidR="004C4882" w:rsidRPr="0060696D"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C2963C"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 xml:space="preserve">Manquian C,  Navarrete A, Vivas L, Troncoso L, Singh D </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0A6B70"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7C89A41"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Synthesis and Optimization of Ni-Based Nano Metal-Organic Frameworks as a Superior Electrode Material for Supercapacitor</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5D27F0B"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Nanomaterials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7606AC9"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8ED9E26"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2079-4991</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ED8FEAE" w14:textId="77777777" w:rsidR="004C4882" w:rsidRPr="004C4882" w:rsidRDefault="004C4882" w:rsidP="004C4882">
                  <w:pPr>
                    <w:spacing w:after="0" w:line="240" w:lineRule="auto"/>
                    <w:jc w:val="both"/>
                    <w:rPr>
                      <w:bCs/>
                      <w:color w:val="FF0000"/>
                      <w:sz w:val="20"/>
                      <w:szCs w:val="20"/>
                    </w:rPr>
                  </w:pPr>
                  <w:r w:rsidRPr="004C4882">
                    <w:rPr>
                      <w:bCs/>
                      <w:color w:val="FF0000"/>
                      <w:sz w:val="20"/>
                      <w:szCs w:val="20"/>
                    </w:rPr>
                    <w:t>5.3</w:t>
                  </w:r>
                </w:p>
              </w:tc>
            </w:tr>
            <w:tr w:rsidR="004C4882" w:rsidRPr="00003824" w14:paraId="42DC8595"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F881166" w14:textId="77777777" w:rsidR="004C4882" w:rsidRPr="0060696D"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105F1A" w14:textId="77777777" w:rsidR="004C4882" w:rsidRPr="004C4882" w:rsidRDefault="004C4882" w:rsidP="004C4882">
                  <w:pPr>
                    <w:spacing w:after="0" w:line="240" w:lineRule="auto"/>
                    <w:jc w:val="both"/>
                    <w:rPr>
                      <w:rFonts w:cs="Calibri"/>
                      <w:bCs/>
                      <w:color w:val="FF0000"/>
                      <w:sz w:val="20"/>
                      <w:szCs w:val="20"/>
                    </w:rPr>
                  </w:pPr>
                  <w:r w:rsidRPr="004C4882">
                    <w:rPr>
                      <w:bCs/>
                      <w:color w:val="FF0000"/>
                      <w:sz w:val="20"/>
                      <w:szCs w:val="20"/>
                    </w:rPr>
                    <w:t>Lacaba, M.; Prado, J.; Troncoso, L.; Alonso, J.; Diaz, M.; Cascos, V.</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1D5B9C" w14:textId="77777777" w:rsidR="004C4882" w:rsidRPr="004C4882" w:rsidRDefault="004C4882" w:rsidP="004C4882">
                  <w:pPr>
                    <w:spacing w:after="0" w:line="240" w:lineRule="auto"/>
                    <w:jc w:val="both"/>
                    <w:rPr>
                      <w:rFonts w:cs="Calibri"/>
                      <w:bCs/>
                      <w:color w:val="FF0000"/>
                      <w:sz w:val="20"/>
                      <w:szCs w:val="20"/>
                    </w:rPr>
                  </w:pPr>
                  <w:r w:rsidRPr="004C4882">
                    <w:rPr>
                      <w:rFonts w:cs="Calibri"/>
                      <w:bCs/>
                      <w:color w:val="FF0000"/>
                      <w:sz w:val="20"/>
                      <w:szCs w:val="20"/>
                    </w:rPr>
                    <w:t>2024</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650507A"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SrCo 0.50 Fe 0.40 Ir 0.10 O 3−δ Decorated with Pd and La 0.8 Sr 0.2 Ga 0.83 Mg 0.17 O 3−δ : A Cleaner Electrode for Intermediate-Temperature Solid Oxide Fuel Cells with Reduced Cobalt Content</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22C4C3C"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ACS Applied Energy 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5875738F"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2CDF2604" w14:textId="77777777" w:rsidR="004C4882" w:rsidRPr="004C4882" w:rsidRDefault="004C4882" w:rsidP="004C4882">
                  <w:pPr>
                    <w:spacing w:after="0" w:line="240" w:lineRule="auto"/>
                    <w:jc w:val="both"/>
                    <w:rPr>
                      <w:rFonts w:cs="Calibri"/>
                      <w:bCs/>
                      <w:color w:val="FF0000"/>
                      <w:sz w:val="20"/>
                      <w:szCs w:val="20"/>
                      <w:lang w:val="en-GB"/>
                    </w:rPr>
                  </w:pPr>
                  <w:r w:rsidRPr="004C4882">
                    <w:rPr>
                      <w:bCs/>
                      <w:color w:val="FF0000"/>
                      <w:sz w:val="20"/>
                      <w:szCs w:val="20"/>
                    </w:rPr>
                    <w:t>2574-0962</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C244F8" w14:textId="77777777" w:rsidR="004C4882" w:rsidRPr="004C4882" w:rsidRDefault="004C4882" w:rsidP="004C4882">
                  <w:pPr>
                    <w:spacing w:after="0" w:line="240" w:lineRule="auto"/>
                    <w:jc w:val="both"/>
                    <w:rPr>
                      <w:rFonts w:cs="Calibri"/>
                      <w:bCs/>
                      <w:color w:val="FF0000"/>
                      <w:sz w:val="20"/>
                      <w:szCs w:val="20"/>
                      <w:lang w:val="en-GB"/>
                    </w:rPr>
                  </w:pPr>
                  <w:r w:rsidRPr="004C4882">
                    <w:rPr>
                      <w:rFonts w:cs="Calibri"/>
                      <w:bCs/>
                      <w:color w:val="FF0000"/>
                      <w:sz w:val="20"/>
                      <w:szCs w:val="20"/>
                      <w:lang w:val="en-GB"/>
                    </w:rPr>
                    <w:t>6.4</w:t>
                  </w:r>
                </w:p>
              </w:tc>
            </w:tr>
            <w:tr w:rsidR="004C4882" w:rsidRPr="00003824" w14:paraId="5515E553"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FD7468" w14:textId="77777777" w:rsidR="004C4882" w:rsidRPr="00003824" w:rsidRDefault="004C4882" w:rsidP="00A216A0">
                  <w:pPr>
                    <w:spacing w:after="0" w:line="240" w:lineRule="auto"/>
                    <w:jc w:val="center"/>
                    <w:rPr>
                      <w:rFonts w:cs="Calibri"/>
                      <w:b/>
                      <w:sz w:val="20"/>
                      <w:szCs w:val="20"/>
                      <w:lang w:val="en-GB"/>
                    </w:rPr>
                  </w:pP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77400" w14:textId="77777777" w:rsidR="004C4882" w:rsidRPr="0069175D" w:rsidRDefault="004C4882" w:rsidP="009C4E3D">
                  <w:pPr>
                    <w:spacing w:after="0" w:line="240" w:lineRule="auto"/>
                    <w:jc w:val="both"/>
                    <w:rPr>
                      <w:rFonts w:cs="Calibri"/>
                      <w:bCs/>
                      <w:color w:val="FF0000"/>
                      <w:sz w:val="20"/>
                      <w:szCs w:val="20"/>
                    </w:rPr>
                  </w:pPr>
                  <w:r w:rsidRPr="0069175D">
                    <w:rPr>
                      <w:rFonts w:cs="Calibri"/>
                      <w:bCs/>
                      <w:color w:val="FF0000"/>
                      <w:sz w:val="20"/>
                      <w:szCs w:val="20"/>
                    </w:rPr>
                    <w:t xml:space="preserve">Mariño, C.; Serafini, D.; Basbus, J.; Alonso, J.A.; </w:t>
                  </w:r>
                  <w:r w:rsidRPr="0069175D">
                    <w:rPr>
                      <w:rFonts w:cs="Calibri"/>
                      <w:b/>
                      <w:color w:val="FF0000"/>
                      <w:sz w:val="20"/>
                      <w:szCs w:val="20"/>
                    </w:rPr>
                    <w:t>Troncoso L,</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DA0303" w14:textId="77777777" w:rsidR="004C4882" w:rsidRPr="0069175D" w:rsidRDefault="004C4882" w:rsidP="009C4E3D">
                  <w:pPr>
                    <w:spacing w:after="0" w:line="240" w:lineRule="auto"/>
                    <w:jc w:val="both"/>
                    <w:rPr>
                      <w:rFonts w:cs="Calibri"/>
                      <w:bCs/>
                      <w:color w:val="FF0000"/>
                      <w:sz w:val="20"/>
                      <w:szCs w:val="20"/>
                    </w:rPr>
                  </w:pPr>
                  <w:r w:rsidRPr="0069175D">
                    <w:rPr>
                      <w:rFonts w:cs="Calibri"/>
                      <w:bCs/>
                      <w:color w:val="FF0000"/>
                      <w:sz w:val="20"/>
                      <w:szCs w:val="20"/>
                    </w:rPr>
                    <w:t>2023</w:t>
                  </w:r>
                </w:p>
              </w:tc>
              <w:tc>
                <w:tcPr>
                  <w:tcW w:w="253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BB249DA" w14:textId="77777777" w:rsidR="004C4882" w:rsidRPr="0069175D" w:rsidRDefault="004C4882" w:rsidP="009C4E3D">
                  <w:pPr>
                    <w:spacing w:after="0" w:line="240" w:lineRule="auto"/>
                    <w:jc w:val="both"/>
                    <w:rPr>
                      <w:rFonts w:cs="Calibri"/>
                      <w:b/>
                      <w:color w:val="FF0000"/>
                      <w:sz w:val="20"/>
                      <w:szCs w:val="20"/>
                      <w:lang w:val="en-GB"/>
                    </w:rPr>
                  </w:pPr>
                  <w:r w:rsidRPr="0069175D">
                    <w:rPr>
                      <w:color w:val="FF0000"/>
                      <w:sz w:val="20"/>
                      <w:szCs w:val="20"/>
                      <w:lang w:val="en-US"/>
                    </w:rPr>
                    <w:t>Structural and Electrical Characterization of LaSrAl 1−x Mg x O 4−δ Layered Perovskites Obtained by Mechanical Synthesis</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1C82024"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Materials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585C6CA" w14:textId="77777777" w:rsidR="004C4882" w:rsidRPr="0069175D" w:rsidRDefault="004C4882" w:rsidP="009C4E3D">
                  <w:pPr>
                    <w:spacing w:after="0" w:line="240" w:lineRule="auto"/>
                    <w:jc w:val="both"/>
                    <w:rPr>
                      <w:rFonts w:cs="Calibri"/>
                      <w:b/>
                      <w:color w:val="FF0000"/>
                      <w:sz w:val="20"/>
                      <w:szCs w:val="20"/>
                      <w:lang w:val="en-GB"/>
                    </w:rPr>
                  </w:pPr>
                  <w:r w:rsidRPr="0069175D">
                    <w:rPr>
                      <w:color w:val="FF0000"/>
                      <w:sz w:val="20"/>
                      <w:szCs w:val="20"/>
                    </w:rPr>
                    <w:t>Publicado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82818B1"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1996-1944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47F886" w14:textId="77777777" w:rsidR="004C4882" w:rsidRPr="0069175D" w:rsidRDefault="004C4882" w:rsidP="009C4E3D">
                  <w:pPr>
                    <w:spacing w:after="0" w:line="240" w:lineRule="auto"/>
                    <w:jc w:val="both"/>
                    <w:rPr>
                      <w:rFonts w:cs="Calibri"/>
                      <w:bCs/>
                      <w:color w:val="FF0000"/>
                      <w:sz w:val="20"/>
                      <w:szCs w:val="20"/>
                      <w:lang w:val="en-GB"/>
                    </w:rPr>
                  </w:pPr>
                  <w:r w:rsidRPr="0069175D">
                    <w:rPr>
                      <w:rFonts w:cs="Calibri"/>
                      <w:bCs/>
                      <w:color w:val="FF0000"/>
                      <w:sz w:val="20"/>
                      <w:szCs w:val="20"/>
                      <w:lang w:val="en-GB"/>
                    </w:rPr>
                    <w:t>3.4</w:t>
                  </w:r>
                </w:p>
              </w:tc>
            </w:tr>
            <w:tr w:rsidR="004C4882" w:rsidRPr="00003824" w14:paraId="08DAA50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0B8748" w14:textId="77777777" w:rsidR="004C4882" w:rsidRPr="00003824" w:rsidRDefault="004C4882" w:rsidP="00A216A0">
                  <w:pPr>
                    <w:spacing w:after="0" w:line="240" w:lineRule="auto"/>
                    <w:ind w:left="643"/>
                    <w:rPr>
                      <w:rFonts w:cs="Calibri"/>
                      <w:sz w:val="20"/>
                      <w:szCs w:val="20"/>
                      <w:lang w:val="en-GB"/>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9519EBD" w14:textId="77777777" w:rsidR="004C4882" w:rsidRPr="0069175D" w:rsidRDefault="004C4882" w:rsidP="00A216A0">
                  <w:pPr>
                    <w:spacing w:after="0" w:line="240" w:lineRule="auto"/>
                    <w:rPr>
                      <w:color w:val="FF0000"/>
                      <w:sz w:val="20"/>
                      <w:szCs w:val="20"/>
                    </w:rPr>
                  </w:pPr>
                  <w:r w:rsidRPr="0069175D">
                    <w:rPr>
                      <w:color w:val="FF0000"/>
                      <w:sz w:val="20"/>
                      <w:szCs w:val="20"/>
                    </w:rPr>
                    <w:t xml:space="preserve">Alburquenque D, Vargas J, Tasca F, Zúñiga- Loyola C, </w:t>
                  </w:r>
                  <w:r w:rsidRPr="0069175D">
                    <w:rPr>
                      <w:b/>
                      <w:bCs/>
                      <w:color w:val="FF0000"/>
                      <w:sz w:val="20"/>
                      <w:szCs w:val="20"/>
                    </w:rPr>
                    <w:t>Troncoso L</w:t>
                  </w:r>
                  <w:r w:rsidRPr="0069175D">
                    <w:rPr>
                      <w:color w:val="FF0000"/>
                      <w:sz w:val="20"/>
                      <w:szCs w:val="20"/>
                    </w:rPr>
                    <w:t>, Rivas P, Lisoni J, Escrig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B437A60" w14:textId="77777777" w:rsidR="004C4882" w:rsidRPr="0069175D" w:rsidRDefault="004C4882" w:rsidP="00A216A0">
                  <w:pPr>
                    <w:spacing w:after="0" w:line="240" w:lineRule="auto"/>
                    <w:rPr>
                      <w:color w:val="FF0000"/>
                      <w:sz w:val="20"/>
                      <w:szCs w:val="20"/>
                    </w:rPr>
                  </w:pPr>
                  <w:r w:rsidRPr="0069175D">
                    <w:rPr>
                      <w:color w:val="FF0000"/>
                      <w:sz w:val="20"/>
                      <w:szCs w:val="20"/>
                    </w:rPr>
                    <w:t>2023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BA73D2" w14:textId="77777777" w:rsidR="004C4882" w:rsidRPr="0069175D" w:rsidRDefault="004C4882" w:rsidP="00A216A0">
                  <w:pPr>
                    <w:spacing w:after="0" w:line="240" w:lineRule="auto"/>
                    <w:rPr>
                      <w:color w:val="FF0000"/>
                      <w:sz w:val="20"/>
                      <w:szCs w:val="20"/>
                      <w:lang w:val="en-US"/>
                    </w:rPr>
                  </w:pPr>
                  <w:r w:rsidRPr="0069175D">
                    <w:rPr>
                      <w:color w:val="FF0000"/>
                      <w:sz w:val="20"/>
                      <w:szCs w:val="20"/>
                      <w:lang w:val="en-US"/>
                    </w:rPr>
                    <w:t>Effects of Metal-Ion Substitution on the Structural, Morphological, and Electrochemical Properties of LiFexZnyMn2-x-yO4 (x, y = 0.25 or 0.75)</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F9E295"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Journal of Alloys and Compounds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7636CF" w14:textId="77777777" w:rsidR="004C4882" w:rsidRPr="0069175D" w:rsidRDefault="004C4882" w:rsidP="00A216A0">
                  <w:pPr>
                    <w:spacing w:after="0" w:line="240" w:lineRule="auto"/>
                    <w:rPr>
                      <w:color w:val="FF0000"/>
                      <w:sz w:val="20"/>
                      <w:szCs w:val="20"/>
                      <w:lang w:val="en-GB"/>
                    </w:rPr>
                  </w:pPr>
                  <w:r w:rsidRPr="0069175D">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18461"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0925-8388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E06DA2" w14:textId="77777777" w:rsidR="004C4882" w:rsidRPr="0069175D" w:rsidRDefault="004C4882" w:rsidP="00A216A0">
                  <w:pPr>
                    <w:spacing w:after="0" w:line="240" w:lineRule="auto"/>
                    <w:rPr>
                      <w:color w:val="FF0000"/>
                      <w:sz w:val="20"/>
                      <w:szCs w:val="20"/>
                      <w:lang w:val="en-GB"/>
                    </w:rPr>
                  </w:pPr>
                  <w:r w:rsidRPr="0069175D">
                    <w:rPr>
                      <w:color w:val="FF0000"/>
                      <w:sz w:val="20"/>
                      <w:szCs w:val="20"/>
                      <w:lang w:val="en-GB"/>
                    </w:rPr>
                    <w:t>6.2</w:t>
                  </w:r>
                </w:p>
              </w:tc>
            </w:tr>
            <w:tr w:rsidR="004C4882" w14:paraId="5E8EA4E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6F930AB" w14:textId="77777777" w:rsidR="004C4882" w:rsidRPr="00003824" w:rsidRDefault="004C4882" w:rsidP="00A216A0">
                  <w:pPr>
                    <w:spacing w:after="0" w:line="240" w:lineRule="auto"/>
                    <w:ind w:left="643"/>
                    <w:rPr>
                      <w:rFonts w:cs="Calibri"/>
                      <w:sz w:val="20"/>
                      <w:szCs w:val="20"/>
                      <w:lang w:val="en-GB"/>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0CCDC06" w14:textId="77777777" w:rsidR="004C4882" w:rsidRPr="0069175D" w:rsidRDefault="004C4882" w:rsidP="00A216A0">
                  <w:pPr>
                    <w:spacing w:after="0" w:line="240" w:lineRule="auto"/>
                    <w:rPr>
                      <w:color w:val="FF0000"/>
                      <w:sz w:val="20"/>
                      <w:szCs w:val="20"/>
                    </w:rPr>
                  </w:pPr>
                  <w:r w:rsidRPr="0069175D">
                    <w:rPr>
                      <w:color w:val="FF0000"/>
                      <w:sz w:val="20"/>
                      <w:szCs w:val="20"/>
                    </w:rPr>
                    <w:t xml:space="preserve">Lacaba, M.; Alveal, A.; Prado, J.; Alonso, J.; Diaz, M.; </w:t>
                  </w:r>
                  <w:r w:rsidRPr="0069175D">
                    <w:rPr>
                      <w:b/>
                      <w:bCs/>
                      <w:color w:val="FF0000"/>
                      <w:sz w:val="20"/>
                      <w:szCs w:val="20"/>
                    </w:rPr>
                    <w:t>Troncoso, L.</w:t>
                  </w:r>
                  <w:r w:rsidRPr="0069175D">
                    <w:rPr>
                      <w:color w:val="FF0000"/>
                      <w:sz w:val="20"/>
                      <w:szCs w:val="20"/>
                    </w:rPr>
                    <w:t>; Cascos, V.</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E21AC18" w14:textId="77777777" w:rsidR="004C4882" w:rsidRPr="0069175D" w:rsidRDefault="004C4882" w:rsidP="00A216A0">
                  <w:pPr>
                    <w:spacing w:after="0" w:line="240" w:lineRule="auto"/>
                    <w:rPr>
                      <w:color w:val="FF0000"/>
                      <w:sz w:val="20"/>
                      <w:szCs w:val="20"/>
                    </w:rPr>
                  </w:pPr>
                  <w:r w:rsidRPr="0069175D">
                    <w:rPr>
                      <w:color w:val="FF0000"/>
                      <w:sz w:val="20"/>
                      <w:szCs w:val="20"/>
                    </w:rPr>
                    <w:t>2023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D3ED5C" w14:textId="77777777" w:rsidR="004C4882" w:rsidRPr="0069175D" w:rsidRDefault="004C4882" w:rsidP="00A216A0">
                  <w:pPr>
                    <w:spacing w:after="0" w:line="240" w:lineRule="auto"/>
                    <w:rPr>
                      <w:color w:val="FF0000"/>
                      <w:sz w:val="20"/>
                      <w:szCs w:val="20"/>
                      <w:lang w:val="en-US"/>
                    </w:rPr>
                  </w:pPr>
                  <w:r w:rsidRPr="0069175D">
                    <w:rPr>
                      <w:color w:val="FF0000"/>
                      <w:sz w:val="20"/>
                      <w:szCs w:val="20"/>
                      <w:lang w:val="en-US"/>
                    </w:rPr>
                    <w:t>Reducing the Cobalt Content in SrCo0.95Ti0.05O3-delta-Based Perovskites to Produce Cleaner Cathodes for IT-SOFCs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45B7B1" w14:textId="77777777" w:rsidR="004C4882" w:rsidRPr="0069175D" w:rsidRDefault="004C4882" w:rsidP="00A216A0">
                  <w:pPr>
                    <w:spacing w:after="0" w:line="240" w:lineRule="auto"/>
                    <w:rPr>
                      <w:color w:val="FF0000"/>
                      <w:sz w:val="20"/>
                      <w:szCs w:val="20"/>
                    </w:rPr>
                  </w:pPr>
                  <w:r w:rsidRPr="0069175D">
                    <w:rPr>
                      <w:color w:val="FF0000"/>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A4CFE7" w14:textId="77777777" w:rsidR="004C4882" w:rsidRPr="0069175D" w:rsidRDefault="004C4882" w:rsidP="00A216A0">
                  <w:pPr>
                    <w:spacing w:after="0" w:line="240" w:lineRule="auto"/>
                    <w:rPr>
                      <w:color w:val="FF0000"/>
                      <w:sz w:val="20"/>
                      <w:szCs w:val="20"/>
                    </w:rPr>
                  </w:pPr>
                  <w:r w:rsidRPr="0069175D">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C89926" w14:textId="77777777" w:rsidR="004C4882" w:rsidRPr="0069175D" w:rsidRDefault="004C4882" w:rsidP="00A216A0">
                  <w:pPr>
                    <w:spacing w:after="0" w:line="240" w:lineRule="auto"/>
                    <w:rPr>
                      <w:color w:val="FF0000"/>
                      <w:sz w:val="20"/>
                      <w:szCs w:val="20"/>
                    </w:rPr>
                  </w:pPr>
                  <w:r w:rsidRPr="0069175D">
                    <w:rPr>
                      <w:color w:val="FF0000"/>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A8248A" w14:textId="77777777" w:rsidR="004C4882" w:rsidRPr="0069175D" w:rsidRDefault="004C4882" w:rsidP="00A216A0">
                  <w:pPr>
                    <w:spacing w:after="0" w:line="240" w:lineRule="auto"/>
                    <w:rPr>
                      <w:color w:val="FF0000"/>
                      <w:sz w:val="20"/>
                      <w:szCs w:val="20"/>
                    </w:rPr>
                  </w:pPr>
                  <w:r w:rsidRPr="0069175D">
                    <w:rPr>
                      <w:color w:val="FF0000"/>
                      <w:sz w:val="20"/>
                      <w:szCs w:val="20"/>
                    </w:rPr>
                    <w:t>6.4</w:t>
                  </w:r>
                </w:p>
              </w:tc>
            </w:tr>
            <w:tr w:rsidR="004C4882" w14:paraId="50FE41B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15881BE"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B76115E" w14:textId="77777777" w:rsidR="004C4882" w:rsidRDefault="004C4882" w:rsidP="00A216A0">
                  <w:pPr>
                    <w:spacing w:after="0" w:line="240" w:lineRule="auto"/>
                  </w:pPr>
                  <w:r>
                    <w:rPr>
                      <w:sz w:val="20"/>
                      <w:szCs w:val="20"/>
                    </w:rPr>
                    <w:t>Sepulveda, E.</w:t>
                  </w:r>
                  <w:r>
                    <w:rPr>
                      <w:b/>
                      <w:bCs/>
                      <w:sz w:val="20"/>
                      <w:szCs w:val="20"/>
                    </w:rPr>
                    <w:t xml:space="preserve"> </w:t>
                  </w:r>
                  <w:r>
                    <w:rPr>
                      <w:sz w:val="20"/>
                      <w:szCs w:val="20"/>
                    </w:rPr>
                    <w:t xml:space="preserve">; Mangalaraja, R.; </w:t>
                  </w:r>
                  <w:r>
                    <w:rPr>
                      <w:b/>
                      <w:bCs/>
                      <w:sz w:val="20"/>
                      <w:szCs w:val="20"/>
                    </w:rPr>
                    <w:t>Troncoso, L.</w:t>
                  </w:r>
                  <w:r>
                    <w:rPr>
                      <w:sz w:val="20"/>
                      <w:szCs w:val="20"/>
                    </w:rPr>
                    <w:t xml:space="preserve">; Jiménez, J.; Salvo, C.; Sanhueza, F.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B851797" w14:textId="77777777" w:rsidR="004C4882" w:rsidRDefault="004C4882" w:rsidP="00A216A0">
                  <w:pPr>
                    <w:spacing w:after="0" w:line="240" w:lineRule="auto"/>
                    <w:rPr>
                      <w:sz w:val="20"/>
                      <w:szCs w:val="20"/>
                    </w:rPr>
                  </w:pPr>
                  <w:r>
                    <w:rPr>
                      <w:sz w:val="20"/>
                      <w:szCs w:val="20"/>
                    </w:rPr>
                    <w:t>2022</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E6F0E5" w14:textId="77777777" w:rsidR="004C4882" w:rsidRDefault="004C4882" w:rsidP="00A216A0">
                  <w:pPr>
                    <w:spacing w:after="0" w:line="240" w:lineRule="auto"/>
                    <w:rPr>
                      <w:lang w:val="en-US"/>
                    </w:rPr>
                  </w:pPr>
                  <w:r>
                    <w:rPr>
                      <w:sz w:val="20"/>
                      <w:szCs w:val="20"/>
                      <w:lang w:val="en-US"/>
                    </w:rPr>
                    <w:t>Effect of barium on LSGM electrolyte prepared by fast combustion method for solid oxide fuel cells (SOFC)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B45065" w14:textId="77777777" w:rsidR="004C4882" w:rsidRDefault="004C4882" w:rsidP="00A216A0">
                  <w:pPr>
                    <w:spacing w:after="0" w:line="240" w:lineRule="auto"/>
                  </w:pPr>
                  <w:r>
                    <w:rPr>
                      <w:sz w:val="20"/>
                      <w:szCs w:val="20"/>
                    </w:rPr>
                    <w:t>MRS Advances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7CE5F1" w14:textId="77777777" w:rsidR="004C4882" w:rsidRDefault="004C4882"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8E31AE" w14:textId="77777777" w:rsidR="004C4882" w:rsidRDefault="004C4882" w:rsidP="00A216A0">
                  <w:pPr>
                    <w:spacing w:after="0" w:line="240" w:lineRule="auto"/>
                    <w:rPr>
                      <w:sz w:val="20"/>
                      <w:szCs w:val="20"/>
                    </w:rPr>
                  </w:pPr>
                  <w:r>
                    <w:rPr>
                      <w:sz w:val="20"/>
                      <w:szCs w:val="20"/>
                    </w:rPr>
                    <w:t>2731-5894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14C609" w14:textId="77777777" w:rsidR="004C4882" w:rsidRDefault="004C4882" w:rsidP="00A216A0">
                  <w:pPr>
                    <w:spacing w:after="0" w:line="240" w:lineRule="auto"/>
                    <w:rPr>
                      <w:sz w:val="20"/>
                      <w:szCs w:val="20"/>
                    </w:rPr>
                  </w:pPr>
                  <w:r>
                    <w:rPr>
                      <w:sz w:val="20"/>
                      <w:szCs w:val="20"/>
                    </w:rPr>
                    <w:t>0.8</w:t>
                  </w:r>
                </w:p>
              </w:tc>
            </w:tr>
            <w:tr w:rsidR="004C4882" w14:paraId="4DCC2DB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2B689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D58264C" w14:textId="77777777" w:rsidR="004C4882" w:rsidRDefault="004C4882" w:rsidP="00A216A0">
                  <w:pPr>
                    <w:spacing w:after="0" w:line="240" w:lineRule="auto"/>
                  </w:pPr>
                  <w:r>
                    <w:rPr>
                      <w:sz w:val="20"/>
                      <w:szCs w:val="20"/>
                    </w:rPr>
                    <w:t>Piquer, J.;</w:t>
                  </w:r>
                </w:p>
                <w:p w14:paraId="29C2095A" w14:textId="77777777" w:rsidR="004C4882" w:rsidRDefault="004C4882" w:rsidP="00A216A0">
                  <w:pPr>
                    <w:spacing w:after="0" w:line="240" w:lineRule="auto"/>
                    <w:rPr>
                      <w:sz w:val="20"/>
                      <w:szCs w:val="20"/>
                    </w:rPr>
                  </w:pPr>
                  <w:r>
                    <w:rPr>
                      <w:sz w:val="20"/>
                      <w:szCs w:val="20"/>
                    </w:rPr>
                    <w:t>Hermosilla, J.;</w:t>
                  </w:r>
                </w:p>
                <w:p w14:paraId="13ED9013" w14:textId="77777777" w:rsidR="004C4882" w:rsidRDefault="004C4882" w:rsidP="00A216A0">
                  <w:pPr>
                    <w:spacing w:after="0" w:line="240" w:lineRule="auto"/>
                    <w:rPr>
                      <w:sz w:val="20"/>
                      <w:szCs w:val="20"/>
                    </w:rPr>
                  </w:pPr>
                  <w:r>
                    <w:rPr>
                      <w:sz w:val="20"/>
                      <w:szCs w:val="20"/>
                    </w:rPr>
                    <w:t>Oyarzún, N.;</w:t>
                  </w:r>
                </w:p>
                <w:p w14:paraId="1BBCDC3B" w14:textId="77777777" w:rsidR="004C4882" w:rsidRDefault="004C4882" w:rsidP="00A216A0">
                  <w:pPr>
                    <w:spacing w:after="0" w:line="240" w:lineRule="auto"/>
                    <w:rPr>
                      <w:sz w:val="20"/>
                      <w:szCs w:val="20"/>
                    </w:rPr>
                  </w:pPr>
                  <w:r>
                    <w:rPr>
                      <w:sz w:val="20"/>
                      <w:szCs w:val="20"/>
                    </w:rPr>
                    <w:lastRenderedPageBreak/>
                    <w:t>Cuadra, P.;</w:t>
                  </w:r>
                </w:p>
                <w:p w14:paraId="3759872B" w14:textId="77777777" w:rsidR="004C4882" w:rsidRDefault="004C4882" w:rsidP="00A216A0">
                  <w:pPr>
                    <w:spacing w:after="0" w:line="240" w:lineRule="auto"/>
                    <w:rPr>
                      <w:sz w:val="20"/>
                      <w:szCs w:val="20"/>
                    </w:rPr>
                  </w:pPr>
                  <w:r>
                    <w:rPr>
                      <w:sz w:val="20"/>
                      <w:szCs w:val="20"/>
                    </w:rPr>
                    <w:t>Floody, R.;</w:t>
                  </w:r>
                </w:p>
                <w:p w14:paraId="00A35E42" w14:textId="77777777" w:rsidR="004C4882" w:rsidRDefault="004C4882" w:rsidP="00A216A0">
                  <w:pPr>
                    <w:spacing w:after="0" w:line="240" w:lineRule="auto"/>
                  </w:pPr>
                  <w:r>
                    <w:rPr>
                      <w:b/>
                      <w:bCs/>
                      <w:sz w:val="20"/>
                      <w:szCs w:val="20"/>
                    </w:rPr>
                    <w:t>Troncoso, L.</w:t>
                  </w:r>
                  <w:r>
                    <w:rPr>
                      <w:sz w:val="20"/>
                      <w:szCs w:val="20"/>
                    </w:rPr>
                    <w:t>;</w:t>
                  </w:r>
                </w:p>
                <w:p w14:paraId="1663B118" w14:textId="77777777" w:rsidR="004C4882" w:rsidRDefault="004C4882" w:rsidP="00A216A0">
                  <w:pPr>
                    <w:spacing w:after="0" w:line="240" w:lineRule="auto"/>
                    <w:rPr>
                      <w:sz w:val="20"/>
                      <w:szCs w:val="20"/>
                    </w:rPr>
                  </w:pPr>
                  <w:r>
                    <w:rPr>
                      <w:sz w:val="20"/>
                      <w:szCs w:val="20"/>
                    </w:rPr>
                    <w:t>Pardo,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98D9228" w14:textId="77777777" w:rsidR="004C4882" w:rsidRDefault="004C4882" w:rsidP="00A216A0">
                  <w:pPr>
                    <w:spacing w:after="0" w:line="240" w:lineRule="auto"/>
                    <w:rPr>
                      <w:sz w:val="20"/>
                      <w:szCs w:val="20"/>
                    </w:rPr>
                  </w:pPr>
                  <w:r>
                    <w:rPr>
                      <w:sz w:val="20"/>
                      <w:szCs w:val="20"/>
                    </w:rPr>
                    <w:lastRenderedPageBreak/>
                    <w:t>2022</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2CBC7F" w14:textId="77777777" w:rsidR="004C4882" w:rsidRDefault="004C4882" w:rsidP="00A216A0">
                  <w:pPr>
                    <w:spacing w:after="0" w:line="240" w:lineRule="auto"/>
                    <w:rPr>
                      <w:sz w:val="20"/>
                      <w:szCs w:val="20"/>
                      <w:lang w:val="en-US"/>
                    </w:rPr>
                  </w:pPr>
                  <w:r>
                    <w:rPr>
                      <w:sz w:val="20"/>
                      <w:szCs w:val="20"/>
                      <w:lang w:val="en-US"/>
                    </w:rPr>
                    <w:t xml:space="preserve">Geology and Structural Evolution of the La Huifa Ore Deposit, Central Chile: A </w:t>
                  </w:r>
                  <w:r>
                    <w:rPr>
                      <w:sz w:val="20"/>
                      <w:szCs w:val="20"/>
                      <w:lang w:val="en-US"/>
                    </w:rPr>
                    <w:lastRenderedPageBreak/>
                    <w:t>Newly Discovered Porphyry Cu-Mo System in the El Teniente District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48198F" w14:textId="77777777" w:rsidR="004C4882" w:rsidRDefault="004C4882" w:rsidP="00A216A0">
                  <w:pPr>
                    <w:spacing w:after="0" w:line="240" w:lineRule="auto"/>
                    <w:rPr>
                      <w:sz w:val="20"/>
                      <w:szCs w:val="20"/>
                    </w:rPr>
                  </w:pPr>
                  <w:r>
                    <w:rPr>
                      <w:sz w:val="20"/>
                      <w:szCs w:val="20"/>
                    </w:rPr>
                    <w:lastRenderedPageBreak/>
                    <w:t>Economic Geology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0954BC" w14:textId="77777777" w:rsidR="004C4882" w:rsidRDefault="004C4882"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0480F6" w14:textId="77777777" w:rsidR="004C4882" w:rsidRDefault="004C4882" w:rsidP="00A216A0">
                  <w:pPr>
                    <w:spacing w:after="0" w:line="240" w:lineRule="auto"/>
                    <w:rPr>
                      <w:sz w:val="20"/>
                      <w:szCs w:val="20"/>
                    </w:rPr>
                  </w:pPr>
                  <w:r>
                    <w:rPr>
                      <w:sz w:val="20"/>
                      <w:szCs w:val="20"/>
                    </w:rPr>
                    <w:t>0361-0128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D4123A" w14:textId="77777777" w:rsidR="004C4882" w:rsidRDefault="004C4882" w:rsidP="00A216A0">
                  <w:pPr>
                    <w:spacing w:after="0" w:line="240" w:lineRule="auto"/>
                    <w:rPr>
                      <w:sz w:val="20"/>
                      <w:szCs w:val="20"/>
                    </w:rPr>
                  </w:pPr>
                  <w:r>
                    <w:rPr>
                      <w:sz w:val="20"/>
                      <w:szCs w:val="20"/>
                    </w:rPr>
                    <w:t>5.8</w:t>
                  </w:r>
                </w:p>
              </w:tc>
            </w:tr>
            <w:tr w:rsidR="004C4882" w14:paraId="7054E63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D03E57C"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9878B82" w14:textId="77777777" w:rsidR="004C4882" w:rsidRDefault="004C4882" w:rsidP="00A216A0">
                  <w:pPr>
                    <w:spacing w:after="0" w:line="240" w:lineRule="auto"/>
                  </w:pPr>
                  <w:r>
                    <w:rPr>
                      <w:rFonts w:cs="Calibri"/>
                      <w:sz w:val="20"/>
                      <w:szCs w:val="20"/>
                    </w:rPr>
                    <w:t xml:space="preserve">Larralde, A.; </w:t>
                  </w:r>
                  <w:r>
                    <w:rPr>
                      <w:rFonts w:cs="Calibri"/>
                      <w:b/>
                      <w:bCs/>
                      <w:sz w:val="20"/>
                      <w:szCs w:val="20"/>
                    </w:rPr>
                    <w:t>Troncoso, L.</w:t>
                  </w:r>
                  <w:r>
                    <w:rPr>
                      <w:rFonts w:cs="Calibri"/>
                      <w:sz w:val="20"/>
                      <w:szCs w:val="20"/>
                    </w:rPr>
                    <w:t>; Alvarez, C.; Cascos, V; Fernandez, M.; Alonso, J.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FFFBC51"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E82AD9" w14:textId="77777777" w:rsidR="004C4882" w:rsidRDefault="004C4882" w:rsidP="00A216A0">
                  <w:pPr>
                    <w:spacing w:after="0" w:line="240" w:lineRule="auto"/>
                    <w:rPr>
                      <w:rFonts w:cs="Calibri"/>
                      <w:sz w:val="20"/>
                      <w:szCs w:val="20"/>
                      <w:lang w:val="en-US"/>
                    </w:rPr>
                  </w:pPr>
                  <w:r>
                    <w:rPr>
                      <w:rFonts w:cs="Calibri"/>
                      <w:sz w:val="20"/>
                      <w:szCs w:val="20"/>
                      <w:lang w:val="en-US"/>
                    </w:rPr>
                    <w:t>Defective Sr0.9Mo0.9O3-delta perovskites with exsolved Ni nanoparticles as high-performance composite anodes for solid-oxide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07BE1"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5D57A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8A312"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C94B79C" w14:textId="77777777" w:rsidR="004C4882" w:rsidRDefault="004C4882" w:rsidP="00A216A0">
                  <w:pPr>
                    <w:spacing w:after="0" w:line="240" w:lineRule="auto"/>
                    <w:rPr>
                      <w:rFonts w:cs="Calibri"/>
                      <w:sz w:val="20"/>
                      <w:szCs w:val="20"/>
                    </w:rPr>
                  </w:pPr>
                  <w:r>
                    <w:rPr>
                      <w:rFonts w:cs="Calibri"/>
                      <w:sz w:val="20"/>
                      <w:szCs w:val="20"/>
                    </w:rPr>
                    <w:t>3.3</w:t>
                  </w:r>
                </w:p>
              </w:tc>
            </w:tr>
            <w:tr w:rsidR="004C4882" w14:paraId="5CA37D6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10A04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CE1849C" w14:textId="77777777" w:rsidR="004C4882" w:rsidRDefault="004C4882" w:rsidP="00A216A0">
                  <w:pPr>
                    <w:spacing w:after="0" w:line="240" w:lineRule="auto"/>
                  </w:pPr>
                  <w:r>
                    <w:rPr>
                      <w:rFonts w:cs="Calibri"/>
                      <w:sz w:val="20"/>
                      <w:szCs w:val="20"/>
                    </w:rPr>
                    <w:t xml:space="preserve">Marino, C.; Basbus, J.; Larralde, A.; Alonso, J.; Fernandez, M.;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2A90CB8"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59C396" w14:textId="77777777" w:rsidR="004C4882" w:rsidRDefault="004C4882" w:rsidP="00A216A0">
                  <w:pPr>
                    <w:spacing w:after="0" w:line="240" w:lineRule="auto"/>
                    <w:rPr>
                      <w:rFonts w:cs="Calibri"/>
                      <w:sz w:val="20"/>
                      <w:szCs w:val="20"/>
                      <w:lang w:val="en-US"/>
                    </w:rPr>
                  </w:pPr>
                  <w:r>
                    <w:rPr>
                      <w:rFonts w:cs="Calibri"/>
                      <w:sz w:val="20"/>
                      <w:szCs w:val="20"/>
                      <w:lang w:val="en-US"/>
                    </w:rPr>
                    <w:t>Structural, electrical characterization and oxygen-diffusion paths in LaSrGa1-xMgxO4-delta (x=0.0-0.2) layered perovskites: an impedance spectroscopy and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13C0B"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5930B5"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AE913B"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606597B" w14:textId="77777777" w:rsidR="004C4882" w:rsidRDefault="004C4882" w:rsidP="00A216A0">
                  <w:pPr>
                    <w:spacing w:after="0" w:line="240" w:lineRule="auto"/>
                    <w:rPr>
                      <w:rFonts w:cs="Calibri"/>
                      <w:sz w:val="20"/>
                      <w:szCs w:val="20"/>
                    </w:rPr>
                  </w:pPr>
                  <w:r>
                    <w:rPr>
                      <w:rFonts w:cs="Calibri"/>
                      <w:sz w:val="20"/>
                      <w:szCs w:val="20"/>
                    </w:rPr>
                    <w:t>3.3</w:t>
                  </w:r>
                </w:p>
              </w:tc>
            </w:tr>
            <w:tr w:rsidR="004C4882" w14:paraId="3AC2775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70DC6D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691B5FE"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Larralde, A.; Alvarez, C.;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EFF983C"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7FE9CB" w14:textId="77777777" w:rsidR="004C4882" w:rsidRDefault="004C4882" w:rsidP="00A216A0">
                  <w:pPr>
                    <w:spacing w:after="0" w:line="240" w:lineRule="auto"/>
                    <w:rPr>
                      <w:rFonts w:cs="Calibri"/>
                      <w:sz w:val="20"/>
                      <w:szCs w:val="20"/>
                    </w:rPr>
                  </w:pPr>
                  <w:r>
                    <w:rPr>
                      <w:rFonts w:cs="Calibri"/>
                      <w:sz w:val="20"/>
                      <w:szCs w:val="20"/>
                    </w:rPr>
                    <w:t>M = Ir4+,Ta5+-Doped SrCo0.95M0.05O3-delta Perovskites: Promising Solid-Oxide Fuel-Cell Cathodes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91333" w14:textId="77777777" w:rsidR="004C4882" w:rsidRDefault="004C4882" w:rsidP="00A216A0">
                  <w:pPr>
                    <w:spacing w:after="0" w:line="240" w:lineRule="auto"/>
                    <w:rPr>
                      <w:sz w:val="20"/>
                      <w:szCs w:val="20"/>
                    </w:rPr>
                  </w:pPr>
                  <w:r>
                    <w:rPr>
                      <w:rFonts w:cs="Calibri"/>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A2482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B68B41"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6093852" w14:textId="77777777" w:rsidR="004C4882" w:rsidRDefault="004C4882" w:rsidP="00A216A0">
                  <w:pPr>
                    <w:spacing w:after="0" w:line="240" w:lineRule="auto"/>
                    <w:rPr>
                      <w:rFonts w:cs="Calibri"/>
                      <w:sz w:val="20"/>
                      <w:szCs w:val="20"/>
                    </w:rPr>
                  </w:pPr>
                  <w:r>
                    <w:rPr>
                      <w:rFonts w:cs="Calibri"/>
                      <w:sz w:val="20"/>
                      <w:szCs w:val="20"/>
                    </w:rPr>
                    <w:t>6.4</w:t>
                  </w:r>
                </w:p>
              </w:tc>
            </w:tr>
            <w:tr w:rsidR="004C4882" w14:paraId="3E36C33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169C88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23EE784" w14:textId="77777777" w:rsidR="004C4882" w:rsidRDefault="004C4882" w:rsidP="00A216A0">
                  <w:pPr>
                    <w:spacing w:after="0" w:line="240" w:lineRule="auto"/>
                  </w:pPr>
                  <w:r>
                    <w:rPr>
                      <w:rFonts w:cs="Calibri"/>
                      <w:sz w:val="20"/>
                      <w:szCs w:val="20"/>
                    </w:rPr>
                    <w:t xml:space="preserve">Movilla, D.; Raposeiras, A.; Lagos, M.; Munoz, O.; Andres, V.;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2449230" w14:textId="77777777" w:rsidR="004C4882" w:rsidRDefault="004C4882" w:rsidP="00A216A0">
                  <w:pPr>
                    <w:spacing w:after="0" w:line="240" w:lineRule="auto"/>
                    <w:rPr>
                      <w:rFonts w:cs="Calibri"/>
                      <w:sz w:val="20"/>
                      <w:szCs w:val="20"/>
                    </w:rPr>
                  </w:pPr>
                  <w:r>
                    <w:rPr>
                      <w:rFonts w:cs="Calibri"/>
                      <w:sz w:val="20"/>
                      <w:szCs w:val="20"/>
                    </w:rPr>
                    <w:t>2021</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A9101B" w14:textId="77777777" w:rsidR="004C4882" w:rsidRDefault="004C4882" w:rsidP="00A216A0">
                  <w:pPr>
                    <w:spacing w:after="0" w:line="240" w:lineRule="auto"/>
                    <w:rPr>
                      <w:rFonts w:cs="Calibri"/>
                      <w:sz w:val="20"/>
                      <w:szCs w:val="20"/>
                      <w:lang w:val="en-US"/>
                    </w:rPr>
                  </w:pPr>
                  <w:r>
                    <w:rPr>
                      <w:rFonts w:cs="Calibri"/>
                      <w:sz w:val="20"/>
                      <w:szCs w:val="20"/>
                      <w:lang w:val="en-US"/>
                    </w:rPr>
                    <w:t>Study of the Optimal Dosage of Celullose Ash as a Contribution Filler in Asphalt Mixtures Based on Its Adhesiveness under Moisture Conditions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BBF63" w14:textId="77777777" w:rsidR="004C4882" w:rsidRDefault="004C4882"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4A222B"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0D8000" w14:textId="77777777" w:rsidR="004C4882" w:rsidRDefault="004C4882"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F43235" w14:textId="77777777" w:rsidR="004C4882" w:rsidRDefault="004C4882" w:rsidP="00A216A0">
                  <w:pPr>
                    <w:spacing w:after="0" w:line="240" w:lineRule="auto"/>
                    <w:rPr>
                      <w:rFonts w:cs="Calibri"/>
                      <w:sz w:val="20"/>
                      <w:szCs w:val="20"/>
                    </w:rPr>
                  </w:pPr>
                  <w:r>
                    <w:rPr>
                      <w:rFonts w:cs="Calibri"/>
                      <w:sz w:val="20"/>
                      <w:szCs w:val="20"/>
                    </w:rPr>
                    <w:t>3. 9</w:t>
                  </w:r>
                </w:p>
              </w:tc>
            </w:tr>
            <w:tr w:rsidR="004C4882" w14:paraId="18B04CC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5EB018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3A63989" w14:textId="77777777" w:rsidR="004C4882" w:rsidRDefault="004C4882" w:rsidP="00A216A0">
                  <w:pPr>
                    <w:spacing w:after="0" w:line="240" w:lineRule="auto"/>
                  </w:pPr>
                  <w:r>
                    <w:rPr>
                      <w:rFonts w:cs="Calibri"/>
                      <w:sz w:val="20"/>
                      <w:szCs w:val="20"/>
                    </w:rPr>
                    <w:t xml:space="preserve">Freire, R.; Rojas, J.; Elias, A.; Fujisawa, K.; </w:t>
                  </w:r>
                  <w:r>
                    <w:rPr>
                      <w:rFonts w:cs="Calibri"/>
                      <w:b/>
                      <w:bCs/>
                      <w:sz w:val="20"/>
                      <w:szCs w:val="20"/>
                    </w:rPr>
                    <w:t>Troncoso, L.</w:t>
                  </w:r>
                  <w:r>
                    <w:rPr>
                      <w:rFonts w:cs="Calibri"/>
                      <w:sz w:val="20"/>
                      <w:szCs w:val="20"/>
                    </w:rPr>
                    <w:t>; Denardin, J.; Baltazar, S.</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AFA1E08"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5EC38B" w14:textId="77777777" w:rsidR="004C4882" w:rsidRDefault="004C4882" w:rsidP="00A216A0">
                  <w:pPr>
                    <w:spacing w:after="0" w:line="240" w:lineRule="auto"/>
                    <w:rPr>
                      <w:rFonts w:cs="Calibri"/>
                      <w:sz w:val="20"/>
                      <w:szCs w:val="20"/>
                      <w:lang w:val="en-US"/>
                    </w:rPr>
                  </w:pPr>
                  <w:r>
                    <w:rPr>
                      <w:rFonts w:cs="Calibri"/>
                      <w:sz w:val="20"/>
                      <w:szCs w:val="20"/>
                      <w:lang w:val="en-US"/>
                    </w:rPr>
                    <w:t>Natural arrangement of AgCu bimetallic nanostructures through oleylamine reduction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806C89" w14:textId="77777777" w:rsidR="004C4882" w:rsidRDefault="004C4882" w:rsidP="00A216A0">
                  <w:pPr>
                    <w:spacing w:after="0" w:line="240" w:lineRule="auto"/>
                  </w:pPr>
                  <w:r>
                    <w:rPr>
                      <w:rFonts w:cs="Calibri"/>
                      <w:sz w:val="20"/>
                      <w:szCs w:val="20"/>
                    </w:rPr>
                    <w:t>Inorganics Chemistry Frontiers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090B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CD197" w14:textId="77777777" w:rsidR="004C4882" w:rsidRDefault="004C4882" w:rsidP="00A216A0">
                  <w:pPr>
                    <w:spacing w:after="0" w:line="240" w:lineRule="auto"/>
                    <w:rPr>
                      <w:rFonts w:cs="Calibri"/>
                      <w:sz w:val="20"/>
                      <w:szCs w:val="20"/>
                    </w:rPr>
                  </w:pPr>
                  <w:r>
                    <w:rPr>
                      <w:rFonts w:cs="Calibri"/>
                      <w:sz w:val="20"/>
                      <w:szCs w:val="20"/>
                    </w:rPr>
                    <w:t>2052-1553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911532A" w14:textId="77777777" w:rsidR="004C4882" w:rsidRDefault="004C4882" w:rsidP="00A216A0">
                  <w:pPr>
                    <w:spacing w:after="0" w:line="240" w:lineRule="auto"/>
                    <w:rPr>
                      <w:rFonts w:cs="Calibri"/>
                      <w:sz w:val="20"/>
                      <w:szCs w:val="20"/>
                    </w:rPr>
                  </w:pPr>
                  <w:r>
                    <w:rPr>
                      <w:rFonts w:cs="Calibri"/>
                      <w:sz w:val="20"/>
                      <w:szCs w:val="20"/>
                    </w:rPr>
                    <w:t>7.0</w:t>
                  </w:r>
                </w:p>
              </w:tc>
            </w:tr>
            <w:tr w:rsidR="004C4882" w14:paraId="14EF852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E7E0B9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48F7A86" w14:textId="77777777" w:rsidR="004C4882" w:rsidRPr="00003824" w:rsidRDefault="004C4882" w:rsidP="00A216A0">
                  <w:pPr>
                    <w:spacing w:after="0" w:line="240" w:lineRule="auto"/>
                    <w:rPr>
                      <w:lang w:val="fr-FR"/>
                    </w:rPr>
                  </w:pPr>
                  <w:r w:rsidRPr="00003824">
                    <w:rPr>
                      <w:rFonts w:cs="Calibri"/>
                      <w:sz w:val="20"/>
                      <w:szCs w:val="20"/>
                      <w:lang w:val="fr-FR"/>
                    </w:rPr>
                    <w:t xml:space="preserve">Li, Y.; Larralde, A.; Cai, J.; Du, S.; </w:t>
                  </w:r>
                  <w:r w:rsidRPr="00003824">
                    <w:rPr>
                      <w:rFonts w:cs="Calibri"/>
                      <w:b/>
                      <w:bCs/>
                      <w:sz w:val="20"/>
                      <w:szCs w:val="20"/>
                      <w:lang w:val="fr-FR"/>
                    </w:rPr>
                    <w:t>Troncoso, L.</w:t>
                  </w:r>
                  <w:r w:rsidRPr="00003824">
                    <w:rPr>
                      <w:rFonts w:cs="Calibri"/>
                      <w:sz w:val="20"/>
                      <w:szCs w:val="20"/>
                      <w:lang w:val="fr-FR"/>
                    </w:rPr>
                    <w:t>;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F5C11EB"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8106D" w14:textId="77777777" w:rsidR="004C4882" w:rsidRDefault="004C4882" w:rsidP="00A216A0">
                  <w:pPr>
                    <w:spacing w:after="0" w:line="240" w:lineRule="auto"/>
                    <w:rPr>
                      <w:rFonts w:cs="Calibri"/>
                      <w:sz w:val="20"/>
                      <w:szCs w:val="20"/>
                      <w:lang w:val="en-US"/>
                    </w:rPr>
                  </w:pPr>
                  <w:r>
                    <w:rPr>
                      <w:rFonts w:cs="Calibri"/>
                      <w:sz w:val="20"/>
                      <w:szCs w:val="20"/>
                      <w:lang w:val="en-US"/>
                    </w:rPr>
                    <w:t>Novel cobalt-free family ofSrFe (1-x) Sc(x) O(3)(-delta) perovskite materials for cathode applications in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0B1E4E" w14:textId="77777777" w:rsidR="004C4882" w:rsidRDefault="004C4882" w:rsidP="00A216A0">
                  <w:pPr>
                    <w:spacing w:after="0" w:line="240" w:lineRule="auto"/>
                    <w:rPr>
                      <w:lang w:val="en-US"/>
                    </w:rPr>
                  </w:pPr>
                  <w:r>
                    <w:rPr>
                      <w:rFonts w:cs="Calibri"/>
                      <w:sz w:val="20"/>
                      <w:szCs w:val="20"/>
                      <w:lang w:val="en-US"/>
                    </w:rPr>
                    <w:t>International Journal of Energy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968814"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EF36C3" w14:textId="77777777" w:rsidR="004C4882" w:rsidRDefault="004C4882" w:rsidP="00A216A0">
                  <w:pPr>
                    <w:spacing w:after="0" w:line="240" w:lineRule="auto"/>
                    <w:rPr>
                      <w:rFonts w:cs="Calibri"/>
                      <w:sz w:val="20"/>
                      <w:szCs w:val="20"/>
                    </w:rPr>
                  </w:pPr>
                  <w:r>
                    <w:rPr>
                      <w:rFonts w:cs="Calibri"/>
                      <w:sz w:val="20"/>
                      <w:szCs w:val="20"/>
                    </w:rPr>
                    <w:t>0363-907X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14CC55" w14:textId="77777777" w:rsidR="004C4882" w:rsidRDefault="004C4882" w:rsidP="00A216A0">
                  <w:pPr>
                    <w:spacing w:after="0" w:line="240" w:lineRule="auto"/>
                    <w:rPr>
                      <w:rFonts w:cs="Calibri"/>
                      <w:sz w:val="20"/>
                      <w:szCs w:val="20"/>
                    </w:rPr>
                  </w:pPr>
                  <w:r>
                    <w:rPr>
                      <w:rFonts w:cs="Calibri"/>
                      <w:sz w:val="20"/>
                      <w:szCs w:val="20"/>
                    </w:rPr>
                    <w:t>4.6</w:t>
                  </w:r>
                </w:p>
              </w:tc>
            </w:tr>
            <w:tr w:rsidR="004C4882" w14:paraId="3F28377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3D45D2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50639D2"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Larralde, A.;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AE4FDEA"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EDBE91" w14:textId="77777777" w:rsidR="004C4882" w:rsidRDefault="004C4882" w:rsidP="00A216A0">
                  <w:pPr>
                    <w:spacing w:after="0" w:line="240" w:lineRule="auto"/>
                    <w:rPr>
                      <w:rFonts w:cs="Calibri"/>
                      <w:sz w:val="20"/>
                      <w:szCs w:val="20"/>
                      <w:lang w:val="en-US"/>
                    </w:rPr>
                  </w:pPr>
                  <w:r>
                    <w:rPr>
                      <w:rFonts w:cs="Calibri"/>
                      <w:sz w:val="20"/>
                      <w:szCs w:val="20"/>
                      <w:lang w:val="en-US"/>
                    </w:rPr>
                    <w:t>Performance of SrCo1-xIrxO3-delta (x=0.10 and 0.15) Perovskites as Potential Cathode Materials for Intermediate-Temperature Solid Oxide Fuel Cells (IT-SOFC)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B4A23D" w14:textId="77777777" w:rsidR="004C4882" w:rsidRDefault="004C4882" w:rsidP="00A216A0">
                  <w:pPr>
                    <w:spacing w:after="0" w:line="240" w:lineRule="auto"/>
                    <w:rPr>
                      <w:sz w:val="20"/>
                      <w:szCs w:val="20"/>
                    </w:rPr>
                  </w:pPr>
                  <w:r>
                    <w:rPr>
                      <w:rFonts w:cs="Calibri"/>
                      <w:sz w:val="20"/>
                      <w:szCs w:val="20"/>
                    </w:rPr>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C09E4E"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85ED41"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EBA510" w14:textId="77777777" w:rsidR="004C4882" w:rsidRDefault="004C4882" w:rsidP="00A216A0">
                  <w:pPr>
                    <w:spacing w:after="0" w:line="240" w:lineRule="auto"/>
                    <w:rPr>
                      <w:rFonts w:cs="Calibri"/>
                      <w:sz w:val="20"/>
                      <w:szCs w:val="20"/>
                    </w:rPr>
                  </w:pPr>
                  <w:r>
                    <w:rPr>
                      <w:rFonts w:cs="Calibri"/>
                      <w:sz w:val="20"/>
                      <w:szCs w:val="20"/>
                    </w:rPr>
                    <w:t>6.4</w:t>
                  </w:r>
                </w:p>
              </w:tc>
            </w:tr>
            <w:tr w:rsidR="004C4882" w14:paraId="642FED7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E4DC93"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AEEAF0B" w14:textId="77777777" w:rsidR="004C4882" w:rsidRDefault="004C4882" w:rsidP="00A216A0">
                  <w:pPr>
                    <w:spacing w:after="0" w:line="240" w:lineRule="auto"/>
                  </w:pPr>
                  <w:r>
                    <w:rPr>
                      <w:rFonts w:cs="Calibri"/>
                      <w:sz w:val="20"/>
                      <w:szCs w:val="20"/>
                    </w:rPr>
                    <w:t xml:space="preserve">Marino, C.; Basbus, J.; Alonso, J. A.; </w:t>
                  </w:r>
                  <w:r>
                    <w:rPr>
                      <w:rFonts w:cs="Calibri"/>
                      <w:b/>
                      <w:bCs/>
                      <w:sz w:val="20"/>
                      <w:szCs w:val="20"/>
                    </w:rPr>
                    <w:t>Troncoso,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1BE2951"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43C69E" w14:textId="77777777" w:rsidR="004C4882" w:rsidRDefault="004C4882" w:rsidP="00A216A0">
                  <w:pPr>
                    <w:spacing w:after="0" w:line="240" w:lineRule="auto"/>
                    <w:rPr>
                      <w:rFonts w:cs="Calibri"/>
                      <w:sz w:val="20"/>
                      <w:szCs w:val="20"/>
                    </w:rPr>
                  </w:pPr>
                  <w:r>
                    <w:rPr>
                      <w:rFonts w:cs="Calibri"/>
                      <w:sz w:val="20"/>
                      <w:szCs w:val="20"/>
                    </w:rPr>
                    <w:t xml:space="preserve">Structural characterization and electrochemical properties of </w:t>
                  </w:r>
                  <w:r>
                    <w:rPr>
                      <w:rFonts w:cs="Calibri"/>
                      <w:sz w:val="20"/>
                      <w:szCs w:val="20"/>
                    </w:rPr>
                    <w:lastRenderedPageBreak/>
                    <w:t>(La,Sr)(Al,Mg)O(4-delta)perovskites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276C19" w14:textId="77777777" w:rsidR="004C4882" w:rsidRDefault="004C4882" w:rsidP="00A216A0">
                  <w:pPr>
                    <w:spacing w:after="0" w:line="240" w:lineRule="auto"/>
                  </w:pPr>
                  <w:r>
                    <w:rPr>
                      <w:rFonts w:cs="Calibri"/>
                      <w:sz w:val="20"/>
                      <w:szCs w:val="20"/>
                    </w:rPr>
                    <w:lastRenderedPageBreak/>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6AC69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522C1C"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B72F50D" w14:textId="77777777" w:rsidR="004C4882" w:rsidRDefault="004C4882" w:rsidP="00A216A0">
                  <w:pPr>
                    <w:spacing w:after="0" w:line="240" w:lineRule="auto"/>
                    <w:rPr>
                      <w:rFonts w:cs="Calibri"/>
                      <w:sz w:val="20"/>
                      <w:szCs w:val="20"/>
                    </w:rPr>
                  </w:pPr>
                  <w:r>
                    <w:rPr>
                      <w:rFonts w:cs="Calibri"/>
                      <w:sz w:val="20"/>
                      <w:szCs w:val="20"/>
                    </w:rPr>
                    <w:t>3.3</w:t>
                  </w:r>
                </w:p>
              </w:tc>
            </w:tr>
            <w:tr w:rsidR="004C4882" w14:paraId="26BBE06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B667E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9BC785B" w14:textId="77777777" w:rsidR="004C4882" w:rsidRDefault="004C4882" w:rsidP="00A216A0">
                  <w:pPr>
                    <w:spacing w:after="0" w:line="240" w:lineRule="auto"/>
                  </w:pPr>
                  <w:r>
                    <w:rPr>
                      <w:rFonts w:cs="Calibri"/>
                      <w:sz w:val="20"/>
                      <w:szCs w:val="20"/>
                    </w:rPr>
                    <w:t xml:space="preserve">Alburquenque, D.; Marquez, P.; </w:t>
                  </w:r>
                  <w:r>
                    <w:rPr>
                      <w:rFonts w:cs="Calibri"/>
                      <w:b/>
                      <w:bCs/>
                      <w:sz w:val="20"/>
                      <w:szCs w:val="20"/>
                    </w:rPr>
                    <w:t>Troncoso, L.</w:t>
                  </w:r>
                  <w:r>
                    <w:rPr>
                      <w:rFonts w:cs="Calibri"/>
                      <w:sz w:val="20"/>
                      <w:szCs w:val="20"/>
                    </w:rPr>
                    <w:t>; Pereira, A.; Celis, F.; Sanchez, M.; Marco, J.; Gautier, J.; Escrig,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E6235CA" w14:textId="77777777" w:rsidR="004C4882" w:rsidRDefault="004C4882" w:rsidP="00A216A0">
                  <w:pPr>
                    <w:spacing w:after="0" w:line="240" w:lineRule="auto"/>
                    <w:rPr>
                      <w:rFonts w:cs="Calibri"/>
                      <w:sz w:val="20"/>
                      <w:szCs w:val="20"/>
                    </w:rPr>
                  </w:pPr>
                  <w:r>
                    <w:rPr>
                      <w:rFonts w:cs="Calibri"/>
                      <w:sz w:val="20"/>
                      <w:szCs w:val="20"/>
                    </w:rPr>
                    <w:t>2020</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B67474" w14:textId="77777777" w:rsidR="004C4882" w:rsidRDefault="004C4882" w:rsidP="00A216A0">
                  <w:pPr>
                    <w:spacing w:after="0" w:line="240" w:lineRule="auto"/>
                    <w:rPr>
                      <w:rFonts w:cs="Calibri"/>
                      <w:sz w:val="20"/>
                      <w:szCs w:val="20"/>
                    </w:rPr>
                  </w:pPr>
                  <w:r>
                    <w:rPr>
                      <w:rFonts w:cs="Calibri"/>
                      <w:sz w:val="20"/>
                      <w:szCs w:val="20"/>
                      <w:lang w:val="en-US"/>
                    </w:rPr>
                    <w:t xml:space="preserve">LiM0.5Mn1.5O4-delta (M = Co or Fe) spinels with a high oxidation state obtained by ultrasound-assisted thermal decomposition of nitrates. </w:t>
                  </w:r>
                  <w:r>
                    <w:rPr>
                      <w:rFonts w:cs="Calibri"/>
                      <w:sz w:val="20"/>
                      <w:szCs w:val="20"/>
                    </w:rPr>
                    <w:t>Characterization and physicochemical properties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9E5975" w14:textId="77777777" w:rsidR="004C4882" w:rsidRDefault="004C4882" w:rsidP="00A216A0">
                  <w:pPr>
                    <w:spacing w:after="0" w:line="240" w:lineRule="auto"/>
                    <w:rPr>
                      <w:lang w:val="en-US"/>
                    </w:rPr>
                  </w:pPr>
                  <w:r>
                    <w:rPr>
                      <w:rFonts w:cs="Calibri"/>
                      <w:sz w:val="20"/>
                      <w:szCs w:val="20"/>
                      <w:lang w:val="en-US"/>
                    </w:rPr>
                    <w:t>Journal of Solid State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DADD1C"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613B8A" w14:textId="77777777" w:rsidR="004C4882" w:rsidRDefault="004C4882" w:rsidP="00A216A0">
                  <w:pPr>
                    <w:spacing w:after="0" w:line="240" w:lineRule="auto"/>
                    <w:rPr>
                      <w:rFonts w:cs="Calibri"/>
                      <w:sz w:val="20"/>
                      <w:szCs w:val="20"/>
                    </w:rPr>
                  </w:pPr>
                  <w:r>
                    <w:rPr>
                      <w:rFonts w:cs="Calibri"/>
                      <w:sz w:val="20"/>
                      <w:szCs w:val="20"/>
                    </w:rPr>
                    <w:t>0022-4596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735D1BC" w14:textId="77777777" w:rsidR="004C4882" w:rsidRDefault="004C4882" w:rsidP="00A216A0">
                  <w:pPr>
                    <w:spacing w:after="0" w:line="240" w:lineRule="auto"/>
                    <w:rPr>
                      <w:rFonts w:cs="Calibri"/>
                      <w:sz w:val="20"/>
                      <w:szCs w:val="20"/>
                    </w:rPr>
                  </w:pPr>
                  <w:r>
                    <w:rPr>
                      <w:rFonts w:cs="Calibri"/>
                      <w:sz w:val="20"/>
                      <w:szCs w:val="20"/>
                    </w:rPr>
                    <w:t>3.3</w:t>
                  </w:r>
                </w:p>
              </w:tc>
            </w:tr>
            <w:tr w:rsidR="004C4882" w14:paraId="435C25E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9CB7B9"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740E1B0" w14:textId="77777777" w:rsidR="004C4882" w:rsidRDefault="004C4882" w:rsidP="00A216A0">
                  <w:pPr>
                    <w:spacing w:after="0" w:line="240" w:lineRule="auto"/>
                  </w:pPr>
                  <w:r>
                    <w:rPr>
                      <w:rFonts w:cs="Calibri"/>
                      <w:sz w:val="20"/>
                      <w:szCs w:val="20"/>
                    </w:rPr>
                    <w:t xml:space="preserve">Arenas, J.P.; Castaño, J.; </w:t>
                  </w:r>
                  <w:r>
                    <w:rPr>
                      <w:rFonts w:cs="Calibri"/>
                      <w:b/>
                      <w:bCs/>
                      <w:sz w:val="20"/>
                      <w:szCs w:val="20"/>
                    </w:rPr>
                    <w:t>Troncoso, L.</w:t>
                  </w:r>
                  <w:r>
                    <w:rPr>
                      <w:rFonts w:cs="Calibri"/>
                      <w:sz w:val="20"/>
                      <w:szCs w:val="20"/>
                    </w:rPr>
                    <w:t>; Auad,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F1F0098"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669106" w14:textId="77777777" w:rsidR="004C4882" w:rsidRDefault="004C4882" w:rsidP="00A216A0">
                  <w:pPr>
                    <w:spacing w:after="0" w:line="240" w:lineRule="auto"/>
                    <w:rPr>
                      <w:rFonts w:cs="Calibri"/>
                      <w:sz w:val="20"/>
                      <w:szCs w:val="20"/>
                      <w:lang w:val="en-US"/>
                    </w:rPr>
                  </w:pPr>
                  <w:r>
                    <w:rPr>
                      <w:rFonts w:cs="Calibri"/>
                      <w:sz w:val="20"/>
                      <w:szCs w:val="20"/>
                      <w:lang w:val="en-US"/>
                    </w:rPr>
                    <w:t>Thermoplastic polyurethane/laponite nanocomposite for reducing impact sound in a floating floor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D669CC" w14:textId="77777777" w:rsidR="004C4882" w:rsidRDefault="004C4882" w:rsidP="00A216A0">
                  <w:pPr>
                    <w:spacing w:after="0" w:line="240" w:lineRule="auto"/>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A5900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940D80" w14:textId="77777777" w:rsidR="004C4882" w:rsidRDefault="004C4882"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D6CBFA" w14:textId="77777777" w:rsidR="004C4882" w:rsidRDefault="004C4882" w:rsidP="00A216A0">
                  <w:pPr>
                    <w:spacing w:after="0" w:line="240" w:lineRule="auto"/>
                    <w:rPr>
                      <w:rFonts w:cs="Calibri"/>
                      <w:sz w:val="20"/>
                      <w:szCs w:val="20"/>
                    </w:rPr>
                  </w:pPr>
                  <w:r>
                    <w:rPr>
                      <w:rFonts w:cs="Calibri"/>
                      <w:sz w:val="20"/>
                      <w:szCs w:val="20"/>
                    </w:rPr>
                    <w:t>3.4</w:t>
                  </w:r>
                </w:p>
              </w:tc>
            </w:tr>
            <w:tr w:rsidR="004C4882" w14:paraId="64ADDB9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2751A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C747718"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Denardin, J.;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B099E20"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03F342" w14:textId="77777777" w:rsidR="004C4882" w:rsidRDefault="004C4882" w:rsidP="00A216A0">
                  <w:pPr>
                    <w:spacing w:after="0" w:line="240" w:lineRule="auto"/>
                    <w:rPr>
                      <w:rFonts w:cs="Calibri"/>
                      <w:sz w:val="20"/>
                      <w:szCs w:val="20"/>
                      <w:lang w:val="en-US"/>
                    </w:rPr>
                  </w:pPr>
                  <w:r>
                    <w:rPr>
                      <w:rFonts w:cs="Calibri"/>
                      <w:sz w:val="20"/>
                      <w:szCs w:val="20"/>
                      <w:lang w:val="en-US"/>
                    </w:rPr>
                    <w:t>Cation distribution and magnetic properties of NixMn3-xO4-delta (x=0.5, 0.75) synthesized by an ultrasound method</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82FAC" w14:textId="77777777" w:rsidR="004C4882" w:rsidRDefault="004C4882" w:rsidP="00A216A0">
                  <w:pPr>
                    <w:spacing w:after="0" w:line="240" w:lineRule="auto"/>
                    <w:rPr>
                      <w:lang w:val="en-US"/>
                    </w:rPr>
                  </w:pPr>
                  <w:r>
                    <w:rPr>
                      <w:rFonts w:cs="Calibri"/>
                      <w:sz w:val="20"/>
                      <w:szCs w:val="20"/>
                      <w:lang w:val="en-US"/>
                    </w:rPr>
                    <w:t>Journal of Physics and Chemistry of Solids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9CDB3"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051B4D" w14:textId="77777777" w:rsidR="004C4882" w:rsidRDefault="004C4882" w:rsidP="00A216A0">
                  <w:pPr>
                    <w:spacing w:after="0" w:line="240" w:lineRule="auto"/>
                    <w:rPr>
                      <w:rFonts w:cs="Calibri"/>
                      <w:sz w:val="20"/>
                      <w:szCs w:val="20"/>
                    </w:rPr>
                  </w:pPr>
                  <w:r>
                    <w:rPr>
                      <w:rFonts w:cs="Calibri"/>
                      <w:sz w:val="20"/>
                      <w:szCs w:val="20"/>
                    </w:rPr>
                    <w:t>0022-3697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F5398F" w14:textId="77777777" w:rsidR="004C4882" w:rsidRDefault="004C4882" w:rsidP="00A216A0">
                  <w:pPr>
                    <w:spacing w:after="0" w:line="240" w:lineRule="auto"/>
                    <w:rPr>
                      <w:rFonts w:cs="Calibri"/>
                      <w:sz w:val="20"/>
                      <w:szCs w:val="20"/>
                    </w:rPr>
                  </w:pPr>
                  <w:r>
                    <w:rPr>
                      <w:rFonts w:cs="Calibri"/>
                      <w:sz w:val="20"/>
                      <w:szCs w:val="20"/>
                    </w:rPr>
                    <w:t>4.0</w:t>
                  </w:r>
                </w:p>
              </w:tc>
            </w:tr>
            <w:tr w:rsidR="004C4882" w14:paraId="05FDDCB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CCE3C5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EEDEBEA" w14:textId="77777777" w:rsidR="004C4882" w:rsidRDefault="004C4882" w:rsidP="00A216A0">
                  <w:pPr>
                    <w:spacing w:after="0" w:line="240" w:lineRule="auto"/>
                  </w:pPr>
                  <w:r>
                    <w:rPr>
                      <w:rFonts w:cs="Calibri"/>
                      <w:sz w:val="20"/>
                      <w:szCs w:val="20"/>
                    </w:rPr>
                    <w:t xml:space="preserve">Sydyknazar, S.; Cascos, V.; </w:t>
                  </w:r>
                  <w:r>
                    <w:rPr>
                      <w:rFonts w:cs="Calibri"/>
                      <w:b/>
                      <w:bCs/>
                      <w:sz w:val="20"/>
                      <w:szCs w:val="20"/>
                    </w:rPr>
                    <w:t>Troncoso, L.</w:t>
                  </w:r>
                  <w:r>
                    <w:rPr>
                      <w:rFonts w:cs="Calibri"/>
                      <w:sz w:val="20"/>
                      <w:szCs w:val="20"/>
                    </w:rPr>
                    <w:t>; Larralde, A.;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88031B8"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004526" w14:textId="77777777" w:rsidR="004C4882" w:rsidRDefault="004C4882" w:rsidP="00A216A0">
                  <w:pPr>
                    <w:spacing w:after="0" w:line="240" w:lineRule="auto"/>
                    <w:rPr>
                      <w:rFonts w:cs="Calibri"/>
                      <w:sz w:val="20"/>
                      <w:szCs w:val="20"/>
                      <w:lang w:val="en-US"/>
                    </w:rPr>
                  </w:pPr>
                  <w:r>
                    <w:rPr>
                      <w:rFonts w:cs="Calibri"/>
                      <w:sz w:val="20"/>
                      <w:szCs w:val="20"/>
                      <w:lang w:val="en-US"/>
                    </w:rPr>
                    <w:t>Design, Synthesis, Structure and Properties of Ba-Doped Derivatives of SrCo0.95Ru0.05O3-delta Perovskite as Cathode Materials for SOFCs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698C76"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3E538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18030B"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398707" w14:textId="77777777" w:rsidR="004C4882" w:rsidRDefault="004C4882" w:rsidP="00A216A0">
                  <w:pPr>
                    <w:spacing w:after="0" w:line="240" w:lineRule="auto"/>
                    <w:rPr>
                      <w:rFonts w:cs="Calibri"/>
                      <w:sz w:val="20"/>
                      <w:szCs w:val="20"/>
                    </w:rPr>
                  </w:pPr>
                  <w:r>
                    <w:rPr>
                      <w:rFonts w:cs="Calibri"/>
                      <w:sz w:val="20"/>
                      <w:szCs w:val="20"/>
                    </w:rPr>
                    <w:t>3.4</w:t>
                  </w:r>
                </w:p>
              </w:tc>
            </w:tr>
            <w:tr w:rsidR="004C4882" w14:paraId="6F41AE7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708B1F7"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3A04300" w14:textId="77777777" w:rsidR="004C4882" w:rsidRDefault="004C4882" w:rsidP="00A216A0">
                  <w:pPr>
                    <w:spacing w:after="0" w:line="240" w:lineRule="auto"/>
                  </w:pPr>
                  <w:r>
                    <w:rPr>
                      <w:rFonts w:cs="Calibri"/>
                      <w:b/>
                      <w:bCs/>
                      <w:sz w:val="20"/>
                      <w:szCs w:val="20"/>
                    </w:rPr>
                    <w:t>Troncoso, L.</w:t>
                  </w:r>
                  <w:r>
                    <w:rPr>
                      <w:rFonts w:cs="Calibri"/>
                      <w:sz w:val="20"/>
                      <w:szCs w:val="20"/>
                    </w:rPr>
                    <w:t>; Marino, C.; Arce,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6370AA0"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9F7BBC" w14:textId="77777777" w:rsidR="004C4882" w:rsidRDefault="004C4882" w:rsidP="00A216A0">
                  <w:pPr>
                    <w:spacing w:after="0" w:line="240" w:lineRule="auto"/>
                    <w:rPr>
                      <w:rFonts w:cs="Calibri"/>
                      <w:sz w:val="20"/>
                      <w:szCs w:val="20"/>
                      <w:lang w:val="en-US"/>
                    </w:rPr>
                  </w:pPr>
                  <w:r>
                    <w:rPr>
                      <w:rFonts w:cs="Calibri"/>
                      <w:sz w:val="20"/>
                      <w:szCs w:val="20"/>
                      <w:lang w:val="en-US"/>
                    </w:rPr>
                    <w:t>Dual Oxygen Defects in Layered La1.2Sr0.8-xBaxInO4+ (x=0.2, 0.3) Oxide-Ion Conductors: A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5AAC72"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966063"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FCA10A"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3BAC5C3" w14:textId="77777777" w:rsidR="004C4882" w:rsidRDefault="004C4882" w:rsidP="00A216A0">
                  <w:pPr>
                    <w:spacing w:after="0" w:line="240" w:lineRule="auto"/>
                    <w:rPr>
                      <w:rFonts w:cs="Calibri"/>
                      <w:sz w:val="20"/>
                      <w:szCs w:val="20"/>
                    </w:rPr>
                  </w:pPr>
                  <w:r>
                    <w:rPr>
                      <w:rFonts w:cs="Calibri"/>
                      <w:sz w:val="20"/>
                      <w:szCs w:val="20"/>
                    </w:rPr>
                    <w:t>3.4</w:t>
                  </w:r>
                </w:p>
              </w:tc>
            </w:tr>
            <w:tr w:rsidR="004C4882" w14:paraId="2EF7951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5CF0943"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2A316BF" w14:textId="77777777" w:rsidR="004C4882" w:rsidRDefault="004C4882" w:rsidP="00A216A0">
                  <w:pPr>
                    <w:spacing w:after="0" w:line="240" w:lineRule="auto"/>
                  </w:pPr>
                  <w:r>
                    <w:rPr>
                      <w:rFonts w:cs="Calibri"/>
                      <w:b/>
                      <w:bCs/>
                      <w:sz w:val="20"/>
                      <w:szCs w:val="20"/>
                    </w:rPr>
                    <w:t>Troncoso, L.</w:t>
                  </w:r>
                  <w:r>
                    <w:rPr>
                      <w:rFonts w:cs="Calibri"/>
                      <w:sz w:val="20"/>
                      <w:szCs w:val="20"/>
                    </w:rPr>
                    <w:t>; Arce, M. D.; Fernandez-Diaz, M. T.; Mogni, L. V.; Alonso, J.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5AC7B33" w14:textId="77777777" w:rsidR="004C4882" w:rsidRDefault="004C4882" w:rsidP="00A216A0">
                  <w:pPr>
                    <w:spacing w:after="0" w:line="240" w:lineRule="auto"/>
                    <w:rPr>
                      <w:rFonts w:cs="Calibri"/>
                      <w:sz w:val="20"/>
                      <w:szCs w:val="20"/>
                    </w:rPr>
                  </w:pPr>
                  <w:r>
                    <w:rPr>
                      <w:rFonts w:cs="Calibri"/>
                      <w:sz w:val="20"/>
                      <w:szCs w:val="20"/>
                    </w:rPr>
                    <w:t>2019</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FF16E4" w14:textId="77777777" w:rsidR="004C4882" w:rsidRDefault="004C4882" w:rsidP="00A216A0">
                  <w:pPr>
                    <w:spacing w:after="0" w:line="240" w:lineRule="auto"/>
                    <w:rPr>
                      <w:rFonts w:cs="Calibri"/>
                      <w:sz w:val="20"/>
                      <w:szCs w:val="20"/>
                      <w:lang w:val="en-US"/>
                    </w:rPr>
                  </w:pPr>
                  <w:r>
                    <w:rPr>
                      <w:rFonts w:cs="Calibri"/>
                      <w:sz w:val="20"/>
                      <w:szCs w:val="20"/>
                      <w:lang w:val="en-US"/>
                    </w:rPr>
                    <w:t>Water insertion and combined interstitial-vacancy oxygen conduction in the layered perovskites La1.2Sr0.8-xBaxInO4+delta</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1DE79E" w14:textId="77777777" w:rsidR="004C4882" w:rsidRDefault="004C4882" w:rsidP="00A216A0">
                  <w:pPr>
                    <w:spacing w:after="0" w:line="240" w:lineRule="auto"/>
                  </w:pPr>
                  <w:r>
                    <w:rPr>
                      <w:rFonts w:cs="Calibri"/>
                      <w:sz w:val="20"/>
                      <w:szCs w:val="20"/>
                    </w:rPr>
                    <w:t>New Journal of Chemistry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4B7A7B"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A6919C" w14:textId="77777777" w:rsidR="004C4882" w:rsidRDefault="004C4882" w:rsidP="00A216A0">
                  <w:pPr>
                    <w:spacing w:after="0" w:line="240" w:lineRule="auto"/>
                    <w:rPr>
                      <w:rFonts w:cs="Calibri"/>
                      <w:sz w:val="20"/>
                      <w:szCs w:val="20"/>
                    </w:rPr>
                  </w:pPr>
                  <w:r>
                    <w:rPr>
                      <w:rFonts w:cs="Calibri"/>
                      <w:sz w:val="20"/>
                      <w:szCs w:val="20"/>
                    </w:rPr>
                    <w:t>1144-0546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62CC7BD" w14:textId="77777777" w:rsidR="004C4882" w:rsidRDefault="004C4882" w:rsidP="00A216A0">
                  <w:pPr>
                    <w:spacing w:after="0" w:line="240" w:lineRule="auto"/>
                    <w:rPr>
                      <w:rFonts w:cs="Calibri"/>
                      <w:sz w:val="20"/>
                      <w:szCs w:val="20"/>
                    </w:rPr>
                  </w:pPr>
                  <w:r>
                    <w:rPr>
                      <w:rFonts w:cs="Calibri"/>
                      <w:sz w:val="20"/>
                      <w:szCs w:val="20"/>
                    </w:rPr>
                    <w:t>3.3</w:t>
                  </w:r>
                </w:p>
              </w:tc>
            </w:tr>
            <w:tr w:rsidR="004C4882" w14:paraId="294AF67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B1FA816"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8804330" w14:textId="77777777" w:rsidR="004C4882" w:rsidRDefault="004C4882" w:rsidP="00A216A0">
                  <w:pPr>
                    <w:spacing w:after="0" w:line="240" w:lineRule="auto"/>
                    <w:rPr>
                      <w:sz w:val="20"/>
                      <w:szCs w:val="20"/>
                    </w:rPr>
                  </w:pPr>
                  <w:r>
                    <w:rPr>
                      <w:sz w:val="20"/>
                      <w:szCs w:val="20"/>
                    </w:rPr>
                    <w:t xml:space="preserve">Alvarez, C.; Falcon, H.; Cascos, V.; </w:t>
                  </w:r>
                  <w:r>
                    <w:rPr>
                      <w:b/>
                      <w:bCs/>
                      <w:sz w:val="20"/>
                      <w:szCs w:val="20"/>
                    </w:rPr>
                    <w:t>Troncoso, L.</w:t>
                  </w:r>
                  <w:r>
                    <w:rPr>
                      <w:sz w:val="20"/>
                      <w:szCs w:val="20"/>
                    </w:rPr>
                    <w:t>; Perez, S.; Capel, M.; Campos, J.; Alonso, J.; Fierro,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B9E5132" w14:textId="77777777" w:rsidR="004C4882" w:rsidRDefault="004C4882" w:rsidP="00A216A0">
                  <w:pPr>
                    <w:spacing w:after="0" w:line="240" w:lineRule="auto"/>
                    <w:rPr>
                      <w:sz w:val="20"/>
                      <w:szCs w:val="20"/>
                    </w:rPr>
                  </w:pPr>
                  <w:r>
                    <w:rPr>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9DACF3" w14:textId="77777777" w:rsidR="004C4882" w:rsidRDefault="004C4882" w:rsidP="00A216A0">
                  <w:pPr>
                    <w:spacing w:after="0" w:line="240" w:lineRule="auto"/>
                    <w:rPr>
                      <w:sz w:val="20"/>
                      <w:szCs w:val="20"/>
                      <w:lang w:val="en-US"/>
                    </w:rPr>
                  </w:pPr>
                  <w:r>
                    <w:rPr>
                      <w:sz w:val="20"/>
                      <w:szCs w:val="20"/>
                      <w:lang w:val="en-US"/>
                    </w:rPr>
                    <w:t>Cermets Ni/(Ce(0.9)Ln(0.1)O(1.95))(Ln = Gd, La, Nd and Sm) prepared by solution combustion method as catalysts for hydrogen production by partial oxidation of methane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00D28E" w14:textId="77777777" w:rsidR="004C4882" w:rsidRDefault="004C4882" w:rsidP="00A216A0">
                  <w:pPr>
                    <w:spacing w:after="0" w:line="240" w:lineRule="auto"/>
                    <w:rPr>
                      <w:sz w:val="20"/>
                      <w:szCs w:val="20"/>
                      <w:lang w:val="en-US"/>
                    </w:rPr>
                  </w:pPr>
                  <w:r>
                    <w:rPr>
                      <w:rFonts w:cs="Calibri"/>
                      <w:sz w:val="20"/>
                      <w:szCs w:val="20"/>
                      <w:lang w:val="en-US"/>
                    </w:rPr>
                    <w:t>International Journal of Hydrogen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9A30D5" w14:textId="77777777" w:rsidR="004C4882" w:rsidRDefault="004C4882"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502B68" w14:textId="77777777" w:rsidR="004C4882" w:rsidRDefault="004C4882" w:rsidP="00A216A0">
                  <w:pPr>
                    <w:spacing w:after="0" w:line="240" w:lineRule="auto"/>
                  </w:pPr>
                  <w:r>
                    <w:rPr>
                      <w:rFonts w:cs="Calibri"/>
                      <w:sz w:val="20"/>
                      <w:szCs w:val="20"/>
                    </w:rPr>
                    <w:t>0360-3199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9DFEF6" w14:textId="77777777" w:rsidR="004C4882" w:rsidRDefault="004C4882" w:rsidP="00A216A0">
                  <w:pPr>
                    <w:spacing w:after="0" w:line="240" w:lineRule="auto"/>
                  </w:pPr>
                  <w:r>
                    <w:rPr>
                      <w:rFonts w:cs="Calibri"/>
                      <w:sz w:val="20"/>
                      <w:szCs w:val="20"/>
                    </w:rPr>
                    <w:t>7.2</w:t>
                  </w:r>
                </w:p>
              </w:tc>
            </w:tr>
            <w:tr w:rsidR="004C4882" w14:paraId="58D48CC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BDDF791"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D6F4254" w14:textId="77777777" w:rsidR="004C4882" w:rsidRDefault="004C4882" w:rsidP="00A216A0">
                  <w:pPr>
                    <w:spacing w:after="0" w:line="240" w:lineRule="auto"/>
                  </w:pPr>
                  <w:r>
                    <w:rPr>
                      <w:rFonts w:cs="Calibri"/>
                      <w:sz w:val="20"/>
                      <w:szCs w:val="20"/>
                    </w:rPr>
                    <w:t xml:space="preserve">Cascos, V.; </w:t>
                  </w:r>
                  <w:r>
                    <w:rPr>
                      <w:rFonts w:cs="Calibri"/>
                      <w:b/>
                      <w:bCs/>
                      <w:sz w:val="20"/>
                      <w:szCs w:val="20"/>
                    </w:rPr>
                    <w:t>Troncoso, L.</w:t>
                  </w:r>
                  <w:r>
                    <w:rPr>
                      <w:rFonts w:cs="Calibri"/>
                      <w:sz w:val="20"/>
                      <w:szCs w:val="20"/>
                    </w:rPr>
                    <w:t>; Fernandez, M.;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0506363"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01A2C1" w14:textId="77777777" w:rsidR="004C4882" w:rsidRDefault="004C4882" w:rsidP="00A216A0">
                  <w:pPr>
                    <w:spacing w:after="0" w:line="240" w:lineRule="auto"/>
                    <w:rPr>
                      <w:rFonts w:cs="Calibri"/>
                      <w:sz w:val="20"/>
                      <w:szCs w:val="20"/>
                      <w:lang w:val="en-US"/>
                    </w:rPr>
                  </w:pPr>
                  <w:r>
                    <w:rPr>
                      <w:rFonts w:cs="Calibri"/>
                      <w:sz w:val="20"/>
                      <w:szCs w:val="20"/>
                      <w:lang w:val="en-US"/>
                    </w:rPr>
                    <w:t>SrCo1-xRuxO3-delta (x=0.05, 0.1, and 0.15) Perovskites As Outperforming Cathode Material in Intermediate-</w:t>
                  </w:r>
                  <w:r>
                    <w:rPr>
                      <w:rFonts w:cs="Calibri"/>
                      <w:sz w:val="20"/>
                      <w:szCs w:val="20"/>
                      <w:lang w:val="en-US"/>
                    </w:rPr>
                    <w:lastRenderedPageBreak/>
                    <w:t>Temperature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CDC57E" w14:textId="77777777" w:rsidR="004C4882" w:rsidRDefault="004C4882" w:rsidP="00A216A0">
                  <w:pPr>
                    <w:spacing w:after="0" w:line="240" w:lineRule="auto"/>
                    <w:rPr>
                      <w:sz w:val="20"/>
                      <w:szCs w:val="20"/>
                    </w:rPr>
                  </w:pPr>
                  <w:r>
                    <w:rPr>
                      <w:rFonts w:cs="Calibri"/>
                      <w:sz w:val="20"/>
                      <w:szCs w:val="20"/>
                    </w:rPr>
                    <w:lastRenderedPageBreak/>
                    <w:t>ACS Applied Energy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1E448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3782AD" w14:textId="77777777" w:rsidR="004C4882" w:rsidRDefault="004C4882" w:rsidP="00A216A0">
                  <w:pPr>
                    <w:spacing w:after="0" w:line="240" w:lineRule="auto"/>
                    <w:rPr>
                      <w:rFonts w:cs="Calibri"/>
                      <w:sz w:val="20"/>
                      <w:szCs w:val="20"/>
                    </w:rPr>
                  </w:pPr>
                  <w:r>
                    <w:rPr>
                      <w:rFonts w:cs="Calibri"/>
                      <w:sz w:val="20"/>
                      <w:szCs w:val="20"/>
                    </w:rPr>
                    <w:t>2574-0962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D9CF0F5" w14:textId="77777777" w:rsidR="004C4882" w:rsidRDefault="004C4882" w:rsidP="00A216A0">
                  <w:pPr>
                    <w:spacing w:after="0" w:line="240" w:lineRule="auto"/>
                    <w:rPr>
                      <w:rFonts w:cs="Calibri"/>
                      <w:sz w:val="20"/>
                      <w:szCs w:val="20"/>
                    </w:rPr>
                  </w:pPr>
                  <w:r>
                    <w:rPr>
                      <w:rFonts w:cs="Calibri"/>
                      <w:sz w:val="20"/>
                      <w:szCs w:val="20"/>
                    </w:rPr>
                    <w:t>6.4</w:t>
                  </w:r>
                </w:p>
              </w:tc>
            </w:tr>
            <w:tr w:rsidR="004C4882" w14:paraId="0A109FB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D292A0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F3DF475"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6D802E5"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F3F598" w14:textId="77777777" w:rsidR="004C4882" w:rsidRDefault="004C4882" w:rsidP="00A216A0">
                  <w:pPr>
                    <w:spacing w:after="0" w:line="240" w:lineRule="auto"/>
                    <w:rPr>
                      <w:rFonts w:cs="Calibri"/>
                      <w:sz w:val="20"/>
                      <w:szCs w:val="20"/>
                      <w:lang w:val="en-US"/>
                    </w:rPr>
                  </w:pPr>
                  <w:r>
                    <w:rPr>
                      <w:rFonts w:cs="Calibri"/>
                      <w:sz w:val="20"/>
                      <w:szCs w:val="20"/>
                      <w:lang w:val="en-US"/>
                    </w:rPr>
                    <w:t>Bulk and surface characterization of LiNixCoyMn2-x-yO4+delta (x, y=1/ 3, 1/4) synthesized by sol-gel and sol-gel ultrasound assisted methods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217900" w14:textId="77777777" w:rsidR="004C4882" w:rsidRDefault="004C4882" w:rsidP="00A216A0">
                  <w:pPr>
                    <w:spacing w:after="0" w:line="240" w:lineRule="auto"/>
                  </w:pPr>
                  <w:r>
                    <w:rPr>
                      <w:rFonts w:cs="Calibri"/>
                      <w:sz w:val="20"/>
                      <w:szCs w:val="20"/>
                    </w:rPr>
                    <w:t>Materials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2BB1FD"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583192" w14:textId="77777777" w:rsidR="004C4882" w:rsidRDefault="004C4882" w:rsidP="00A216A0">
                  <w:pPr>
                    <w:spacing w:after="0" w:line="240" w:lineRule="auto"/>
                    <w:rPr>
                      <w:rFonts w:cs="Calibri"/>
                      <w:sz w:val="20"/>
                      <w:szCs w:val="20"/>
                    </w:rPr>
                  </w:pPr>
                  <w:r>
                    <w:rPr>
                      <w:rFonts w:cs="Calibri"/>
                      <w:sz w:val="20"/>
                      <w:szCs w:val="20"/>
                    </w:rPr>
                    <w:t>0167-577X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D726EC7" w14:textId="77777777" w:rsidR="004C4882" w:rsidRDefault="004C4882" w:rsidP="00A216A0">
                  <w:pPr>
                    <w:spacing w:after="0" w:line="240" w:lineRule="auto"/>
                    <w:rPr>
                      <w:rFonts w:cs="Calibri"/>
                      <w:sz w:val="20"/>
                      <w:szCs w:val="20"/>
                    </w:rPr>
                  </w:pPr>
                  <w:r>
                    <w:rPr>
                      <w:rFonts w:cs="Calibri"/>
                      <w:sz w:val="20"/>
                      <w:szCs w:val="20"/>
                    </w:rPr>
                    <w:t>3.0</w:t>
                  </w:r>
                </w:p>
              </w:tc>
            </w:tr>
            <w:tr w:rsidR="004C4882" w14:paraId="1FFE202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ACCC82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D27B711" w14:textId="77777777" w:rsidR="004C4882" w:rsidRDefault="004C4882" w:rsidP="00A216A0">
                  <w:pPr>
                    <w:spacing w:after="0" w:line="240" w:lineRule="auto"/>
                  </w:pPr>
                  <w:r>
                    <w:rPr>
                      <w:rFonts w:cs="Calibri"/>
                      <w:sz w:val="20"/>
                      <w:szCs w:val="20"/>
                    </w:rPr>
                    <w:t xml:space="preserve">Alburquenque, D.; Denardin, J.; </w:t>
                  </w:r>
                  <w:r>
                    <w:rPr>
                      <w:rFonts w:cs="Calibri"/>
                      <w:b/>
                      <w:bCs/>
                      <w:sz w:val="20"/>
                      <w:szCs w:val="20"/>
                    </w:rPr>
                    <w:t>Troncoso, L.</w:t>
                  </w:r>
                  <w:r>
                    <w:rPr>
                      <w:rFonts w:cs="Calibri"/>
                      <w:sz w:val="20"/>
                      <w:szCs w:val="20"/>
                    </w:rPr>
                    <w:t>;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7A6EFC6" w14:textId="77777777" w:rsidR="004C4882" w:rsidRDefault="004C4882" w:rsidP="00A216A0">
                  <w:pPr>
                    <w:spacing w:after="0" w:line="240" w:lineRule="auto"/>
                    <w:rPr>
                      <w:rFonts w:cs="Calibri"/>
                      <w:sz w:val="20"/>
                      <w:szCs w:val="20"/>
                    </w:rPr>
                  </w:pPr>
                  <w:r>
                    <w:rPr>
                      <w:rFonts w:cs="Calibri"/>
                      <w:sz w:val="20"/>
                      <w:szCs w:val="20"/>
                    </w:rPr>
                    <w:t>2018</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496EA6" w14:textId="77777777" w:rsidR="004C4882" w:rsidRDefault="004C4882" w:rsidP="00A216A0">
                  <w:pPr>
                    <w:spacing w:after="0" w:line="240" w:lineRule="auto"/>
                    <w:rPr>
                      <w:rFonts w:cs="Calibri"/>
                      <w:sz w:val="20"/>
                      <w:szCs w:val="20"/>
                      <w:lang w:val="en-US"/>
                    </w:rPr>
                  </w:pPr>
                  <w:r>
                    <w:rPr>
                      <w:rFonts w:cs="Calibri"/>
                      <w:sz w:val="20"/>
                      <w:szCs w:val="20"/>
                      <w:lang w:val="en-US"/>
                    </w:rPr>
                    <w:t>Substitution effects on the bulk and surface properties of (Li,Ni) Mn2O4</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26A97A" w14:textId="77777777" w:rsidR="004C4882" w:rsidRDefault="004C4882" w:rsidP="00A216A0">
                  <w:pPr>
                    <w:spacing w:after="0" w:line="240" w:lineRule="auto"/>
                  </w:pPr>
                  <w:r>
                    <w:rPr>
                      <w:rFonts w:cs="Calibri"/>
                      <w:sz w:val="20"/>
                      <w:szCs w:val="20"/>
                    </w:rPr>
                    <w:t>Ionics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078A0"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605AA7" w14:textId="77777777" w:rsidR="004C4882" w:rsidRDefault="004C4882" w:rsidP="00A216A0">
                  <w:pPr>
                    <w:spacing w:after="0" w:line="240" w:lineRule="auto"/>
                    <w:rPr>
                      <w:rFonts w:cs="Calibri"/>
                      <w:sz w:val="20"/>
                      <w:szCs w:val="20"/>
                    </w:rPr>
                  </w:pPr>
                  <w:r>
                    <w:rPr>
                      <w:rFonts w:cs="Calibri"/>
                      <w:sz w:val="20"/>
                      <w:szCs w:val="20"/>
                    </w:rPr>
                    <w:t>0947-7047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82B247" w14:textId="77777777" w:rsidR="004C4882" w:rsidRDefault="004C4882" w:rsidP="00A216A0">
                  <w:pPr>
                    <w:spacing w:after="0" w:line="240" w:lineRule="auto"/>
                    <w:rPr>
                      <w:rFonts w:cs="Calibri"/>
                      <w:sz w:val="20"/>
                      <w:szCs w:val="20"/>
                    </w:rPr>
                  </w:pPr>
                  <w:r>
                    <w:rPr>
                      <w:rFonts w:cs="Calibri"/>
                      <w:sz w:val="20"/>
                      <w:szCs w:val="20"/>
                    </w:rPr>
                    <w:t>2.8</w:t>
                  </w:r>
                </w:p>
              </w:tc>
            </w:tr>
            <w:tr w:rsidR="004C4882" w14:paraId="2D6EBF6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323D074"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000E801"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Alonso, J.; Fernandez,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DD13D8F" w14:textId="77777777" w:rsidR="004C4882" w:rsidRDefault="004C4882" w:rsidP="00A216A0">
                  <w:pPr>
                    <w:spacing w:after="0" w:line="240" w:lineRule="auto"/>
                    <w:rPr>
                      <w:rFonts w:cs="Calibri"/>
                      <w:sz w:val="20"/>
                      <w:szCs w:val="20"/>
                    </w:rPr>
                  </w:pPr>
                  <w:r>
                    <w:rPr>
                      <w:rFonts w:cs="Calibri"/>
                      <w:sz w:val="20"/>
                      <w:szCs w:val="20"/>
                    </w:rPr>
                    <w:t>2017</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3396ED" w14:textId="77777777" w:rsidR="004C4882" w:rsidRDefault="004C4882" w:rsidP="00A216A0">
                  <w:pPr>
                    <w:spacing w:after="0" w:line="240" w:lineRule="auto"/>
                    <w:rPr>
                      <w:rFonts w:cs="Calibri"/>
                      <w:sz w:val="20"/>
                      <w:szCs w:val="20"/>
                      <w:lang w:val="en-US"/>
                    </w:rPr>
                  </w:pPr>
                  <w:r>
                    <w:rPr>
                      <w:rFonts w:cs="Calibri"/>
                      <w:sz w:val="20"/>
                      <w:szCs w:val="20"/>
                      <w:lang w:val="en-US"/>
                    </w:rPr>
                    <w:t>Design of new Ga-doped SrMoO3 perovskites performing as anode materials in SOFC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31E53A" w14:textId="77777777" w:rsidR="004C4882" w:rsidRDefault="004C4882" w:rsidP="00A216A0">
                  <w:pPr>
                    <w:spacing w:after="0" w:line="240" w:lineRule="auto"/>
                  </w:pPr>
                  <w:r>
                    <w:rPr>
                      <w:rFonts w:cs="Calibri"/>
                      <w:sz w:val="20"/>
                      <w:szCs w:val="20"/>
                    </w:rPr>
                    <w:t>Renewable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33C7D2"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85B6C1" w14:textId="77777777" w:rsidR="004C4882" w:rsidRDefault="004C4882" w:rsidP="00A216A0">
                  <w:pPr>
                    <w:spacing w:after="0" w:line="240" w:lineRule="auto"/>
                    <w:rPr>
                      <w:rFonts w:cs="Calibri"/>
                      <w:sz w:val="20"/>
                      <w:szCs w:val="20"/>
                    </w:rPr>
                  </w:pPr>
                  <w:r>
                    <w:rPr>
                      <w:rFonts w:cs="Calibri"/>
                      <w:sz w:val="20"/>
                      <w:szCs w:val="20"/>
                    </w:rPr>
                    <w:t>0960-1481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C0E06F" w14:textId="77777777" w:rsidR="004C4882" w:rsidRDefault="004C4882" w:rsidP="00A216A0">
                  <w:pPr>
                    <w:spacing w:after="0" w:line="240" w:lineRule="auto"/>
                    <w:rPr>
                      <w:rFonts w:cs="Calibri"/>
                      <w:sz w:val="20"/>
                      <w:szCs w:val="20"/>
                    </w:rPr>
                  </w:pPr>
                  <w:r>
                    <w:rPr>
                      <w:rFonts w:cs="Calibri"/>
                      <w:sz w:val="20"/>
                      <w:szCs w:val="20"/>
                    </w:rPr>
                    <w:t>8.7</w:t>
                  </w:r>
                </w:p>
              </w:tc>
            </w:tr>
            <w:tr w:rsidR="004C4882" w14:paraId="55940EA0"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CB13A98"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62195D7" w14:textId="77777777" w:rsidR="004C4882" w:rsidRDefault="004C4882" w:rsidP="00A216A0">
                  <w:pPr>
                    <w:spacing w:after="0" w:line="240" w:lineRule="auto"/>
                  </w:pPr>
                  <w:r>
                    <w:rPr>
                      <w:rFonts w:cs="Calibri"/>
                      <w:b/>
                      <w:bCs/>
                      <w:sz w:val="20"/>
                      <w:szCs w:val="20"/>
                    </w:rPr>
                    <w:t>Troncoso, L.</w:t>
                  </w:r>
                  <w:r>
                    <w:rPr>
                      <w:rFonts w:cs="Calibri"/>
                      <w:sz w:val="20"/>
                      <w:szCs w:val="20"/>
                    </w:rPr>
                    <w:t xml:space="preserve">; Gardey, M.; Fernandez, M.; Alonso, J.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17E0A8F" w14:textId="77777777" w:rsidR="004C4882" w:rsidRDefault="004C4882" w:rsidP="00A216A0">
                  <w:pPr>
                    <w:spacing w:after="0" w:line="240" w:lineRule="auto"/>
                    <w:rPr>
                      <w:rFonts w:cs="Calibri"/>
                      <w:sz w:val="20"/>
                      <w:szCs w:val="20"/>
                    </w:rPr>
                  </w:pPr>
                  <w:r>
                    <w:rPr>
                      <w:rFonts w:cs="Calibri"/>
                      <w:sz w:val="20"/>
                      <w:szCs w:val="20"/>
                    </w:rPr>
                    <w:t>2016</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67E54A" w14:textId="77777777" w:rsidR="004C4882" w:rsidRDefault="004C4882" w:rsidP="00A216A0">
                  <w:pPr>
                    <w:spacing w:after="0" w:line="240" w:lineRule="auto"/>
                    <w:rPr>
                      <w:rFonts w:cs="Calibri"/>
                      <w:sz w:val="20"/>
                      <w:szCs w:val="20"/>
                      <w:lang w:val="en-US"/>
                    </w:rPr>
                  </w:pPr>
                  <w:r>
                    <w:rPr>
                      <w:rFonts w:cs="Calibri"/>
                      <w:sz w:val="20"/>
                      <w:szCs w:val="20"/>
                      <w:lang w:val="en-US"/>
                    </w:rPr>
                    <w:t>New Rhenium-Doped SrCo1-xRexO3-delta Perovskites Performing as Cathodes in Solid 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D443D1" w14:textId="77777777" w:rsidR="004C4882" w:rsidRDefault="004C4882" w:rsidP="00A216A0">
                  <w:pPr>
                    <w:spacing w:after="0" w:line="240" w:lineRule="auto"/>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3A6D09"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75D062" w14:textId="77777777" w:rsidR="004C4882" w:rsidRDefault="004C4882"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FC7F879" w14:textId="77777777" w:rsidR="004C4882" w:rsidRDefault="004C4882" w:rsidP="00A216A0">
                  <w:pPr>
                    <w:spacing w:after="0" w:line="240" w:lineRule="auto"/>
                    <w:rPr>
                      <w:rFonts w:cs="Calibri"/>
                      <w:sz w:val="20"/>
                      <w:szCs w:val="20"/>
                    </w:rPr>
                  </w:pPr>
                  <w:r>
                    <w:rPr>
                      <w:rFonts w:cs="Calibri"/>
                      <w:sz w:val="20"/>
                      <w:szCs w:val="20"/>
                    </w:rPr>
                    <w:t>3. 4</w:t>
                  </w:r>
                </w:p>
              </w:tc>
            </w:tr>
            <w:tr w:rsidR="004C4882" w14:paraId="58F182C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01FF3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3A865C6" w14:textId="77777777" w:rsidR="004C4882" w:rsidRDefault="004C4882" w:rsidP="00A216A0">
                  <w:pPr>
                    <w:spacing w:after="0" w:line="240" w:lineRule="auto"/>
                  </w:pPr>
                  <w:r>
                    <w:rPr>
                      <w:rFonts w:cs="Calibri"/>
                      <w:sz w:val="20"/>
                      <w:szCs w:val="20"/>
                    </w:rPr>
                    <w:t xml:space="preserve">Alburquenque, D.; </w:t>
                  </w:r>
                  <w:r>
                    <w:rPr>
                      <w:rFonts w:cs="Calibri"/>
                      <w:b/>
                      <w:bCs/>
                      <w:sz w:val="20"/>
                      <w:szCs w:val="20"/>
                    </w:rPr>
                    <w:t>Troncoso, L.</w:t>
                  </w:r>
                  <w:r>
                    <w:rPr>
                      <w:rFonts w:cs="Calibri"/>
                      <w:sz w:val="20"/>
                      <w:szCs w:val="20"/>
                    </w:rPr>
                    <w:t>; Denardin, J.; Butera, A.; Padmasree, K. ; Ortiz, J.; Herrera, F.; Marco, J.; Gautier,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E554EBF" w14:textId="77777777" w:rsidR="004C4882" w:rsidRDefault="004C4882" w:rsidP="00A216A0">
                  <w:pPr>
                    <w:spacing w:after="0" w:line="240" w:lineRule="auto"/>
                    <w:rPr>
                      <w:rFonts w:cs="Calibri"/>
                      <w:sz w:val="20"/>
                      <w:szCs w:val="20"/>
                    </w:rPr>
                  </w:pPr>
                  <w:r>
                    <w:rPr>
                      <w:rFonts w:cs="Calibri"/>
                      <w:sz w:val="20"/>
                      <w:szCs w:val="20"/>
                    </w:rPr>
                    <w:t>2016</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BACBDB" w14:textId="77777777" w:rsidR="004C4882" w:rsidRDefault="004C4882" w:rsidP="00A216A0">
                  <w:pPr>
                    <w:spacing w:after="0" w:line="240" w:lineRule="auto"/>
                    <w:rPr>
                      <w:rFonts w:cs="Calibri"/>
                      <w:sz w:val="20"/>
                      <w:szCs w:val="20"/>
                      <w:lang w:val="en-US"/>
                    </w:rPr>
                  </w:pPr>
                  <w:r>
                    <w:rPr>
                      <w:rFonts w:cs="Calibri"/>
                      <w:sz w:val="20"/>
                      <w:szCs w:val="20"/>
                      <w:lang w:val="en-US"/>
                    </w:rPr>
                    <w:t>Structural and physicochemical properties of nickel manganite NiMn2O4-delta synthesized by sol-gel and ultra sound assisted methods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2B5B90" w14:textId="77777777" w:rsidR="004C4882" w:rsidRDefault="004C4882" w:rsidP="00A216A0">
                  <w:pPr>
                    <w:spacing w:after="0" w:line="240" w:lineRule="auto"/>
                    <w:rPr>
                      <w:lang w:val="en-US"/>
                    </w:rPr>
                  </w:pPr>
                  <w:r>
                    <w:rPr>
                      <w:rFonts w:cs="Calibri"/>
                      <w:sz w:val="20"/>
                      <w:szCs w:val="20"/>
                      <w:lang w:val="en-US"/>
                    </w:rPr>
                    <w:t>Journal of Alloys and Compounds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647655"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1C7E9B" w14:textId="77777777" w:rsidR="004C4882" w:rsidRDefault="004C4882" w:rsidP="00A216A0">
                  <w:pPr>
                    <w:spacing w:after="0" w:line="240" w:lineRule="auto"/>
                    <w:rPr>
                      <w:rFonts w:cs="Calibri"/>
                      <w:sz w:val="20"/>
                      <w:szCs w:val="20"/>
                    </w:rPr>
                  </w:pPr>
                  <w:r>
                    <w:rPr>
                      <w:rFonts w:cs="Calibri"/>
                      <w:sz w:val="20"/>
                      <w:szCs w:val="20"/>
                    </w:rPr>
                    <w:t>0925-8388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531F785" w14:textId="77777777" w:rsidR="004C4882" w:rsidRDefault="004C4882" w:rsidP="00A216A0">
                  <w:pPr>
                    <w:spacing w:after="0" w:line="240" w:lineRule="auto"/>
                    <w:rPr>
                      <w:rFonts w:cs="Calibri"/>
                      <w:sz w:val="20"/>
                      <w:szCs w:val="20"/>
                    </w:rPr>
                  </w:pPr>
                  <w:r>
                    <w:rPr>
                      <w:rFonts w:cs="Calibri"/>
                      <w:sz w:val="20"/>
                      <w:szCs w:val="20"/>
                    </w:rPr>
                    <w:t>6.2</w:t>
                  </w:r>
                </w:p>
              </w:tc>
            </w:tr>
            <w:tr w:rsidR="004C4882" w14:paraId="67D3AD0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3307D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4C0FDD3" w14:textId="77777777" w:rsidR="004C4882" w:rsidRDefault="004C4882" w:rsidP="00A216A0">
                  <w:pPr>
                    <w:spacing w:after="0" w:line="240" w:lineRule="auto"/>
                  </w:pPr>
                  <w:r>
                    <w:rPr>
                      <w:rFonts w:cs="Calibri"/>
                      <w:b/>
                      <w:bCs/>
                      <w:sz w:val="20"/>
                      <w:szCs w:val="20"/>
                    </w:rPr>
                    <w:t xml:space="preserve">Troncoso, L.; </w:t>
                  </w:r>
                  <w:r>
                    <w:rPr>
                      <w:rFonts w:cs="Calibri"/>
                      <w:sz w:val="20"/>
                      <w:szCs w:val="20"/>
                    </w:rPr>
                    <w:t>Alonso, J.; Fernandez, M.; Aguadero,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AD67A5F"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214597" w14:textId="77777777" w:rsidR="004C4882" w:rsidRDefault="004C4882" w:rsidP="00A216A0">
                  <w:pPr>
                    <w:spacing w:after="0" w:line="240" w:lineRule="auto"/>
                    <w:rPr>
                      <w:rFonts w:cs="Calibri"/>
                      <w:sz w:val="20"/>
                      <w:szCs w:val="20"/>
                      <w:lang w:val="en-US"/>
                    </w:rPr>
                  </w:pPr>
                  <w:r>
                    <w:rPr>
                      <w:rFonts w:cs="Calibri"/>
                      <w:sz w:val="20"/>
                      <w:szCs w:val="20"/>
                      <w:lang w:val="en-US"/>
                    </w:rPr>
                    <w:t>Introduction of interstitial oxygen atoms in the layered perovskite LaSrIn1 (-) xBxO4+delta system (B=Zr, Ti)</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77525F" w14:textId="77777777" w:rsidR="004C4882" w:rsidRDefault="004C4882" w:rsidP="00A216A0">
                  <w:pPr>
                    <w:spacing w:after="0" w:line="240" w:lineRule="auto"/>
                  </w:pPr>
                  <w:r>
                    <w:rPr>
                      <w:rFonts w:cs="Calibri"/>
                      <w:sz w:val="20"/>
                      <w:szCs w:val="20"/>
                    </w:rPr>
                    <w:t>Solid State Ionics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A00046"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3742BD" w14:textId="77777777" w:rsidR="004C4882" w:rsidRDefault="004C4882" w:rsidP="00A216A0">
                  <w:pPr>
                    <w:spacing w:after="0" w:line="240" w:lineRule="auto"/>
                    <w:rPr>
                      <w:rFonts w:cs="Calibri"/>
                      <w:sz w:val="20"/>
                      <w:szCs w:val="20"/>
                    </w:rPr>
                  </w:pPr>
                  <w:r>
                    <w:rPr>
                      <w:rFonts w:cs="Calibri"/>
                      <w:sz w:val="20"/>
                      <w:szCs w:val="20"/>
                    </w:rPr>
                    <w:t>0167-2738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408272D" w14:textId="77777777" w:rsidR="004C4882" w:rsidRDefault="004C4882" w:rsidP="00A216A0">
                  <w:pPr>
                    <w:spacing w:after="0" w:line="240" w:lineRule="auto"/>
                    <w:rPr>
                      <w:rFonts w:cs="Calibri"/>
                      <w:sz w:val="20"/>
                      <w:szCs w:val="20"/>
                    </w:rPr>
                  </w:pPr>
                  <w:r>
                    <w:rPr>
                      <w:rFonts w:cs="Calibri"/>
                      <w:sz w:val="20"/>
                      <w:szCs w:val="20"/>
                    </w:rPr>
                    <w:t>3.2</w:t>
                  </w:r>
                </w:p>
              </w:tc>
            </w:tr>
            <w:tr w:rsidR="004C4882" w14:paraId="1D54B66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EA10064"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198CDED" w14:textId="77777777" w:rsidR="004C4882" w:rsidRDefault="004C4882" w:rsidP="00A216A0">
                  <w:pPr>
                    <w:spacing w:after="0" w:line="240" w:lineRule="auto"/>
                  </w:pPr>
                  <w:r>
                    <w:rPr>
                      <w:rFonts w:cs="Calibri"/>
                      <w:sz w:val="20"/>
                      <w:szCs w:val="20"/>
                    </w:rPr>
                    <w:t>Cascos, V.;</w:t>
                  </w:r>
                  <w:r>
                    <w:rPr>
                      <w:rFonts w:cs="Calibri"/>
                      <w:b/>
                      <w:bCs/>
                      <w:sz w:val="20"/>
                      <w:szCs w:val="20"/>
                    </w:rPr>
                    <w:t xml:space="preserve"> Troncoso, L.</w:t>
                  </w:r>
                  <w:r>
                    <w:rPr>
                      <w:rFonts w:cs="Calibri"/>
                      <w:sz w:val="20"/>
                      <w:szCs w:val="20"/>
                    </w:rPr>
                    <w:t>; Alonso, J.</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E20CF85"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C5F3A9" w14:textId="77777777" w:rsidR="004C4882" w:rsidRDefault="004C4882" w:rsidP="00A216A0">
                  <w:pPr>
                    <w:spacing w:after="0" w:line="240" w:lineRule="auto"/>
                    <w:rPr>
                      <w:rFonts w:cs="Calibri"/>
                      <w:sz w:val="20"/>
                      <w:szCs w:val="20"/>
                      <w:lang w:val="en-US"/>
                    </w:rPr>
                  </w:pPr>
                  <w:r>
                    <w:rPr>
                      <w:rFonts w:cs="Calibri"/>
                      <w:sz w:val="20"/>
                      <w:szCs w:val="20"/>
                      <w:lang w:val="en-US"/>
                    </w:rPr>
                    <w:t>New families of Mn+-doped SrCo1-xMxO3-delta perovskites performing as cathodes in solid-oxide fuel cells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218C23" w14:textId="77777777" w:rsidR="004C4882" w:rsidRDefault="004C4882" w:rsidP="00A216A0">
                  <w:pPr>
                    <w:spacing w:after="0" w:line="240" w:lineRule="auto"/>
                    <w:rPr>
                      <w:lang w:val="en-US"/>
                    </w:rPr>
                  </w:pPr>
                  <w:r>
                    <w:rPr>
                      <w:rFonts w:cs="Calibri"/>
                      <w:sz w:val="20"/>
                      <w:szCs w:val="20"/>
                      <w:lang w:val="en-US"/>
                    </w:rPr>
                    <w:t>International Journal of Hydrogen Energy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09EA37"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6B0F1B" w14:textId="77777777" w:rsidR="004C4882" w:rsidRDefault="004C4882" w:rsidP="00A216A0">
                  <w:pPr>
                    <w:spacing w:after="0" w:line="240" w:lineRule="auto"/>
                    <w:rPr>
                      <w:rFonts w:cs="Calibri"/>
                      <w:sz w:val="20"/>
                      <w:szCs w:val="20"/>
                    </w:rPr>
                  </w:pPr>
                  <w:r>
                    <w:rPr>
                      <w:rFonts w:cs="Calibri"/>
                      <w:sz w:val="20"/>
                      <w:szCs w:val="20"/>
                    </w:rPr>
                    <w:t>0360-3199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2F5174" w14:textId="77777777" w:rsidR="004C4882" w:rsidRDefault="004C4882" w:rsidP="00A216A0">
                  <w:pPr>
                    <w:spacing w:after="0" w:line="240" w:lineRule="auto"/>
                    <w:rPr>
                      <w:rFonts w:cs="Calibri"/>
                      <w:sz w:val="20"/>
                      <w:szCs w:val="20"/>
                    </w:rPr>
                  </w:pPr>
                  <w:r>
                    <w:rPr>
                      <w:rFonts w:cs="Calibri"/>
                      <w:sz w:val="20"/>
                      <w:szCs w:val="20"/>
                    </w:rPr>
                    <w:t>7.2</w:t>
                  </w:r>
                </w:p>
              </w:tc>
            </w:tr>
            <w:tr w:rsidR="004C4882" w14:paraId="01E91B3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5E5FFB5"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38F9360" w14:textId="77777777" w:rsidR="004C4882" w:rsidRDefault="004C4882" w:rsidP="00A216A0">
                  <w:pPr>
                    <w:spacing w:after="0" w:line="240" w:lineRule="auto"/>
                  </w:pPr>
                  <w:r>
                    <w:rPr>
                      <w:rFonts w:cs="Calibri"/>
                      <w:b/>
                      <w:bCs/>
                      <w:sz w:val="20"/>
                      <w:szCs w:val="20"/>
                    </w:rPr>
                    <w:t>Troncoso, L.</w:t>
                  </w:r>
                  <w:r>
                    <w:rPr>
                      <w:rFonts w:cs="Calibri"/>
                      <w:sz w:val="20"/>
                      <w:szCs w:val="20"/>
                    </w:rPr>
                    <w:t>; Alonso, J.; Aguadero, 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615B4CC" w14:textId="77777777" w:rsidR="004C4882" w:rsidRDefault="004C4882" w:rsidP="00A216A0">
                  <w:pPr>
                    <w:spacing w:after="0" w:line="240" w:lineRule="auto"/>
                    <w:rPr>
                      <w:rFonts w:cs="Calibri"/>
                      <w:sz w:val="20"/>
                      <w:szCs w:val="20"/>
                    </w:rPr>
                  </w:pPr>
                  <w:r>
                    <w:rPr>
                      <w:rFonts w:cs="Calibri"/>
                      <w:sz w:val="20"/>
                      <w:szCs w:val="20"/>
                    </w:rPr>
                    <w:t>2015</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C5D7BD" w14:textId="77777777" w:rsidR="004C4882" w:rsidRDefault="004C4882" w:rsidP="00A216A0">
                  <w:pPr>
                    <w:spacing w:after="0" w:line="240" w:lineRule="auto"/>
                    <w:rPr>
                      <w:rFonts w:cs="Calibri"/>
                      <w:sz w:val="20"/>
                      <w:szCs w:val="20"/>
                      <w:lang w:val="en-US"/>
                    </w:rPr>
                  </w:pPr>
                  <w:r>
                    <w:rPr>
                      <w:rFonts w:cs="Calibri"/>
                      <w:sz w:val="20"/>
                      <w:szCs w:val="20"/>
                      <w:lang w:val="en-US"/>
                    </w:rPr>
                    <w:t>Low activation energies for interstitial oxygen conduction in the layered perovskites La1+xSr1-xInO4+delta</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F2617F" w14:textId="77777777" w:rsidR="004C4882" w:rsidRDefault="004C4882" w:rsidP="00A216A0">
                  <w:pPr>
                    <w:spacing w:after="0" w:line="240" w:lineRule="auto"/>
                    <w:rPr>
                      <w:lang w:val="en-US"/>
                    </w:rPr>
                  </w:pPr>
                  <w:r>
                    <w:rPr>
                      <w:rFonts w:cs="Calibri"/>
                      <w:sz w:val="20"/>
                      <w:szCs w:val="20"/>
                      <w:lang w:val="en-US"/>
                    </w:rPr>
                    <w:t>Journal of Materials Chemistry 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933E4C"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C9B870" w14:textId="77777777" w:rsidR="004C4882" w:rsidRDefault="004C4882" w:rsidP="00A216A0">
                  <w:pPr>
                    <w:spacing w:after="0" w:line="240" w:lineRule="auto"/>
                    <w:rPr>
                      <w:rFonts w:cs="Calibri"/>
                      <w:sz w:val="20"/>
                      <w:szCs w:val="20"/>
                    </w:rPr>
                  </w:pPr>
                  <w:r>
                    <w:rPr>
                      <w:rFonts w:cs="Calibri"/>
                      <w:sz w:val="20"/>
                      <w:szCs w:val="20"/>
                    </w:rPr>
                    <w:t>2050-7488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2B55777" w14:textId="77777777" w:rsidR="004C4882" w:rsidRDefault="004C4882" w:rsidP="00A216A0">
                  <w:pPr>
                    <w:spacing w:after="0" w:line="240" w:lineRule="auto"/>
                    <w:rPr>
                      <w:rFonts w:cs="Calibri"/>
                      <w:sz w:val="20"/>
                      <w:szCs w:val="20"/>
                    </w:rPr>
                  </w:pPr>
                  <w:r>
                    <w:rPr>
                      <w:rFonts w:cs="Calibri"/>
                      <w:sz w:val="20"/>
                      <w:szCs w:val="20"/>
                    </w:rPr>
                    <w:t>11.9</w:t>
                  </w:r>
                </w:p>
              </w:tc>
            </w:tr>
            <w:tr w:rsidR="004C4882" w14:paraId="2A52524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6C6D70A" w14:textId="77777777" w:rsidR="004C4882" w:rsidRDefault="004C4882" w:rsidP="00073EDF">
                  <w:pPr>
                    <w:numPr>
                      <w:ilvl w:val="0"/>
                      <w:numId w:val="30"/>
                    </w:numPr>
                    <w:spacing w:after="0" w:line="240" w:lineRule="auto"/>
                    <w:ind w:left="0" w:firstLine="0"/>
                    <w:rPr>
                      <w:rFonts w:cs="Calibri"/>
                      <w:sz w:val="20"/>
                      <w:szCs w:val="20"/>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5349056" w14:textId="77777777" w:rsidR="004C4882" w:rsidRDefault="004C4882" w:rsidP="00A216A0">
                  <w:pPr>
                    <w:spacing w:after="0" w:line="240" w:lineRule="auto"/>
                  </w:pPr>
                  <w:r>
                    <w:rPr>
                      <w:rFonts w:cs="Calibri"/>
                      <w:b/>
                      <w:bCs/>
                      <w:sz w:val="20"/>
                      <w:szCs w:val="20"/>
                    </w:rPr>
                    <w:t xml:space="preserve">Troncoso, L.; </w:t>
                  </w:r>
                  <w:r>
                    <w:rPr>
                      <w:rFonts w:cs="Calibri"/>
                      <w:sz w:val="20"/>
                      <w:szCs w:val="20"/>
                    </w:rPr>
                    <w:t>Martinez, M.; Alonso, J.; Fernandez,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C923983" w14:textId="77777777" w:rsidR="004C4882" w:rsidRDefault="004C4882" w:rsidP="00A216A0">
                  <w:pPr>
                    <w:spacing w:after="0" w:line="240" w:lineRule="auto"/>
                    <w:rPr>
                      <w:rFonts w:cs="Calibri"/>
                      <w:sz w:val="20"/>
                      <w:szCs w:val="20"/>
                    </w:rPr>
                  </w:pPr>
                  <w:r>
                    <w:rPr>
                      <w:rFonts w:cs="Calibri"/>
                      <w:sz w:val="20"/>
                      <w:szCs w:val="20"/>
                    </w:rPr>
                    <w:t>2013</w:t>
                  </w:r>
                </w:p>
              </w:tc>
              <w:tc>
                <w:tcPr>
                  <w:tcW w:w="253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5439D" w14:textId="77777777" w:rsidR="004C4882" w:rsidRDefault="004C4882" w:rsidP="00A216A0">
                  <w:pPr>
                    <w:spacing w:after="0" w:line="240" w:lineRule="auto"/>
                    <w:rPr>
                      <w:rFonts w:cs="Calibri"/>
                      <w:sz w:val="20"/>
                      <w:szCs w:val="20"/>
                      <w:lang w:val="en-US"/>
                    </w:rPr>
                  </w:pPr>
                  <w:r>
                    <w:rPr>
                      <w:rFonts w:cs="Calibri"/>
                      <w:sz w:val="20"/>
                      <w:szCs w:val="20"/>
                      <w:lang w:val="en-US"/>
                    </w:rPr>
                    <w:t>Evaluation of Sr2MMoO6 (M = Mg, Mn) as anode materials in solid-oxide fuel cells: A neutron diffraction study</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EF9C9A" w14:textId="77777777" w:rsidR="004C4882" w:rsidRDefault="004C4882" w:rsidP="00A216A0">
                  <w:pPr>
                    <w:spacing w:after="0" w:line="240" w:lineRule="auto"/>
                  </w:pPr>
                  <w:r>
                    <w:rPr>
                      <w:rFonts w:cs="Calibri"/>
                      <w:sz w:val="20"/>
                      <w:szCs w:val="20"/>
                    </w:rPr>
                    <w:t>Journal of Applied Physics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578D1F" w14:textId="77777777" w:rsidR="004C4882" w:rsidRDefault="004C4882"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CDBB8D" w14:textId="77777777" w:rsidR="004C4882" w:rsidRDefault="004C4882" w:rsidP="00A216A0">
                  <w:pPr>
                    <w:spacing w:after="0" w:line="240" w:lineRule="auto"/>
                    <w:rPr>
                      <w:rFonts w:cs="Calibri"/>
                      <w:sz w:val="20"/>
                      <w:szCs w:val="20"/>
                    </w:rPr>
                  </w:pPr>
                  <w:r>
                    <w:rPr>
                      <w:rFonts w:cs="Calibri"/>
                      <w:sz w:val="20"/>
                      <w:szCs w:val="20"/>
                    </w:rPr>
                    <w:t>0021-8979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A0C92B" w14:textId="77777777" w:rsidR="004C4882" w:rsidRDefault="004C4882" w:rsidP="00A216A0">
                  <w:pPr>
                    <w:spacing w:after="0" w:line="240" w:lineRule="auto"/>
                    <w:rPr>
                      <w:rFonts w:cs="Calibri"/>
                      <w:sz w:val="20"/>
                      <w:szCs w:val="20"/>
                    </w:rPr>
                  </w:pPr>
                  <w:r>
                    <w:rPr>
                      <w:rFonts w:cs="Calibri"/>
                      <w:sz w:val="20"/>
                      <w:szCs w:val="20"/>
                    </w:rPr>
                    <w:t>3.2</w:t>
                  </w:r>
                </w:p>
              </w:tc>
            </w:tr>
          </w:tbl>
          <w:p w14:paraId="332A8D70" w14:textId="77777777" w:rsidR="004C4882" w:rsidRDefault="004C4882" w:rsidP="00A216A0">
            <w:pPr>
              <w:spacing w:after="0" w:line="240" w:lineRule="auto"/>
              <w:jc w:val="both"/>
              <w:rPr>
                <w:rFonts w:cs="Calibri"/>
                <w:b/>
                <w:sz w:val="20"/>
                <w:szCs w:val="20"/>
              </w:rPr>
            </w:pPr>
          </w:p>
        </w:tc>
      </w:tr>
      <w:tr w:rsidR="004C4882" w14:paraId="1A45B096" w14:textId="77777777" w:rsidTr="00A216A0">
        <w:trPr>
          <w:trHeight w:val="102"/>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0E82C6"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BBA9E4" w14:textId="77777777" w:rsidR="004C4882" w:rsidRDefault="004C4882" w:rsidP="00A216A0">
            <w:pPr>
              <w:spacing w:after="0" w:line="240" w:lineRule="auto"/>
              <w:jc w:val="both"/>
              <w:rPr>
                <w:rFonts w:cs="Calibri"/>
                <w:b/>
                <w:sz w:val="20"/>
                <w:szCs w:val="20"/>
              </w:rPr>
            </w:pPr>
          </w:p>
          <w:p w14:paraId="6E717700" w14:textId="77777777" w:rsidR="004C4882" w:rsidRDefault="004C4882" w:rsidP="00A216A0">
            <w:pPr>
              <w:spacing w:after="0" w:line="240" w:lineRule="auto"/>
              <w:jc w:val="both"/>
              <w:rPr>
                <w:rFonts w:cs="Calibri"/>
                <w:b/>
                <w:sz w:val="20"/>
                <w:szCs w:val="20"/>
              </w:rPr>
            </w:pPr>
            <w:r>
              <w:rPr>
                <w:rFonts w:cs="Calibri"/>
                <w:b/>
                <w:sz w:val="20"/>
                <w:szCs w:val="20"/>
              </w:rPr>
              <w:lastRenderedPageBreak/>
              <w:t>Publicaciones indexadas SCOPUS:</w:t>
            </w:r>
          </w:p>
          <w:p w14:paraId="11EF3FC7" w14:textId="77777777" w:rsidR="004C4882" w:rsidRDefault="004C4882" w:rsidP="00A216A0">
            <w:pPr>
              <w:spacing w:after="0" w:line="240" w:lineRule="auto"/>
              <w:jc w:val="both"/>
              <w:rPr>
                <w:rFonts w:cs="Calibri"/>
                <w:b/>
                <w:sz w:val="20"/>
                <w:szCs w:val="20"/>
              </w:rPr>
            </w:pPr>
          </w:p>
          <w:tbl>
            <w:tblPr>
              <w:tblW w:w="790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775"/>
              <w:gridCol w:w="542"/>
              <w:gridCol w:w="1879"/>
              <w:gridCol w:w="1247"/>
              <w:gridCol w:w="817"/>
              <w:gridCol w:w="488"/>
              <w:gridCol w:w="818"/>
            </w:tblGrid>
            <w:tr w:rsidR="004C4882" w14:paraId="5517190C"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6E63AD"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7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F2A807"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54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B251FFD"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1879"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A48E1BB" w14:textId="77777777" w:rsidR="004C4882" w:rsidRDefault="004C4882"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5908C54F" w14:textId="77777777" w:rsidR="004C4882" w:rsidRDefault="004C4882"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408643A3"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488"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79DD992E" w14:textId="77777777" w:rsidR="004C4882" w:rsidRDefault="004C4882"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54A792A" w14:textId="77777777" w:rsidR="004C4882" w:rsidRDefault="004C4882" w:rsidP="00A216A0">
                  <w:pPr>
                    <w:spacing w:after="0" w:line="240" w:lineRule="auto"/>
                    <w:jc w:val="center"/>
                    <w:rPr>
                      <w:rFonts w:cs="Calibri"/>
                      <w:b/>
                      <w:sz w:val="20"/>
                      <w:szCs w:val="20"/>
                    </w:rPr>
                  </w:pPr>
                  <w:r>
                    <w:rPr>
                      <w:rFonts w:cs="Calibri"/>
                      <w:b/>
                      <w:sz w:val="20"/>
                      <w:szCs w:val="20"/>
                    </w:rPr>
                    <w:t>Factor de impacto</w:t>
                  </w:r>
                </w:p>
              </w:tc>
            </w:tr>
            <w:tr w:rsidR="004C4882" w:rsidRPr="00AB475B" w14:paraId="34FB8901"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228C490" w14:textId="77777777" w:rsidR="004C4882" w:rsidRDefault="004C4882" w:rsidP="00A216A0">
                  <w:pPr>
                    <w:spacing w:after="0" w:line="240" w:lineRule="auto"/>
                    <w:rPr>
                      <w:rFonts w:cs="Calibri"/>
                      <w:sz w:val="20"/>
                      <w:szCs w:val="20"/>
                    </w:rPr>
                  </w:pPr>
                  <w:r>
                    <w:rPr>
                      <w:rFonts w:cs="Calibri"/>
                      <w:sz w:val="20"/>
                      <w:szCs w:val="20"/>
                    </w:rPr>
                    <w:t>1.</w:t>
                  </w:r>
                </w:p>
              </w:tc>
              <w:tc>
                <w:tcPr>
                  <w:tcW w:w="1775" w:type="dxa"/>
                  <w:tcBorders>
                    <w:top w:val="single" w:sz="18" w:space="0" w:color="000000"/>
                    <w:left w:val="single" w:sz="8" w:space="0" w:color="000000"/>
                    <w:bottom w:val="single" w:sz="4" w:space="0" w:color="000000"/>
                    <w:right w:val="single" w:sz="8" w:space="0" w:color="000000"/>
                  </w:tcBorders>
                  <w:shd w:val="clear" w:color="auto" w:fill="auto"/>
                </w:tcPr>
                <w:p w14:paraId="2109B509" w14:textId="77777777" w:rsidR="004C4882" w:rsidRPr="00CA6FCB" w:rsidRDefault="004C4882" w:rsidP="00A216A0">
                  <w:pPr>
                    <w:spacing w:after="0" w:line="240" w:lineRule="auto"/>
                    <w:rPr>
                      <w:rFonts w:cs="Calibri"/>
                      <w:sz w:val="20"/>
                      <w:szCs w:val="20"/>
                    </w:rPr>
                  </w:pPr>
                  <w:r w:rsidRPr="00AB475B">
                    <w:rPr>
                      <w:rFonts w:cs="Calibri"/>
                      <w:sz w:val="20"/>
                      <w:szCs w:val="20"/>
                    </w:rPr>
                    <w:t xml:space="preserve">Serrano-Sánchez, F.; Pinacca, R.; </w:t>
                  </w:r>
                  <w:r w:rsidRPr="00AB475B">
                    <w:rPr>
                      <w:rFonts w:cs="Calibri"/>
                      <w:b/>
                      <w:sz w:val="20"/>
                      <w:szCs w:val="20"/>
                    </w:rPr>
                    <w:t>Troncoso L.</w:t>
                  </w:r>
                  <w:r w:rsidRPr="00AB475B">
                    <w:rPr>
                      <w:rFonts w:cs="Calibri"/>
                      <w:sz w:val="20"/>
                      <w:szCs w:val="20"/>
                    </w:rPr>
                    <w:t>; Nemes N.; Martínez, J.; Alonso,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0C72E354" w14:textId="77777777" w:rsidR="004C4882" w:rsidRPr="00CA6FCB" w:rsidRDefault="004C4882" w:rsidP="00A216A0">
                  <w:pPr>
                    <w:spacing w:after="0" w:line="240" w:lineRule="auto"/>
                    <w:rPr>
                      <w:rFonts w:cs="Calibri"/>
                      <w:sz w:val="20"/>
                      <w:szCs w:val="20"/>
                      <w:lang w:val="en-US"/>
                    </w:rPr>
                  </w:pPr>
                  <w:r w:rsidRPr="00AB475B">
                    <w:rPr>
                      <w:rFonts w:cs="Calibri"/>
                      <w:sz w:val="20"/>
                      <w:szCs w:val="20"/>
                      <w:lang w:val="en-US"/>
                    </w:rPr>
                    <w:t>2018</w:t>
                  </w:r>
                </w:p>
                <w:p w14:paraId="2E87C4D0" w14:textId="77777777" w:rsidR="004C4882" w:rsidRPr="00CA6FCB" w:rsidRDefault="004C4882" w:rsidP="00A216A0">
                  <w:pPr>
                    <w:spacing w:after="0" w:line="240" w:lineRule="auto"/>
                    <w:rPr>
                      <w:rFonts w:cs="Calibri"/>
                      <w:sz w:val="20"/>
                      <w:szCs w:val="20"/>
                      <w:lang w:val="en-US"/>
                    </w:rPr>
                  </w:pPr>
                </w:p>
              </w:tc>
              <w:tc>
                <w:tcPr>
                  <w:tcW w:w="1879"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9963B5A" w14:textId="77777777" w:rsidR="004C4882" w:rsidRPr="00CA6FCB" w:rsidRDefault="004C4882" w:rsidP="00A216A0">
                  <w:pPr>
                    <w:spacing w:after="0" w:line="240" w:lineRule="auto"/>
                    <w:rPr>
                      <w:rFonts w:cs="Calibri"/>
                      <w:sz w:val="20"/>
                      <w:szCs w:val="20"/>
                      <w:lang w:val="en-US"/>
                    </w:rPr>
                  </w:pPr>
                  <w:r w:rsidRPr="00AB475B">
                    <w:rPr>
                      <w:rFonts w:cs="Calibri"/>
                      <w:sz w:val="20"/>
                      <w:szCs w:val="20"/>
                      <w:lang w:val="en-US"/>
                    </w:rPr>
                    <w:t>Large Seebeck coefficients in La2NiO4+</w:t>
                  </w:r>
                  <w:r w:rsidRPr="00AB475B">
                    <w:rPr>
                      <w:rFonts w:cs="Calibri"/>
                      <w:sz w:val="20"/>
                      <w:szCs w:val="20"/>
                    </w:rPr>
                    <w:t>δ</w:t>
                  </w:r>
                  <w:r w:rsidRPr="00AB475B">
                    <w:rPr>
                      <w:rFonts w:cs="Calibri"/>
                      <w:sz w:val="20"/>
                      <w:szCs w:val="20"/>
                      <w:lang w:val="en-US"/>
                    </w:rPr>
                    <w:t xml:space="preserve"> with tuned </w:t>
                  </w:r>
                  <w:r w:rsidRPr="00AB475B">
                    <w:rPr>
                      <w:rFonts w:cs="Calibri"/>
                      <w:sz w:val="20"/>
                      <w:szCs w:val="20"/>
                    </w:rPr>
                    <w:t>δ</w:t>
                  </w:r>
                  <w:r w:rsidRPr="00AB475B">
                    <w:rPr>
                      <w:rFonts w:cs="Calibri"/>
                      <w:sz w:val="20"/>
                      <w:szCs w:val="20"/>
                      <w:lang w:val="en-US"/>
                    </w:rPr>
                    <w:t xml:space="preserve"> values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36FB2BB"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Materials Today: Proceedings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6F286AE6"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C99F7E1" w14:textId="77777777" w:rsidR="004C4882" w:rsidRPr="00AB475B" w:rsidRDefault="004C4882" w:rsidP="00A216A0">
                  <w:pPr>
                    <w:spacing w:after="0" w:line="240" w:lineRule="auto"/>
                    <w:rPr>
                      <w:rFonts w:cs="Calibri"/>
                      <w:sz w:val="20"/>
                      <w:szCs w:val="20"/>
                      <w:lang w:val="en-US"/>
                    </w:rPr>
                  </w:pPr>
                  <w:r w:rsidRPr="00AB475B">
                    <w:rPr>
                      <w:rFonts w:cs="Calibri"/>
                      <w:sz w:val="20"/>
                      <w:szCs w:val="20"/>
                    </w:rPr>
                    <w:t>2214-7853</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39C77C62" w14:textId="77777777" w:rsidR="004C4882" w:rsidRPr="00AB475B" w:rsidRDefault="004C4882" w:rsidP="00A216A0">
                  <w:pPr>
                    <w:spacing w:after="0" w:line="240" w:lineRule="auto"/>
                    <w:rPr>
                      <w:rFonts w:cs="Calibri"/>
                      <w:sz w:val="20"/>
                      <w:szCs w:val="20"/>
                      <w:lang w:val="en-US"/>
                    </w:rPr>
                  </w:pPr>
                  <w:r>
                    <w:rPr>
                      <w:rFonts w:cs="Calibri"/>
                      <w:sz w:val="20"/>
                      <w:szCs w:val="20"/>
                      <w:lang w:val="en-US"/>
                    </w:rPr>
                    <w:t>2.59</w:t>
                  </w:r>
                </w:p>
              </w:tc>
            </w:tr>
            <w:tr w:rsidR="004C4882" w14:paraId="450C37D3"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C3B731" w14:textId="77777777" w:rsidR="004C4882" w:rsidRPr="00AB475B" w:rsidRDefault="004C4882" w:rsidP="00073EDF">
                  <w:pPr>
                    <w:numPr>
                      <w:ilvl w:val="0"/>
                      <w:numId w:val="24"/>
                    </w:numPr>
                    <w:spacing w:after="0" w:line="240" w:lineRule="auto"/>
                    <w:ind w:left="0" w:firstLine="0"/>
                    <w:rPr>
                      <w:rFonts w:cs="Calibri"/>
                      <w:sz w:val="20"/>
                      <w:szCs w:val="20"/>
                      <w:lang w:val="en-US"/>
                    </w:rPr>
                  </w:pPr>
                </w:p>
              </w:tc>
              <w:tc>
                <w:tcPr>
                  <w:tcW w:w="1775" w:type="dxa"/>
                  <w:tcBorders>
                    <w:top w:val="single" w:sz="18" w:space="0" w:color="000000"/>
                    <w:left w:val="single" w:sz="8" w:space="0" w:color="000000"/>
                    <w:bottom w:val="single" w:sz="4" w:space="0" w:color="000000"/>
                    <w:right w:val="single" w:sz="8" w:space="0" w:color="000000"/>
                  </w:tcBorders>
                  <w:shd w:val="clear" w:color="auto" w:fill="auto"/>
                </w:tcPr>
                <w:p w14:paraId="5F57A5BF" w14:textId="77777777" w:rsidR="004C4882" w:rsidRPr="00CA6FCB" w:rsidRDefault="004C4882" w:rsidP="00A216A0">
                  <w:pPr>
                    <w:spacing w:after="0" w:line="240" w:lineRule="auto"/>
                    <w:rPr>
                      <w:rFonts w:cs="Calibri"/>
                      <w:sz w:val="20"/>
                      <w:szCs w:val="20"/>
                    </w:rPr>
                  </w:pPr>
                  <w:r w:rsidRPr="00CA6FCB">
                    <w:rPr>
                      <w:rFonts w:cs="Calibri"/>
                      <w:sz w:val="20"/>
                      <w:szCs w:val="20"/>
                    </w:rPr>
                    <w:t xml:space="preserve">Serrano F.; Gharsallah, M.; Cherif, W.; Martínez, J.; Cascos, V.; </w:t>
                  </w:r>
                  <w:r w:rsidRPr="00CA6FCB">
                    <w:rPr>
                      <w:rFonts w:cs="Calibri"/>
                      <w:b/>
                      <w:sz w:val="20"/>
                      <w:szCs w:val="20"/>
                    </w:rPr>
                    <w:t>Troncoso L.</w:t>
                  </w:r>
                  <w:r w:rsidRPr="00CA6FCB">
                    <w:rPr>
                      <w:rFonts w:cs="Calibri"/>
                      <w:sz w:val="20"/>
                      <w:szCs w:val="20"/>
                    </w:rPr>
                    <w:t>; Alonso, J.</w:t>
                  </w:r>
                </w:p>
              </w:tc>
              <w:tc>
                <w:tcPr>
                  <w:tcW w:w="542" w:type="dxa"/>
                  <w:tcBorders>
                    <w:top w:val="single" w:sz="18" w:space="0" w:color="000000"/>
                    <w:left w:val="single" w:sz="8" w:space="0" w:color="000000"/>
                    <w:bottom w:val="single" w:sz="4" w:space="0" w:color="000000"/>
                    <w:right w:val="single" w:sz="8" w:space="0" w:color="000000"/>
                  </w:tcBorders>
                  <w:shd w:val="clear" w:color="auto" w:fill="auto"/>
                </w:tcPr>
                <w:p w14:paraId="407E6D26" w14:textId="77777777" w:rsidR="004C4882" w:rsidRDefault="004C4882" w:rsidP="00A216A0">
                  <w:pPr>
                    <w:spacing w:after="0" w:line="240" w:lineRule="auto"/>
                    <w:rPr>
                      <w:rFonts w:cs="Calibri"/>
                      <w:sz w:val="20"/>
                      <w:szCs w:val="20"/>
                    </w:rPr>
                  </w:pPr>
                  <w:r w:rsidRPr="00CA6FCB">
                    <w:rPr>
                      <w:rFonts w:cs="Calibri"/>
                      <w:sz w:val="20"/>
                      <w:szCs w:val="20"/>
                      <w:lang w:val="en-US"/>
                    </w:rPr>
                    <w:t>2015</w:t>
                  </w:r>
                </w:p>
              </w:tc>
              <w:tc>
                <w:tcPr>
                  <w:tcW w:w="1879"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4D2E1FB3" w14:textId="77777777" w:rsidR="004C4882" w:rsidRPr="00CA6FCB" w:rsidRDefault="004C4882" w:rsidP="00A216A0">
                  <w:pPr>
                    <w:spacing w:after="0" w:line="240" w:lineRule="auto"/>
                    <w:rPr>
                      <w:rFonts w:cs="Calibri"/>
                      <w:sz w:val="20"/>
                      <w:szCs w:val="20"/>
                      <w:lang w:val="en-US"/>
                    </w:rPr>
                  </w:pPr>
                  <w:r w:rsidRPr="00CA6FCB">
                    <w:rPr>
                      <w:rFonts w:cs="Calibri"/>
                      <w:sz w:val="20"/>
                      <w:szCs w:val="20"/>
                      <w:lang w:val="en-US"/>
                    </w:rPr>
                    <w:t>Facile Preparation of State-of-the Art Thermoelectric Materials by High-pressure Synthesis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D82E825" w14:textId="77777777" w:rsidR="004C4882" w:rsidRDefault="004C4882" w:rsidP="00A216A0">
                  <w:pPr>
                    <w:spacing w:after="0" w:line="240" w:lineRule="auto"/>
                    <w:rPr>
                      <w:rFonts w:cs="Calibri"/>
                      <w:sz w:val="20"/>
                      <w:szCs w:val="20"/>
                    </w:rPr>
                  </w:pPr>
                  <w:r w:rsidRPr="00CA6FCB">
                    <w:rPr>
                      <w:rFonts w:cs="Calibri"/>
                      <w:sz w:val="20"/>
                      <w:szCs w:val="20"/>
                    </w:rPr>
                    <w:t>Materials Today: Proceedings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210D6A5" w14:textId="77777777" w:rsidR="004C4882" w:rsidRDefault="004C4882" w:rsidP="00A216A0">
                  <w:pPr>
                    <w:spacing w:after="0" w:line="240" w:lineRule="auto"/>
                    <w:rPr>
                      <w:rFonts w:cs="Calibri"/>
                      <w:sz w:val="20"/>
                      <w:szCs w:val="20"/>
                    </w:rPr>
                  </w:pPr>
                  <w:r>
                    <w:rPr>
                      <w:rFonts w:cs="Calibri"/>
                      <w:sz w:val="20"/>
                      <w:szCs w:val="20"/>
                    </w:rPr>
                    <w:t>Publicado</w:t>
                  </w:r>
                </w:p>
              </w:tc>
              <w:tc>
                <w:tcPr>
                  <w:tcW w:w="488"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7B072D83" w14:textId="77777777" w:rsidR="004C4882" w:rsidRDefault="004C4882" w:rsidP="00A216A0">
                  <w:pPr>
                    <w:spacing w:after="0" w:line="240" w:lineRule="auto"/>
                    <w:rPr>
                      <w:rFonts w:cs="Calibri"/>
                      <w:sz w:val="20"/>
                      <w:szCs w:val="20"/>
                    </w:rPr>
                  </w:pPr>
                  <w:r w:rsidRPr="00CA6FCB">
                    <w:rPr>
                      <w:rFonts w:cs="Calibri"/>
                      <w:sz w:val="20"/>
                      <w:szCs w:val="20"/>
                    </w:rPr>
                    <w:t>2214-7853</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5D69F5EC" w14:textId="77777777" w:rsidR="004C4882" w:rsidRDefault="004C4882" w:rsidP="00A216A0">
                  <w:pPr>
                    <w:spacing w:after="0" w:line="240" w:lineRule="auto"/>
                    <w:rPr>
                      <w:rFonts w:cs="Calibri"/>
                      <w:sz w:val="20"/>
                      <w:szCs w:val="20"/>
                    </w:rPr>
                  </w:pPr>
                  <w:r>
                    <w:rPr>
                      <w:rFonts w:cs="Calibri"/>
                      <w:sz w:val="20"/>
                      <w:szCs w:val="20"/>
                    </w:rPr>
                    <w:t>2.59</w:t>
                  </w:r>
                </w:p>
              </w:tc>
            </w:tr>
          </w:tbl>
          <w:p w14:paraId="00C6725F" w14:textId="77777777" w:rsidR="004C4882" w:rsidRDefault="004C4882" w:rsidP="00A216A0">
            <w:pPr>
              <w:spacing w:after="0" w:line="240" w:lineRule="auto"/>
              <w:jc w:val="both"/>
              <w:rPr>
                <w:rFonts w:cs="Calibri"/>
                <w:b/>
                <w:sz w:val="20"/>
                <w:szCs w:val="20"/>
              </w:rPr>
            </w:pPr>
          </w:p>
          <w:p w14:paraId="581E5C62" w14:textId="77777777" w:rsidR="004C4882" w:rsidRDefault="004C4882" w:rsidP="00A216A0">
            <w:pPr>
              <w:spacing w:after="0" w:line="240" w:lineRule="auto"/>
              <w:jc w:val="both"/>
              <w:rPr>
                <w:rFonts w:cs="Calibri"/>
                <w:b/>
                <w:sz w:val="20"/>
                <w:szCs w:val="20"/>
              </w:rPr>
            </w:pPr>
            <w:r>
              <w:rPr>
                <w:rFonts w:cs="Calibri"/>
                <w:b/>
                <w:sz w:val="20"/>
                <w:szCs w:val="20"/>
              </w:rPr>
              <w:t>Libros y capítulos de libro (agrupar por tipo de publicación):</w:t>
            </w:r>
          </w:p>
          <w:p w14:paraId="1FCB0C72" w14:textId="77777777" w:rsidR="004C4882" w:rsidRDefault="004C4882" w:rsidP="00A216A0">
            <w:pPr>
              <w:spacing w:after="0" w:line="240" w:lineRule="auto"/>
              <w:jc w:val="both"/>
              <w:rPr>
                <w:rFonts w:cs="Calibri"/>
                <w:b/>
                <w:sz w:val="20"/>
                <w:szCs w:val="20"/>
              </w:rPr>
            </w:pPr>
          </w:p>
          <w:tbl>
            <w:tblPr>
              <w:tblW w:w="772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5" w:type="dxa"/>
                <w:left w:w="-5" w:type="dxa"/>
                <w:right w:w="15" w:type="dxa"/>
              </w:tblCellMar>
              <w:tblLook w:val="04A0" w:firstRow="1" w:lastRow="0" w:firstColumn="1" w:lastColumn="0" w:noHBand="0" w:noVBand="1"/>
            </w:tblPr>
            <w:tblGrid>
              <w:gridCol w:w="331"/>
              <w:gridCol w:w="838"/>
              <w:gridCol w:w="537"/>
              <w:gridCol w:w="3310"/>
              <w:gridCol w:w="829"/>
              <w:gridCol w:w="1105"/>
              <w:gridCol w:w="771"/>
            </w:tblGrid>
            <w:tr w:rsidR="004C4882" w14:paraId="4621B5DD" w14:textId="77777777" w:rsidTr="00A216A0">
              <w:trPr>
                <w:trHeight w:val="379"/>
                <w:jc w:val="center"/>
              </w:trPr>
              <w:tc>
                <w:tcPr>
                  <w:tcW w:w="33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A9457C"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83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DB783E"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5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A0C653"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3310" w:type="dxa"/>
                  <w:tcBorders>
                    <w:top w:val="single" w:sz="4" w:space="0" w:color="808080"/>
                    <w:left w:val="single" w:sz="4" w:space="0" w:color="808080"/>
                    <w:bottom w:val="single" w:sz="4" w:space="0" w:color="808080"/>
                    <w:right w:val="single" w:sz="4" w:space="0" w:color="808080"/>
                  </w:tcBorders>
                  <w:shd w:val="clear" w:color="auto" w:fill="auto"/>
                  <w:tcMar>
                    <w:top w:w="0" w:type="dxa"/>
                    <w:left w:w="53" w:type="dxa"/>
                    <w:right w:w="108" w:type="dxa"/>
                  </w:tcMar>
                  <w:vAlign w:val="center"/>
                </w:tcPr>
                <w:p w14:paraId="27E55C42" w14:textId="77777777" w:rsidR="004C4882" w:rsidRDefault="004C4882" w:rsidP="00A216A0">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4" w:space="0" w:color="808080"/>
                    <w:left w:val="single" w:sz="4" w:space="0" w:color="808080"/>
                    <w:bottom w:val="single" w:sz="4" w:space="0" w:color="808080"/>
                    <w:right w:val="single" w:sz="4" w:space="0" w:color="808080"/>
                  </w:tcBorders>
                  <w:shd w:val="clear" w:color="auto" w:fill="auto"/>
                  <w:tcMar>
                    <w:top w:w="0" w:type="dxa"/>
                    <w:left w:w="53" w:type="dxa"/>
                    <w:right w:w="108" w:type="dxa"/>
                  </w:tcMar>
                  <w:vAlign w:val="center"/>
                </w:tcPr>
                <w:p w14:paraId="25111E6E" w14:textId="77777777" w:rsidR="004C4882" w:rsidRDefault="004C4882" w:rsidP="00A216A0">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4" w:space="0" w:color="808080"/>
                    <w:bottom w:val="single" w:sz="8" w:space="0" w:color="000000"/>
                    <w:right w:val="single" w:sz="8" w:space="0" w:color="000000"/>
                  </w:tcBorders>
                  <w:shd w:val="clear" w:color="auto" w:fill="auto"/>
                  <w:tcMar>
                    <w:top w:w="0" w:type="dxa"/>
                    <w:left w:w="53" w:type="dxa"/>
                    <w:right w:w="108" w:type="dxa"/>
                  </w:tcMar>
                  <w:vAlign w:val="center"/>
                </w:tcPr>
                <w:p w14:paraId="1CC91C42" w14:textId="77777777" w:rsidR="004C4882" w:rsidRDefault="004C4882" w:rsidP="00A216A0">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4DCF97" w14:textId="77777777" w:rsidR="004C4882" w:rsidRDefault="004C4882" w:rsidP="00A216A0">
                  <w:pPr>
                    <w:spacing w:after="0" w:line="240" w:lineRule="auto"/>
                    <w:jc w:val="center"/>
                    <w:rPr>
                      <w:rFonts w:cs="Calibri"/>
                      <w:b/>
                      <w:sz w:val="20"/>
                      <w:szCs w:val="20"/>
                    </w:rPr>
                  </w:pPr>
                  <w:r>
                    <w:rPr>
                      <w:rFonts w:cs="Calibri"/>
                      <w:b/>
                      <w:sz w:val="20"/>
                      <w:szCs w:val="20"/>
                    </w:rPr>
                    <w:t>Estado</w:t>
                  </w:r>
                </w:p>
              </w:tc>
            </w:tr>
            <w:tr w:rsidR="004C4882" w14:paraId="45F04585" w14:textId="77777777" w:rsidTr="00A216A0">
              <w:trPr>
                <w:trHeight w:val="20"/>
                <w:jc w:val="center"/>
              </w:trPr>
              <w:tc>
                <w:tcPr>
                  <w:tcW w:w="331" w:type="dxa"/>
                  <w:tcBorders>
                    <w:top w:val="single" w:sz="4" w:space="0" w:color="808080"/>
                    <w:left w:val="single" w:sz="8" w:space="0" w:color="000000"/>
                    <w:bottom w:val="single" w:sz="4" w:space="0" w:color="000000"/>
                    <w:right w:val="single" w:sz="8" w:space="0" w:color="000000"/>
                  </w:tcBorders>
                  <w:shd w:val="clear" w:color="auto" w:fill="auto"/>
                  <w:vAlign w:val="center"/>
                </w:tcPr>
                <w:p w14:paraId="164AA93E" w14:textId="77777777" w:rsidR="004C4882" w:rsidRDefault="004C4882" w:rsidP="00A216A0">
                  <w:pPr>
                    <w:spacing w:after="0" w:line="240" w:lineRule="auto"/>
                    <w:jc w:val="center"/>
                    <w:rPr>
                      <w:rFonts w:cs="Calibri"/>
                      <w:sz w:val="20"/>
                      <w:szCs w:val="20"/>
                    </w:rPr>
                  </w:pPr>
                  <w:r>
                    <w:rPr>
                      <w:rFonts w:cs="Calibri"/>
                      <w:sz w:val="20"/>
                      <w:szCs w:val="20"/>
                    </w:rPr>
                    <w:t>1</w:t>
                  </w:r>
                </w:p>
              </w:tc>
              <w:tc>
                <w:tcPr>
                  <w:tcW w:w="838" w:type="dxa"/>
                  <w:tcBorders>
                    <w:top w:val="single" w:sz="4" w:space="0" w:color="808080"/>
                    <w:left w:val="single" w:sz="8" w:space="0" w:color="000000"/>
                    <w:bottom w:val="single" w:sz="4" w:space="0" w:color="000000"/>
                    <w:right w:val="single" w:sz="8" w:space="0" w:color="000000"/>
                  </w:tcBorders>
                  <w:shd w:val="clear" w:color="auto" w:fill="auto"/>
                  <w:vAlign w:val="center"/>
                </w:tcPr>
                <w:p w14:paraId="494B6DB7" w14:textId="77777777" w:rsidR="004C4882" w:rsidRDefault="004C4882" w:rsidP="00A216A0">
                  <w:pPr>
                    <w:spacing w:after="0" w:line="240" w:lineRule="auto"/>
                    <w:jc w:val="both"/>
                    <w:rPr>
                      <w:rFonts w:cs="Calibri"/>
                      <w:b/>
                      <w:sz w:val="20"/>
                      <w:szCs w:val="20"/>
                    </w:rPr>
                  </w:pPr>
                </w:p>
              </w:tc>
              <w:tc>
                <w:tcPr>
                  <w:tcW w:w="537" w:type="dxa"/>
                  <w:tcBorders>
                    <w:top w:val="single" w:sz="4" w:space="0" w:color="808080"/>
                    <w:left w:val="single" w:sz="8" w:space="0" w:color="000000"/>
                    <w:bottom w:val="single" w:sz="4" w:space="0" w:color="000000"/>
                    <w:right w:val="single" w:sz="8" w:space="0" w:color="000000"/>
                  </w:tcBorders>
                  <w:shd w:val="clear" w:color="auto" w:fill="auto"/>
                  <w:vAlign w:val="center"/>
                </w:tcPr>
                <w:p w14:paraId="6DBCD62D" w14:textId="77777777" w:rsidR="004C4882" w:rsidRDefault="004C4882" w:rsidP="00A216A0">
                  <w:pPr>
                    <w:spacing w:after="0" w:line="240" w:lineRule="auto"/>
                    <w:jc w:val="both"/>
                    <w:rPr>
                      <w:rFonts w:cs="Calibri"/>
                      <w:sz w:val="20"/>
                      <w:szCs w:val="20"/>
                    </w:rPr>
                  </w:pPr>
                </w:p>
              </w:tc>
              <w:tc>
                <w:tcPr>
                  <w:tcW w:w="3310" w:type="dxa"/>
                  <w:tcBorders>
                    <w:top w:val="single" w:sz="4" w:space="0" w:color="80808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716E3E" w14:textId="77777777" w:rsidR="004C4882" w:rsidRDefault="004C4882" w:rsidP="00A216A0">
                  <w:pPr>
                    <w:spacing w:after="0" w:line="240" w:lineRule="auto"/>
                    <w:jc w:val="both"/>
                    <w:rPr>
                      <w:rFonts w:cs="Calibri"/>
                      <w:sz w:val="20"/>
                      <w:szCs w:val="20"/>
                    </w:rPr>
                  </w:pPr>
                </w:p>
              </w:tc>
              <w:tc>
                <w:tcPr>
                  <w:tcW w:w="829" w:type="dxa"/>
                  <w:tcBorders>
                    <w:top w:val="single" w:sz="4" w:space="0" w:color="80808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A9EF799" w14:textId="77777777" w:rsidR="004C4882" w:rsidRDefault="004C4882" w:rsidP="00A216A0">
                  <w:pPr>
                    <w:spacing w:after="0" w:line="240" w:lineRule="auto"/>
                    <w:jc w:val="both"/>
                    <w:rPr>
                      <w:rFonts w:cs="Calibri"/>
                      <w:sz w:val="20"/>
                      <w:szCs w:val="20"/>
                    </w:rPr>
                  </w:pPr>
                </w:p>
              </w:tc>
              <w:tc>
                <w:tcPr>
                  <w:tcW w:w="110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F8D6F77" w14:textId="77777777" w:rsidR="004C4882" w:rsidRDefault="004C4882" w:rsidP="00A216A0">
                  <w:pPr>
                    <w:spacing w:after="0" w:line="240" w:lineRule="auto"/>
                    <w:jc w:val="both"/>
                    <w:rPr>
                      <w:rFonts w:cs="Calibri"/>
                      <w:sz w:val="20"/>
                      <w:szCs w:val="20"/>
                    </w:rPr>
                  </w:pPr>
                </w:p>
              </w:tc>
              <w:tc>
                <w:tcPr>
                  <w:tcW w:w="77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FFA0720" w14:textId="77777777" w:rsidR="004C4882" w:rsidRDefault="004C4882" w:rsidP="00A216A0">
                  <w:pPr>
                    <w:spacing w:after="0" w:line="240" w:lineRule="auto"/>
                    <w:jc w:val="both"/>
                    <w:rPr>
                      <w:rFonts w:cs="Calibri"/>
                      <w:sz w:val="20"/>
                      <w:szCs w:val="20"/>
                    </w:rPr>
                  </w:pPr>
                </w:p>
              </w:tc>
            </w:tr>
          </w:tbl>
          <w:p w14:paraId="2DA7D290" w14:textId="77777777" w:rsidR="004C4882" w:rsidRDefault="004C4882" w:rsidP="00A216A0">
            <w:pPr>
              <w:spacing w:after="0" w:line="240" w:lineRule="auto"/>
              <w:jc w:val="both"/>
              <w:rPr>
                <w:rFonts w:cs="Calibri"/>
                <w:b/>
                <w:sz w:val="20"/>
                <w:szCs w:val="20"/>
              </w:rPr>
            </w:pPr>
          </w:p>
        </w:tc>
      </w:tr>
      <w:tr w:rsidR="004C4882" w14:paraId="2CFD3318" w14:textId="77777777" w:rsidTr="00A216A0">
        <w:trPr>
          <w:trHeight w:val="540"/>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942EE6"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5D8278A" w14:textId="77777777" w:rsidR="004C4882" w:rsidRDefault="004C4882" w:rsidP="00A216A0">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2071A7E2" w14:textId="77777777" w:rsidR="004C4882" w:rsidRDefault="004C4882" w:rsidP="00A216A0">
            <w:pPr>
              <w:spacing w:after="0" w:line="240" w:lineRule="auto"/>
              <w:jc w:val="both"/>
              <w:rPr>
                <w:rFonts w:cs="Calibri"/>
                <w:b/>
                <w:sz w:val="20"/>
                <w:szCs w:val="20"/>
              </w:rPr>
            </w:pPr>
          </w:p>
          <w:tbl>
            <w:tblPr>
              <w:tblW w:w="7703"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2469"/>
              <w:gridCol w:w="699"/>
              <w:gridCol w:w="1222"/>
              <w:gridCol w:w="581"/>
              <w:gridCol w:w="1109"/>
            </w:tblGrid>
            <w:tr w:rsidR="004C4882" w14:paraId="294759E6" w14:textId="77777777" w:rsidTr="00A216A0">
              <w:trPr>
                <w:trHeight w:val="379"/>
                <w:jc w:val="center"/>
              </w:trPr>
              <w:tc>
                <w:tcPr>
                  <w:tcW w:w="29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3425F4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44DAF8F" w14:textId="77777777" w:rsidR="004C4882" w:rsidRDefault="004C4882" w:rsidP="00A216A0">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354E475" w14:textId="77777777" w:rsidR="004C4882" w:rsidRDefault="004C4882" w:rsidP="00A216A0">
                  <w:pPr>
                    <w:spacing w:after="0" w:line="240" w:lineRule="auto"/>
                    <w:jc w:val="center"/>
                    <w:rPr>
                      <w:rFonts w:cs="Calibri"/>
                      <w:b/>
                      <w:sz w:val="20"/>
                      <w:szCs w:val="20"/>
                    </w:rPr>
                  </w:pPr>
                  <w:r>
                    <w:rPr>
                      <w:rFonts w:cs="Calibri"/>
                      <w:b/>
                      <w:sz w:val="20"/>
                      <w:szCs w:val="20"/>
                    </w:rPr>
                    <w:t>Año</w:t>
                  </w:r>
                </w:p>
              </w:tc>
              <w:tc>
                <w:tcPr>
                  <w:tcW w:w="246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ACD185F" w14:textId="77777777" w:rsidR="004C4882" w:rsidRDefault="004C4882" w:rsidP="00A216A0">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92CD35E" w14:textId="77777777" w:rsidR="004C4882" w:rsidRDefault="004C4882" w:rsidP="00A216A0">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7B5BBB3" w14:textId="77777777" w:rsidR="004C4882" w:rsidRDefault="004C4882" w:rsidP="00A216A0">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1EEBA37" w14:textId="77777777" w:rsidR="004C4882" w:rsidRDefault="004C4882" w:rsidP="00A216A0">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E6A90F2" w14:textId="77777777" w:rsidR="004C4882" w:rsidRDefault="004C4882" w:rsidP="00A216A0">
                  <w:pPr>
                    <w:spacing w:after="0" w:line="240" w:lineRule="auto"/>
                    <w:jc w:val="center"/>
                    <w:rPr>
                      <w:rFonts w:cs="Calibri"/>
                      <w:b/>
                      <w:sz w:val="20"/>
                      <w:szCs w:val="20"/>
                    </w:rPr>
                  </w:pPr>
                  <w:r>
                    <w:rPr>
                      <w:rFonts w:cs="Calibri"/>
                      <w:b/>
                      <w:sz w:val="20"/>
                      <w:szCs w:val="20"/>
                    </w:rPr>
                    <w:t>Otro aspecto pertinente</w:t>
                  </w:r>
                </w:p>
              </w:tc>
            </w:tr>
            <w:tr w:rsidR="004C4882" w14:paraId="6A141CD6" w14:textId="77777777" w:rsidTr="00A216A0">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150990F" w14:textId="77777777" w:rsidR="004C4882" w:rsidRDefault="004C4882" w:rsidP="00A216A0">
                  <w:pPr>
                    <w:spacing w:after="0" w:line="240" w:lineRule="auto"/>
                    <w:jc w:val="center"/>
                    <w:rPr>
                      <w:rFonts w:cs="Calibri"/>
                      <w:sz w:val="20"/>
                      <w:szCs w:val="20"/>
                    </w:rPr>
                  </w:pPr>
                </w:p>
              </w:tc>
              <w:tc>
                <w:tcPr>
                  <w:tcW w:w="875"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C0C9961" w14:textId="77777777" w:rsidR="004C4882" w:rsidRDefault="004C4882" w:rsidP="00A216A0">
                  <w:pPr>
                    <w:spacing w:after="0" w:line="240" w:lineRule="auto"/>
                    <w:jc w:val="both"/>
                    <w:rPr>
                      <w:rFonts w:cs="Calibri"/>
                      <w:b/>
                      <w:sz w:val="20"/>
                      <w:szCs w:val="20"/>
                    </w:rPr>
                  </w:pPr>
                </w:p>
              </w:tc>
              <w:tc>
                <w:tcPr>
                  <w:tcW w:w="456"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A6522A4" w14:textId="77777777" w:rsidR="004C4882" w:rsidRDefault="004C4882" w:rsidP="00A216A0">
                  <w:pPr>
                    <w:spacing w:after="0" w:line="240" w:lineRule="auto"/>
                    <w:jc w:val="both"/>
                    <w:rPr>
                      <w:rFonts w:cs="Calibri"/>
                      <w:sz w:val="20"/>
                      <w:szCs w:val="20"/>
                    </w:rPr>
                  </w:pPr>
                </w:p>
              </w:tc>
              <w:tc>
                <w:tcPr>
                  <w:tcW w:w="246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4EE9F8E" w14:textId="77777777" w:rsidR="004C4882" w:rsidRDefault="004C4882" w:rsidP="00A216A0">
                  <w:pPr>
                    <w:spacing w:after="0" w:line="240" w:lineRule="auto"/>
                    <w:jc w:val="both"/>
                    <w:rPr>
                      <w:rFonts w:cs="Calibri"/>
                      <w:sz w:val="20"/>
                      <w:szCs w:val="20"/>
                    </w:rPr>
                  </w:pPr>
                </w:p>
              </w:tc>
              <w:tc>
                <w:tcPr>
                  <w:tcW w:w="69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16BEA58" w14:textId="77777777" w:rsidR="004C4882" w:rsidRDefault="004C4882" w:rsidP="00A216A0">
                  <w:pPr>
                    <w:spacing w:after="0" w:line="240" w:lineRule="auto"/>
                    <w:jc w:val="both"/>
                    <w:rPr>
                      <w:rFonts w:cs="Calibri"/>
                      <w:sz w:val="20"/>
                      <w:szCs w:val="20"/>
                    </w:rPr>
                  </w:pPr>
                </w:p>
              </w:tc>
              <w:tc>
                <w:tcPr>
                  <w:tcW w:w="122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40A110E" w14:textId="77777777" w:rsidR="004C4882" w:rsidRDefault="004C4882" w:rsidP="00A216A0">
                  <w:pPr>
                    <w:spacing w:after="0" w:line="240" w:lineRule="auto"/>
                    <w:jc w:val="both"/>
                    <w:rPr>
                      <w:rFonts w:cs="Calibri"/>
                      <w:sz w:val="20"/>
                      <w:szCs w:val="20"/>
                    </w:rPr>
                  </w:pPr>
                </w:p>
              </w:tc>
              <w:tc>
                <w:tcPr>
                  <w:tcW w:w="58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613D0CD1" w14:textId="77777777" w:rsidR="004C4882" w:rsidRDefault="004C4882" w:rsidP="00A216A0">
                  <w:pPr>
                    <w:spacing w:after="0" w:line="240" w:lineRule="auto"/>
                    <w:jc w:val="both"/>
                    <w:rPr>
                      <w:rFonts w:cs="Calibri"/>
                      <w:sz w:val="20"/>
                      <w:szCs w:val="20"/>
                    </w:rPr>
                  </w:pPr>
                </w:p>
              </w:tc>
              <w:tc>
                <w:tcPr>
                  <w:tcW w:w="11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E2199BE" w14:textId="77777777" w:rsidR="004C4882" w:rsidRDefault="004C4882" w:rsidP="00A216A0">
                  <w:pPr>
                    <w:spacing w:after="0" w:line="240" w:lineRule="auto"/>
                    <w:jc w:val="both"/>
                    <w:rPr>
                      <w:rFonts w:cs="Calibri"/>
                      <w:sz w:val="20"/>
                      <w:szCs w:val="20"/>
                    </w:rPr>
                  </w:pPr>
                </w:p>
              </w:tc>
            </w:tr>
          </w:tbl>
          <w:p w14:paraId="20A31F87" w14:textId="77777777" w:rsidR="004C4882" w:rsidRDefault="004C4882" w:rsidP="00A216A0">
            <w:pPr>
              <w:spacing w:after="0" w:line="240" w:lineRule="auto"/>
              <w:jc w:val="both"/>
              <w:rPr>
                <w:rFonts w:cs="Calibri"/>
                <w:b/>
                <w:sz w:val="20"/>
                <w:szCs w:val="20"/>
              </w:rPr>
            </w:pPr>
          </w:p>
        </w:tc>
      </w:tr>
      <w:tr w:rsidR="004C4882" w14:paraId="32FC1F15" w14:textId="77777777" w:rsidTr="00A216A0">
        <w:trPr>
          <w:trHeight w:val="253"/>
          <w:jc w:val="center"/>
        </w:trPr>
        <w:tc>
          <w:tcPr>
            <w:tcW w:w="156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9DEA47" w14:textId="77777777" w:rsidR="004C4882" w:rsidRDefault="004C4882" w:rsidP="00A216A0"/>
        </w:tc>
        <w:tc>
          <w:tcPr>
            <w:tcW w:w="76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D314F01" w14:textId="77777777" w:rsidR="004C4882" w:rsidRDefault="004C4882" w:rsidP="00A216A0">
            <w:pPr>
              <w:spacing w:after="0" w:line="240" w:lineRule="auto"/>
              <w:jc w:val="both"/>
              <w:rPr>
                <w:rFonts w:cs="Calibri"/>
                <w:b/>
                <w:sz w:val="20"/>
                <w:szCs w:val="20"/>
              </w:rPr>
            </w:pPr>
            <w:r>
              <w:rPr>
                <w:rFonts w:cs="Calibri"/>
                <w:b/>
                <w:sz w:val="20"/>
                <w:szCs w:val="20"/>
              </w:rPr>
              <w:t>Patentes:</w:t>
            </w:r>
          </w:p>
          <w:p w14:paraId="57B0AF74" w14:textId="77777777" w:rsidR="004C4882" w:rsidRDefault="004C4882" w:rsidP="00A216A0">
            <w:pPr>
              <w:spacing w:after="0" w:line="240" w:lineRule="auto"/>
              <w:jc w:val="both"/>
              <w:rPr>
                <w:rFonts w:cs="Calibri"/>
                <w:b/>
                <w:sz w:val="20"/>
                <w:szCs w:val="20"/>
              </w:rPr>
            </w:pPr>
          </w:p>
          <w:tbl>
            <w:tblPr>
              <w:tblW w:w="779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88"/>
              <w:gridCol w:w="1167"/>
              <w:gridCol w:w="2381"/>
              <w:gridCol w:w="828"/>
              <w:gridCol w:w="1083"/>
              <w:gridCol w:w="1173"/>
              <w:gridCol w:w="874"/>
            </w:tblGrid>
            <w:tr w:rsidR="004C4882" w14:paraId="024E763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47EA08"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E9F62B" w14:textId="77777777" w:rsidR="004C4882" w:rsidRDefault="004C4882" w:rsidP="00A216A0">
                  <w:pPr>
                    <w:spacing w:after="0" w:line="240" w:lineRule="auto"/>
                    <w:jc w:val="center"/>
                    <w:rPr>
                      <w:rFonts w:cs="Calibri"/>
                      <w:b/>
                      <w:sz w:val="20"/>
                      <w:szCs w:val="20"/>
                    </w:rPr>
                  </w:pPr>
                  <w:r>
                    <w:rPr>
                      <w:rFonts w:cs="Calibri"/>
                      <w:b/>
                      <w:sz w:val="20"/>
                      <w:szCs w:val="20"/>
                    </w:rPr>
                    <w:t>Inventor(es)</w:t>
                  </w:r>
                </w:p>
              </w:tc>
              <w:tc>
                <w:tcPr>
                  <w:tcW w:w="29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95B17B" w14:textId="77777777" w:rsidR="004C4882" w:rsidRDefault="004C4882"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C677B3" w14:textId="77777777" w:rsidR="004C4882" w:rsidRDefault="004C4882"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CEAFAD3" w14:textId="77777777" w:rsidR="004C4882" w:rsidRDefault="004C4882"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A5409A" w14:textId="77777777" w:rsidR="004C4882" w:rsidRDefault="004C4882"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C2684" w14:textId="77777777" w:rsidR="004C4882" w:rsidRDefault="004C4882" w:rsidP="00A216A0">
                  <w:pPr>
                    <w:spacing w:after="0" w:line="240" w:lineRule="auto"/>
                    <w:jc w:val="center"/>
                    <w:rPr>
                      <w:rFonts w:cs="Calibri"/>
                      <w:b/>
                      <w:sz w:val="20"/>
                      <w:szCs w:val="20"/>
                    </w:rPr>
                  </w:pPr>
                  <w:r>
                    <w:rPr>
                      <w:rFonts w:cs="Calibri"/>
                      <w:b/>
                      <w:sz w:val="20"/>
                      <w:szCs w:val="20"/>
                    </w:rPr>
                    <w:t>Estado</w:t>
                  </w:r>
                </w:p>
              </w:tc>
            </w:tr>
            <w:tr w:rsidR="004C4882" w14:paraId="0E09F18F"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171AC54C" w14:textId="77777777" w:rsidR="004C4882" w:rsidRDefault="004C4882" w:rsidP="00A216A0">
                  <w:pPr>
                    <w:spacing w:after="0" w:line="240" w:lineRule="auto"/>
                    <w:jc w:val="center"/>
                    <w:rPr>
                      <w:rFonts w:cs="Calibri"/>
                      <w:sz w:val="20"/>
                      <w:szCs w:val="20"/>
                    </w:rPr>
                  </w:pPr>
                  <w:r>
                    <w:rPr>
                      <w:rFonts w:cs="Calibri"/>
                      <w:sz w:val="20"/>
                      <w:szCs w:val="20"/>
                    </w:rPr>
                    <w:t>1</w:t>
                  </w: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90FC4DB" w14:textId="77777777" w:rsidR="004C4882" w:rsidRPr="00073EDF" w:rsidRDefault="004C4882" w:rsidP="00A216A0">
                  <w:pPr>
                    <w:spacing w:after="0" w:line="240" w:lineRule="auto"/>
                    <w:jc w:val="both"/>
                    <w:rPr>
                      <w:rFonts w:cs="Calibri"/>
                      <w:sz w:val="20"/>
                      <w:szCs w:val="20"/>
                    </w:rPr>
                  </w:pPr>
                  <w:r w:rsidRPr="00073EDF">
                    <w:rPr>
                      <w:rFonts w:cs="Calibri"/>
                      <w:sz w:val="20"/>
                      <w:szCs w:val="20"/>
                    </w:rPr>
                    <w:t xml:space="preserve">Alvarez. M.C, Dapena M., Alonso J.A., </w:t>
                  </w:r>
                  <w:r w:rsidRPr="00073EDF">
                    <w:rPr>
                      <w:rFonts w:cs="Calibri"/>
                      <w:b/>
                      <w:bCs/>
                      <w:sz w:val="20"/>
                      <w:szCs w:val="20"/>
                    </w:rPr>
                    <w:t>Troncoso L.,</w:t>
                  </w:r>
                  <w:r w:rsidRPr="00073EDF">
                    <w:rPr>
                      <w:rFonts w:cs="Calibri"/>
                      <w:sz w:val="20"/>
                      <w:szCs w:val="20"/>
                    </w:rPr>
                    <w:t xml:space="preserve"> Cascos V., Campos J.M., García J.L., Falcon H</w:t>
                  </w:r>
                </w:p>
              </w:tc>
              <w:tc>
                <w:tcPr>
                  <w:tcW w:w="291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D000B01" w14:textId="77777777" w:rsidR="004C4882" w:rsidRPr="0096759F" w:rsidRDefault="004C4882" w:rsidP="00A216A0">
                  <w:pPr>
                    <w:spacing w:after="0" w:line="240" w:lineRule="auto"/>
                    <w:jc w:val="both"/>
                    <w:rPr>
                      <w:rFonts w:cs="Calibri"/>
                      <w:sz w:val="20"/>
                      <w:szCs w:val="20"/>
                      <w:lang w:val="es-ES"/>
                    </w:rPr>
                  </w:pPr>
                  <w:r w:rsidRPr="0096759F">
                    <w:rPr>
                      <w:rFonts w:cs="Calibri"/>
                      <w:sz w:val="20"/>
                      <w:szCs w:val="20"/>
                      <w:lang w:val="es-ES"/>
                    </w:rPr>
                    <w:t>Procedimiento de obtención de catalizadores de fórmula Niy(Ce1- xO2-x/2)1-y para su uso en la reacción inversa de desplazamiento de gas de agua y oxidación parcial de metano en gas de síntesis mediante método de combustión en disolución</w:t>
                  </w: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B31289" w14:textId="77777777" w:rsidR="004C4882" w:rsidRPr="0096759F" w:rsidRDefault="004C4882" w:rsidP="00A216A0">
                  <w:pPr>
                    <w:spacing w:after="0" w:line="240" w:lineRule="auto"/>
                    <w:jc w:val="both"/>
                    <w:rPr>
                      <w:rFonts w:cs="Calibri"/>
                      <w:sz w:val="20"/>
                      <w:szCs w:val="20"/>
                      <w:lang w:val="es-ES"/>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DADE46"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29/12/2016</w:t>
                  </w: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8DE85D"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P201631709.</w:t>
                  </w: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31815D2" w14:textId="77777777" w:rsidR="004C4882" w:rsidRPr="00173385" w:rsidRDefault="004C4882" w:rsidP="00A216A0">
                  <w:pPr>
                    <w:spacing w:after="0" w:line="240" w:lineRule="auto"/>
                    <w:jc w:val="both"/>
                    <w:rPr>
                      <w:rFonts w:cs="Calibri"/>
                      <w:sz w:val="20"/>
                      <w:szCs w:val="20"/>
                      <w:lang w:val="en-US"/>
                    </w:rPr>
                  </w:pPr>
                  <w:r w:rsidRPr="00173385">
                    <w:rPr>
                      <w:rFonts w:cs="Calibri"/>
                      <w:sz w:val="20"/>
                      <w:szCs w:val="20"/>
                      <w:lang w:val="en-US"/>
                    </w:rPr>
                    <w:t>Concedida</w:t>
                  </w:r>
                </w:p>
              </w:tc>
            </w:tr>
          </w:tbl>
          <w:p w14:paraId="2E84AD61" w14:textId="77777777" w:rsidR="004C4882" w:rsidRDefault="004C4882" w:rsidP="00A216A0">
            <w:pPr>
              <w:spacing w:after="0" w:line="240" w:lineRule="auto"/>
              <w:jc w:val="both"/>
              <w:rPr>
                <w:rFonts w:cs="Calibri"/>
                <w:b/>
                <w:sz w:val="20"/>
                <w:szCs w:val="20"/>
              </w:rPr>
            </w:pPr>
          </w:p>
        </w:tc>
      </w:tr>
      <w:tr w:rsidR="004C4882" w14:paraId="6FF36C2A" w14:textId="77777777" w:rsidTr="00A216A0">
        <w:trPr>
          <w:jc w:val="center"/>
        </w:trPr>
        <w:tc>
          <w:tcPr>
            <w:tcW w:w="1568" w:type="dxa"/>
            <w:tcBorders>
              <w:top w:val="single" w:sz="8" w:space="0" w:color="000000"/>
              <w:left w:val="single" w:sz="8" w:space="0" w:color="000000"/>
              <w:bottom w:val="single" w:sz="8" w:space="0" w:color="000000"/>
              <w:right w:val="single" w:sz="8" w:space="0" w:color="000000"/>
            </w:tcBorders>
            <w:shd w:val="clear" w:color="auto" w:fill="auto"/>
          </w:tcPr>
          <w:p w14:paraId="0D412EFD" w14:textId="77777777" w:rsidR="004C4882" w:rsidRDefault="004C4882"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B468E5" w14:textId="77777777" w:rsidR="004C4882" w:rsidRDefault="004C4882" w:rsidP="00A216A0">
            <w:pPr>
              <w:spacing w:after="0" w:line="240" w:lineRule="auto"/>
              <w:rPr>
                <w:rFonts w:cs="Calibri"/>
                <w:i/>
                <w:sz w:val="20"/>
                <w:szCs w:val="20"/>
              </w:rPr>
            </w:pPr>
            <w:r>
              <w:rPr>
                <w:rFonts w:cs="Calibri"/>
                <w:i/>
                <w:sz w:val="20"/>
                <w:szCs w:val="20"/>
              </w:rPr>
              <w:t xml:space="preserve"> </w:t>
            </w:r>
          </w:p>
          <w:tbl>
            <w:tblPr>
              <w:tblW w:w="777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7"/>
              <w:gridCol w:w="2468"/>
              <w:gridCol w:w="1432"/>
              <w:gridCol w:w="1227"/>
              <w:gridCol w:w="973"/>
              <w:gridCol w:w="1298"/>
            </w:tblGrid>
            <w:tr w:rsidR="004C4882" w14:paraId="39896E75" w14:textId="77777777" w:rsidTr="00A216A0">
              <w:trPr>
                <w:trHeight w:val="332"/>
              </w:trPr>
              <w:tc>
                <w:tcPr>
                  <w:tcW w:w="3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C28C985" w14:textId="77777777" w:rsidR="004C4882" w:rsidRDefault="004C4882" w:rsidP="00A216A0">
                  <w:pPr>
                    <w:spacing w:after="0" w:line="240" w:lineRule="auto"/>
                    <w:jc w:val="center"/>
                    <w:rPr>
                      <w:rFonts w:cs="Calibri"/>
                      <w:b/>
                      <w:sz w:val="20"/>
                      <w:szCs w:val="20"/>
                    </w:rPr>
                  </w:pPr>
                  <w:r>
                    <w:rPr>
                      <w:rFonts w:cs="Calibri"/>
                      <w:b/>
                      <w:sz w:val="20"/>
                      <w:szCs w:val="20"/>
                    </w:rPr>
                    <w:t>N°</w:t>
                  </w:r>
                </w:p>
              </w:tc>
              <w:tc>
                <w:tcPr>
                  <w:tcW w:w="24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C7D33A" w14:textId="77777777" w:rsidR="004C4882" w:rsidRDefault="004C4882" w:rsidP="00A216A0">
                  <w:pPr>
                    <w:spacing w:after="0" w:line="240" w:lineRule="auto"/>
                    <w:jc w:val="center"/>
                    <w:rPr>
                      <w:rFonts w:cs="Calibri"/>
                      <w:b/>
                      <w:sz w:val="20"/>
                      <w:szCs w:val="20"/>
                    </w:rPr>
                  </w:pPr>
                  <w:r>
                    <w:rPr>
                      <w:rFonts w:cs="Calibri"/>
                      <w:b/>
                      <w:sz w:val="20"/>
                      <w:szCs w:val="20"/>
                    </w:rPr>
                    <w:t>Título</w:t>
                  </w:r>
                </w:p>
              </w:tc>
              <w:tc>
                <w:tcPr>
                  <w:tcW w:w="14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3FF1EBA" w14:textId="77777777" w:rsidR="004C4882" w:rsidRDefault="004C4882" w:rsidP="00A216A0">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D4AAA6D" w14:textId="77777777" w:rsidR="004C4882" w:rsidRDefault="004C4882" w:rsidP="00A216A0">
                  <w:pPr>
                    <w:spacing w:after="0" w:line="240" w:lineRule="auto"/>
                    <w:jc w:val="center"/>
                    <w:rPr>
                      <w:rFonts w:cs="Calibri"/>
                      <w:b/>
                      <w:sz w:val="20"/>
                      <w:szCs w:val="20"/>
                    </w:rPr>
                  </w:pPr>
                  <w:r>
                    <w:rPr>
                      <w:rFonts w:cs="Calibri"/>
                      <w:b/>
                      <w:sz w:val="20"/>
                      <w:szCs w:val="20"/>
                    </w:rPr>
                    <w:t>Año de adjudicación</w:t>
                  </w:r>
                </w:p>
              </w:tc>
              <w:tc>
                <w:tcPr>
                  <w:tcW w:w="97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478DDCF" w14:textId="77777777" w:rsidR="004C4882" w:rsidRDefault="004C4882" w:rsidP="00A216A0">
                  <w:pPr>
                    <w:spacing w:after="0" w:line="240" w:lineRule="auto"/>
                    <w:jc w:val="center"/>
                    <w:rPr>
                      <w:rFonts w:cs="Calibri"/>
                      <w:b/>
                      <w:sz w:val="20"/>
                      <w:szCs w:val="20"/>
                    </w:rPr>
                  </w:pPr>
                  <w:r>
                    <w:rPr>
                      <w:rFonts w:cs="Calibri"/>
                      <w:b/>
                      <w:sz w:val="20"/>
                      <w:szCs w:val="20"/>
                    </w:rPr>
                    <w:t>Período de ejecución</w:t>
                  </w:r>
                </w:p>
              </w:tc>
              <w:tc>
                <w:tcPr>
                  <w:tcW w:w="129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E2093E" w14:textId="77777777" w:rsidR="004C4882" w:rsidRDefault="004C4882" w:rsidP="00A216A0">
                  <w:pPr>
                    <w:spacing w:after="0" w:line="240" w:lineRule="auto"/>
                    <w:jc w:val="center"/>
                    <w:rPr>
                      <w:rFonts w:cs="Calibri"/>
                      <w:b/>
                      <w:sz w:val="20"/>
                      <w:szCs w:val="20"/>
                    </w:rPr>
                  </w:pPr>
                  <w:r>
                    <w:rPr>
                      <w:rFonts w:cs="Calibri"/>
                      <w:b/>
                      <w:sz w:val="20"/>
                      <w:szCs w:val="20"/>
                    </w:rPr>
                    <w:t>Rol en el proyecto</w:t>
                  </w:r>
                </w:p>
              </w:tc>
            </w:tr>
            <w:tr w:rsidR="004C4882" w14:paraId="7D6373CE"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5F5DA9"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2D991076" w14:textId="77777777" w:rsidR="004C4882" w:rsidRDefault="004C4882" w:rsidP="00A216A0">
                  <w:pPr>
                    <w:spacing w:after="0" w:line="240" w:lineRule="auto"/>
                    <w:rPr>
                      <w:i/>
                      <w:iCs/>
                      <w:sz w:val="20"/>
                      <w:szCs w:val="20"/>
                    </w:rPr>
                  </w:pPr>
                  <w:r>
                    <w:rPr>
                      <w:i/>
                      <w:iCs/>
                      <w:sz w:val="20"/>
                      <w:szCs w:val="20"/>
                    </w:rPr>
                    <w:t>Amoniaco Verde Como Vector Energético (MIGA)</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64194034" w14:textId="77777777" w:rsidR="004C4882" w:rsidRDefault="004C4882" w:rsidP="00A216A0">
                  <w:pPr>
                    <w:spacing w:after="0" w:line="240" w:lineRule="auto"/>
                    <w:rPr>
                      <w:sz w:val="20"/>
                      <w:szCs w:val="20"/>
                    </w:rPr>
                  </w:pPr>
                  <w:r>
                    <w:rPr>
                      <w:sz w:val="20"/>
                      <w:szCs w:val="20"/>
                    </w:rPr>
                    <w:t>Instituto Milenio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37C0F3B7" w14:textId="77777777" w:rsidR="004C4882" w:rsidRDefault="004C4882" w:rsidP="00A216A0">
                  <w:pPr>
                    <w:spacing w:after="0" w:line="240" w:lineRule="auto"/>
                    <w:rPr>
                      <w:sz w:val="20"/>
                      <w:szCs w:val="20"/>
                    </w:rPr>
                  </w:pPr>
                  <w:r>
                    <w:rPr>
                      <w:sz w:val="20"/>
                      <w:szCs w:val="20"/>
                    </w:rPr>
                    <w:t>2022</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005291BF" w14:textId="77777777" w:rsidR="004C4882" w:rsidRDefault="004C4882" w:rsidP="00A216A0">
                  <w:pPr>
                    <w:spacing w:after="0" w:line="240" w:lineRule="auto"/>
                    <w:rPr>
                      <w:sz w:val="20"/>
                      <w:szCs w:val="20"/>
                    </w:rPr>
                  </w:pPr>
                  <w:r>
                    <w:rPr>
                      <w:sz w:val="20"/>
                      <w:szCs w:val="20"/>
                    </w:rPr>
                    <w:t>2022-2032</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7AADECD4" w14:textId="77777777" w:rsidR="004C4882" w:rsidRDefault="004C4882" w:rsidP="00A216A0">
                  <w:pPr>
                    <w:spacing w:after="0" w:line="240" w:lineRule="auto"/>
                    <w:rPr>
                      <w:sz w:val="20"/>
                      <w:szCs w:val="20"/>
                    </w:rPr>
                  </w:pPr>
                  <w:r>
                    <w:rPr>
                      <w:sz w:val="20"/>
                      <w:szCs w:val="20"/>
                    </w:rPr>
                    <w:t>Investigadora Principal</w:t>
                  </w:r>
                </w:p>
              </w:tc>
            </w:tr>
            <w:tr w:rsidR="004C4882" w14:paraId="0E9B5DB3"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5E988D"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270F36A9" w14:textId="77777777" w:rsidR="004C4882" w:rsidRDefault="004C4882" w:rsidP="00A216A0">
                  <w:pPr>
                    <w:spacing w:after="0" w:line="240" w:lineRule="auto"/>
                    <w:rPr>
                      <w:lang w:val="en-US"/>
                    </w:rPr>
                  </w:pPr>
                  <w:r>
                    <w:rPr>
                      <w:i/>
                      <w:iCs/>
                      <w:sz w:val="20"/>
                      <w:szCs w:val="20"/>
                      <w:lang w:val="en-US"/>
                    </w:rPr>
                    <w:t xml:space="preserve">Effect of a combined strategy of cation </w:t>
                  </w:r>
                  <w:r>
                    <w:rPr>
                      <w:i/>
                      <w:iCs/>
                      <w:sz w:val="20"/>
                      <w:szCs w:val="20"/>
                      <w:lang w:val="en-US"/>
                    </w:rPr>
                    <w:lastRenderedPageBreak/>
                    <w:t>substitution and nanoparticle infiltration in SOFC’s cathodes properties and performance</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0DB0B85B" w14:textId="77777777" w:rsidR="004C4882" w:rsidRDefault="004C4882" w:rsidP="00A216A0">
                  <w:pPr>
                    <w:spacing w:after="0" w:line="240" w:lineRule="auto"/>
                    <w:rPr>
                      <w:sz w:val="20"/>
                      <w:szCs w:val="20"/>
                    </w:rPr>
                  </w:pPr>
                  <w:r>
                    <w:rPr>
                      <w:sz w:val="20"/>
                      <w:szCs w:val="20"/>
                    </w:rPr>
                    <w:lastRenderedPageBreak/>
                    <w:t>Fondecyt de postdoctorado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4F9D2F0F" w14:textId="77777777" w:rsidR="004C4882" w:rsidRDefault="004C4882" w:rsidP="00A216A0">
                  <w:pPr>
                    <w:spacing w:after="0" w:line="240" w:lineRule="auto"/>
                    <w:rPr>
                      <w:sz w:val="20"/>
                      <w:szCs w:val="20"/>
                    </w:rPr>
                  </w:pPr>
                  <w:r>
                    <w:rPr>
                      <w:sz w:val="20"/>
                      <w:szCs w:val="20"/>
                    </w:rPr>
                    <w:t>2022</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5C232E89" w14:textId="77777777" w:rsidR="004C4882" w:rsidRDefault="004C4882" w:rsidP="00A216A0">
                  <w:pPr>
                    <w:spacing w:after="0" w:line="240" w:lineRule="auto"/>
                    <w:rPr>
                      <w:sz w:val="20"/>
                      <w:szCs w:val="20"/>
                    </w:rPr>
                  </w:pPr>
                  <w:r>
                    <w:rPr>
                      <w:sz w:val="20"/>
                      <w:szCs w:val="20"/>
                    </w:rPr>
                    <w:t>2022-2025</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CBD20AD" w14:textId="77777777" w:rsidR="004C4882" w:rsidRDefault="004C4882" w:rsidP="00A216A0">
                  <w:pPr>
                    <w:spacing w:after="0" w:line="240" w:lineRule="auto"/>
                    <w:rPr>
                      <w:sz w:val="20"/>
                      <w:szCs w:val="20"/>
                    </w:rPr>
                  </w:pPr>
                  <w:r>
                    <w:rPr>
                      <w:sz w:val="20"/>
                      <w:szCs w:val="20"/>
                    </w:rPr>
                    <w:t>Investigadora Patrocinante</w:t>
                  </w:r>
                </w:p>
              </w:tc>
            </w:tr>
            <w:tr w:rsidR="004C4882" w14:paraId="60A7B270"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9664F20"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64F67A2E" w14:textId="77777777" w:rsidR="004C4882" w:rsidRDefault="004C4882" w:rsidP="00A216A0">
                  <w:pPr>
                    <w:spacing w:after="0" w:line="240" w:lineRule="auto"/>
                    <w:rPr>
                      <w:rFonts w:cs="Calibri"/>
                      <w:i/>
                      <w:sz w:val="20"/>
                      <w:szCs w:val="20"/>
                      <w:lang w:val="en-US"/>
                    </w:rPr>
                  </w:pPr>
                  <w:r>
                    <w:rPr>
                      <w:rFonts w:cs="Calibri"/>
                      <w:i/>
                      <w:sz w:val="20"/>
                      <w:szCs w:val="20"/>
                      <w:lang w:val="en-US"/>
                    </w:rPr>
                    <w:t>Optimization of Cathode Materials for Solid Oxide Fuel Cell Applications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EBA24C7" w14:textId="77777777" w:rsidR="004C4882" w:rsidRPr="00C02322" w:rsidRDefault="004C4882" w:rsidP="00A216A0">
                  <w:pPr>
                    <w:spacing w:after="0" w:line="240" w:lineRule="auto"/>
                  </w:pPr>
                  <w:r w:rsidRPr="00C02322">
                    <w:rPr>
                      <w:rFonts w:cs="Calibri"/>
                      <w:iCs/>
                      <w:sz w:val="20"/>
                      <w:szCs w:val="20"/>
                    </w:rPr>
                    <w:t xml:space="preserve">Fondecyt Regular 1220630 </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621DFFA" w14:textId="77777777" w:rsidR="004C4882" w:rsidRDefault="004C4882" w:rsidP="00A216A0">
                  <w:pPr>
                    <w:spacing w:after="0" w:line="240" w:lineRule="auto"/>
                    <w:rPr>
                      <w:rFonts w:cs="Calibri"/>
                      <w:sz w:val="20"/>
                      <w:szCs w:val="20"/>
                    </w:rPr>
                  </w:pPr>
                  <w:r>
                    <w:rPr>
                      <w:rFonts w:cs="Calibri"/>
                      <w:sz w:val="20"/>
                      <w:szCs w:val="20"/>
                    </w:rPr>
                    <w:t>2021</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7C9A530E" w14:textId="77777777" w:rsidR="004C4882" w:rsidRDefault="004C4882" w:rsidP="00A216A0">
                  <w:pPr>
                    <w:spacing w:after="0" w:line="240" w:lineRule="auto"/>
                    <w:rPr>
                      <w:rFonts w:cs="Calibri"/>
                      <w:sz w:val="20"/>
                      <w:szCs w:val="20"/>
                    </w:rPr>
                  </w:pPr>
                  <w:r>
                    <w:rPr>
                      <w:rFonts w:cs="Calibri"/>
                      <w:sz w:val="20"/>
                      <w:szCs w:val="20"/>
                    </w:rPr>
                    <w:t>2022-2024</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7714D1A" w14:textId="77777777" w:rsidR="004C4882" w:rsidRDefault="004C4882" w:rsidP="00A216A0">
                  <w:pPr>
                    <w:spacing w:after="0" w:line="240" w:lineRule="auto"/>
                    <w:rPr>
                      <w:rFonts w:cs="Calibri"/>
                      <w:sz w:val="20"/>
                      <w:szCs w:val="20"/>
                    </w:rPr>
                  </w:pPr>
                  <w:r>
                    <w:rPr>
                      <w:rFonts w:cs="Calibri"/>
                      <w:sz w:val="20"/>
                      <w:szCs w:val="20"/>
                    </w:rPr>
                    <w:t>Investigadora principal</w:t>
                  </w:r>
                </w:p>
              </w:tc>
            </w:tr>
            <w:tr w:rsidR="004C4882" w14:paraId="004A2265"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756448"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5E94DFB8" w14:textId="77777777" w:rsidR="004C4882" w:rsidRDefault="004C4882" w:rsidP="00A216A0">
                  <w:pPr>
                    <w:spacing w:after="0" w:line="240" w:lineRule="auto"/>
                    <w:rPr>
                      <w:rFonts w:cs="Calibri"/>
                      <w:i/>
                      <w:sz w:val="20"/>
                      <w:szCs w:val="20"/>
                      <w:highlight w:val="white"/>
                      <w:lang w:val="en-US"/>
                    </w:rPr>
                  </w:pPr>
                  <w:r>
                    <w:rPr>
                      <w:rFonts w:cs="Calibri"/>
                      <w:i/>
                      <w:sz w:val="20"/>
                      <w:szCs w:val="20"/>
                      <w:highlight w:val="white"/>
                      <w:lang w:val="en-US"/>
                    </w:rPr>
                    <w:t>Materials with k2nif4 structure type as electrolytes for solid oxide fuel cells of intermediate temperature</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10576D37" w14:textId="77777777" w:rsidR="004C4882" w:rsidRPr="00C02322" w:rsidRDefault="004C4882" w:rsidP="00A216A0">
                  <w:pPr>
                    <w:spacing w:after="0" w:line="240" w:lineRule="auto"/>
                  </w:pPr>
                  <w:r w:rsidRPr="00C02322">
                    <w:rPr>
                      <w:rFonts w:cs="Calibri"/>
                      <w:iCs/>
                      <w:sz w:val="20"/>
                      <w:szCs w:val="20"/>
                    </w:rPr>
                    <w:t xml:space="preserve">Fondecyt Regular </w:t>
                  </w:r>
                  <w:r w:rsidRPr="00C02322">
                    <w:rPr>
                      <w:rFonts w:cs="Calibri"/>
                      <w:iCs/>
                      <w:sz w:val="20"/>
                      <w:szCs w:val="20"/>
                      <w:highlight w:val="white"/>
                    </w:rPr>
                    <w:t>11170068</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05058285" w14:textId="77777777" w:rsidR="004C4882" w:rsidRDefault="004C4882" w:rsidP="00A216A0">
                  <w:pPr>
                    <w:spacing w:after="0" w:line="240" w:lineRule="auto"/>
                    <w:rPr>
                      <w:rFonts w:cs="Calibri"/>
                      <w:sz w:val="20"/>
                      <w:szCs w:val="20"/>
                    </w:rPr>
                  </w:pPr>
                  <w:r>
                    <w:rPr>
                      <w:rFonts w:cs="Calibri"/>
                      <w:sz w:val="20"/>
                      <w:szCs w:val="20"/>
                    </w:rPr>
                    <w:t>2016</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3F6CC9E2" w14:textId="77777777" w:rsidR="004C4882" w:rsidRDefault="004C4882" w:rsidP="00A216A0">
                  <w:pPr>
                    <w:spacing w:after="0" w:line="240" w:lineRule="auto"/>
                    <w:rPr>
                      <w:rFonts w:cs="Calibri"/>
                      <w:sz w:val="20"/>
                      <w:szCs w:val="20"/>
                    </w:rPr>
                  </w:pPr>
                  <w:r>
                    <w:rPr>
                      <w:rFonts w:cs="Calibri"/>
                      <w:sz w:val="20"/>
                      <w:szCs w:val="20"/>
                    </w:rPr>
                    <w:t>2017-2021</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4B89CB54" w14:textId="77777777" w:rsidR="004C4882" w:rsidRDefault="004C4882" w:rsidP="00A216A0">
                  <w:pPr>
                    <w:spacing w:after="0" w:line="240" w:lineRule="auto"/>
                    <w:rPr>
                      <w:rFonts w:cs="Calibri"/>
                      <w:sz w:val="20"/>
                      <w:szCs w:val="20"/>
                    </w:rPr>
                  </w:pPr>
                  <w:r>
                    <w:rPr>
                      <w:rFonts w:cs="Calibri"/>
                      <w:sz w:val="20"/>
                      <w:szCs w:val="20"/>
                    </w:rPr>
                    <w:t>Investigadora principal</w:t>
                  </w:r>
                </w:p>
              </w:tc>
            </w:tr>
            <w:tr w:rsidR="004C4882" w14:paraId="47792039"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7163E1B"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6B595B3D" w14:textId="77777777" w:rsidR="004C4882" w:rsidRDefault="004C4882" w:rsidP="00A216A0">
                  <w:pPr>
                    <w:spacing w:after="0" w:line="240" w:lineRule="auto"/>
                    <w:rPr>
                      <w:rFonts w:cs="Calibri"/>
                      <w:i/>
                      <w:sz w:val="20"/>
                      <w:szCs w:val="20"/>
                      <w:highlight w:val="white"/>
                    </w:rPr>
                  </w:pPr>
                  <w:r>
                    <w:rPr>
                      <w:rFonts w:cs="Calibri"/>
                      <w:i/>
                      <w:sz w:val="20"/>
                      <w:szCs w:val="20"/>
                      <w:highlight w:val="white"/>
                    </w:rPr>
                    <w:t>Materiales multifuncionales para la ciencia aplicada de superficies -multimat-</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E0E1BAF" w14:textId="77777777" w:rsidR="004C4882" w:rsidRPr="00C02322" w:rsidRDefault="004C4882" w:rsidP="00A216A0">
                  <w:pPr>
                    <w:spacing w:after="0" w:line="240" w:lineRule="auto"/>
                  </w:pPr>
                  <w:r>
                    <w:rPr>
                      <w:rFonts w:cs="Calibri"/>
                      <w:iCs/>
                      <w:sz w:val="20"/>
                      <w:szCs w:val="20"/>
                    </w:rPr>
                    <w:t>Ministerio de Fomento, Economía y Turismo. ICM Núcleo Milenio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5E48F166" w14:textId="77777777" w:rsidR="004C4882" w:rsidRDefault="004C4882" w:rsidP="00A216A0">
                  <w:pPr>
                    <w:spacing w:after="0" w:line="240" w:lineRule="auto"/>
                    <w:rPr>
                      <w:rFonts w:cs="Calibri"/>
                      <w:sz w:val="20"/>
                      <w:szCs w:val="20"/>
                    </w:rPr>
                  </w:pPr>
                  <w:r>
                    <w:rPr>
                      <w:rFonts w:cs="Calibri"/>
                      <w:sz w:val="20"/>
                      <w:szCs w:val="20"/>
                    </w:rPr>
                    <w:t>2017</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2F61B451" w14:textId="77777777" w:rsidR="004C4882" w:rsidRDefault="004C4882" w:rsidP="00A216A0">
                  <w:pPr>
                    <w:spacing w:after="0" w:line="240" w:lineRule="auto"/>
                    <w:rPr>
                      <w:rFonts w:cs="Calibri"/>
                      <w:sz w:val="20"/>
                      <w:szCs w:val="20"/>
                      <w:highlight w:val="white"/>
                    </w:rPr>
                  </w:pPr>
                  <w:r>
                    <w:rPr>
                      <w:rFonts w:cs="Calibri"/>
                      <w:sz w:val="20"/>
                      <w:szCs w:val="20"/>
                      <w:highlight w:val="white"/>
                    </w:rPr>
                    <w:t>2017-2020</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524F4E3B" w14:textId="77777777" w:rsidR="004C4882" w:rsidRDefault="004C4882" w:rsidP="00A216A0">
                  <w:pPr>
                    <w:spacing w:after="0" w:line="240" w:lineRule="auto"/>
                    <w:rPr>
                      <w:rFonts w:cs="Calibri"/>
                      <w:sz w:val="20"/>
                      <w:szCs w:val="20"/>
                    </w:rPr>
                  </w:pPr>
                  <w:r>
                    <w:rPr>
                      <w:rFonts w:cs="Calibri"/>
                      <w:sz w:val="20"/>
                      <w:szCs w:val="20"/>
                    </w:rPr>
                    <w:t>Investigadora Joven</w:t>
                  </w:r>
                </w:p>
              </w:tc>
            </w:tr>
            <w:tr w:rsidR="004C4882" w14:paraId="0C804F8B" w14:textId="77777777" w:rsidTr="00A216A0">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CD60F0A" w14:textId="77777777" w:rsidR="004C4882" w:rsidRDefault="004C4882" w:rsidP="00073EDF">
                  <w:pPr>
                    <w:numPr>
                      <w:ilvl w:val="0"/>
                      <w:numId w:val="31"/>
                    </w:numPr>
                    <w:spacing w:after="0" w:line="240" w:lineRule="auto"/>
                    <w:ind w:left="0" w:firstLine="0"/>
                    <w:rPr>
                      <w:rFonts w:cs="Calibri"/>
                      <w:sz w:val="20"/>
                      <w:szCs w:val="20"/>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0B0BAE6E" w14:textId="77777777" w:rsidR="004C4882" w:rsidRDefault="004C4882" w:rsidP="00A216A0">
                  <w:pPr>
                    <w:spacing w:after="0" w:line="240" w:lineRule="auto"/>
                    <w:rPr>
                      <w:rFonts w:cs="Calibri"/>
                      <w:i/>
                      <w:sz w:val="20"/>
                      <w:szCs w:val="20"/>
                      <w:highlight w:val="white"/>
                    </w:rPr>
                  </w:pPr>
                  <w:r>
                    <w:rPr>
                      <w:rFonts w:cs="Calibri"/>
                      <w:i/>
                      <w:sz w:val="20"/>
                      <w:szCs w:val="20"/>
                      <w:highlight w:val="white"/>
                    </w:rPr>
                    <w:t>Preparación y caracterización de lasral1-xmxo4±d (m= mg2+, si4+), un electrolito de iones óxido con estructura k2nif4 para pilas de combustible de óxido sólido</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A2F637D" w14:textId="77777777" w:rsidR="004C4882" w:rsidRPr="00C02322" w:rsidRDefault="004C4882" w:rsidP="00A216A0">
                  <w:pPr>
                    <w:spacing w:after="0" w:line="240" w:lineRule="auto"/>
                  </w:pPr>
                  <w:r>
                    <w:rPr>
                      <w:rFonts w:cs="Calibri"/>
                      <w:iCs/>
                      <w:sz w:val="20"/>
                      <w:szCs w:val="20"/>
                    </w:rPr>
                    <w:t>Universidad Austral de Chile. DID S-2017-54</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67088EB8" w14:textId="77777777" w:rsidR="004C4882" w:rsidRDefault="004C4882" w:rsidP="00A216A0">
                  <w:pPr>
                    <w:spacing w:after="0" w:line="240" w:lineRule="auto"/>
                    <w:rPr>
                      <w:rFonts w:cs="Calibri"/>
                      <w:sz w:val="20"/>
                      <w:szCs w:val="20"/>
                    </w:rPr>
                  </w:pPr>
                  <w:r>
                    <w:rPr>
                      <w:rFonts w:cs="Calibri"/>
                      <w:sz w:val="20"/>
                      <w:szCs w:val="20"/>
                    </w:rPr>
                    <w:t>2017</w:t>
                  </w:r>
                </w:p>
              </w:tc>
              <w:tc>
                <w:tcPr>
                  <w:tcW w:w="973" w:type="dxa"/>
                  <w:tcBorders>
                    <w:top w:val="single" w:sz="4" w:space="0" w:color="000000"/>
                    <w:left w:val="single" w:sz="4" w:space="0" w:color="000000"/>
                    <w:bottom w:val="single" w:sz="4" w:space="0" w:color="000000"/>
                    <w:right w:val="single" w:sz="4" w:space="0" w:color="000000"/>
                  </w:tcBorders>
                  <w:shd w:val="clear" w:color="auto" w:fill="auto"/>
                </w:tcPr>
                <w:p w14:paraId="4E5820A7" w14:textId="77777777" w:rsidR="004C4882" w:rsidRDefault="004C4882" w:rsidP="00A216A0">
                  <w:pPr>
                    <w:spacing w:after="0" w:line="240" w:lineRule="auto"/>
                    <w:rPr>
                      <w:rFonts w:cs="Calibri"/>
                      <w:sz w:val="20"/>
                      <w:szCs w:val="20"/>
                    </w:rPr>
                  </w:pPr>
                  <w:r>
                    <w:rPr>
                      <w:rFonts w:cs="Calibri"/>
                      <w:sz w:val="20"/>
                      <w:szCs w:val="20"/>
                    </w:rPr>
                    <w:t>2017-2019</w:t>
                  </w:r>
                </w:p>
              </w:tc>
              <w:tc>
                <w:tcPr>
                  <w:tcW w:w="1298" w:type="dxa"/>
                  <w:tcBorders>
                    <w:top w:val="single" w:sz="4" w:space="0" w:color="000000"/>
                    <w:left w:val="single" w:sz="4" w:space="0" w:color="000000"/>
                    <w:bottom w:val="single" w:sz="4" w:space="0" w:color="000000"/>
                    <w:right w:val="single" w:sz="4" w:space="0" w:color="000000"/>
                  </w:tcBorders>
                  <w:shd w:val="clear" w:color="auto" w:fill="auto"/>
                </w:tcPr>
                <w:p w14:paraId="25E99185" w14:textId="77777777" w:rsidR="004C4882" w:rsidRDefault="004C4882" w:rsidP="00A216A0">
                  <w:pPr>
                    <w:spacing w:after="0" w:line="240" w:lineRule="auto"/>
                    <w:rPr>
                      <w:rFonts w:cs="Calibri"/>
                      <w:sz w:val="20"/>
                      <w:szCs w:val="20"/>
                    </w:rPr>
                  </w:pPr>
                  <w:r>
                    <w:rPr>
                      <w:rFonts w:cs="Calibri"/>
                      <w:sz w:val="20"/>
                      <w:szCs w:val="20"/>
                    </w:rPr>
                    <w:t>Investigadora responsable</w:t>
                  </w:r>
                </w:p>
              </w:tc>
            </w:tr>
          </w:tbl>
          <w:p w14:paraId="31785220" w14:textId="77777777" w:rsidR="004C4882" w:rsidRDefault="004C4882" w:rsidP="00A216A0">
            <w:pPr>
              <w:spacing w:after="0" w:line="240" w:lineRule="auto"/>
              <w:rPr>
                <w:rFonts w:cs="Calibri"/>
                <w:sz w:val="20"/>
                <w:szCs w:val="20"/>
              </w:rPr>
            </w:pPr>
          </w:p>
        </w:tc>
      </w:tr>
    </w:tbl>
    <w:p w14:paraId="5FE65DB8" w14:textId="77777777" w:rsidR="00E67BA0" w:rsidRDefault="00E67BA0">
      <w:pPr>
        <w:spacing w:after="0" w:line="240" w:lineRule="auto"/>
        <w:jc w:val="both"/>
        <w:rPr>
          <w:rFonts w:cs="Calibri"/>
          <w:b/>
          <w:sz w:val="20"/>
          <w:szCs w:val="20"/>
        </w:rPr>
      </w:pPr>
    </w:p>
    <w:p w14:paraId="23A6383B" w14:textId="77777777" w:rsidR="00E67BA0" w:rsidRDefault="00885F12">
      <w:pPr>
        <w:spacing w:after="0" w:line="240" w:lineRule="auto"/>
        <w:rPr>
          <w:rFonts w:cs="Calibri"/>
          <w:sz w:val="20"/>
          <w:szCs w:val="20"/>
        </w:rPr>
      </w:pPr>
      <w:r>
        <w:br w:type="page"/>
      </w:r>
    </w:p>
    <w:tbl>
      <w:tblPr>
        <w:tblW w:w="9054" w:type="dxa"/>
        <w:jc w:val="center"/>
        <w:tblCellMar>
          <w:left w:w="98" w:type="dxa"/>
        </w:tblCellMar>
        <w:tblLook w:val="04A0" w:firstRow="1" w:lastRow="0" w:firstColumn="1" w:lastColumn="0" w:noHBand="0" w:noVBand="1"/>
      </w:tblPr>
      <w:tblGrid>
        <w:gridCol w:w="1298"/>
        <w:gridCol w:w="7801"/>
      </w:tblGrid>
      <w:tr w:rsidR="007D5230" w14:paraId="2EAAD8CC" w14:textId="77777777" w:rsidTr="00A216A0">
        <w:trPr>
          <w:jc w:val="center"/>
        </w:trPr>
        <w:tc>
          <w:tcPr>
            <w:tcW w:w="1313" w:type="dxa"/>
            <w:tcBorders>
              <w:top w:val="single" w:sz="8" w:space="0" w:color="000000"/>
              <w:left w:val="single" w:sz="8" w:space="0" w:color="000000"/>
              <w:bottom w:val="single" w:sz="18" w:space="0" w:color="000000"/>
              <w:right w:val="single" w:sz="8" w:space="0" w:color="000000"/>
            </w:tcBorders>
            <w:shd w:val="clear" w:color="auto" w:fill="auto"/>
          </w:tcPr>
          <w:p w14:paraId="3CA284D4" w14:textId="77777777" w:rsidR="007D5230" w:rsidRDefault="007D5230" w:rsidP="00A216A0">
            <w:pPr>
              <w:pageBreakBefore/>
              <w:spacing w:after="0" w:line="240" w:lineRule="auto"/>
              <w:rPr>
                <w:rFonts w:cs="Calibri"/>
                <w:b/>
                <w:sz w:val="20"/>
                <w:szCs w:val="20"/>
              </w:rPr>
            </w:pPr>
            <w:r>
              <w:rPr>
                <w:rFonts w:cs="Calibri"/>
                <w:b/>
                <w:sz w:val="20"/>
                <w:szCs w:val="20"/>
              </w:rPr>
              <w:lastRenderedPageBreak/>
              <w:t>Nombre del académico</w:t>
            </w:r>
          </w:p>
        </w:tc>
        <w:tc>
          <w:tcPr>
            <w:tcW w:w="7740" w:type="dxa"/>
            <w:tcBorders>
              <w:top w:val="single" w:sz="8" w:space="0" w:color="000000"/>
              <w:left w:val="single" w:sz="8" w:space="0" w:color="000000"/>
              <w:bottom w:val="single" w:sz="18" w:space="0" w:color="000000"/>
              <w:right w:val="single" w:sz="8" w:space="0" w:color="000000"/>
            </w:tcBorders>
            <w:shd w:val="clear" w:color="auto" w:fill="auto"/>
          </w:tcPr>
          <w:p w14:paraId="41CE9EB2" w14:textId="77777777" w:rsidR="007D5230" w:rsidRDefault="007D5230" w:rsidP="00A216A0">
            <w:pPr>
              <w:pStyle w:val="Heading2"/>
            </w:pPr>
            <w:bookmarkStart w:id="13" w:name="_Toc163815270"/>
            <w:bookmarkStart w:id="14" w:name="_Toc146791756"/>
            <w:bookmarkStart w:id="15" w:name="_Toc165982123"/>
            <w:r>
              <w:t>RODOLFO VENEGAS CASTILLO</w:t>
            </w:r>
            <w:bookmarkEnd w:id="13"/>
            <w:bookmarkEnd w:id="14"/>
            <w:bookmarkEnd w:id="15"/>
          </w:p>
        </w:tc>
      </w:tr>
      <w:tr w:rsidR="007D5230" w14:paraId="5F353CCA" w14:textId="77777777" w:rsidTr="00A216A0">
        <w:trPr>
          <w:jc w:val="center"/>
        </w:trPr>
        <w:tc>
          <w:tcPr>
            <w:tcW w:w="1313" w:type="dxa"/>
            <w:tcBorders>
              <w:top w:val="single" w:sz="18" w:space="0" w:color="000000"/>
              <w:left w:val="single" w:sz="8" w:space="0" w:color="000000"/>
              <w:bottom w:val="single" w:sz="8" w:space="0" w:color="000000"/>
              <w:right w:val="single" w:sz="8" w:space="0" w:color="000000"/>
            </w:tcBorders>
            <w:shd w:val="clear" w:color="auto" w:fill="auto"/>
          </w:tcPr>
          <w:p w14:paraId="6B4BE48C" w14:textId="77777777" w:rsidR="007D5230" w:rsidRDefault="007D5230" w:rsidP="00A216A0">
            <w:pPr>
              <w:spacing w:after="0" w:line="240" w:lineRule="auto"/>
              <w:jc w:val="both"/>
              <w:rPr>
                <w:rFonts w:cs="Calibri"/>
                <w:b/>
                <w:sz w:val="20"/>
                <w:szCs w:val="20"/>
              </w:rPr>
            </w:pPr>
            <w:r>
              <w:rPr>
                <w:rFonts w:cs="Calibri"/>
                <w:b/>
                <w:sz w:val="20"/>
                <w:szCs w:val="20"/>
              </w:rPr>
              <w:t xml:space="preserve">Carácter del vínculo </w:t>
            </w:r>
          </w:p>
        </w:tc>
        <w:tc>
          <w:tcPr>
            <w:tcW w:w="7740" w:type="dxa"/>
            <w:tcBorders>
              <w:top w:val="single" w:sz="18" w:space="0" w:color="000000"/>
              <w:left w:val="single" w:sz="8" w:space="0" w:color="000000"/>
              <w:bottom w:val="single" w:sz="8" w:space="0" w:color="000000"/>
              <w:right w:val="single" w:sz="8" w:space="0" w:color="000000"/>
            </w:tcBorders>
            <w:shd w:val="clear" w:color="auto" w:fill="auto"/>
          </w:tcPr>
          <w:p w14:paraId="598BB1EA" w14:textId="77777777" w:rsidR="007D5230" w:rsidRDefault="007D5230" w:rsidP="00A216A0">
            <w:pPr>
              <w:spacing w:after="0" w:line="240" w:lineRule="auto"/>
              <w:rPr>
                <w:rFonts w:cs="Calibri"/>
                <w:sz w:val="20"/>
                <w:szCs w:val="20"/>
              </w:rPr>
            </w:pPr>
            <w:r>
              <w:rPr>
                <w:rFonts w:cs="Calibri"/>
                <w:sz w:val="20"/>
                <w:szCs w:val="20"/>
              </w:rPr>
              <w:t>Claustro</w:t>
            </w:r>
          </w:p>
        </w:tc>
      </w:tr>
      <w:tr w:rsidR="007D5230" w14:paraId="53608838"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186A08F9" w14:textId="77777777" w:rsidR="007D5230" w:rsidRDefault="007D5230" w:rsidP="00A216A0">
            <w:pPr>
              <w:spacing w:after="0" w:line="240" w:lineRule="auto"/>
              <w:jc w:val="both"/>
              <w:rPr>
                <w:rFonts w:cs="Calibri"/>
                <w:b/>
                <w:sz w:val="20"/>
                <w:szCs w:val="20"/>
              </w:rPr>
            </w:pPr>
            <w:r>
              <w:rPr>
                <w:rFonts w:cs="Calibri"/>
                <w:b/>
                <w:sz w:val="20"/>
                <w:szCs w:val="20"/>
              </w:rPr>
              <w:t>Título profesional,  institución, país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36E6E80A" w14:textId="77777777" w:rsidR="007D5230" w:rsidRDefault="007D5230" w:rsidP="00A216A0">
            <w:pPr>
              <w:tabs>
                <w:tab w:val="left" w:pos="432"/>
              </w:tabs>
              <w:spacing w:after="0" w:line="240" w:lineRule="auto"/>
              <w:rPr>
                <w:rFonts w:cs="Calibri"/>
                <w:sz w:val="20"/>
                <w:szCs w:val="20"/>
              </w:rPr>
            </w:pPr>
            <w:r>
              <w:rPr>
                <w:rFonts w:cs="Calibri"/>
                <w:sz w:val="20"/>
                <w:szCs w:val="20"/>
              </w:rPr>
              <w:t>Ingeniero Civil en Sonido y Acústica, Universidad Tecnológica de Chile, Chile</w:t>
            </w:r>
          </w:p>
        </w:tc>
      </w:tr>
      <w:tr w:rsidR="007D5230" w:rsidRPr="00A629D2" w14:paraId="607C56A1"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3956BC36" w14:textId="77777777" w:rsidR="007D5230" w:rsidRDefault="007D5230" w:rsidP="00A216A0">
            <w:pPr>
              <w:spacing w:after="0" w:line="240" w:lineRule="auto"/>
              <w:jc w:val="both"/>
              <w:rPr>
                <w:rFonts w:cs="Calibri"/>
                <w:b/>
                <w:sz w:val="20"/>
                <w:szCs w:val="20"/>
              </w:rPr>
            </w:pPr>
            <w:r>
              <w:rPr>
                <w:rFonts w:cs="Calibri"/>
                <w:b/>
                <w:sz w:val="20"/>
                <w:szCs w:val="20"/>
              </w:rPr>
              <w:t xml:space="preserve">Grado académico máximo </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4F7F44B9" w14:textId="77777777" w:rsidR="007D5230" w:rsidRDefault="007D5230" w:rsidP="00A216A0">
            <w:pPr>
              <w:spacing w:after="0" w:line="240" w:lineRule="auto"/>
              <w:rPr>
                <w:rFonts w:cs="Calibri"/>
                <w:sz w:val="20"/>
                <w:szCs w:val="20"/>
                <w:lang w:val="en-US"/>
              </w:rPr>
            </w:pPr>
            <w:r>
              <w:rPr>
                <w:rFonts w:cs="Calibri"/>
                <w:sz w:val="20"/>
                <w:szCs w:val="20"/>
                <w:lang w:val="en-US"/>
              </w:rPr>
              <w:t>Ph.D. in Acoustics, University of Salford, 2012, United Kingdom.</w:t>
            </w:r>
          </w:p>
        </w:tc>
      </w:tr>
      <w:tr w:rsidR="007D5230" w14:paraId="0BC7D88C" w14:textId="77777777" w:rsidTr="00A216A0">
        <w:trPr>
          <w:trHeight w:val="60"/>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1D144E22" w14:textId="77777777" w:rsidR="007D5230" w:rsidRDefault="007D5230" w:rsidP="00A216A0">
            <w:pPr>
              <w:spacing w:after="0" w:line="240" w:lineRule="auto"/>
              <w:jc w:val="both"/>
              <w:rPr>
                <w:rFonts w:cs="Calibri"/>
                <w:b/>
                <w:sz w:val="20"/>
                <w:szCs w:val="20"/>
              </w:rPr>
            </w:pPr>
            <w:r>
              <w:rPr>
                <w:rFonts w:cs="Calibri"/>
                <w:b/>
                <w:sz w:val="20"/>
                <w:szCs w:val="20"/>
              </w:rPr>
              <w:t>Línea(s) de investigación</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2F063A8E" w14:textId="77777777" w:rsidR="007D5230" w:rsidRDefault="007D5230" w:rsidP="00A216A0">
            <w:pPr>
              <w:spacing w:after="0" w:line="240" w:lineRule="auto"/>
              <w:rPr>
                <w:rFonts w:cs="Calibri"/>
                <w:sz w:val="20"/>
                <w:szCs w:val="20"/>
              </w:rPr>
            </w:pPr>
            <w:r>
              <w:rPr>
                <w:rFonts w:cs="Calibri"/>
                <w:sz w:val="20"/>
                <w:szCs w:val="20"/>
              </w:rPr>
              <w:t xml:space="preserve">Acústica </w:t>
            </w:r>
          </w:p>
          <w:p w14:paraId="1D012903" w14:textId="77777777" w:rsidR="007D5230" w:rsidRDefault="007D5230" w:rsidP="00A216A0">
            <w:pPr>
              <w:spacing w:after="0" w:line="240" w:lineRule="auto"/>
              <w:rPr>
                <w:rFonts w:cs="Calibri"/>
                <w:sz w:val="20"/>
                <w:szCs w:val="20"/>
              </w:rPr>
            </w:pPr>
            <w:r>
              <w:rPr>
                <w:rFonts w:cs="Calibri"/>
                <w:sz w:val="20"/>
                <w:szCs w:val="20"/>
              </w:rPr>
              <w:t>Vibraciones</w:t>
            </w:r>
          </w:p>
          <w:p w14:paraId="508F203F" w14:textId="77777777" w:rsidR="007D5230" w:rsidRDefault="007D5230" w:rsidP="00A216A0">
            <w:pPr>
              <w:spacing w:after="0" w:line="240" w:lineRule="auto"/>
              <w:rPr>
                <w:rFonts w:cs="Calibri"/>
                <w:sz w:val="20"/>
                <w:szCs w:val="20"/>
              </w:rPr>
            </w:pPr>
            <w:r>
              <w:rPr>
                <w:rFonts w:cs="Calibri"/>
                <w:sz w:val="20"/>
                <w:szCs w:val="20"/>
              </w:rPr>
              <w:t xml:space="preserve"> </w:t>
            </w:r>
          </w:p>
          <w:p w14:paraId="1DD4E7A8" w14:textId="77777777" w:rsidR="007D5230" w:rsidRDefault="007D5230" w:rsidP="00A216A0">
            <w:pPr>
              <w:spacing w:after="0" w:line="240" w:lineRule="auto"/>
              <w:rPr>
                <w:rFonts w:cs="Calibri"/>
                <w:sz w:val="20"/>
                <w:szCs w:val="20"/>
              </w:rPr>
            </w:pPr>
            <w:r>
              <w:rPr>
                <w:rFonts w:cs="Calibri"/>
                <w:sz w:val="20"/>
                <w:szCs w:val="20"/>
              </w:rPr>
              <w:t>Física acústica; fenómenos de transporte, elastodinámica e interacción fluido-estructura en medios heterogéneos</w:t>
            </w:r>
          </w:p>
        </w:tc>
      </w:tr>
      <w:tr w:rsidR="007D5230" w14:paraId="62431AE1" w14:textId="77777777" w:rsidTr="00A216A0">
        <w:trPr>
          <w:trHeight w:val="60"/>
          <w:jc w:val="center"/>
        </w:trPr>
        <w:tc>
          <w:tcPr>
            <w:tcW w:w="1313" w:type="dxa"/>
            <w:tcBorders>
              <w:top w:val="single" w:sz="8" w:space="0" w:color="000000"/>
              <w:left w:val="single" w:sz="8" w:space="0" w:color="000000"/>
              <w:bottom w:val="single" w:sz="8" w:space="0" w:color="4F81BD"/>
              <w:right w:val="single" w:sz="8" w:space="0" w:color="000000"/>
            </w:tcBorders>
            <w:shd w:val="clear" w:color="auto" w:fill="auto"/>
          </w:tcPr>
          <w:p w14:paraId="0CCB3566" w14:textId="77777777" w:rsidR="007D5230" w:rsidRDefault="007D5230"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6ACC48EB" w14:textId="77777777" w:rsidR="007D5230" w:rsidRDefault="007D5230" w:rsidP="00A216A0">
            <w:pPr>
              <w:spacing w:after="0" w:line="240" w:lineRule="auto"/>
              <w:jc w:val="both"/>
              <w:rPr>
                <w:rFonts w:cs="Calibri"/>
                <w:b/>
                <w:sz w:val="20"/>
                <w:szCs w:val="20"/>
              </w:rPr>
            </w:pPr>
            <w:r>
              <w:rPr>
                <w:rFonts w:cs="Calibri"/>
                <w:b/>
                <w:sz w:val="20"/>
                <w:szCs w:val="20"/>
              </w:rPr>
              <w:t>Como guía de tesis:</w:t>
            </w:r>
          </w:p>
          <w:p w14:paraId="3A16486C" w14:textId="77777777" w:rsidR="007D5230" w:rsidRDefault="007D5230" w:rsidP="00A216A0">
            <w:pPr>
              <w:spacing w:after="0" w:line="240" w:lineRule="auto"/>
              <w:jc w:val="both"/>
              <w:rPr>
                <w:rFonts w:cs="Calibri"/>
                <w:b/>
                <w:sz w:val="20"/>
                <w:szCs w:val="20"/>
              </w:rPr>
            </w:pPr>
          </w:p>
          <w:tbl>
            <w:tblPr>
              <w:tblW w:w="7498" w:type="dxa"/>
              <w:tblInd w:w="8" w:type="dxa"/>
              <w:tblCellMar>
                <w:left w:w="10" w:type="dxa"/>
                <w:right w:w="98" w:type="dxa"/>
              </w:tblCellMar>
              <w:tblLook w:val="04A0" w:firstRow="1" w:lastRow="0" w:firstColumn="1" w:lastColumn="0" w:noHBand="0" w:noVBand="1"/>
            </w:tblPr>
            <w:tblGrid>
              <w:gridCol w:w="337"/>
              <w:gridCol w:w="497"/>
              <w:gridCol w:w="1232"/>
              <w:gridCol w:w="2941"/>
              <w:gridCol w:w="1251"/>
              <w:gridCol w:w="1240"/>
            </w:tblGrid>
            <w:tr w:rsidR="007D5230" w14:paraId="3FD8A83A"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E5240A"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8A44E15"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25422D2"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941"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10C885B1"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77BDA200"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0"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40FCDDE0"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7DA8B296"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75BA8857" w14:textId="77777777" w:rsidR="007D5230" w:rsidRPr="005D492C" w:rsidRDefault="007D5230" w:rsidP="00073EDF">
                  <w:pPr>
                    <w:numPr>
                      <w:ilvl w:val="0"/>
                      <w:numId w:val="117"/>
                    </w:numPr>
                    <w:spacing w:after="0" w:line="240" w:lineRule="auto"/>
                    <w:ind w:left="0" w:firstLine="0"/>
                    <w:jc w:val="right"/>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00D788E" w14:textId="77777777" w:rsidR="007D5230" w:rsidRPr="005D492C" w:rsidRDefault="007D5230" w:rsidP="00A216A0">
                  <w:pPr>
                    <w:spacing w:after="0" w:line="240" w:lineRule="auto"/>
                    <w:rPr>
                      <w:rFonts w:cs="Calibri"/>
                      <w:sz w:val="20"/>
                      <w:szCs w:val="20"/>
                    </w:rPr>
                  </w:pPr>
                  <w:r w:rsidRPr="005D492C">
                    <w:rPr>
                      <w:rFonts w:cs="Calibri"/>
                      <w:sz w:val="20"/>
                      <w:szCs w:val="20"/>
                    </w:rPr>
                    <w:t>2021</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6FD6984E" w14:textId="77777777" w:rsidR="007D5230" w:rsidRPr="005D492C" w:rsidRDefault="007D5230" w:rsidP="00A216A0">
                  <w:pPr>
                    <w:spacing w:after="0" w:line="240" w:lineRule="auto"/>
                    <w:rPr>
                      <w:rFonts w:cs="Calibri"/>
                      <w:sz w:val="20"/>
                      <w:szCs w:val="20"/>
                    </w:rPr>
                  </w:pPr>
                  <w:r w:rsidRPr="005D492C">
                    <w:rPr>
                      <w:rFonts w:cs="Calibri"/>
                      <w:sz w:val="20"/>
                      <w:szCs w:val="20"/>
                    </w:rPr>
                    <w:t>Enrique González Mateo</w:t>
                  </w:r>
                </w:p>
              </w:tc>
              <w:tc>
                <w:tcPr>
                  <w:tcW w:w="2941"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69DD56F" w14:textId="77777777" w:rsidR="007D5230" w:rsidRPr="005D492C" w:rsidRDefault="007D5230" w:rsidP="00A216A0">
                  <w:pPr>
                    <w:spacing w:after="0" w:line="240" w:lineRule="auto"/>
                    <w:rPr>
                      <w:rFonts w:cs="Calibri"/>
                      <w:sz w:val="20"/>
                      <w:szCs w:val="20"/>
                    </w:rPr>
                  </w:pPr>
                  <w:r w:rsidRPr="005D492C">
                    <w:rPr>
                      <w:rFonts w:cs="Calibri"/>
                      <w:sz w:val="20"/>
                      <w:szCs w:val="20"/>
                    </w:rPr>
                    <w:t>Metamaterial absorbente de alta porosidad para problemas en transmisión</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4011C8C8" w14:textId="77777777" w:rsidR="007D5230" w:rsidRPr="005D492C" w:rsidRDefault="007D5230" w:rsidP="00A216A0">
                  <w:pPr>
                    <w:spacing w:after="0" w:line="240" w:lineRule="auto"/>
                    <w:rPr>
                      <w:rFonts w:cs="Calibri"/>
                      <w:sz w:val="20"/>
                      <w:szCs w:val="20"/>
                    </w:rPr>
                  </w:pPr>
                  <w:r w:rsidRPr="005D492C">
                    <w:rPr>
                      <w:rFonts w:cs="Calibri"/>
                      <w:sz w:val="20"/>
                      <w:szCs w:val="20"/>
                    </w:rPr>
                    <w:t>Magíster en Acústica y Vibraciones</w:t>
                  </w:r>
                </w:p>
              </w:tc>
              <w:tc>
                <w:tcPr>
                  <w:tcW w:w="1240"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550891C" w14:textId="77777777" w:rsidR="007D5230" w:rsidRPr="005D492C" w:rsidRDefault="007D5230" w:rsidP="00A216A0">
                  <w:pPr>
                    <w:spacing w:after="0" w:line="240" w:lineRule="auto"/>
                    <w:rPr>
                      <w:rFonts w:cs="Calibri"/>
                      <w:sz w:val="20"/>
                      <w:szCs w:val="20"/>
                    </w:rPr>
                  </w:pPr>
                  <w:r w:rsidRPr="005D492C">
                    <w:rPr>
                      <w:rFonts w:cs="Calibri"/>
                      <w:sz w:val="20"/>
                      <w:szCs w:val="20"/>
                    </w:rPr>
                    <w:t>Universidad Austral de Chile &amp; Universidad Politécnica de Valencia</w:t>
                  </w:r>
                </w:p>
              </w:tc>
            </w:tr>
            <w:tr w:rsidR="007D5230" w14:paraId="32ED00E0" w14:textId="77777777" w:rsidTr="00A216A0">
              <w:trPr>
                <w:trHeight w:val="57"/>
              </w:trPr>
              <w:tc>
                <w:tcPr>
                  <w:tcW w:w="336" w:type="dxa"/>
                  <w:tcBorders>
                    <w:left w:val="single" w:sz="8" w:space="0" w:color="000000"/>
                    <w:bottom w:val="single" w:sz="4" w:space="0" w:color="000000"/>
                    <w:right w:val="single" w:sz="8" w:space="0" w:color="000000"/>
                  </w:tcBorders>
                  <w:shd w:val="clear" w:color="auto" w:fill="auto"/>
                </w:tcPr>
                <w:p w14:paraId="4BD82645" w14:textId="77777777" w:rsidR="007D5230" w:rsidRDefault="007D5230" w:rsidP="00A216A0">
                  <w:pPr>
                    <w:spacing w:after="0" w:line="240" w:lineRule="auto"/>
                    <w:ind w:left="360"/>
                    <w:jc w:val="right"/>
                    <w:rPr>
                      <w:rFonts w:cs="Calibri"/>
                      <w:b/>
                      <w:bCs/>
                      <w:color w:val="2A6099"/>
                      <w:sz w:val="20"/>
                      <w:szCs w:val="20"/>
                    </w:rPr>
                  </w:pPr>
                </w:p>
              </w:tc>
              <w:tc>
                <w:tcPr>
                  <w:tcW w:w="497"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3E40EF9F" w14:textId="77777777" w:rsidR="007D5230" w:rsidRPr="0069175D" w:rsidRDefault="007D5230" w:rsidP="00A216A0">
                  <w:pPr>
                    <w:spacing w:after="0" w:line="240" w:lineRule="auto"/>
                    <w:rPr>
                      <w:color w:val="FF0000"/>
                      <w:sz w:val="20"/>
                      <w:szCs w:val="20"/>
                    </w:rPr>
                  </w:pPr>
                  <w:r w:rsidRPr="0069175D">
                    <w:rPr>
                      <w:color w:val="FF0000"/>
                      <w:sz w:val="20"/>
                      <w:szCs w:val="20"/>
                    </w:rPr>
                    <w:t>2023</w:t>
                  </w:r>
                </w:p>
              </w:tc>
              <w:tc>
                <w:tcPr>
                  <w:tcW w:w="1232"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5C357656" w14:textId="77777777" w:rsidR="007D5230" w:rsidRPr="0069175D" w:rsidRDefault="007D5230" w:rsidP="00A216A0">
                  <w:pPr>
                    <w:spacing w:after="0" w:line="240" w:lineRule="auto"/>
                    <w:rPr>
                      <w:color w:val="FF0000"/>
                      <w:sz w:val="20"/>
                      <w:szCs w:val="20"/>
                    </w:rPr>
                  </w:pPr>
                  <w:r w:rsidRPr="0069175D">
                    <w:rPr>
                      <w:color w:val="FF0000"/>
                      <w:sz w:val="20"/>
                      <w:szCs w:val="20"/>
                    </w:rPr>
                    <w:t>Gabriel Núñez G</w:t>
                  </w:r>
                  <w:r w:rsidRPr="0069175D">
                    <w:rPr>
                      <w:color w:val="FF0000"/>
                      <w:sz w:val="20"/>
                      <w:szCs w:val="20"/>
                      <w:lang w:val="en-GB"/>
                    </w:rPr>
                    <w:t>ómez</w:t>
                  </w:r>
                </w:p>
              </w:tc>
              <w:tc>
                <w:tcPr>
                  <w:tcW w:w="2941" w:type="dxa"/>
                  <w:tcBorders>
                    <w:left w:val="single" w:sz="8" w:space="0" w:color="000000"/>
                    <w:bottom w:val="single" w:sz="4" w:space="0" w:color="000000"/>
                    <w:right w:val="single" w:sz="8" w:space="0" w:color="000000"/>
                  </w:tcBorders>
                  <w:shd w:val="clear" w:color="auto" w:fill="auto"/>
                  <w:tcMar>
                    <w:top w:w="15" w:type="dxa"/>
                    <w:left w:w="0" w:type="dxa"/>
                    <w:right w:w="15" w:type="dxa"/>
                  </w:tcMar>
                </w:tcPr>
                <w:p w14:paraId="0A099757" w14:textId="77777777" w:rsidR="007D5230" w:rsidRPr="0069175D" w:rsidRDefault="007D5230" w:rsidP="00A216A0">
                  <w:pPr>
                    <w:spacing w:after="0" w:line="240" w:lineRule="auto"/>
                    <w:rPr>
                      <w:color w:val="FF0000"/>
                      <w:sz w:val="20"/>
                      <w:szCs w:val="20"/>
                      <w:lang w:val="en-US"/>
                    </w:rPr>
                  </w:pPr>
                  <w:r w:rsidRPr="0069175D">
                    <w:rPr>
                      <w:color w:val="FF0000"/>
                      <w:sz w:val="20"/>
                      <w:szCs w:val="20"/>
                      <w:lang w:val="en-US"/>
                    </w:rPr>
                    <w:t>Acoustic wave propagation in heat-controlled permeable materials</w:t>
                  </w:r>
                </w:p>
              </w:tc>
              <w:tc>
                <w:tcPr>
                  <w:tcW w:w="1251" w:type="dxa"/>
                  <w:tcBorders>
                    <w:left w:val="single" w:sz="8" w:space="0" w:color="000000"/>
                    <w:bottom w:val="single" w:sz="4" w:space="0" w:color="000000"/>
                    <w:right w:val="single" w:sz="8" w:space="0" w:color="000000"/>
                  </w:tcBorders>
                  <w:shd w:val="clear" w:color="auto" w:fill="auto"/>
                </w:tcPr>
                <w:p w14:paraId="2CFF8CC5"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Magíster en Acústica y Vibraciones</w:t>
                  </w:r>
                </w:p>
              </w:tc>
              <w:tc>
                <w:tcPr>
                  <w:tcW w:w="1240" w:type="dxa"/>
                  <w:tcBorders>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62C822D4"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Universidad Austral de Chile</w:t>
                  </w:r>
                </w:p>
              </w:tc>
            </w:tr>
          </w:tbl>
          <w:p w14:paraId="49474D64" w14:textId="77777777" w:rsidR="007D5230" w:rsidRDefault="007D5230" w:rsidP="00A216A0">
            <w:pPr>
              <w:spacing w:after="0" w:line="240" w:lineRule="auto"/>
              <w:jc w:val="both"/>
              <w:rPr>
                <w:rFonts w:cs="Calibri"/>
                <w:b/>
                <w:sz w:val="20"/>
                <w:szCs w:val="20"/>
              </w:rPr>
            </w:pPr>
            <w:r>
              <w:rPr>
                <w:rFonts w:cs="Calibri"/>
                <w:b/>
                <w:sz w:val="20"/>
                <w:szCs w:val="20"/>
              </w:rPr>
              <w:t xml:space="preserve"> </w:t>
            </w:r>
          </w:p>
          <w:p w14:paraId="4F70E220" w14:textId="77777777" w:rsidR="007D5230" w:rsidRDefault="007D5230" w:rsidP="00A216A0">
            <w:pPr>
              <w:spacing w:after="0" w:line="240" w:lineRule="auto"/>
              <w:jc w:val="both"/>
              <w:rPr>
                <w:rFonts w:cs="Calibri"/>
                <w:b/>
                <w:sz w:val="20"/>
                <w:szCs w:val="20"/>
              </w:rPr>
            </w:pPr>
            <w:r>
              <w:rPr>
                <w:rFonts w:cs="Calibri"/>
                <w:b/>
                <w:sz w:val="20"/>
                <w:szCs w:val="20"/>
              </w:rPr>
              <w:t xml:space="preserve">Como co-guía de tesis: </w:t>
            </w:r>
          </w:p>
          <w:p w14:paraId="389FB593" w14:textId="77777777" w:rsidR="007D5230" w:rsidRDefault="007D5230" w:rsidP="00A216A0">
            <w:pPr>
              <w:spacing w:after="0" w:line="240" w:lineRule="auto"/>
              <w:jc w:val="both"/>
              <w:rPr>
                <w:rFonts w:cs="Calibri"/>
                <w:b/>
                <w:sz w:val="20"/>
                <w:szCs w:val="20"/>
              </w:rPr>
            </w:pPr>
          </w:p>
          <w:tbl>
            <w:tblPr>
              <w:tblW w:w="7431" w:type="dxa"/>
              <w:tblInd w:w="8" w:type="dxa"/>
              <w:tblCellMar>
                <w:left w:w="10" w:type="dxa"/>
                <w:right w:w="98" w:type="dxa"/>
              </w:tblCellMar>
              <w:tblLook w:val="04A0" w:firstRow="1" w:lastRow="0" w:firstColumn="1" w:lastColumn="0" w:noHBand="0" w:noVBand="1"/>
            </w:tblPr>
            <w:tblGrid>
              <w:gridCol w:w="337"/>
              <w:gridCol w:w="497"/>
              <w:gridCol w:w="1232"/>
              <w:gridCol w:w="2873"/>
              <w:gridCol w:w="1250"/>
              <w:gridCol w:w="1242"/>
            </w:tblGrid>
            <w:tr w:rsidR="007D5230" w14:paraId="4FD1DB35"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059AF9"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C1722BE"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6E9C9628"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3"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08397325"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1F031A9A"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5203659"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4B6D33A3" w14:textId="77777777" w:rsidTr="00A216A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40D36927" w14:textId="77777777" w:rsidR="007D5230" w:rsidRDefault="007D5230" w:rsidP="00A216A0">
                  <w:pPr>
                    <w:spacing w:after="0" w:line="240" w:lineRule="auto"/>
                    <w:jc w:val="right"/>
                    <w:rPr>
                      <w:rFonts w:cs="Calibri"/>
                      <w:b/>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975E266" w14:textId="77777777" w:rsidR="007D5230" w:rsidRDefault="007D5230" w:rsidP="00A216A0">
                  <w:pPr>
                    <w:spacing w:after="0" w:line="240" w:lineRule="auto"/>
                    <w:jc w:val="both"/>
                    <w:rPr>
                      <w:rFonts w:cs="Calibri"/>
                      <w:b/>
                      <w:sz w:val="20"/>
                      <w:szCs w:val="20"/>
                    </w:rPr>
                  </w:pPr>
                </w:p>
              </w:tc>
              <w:tc>
                <w:tcPr>
                  <w:tcW w:w="1232"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A7B25BF" w14:textId="77777777" w:rsidR="007D5230" w:rsidRDefault="007D5230" w:rsidP="00A216A0">
                  <w:pPr>
                    <w:spacing w:after="0" w:line="240" w:lineRule="auto"/>
                    <w:jc w:val="both"/>
                    <w:rPr>
                      <w:rFonts w:cs="Calibri"/>
                      <w:b/>
                      <w:sz w:val="20"/>
                      <w:szCs w:val="20"/>
                    </w:rPr>
                  </w:pPr>
                </w:p>
              </w:tc>
              <w:tc>
                <w:tcPr>
                  <w:tcW w:w="2873"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3163B6D3" w14:textId="77777777" w:rsidR="007D5230" w:rsidRDefault="007D5230" w:rsidP="00A216A0">
                  <w:pPr>
                    <w:spacing w:after="0" w:line="240" w:lineRule="auto"/>
                    <w:jc w:val="both"/>
                    <w:rPr>
                      <w:rFonts w:cs="Calibri"/>
                      <w:b/>
                      <w:sz w:val="20"/>
                      <w:szCs w:val="20"/>
                    </w:rPr>
                  </w:pPr>
                </w:p>
              </w:tc>
              <w:tc>
                <w:tcPr>
                  <w:tcW w:w="1250" w:type="dxa"/>
                  <w:tcBorders>
                    <w:top w:val="single" w:sz="4" w:space="0" w:color="000000"/>
                    <w:left w:val="single" w:sz="8" w:space="0" w:color="000000"/>
                    <w:bottom w:val="single" w:sz="4" w:space="0" w:color="000000"/>
                    <w:right w:val="single" w:sz="8" w:space="0" w:color="000000"/>
                  </w:tcBorders>
                  <w:shd w:val="clear" w:color="auto" w:fill="auto"/>
                </w:tcPr>
                <w:p w14:paraId="59699D75" w14:textId="77777777" w:rsidR="007D5230" w:rsidRDefault="007D5230" w:rsidP="00A216A0">
                  <w:pPr>
                    <w:spacing w:after="0" w:line="240" w:lineRule="auto"/>
                    <w:jc w:val="both"/>
                    <w:rPr>
                      <w:rFonts w:cs="Calibri"/>
                      <w:b/>
                      <w:sz w:val="20"/>
                      <w:szCs w:val="20"/>
                    </w:rPr>
                  </w:pPr>
                </w:p>
              </w:tc>
              <w:tc>
                <w:tcPr>
                  <w:tcW w:w="1242" w:type="dxa"/>
                  <w:tcBorders>
                    <w:top w:val="single" w:sz="4"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43CA856B" w14:textId="77777777" w:rsidR="007D5230" w:rsidRDefault="007D5230" w:rsidP="00A216A0">
                  <w:pPr>
                    <w:spacing w:after="0" w:line="240" w:lineRule="auto"/>
                    <w:jc w:val="both"/>
                    <w:rPr>
                      <w:rFonts w:cs="Calibri"/>
                      <w:b/>
                      <w:sz w:val="20"/>
                      <w:szCs w:val="20"/>
                    </w:rPr>
                  </w:pPr>
                </w:p>
              </w:tc>
            </w:tr>
          </w:tbl>
          <w:p w14:paraId="3762BEEB" w14:textId="77777777" w:rsidR="007D5230" w:rsidRDefault="007D5230" w:rsidP="00A216A0">
            <w:pPr>
              <w:spacing w:after="0" w:line="240" w:lineRule="auto"/>
              <w:jc w:val="both"/>
              <w:rPr>
                <w:rFonts w:cs="Calibri"/>
                <w:b/>
                <w:sz w:val="20"/>
                <w:szCs w:val="20"/>
              </w:rPr>
            </w:pPr>
          </w:p>
        </w:tc>
      </w:tr>
      <w:tr w:rsidR="007D5230" w:rsidRPr="00BD60D4" w14:paraId="27728634" w14:textId="77777777" w:rsidTr="00A216A0">
        <w:trPr>
          <w:trHeight w:val="60"/>
          <w:jc w:val="center"/>
        </w:trPr>
        <w:tc>
          <w:tcPr>
            <w:tcW w:w="1313" w:type="dxa"/>
            <w:tcBorders>
              <w:top w:val="single" w:sz="8" w:space="0" w:color="000000"/>
              <w:left w:val="single" w:sz="8" w:space="0" w:color="000000"/>
              <w:bottom w:val="single" w:sz="8" w:space="0" w:color="4F81BD"/>
              <w:right w:val="single" w:sz="8" w:space="0" w:color="000000"/>
            </w:tcBorders>
            <w:shd w:val="clear" w:color="auto" w:fill="auto"/>
          </w:tcPr>
          <w:p w14:paraId="436B1DF4" w14:textId="77777777" w:rsidR="007D5230" w:rsidRDefault="007D5230"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740" w:type="dxa"/>
            <w:tcBorders>
              <w:top w:val="single" w:sz="8" w:space="0" w:color="000000"/>
              <w:left w:val="single" w:sz="8" w:space="0" w:color="000000"/>
              <w:bottom w:val="single" w:sz="8" w:space="0" w:color="000000"/>
              <w:right w:val="single" w:sz="8" w:space="0" w:color="000000"/>
            </w:tcBorders>
            <w:shd w:val="clear" w:color="auto" w:fill="auto"/>
          </w:tcPr>
          <w:p w14:paraId="7F68E8E9" w14:textId="77777777" w:rsidR="007D5230" w:rsidRDefault="007D5230" w:rsidP="00A216A0">
            <w:pPr>
              <w:spacing w:after="0" w:line="240" w:lineRule="auto"/>
              <w:jc w:val="both"/>
              <w:rPr>
                <w:rFonts w:cs="Calibri"/>
                <w:b/>
                <w:sz w:val="20"/>
                <w:szCs w:val="20"/>
              </w:rPr>
            </w:pPr>
            <w:r>
              <w:rPr>
                <w:rFonts w:cs="Calibri"/>
                <w:b/>
                <w:sz w:val="20"/>
                <w:szCs w:val="20"/>
              </w:rPr>
              <w:t>Como guía de tesis:</w:t>
            </w:r>
          </w:p>
          <w:p w14:paraId="76BC3996" w14:textId="77777777" w:rsidR="007D5230" w:rsidRDefault="007D5230" w:rsidP="00A216A0">
            <w:pPr>
              <w:spacing w:after="0" w:line="240" w:lineRule="auto"/>
              <w:jc w:val="both"/>
              <w:rPr>
                <w:rFonts w:cs="Calibri"/>
                <w:b/>
                <w:sz w:val="20"/>
                <w:szCs w:val="20"/>
              </w:rPr>
            </w:pPr>
          </w:p>
          <w:tbl>
            <w:tblPr>
              <w:tblW w:w="7433" w:type="dxa"/>
              <w:tblInd w:w="8" w:type="dxa"/>
              <w:tblCellMar>
                <w:left w:w="10" w:type="dxa"/>
                <w:right w:w="98" w:type="dxa"/>
              </w:tblCellMar>
              <w:tblLook w:val="04A0" w:firstRow="1" w:lastRow="0" w:firstColumn="1" w:lastColumn="0" w:noHBand="0" w:noVBand="1"/>
            </w:tblPr>
            <w:tblGrid>
              <w:gridCol w:w="339"/>
              <w:gridCol w:w="497"/>
              <w:gridCol w:w="1232"/>
              <w:gridCol w:w="2871"/>
              <w:gridCol w:w="1249"/>
              <w:gridCol w:w="1245"/>
            </w:tblGrid>
            <w:tr w:rsidR="007D5230" w14:paraId="7F8F1E58"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FA34F1"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72CDC85B"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B8C3DD9"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1"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E2D922A"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49" w:type="dxa"/>
                  <w:tcBorders>
                    <w:top w:val="single" w:sz="8" w:space="0" w:color="000000"/>
                    <w:left w:val="single" w:sz="8" w:space="0" w:color="000000"/>
                    <w:bottom w:val="single" w:sz="18" w:space="0" w:color="000000"/>
                    <w:right w:val="single" w:sz="8" w:space="0" w:color="000000"/>
                  </w:tcBorders>
                  <w:shd w:val="clear" w:color="auto" w:fill="auto"/>
                </w:tcPr>
                <w:p w14:paraId="254D110D"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5"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1893F79E"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14:paraId="3FB32426"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308C0DC8" w14:textId="77777777" w:rsidR="007D5230" w:rsidRDefault="007D5230" w:rsidP="00A216A0">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7F97638" w14:textId="77777777" w:rsidR="007D5230" w:rsidRDefault="007D5230" w:rsidP="00A216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838FD8A" w14:textId="77777777" w:rsidR="007D5230" w:rsidRDefault="007D5230" w:rsidP="00A216A0">
                  <w:pPr>
                    <w:spacing w:after="0" w:line="240" w:lineRule="auto"/>
                    <w:jc w:val="both"/>
                    <w:rPr>
                      <w:rFonts w:cs="Calibri"/>
                      <w:sz w:val="20"/>
                      <w:szCs w:val="20"/>
                    </w:rPr>
                  </w:pPr>
                </w:p>
              </w:tc>
              <w:tc>
                <w:tcPr>
                  <w:tcW w:w="2871"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0D635DA5" w14:textId="77777777" w:rsidR="007D5230" w:rsidRDefault="007D5230" w:rsidP="00A216A0">
                  <w:pPr>
                    <w:spacing w:after="0" w:line="240" w:lineRule="auto"/>
                    <w:jc w:val="both"/>
                    <w:rPr>
                      <w:rFonts w:cs="Calibri"/>
                      <w:sz w:val="20"/>
                      <w:szCs w:val="20"/>
                    </w:rPr>
                  </w:pPr>
                </w:p>
              </w:tc>
              <w:tc>
                <w:tcPr>
                  <w:tcW w:w="1249"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80C337F" w14:textId="77777777" w:rsidR="007D5230" w:rsidRDefault="007D5230" w:rsidP="00A216A0">
                  <w:pPr>
                    <w:spacing w:after="0" w:line="240" w:lineRule="auto"/>
                    <w:jc w:val="both"/>
                    <w:rPr>
                      <w:rFonts w:cs="Calibri"/>
                      <w:sz w:val="20"/>
                      <w:szCs w:val="20"/>
                    </w:rPr>
                  </w:pPr>
                </w:p>
              </w:tc>
              <w:tc>
                <w:tcPr>
                  <w:tcW w:w="1245"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vAlign w:val="center"/>
                </w:tcPr>
                <w:p w14:paraId="47205D96" w14:textId="77777777" w:rsidR="007D5230" w:rsidRDefault="007D5230" w:rsidP="00A216A0">
                  <w:pPr>
                    <w:spacing w:after="0" w:line="240" w:lineRule="auto"/>
                    <w:jc w:val="both"/>
                    <w:rPr>
                      <w:rFonts w:cs="Calibri"/>
                      <w:sz w:val="20"/>
                      <w:szCs w:val="20"/>
                    </w:rPr>
                  </w:pPr>
                </w:p>
              </w:tc>
            </w:tr>
          </w:tbl>
          <w:p w14:paraId="567EABC8" w14:textId="77777777" w:rsidR="007D5230" w:rsidRDefault="007D5230" w:rsidP="00A216A0">
            <w:pPr>
              <w:spacing w:after="0" w:line="240" w:lineRule="auto"/>
              <w:jc w:val="both"/>
              <w:rPr>
                <w:rFonts w:cs="Calibri"/>
                <w:b/>
                <w:sz w:val="20"/>
                <w:szCs w:val="20"/>
              </w:rPr>
            </w:pPr>
            <w:r>
              <w:rPr>
                <w:rFonts w:cs="Calibri"/>
                <w:b/>
                <w:sz w:val="20"/>
                <w:szCs w:val="20"/>
              </w:rPr>
              <w:t xml:space="preserve"> </w:t>
            </w:r>
          </w:p>
          <w:p w14:paraId="5490F9A9" w14:textId="77777777" w:rsidR="007D5230" w:rsidRDefault="007D5230" w:rsidP="00A216A0">
            <w:pPr>
              <w:spacing w:after="0" w:line="240" w:lineRule="auto"/>
              <w:jc w:val="both"/>
              <w:rPr>
                <w:rFonts w:cs="Calibri"/>
                <w:b/>
                <w:sz w:val="20"/>
                <w:szCs w:val="20"/>
              </w:rPr>
            </w:pPr>
            <w:r>
              <w:rPr>
                <w:rFonts w:cs="Calibri"/>
                <w:b/>
                <w:sz w:val="20"/>
                <w:szCs w:val="20"/>
              </w:rPr>
              <w:t>Como co-guía de tesis:</w:t>
            </w:r>
          </w:p>
          <w:tbl>
            <w:tblPr>
              <w:tblW w:w="7431" w:type="dxa"/>
              <w:tblInd w:w="8" w:type="dxa"/>
              <w:tblCellMar>
                <w:left w:w="10" w:type="dxa"/>
                <w:right w:w="98" w:type="dxa"/>
              </w:tblCellMar>
              <w:tblLook w:val="04A0" w:firstRow="1" w:lastRow="0" w:firstColumn="1" w:lastColumn="0" w:noHBand="0" w:noVBand="1"/>
            </w:tblPr>
            <w:tblGrid>
              <w:gridCol w:w="337"/>
              <w:gridCol w:w="497"/>
              <w:gridCol w:w="1233"/>
              <w:gridCol w:w="2872"/>
              <w:gridCol w:w="1247"/>
              <w:gridCol w:w="1245"/>
            </w:tblGrid>
            <w:tr w:rsidR="007D5230" w14:paraId="1086CE72"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C6B8B6"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5AA902AB"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0D8512F" w14:textId="77777777" w:rsidR="007D5230" w:rsidRDefault="007D5230" w:rsidP="00A216A0">
                  <w:pPr>
                    <w:spacing w:after="0" w:line="240" w:lineRule="auto"/>
                    <w:jc w:val="center"/>
                    <w:rPr>
                      <w:rFonts w:cs="Calibri"/>
                      <w:b/>
                      <w:sz w:val="20"/>
                      <w:szCs w:val="20"/>
                    </w:rPr>
                  </w:pPr>
                  <w:r>
                    <w:rPr>
                      <w:rFonts w:cs="Calibri"/>
                      <w:b/>
                      <w:sz w:val="20"/>
                      <w:szCs w:val="20"/>
                    </w:rPr>
                    <w:t>Autor</w:t>
                  </w:r>
                </w:p>
              </w:tc>
              <w:tc>
                <w:tcPr>
                  <w:tcW w:w="2872"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25AF439B" w14:textId="77777777" w:rsidR="007D5230" w:rsidRDefault="007D5230" w:rsidP="00A216A0">
                  <w:pPr>
                    <w:spacing w:after="0" w:line="240" w:lineRule="auto"/>
                    <w:jc w:val="center"/>
                    <w:rPr>
                      <w:rFonts w:cs="Calibri"/>
                      <w:b/>
                      <w:sz w:val="20"/>
                      <w:szCs w:val="20"/>
                    </w:rPr>
                  </w:pPr>
                  <w:r>
                    <w:rPr>
                      <w:rFonts w:cs="Calibri"/>
                      <w:b/>
                      <w:sz w:val="20"/>
                      <w:szCs w:val="20"/>
                    </w:rPr>
                    <w:t>Título de la Tesis</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Pr>
                <w:p w14:paraId="4FC14861" w14:textId="77777777" w:rsidR="007D5230" w:rsidRDefault="007D5230" w:rsidP="00A216A0">
                  <w:pPr>
                    <w:spacing w:after="0" w:line="240" w:lineRule="auto"/>
                    <w:jc w:val="center"/>
                    <w:rPr>
                      <w:rFonts w:cs="Calibri"/>
                      <w:b/>
                      <w:sz w:val="20"/>
                      <w:szCs w:val="20"/>
                    </w:rPr>
                  </w:pPr>
                  <w:r>
                    <w:rPr>
                      <w:rFonts w:cs="Calibri"/>
                      <w:b/>
                      <w:sz w:val="20"/>
                      <w:szCs w:val="20"/>
                    </w:rPr>
                    <w:t>Nombre del programa</w:t>
                  </w:r>
                </w:p>
              </w:tc>
              <w:tc>
                <w:tcPr>
                  <w:tcW w:w="1245" w:type="dxa"/>
                  <w:tcBorders>
                    <w:top w:val="single" w:sz="8" w:space="0" w:color="000000"/>
                    <w:left w:val="single" w:sz="8" w:space="0" w:color="000000"/>
                    <w:bottom w:val="single" w:sz="18" w:space="0" w:color="000000"/>
                    <w:right w:val="single" w:sz="8" w:space="0" w:color="000000"/>
                  </w:tcBorders>
                  <w:shd w:val="clear" w:color="auto" w:fill="auto"/>
                  <w:tcMar>
                    <w:top w:w="15" w:type="dxa"/>
                    <w:left w:w="0" w:type="dxa"/>
                    <w:right w:w="15" w:type="dxa"/>
                  </w:tcMar>
                  <w:vAlign w:val="center"/>
                </w:tcPr>
                <w:p w14:paraId="45029E7C" w14:textId="77777777" w:rsidR="007D5230" w:rsidRDefault="007D5230" w:rsidP="00A216A0">
                  <w:pPr>
                    <w:spacing w:after="0" w:line="240" w:lineRule="auto"/>
                    <w:jc w:val="center"/>
                    <w:rPr>
                      <w:rFonts w:cs="Calibri"/>
                      <w:b/>
                      <w:sz w:val="20"/>
                      <w:szCs w:val="20"/>
                    </w:rPr>
                  </w:pPr>
                  <w:r>
                    <w:rPr>
                      <w:rFonts w:cs="Calibri"/>
                      <w:b/>
                      <w:sz w:val="20"/>
                      <w:szCs w:val="20"/>
                    </w:rPr>
                    <w:t>Institución</w:t>
                  </w:r>
                </w:p>
              </w:tc>
            </w:tr>
            <w:tr w:rsidR="007D5230" w:rsidRPr="00BD60D4" w14:paraId="5436E367"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1EAAA543" w14:textId="77777777" w:rsidR="007D5230" w:rsidRDefault="007D5230" w:rsidP="00073EDF">
                  <w:pPr>
                    <w:numPr>
                      <w:ilvl w:val="0"/>
                      <w:numId w:val="116"/>
                    </w:numPr>
                    <w:spacing w:after="0" w:line="240" w:lineRule="auto"/>
                    <w:ind w:left="0" w:firstLine="0"/>
                    <w:jc w:val="right"/>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1392B783" w14:textId="77777777" w:rsidR="007D5230" w:rsidRDefault="007D5230" w:rsidP="00A216A0">
                  <w:pPr>
                    <w:spacing w:after="0" w:line="240" w:lineRule="auto"/>
                    <w:rPr>
                      <w:rFonts w:cs="Calibri"/>
                      <w:b/>
                      <w:sz w:val="20"/>
                      <w:szCs w:val="20"/>
                    </w:rPr>
                  </w:pPr>
                  <w:r>
                    <w:rPr>
                      <w:rFonts w:cs="Calibri"/>
                      <w:sz w:val="20"/>
                      <w:szCs w:val="20"/>
                    </w:rPr>
                    <w:t>2020</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E96CA98" w14:textId="77777777" w:rsidR="007D5230" w:rsidRDefault="007D5230" w:rsidP="00A216A0">
                  <w:pPr>
                    <w:spacing w:after="0" w:line="240" w:lineRule="auto"/>
                    <w:rPr>
                      <w:rFonts w:cs="Calibri"/>
                      <w:b/>
                      <w:sz w:val="20"/>
                      <w:szCs w:val="20"/>
                    </w:rPr>
                  </w:pPr>
                  <w:r>
                    <w:rPr>
                      <w:rFonts w:cs="Calibri"/>
                      <w:sz w:val="20"/>
                      <w:szCs w:val="20"/>
                    </w:rPr>
                    <w:t>Qicheng Zhang</w:t>
                  </w:r>
                </w:p>
              </w:tc>
              <w:tc>
                <w:tcPr>
                  <w:tcW w:w="2872"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9E71749" w14:textId="77777777" w:rsidR="007D5230" w:rsidRDefault="007D5230" w:rsidP="00A216A0">
                  <w:pPr>
                    <w:spacing w:after="0" w:line="240" w:lineRule="auto"/>
                    <w:rPr>
                      <w:rFonts w:cs="Calibri"/>
                      <w:b/>
                      <w:sz w:val="20"/>
                      <w:szCs w:val="20"/>
                      <w:lang w:val="en-US"/>
                    </w:rPr>
                  </w:pPr>
                  <w:r>
                    <w:rPr>
                      <w:rFonts w:cs="Calibri"/>
                      <w:sz w:val="20"/>
                      <w:szCs w:val="20"/>
                      <w:lang w:val="en-US"/>
                    </w:rPr>
                    <w:t>Tunable wave dispersion and wave interaction in granular crystals in linear and non-linear regimes</w:t>
                  </w:r>
                </w:p>
              </w:tc>
              <w:tc>
                <w:tcPr>
                  <w:tcW w:w="1247" w:type="dxa"/>
                  <w:tcBorders>
                    <w:top w:val="single" w:sz="18" w:space="0" w:color="000000"/>
                    <w:left w:val="single" w:sz="8" w:space="0" w:color="000000"/>
                    <w:bottom w:val="single" w:sz="4" w:space="0" w:color="000000"/>
                    <w:right w:val="single" w:sz="8" w:space="0" w:color="000000"/>
                  </w:tcBorders>
                  <w:shd w:val="clear" w:color="auto" w:fill="auto"/>
                </w:tcPr>
                <w:p w14:paraId="31754547" w14:textId="77777777" w:rsidR="007D5230" w:rsidRDefault="007D5230" w:rsidP="00A216A0">
                  <w:pPr>
                    <w:spacing w:after="0" w:line="240" w:lineRule="auto"/>
                    <w:rPr>
                      <w:rFonts w:cs="Calibri"/>
                      <w:b/>
                      <w:sz w:val="20"/>
                      <w:szCs w:val="20"/>
                    </w:rPr>
                  </w:pPr>
                  <w:r>
                    <w:rPr>
                      <w:rFonts w:cs="Calibri"/>
                      <w:sz w:val="20"/>
                      <w:szCs w:val="20"/>
                    </w:rPr>
                    <w:t>Ph.D in Acoustics</w:t>
                  </w:r>
                </w:p>
              </w:tc>
              <w:tc>
                <w:tcPr>
                  <w:tcW w:w="1245" w:type="dxa"/>
                  <w:tcBorders>
                    <w:top w:val="single" w:sz="18" w:space="0" w:color="000000"/>
                    <w:left w:val="single" w:sz="8" w:space="0" w:color="000000"/>
                    <w:bottom w:val="single" w:sz="4" w:space="0" w:color="000000"/>
                    <w:right w:val="single" w:sz="8" w:space="0" w:color="000000"/>
                  </w:tcBorders>
                  <w:shd w:val="clear" w:color="auto" w:fill="auto"/>
                  <w:tcMar>
                    <w:top w:w="15" w:type="dxa"/>
                    <w:left w:w="0" w:type="dxa"/>
                    <w:right w:w="15" w:type="dxa"/>
                  </w:tcMar>
                </w:tcPr>
                <w:p w14:paraId="7AEF9513" w14:textId="77777777" w:rsidR="007D5230" w:rsidRDefault="007D5230" w:rsidP="00A216A0">
                  <w:pPr>
                    <w:spacing w:after="0" w:line="240" w:lineRule="auto"/>
                    <w:rPr>
                      <w:lang w:val="en-US"/>
                    </w:rPr>
                  </w:pPr>
                  <w:r>
                    <w:rPr>
                      <w:rFonts w:cs="Calibri"/>
                      <w:sz w:val="20"/>
                      <w:szCs w:val="20"/>
                      <w:lang w:val="en-US"/>
                    </w:rPr>
                    <w:t>Harbin Engineering University &amp; University of  Salford</w:t>
                  </w:r>
                </w:p>
              </w:tc>
            </w:tr>
          </w:tbl>
          <w:p w14:paraId="58BEB6AA" w14:textId="77777777" w:rsidR="007D5230" w:rsidRDefault="007D5230" w:rsidP="00A216A0">
            <w:pPr>
              <w:spacing w:after="0" w:line="240" w:lineRule="auto"/>
              <w:jc w:val="both"/>
              <w:rPr>
                <w:rFonts w:cs="Calibri"/>
                <w:sz w:val="20"/>
                <w:szCs w:val="20"/>
                <w:lang w:val="en-US"/>
              </w:rPr>
            </w:pPr>
          </w:p>
        </w:tc>
      </w:tr>
      <w:tr w:rsidR="007D5230" w14:paraId="5C3E2359" w14:textId="77777777" w:rsidTr="00A216A0">
        <w:trPr>
          <w:trHeight w:val="262"/>
          <w:jc w:val="center"/>
        </w:trPr>
        <w:tc>
          <w:tcPr>
            <w:tcW w:w="905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F9348B0" w14:textId="77777777" w:rsidR="007D5230" w:rsidRDefault="007D5230" w:rsidP="00A216A0">
            <w:pPr>
              <w:spacing w:after="0" w:line="240" w:lineRule="auto"/>
              <w:jc w:val="center"/>
              <w:rPr>
                <w:rFonts w:cs="Calibri"/>
                <w:b/>
                <w:sz w:val="20"/>
                <w:szCs w:val="20"/>
                <w:lang w:val="en-US"/>
              </w:rPr>
            </w:pPr>
          </w:p>
          <w:p w14:paraId="005872F0" w14:textId="77777777" w:rsidR="007D5230" w:rsidRDefault="007D5230"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7D5230" w14:paraId="4D7ACFDE" w14:textId="77777777" w:rsidTr="00A216A0">
        <w:trPr>
          <w:trHeight w:val="262"/>
          <w:jc w:val="center"/>
        </w:trPr>
        <w:tc>
          <w:tcPr>
            <w:tcW w:w="1313"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6DEF615" w14:textId="77777777" w:rsidR="007D5230" w:rsidRDefault="007D5230" w:rsidP="00A216A0">
            <w:pPr>
              <w:spacing w:after="0" w:line="240" w:lineRule="auto"/>
              <w:jc w:val="both"/>
            </w:pPr>
            <w:r>
              <w:rPr>
                <w:rFonts w:cs="Calibri"/>
                <w:b/>
                <w:sz w:val="20"/>
                <w:szCs w:val="20"/>
              </w:rPr>
              <w:lastRenderedPageBreak/>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4293694F" w14:textId="77777777" w:rsidR="007D5230" w:rsidRDefault="007D5230"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C3BC1D5" w14:textId="77777777" w:rsidR="007D5230" w:rsidRDefault="007D5230" w:rsidP="00A216A0">
            <w:pPr>
              <w:spacing w:after="0" w:line="240" w:lineRule="auto"/>
              <w:jc w:val="both"/>
              <w:rPr>
                <w:rFonts w:cs="Calibri"/>
                <w:b/>
                <w:sz w:val="20"/>
                <w:szCs w:val="20"/>
              </w:rPr>
            </w:pPr>
          </w:p>
          <w:p w14:paraId="0B87E2D2" w14:textId="77777777" w:rsidR="007D5230" w:rsidRDefault="007D5230" w:rsidP="00A216A0">
            <w:pPr>
              <w:spacing w:after="0" w:line="240" w:lineRule="auto"/>
              <w:jc w:val="both"/>
              <w:rPr>
                <w:rFonts w:cs="Calibri"/>
                <w:b/>
                <w:sz w:val="20"/>
                <w:szCs w:val="20"/>
              </w:rPr>
            </w:pPr>
            <w:r>
              <w:rPr>
                <w:rFonts w:cs="Calibri"/>
                <w:b/>
                <w:sz w:val="20"/>
                <w:szCs w:val="20"/>
              </w:rPr>
              <w:t>Publicaciones indexadas WoS:</w:t>
            </w:r>
          </w:p>
          <w:p w14:paraId="77154EFA" w14:textId="77777777" w:rsidR="007D5230" w:rsidRDefault="007D5230" w:rsidP="00A216A0">
            <w:pPr>
              <w:spacing w:after="0" w:line="240" w:lineRule="auto"/>
              <w:jc w:val="both"/>
              <w:rPr>
                <w:rFonts w:cs="Calibri"/>
                <w:b/>
                <w:sz w:val="20"/>
                <w:szCs w:val="20"/>
              </w:rPr>
            </w:pPr>
          </w:p>
          <w:tbl>
            <w:tblPr>
              <w:tblW w:w="7426" w:type="dxa"/>
              <w:jc w:val="center"/>
              <w:tblCellMar>
                <w:left w:w="10" w:type="dxa"/>
                <w:right w:w="98" w:type="dxa"/>
              </w:tblCellMar>
              <w:tblLook w:val="04A0" w:firstRow="1" w:lastRow="0" w:firstColumn="1" w:lastColumn="0" w:noHBand="0" w:noVBand="1"/>
            </w:tblPr>
            <w:tblGrid>
              <w:gridCol w:w="328"/>
              <w:gridCol w:w="1321"/>
              <w:gridCol w:w="574"/>
              <w:gridCol w:w="1780"/>
              <w:gridCol w:w="1184"/>
              <w:gridCol w:w="896"/>
              <w:gridCol w:w="534"/>
              <w:gridCol w:w="809"/>
            </w:tblGrid>
            <w:tr w:rsidR="007D5230" w14:paraId="7104B0C6"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83D1F9"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1AE864" w14:textId="77777777" w:rsidR="007D5230" w:rsidRDefault="007D5230" w:rsidP="00A216A0">
                  <w:pPr>
                    <w:spacing w:after="0" w:line="240" w:lineRule="auto"/>
                    <w:jc w:val="center"/>
                    <w:rPr>
                      <w:rFonts w:cs="Calibri"/>
                      <w:b/>
                      <w:sz w:val="20"/>
                      <w:szCs w:val="20"/>
                    </w:rPr>
                  </w:pPr>
                  <w:r>
                    <w:rPr>
                      <w:rFonts w:cs="Calibri"/>
                      <w:b/>
                      <w:sz w:val="20"/>
                      <w:szCs w:val="20"/>
                    </w:rPr>
                    <w:t>Autor (es)</w:t>
                  </w:r>
                </w:p>
              </w:tc>
              <w:tc>
                <w:tcPr>
                  <w:tcW w:w="5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52213E"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974"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7FD203FD" w14:textId="77777777" w:rsidR="007D5230" w:rsidRDefault="007D5230" w:rsidP="00A216A0">
                  <w:pPr>
                    <w:spacing w:after="0" w:line="240" w:lineRule="auto"/>
                    <w:jc w:val="center"/>
                    <w:rPr>
                      <w:rFonts w:cs="Calibri"/>
                      <w:b/>
                      <w:sz w:val="20"/>
                      <w:szCs w:val="20"/>
                    </w:rPr>
                  </w:pPr>
                  <w:r>
                    <w:rPr>
                      <w:rFonts w:cs="Calibri"/>
                      <w:b/>
                      <w:sz w:val="20"/>
                      <w:szCs w:val="20"/>
                    </w:rPr>
                    <w:t>Título del artículo</w:t>
                  </w:r>
                </w:p>
              </w:tc>
              <w:tc>
                <w:tcPr>
                  <w:tcW w:w="1082"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36EFF127" w14:textId="77777777" w:rsidR="007D5230" w:rsidRDefault="007D5230"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2E0342C1" w14:textId="77777777" w:rsidR="007D5230" w:rsidRDefault="007D5230" w:rsidP="00A216A0">
                  <w:pPr>
                    <w:spacing w:after="0" w:line="240" w:lineRule="auto"/>
                    <w:jc w:val="center"/>
                    <w:rPr>
                      <w:rFonts w:cs="Calibri"/>
                      <w:b/>
                      <w:sz w:val="20"/>
                      <w:szCs w:val="20"/>
                    </w:rPr>
                  </w:pPr>
                  <w:r>
                    <w:rPr>
                      <w:rFonts w:cs="Calibri"/>
                      <w:b/>
                      <w:sz w:val="20"/>
                      <w:szCs w:val="20"/>
                    </w:rPr>
                    <w:t>Estado</w:t>
                  </w:r>
                </w:p>
              </w:tc>
              <w:tc>
                <w:tcPr>
                  <w:tcW w:w="486"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4E24BAEE" w14:textId="77777777" w:rsidR="007D5230" w:rsidRDefault="007D5230" w:rsidP="00A216A0">
                  <w:pPr>
                    <w:spacing w:after="0" w:line="240" w:lineRule="auto"/>
                    <w:jc w:val="center"/>
                    <w:rPr>
                      <w:rFonts w:cs="Calibri"/>
                      <w:b/>
                      <w:sz w:val="20"/>
                      <w:szCs w:val="20"/>
                    </w:rPr>
                  </w:pPr>
                  <w:r>
                    <w:rPr>
                      <w:rFonts w:cs="Calibri"/>
                      <w:b/>
                      <w:sz w:val="20"/>
                      <w:szCs w:val="20"/>
                    </w:rPr>
                    <w:t>ISSN</w:t>
                  </w:r>
                </w:p>
              </w:tc>
              <w:tc>
                <w:tcPr>
                  <w:tcW w:w="8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242DF9" w14:textId="77777777" w:rsidR="007D5230" w:rsidRDefault="007D5230" w:rsidP="00A216A0">
                  <w:pPr>
                    <w:spacing w:after="0" w:line="240" w:lineRule="auto"/>
                    <w:jc w:val="center"/>
                    <w:rPr>
                      <w:rFonts w:cs="Calibri"/>
                      <w:b/>
                      <w:sz w:val="20"/>
                      <w:szCs w:val="20"/>
                    </w:rPr>
                  </w:pPr>
                  <w:r>
                    <w:rPr>
                      <w:rFonts w:cs="Calibri"/>
                      <w:b/>
                      <w:sz w:val="20"/>
                      <w:szCs w:val="20"/>
                    </w:rPr>
                    <w:t>Factor de impacto</w:t>
                  </w:r>
                </w:p>
              </w:tc>
            </w:tr>
            <w:tr w:rsidR="007D5230" w14:paraId="65C52949" w14:textId="77777777" w:rsidTr="00A216A0">
              <w:trPr>
                <w:trHeight w:val="20"/>
                <w:jc w:val="center"/>
              </w:trPr>
              <w:tc>
                <w:tcPr>
                  <w:tcW w:w="337" w:type="dxa"/>
                  <w:tcBorders>
                    <w:top w:val="single" w:sz="6" w:space="0" w:color="000000"/>
                    <w:left w:val="single" w:sz="8" w:space="0" w:color="000000"/>
                    <w:bottom w:val="single" w:sz="4" w:space="0" w:color="000000"/>
                    <w:right w:val="single" w:sz="8" w:space="0" w:color="000000"/>
                  </w:tcBorders>
                  <w:shd w:val="clear" w:color="auto" w:fill="auto"/>
                </w:tcPr>
                <w:p w14:paraId="5BFE9DC7" w14:textId="77777777" w:rsidR="007D5230" w:rsidRDefault="007D5230" w:rsidP="00A216A0">
                  <w:pPr>
                    <w:spacing w:after="0" w:line="240" w:lineRule="auto"/>
                    <w:ind w:left="360"/>
                    <w:rPr>
                      <w:rFonts w:cs="Calibri"/>
                      <w:sz w:val="20"/>
                      <w:szCs w:val="20"/>
                    </w:rPr>
                  </w:pPr>
                </w:p>
              </w:tc>
              <w:tc>
                <w:tcPr>
                  <w:tcW w:w="1329" w:type="dxa"/>
                  <w:tcBorders>
                    <w:top w:val="single" w:sz="6" w:space="0" w:color="000000"/>
                    <w:left w:val="single" w:sz="8" w:space="0" w:color="000000"/>
                    <w:bottom w:val="single" w:sz="4" w:space="0" w:color="000000"/>
                    <w:right w:val="single" w:sz="8" w:space="0" w:color="000000"/>
                  </w:tcBorders>
                  <w:shd w:val="clear" w:color="auto" w:fill="auto"/>
                </w:tcPr>
                <w:p w14:paraId="51F7D341" w14:textId="77777777" w:rsidR="007D5230" w:rsidRPr="00B33ECB" w:rsidRDefault="007D5230" w:rsidP="00A216A0">
                  <w:pPr>
                    <w:spacing w:after="0" w:line="240" w:lineRule="auto"/>
                    <w:rPr>
                      <w:color w:val="FF0000"/>
                      <w:lang w:val="en-GB"/>
                    </w:rPr>
                  </w:pPr>
                  <w:r w:rsidRPr="00B33ECB">
                    <w:rPr>
                      <w:b/>
                      <w:bCs/>
                      <w:color w:val="FF0000"/>
                      <w:lang w:val="en-GB"/>
                    </w:rPr>
                    <w:t>Venegas, R.</w:t>
                  </w:r>
                  <w:r w:rsidRPr="00B33ECB">
                    <w:rPr>
                      <w:color w:val="FF0000"/>
                      <w:lang w:val="en-GB"/>
                    </w:rPr>
                    <w:t>; Boutin, C.</w:t>
                  </w:r>
                </w:p>
              </w:tc>
              <w:tc>
                <w:tcPr>
                  <w:tcW w:w="582" w:type="dxa"/>
                  <w:tcBorders>
                    <w:top w:val="single" w:sz="6" w:space="0" w:color="000000"/>
                    <w:left w:val="single" w:sz="8" w:space="0" w:color="000000"/>
                    <w:bottom w:val="single" w:sz="4" w:space="0" w:color="000000"/>
                    <w:right w:val="single" w:sz="8" w:space="0" w:color="000000"/>
                  </w:tcBorders>
                  <w:shd w:val="clear" w:color="auto" w:fill="auto"/>
                </w:tcPr>
                <w:p w14:paraId="2B703709" w14:textId="77777777" w:rsidR="007D5230" w:rsidRPr="00B33ECB" w:rsidRDefault="007D5230" w:rsidP="00A216A0">
                  <w:pPr>
                    <w:spacing w:after="0" w:line="240" w:lineRule="auto"/>
                    <w:rPr>
                      <w:color w:val="FF0000"/>
                      <w:lang w:val="en-GB"/>
                    </w:rPr>
                  </w:pPr>
                  <w:r w:rsidRPr="00B33ECB">
                    <w:rPr>
                      <w:color w:val="FF0000"/>
                      <w:lang w:val="en-GB"/>
                    </w:rPr>
                    <w:t>2024</w:t>
                  </w:r>
                </w:p>
              </w:tc>
              <w:tc>
                <w:tcPr>
                  <w:tcW w:w="1974"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AFC269F" w14:textId="77777777" w:rsidR="007D5230" w:rsidRPr="00B33ECB" w:rsidRDefault="007D5230" w:rsidP="00A216A0">
                  <w:pPr>
                    <w:spacing w:after="0" w:line="240" w:lineRule="auto"/>
                    <w:rPr>
                      <w:color w:val="FF0000"/>
                      <w:lang w:val="en-US"/>
                    </w:rPr>
                  </w:pPr>
                  <w:r w:rsidRPr="00B33ECB">
                    <w:rPr>
                      <w:color w:val="FF0000"/>
                      <w:lang w:val="en-US"/>
                    </w:rPr>
                    <w:t xml:space="preserve">Dynamic </w:t>
                  </w:r>
                  <w:r w:rsidRPr="00B33ECB">
                    <w:rPr>
                      <w:color w:val="FF0000"/>
                      <w:lang w:val="en-GB"/>
                    </w:rPr>
                    <w:t>effective</w:t>
                  </w:r>
                  <w:r w:rsidRPr="00B33ECB">
                    <w:rPr>
                      <w:color w:val="FF0000"/>
                      <w:lang w:val="en-US"/>
                    </w:rPr>
                    <w:t xml:space="preserve"> volumetric heat capacity of a gas in permeable media</w:t>
                  </w:r>
                </w:p>
              </w:tc>
              <w:tc>
                <w:tcPr>
                  <w:tcW w:w="1082"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66246C8" w14:textId="77777777" w:rsidR="007D5230" w:rsidRPr="00B33ECB" w:rsidRDefault="007D5230" w:rsidP="00A216A0">
                  <w:pPr>
                    <w:spacing w:after="0" w:line="240" w:lineRule="auto"/>
                    <w:rPr>
                      <w:color w:val="FF0000"/>
                      <w:lang w:val="en-US"/>
                    </w:rPr>
                  </w:pPr>
                  <w:r w:rsidRPr="00B33ECB">
                    <w:rPr>
                      <w:color w:val="FF0000"/>
                      <w:lang w:val="en-US"/>
                    </w:rPr>
                    <w:t>International Journal of Thermal Sciences</w:t>
                  </w:r>
                </w:p>
              </w:tc>
              <w:tc>
                <w:tcPr>
                  <w:tcW w:w="817"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03420FCC"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486" w:type="dxa"/>
                  <w:tcBorders>
                    <w:top w:val="single" w:sz="6" w:space="0" w:color="000000"/>
                    <w:left w:val="single" w:sz="8" w:space="0" w:color="000000"/>
                    <w:bottom w:val="single" w:sz="4" w:space="0" w:color="000000"/>
                    <w:right w:val="single" w:sz="8" w:space="0" w:color="000000"/>
                  </w:tcBorders>
                  <w:shd w:val="clear" w:color="auto" w:fill="auto"/>
                  <w:tcMar>
                    <w:left w:w="0" w:type="dxa"/>
                    <w:right w:w="10" w:type="dxa"/>
                  </w:tcMar>
                </w:tcPr>
                <w:p w14:paraId="1864ADE0" w14:textId="77777777" w:rsidR="007D5230" w:rsidRPr="00B33ECB" w:rsidRDefault="007D5230" w:rsidP="00A216A0">
                  <w:pPr>
                    <w:spacing w:after="0" w:line="240" w:lineRule="auto"/>
                    <w:rPr>
                      <w:color w:val="FF0000"/>
                    </w:rPr>
                  </w:pPr>
                  <w:r w:rsidRPr="00B33ECB">
                    <w:rPr>
                      <w:color w:val="FF0000"/>
                    </w:rPr>
                    <w:t xml:space="preserve"> 1290-0729</w:t>
                  </w:r>
                </w:p>
              </w:tc>
              <w:tc>
                <w:tcPr>
                  <w:tcW w:w="818" w:type="dxa"/>
                  <w:tcBorders>
                    <w:top w:val="single" w:sz="6" w:space="0" w:color="000000"/>
                    <w:left w:val="single" w:sz="8" w:space="0" w:color="000000"/>
                    <w:bottom w:val="single" w:sz="4" w:space="0" w:color="000000"/>
                    <w:right w:val="single" w:sz="8" w:space="0" w:color="000000"/>
                  </w:tcBorders>
                  <w:shd w:val="clear" w:color="auto" w:fill="auto"/>
                </w:tcPr>
                <w:p w14:paraId="696F16A8" w14:textId="77777777" w:rsidR="007D5230" w:rsidRPr="00B33ECB" w:rsidRDefault="007D5230" w:rsidP="00A216A0">
                  <w:pPr>
                    <w:spacing w:after="0" w:line="240" w:lineRule="auto"/>
                    <w:rPr>
                      <w:color w:val="FF0000"/>
                      <w:lang w:val="en-GB"/>
                    </w:rPr>
                  </w:pPr>
                  <w:r w:rsidRPr="00B33ECB">
                    <w:rPr>
                      <w:color w:val="FF0000"/>
                      <w:lang w:val="en-GB"/>
                    </w:rPr>
                    <w:t>4.5</w:t>
                  </w:r>
                </w:p>
              </w:tc>
            </w:tr>
            <w:tr w:rsidR="007D5230" w14:paraId="77F223FA" w14:textId="77777777" w:rsidTr="00A216A0">
              <w:trPr>
                <w:trHeight w:val="20"/>
                <w:jc w:val="center"/>
              </w:trPr>
              <w:tc>
                <w:tcPr>
                  <w:tcW w:w="337" w:type="dxa"/>
                  <w:tcBorders>
                    <w:left w:val="single" w:sz="8" w:space="0" w:color="000000"/>
                    <w:bottom w:val="single" w:sz="4" w:space="0" w:color="000000"/>
                    <w:right w:val="single" w:sz="8" w:space="0" w:color="000000"/>
                  </w:tcBorders>
                  <w:shd w:val="clear" w:color="auto" w:fill="auto"/>
                </w:tcPr>
                <w:p w14:paraId="57CDB1D4" w14:textId="77777777" w:rsidR="007D5230" w:rsidRDefault="007D5230" w:rsidP="00A216A0">
                  <w:pPr>
                    <w:spacing w:after="0" w:line="240" w:lineRule="auto"/>
                    <w:ind w:left="360"/>
                    <w:rPr>
                      <w:rFonts w:cs="Calibri"/>
                      <w:sz w:val="20"/>
                      <w:szCs w:val="20"/>
                    </w:rPr>
                  </w:pPr>
                </w:p>
              </w:tc>
              <w:tc>
                <w:tcPr>
                  <w:tcW w:w="1329" w:type="dxa"/>
                  <w:tcBorders>
                    <w:left w:val="single" w:sz="8" w:space="0" w:color="000000"/>
                    <w:bottom w:val="single" w:sz="4" w:space="0" w:color="000000"/>
                    <w:right w:val="single" w:sz="8" w:space="0" w:color="000000"/>
                  </w:tcBorders>
                  <w:shd w:val="clear" w:color="auto" w:fill="auto"/>
                </w:tcPr>
                <w:p w14:paraId="092C09D4" w14:textId="77777777" w:rsidR="007D5230" w:rsidRPr="00B33ECB" w:rsidRDefault="007D5230" w:rsidP="00A216A0">
                  <w:pPr>
                    <w:spacing w:after="0" w:line="240" w:lineRule="auto"/>
                    <w:rPr>
                      <w:color w:val="FF0000"/>
                    </w:rPr>
                  </w:pPr>
                  <w:r w:rsidRPr="00B33ECB">
                    <w:rPr>
                      <w:color w:val="FF0000"/>
                    </w:rPr>
                    <w:t xml:space="preserve">Sam, A.; Barbagero Alvarez, M.; </w:t>
                  </w:r>
                  <w:r w:rsidRPr="00B33ECB">
                    <w:rPr>
                      <w:b/>
                      <w:bCs/>
                      <w:color w:val="FF0000"/>
                    </w:rPr>
                    <w:t>Venegas,  R.</w:t>
                  </w:r>
                  <w:r w:rsidRPr="00B33ECB">
                    <w:rPr>
                      <w:color w:val="FF0000"/>
                    </w:rPr>
                    <w:t>; Coasne, B.</w:t>
                  </w:r>
                </w:p>
              </w:tc>
              <w:tc>
                <w:tcPr>
                  <w:tcW w:w="582" w:type="dxa"/>
                  <w:tcBorders>
                    <w:left w:val="single" w:sz="8" w:space="0" w:color="000000"/>
                    <w:bottom w:val="single" w:sz="4" w:space="0" w:color="000000"/>
                    <w:right w:val="single" w:sz="8" w:space="0" w:color="000000"/>
                  </w:tcBorders>
                  <w:shd w:val="clear" w:color="auto" w:fill="auto"/>
                </w:tcPr>
                <w:p w14:paraId="7981CE7F"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974" w:type="dxa"/>
                  <w:tcBorders>
                    <w:left w:val="single" w:sz="8" w:space="0" w:color="000000"/>
                    <w:bottom w:val="single" w:sz="4" w:space="0" w:color="000000"/>
                    <w:right w:val="single" w:sz="8" w:space="0" w:color="000000"/>
                  </w:tcBorders>
                  <w:shd w:val="clear" w:color="auto" w:fill="auto"/>
                  <w:tcMar>
                    <w:left w:w="0" w:type="dxa"/>
                    <w:right w:w="10" w:type="dxa"/>
                  </w:tcMar>
                </w:tcPr>
                <w:p w14:paraId="03DBDF18" w14:textId="77777777" w:rsidR="007D5230" w:rsidRPr="00B33ECB" w:rsidRDefault="007D5230" w:rsidP="00A216A0">
                  <w:pPr>
                    <w:spacing w:after="0" w:line="240" w:lineRule="auto"/>
                    <w:rPr>
                      <w:color w:val="FF0000"/>
                      <w:lang w:val="en-US"/>
                    </w:rPr>
                  </w:pPr>
                  <w:r w:rsidRPr="00B33ECB">
                    <w:rPr>
                      <w:color w:val="FF0000"/>
                      <w:lang w:val="en-US"/>
                    </w:rPr>
                    <w:t>Multiscale acoustic properties of nanoporous materials: From microscopic dynamics to mechanics and wave propagation</w:t>
                  </w:r>
                </w:p>
              </w:tc>
              <w:tc>
                <w:tcPr>
                  <w:tcW w:w="1082" w:type="dxa"/>
                  <w:tcBorders>
                    <w:left w:val="single" w:sz="8" w:space="0" w:color="000000"/>
                    <w:bottom w:val="single" w:sz="4" w:space="0" w:color="000000"/>
                    <w:right w:val="single" w:sz="8" w:space="0" w:color="000000"/>
                  </w:tcBorders>
                  <w:shd w:val="clear" w:color="auto" w:fill="auto"/>
                  <w:tcMar>
                    <w:left w:w="0" w:type="dxa"/>
                    <w:right w:w="10" w:type="dxa"/>
                  </w:tcMar>
                </w:tcPr>
                <w:p w14:paraId="250A4010" w14:textId="77777777" w:rsidR="007D5230" w:rsidRPr="00B33ECB" w:rsidRDefault="007D5230" w:rsidP="00A216A0">
                  <w:pPr>
                    <w:spacing w:after="0" w:line="240" w:lineRule="auto"/>
                    <w:rPr>
                      <w:color w:val="FF0000"/>
                      <w:lang w:val="en-US"/>
                    </w:rPr>
                  </w:pPr>
                  <w:r w:rsidRPr="00B33ECB">
                    <w:rPr>
                      <w:color w:val="FF0000"/>
                      <w:lang w:val="en-US"/>
                    </w:rPr>
                    <w:t>The Journal of Physical Chemistry C</w:t>
                  </w:r>
                </w:p>
              </w:tc>
              <w:tc>
                <w:tcPr>
                  <w:tcW w:w="817" w:type="dxa"/>
                  <w:tcBorders>
                    <w:left w:val="single" w:sz="8" w:space="0" w:color="000000"/>
                    <w:bottom w:val="single" w:sz="4" w:space="0" w:color="000000"/>
                    <w:right w:val="single" w:sz="8" w:space="0" w:color="000000"/>
                  </w:tcBorders>
                  <w:shd w:val="clear" w:color="auto" w:fill="auto"/>
                  <w:tcMar>
                    <w:left w:w="0" w:type="dxa"/>
                    <w:right w:w="10" w:type="dxa"/>
                  </w:tcMar>
                </w:tcPr>
                <w:p w14:paraId="15485CF6"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486" w:type="dxa"/>
                  <w:tcBorders>
                    <w:left w:val="single" w:sz="8" w:space="0" w:color="000000"/>
                    <w:bottom w:val="single" w:sz="4" w:space="0" w:color="000000"/>
                    <w:right w:val="single" w:sz="8" w:space="0" w:color="000000"/>
                  </w:tcBorders>
                  <w:shd w:val="clear" w:color="auto" w:fill="auto"/>
                  <w:tcMar>
                    <w:left w:w="0" w:type="dxa"/>
                    <w:right w:w="10" w:type="dxa"/>
                  </w:tcMar>
                </w:tcPr>
                <w:p w14:paraId="14231738" w14:textId="77777777" w:rsidR="007D5230" w:rsidRPr="00B33ECB" w:rsidRDefault="007D5230" w:rsidP="00A216A0">
                  <w:pPr>
                    <w:spacing w:after="0" w:line="240" w:lineRule="auto"/>
                    <w:rPr>
                      <w:color w:val="FF0000"/>
                    </w:rPr>
                  </w:pPr>
                  <w:r w:rsidRPr="00B33ECB">
                    <w:rPr>
                      <w:color w:val="FF0000"/>
                    </w:rPr>
                    <w:t>1932-7455</w:t>
                  </w:r>
                </w:p>
              </w:tc>
              <w:tc>
                <w:tcPr>
                  <w:tcW w:w="818" w:type="dxa"/>
                  <w:tcBorders>
                    <w:left w:val="single" w:sz="8" w:space="0" w:color="000000"/>
                    <w:bottom w:val="single" w:sz="4" w:space="0" w:color="000000"/>
                    <w:right w:val="single" w:sz="8" w:space="0" w:color="000000"/>
                  </w:tcBorders>
                  <w:shd w:val="clear" w:color="auto" w:fill="auto"/>
                </w:tcPr>
                <w:p w14:paraId="213E8E9F" w14:textId="77777777" w:rsidR="007D5230" w:rsidRPr="00B33ECB" w:rsidRDefault="007D5230" w:rsidP="00A216A0">
                  <w:pPr>
                    <w:spacing w:after="0" w:line="240" w:lineRule="auto"/>
                    <w:rPr>
                      <w:color w:val="FF0000"/>
                      <w:lang w:val="en-GB"/>
                    </w:rPr>
                  </w:pPr>
                  <w:r w:rsidRPr="00B33ECB">
                    <w:rPr>
                      <w:color w:val="FF0000"/>
                      <w:lang w:val="en-GB"/>
                    </w:rPr>
                    <w:t>3.7</w:t>
                  </w:r>
                </w:p>
              </w:tc>
            </w:tr>
            <w:tr w:rsidR="007D5230" w14:paraId="66F88D9D" w14:textId="77777777" w:rsidTr="00A216A0">
              <w:trPr>
                <w:trHeight w:val="20"/>
                <w:jc w:val="center"/>
              </w:trPr>
              <w:tc>
                <w:tcPr>
                  <w:tcW w:w="337" w:type="dxa"/>
                  <w:tcBorders>
                    <w:left w:val="single" w:sz="8" w:space="0" w:color="000000"/>
                    <w:bottom w:val="single" w:sz="4" w:space="0" w:color="000000"/>
                    <w:right w:val="single" w:sz="8" w:space="0" w:color="000000"/>
                  </w:tcBorders>
                  <w:shd w:val="clear" w:color="auto" w:fill="auto"/>
                </w:tcPr>
                <w:p w14:paraId="1F5B3332" w14:textId="77777777" w:rsidR="007D5230" w:rsidRDefault="007D5230" w:rsidP="00A216A0">
                  <w:pPr>
                    <w:spacing w:after="0" w:line="240" w:lineRule="auto"/>
                    <w:ind w:left="360"/>
                    <w:rPr>
                      <w:rFonts w:cs="Calibri"/>
                      <w:sz w:val="20"/>
                      <w:szCs w:val="20"/>
                    </w:rPr>
                  </w:pPr>
                </w:p>
              </w:tc>
              <w:tc>
                <w:tcPr>
                  <w:tcW w:w="1329" w:type="dxa"/>
                  <w:tcBorders>
                    <w:left w:val="single" w:sz="8" w:space="0" w:color="000000"/>
                    <w:bottom w:val="single" w:sz="4" w:space="0" w:color="000000"/>
                    <w:right w:val="single" w:sz="8" w:space="0" w:color="000000"/>
                  </w:tcBorders>
                  <w:shd w:val="clear" w:color="auto" w:fill="auto"/>
                </w:tcPr>
                <w:p w14:paraId="08C7C4EF" w14:textId="77777777" w:rsidR="007D5230" w:rsidRPr="0069175D" w:rsidRDefault="007D5230" w:rsidP="00A216A0">
                  <w:pPr>
                    <w:spacing w:after="0" w:line="240" w:lineRule="auto"/>
                    <w:rPr>
                      <w:color w:val="FF0000"/>
                      <w:sz w:val="20"/>
                      <w:szCs w:val="20"/>
                    </w:rPr>
                  </w:pPr>
                  <w:r w:rsidRPr="0069175D">
                    <w:rPr>
                      <w:color w:val="FF0000"/>
                      <w:sz w:val="20"/>
                      <w:szCs w:val="20"/>
                    </w:rPr>
                    <w:t xml:space="preserve">Arenas, J.P.; Marin, V.; </w:t>
                  </w:r>
                  <w:r w:rsidRPr="0069175D">
                    <w:rPr>
                      <w:b/>
                      <w:bCs/>
                      <w:color w:val="FF0000"/>
                      <w:sz w:val="20"/>
                      <w:szCs w:val="20"/>
                    </w:rPr>
                    <w:t>Venegas, R.</w:t>
                  </w:r>
                </w:p>
              </w:tc>
              <w:tc>
                <w:tcPr>
                  <w:tcW w:w="582" w:type="dxa"/>
                  <w:tcBorders>
                    <w:left w:val="single" w:sz="8" w:space="0" w:color="000000"/>
                    <w:bottom w:val="single" w:sz="4" w:space="0" w:color="000000"/>
                    <w:right w:val="single" w:sz="8" w:space="0" w:color="000000"/>
                  </w:tcBorders>
                  <w:shd w:val="clear" w:color="auto" w:fill="auto"/>
                </w:tcPr>
                <w:p w14:paraId="72DAA80A" w14:textId="77777777" w:rsidR="007D5230" w:rsidRPr="0069175D" w:rsidRDefault="007D5230" w:rsidP="00A216A0">
                  <w:pPr>
                    <w:spacing w:after="0" w:line="240" w:lineRule="auto"/>
                    <w:rPr>
                      <w:color w:val="FF0000"/>
                      <w:sz w:val="20"/>
                      <w:szCs w:val="20"/>
                    </w:rPr>
                  </w:pPr>
                  <w:r w:rsidRPr="0069175D">
                    <w:rPr>
                      <w:color w:val="FF0000"/>
                      <w:sz w:val="20"/>
                      <w:szCs w:val="20"/>
                    </w:rPr>
                    <w:t>2023</w:t>
                  </w:r>
                </w:p>
              </w:tc>
              <w:tc>
                <w:tcPr>
                  <w:tcW w:w="1974" w:type="dxa"/>
                  <w:tcBorders>
                    <w:left w:val="single" w:sz="8" w:space="0" w:color="000000"/>
                    <w:bottom w:val="single" w:sz="4" w:space="0" w:color="000000"/>
                    <w:right w:val="single" w:sz="8" w:space="0" w:color="000000"/>
                  </w:tcBorders>
                  <w:shd w:val="clear" w:color="auto" w:fill="auto"/>
                  <w:tcMar>
                    <w:left w:w="0" w:type="dxa"/>
                    <w:right w:w="10" w:type="dxa"/>
                  </w:tcMar>
                </w:tcPr>
                <w:p w14:paraId="496D6FB5" w14:textId="77777777" w:rsidR="007D5230" w:rsidRPr="0069175D" w:rsidRDefault="007D5230" w:rsidP="00A216A0">
                  <w:pPr>
                    <w:spacing w:after="0" w:line="240" w:lineRule="auto"/>
                    <w:rPr>
                      <w:color w:val="FF0000"/>
                      <w:sz w:val="20"/>
                      <w:szCs w:val="20"/>
                      <w:lang w:val="en-US"/>
                    </w:rPr>
                  </w:pPr>
                  <w:r w:rsidRPr="0069175D">
                    <w:rPr>
                      <w:color w:val="FF0000"/>
                      <w:sz w:val="20"/>
                      <w:szCs w:val="20"/>
                      <w:lang w:val="en-US"/>
                    </w:rPr>
                    <w:t>Membrane sound absorber with a granular activated carbon infill</w:t>
                  </w:r>
                </w:p>
              </w:tc>
              <w:tc>
                <w:tcPr>
                  <w:tcW w:w="1082" w:type="dxa"/>
                  <w:tcBorders>
                    <w:left w:val="single" w:sz="8" w:space="0" w:color="000000"/>
                    <w:bottom w:val="single" w:sz="4" w:space="0" w:color="000000"/>
                    <w:right w:val="single" w:sz="8" w:space="0" w:color="000000"/>
                  </w:tcBorders>
                  <w:shd w:val="clear" w:color="auto" w:fill="auto"/>
                  <w:tcMar>
                    <w:left w:w="0" w:type="dxa"/>
                    <w:right w:w="10" w:type="dxa"/>
                  </w:tcMar>
                </w:tcPr>
                <w:p w14:paraId="06635823" w14:textId="77777777" w:rsidR="007D5230" w:rsidRPr="0069175D" w:rsidRDefault="007D5230" w:rsidP="00A216A0">
                  <w:pPr>
                    <w:spacing w:after="0" w:line="240" w:lineRule="auto"/>
                    <w:rPr>
                      <w:color w:val="FF0000"/>
                    </w:rPr>
                  </w:pPr>
                  <w:r w:rsidRPr="0069175D">
                    <w:rPr>
                      <w:rFonts w:cs="Calibri"/>
                      <w:color w:val="FF0000"/>
                      <w:sz w:val="20"/>
                      <w:szCs w:val="20"/>
                    </w:rPr>
                    <w:t>Applied Acoustics</w:t>
                  </w:r>
                </w:p>
              </w:tc>
              <w:tc>
                <w:tcPr>
                  <w:tcW w:w="817" w:type="dxa"/>
                  <w:tcBorders>
                    <w:left w:val="single" w:sz="8" w:space="0" w:color="000000"/>
                    <w:bottom w:val="single" w:sz="4" w:space="0" w:color="000000"/>
                    <w:right w:val="single" w:sz="8" w:space="0" w:color="000000"/>
                  </w:tcBorders>
                  <w:shd w:val="clear" w:color="auto" w:fill="auto"/>
                  <w:tcMar>
                    <w:left w:w="0" w:type="dxa"/>
                    <w:right w:w="10" w:type="dxa"/>
                  </w:tcMar>
                </w:tcPr>
                <w:p w14:paraId="2C38E0FA" w14:textId="77777777" w:rsidR="007D5230" w:rsidRPr="0069175D" w:rsidRDefault="007D5230" w:rsidP="00A216A0">
                  <w:pPr>
                    <w:spacing w:after="0" w:line="240" w:lineRule="auto"/>
                    <w:rPr>
                      <w:color w:val="FF0000"/>
                    </w:rPr>
                  </w:pPr>
                  <w:r w:rsidRPr="0069175D">
                    <w:rPr>
                      <w:rFonts w:cs="Calibri"/>
                      <w:color w:val="FF0000"/>
                      <w:sz w:val="20"/>
                      <w:szCs w:val="20"/>
                    </w:rPr>
                    <w:t>Publicado</w:t>
                  </w:r>
                </w:p>
              </w:tc>
              <w:tc>
                <w:tcPr>
                  <w:tcW w:w="486" w:type="dxa"/>
                  <w:tcBorders>
                    <w:left w:val="single" w:sz="8" w:space="0" w:color="000000"/>
                    <w:bottom w:val="single" w:sz="4" w:space="0" w:color="000000"/>
                    <w:right w:val="single" w:sz="8" w:space="0" w:color="000000"/>
                  </w:tcBorders>
                  <w:shd w:val="clear" w:color="auto" w:fill="auto"/>
                  <w:tcMar>
                    <w:left w:w="0" w:type="dxa"/>
                    <w:right w:w="10" w:type="dxa"/>
                  </w:tcMar>
                </w:tcPr>
                <w:p w14:paraId="1D1B9B62" w14:textId="77777777" w:rsidR="007D5230" w:rsidRPr="0069175D" w:rsidRDefault="007D5230" w:rsidP="00A216A0">
                  <w:pPr>
                    <w:spacing w:after="0" w:line="240" w:lineRule="auto"/>
                    <w:rPr>
                      <w:color w:val="FF0000"/>
                      <w:sz w:val="20"/>
                      <w:szCs w:val="20"/>
                    </w:rPr>
                  </w:pPr>
                  <w:r w:rsidRPr="0069175D">
                    <w:rPr>
                      <w:color w:val="FF0000"/>
                      <w:sz w:val="20"/>
                      <w:szCs w:val="20"/>
                    </w:rPr>
                    <w:t>0003-682X</w:t>
                  </w:r>
                </w:p>
              </w:tc>
              <w:tc>
                <w:tcPr>
                  <w:tcW w:w="818" w:type="dxa"/>
                  <w:tcBorders>
                    <w:left w:val="single" w:sz="8" w:space="0" w:color="000000"/>
                    <w:bottom w:val="single" w:sz="4" w:space="0" w:color="000000"/>
                    <w:right w:val="single" w:sz="8" w:space="0" w:color="000000"/>
                  </w:tcBorders>
                  <w:shd w:val="clear" w:color="auto" w:fill="auto"/>
                </w:tcPr>
                <w:p w14:paraId="4724B9CB" w14:textId="77777777" w:rsidR="007D5230" w:rsidRPr="0069175D" w:rsidRDefault="007D5230" w:rsidP="00A216A0">
                  <w:pPr>
                    <w:spacing w:after="0" w:line="240" w:lineRule="auto"/>
                    <w:rPr>
                      <w:color w:val="FF0000"/>
                      <w:sz w:val="20"/>
                      <w:szCs w:val="20"/>
                    </w:rPr>
                  </w:pPr>
                  <w:r w:rsidRPr="0069175D">
                    <w:rPr>
                      <w:rFonts w:cs="Calibri"/>
                      <w:color w:val="FF0000"/>
                      <w:sz w:val="20"/>
                      <w:szCs w:val="20"/>
                    </w:rPr>
                    <w:t>3.4</w:t>
                  </w:r>
                </w:p>
              </w:tc>
            </w:tr>
            <w:tr w:rsidR="007D5230" w14:paraId="2D4220AC"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85DBD5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F349AE0" w14:textId="77777777" w:rsidR="007D5230" w:rsidRDefault="007D5230" w:rsidP="00A216A0">
                  <w:pPr>
                    <w:spacing w:after="0" w:line="240" w:lineRule="auto"/>
                  </w:pPr>
                  <w:r>
                    <w:rPr>
                      <w:b/>
                      <w:bCs/>
                      <w:sz w:val="20"/>
                      <w:szCs w:val="20"/>
                    </w:rPr>
                    <w:t>Venegas, R.</w:t>
                  </w:r>
                  <w:r>
                    <w:rPr>
                      <w:sz w:val="20"/>
                      <w:szCs w:val="20"/>
                    </w:rPr>
                    <w:t xml:space="preserve">; Nuñez, G.; Boutin, C.; Umnova, O.; Zhang, Q.C.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0266408" w14:textId="77777777" w:rsidR="007D5230" w:rsidRDefault="007D5230" w:rsidP="00A216A0">
                  <w:pPr>
                    <w:spacing w:after="0" w:line="240" w:lineRule="auto"/>
                    <w:rPr>
                      <w:sz w:val="20"/>
                      <w:szCs w:val="20"/>
                    </w:rPr>
                  </w:pPr>
                  <w:r>
                    <w:rPr>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D86CE2" w14:textId="77777777" w:rsidR="007D5230" w:rsidRDefault="007D5230" w:rsidP="00A216A0">
                  <w:pPr>
                    <w:spacing w:after="0" w:line="240" w:lineRule="auto"/>
                    <w:rPr>
                      <w:sz w:val="20"/>
                      <w:szCs w:val="20"/>
                      <w:lang w:val="en-US"/>
                    </w:rPr>
                  </w:pPr>
                  <w:r>
                    <w:rPr>
                      <w:sz w:val="20"/>
                      <w:szCs w:val="20"/>
                      <w:lang w:val="en-US"/>
                    </w:rPr>
                    <w:t>Acoustic wave propagation in permeable lossy metamaterials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8D5FC1B" w14:textId="77777777" w:rsidR="007D5230" w:rsidRDefault="007D5230" w:rsidP="00A216A0">
                  <w:pPr>
                    <w:spacing w:after="0" w:line="240" w:lineRule="auto"/>
                    <w:rPr>
                      <w:sz w:val="20"/>
                      <w:szCs w:val="20"/>
                    </w:rPr>
                  </w:pPr>
                  <w:r>
                    <w:rPr>
                      <w:sz w:val="20"/>
                      <w:szCs w:val="20"/>
                    </w:rPr>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358820" w14:textId="77777777" w:rsidR="007D5230" w:rsidRDefault="007D5230" w:rsidP="00A216A0">
                  <w:pPr>
                    <w:spacing w:after="0" w:line="240" w:lineRule="auto"/>
                    <w:rPr>
                      <w:sz w:val="20"/>
                      <w:szCs w:val="20"/>
                    </w:rPr>
                  </w:pPr>
                  <w:r>
                    <w:rPr>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B4182E" w14:textId="77777777" w:rsidR="007D5230" w:rsidRDefault="007D5230" w:rsidP="00A216A0">
                  <w:pPr>
                    <w:spacing w:after="0" w:line="240" w:lineRule="auto"/>
                    <w:rPr>
                      <w:sz w:val="20"/>
                      <w:szCs w:val="20"/>
                    </w:rPr>
                  </w:pPr>
                  <w:r>
                    <w:rPr>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C106D69" w14:textId="77777777" w:rsidR="007D5230" w:rsidRDefault="007D5230" w:rsidP="00A216A0">
                  <w:pPr>
                    <w:spacing w:after="0" w:line="240" w:lineRule="auto"/>
                    <w:rPr>
                      <w:sz w:val="20"/>
                      <w:szCs w:val="20"/>
                    </w:rPr>
                  </w:pPr>
                  <w:r>
                    <w:rPr>
                      <w:sz w:val="20"/>
                      <w:szCs w:val="20"/>
                    </w:rPr>
                    <w:t>4.6</w:t>
                  </w:r>
                </w:p>
              </w:tc>
            </w:tr>
            <w:tr w:rsidR="007D5230" w14:paraId="712D88D9"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CEC43EB"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EF67B9D" w14:textId="77777777" w:rsidR="007D5230" w:rsidRDefault="007D5230" w:rsidP="00A216A0">
                  <w:pPr>
                    <w:spacing w:after="0" w:line="240" w:lineRule="auto"/>
                  </w:pPr>
                  <w:r>
                    <w:rPr>
                      <w:sz w:val="20"/>
                      <w:szCs w:val="20"/>
                    </w:rPr>
                    <w:t xml:space="preserve">Boutin, C.; </w:t>
                  </w:r>
                  <w:r>
                    <w:rPr>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0F12FCC" w14:textId="77777777" w:rsidR="007D5230" w:rsidRDefault="007D5230" w:rsidP="00A216A0">
                  <w:pPr>
                    <w:spacing w:after="0" w:line="240" w:lineRule="auto"/>
                    <w:rPr>
                      <w:sz w:val="20"/>
                      <w:szCs w:val="20"/>
                    </w:rPr>
                  </w:pPr>
                  <w:r>
                    <w:rPr>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FC35F07" w14:textId="77777777" w:rsidR="007D5230" w:rsidRDefault="007D5230" w:rsidP="00A216A0">
                  <w:pPr>
                    <w:spacing w:after="0" w:line="240" w:lineRule="auto"/>
                    <w:rPr>
                      <w:sz w:val="20"/>
                      <w:szCs w:val="20"/>
                      <w:lang w:val="en-US"/>
                    </w:rPr>
                  </w:pPr>
                  <w:r>
                    <w:rPr>
                      <w:sz w:val="20"/>
                      <w:szCs w:val="20"/>
                      <w:lang w:val="en-US"/>
                    </w:rPr>
                    <w:t>Morphology influence on the acoustic properties of permeo-elastic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521790B" w14:textId="77777777" w:rsidR="007D5230" w:rsidRDefault="007D5230" w:rsidP="00A216A0">
                  <w:pPr>
                    <w:spacing w:after="0" w:line="240" w:lineRule="auto"/>
                    <w:rPr>
                      <w:sz w:val="20"/>
                      <w:szCs w:val="20"/>
                    </w:rPr>
                  </w:pPr>
                  <w:r>
                    <w:rPr>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02D76B6" w14:textId="77777777" w:rsidR="007D5230" w:rsidRDefault="007D5230" w:rsidP="00A216A0">
                  <w:pPr>
                    <w:spacing w:after="0" w:line="240" w:lineRule="auto"/>
                    <w:rPr>
                      <w:sz w:val="20"/>
                      <w:szCs w:val="20"/>
                    </w:rPr>
                  </w:pPr>
                  <w:r>
                    <w:rPr>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B2FE42E" w14:textId="77777777" w:rsidR="007D5230" w:rsidRDefault="007D5230" w:rsidP="00A216A0">
                  <w:pPr>
                    <w:spacing w:after="0" w:line="240" w:lineRule="auto"/>
                    <w:rPr>
                      <w:sz w:val="20"/>
                      <w:szCs w:val="20"/>
                    </w:rPr>
                  </w:pPr>
                  <w:r>
                    <w:rPr>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7519E2A" w14:textId="77777777" w:rsidR="007D5230" w:rsidRDefault="007D5230" w:rsidP="00A216A0">
                  <w:pPr>
                    <w:spacing w:after="0" w:line="240" w:lineRule="auto"/>
                    <w:rPr>
                      <w:sz w:val="20"/>
                      <w:szCs w:val="20"/>
                    </w:rPr>
                  </w:pPr>
                  <w:r>
                    <w:rPr>
                      <w:sz w:val="20"/>
                      <w:szCs w:val="20"/>
                    </w:rPr>
                    <w:t>2. 4</w:t>
                  </w:r>
                </w:p>
              </w:tc>
            </w:tr>
            <w:tr w:rsidR="007D5230" w14:paraId="2117ED51"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AE7D3A1"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2AAECFC9" w14:textId="77777777" w:rsidR="007D5230" w:rsidRDefault="007D5230" w:rsidP="00A216A0">
                  <w:pPr>
                    <w:spacing w:after="0" w:line="240" w:lineRule="auto"/>
                    <w:rPr>
                      <w:lang w:val="en-US"/>
                    </w:rPr>
                  </w:pPr>
                  <w:r>
                    <w:rPr>
                      <w:rFonts w:cs="Calibri"/>
                      <w:sz w:val="20"/>
                      <w:szCs w:val="20"/>
                      <w:lang w:val="en-US"/>
                    </w:rPr>
                    <w:t xml:space="preserve">Zielinski, T.; Dauchez, N.;. Boutin, T.;  Leturia, M.;  Wilkinson, A.; Chevillotte, F.; Bécot, F.;  </w:t>
                  </w:r>
                  <w:r>
                    <w:rPr>
                      <w:rFonts w:cs="Calibri"/>
                      <w:b/>
                      <w:bCs/>
                      <w:sz w:val="20"/>
                      <w:szCs w:val="20"/>
                      <w:lang w:val="en-US"/>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F661515" w14:textId="77777777" w:rsidR="007D5230" w:rsidRDefault="007D5230" w:rsidP="00A216A0">
                  <w:pPr>
                    <w:spacing w:after="0" w:line="240" w:lineRule="auto"/>
                    <w:rPr>
                      <w:rFonts w:cs="Calibri"/>
                      <w:sz w:val="20"/>
                      <w:szCs w:val="20"/>
                    </w:rPr>
                  </w:pPr>
                  <w:r>
                    <w:rPr>
                      <w:rFonts w:cs="Calibri"/>
                      <w:sz w:val="20"/>
                      <w:szCs w:val="20"/>
                    </w:rPr>
                    <w:t>2022</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438FE8" w14:textId="77777777" w:rsidR="007D5230" w:rsidRDefault="007D5230" w:rsidP="00A216A0">
                  <w:pPr>
                    <w:spacing w:after="0" w:line="240" w:lineRule="auto"/>
                    <w:rPr>
                      <w:rFonts w:cs="Calibri"/>
                      <w:sz w:val="20"/>
                      <w:szCs w:val="20"/>
                      <w:lang w:val="en-US"/>
                    </w:rPr>
                  </w:pPr>
                  <w:r>
                    <w:rPr>
                      <w:rFonts w:cs="Calibri"/>
                      <w:sz w:val="20"/>
                      <w:szCs w:val="20"/>
                      <w:lang w:val="en-US"/>
                    </w:rPr>
                    <w:t>Taking advantage of a 3D printing imperfection in the development of sound-absorbing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CF4A9D8" w14:textId="77777777" w:rsidR="007D5230" w:rsidRDefault="007D5230" w:rsidP="00A216A0">
                  <w:pPr>
                    <w:spacing w:after="0" w:line="240" w:lineRule="auto"/>
                    <w:rPr>
                      <w:rFonts w:cs="Calibri"/>
                      <w:sz w:val="20"/>
                      <w:szCs w:val="20"/>
                    </w:rPr>
                  </w:pPr>
                  <w:r>
                    <w:rPr>
                      <w:rFonts w:cs="Calibri"/>
                      <w:sz w:val="20"/>
                      <w:szCs w:val="20"/>
                    </w:rPr>
                    <w:t>Applied Acoustics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124B943"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8E3E121" w14:textId="77777777" w:rsidR="007D5230" w:rsidRDefault="007D5230" w:rsidP="00A216A0">
                  <w:pPr>
                    <w:spacing w:after="0" w:line="240" w:lineRule="auto"/>
                    <w:rPr>
                      <w:rFonts w:cs="Calibri"/>
                      <w:sz w:val="20"/>
                      <w:szCs w:val="20"/>
                    </w:rPr>
                  </w:pPr>
                  <w:r>
                    <w:rPr>
                      <w:rFonts w:cs="Calibri"/>
                      <w:sz w:val="20"/>
                      <w:szCs w:val="20"/>
                    </w:rPr>
                    <w:t>0003-682X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940AC1E" w14:textId="77777777" w:rsidR="007D5230" w:rsidRDefault="007D5230" w:rsidP="00A216A0">
                  <w:pPr>
                    <w:spacing w:after="0" w:line="240" w:lineRule="auto"/>
                    <w:rPr>
                      <w:rFonts w:cs="Calibri"/>
                      <w:sz w:val="20"/>
                      <w:szCs w:val="20"/>
                    </w:rPr>
                  </w:pPr>
                  <w:r>
                    <w:rPr>
                      <w:rFonts w:cs="Calibri"/>
                      <w:sz w:val="20"/>
                      <w:szCs w:val="20"/>
                    </w:rPr>
                    <w:t>3. 4</w:t>
                  </w:r>
                </w:p>
              </w:tc>
            </w:tr>
            <w:tr w:rsidR="007D5230" w14:paraId="358E68E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DF7FDEA"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1DD4CA69" w14:textId="77777777" w:rsidR="007D5230" w:rsidRDefault="007D5230" w:rsidP="00A216A0">
                  <w:pPr>
                    <w:spacing w:after="0" w:line="240" w:lineRule="auto"/>
                  </w:pPr>
                  <w:r>
                    <w:rPr>
                      <w:rFonts w:cs="Calibri"/>
                      <w:b/>
                      <w:sz w:val="20"/>
                      <w:szCs w:val="20"/>
                    </w:rPr>
                    <w:t>Venegas, R.;</w:t>
                  </w:r>
                  <w:r>
                    <w:rPr>
                      <w:rFonts w:cs="Calibri"/>
                      <w:sz w:val="20"/>
                      <w:szCs w:val="20"/>
                    </w:rPr>
                    <w:t xml:space="preserve"> Zielinski,T; Núñez, G.; Bécot, F.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765CDCD"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794F907" w14:textId="77777777" w:rsidR="007D5230" w:rsidRDefault="007D5230" w:rsidP="00A216A0">
                  <w:pPr>
                    <w:spacing w:after="0" w:line="240" w:lineRule="auto"/>
                    <w:rPr>
                      <w:rFonts w:cs="Calibri"/>
                      <w:sz w:val="20"/>
                      <w:szCs w:val="20"/>
                    </w:rPr>
                  </w:pPr>
                  <w:r>
                    <w:rPr>
                      <w:rFonts w:cs="Calibri"/>
                      <w:sz w:val="20"/>
                      <w:szCs w:val="20"/>
                    </w:rPr>
                    <w:t>Acoustics of porous composites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9226D4A" w14:textId="77777777" w:rsidR="007D5230" w:rsidRDefault="007D5230" w:rsidP="00A216A0">
                  <w:pPr>
                    <w:spacing w:after="0" w:line="240" w:lineRule="auto"/>
                  </w:pPr>
                  <w:r>
                    <w:rPr>
                      <w:rFonts w:cs="Calibri"/>
                      <w:sz w:val="20"/>
                      <w:szCs w:val="20"/>
                    </w:rPr>
                    <w:t>Composites Part B: Engineering</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8C7915E"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B2082B0" w14:textId="77777777" w:rsidR="007D5230" w:rsidRDefault="007D5230" w:rsidP="00A216A0">
                  <w:pPr>
                    <w:spacing w:after="0" w:line="240" w:lineRule="auto"/>
                    <w:rPr>
                      <w:rFonts w:cs="Calibri"/>
                      <w:sz w:val="20"/>
                      <w:szCs w:val="20"/>
                    </w:rPr>
                  </w:pPr>
                  <w:r>
                    <w:rPr>
                      <w:rFonts w:cs="Calibri"/>
                      <w:sz w:val="20"/>
                      <w:szCs w:val="20"/>
                    </w:rPr>
                    <w:t>1359-8368</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94274F9" w14:textId="77777777" w:rsidR="007D5230" w:rsidRDefault="007D5230" w:rsidP="00A216A0">
                  <w:pPr>
                    <w:spacing w:after="0" w:line="240" w:lineRule="auto"/>
                    <w:rPr>
                      <w:rFonts w:cs="Calibri"/>
                      <w:sz w:val="20"/>
                      <w:szCs w:val="20"/>
                    </w:rPr>
                  </w:pPr>
                  <w:r>
                    <w:rPr>
                      <w:rFonts w:cs="Calibri"/>
                      <w:sz w:val="20"/>
                      <w:szCs w:val="20"/>
                    </w:rPr>
                    <w:t>13.1</w:t>
                  </w:r>
                </w:p>
              </w:tc>
            </w:tr>
            <w:tr w:rsidR="007D5230" w14:paraId="0F2B1C6E"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35AFD5F"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4B6F9BB" w14:textId="77777777" w:rsidR="007D5230" w:rsidRDefault="007D5230" w:rsidP="00A216A0">
                  <w:pPr>
                    <w:spacing w:after="0" w:line="240" w:lineRule="auto"/>
                  </w:pPr>
                  <w:r>
                    <w:rPr>
                      <w:rFonts w:cs="Calibri"/>
                      <w:b/>
                      <w:sz w:val="20"/>
                      <w:szCs w:val="20"/>
                    </w:rPr>
                    <w:t>Núñez, G.</w:t>
                  </w:r>
                  <w:r>
                    <w:rPr>
                      <w:rFonts w:cs="Calibri"/>
                      <w:sz w:val="20"/>
                      <w:szCs w:val="20"/>
                    </w:rPr>
                    <w:t xml:space="preserve">;  Venegas, R.;  Zielinski, T.; Bécot, F.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A975B11"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B8D76BD" w14:textId="77777777" w:rsidR="007D5230" w:rsidRDefault="007D5230" w:rsidP="00A216A0">
                  <w:pPr>
                    <w:spacing w:after="0" w:line="240" w:lineRule="auto"/>
                    <w:rPr>
                      <w:rFonts w:cs="Calibri"/>
                      <w:sz w:val="20"/>
                      <w:szCs w:val="20"/>
                      <w:lang w:val="en-US"/>
                    </w:rPr>
                  </w:pPr>
                  <w:r>
                    <w:rPr>
                      <w:rFonts w:cs="Calibri"/>
                      <w:sz w:val="20"/>
                      <w:szCs w:val="20"/>
                      <w:lang w:val="en-US"/>
                    </w:rPr>
                    <w:t xml:space="preserve">Equivalent fluid approach to modeling the acoustical properties </w:t>
                  </w:r>
                  <w:r>
                    <w:rPr>
                      <w:rFonts w:cs="Calibri"/>
                      <w:sz w:val="20"/>
                      <w:szCs w:val="20"/>
                      <w:lang w:val="en-US"/>
                    </w:rPr>
                    <w:lastRenderedPageBreak/>
                    <w:t>of polydisperse heterogeneous porous composites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D110926" w14:textId="77777777" w:rsidR="007D5230" w:rsidRDefault="007D5230" w:rsidP="00A216A0">
                  <w:pPr>
                    <w:spacing w:after="0" w:line="240" w:lineRule="auto"/>
                    <w:rPr>
                      <w:rFonts w:cs="Calibri"/>
                      <w:sz w:val="20"/>
                      <w:szCs w:val="20"/>
                    </w:rPr>
                  </w:pPr>
                  <w:r>
                    <w:rPr>
                      <w:rFonts w:cs="Calibri"/>
                      <w:sz w:val="20"/>
                      <w:szCs w:val="20"/>
                    </w:rPr>
                    <w:lastRenderedPageBreak/>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198E47F"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182D958" w14:textId="77777777" w:rsidR="007D5230" w:rsidRDefault="007D5230" w:rsidP="00A216A0">
                  <w:pPr>
                    <w:spacing w:after="0" w:line="240" w:lineRule="auto"/>
                    <w:rPr>
                      <w:rFonts w:cs="Calibri"/>
                      <w:sz w:val="20"/>
                      <w:szCs w:val="20"/>
                    </w:rPr>
                  </w:pPr>
                  <w:r>
                    <w:rPr>
                      <w:rFonts w:cs="Calibri"/>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3D8CC86" w14:textId="77777777" w:rsidR="007D5230" w:rsidRDefault="007D5230" w:rsidP="00A216A0">
                  <w:pPr>
                    <w:spacing w:after="0" w:line="240" w:lineRule="auto"/>
                    <w:rPr>
                      <w:rFonts w:cs="Calibri"/>
                      <w:sz w:val="20"/>
                      <w:szCs w:val="20"/>
                    </w:rPr>
                  </w:pPr>
                  <w:r>
                    <w:rPr>
                      <w:rFonts w:cs="Calibri"/>
                      <w:sz w:val="20"/>
                      <w:szCs w:val="20"/>
                    </w:rPr>
                    <w:t>4.6</w:t>
                  </w:r>
                </w:p>
              </w:tc>
            </w:tr>
            <w:tr w:rsidR="007D5230" w14:paraId="5B729825"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3EE6315"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B5BDC2A" w14:textId="77777777" w:rsidR="007D5230" w:rsidRDefault="007D5230" w:rsidP="00A216A0">
                  <w:pPr>
                    <w:spacing w:after="0" w:line="240" w:lineRule="auto"/>
                  </w:pPr>
                  <w:r>
                    <w:rPr>
                      <w:rFonts w:cs="Calibri"/>
                      <w:sz w:val="20"/>
                      <w:szCs w:val="20"/>
                    </w:rPr>
                    <w:t xml:space="preserve">Begum, H.; Horoshenkov,  K.; Conte, M.; Malfait, W.; Zhao,  S.; Koebel,  M.; Bonfiglio, P.;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E1A38A9" w14:textId="77777777" w:rsidR="007D5230" w:rsidRDefault="007D5230" w:rsidP="00A216A0">
                  <w:pPr>
                    <w:spacing w:after="0" w:line="240" w:lineRule="auto"/>
                    <w:rPr>
                      <w:rFonts w:cs="Calibri"/>
                      <w:sz w:val="20"/>
                      <w:szCs w:val="20"/>
                    </w:rPr>
                  </w:pPr>
                  <w:r>
                    <w:rPr>
                      <w:rFonts w:cs="Calibri"/>
                      <w:sz w:val="20"/>
                      <w:szCs w:val="20"/>
                    </w:rPr>
                    <w:t>2021</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EFC798C" w14:textId="77777777" w:rsidR="007D5230" w:rsidRDefault="007D5230" w:rsidP="00A216A0">
                  <w:pPr>
                    <w:spacing w:after="0" w:line="240" w:lineRule="auto"/>
                    <w:rPr>
                      <w:rFonts w:cs="Calibri"/>
                      <w:sz w:val="20"/>
                      <w:szCs w:val="20"/>
                      <w:lang w:val="en-US"/>
                    </w:rPr>
                  </w:pPr>
                  <w:r>
                    <w:rPr>
                      <w:rFonts w:cs="Calibri"/>
                      <w:sz w:val="20"/>
                      <w:szCs w:val="20"/>
                      <w:lang w:val="en-US"/>
                    </w:rPr>
                    <w:t>The acoustical properties of tetraethyl orthosilicate based granular silica aerogels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6CFB4A6"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951EE0A"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725D625"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194FB1E" w14:textId="77777777" w:rsidR="007D5230" w:rsidRDefault="007D5230" w:rsidP="00A216A0">
                  <w:pPr>
                    <w:spacing w:after="0" w:line="240" w:lineRule="auto"/>
                    <w:rPr>
                      <w:rFonts w:cs="Calibri"/>
                      <w:sz w:val="20"/>
                      <w:szCs w:val="20"/>
                    </w:rPr>
                  </w:pPr>
                  <w:r>
                    <w:rPr>
                      <w:rFonts w:cs="Calibri"/>
                      <w:sz w:val="20"/>
                      <w:szCs w:val="20"/>
                    </w:rPr>
                    <w:t>2.4</w:t>
                  </w:r>
                </w:p>
              </w:tc>
            </w:tr>
            <w:tr w:rsidR="007D5230" w14:paraId="02F019FD"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643B302"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7E373F52" w14:textId="77777777" w:rsidR="007D5230" w:rsidRDefault="007D5230" w:rsidP="00A216A0">
                  <w:pPr>
                    <w:spacing w:after="0" w:line="240" w:lineRule="auto"/>
                    <w:rPr>
                      <w:lang w:val="en-US"/>
                    </w:rPr>
                  </w:pPr>
                  <w:r>
                    <w:rPr>
                      <w:rFonts w:cs="Calibri"/>
                      <w:sz w:val="20"/>
                      <w:szCs w:val="20"/>
                      <w:lang w:val="en-US"/>
                    </w:rPr>
                    <w:t xml:space="preserve">Zielinski, T.; </w:t>
                  </w:r>
                  <w:r>
                    <w:rPr>
                      <w:rFonts w:cs="Calibri"/>
                      <w:b/>
                      <w:bCs/>
                      <w:sz w:val="20"/>
                      <w:szCs w:val="20"/>
                      <w:lang w:val="en-US"/>
                    </w:rPr>
                    <w:t>Venegas, R.</w:t>
                  </w:r>
                  <w:r>
                    <w:rPr>
                      <w:rFonts w:cs="Calibri"/>
                      <w:sz w:val="20"/>
                      <w:szCs w:val="20"/>
                      <w:lang w:val="en-US"/>
                    </w:rPr>
                    <w:t xml:space="preserve">; Perrot,  C.; Cervenka,  M.; Chevillotte,  F.; Attenborough, K.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288526B3" w14:textId="77777777" w:rsidR="007D5230" w:rsidRDefault="007D5230" w:rsidP="00A216A0">
                  <w:pPr>
                    <w:spacing w:after="0" w:line="240" w:lineRule="auto"/>
                    <w:rPr>
                      <w:rFonts w:cs="Calibri"/>
                      <w:sz w:val="20"/>
                      <w:szCs w:val="20"/>
                    </w:rPr>
                  </w:pPr>
                  <w:r>
                    <w:rPr>
                      <w:rFonts w:cs="Calibri"/>
                      <w:sz w:val="20"/>
                      <w:szCs w:val="20"/>
                    </w:rPr>
                    <w:t>2020</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72A68E3" w14:textId="77777777" w:rsidR="007D5230" w:rsidRDefault="007D5230" w:rsidP="00A216A0">
                  <w:pPr>
                    <w:spacing w:after="0" w:line="240" w:lineRule="auto"/>
                    <w:rPr>
                      <w:rFonts w:cs="Calibri"/>
                      <w:sz w:val="20"/>
                      <w:szCs w:val="20"/>
                      <w:lang w:val="en-US"/>
                    </w:rPr>
                  </w:pPr>
                  <w:r>
                    <w:rPr>
                      <w:rFonts w:cs="Calibri"/>
                      <w:sz w:val="20"/>
                      <w:szCs w:val="20"/>
                      <w:lang w:val="en-US"/>
                    </w:rPr>
                    <w:t>Benchmarks for microstructure-based modelling of sound absorbing rigid-frame porous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06875C" w14:textId="77777777" w:rsidR="007D5230" w:rsidRDefault="007D5230" w:rsidP="00A216A0">
                  <w:pPr>
                    <w:spacing w:after="0" w:line="240" w:lineRule="auto"/>
                    <w:rPr>
                      <w:rFonts w:cs="Calibri"/>
                      <w:sz w:val="20"/>
                      <w:szCs w:val="20"/>
                      <w:lang w:val="en-US"/>
                    </w:rPr>
                  </w:pPr>
                  <w:r>
                    <w:rPr>
                      <w:rFonts w:cs="Calibri"/>
                      <w:sz w:val="20"/>
                      <w:szCs w:val="20"/>
                      <w:lang w:val="en-US"/>
                    </w:rPr>
                    <w:t>Journal of Sound and Vibration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283A56C"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F6DE147" w14:textId="77777777" w:rsidR="007D5230" w:rsidRDefault="007D5230" w:rsidP="00A216A0">
                  <w:pPr>
                    <w:spacing w:after="0" w:line="240" w:lineRule="auto"/>
                    <w:rPr>
                      <w:rFonts w:cs="Calibri"/>
                      <w:sz w:val="20"/>
                      <w:szCs w:val="20"/>
                    </w:rPr>
                  </w:pPr>
                  <w:r>
                    <w:rPr>
                      <w:rFonts w:cs="Calibri"/>
                      <w:sz w:val="20"/>
                      <w:szCs w:val="20"/>
                    </w:rPr>
                    <w:t>0022-460X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05680763" w14:textId="77777777" w:rsidR="007D5230" w:rsidRDefault="007D5230" w:rsidP="00A216A0">
                  <w:pPr>
                    <w:spacing w:after="0" w:line="240" w:lineRule="auto"/>
                    <w:rPr>
                      <w:rFonts w:cs="Calibri"/>
                      <w:sz w:val="20"/>
                      <w:szCs w:val="20"/>
                    </w:rPr>
                  </w:pPr>
                  <w:r>
                    <w:rPr>
                      <w:rFonts w:cs="Calibri"/>
                      <w:sz w:val="20"/>
                      <w:szCs w:val="20"/>
                    </w:rPr>
                    <w:t>4.7</w:t>
                  </w:r>
                </w:p>
              </w:tc>
            </w:tr>
            <w:tr w:rsidR="007D5230" w14:paraId="02CE42A8"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021BB27"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915A282" w14:textId="77777777" w:rsidR="007D5230" w:rsidRDefault="007D5230" w:rsidP="00A216A0">
                  <w:pPr>
                    <w:spacing w:after="0" w:line="240" w:lineRule="auto"/>
                  </w:pPr>
                  <w:r>
                    <w:rPr>
                      <w:rFonts w:cs="Calibri"/>
                      <w:sz w:val="20"/>
                      <w:szCs w:val="20"/>
                    </w:rPr>
                    <w:t xml:space="preserve">Boutin, C.;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E082FD1" w14:textId="77777777" w:rsidR="007D5230" w:rsidRDefault="007D5230" w:rsidP="00A216A0">
                  <w:pPr>
                    <w:spacing w:after="0" w:line="240" w:lineRule="auto"/>
                    <w:rPr>
                      <w:rFonts w:cs="Calibri"/>
                      <w:sz w:val="20"/>
                      <w:szCs w:val="20"/>
                    </w:rPr>
                  </w:pPr>
                  <w:r>
                    <w:rPr>
                      <w:rFonts w:cs="Calibri"/>
                      <w:sz w:val="20"/>
                      <w:szCs w:val="20"/>
                    </w:rPr>
                    <w:t>2020</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1F2F8D" w14:textId="77777777" w:rsidR="007D5230" w:rsidRDefault="007D5230" w:rsidP="00A216A0">
                  <w:pPr>
                    <w:spacing w:after="0" w:line="240" w:lineRule="auto"/>
                    <w:rPr>
                      <w:rFonts w:cs="Calibri"/>
                      <w:sz w:val="20"/>
                      <w:szCs w:val="20"/>
                      <w:lang w:val="en-US"/>
                    </w:rPr>
                  </w:pPr>
                  <w:r>
                    <w:rPr>
                      <w:rFonts w:cs="Calibri"/>
                      <w:sz w:val="20"/>
                      <w:szCs w:val="20"/>
                      <w:lang w:val="en-US"/>
                    </w:rPr>
                    <w:t>Pore-scale bending and membrane effects in permeo-elastic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703121" w14:textId="77777777" w:rsidR="007D5230" w:rsidRDefault="007D5230" w:rsidP="00A216A0">
                  <w:pPr>
                    <w:spacing w:after="0" w:line="240" w:lineRule="auto"/>
                    <w:rPr>
                      <w:rFonts w:cs="Calibri"/>
                      <w:sz w:val="20"/>
                      <w:szCs w:val="20"/>
                    </w:rPr>
                  </w:pPr>
                  <w:r>
                    <w:rPr>
                      <w:rFonts w:cs="Calibri"/>
                      <w:sz w:val="20"/>
                      <w:szCs w:val="20"/>
                    </w:rPr>
                    <w:t>Mechanics of Materials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9199109"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DDDC24" w14:textId="77777777" w:rsidR="007D5230" w:rsidRDefault="007D5230" w:rsidP="00A216A0">
                  <w:pPr>
                    <w:spacing w:after="0" w:line="240" w:lineRule="auto"/>
                    <w:rPr>
                      <w:rFonts w:cs="Calibri"/>
                      <w:sz w:val="20"/>
                      <w:szCs w:val="20"/>
                    </w:rPr>
                  </w:pPr>
                  <w:r>
                    <w:rPr>
                      <w:rFonts w:cs="Calibri"/>
                      <w:sz w:val="20"/>
                      <w:szCs w:val="20"/>
                    </w:rPr>
                    <w:t>0167-6636</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E530AB2" w14:textId="77777777" w:rsidR="007D5230" w:rsidRDefault="007D5230" w:rsidP="00A216A0">
                  <w:pPr>
                    <w:spacing w:after="0" w:line="240" w:lineRule="auto"/>
                    <w:rPr>
                      <w:rFonts w:cs="Calibri"/>
                      <w:sz w:val="20"/>
                      <w:szCs w:val="20"/>
                    </w:rPr>
                  </w:pPr>
                  <w:r>
                    <w:rPr>
                      <w:rFonts w:cs="Calibri"/>
                      <w:sz w:val="20"/>
                      <w:szCs w:val="20"/>
                    </w:rPr>
                    <w:t>3.9</w:t>
                  </w:r>
                </w:p>
              </w:tc>
            </w:tr>
            <w:tr w:rsidR="007D5230" w14:paraId="48A7E50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DFE167"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50D6F301" w14:textId="77777777" w:rsidR="007D5230" w:rsidRDefault="007D5230" w:rsidP="00A216A0">
                  <w:pPr>
                    <w:spacing w:after="0" w:line="240" w:lineRule="auto"/>
                  </w:pPr>
                  <w:r>
                    <w:rPr>
                      <w:rFonts w:cs="Calibri"/>
                      <w:sz w:val="20"/>
                      <w:szCs w:val="20"/>
                    </w:rPr>
                    <w:t xml:space="preserve">Zhang, Q.; Umnova,  O.;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61353BE3" w14:textId="77777777" w:rsidR="007D5230" w:rsidRDefault="007D5230" w:rsidP="00A216A0">
                  <w:pPr>
                    <w:spacing w:after="0" w:line="240" w:lineRule="auto"/>
                    <w:rPr>
                      <w:rFonts w:cs="Calibri"/>
                      <w:sz w:val="20"/>
                      <w:szCs w:val="20"/>
                    </w:rPr>
                  </w:pPr>
                  <w:r>
                    <w:rPr>
                      <w:rFonts w:cs="Calibri"/>
                      <w:sz w:val="20"/>
                      <w:szCs w:val="20"/>
                    </w:rPr>
                    <w:t>2019</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2475B17" w14:textId="77777777" w:rsidR="007D5230" w:rsidRDefault="007D5230" w:rsidP="00A216A0">
                  <w:pPr>
                    <w:spacing w:after="0" w:line="240" w:lineRule="auto"/>
                    <w:rPr>
                      <w:rFonts w:cs="Calibri"/>
                      <w:sz w:val="20"/>
                      <w:szCs w:val="20"/>
                      <w:lang w:val="en-US"/>
                    </w:rPr>
                  </w:pPr>
                  <w:r>
                    <w:rPr>
                      <w:rFonts w:cs="Calibri"/>
                      <w:sz w:val="20"/>
                      <w:szCs w:val="20"/>
                      <w:lang w:val="en-US"/>
                    </w:rPr>
                    <w:t>Nonlinear dynamics of coupled transverse-rotational waves in granular chains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67E6337" w14:textId="77777777" w:rsidR="007D5230" w:rsidRDefault="007D5230" w:rsidP="00A216A0">
                  <w:pPr>
                    <w:spacing w:after="0" w:line="240" w:lineRule="auto"/>
                    <w:rPr>
                      <w:rFonts w:cs="Calibri"/>
                      <w:sz w:val="20"/>
                      <w:szCs w:val="20"/>
                    </w:rPr>
                  </w:pPr>
                  <w:r>
                    <w:rPr>
                      <w:rFonts w:cs="Calibri"/>
                      <w:sz w:val="20"/>
                      <w:szCs w:val="20"/>
                    </w:rPr>
                    <w:t>Physical Review 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9B0F100"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41A536E" w14:textId="77777777" w:rsidR="007D5230" w:rsidRDefault="007D5230" w:rsidP="00A216A0">
                  <w:pPr>
                    <w:spacing w:after="0" w:line="240" w:lineRule="auto"/>
                    <w:rPr>
                      <w:rFonts w:cs="Calibri"/>
                      <w:sz w:val="20"/>
                      <w:szCs w:val="20"/>
                    </w:rPr>
                  </w:pPr>
                  <w:r>
                    <w:rPr>
                      <w:rFonts w:cs="Calibri"/>
                      <w:sz w:val="20"/>
                      <w:szCs w:val="20"/>
                    </w:rPr>
                    <w:t>2470-0045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0FF9945"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DD4304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C091148"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2E8E0A8" w14:textId="77777777" w:rsidR="007D5230" w:rsidRDefault="007D5230" w:rsidP="00A216A0">
                  <w:pPr>
                    <w:spacing w:after="0" w:line="240" w:lineRule="auto"/>
                  </w:pPr>
                  <w:r>
                    <w:rPr>
                      <w:rFonts w:cs="Calibri"/>
                      <w:sz w:val="20"/>
                      <w:szCs w:val="20"/>
                    </w:rPr>
                    <w:t xml:space="preserve">Zhang, Q.; </w:t>
                  </w:r>
                  <w:r>
                    <w:rPr>
                      <w:rFonts w:cs="Calibri"/>
                      <w:b/>
                      <w:bCs/>
                      <w:sz w:val="20"/>
                      <w:szCs w:val="20"/>
                    </w:rPr>
                    <w:t>Venegas, R.</w:t>
                  </w:r>
                  <w:r>
                    <w:rPr>
                      <w:rFonts w:cs="Calibri"/>
                      <w:sz w:val="20"/>
                      <w:szCs w:val="20"/>
                    </w:rPr>
                    <w:t>; Umnova, O.; Lan,  Y.</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2AFF5D48" w14:textId="77777777" w:rsidR="007D5230" w:rsidRDefault="007D5230" w:rsidP="00A216A0">
                  <w:pPr>
                    <w:spacing w:after="0" w:line="240" w:lineRule="auto"/>
                    <w:rPr>
                      <w:rFonts w:cs="Calibri"/>
                      <w:sz w:val="20"/>
                      <w:szCs w:val="20"/>
                    </w:rPr>
                  </w:pPr>
                  <w:r>
                    <w:rPr>
                      <w:rFonts w:cs="Calibri"/>
                      <w:sz w:val="20"/>
                      <w:szCs w:val="20"/>
                    </w:rPr>
                    <w:t>2019</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1AA5B3D" w14:textId="77777777" w:rsidR="007D5230" w:rsidRDefault="007D5230" w:rsidP="00A216A0">
                  <w:pPr>
                    <w:spacing w:after="0" w:line="240" w:lineRule="auto"/>
                    <w:rPr>
                      <w:rFonts w:cs="Calibri"/>
                      <w:sz w:val="20"/>
                      <w:szCs w:val="20"/>
                      <w:lang w:val="en-US"/>
                    </w:rPr>
                  </w:pPr>
                  <w:r>
                    <w:rPr>
                      <w:rFonts w:cs="Calibri"/>
                      <w:sz w:val="20"/>
                      <w:szCs w:val="20"/>
                      <w:lang w:val="en-US"/>
                    </w:rPr>
                    <w:t>Tuning coupled wave dispersion in a granular chain on a V-shaped rail</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F7B02F6" w14:textId="77777777" w:rsidR="007D5230" w:rsidRDefault="007D5230" w:rsidP="00A216A0">
                  <w:pPr>
                    <w:spacing w:after="0" w:line="240" w:lineRule="auto"/>
                    <w:rPr>
                      <w:rFonts w:cs="Calibri"/>
                      <w:sz w:val="20"/>
                      <w:szCs w:val="20"/>
                    </w:rPr>
                  </w:pPr>
                  <w:r>
                    <w:rPr>
                      <w:rFonts w:cs="Calibri"/>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D2D5C00"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02F5486" w14:textId="77777777" w:rsidR="007D5230" w:rsidRDefault="007D5230" w:rsidP="00A216A0">
                  <w:pPr>
                    <w:spacing w:after="0" w:line="240" w:lineRule="auto"/>
                    <w:rPr>
                      <w:rFonts w:cs="Calibri"/>
                      <w:sz w:val="20"/>
                      <w:szCs w:val="20"/>
                    </w:rPr>
                  </w:pPr>
                  <w:r>
                    <w:rPr>
                      <w:rFonts w:cs="Calibri"/>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12CA816F" w14:textId="77777777" w:rsidR="007D5230" w:rsidRDefault="007D5230" w:rsidP="00A216A0">
                  <w:pPr>
                    <w:spacing w:after="0" w:line="240" w:lineRule="auto"/>
                    <w:rPr>
                      <w:rFonts w:cs="Calibri"/>
                      <w:sz w:val="20"/>
                      <w:szCs w:val="20"/>
                    </w:rPr>
                  </w:pPr>
                  <w:r>
                    <w:rPr>
                      <w:rFonts w:cs="Calibri"/>
                      <w:sz w:val="20"/>
                      <w:szCs w:val="20"/>
                    </w:rPr>
                    <w:t>2.4</w:t>
                  </w:r>
                </w:p>
              </w:tc>
            </w:tr>
            <w:tr w:rsidR="007D5230" w14:paraId="4742B2AF"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04BF88A"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0D8AB88D" w14:textId="77777777" w:rsidR="007D5230" w:rsidRDefault="007D5230" w:rsidP="00A216A0">
                  <w:pPr>
                    <w:spacing w:after="0" w:line="240" w:lineRule="auto"/>
                    <w:rPr>
                      <w:lang w:val="en-US"/>
                    </w:rPr>
                  </w:pPr>
                  <w:r>
                    <w:rPr>
                      <w:rFonts w:cs="Calibri"/>
                      <w:b/>
                      <w:sz w:val="20"/>
                      <w:szCs w:val="20"/>
                      <w:lang w:val="en-US"/>
                    </w:rPr>
                    <w:t>Venegas, R.</w:t>
                  </w:r>
                  <w:r>
                    <w:rPr>
                      <w:rFonts w:cs="Calibri"/>
                      <w:sz w:val="20"/>
                      <w:szCs w:val="20"/>
                      <w:lang w:val="en-US"/>
                    </w:rPr>
                    <w:t>; Arenas, J.P.;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1DD6BAB6"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C5A884" w14:textId="77777777" w:rsidR="007D5230" w:rsidRDefault="007D5230" w:rsidP="00A216A0">
                  <w:pPr>
                    <w:spacing w:after="0" w:line="240" w:lineRule="auto"/>
                    <w:rPr>
                      <w:rFonts w:cs="Calibri"/>
                      <w:sz w:val="20"/>
                      <w:szCs w:val="20"/>
                      <w:lang w:val="en-US"/>
                    </w:rPr>
                  </w:pPr>
                  <w:r>
                    <w:rPr>
                      <w:rFonts w:cs="Calibri"/>
                      <w:sz w:val="20"/>
                      <w:szCs w:val="20"/>
                      <w:lang w:val="en-US"/>
                    </w:rPr>
                    <w:t>Analytical modeling of dissipative silencers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DEA5F9"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920903"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B70A3D6"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5B4A2A39"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AA82C2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4CDC594"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521AF15"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38469D2F"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808E4C7" w14:textId="77777777" w:rsidR="007D5230" w:rsidRDefault="007D5230" w:rsidP="00A216A0">
                  <w:pPr>
                    <w:spacing w:after="0" w:line="240" w:lineRule="auto"/>
                    <w:rPr>
                      <w:rFonts w:cs="Calibri"/>
                      <w:sz w:val="20"/>
                      <w:szCs w:val="20"/>
                      <w:lang w:val="en-US"/>
                    </w:rPr>
                  </w:pPr>
                  <w:r>
                    <w:rPr>
                      <w:rFonts w:cs="Calibri"/>
                      <w:sz w:val="20"/>
                      <w:szCs w:val="20"/>
                      <w:lang w:val="en-US"/>
                    </w:rPr>
                    <w:t>Enhancing sound attenuation in permeable heterogeneous materials via diffusion processes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83D4B75" w14:textId="77777777" w:rsidR="007D5230" w:rsidRDefault="007D5230" w:rsidP="00A216A0">
                  <w:pPr>
                    <w:spacing w:after="0" w:line="240" w:lineRule="auto"/>
                    <w:rPr>
                      <w:rFonts w:cs="Calibri"/>
                      <w:sz w:val="20"/>
                      <w:szCs w:val="20"/>
                    </w:rPr>
                  </w:pPr>
                  <w:r>
                    <w:rPr>
                      <w:rFonts w:cs="Calibri"/>
                      <w:sz w:val="20"/>
                      <w:szCs w:val="20"/>
                    </w:rPr>
                    <w:t>Acta Acustica United with Acustica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284A4F1"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5B8786E" w14:textId="77777777" w:rsidR="007D5230" w:rsidRDefault="007D5230" w:rsidP="00A216A0">
                  <w:pPr>
                    <w:spacing w:after="0" w:line="240" w:lineRule="auto"/>
                    <w:rPr>
                      <w:rFonts w:cs="Calibri"/>
                      <w:sz w:val="20"/>
                      <w:szCs w:val="20"/>
                    </w:rPr>
                  </w:pPr>
                  <w:r>
                    <w:rPr>
                      <w:rFonts w:cs="Calibri"/>
                      <w:sz w:val="20"/>
                      <w:szCs w:val="20"/>
                    </w:rPr>
                    <w:t>1610-1928</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0F10DB8" w14:textId="77777777" w:rsidR="007D5230" w:rsidRDefault="007D5230" w:rsidP="00A216A0">
                  <w:pPr>
                    <w:spacing w:after="0" w:line="240" w:lineRule="auto"/>
                    <w:rPr>
                      <w:rFonts w:cs="Calibri"/>
                      <w:sz w:val="20"/>
                      <w:szCs w:val="20"/>
                    </w:rPr>
                  </w:pPr>
                  <w:r>
                    <w:rPr>
                      <w:rFonts w:cs="Calibri"/>
                      <w:sz w:val="20"/>
                      <w:szCs w:val="20"/>
                    </w:rPr>
                    <w:t>0.960</w:t>
                  </w:r>
                </w:p>
              </w:tc>
            </w:tr>
            <w:tr w:rsidR="007D5230" w14:paraId="53D52B61"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0B1B12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5BE4E8DF"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7C6A174" w14:textId="77777777" w:rsidR="007D5230" w:rsidRDefault="007D5230" w:rsidP="00A216A0">
                  <w:pPr>
                    <w:spacing w:after="0" w:line="240" w:lineRule="auto"/>
                    <w:rPr>
                      <w:rFonts w:cs="Calibri"/>
                      <w:sz w:val="20"/>
                      <w:szCs w:val="20"/>
                    </w:rPr>
                  </w:pPr>
                  <w:r>
                    <w:rPr>
                      <w:rFonts w:cs="Calibri"/>
                      <w:sz w:val="20"/>
                      <w:szCs w:val="20"/>
                    </w:rPr>
                    <w:t>2018</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A2CD54E" w14:textId="77777777" w:rsidR="007D5230" w:rsidRDefault="007D5230" w:rsidP="00A216A0">
                  <w:pPr>
                    <w:spacing w:after="0" w:line="240" w:lineRule="auto"/>
                    <w:rPr>
                      <w:rFonts w:cs="Calibri"/>
                      <w:sz w:val="20"/>
                      <w:szCs w:val="20"/>
                      <w:lang w:val="en-US"/>
                    </w:rPr>
                  </w:pPr>
                  <w:r>
                    <w:rPr>
                      <w:rFonts w:cs="Calibri"/>
                      <w:sz w:val="20"/>
                      <w:szCs w:val="20"/>
                      <w:lang w:val="en-US"/>
                    </w:rPr>
                    <w:t>Acoustics of permeable heterogeneous materials with local non-equilibrium pressure states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FFD60C" w14:textId="77777777" w:rsidR="007D5230" w:rsidRDefault="007D5230" w:rsidP="00A216A0">
                  <w:pPr>
                    <w:spacing w:after="0" w:line="240" w:lineRule="auto"/>
                    <w:rPr>
                      <w:rFonts w:cs="Calibri"/>
                      <w:sz w:val="20"/>
                      <w:szCs w:val="20"/>
                      <w:lang w:val="en-US"/>
                    </w:rPr>
                  </w:pPr>
                  <w:r>
                    <w:rPr>
                      <w:rFonts w:cs="Calibri"/>
                      <w:sz w:val="20"/>
                      <w:szCs w:val="20"/>
                      <w:lang w:val="en-US"/>
                    </w:rPr>
                    <w:t>Journal of Sound and Vibration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5C3537E"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166C70A" w14:textId="77777777" w:rsidR="007D5230" w:rsidRDefault="007D5230" w:rsidP="00A216A0">
                  <w:pPr>
                    <w:spacing w:after="0" w:line="240" w:lineRule="auto"/>
                    <w:rPr>
                      <w:rFonts w:cs="Calibri"/>
                      <w:sz w:val="20"/>
                      <w:szCs w:val="20"/>
                    </w:rPr>
                  </w:pPr>
                  <w:r>
                    <w:rPr>
                      <w:rFonts w:cs="Calibri"/>
                      <w:sz w:val="20"/>
                      <w:szCs w:val="20"/>
                    </w:rPr>
                    <w:t>0022-460X</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EEEA24C" w14:textId="77777777" w:rsidR="007D5230" w:rsidRDefault="007D5230" w:rsidP="00A216A0">
                  <w:pPr>
                    <w:spacing w:after="0" w:line="240" w:lineRule="auto"/>
                    <w:rPr>
                      <w:rFonts w:cs="Calibri"/>
                      <w:sz w:val="20"/>
                      <w:szCs w:val="20"/>
                    </w:rPr>
                  </w:pPr>
                  <w:r>
                    <w:rPr>
                      <w:rFonts w:cs="Calibri"/>
                      <w:sz w:val="20"/>
                      <w:szCs w:val="20"/>
                    </w:rPr>
                    <w:t>4.7</w:t>
                  </w:r>
                </w:p>
              </w:tc>
            </w:tr>
            <w:tr w:rsidR="007D5230" w14:paraId="310A4BF5"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3EE062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4D6DC3F4"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70348AD"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07D0F1" w14:textId="77777777" w:rsidR="007D5230" w:rsidRDefault="007D5230" w:rsidP="00A216A0">
                  <w:pPr>
                    <w:spacing w:after="0" w:line="240" w:lineRule="auto"/>
                    <w:rPr>
                      <w:rFonts w:cs="Calibri"/>
                      <w:sz w:val="20"/>
                      <w:szCs w:val="20"/>
                      <w:lang w:val="en-US"/>
                    </w:rPr>
                  </w:pPr>
                  <w:r>
                    <w:rPr>
                      <w:rFonts w:cs="Calibri"/>
                      <w:sz w:val="20"/>
                      <w:szCs w:val="20"/>
                      <w:lang w:val="en-US"/>
                    </w:rPr>
                    <w:t>Acoustics of permeo-elastic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E77AF3" w14:textId="77777777" w:rsidR="007D5230" w:rsidRDefault="007D5230" w:rsidP="00A216A0">
                  <w:pPr>
                    <w:spacing w:after="0" w:line="240" w:lineRule="auto"/>
                    <w:rPr>
                      <w:rFonts w:cs="Calibri"/>
                      <w:sz w:val="20"/>
                      <w:szCs w:val="20"/>
                    </w:rPr>
                  </w:pPr>
                  <w:r>
                    <w:rPr>
                      <w:rFonts w:cs="Calibri"/>
                      <w:sz w:val="20"/>
                      <w:szCs w:val="20"/>
                    </w:rPr>
                    <w:t>Journal of Fluid Mechanics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D64AE77"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A86048B" w14:textId="77777777" w:rsidR="007D5230" w:rsidRDefault="007D5230" w:rsidP="00A216A0">
                  <w:pPr>
                    <w:spacing w:after="0" w:line="240" w:lineRule="auto"/>
                    <w:rPr>
                      <w:rFonts w:cs="Calibri"/>
                      <w:sz w:val="20"/>
                      <w:szCs w:val="20"/>
                    </w:rPr>
                  </w:pPr>
                  <w:r>
                    <w:rPr>
                      <w:rFonts w:cs="Calibri"/>
                      <w:sz w:val="20"/>
                      <w:szCs w:val="20"/>
                    </w:rPr>
                    <w:t>0022-1120</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268FEF9" w14:textId="77777777" w:rsidR="007D5230" w:rsidRDefault="007D5230" w:rsidP="00A216A0">
                  <w:pPr>
                    <w:spacing w:after="0" w:line="240" w:lineRule="auto"/>
                    <w:rPr>
                      <w:rFonts w:cs="Calibri"/>
                      <w:sz w:val="20"/>
                      <w:szCs w:val="20"/>
                    </w:rPr>
                  </w:pPr>
                  <w:r>
                    <w:rPr>
                      <w:rFonts w:cs="Calibri"/>
                      <w:sz w:val="20"/>
                      <w:szCs w:val="20"/>
                    </w:rPr>
                    <w:t>3.7</w:t>
                  </w:r>
                </w:p>
              </w:tc>
            </w:tr>
            <w:tr w:rsidR="007D5230" w14:paraId="5BBDE73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310C40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53C3792" w14:textId="77777777" w:rsidR="007D5230" w:rsidRDefault="007D5230" w:rsidP="00A216A0">
                  <w:pPr>
                    <w:spacing w:after="0" w:line="240" w:lineRule="auto"/>
                    <w:rPr>
                      <w:lang w:val="en-US"/>
                    </w:rPr>
                  </w:pPr>
                  <w:r>
                    <w:rPr>
                      <w:rFonts w:cs="Calibri"/>
                      <w:b/>
                      <w:sz w:val="20"/>
                      <w:szCs w:val="20"/>
                      <w:lang w:val="en-US"/>
                    </w:rPr>
                    <w:t>Venegas, R.</w:t>
                  </w:r>
                  <w:r>
                    <w:rPr>
                      <w:rFonts w:cs="Calibri"/>
                      <w:sz w:val="20"/>
                      <w:szCs w:val="20"/>
                      <w:lang w:val="en-US"/>
                    </w:rPr>
                    <w:t>; Boutin, C.; Umnova,  O.</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22CDABE"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DD08AC9" w14:textId="77777777" w:rsidR="007D5230" w:rsidRDefault="007D5230" w:rsidP="00A216A0">
                  <w:pPr>
                    <w:spacing w:after="0" w:line="240" w:lineRule="auto"/>
                    <w:rPr>
                      <w:rFonts w:cs="Calibri"/>
                      <w:sz w:val="20"/>
                      <w:szCs w:val="20"/>
                      <w:lang w:val="en-US"/>
                    </w:rPr>
                  </w:pPr>
                  <w:r>
                    <w:rPr>
                      <w:rFonts w:cs="Calibri"/>
                      <w:sz w:val="20"/>
                      <w:szCs w:val="20"/>
                      <w:lang w:val="en-US"/>
                    </w:rPr>
                    <w:t>Acoustics of multiscale sorptive porous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468F9BD" w14:textId="77777777" w:rsidR="007D5230" w:rsidRDefault="007D5230" w:rsidP="00A216A0">
                  <w:pPr>
                    <w:spacing w:after="0" w:line="240" w:lineRule="auto"/>
                    <w:rPr>
                      <w:rFonts w:cs="Calibri"/>
                      <w:sz w:val="20"/>
                      <w:szCs w:val="20"/>
                    </w:rPr>
                  </w:pPr>
                  <w:r>
                    <w:rPr>
                      <w:rFonts w:cs="Calibri"/>
                      <w:sz w:val="20"/>
                      <w:szCs w:val="20"/>
                    </w:rPr>
                    <w:t>Physics of Fluids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A41B4C2"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5C03BF0" w14:textId="77777777" w:rsidR="007D5230" w:rsidRDefault="007D5230" w:rsidP="00A216A0">
                  <w:pPr>
                    <w:spacing w:after="0" w:line="240" w:lineRule="auto"/>
                    <w:rPr>
                      <w:rFonts w:cs="Calibri"/>
                      <w:sz w:val="20"/>
                      <w:szCs w:val="20"/>
                    </w:rPr>
                  </w:pPr>
                  <w:r>
                    <w:rPr>
                      <w:rFonts w:cs="Calibri"/>
                      <w:sz w:val="20"/>
                      <w:szCs w:val="20"/>
                    </w:rPr>
                    <w:t>1070-6631</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AC82847" w14:textId="77777777" w:rsidR="007D5230" w:rsidRDefault="007D5230" w:rsidP="00A216A0">
                  <w:pPr>
                    <w:spacing w:after="0" w:line="240" w:lineRule="auto"/>
                    <w:rPr>
                      <w:rFonts w:cs="Calibri"/>
                      <w:sz w:val="20"/>
                      <w:szCs w:val="20"/>
                    </w:rPr>
                  </w:pPr>
                  <w:r>
                    <w:rPr>
                      <w:rFonts w:cs="Calibri"/>
                      <w:sz w:val="20"/>
                      <w:szCs w:val="20"/>
                    </w:rPr>
                    <w:t>4.6</w:t>
                  </w:r>
                </w:p>
              </w:tc>
            </w:tr>
            <w:tr w:rsidR="007D5230" w14:paraId="666565A6"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5BDE08"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2261A376" w14:textId="77777777" w:rsidR="007D5230" w:rsidRDefault="007D5230" w:rsidP="00A216A0">
                  <w:pPr>
                    <w:spacing w:after="0" w:line="240" w:lineRule="auto"/>
                  </w:pPr>
                  <w:r>
                    <w:rPr>
                      <w:rFonts w:cs="Calibri"/>
                      <w:sz w:val="20"/>
                      <w:szCs w:val="20"/>
                    </w:rPr>
                    <w:t xml:space="preserve">Nori, M.; </w:t>
                  </w:r>
                  <w:r>
                    <w:rPr>
                      <w:rFonts w:cs="Calibri"/>
                      <w:b/>
                      <w:bCs/>
                      <w:sz w:val="20"/>
                      <w:szCs w:val="20"/>
                    </w:rPr>
                    <w:t>Venegas, R.</w:t>
                  </w:r>
                  <w:r>
                    <w:rPr>
                      <w:rFonts w:cs="Calibri"/>
                      <w:sz w:val="20"/>
                      <w:szCs w:val="20"/>
                    </w:rPr>
                    <w:t xml:space="preserve">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16C8B572"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CE58625" w14:textId="77777777" w:rsidR="007D5230" w:rsidRDefault="007D5230" w:rsidP="00A216A0">
                  <w:pPr>
                    <w:spacing w:after="0" w:line="240" w:lineRule="auto"/>
                    <w:rPr>
                      <w:rFonts w:cs="Calibri"/>
                      <w:sz w:val="20"/>
                      <w:szCs w:val="20"/>
                      <w:lang w:val="en-US"/>
                    </w:rPr>
                  </w:pPr>
                  <w:r>
                    <w:rPr>
                      <w:rFonts w:cs="Calibri"/>
                      <w:sz w:val="20"/>
                      <w:szCs w:val="20"/>
                      <w:lang w:val="en-US"/>
                    </w:rPr>
                    <w:t>Sound propagation in porous materials with annular pores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C5807F7"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836765B"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C6762FE"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654D6D42" w14:textId="77777777" w:rsidR="007D5230" w:rsidRDefault="007D5230" w:rsidP="00A216A0">
                  <w:pPr>
                    <w:spacing w:after="0" w:line="240" w:lineRule="auto"/>
                    <w:rPr>
                      <w:rFonts w:cs="Calibri"/>
                      <w:sz w:val="20"/>
                      <w:szCs w:val="20"/>
                    </w:rPr>
                  </w:pPr>
                  <w:r>
                    <w:rPr>
                      <w:rFonts w:cs="Calibri"/>
                      <w:sz w:val="20"/>
                      <w:szCs w:val="20"/>
                    </w:rPr>
                    <w:t>2.4</w:t>
                  </w:r>
                </w:p>
              </w:tc>
            </w:tr>
            <w:tr w:rsidR="007D5230" w14:paraId="75E0F6EE"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AF987FD"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1E2EA53" w14:textId="77777777" w:rsidR="007D5230" w:rsidRDefault="007D5230" w:rsidP="00A216A0">
                  <w:pPr>
                    <w:spacing w:after="0" w:line="240" w:lineRule="auto"/>
                  </w:pPr>
                  <w:r>
                    <w:rPr>
                      <w:rFonts w:cs="Calibri"/>
                      <w:sz w:val="20"/>
                      <w:szCs w:val="20"/>
                    </w:rPr>
                    <w:t xml:space="preserve">Nori, M.; </w:t>
                  </w:r>
                  <w:r>
                    <w:rPr>
                      <w:rFonts w:cs="Calibri"/>
                      <w:b/>
                      <w:bCs/>
                      <w:sz w:val="20"/>
                      <w:szCs w:val="20"/>
                    </w:rPr>
                    <w:t>Venegas, R.</w:t>
                  </w:r>
                  <w:r>
                    <w:rPr>
                      <w:rFonts w:cs="Calibri"/>
                      <w:sz w:val="20"/>
                      <w:szCs w:val="20"/>
                    </w:rPr>
                    <w:t>; Raspet,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69443DD4"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A04D962" w14:textId="77777777" w:rsidR="007D5230" w:rsidRDefault="007D5230" w:rsidP="00A216A0">
                  <w:pPr>
                    <w:spacing w:after="0" w:line="240" w:lineRule="auto"/>
                    <w:rPr>
                      <w:rFonts w:cs="Calibri"/>
                      <w:sz w:val="20"/>
                      <w:szCs w:val="20"/>
                    </w:rPr>
                  </w:pPr>
                  <w:r>
                    <w:rPr>
                      <w:rFonts w:cs="Calibri"/>
                      <w:sz w:val="20"/>
                      <w:szCs w:val="20"/>
                      <w:lang w:val="en-US"/>
                    </w:rPr>
                    <w:t xml:space="preserve">Acoustic frequency response method for the measurement of fast adsorption - diffusion processes. </w:t>
                  </w:r>
                  <w:r>
                    <w:rPr>
                      <w:rFonts w:cs="Calibri"/>
                      <w:sz w:val="20"/>
                      <w:szCs w:val="20"/>
                    </w:rPr>
                    <w:t>Theoretical treatment</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7148FF8" w14:textId="77777777" w:rsidR="007D5230" w:rsidRDefault="007D5230" w:rsidP="00A216A0">
                  <w:pPr>
                    <w:spacing w:after="0" w:line="240" w:lineRule="auto"/>
                    <w:rPr>
                      <w:rFonts w:cs="Calibri"/>
                      <w:sz w:val="20"/>
                      <w:szCs w:val="20"/>
                    </w:rPr>
                  </w:pPr>
                  <w:r>
                    <w:rPr>
                      <w:rFonts w:cs="Calibri"/>
                      <w:sz w:val="20"/>
                      <w:szCs w:val="20"/>
                    </w:rPr>
                    <w:t>Chemical Engineering Science</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AE3F13D"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5AA8A52" w14:textId="77777777" w:rsidR="007D5230" w:rsidRDefault="007D5230" w:rsidP="00A216A0">
                  <w:pPr>
                    <w:spacing w:after="0" w:line="240" w:lineRule="auto"/>
                    <w:rPr>
                      <w:rFonts w:cs="Calibri"/>
                      <w:sz w:val="20"/>
                      <w:szCs w:val="20"/>
                    </w:rPr>
                  </w:pPr>
                  <w:r>
                    <w:rPr>
                      <w:rFonts w:cs="Calibri"/>
                      <w:sz w:val="20"/>
                      <w:szCs w:val="20"/>
                    </w:rPr>
                    <w:t>0009-2509</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A8971D6" w14:textId="77777777" w:rsidR="007D5230" w:rsidRDefault="007D5230" w:rsidP="00A216A0">
                  <w:pPr>
                    <w:spacing w:after="0" w:line="240" w:lineRule="auto"/>
                    <w:rPr>
                      <w:rFonts w:cs="Calibri"/>
                      <w:sz w:val="20"/>
                      <w:szCs w:val="20"/>
                    </w:rPr>
                  </w:pPr>
                  <w:r>
                    <w:rPr>
                      <w:rFonts w:cs="Calibri"/>
                      <w:sz w:val="20"/>
                      <w:szCs w:val="20"/>
                    </w:rPr>
                    <w:t>4.7</w:t>
                  </w:r>
                </w:p>
              </w:tc>
            </w:tr>
            <w:tr w:rsidR="007D5230" w14:paraId="0D747258"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26E00A5"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11BA144" w14:textId="77777777" w:rsidR="007D5230" w:rsidRDefault="007D5230" w:rsidP="00A216A0">
                  <w:pPr>
                    <w:spacing w:after="0" w:line="240" w:lineRule="auto"/>
                  </w:pPr>
                  <w:r>
                    <w:rPr>
                      <w:rFonts w:cs="Calibri"/>
                      <w:b/>
                      <w:sz w:val="20"/>
                      <w:szCs w:val="20"/>
                    </w:rPr>
                    <w:t>Venegas, R.</w:t>
                  </w:r>
                  <w:r>
                    <w:rPr>
                      <w:rFonts w:cs="Calibri"/>
                      <w:sz w:val="20"/>
                      <w:szCs w:val="20"/>
                    </w:rPr>
                    <w:t>; Boutin,  C.</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C069A0C" w14:textId="77777777" w:rsidR="007D5230" w:rsidRDefault="007D5230" w:rsidP="00A216A0">
                  <w:pPr>
                    <w:spacing w:after="0" w:line="240" w:lineRule="auto"/>
                    <w:rPr>
                      <w:rFonts w:cs="Calibri"/>
                      <w:sz w:val="20"/>
                      <w:szCs w:val="20"/>
                    </w:rPr>
                  </w:pPr>
                  <w:r>
                    <w:rPr>
                      <w:rFonts w:cs="Calibri"/>
                      <w:sz w:val="20"/>
                      <w:szCs w:val="20"/>
                    </w:rPr>
                    <w:t>2017</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450B13A" w14:textId="77777777" w:rsidR="007D5230" w:rsidRDefault="007D5230" w:rsidP="00A216A0">
                  <w:pPr>
                    <w:spacing w:after="0" w:line="240" w:lineRule="auto"/>
                    <w:rPr>
                      <w:rFonts w:cs="Calibri"/>
                      <w:sz w:val="20"/>
                      <w:szCs w:val="20"/>
                      <w:lang w:val="en-US"/>
                    </w:rPr>
                  </w:pPr>
                  <w:r>
                    <w:rPr>
                      <w:rFonts w:cs="Calibri"/>
                      <w:sz w:val="20"/>
                      <w:szCs w:val="20"/>
                      <w:lang w:val="en-US"/>
                    </w:rPr>
                    <w:t>Acoustics of sorptive porous materials</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ABC314" w14:textId="77777777" w:rsidR="007D5230" w:rsidRDefault="007D5230" w:rsidP="00A216A0">
                  <w:pPr>
                    <w:spacing w:after="0" w:line="240" w:lineRule="auto"/>
                    <w:rPr>
                      <w:rFonts w:cs="Calibri"/>
                      <w:sz w:val="20"/>
                      <w:szCs w:val="20"/>
                    </w:rPr>
                  </w:pPr>
                  <w:r>
                    <w:rPr>
                      <w:rFonts w:cs="Calibri"/>
                      <w:sz w:val="20"/>
                      <w:szCs w:val="20"/>
                    </w:rPr>
                    <w:t>Wave Motion</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667BB45"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4881A37" w14:textId="77777777" w:rsidR="007D5230" w:rsidRDefault="007D5230" w:rsidP="00A216A0">
                  <w:pPr>
                    <w:spacing w:after="0" w:line="240" w:lineRule="auto"/>
                    <w:rPr>
                      <w:rFonts w:cs="Calibri"/>
                      <w:sz w:val="20"/>
                      <w:szCs w:val="20"/>
                    </w:rPr>
                  </w:pPr>
                  <w:r>
                    <w:rPr>
                      <w:rFonts w:cs="Calibri"/>
                      <w:sz w:val="20"/>
                      <w:szCs w:val="20"/>
                    </w:rPr>
                    <w:t>0165-2125</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46262C8" w14:textId="77777777" w:rsidR="007D5230" w:rsidRDefault="007D5230" w:rsidP="00A216A0">
                  <w:pPr>
                    <w:spacing w:after="0" w:line="240" w:lineRule="auto"/>
                    <w:rPr>
                      <w:rFonts w:cs="Calibri"/>
                      <w:sz w:val="20"/>
                      <w:szCs w:val="20"/>
                    </w:rPr>
                  </w:pPr>
                  <w:r>
                    <w:rPr>
                      <w:rFonts w:cs="Calibri"/>
                      <w:sz w:val="20"/>
                      <w:szCs w:val="20"/>
                    </w:rPr>
                    <w:t>2.4</w:t>
                  </w:r>
                </w:p>
              </w:tc>
            </w:tr>
            <w:tr w:rsidR="007D5230" w14:paraId="23B0DB24"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7534BB9"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618CC30F" w14:textId="77777777" w:rsidR="007D5230" w:rsidRDefault="007D5230" w:rsidP="00A216A0">
                  <w:pPr>
                    <w:spacing w:after="0" w:line="240" w:lineRule="auto"/>
                  </w:pPr>
                  <w:r>
                    <w:rPr>
                      <w:rFonts w:cs="Calibri"/>
                      <w:sz w:val="20"/>
                      <w:szCs w:val="20"/>
                    </w:rPr>
                    <w:t xml:space="preserve">Boutin, C.; </w:t>
                  </w:r>
                  <w:r>
                    <w:rPr>
                      <w:rFonts w:cs="Calibri"/>
                      <w:b/>
                      <w:bCs/>
                      <w:sz w:val="20"/>
                      <w:szCs w:val="20"/>
                    </w:rPr>
                    <w:t>Venegas, R.</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702401E5" w14:textId="77777777" w:rsidR="007D5230" w:rsidRDefault="007D5230" w:rsidP="00A216A0">
                  <w:pPr>
                    <w:spacing w:after="0" w:line="240" w:lineRule="auto"/>
                    <w:rPr>
                      <w:rFonts w:cs="Calibri"/>
                      <w:sz w:val="20"/>
                      <w:szCs w:val="20"/>
                    </w:rPr>
                  </w:pPr>
                  <w:r>
                    <w:rPr>
                      <w:rFonts w:cs="Calibri"/>
                      <w:sz w:val="20"/>
                      <w:szCs w:val="20"/>
                    </w:rPr>
                    <w:t>2016</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0699A2A" w14:textId="77777777" w:rsidR="007D5230" w:rsidRDefault="007D5230" w:rsidP="00A216A0">
                  <w:pPr>
                    <w:spacing w:after="0" w:line="240" w:lineRule="auto"/>
                    <w:rPr>
                      <w:rFonts w:cs="Calibri"/>
                      <w:sz w:val="20"/>
                      <w:szCs w:val="20"/>
                      <w:lang w:val="en-US"/>
                    </w:rPr>
                  </w:pPr>
                  <w:r>
                    <w:rPr>
                      <w:rFonts w:cs="Calibri"/>
                      <w:sz w:val="20"/>
                      <w:szCs w:val="20"/>
                      <w:lang w:val="en-US"/>
                    </w:rPr>
                    <w:t>Assessment of the effective parameters of dual porosity deformable media</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E4C0D5B" w14:textId="77777777" w:rsidR="007D5230" w:rsidRDefault="007D5230" w:rsidP="00A216A0">
                  <w:pPr>
                    <w:spacing w:after="0" w:line="240" w:lineRule="auto"/>
                    <w:rPr>
                      <w:rFonts w:cs="Calibri"/>
                      <w:sz w:val="20"/>
                      <w:szCs w:val="20"/>
                    </w:rPr>
                  </w:pPr>
                  <w:r>
                    <w:rPr>
                      <w:rFonts w:cs="Calibri"/>
                      <w:sz w:val="20"/>
                      <w:szCs w:val="20"/>
                    </w:rPr>
                    <w:t>Mechanics of Materials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6A93C91"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5855EB7" w14:textId="77777777" w:rsidR="007D5230" w:rsidRDefault="007D5230" w:rsidP="00A216A0">
                  <w:pPr>
                    <w:spacing w:after="0" w:line="240" w:lineRule="auto"/>
                    <w:rPr>
                      <w:rFonts w:cs="Calibri"/>
                      <w:sz w:val="20"/>
                      <w:szCs w:val="20"/>
                    </w:rPr>
                  </w:pPr>
                  <w:r>
                    <w:rPr>
                      <w:rFonts w:cs="Calibri"/>
                      <w:sz w:val="20"/>
                      <w:szCs w:val="20"/>
                    </w:rPr>
                    <w:t>0167-6636</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288F7CBB" w14:textId="77777777" w:rsidR="007D5230" w:rsidRDefault="007D5230" w:rsidP="00A216A0">
                  <w:pPr>
                    <w:spacing w:after="0" w:line="240" w:lineRule="auto"/>
                    <w:rPr>
                      <w:rFonts w:cs="Calibri"/>
                      <w:sz w:val="20"/>
                      <w:szCs w:val="20"/>
                    </w:rPr>
                  </w:pPr>
                  <w:r>
                    <w:rPr>
                      <w:rFonts w:cs="Calibri"/>
                      <w:sz w:val="20"/>
                      <w:szCs w:val="20"/>
                    </w:rPr>
                    <w:t>3.9</w:t>
                  </w:r>
                </w:p>
              </w:tc>
            </w:tr>
            <w:tr w:rsidR="007D5230" w14:paraId="552939E0"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2D3B950"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1F79059C" w14:textId="77777777" w:rsidR="007D5230" w:rsidRDefault="007D5230" w:rsidP="00A216A0">
                  <w:pPr>
                    <w:spacing w:after="0" w:line="240" w:lineRule="auto"/>
                  </w:pPr>
                  <w:r>
                    <w:rPr>
                      <w:rFonts w:cs="Calibri"/>
                      <w:b/>
                      <w:sz w:val="20"/>
                      <w:szCs w:val="20"/>
                    </w:rPr>
                    <w:t>Venegas, R.</w:t>
                  </w:r>
                  <w:r>
                    <w:rPr>
                      <w:rFonts w:cs="Calibri"/>
                      <w:sz w:val="20"/>
                      <w:szCs w:val="20"/>
                    </w:rPr>
                    <w:t>; Umnova, O.</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00D8F975" w14:textId="77777777" w:rsidR="007D5230" w:rsidRDefault="007D5230" w:rsidP="00A216A0">
                  <w:pPr>
                    <w:spacing w:after="0" w:line="240" w:lineRule="auto"/>
                    <w:rPr>
                      <w:rFonts w:cs="Calibri"/>
                      <w:sz w:val="20"/>
                      <w:szCs w:val="20"/>
                    </w:rPr>
                  </w:pPr>
                  <w:r>
                    <w:rPr>
                      <w:rFonts w:cs="Calibri"/>
                      <w:sz w:val="20"/>
                      <w:szCs w:val="20"/>
                    </w:rPr>
                    <w:t>2016</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EE6B16E" w14:textId="77777777" w:rsidR="007D5230" w:rsidRDefault="007D5230" w:rsidP="00A216A0">
                  <w:pPr>
                    <w:spacing w:after="0" w:line="240" w:lineRule="auto"/>
                    <w:rPr>
                      <w:rFonts w:cs="Calibri"/>
                      <w:sz w:val="20"/>
                      <w:szCs w:val="20"/>
                      <w:lang w:val="en-US"/>
                    </w:rPr>
                  </w:pPr>
                  <w:r>
                    <w:rPr>
                      <w:rFonts w:cs="Calibri"/>
                      <w:sz w:val="20"/>
                      <w:szCs w:val="20"/>
                      <w:lang w:val="en-US"/>
                    </w:rPr>
                    <w:t>Influence of sorption on sound propagation in granular activated carbon</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3319E15" w14:textId="77777777" w:rsidR="007D5230" w:rsidRDefault="007D5230"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18A57CA"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356E5DE" w14:textId="77777777" w:rsidR="007D5230" w:rsidRDefault="007D5230" w:rsidP="00A216A0">
                  <w:pPr>
                    <w:spacing w:after="0" w:line="240" w:lineRule="auto"/>
                    <w:rPr>
                      <w:rFonts w:cs="Calibri"/>
                      <w:sz w:val="20"/>
                      <w:szCs w:val="20"/>
                    </w:rPr>
                  </w:pPr>
                  <w:r>
                    <w:rPr>
                      <w:rFonts w:cs="Calibri"/>
                      <w:sz w:val="20"/>
                      <w:szCs w:val="20"/>
                    </w:rPr>
                    <w:t xml:space="preserve">0001-4966 </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17BD5316" w14:textId="77777777" w:rsidR="007D5230" w:rsidRDefault="007D5230" w:rsidP="00A216A0">
                  <w:pPr>
                    <w:spacing w:after="0" w:line="240" w:lineRule="auto"/>
                    <w:rPr>
                      <w:rFonts w:cs="Calibri"/>
                      <w:sz w:val="20"/>
                      <w:szCs w:val="20"/>
                    </w:rPr>
                  </w:pPr>
                  <w:r>
                    <w:rPr>
                      <w:rFonts w:cs="Calibri"/>
                      <w:sz w:val="20"/>
                      <w:szCs w:val="20"/>
                    </w:rPr>
                    <w:t>2.4</w:t>
                  </w:r>
                </w:p>
              </w:tc>
            </w:tr>
            <w:tr w:rsidR="007D5230" w14:paraId="32953C67" w14:textId="77777777" w:rsidTr="00A216A0">
              <w:trPr>
                <w:trHeight w:val="20"/>
                <w:jc w:val="center"/>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99E19C6" w14:textId="77777777" w:rsidR="007D5230" w:rsidRDefault="007D5230" w:rsidP="00073EDF">
                  <w:pPr>
                    <w:numPr>
                      <w:ilvl w:val="0"/>
                      <w:numId w:val="112"/>
                    </w:numPr>
                    <w:spacing w:after="0" w:line="240" w:lineRule="auto"/>
                    <w:ind w:left="0" w:firstLine="0"/>
                    <w:rPr>
                      <w:rFonts w:cs="Calibri"/>
                      <w:sz w:val="20"/>
                      <w:szCs w:val="20"/>
                    </w:rPr>
                  </w:pPr>
                </w:p>
              </w:tc>
              <w:tc>
                <w:tcPr>
                  <w:tcW w:w="1329" w:type="dxa"/>
                  <w:tcBorders>
                    <w:top w:val="single" w:sz="4" w:space="0" w:color="000000"/>
                    <w:left w:val="single" w:sz="8" w:space="0" w:color="000000"/>
                    <w:bottom w:val="single" w:sz="4" w:space="0" w:color="000000"/>
                    <w:right w:val="single" w:sz="8" w:space="0" w:color="000000"/>
                  </w:tcBorders>
                  <w:shd w:val="clear" w:color="auto" w:fill="auto"/>
                </w:tcPr>
                <w:p w14:paraId="314F7AC7" w14:textId="77777777" w:rsidR="007D5230" w:rsidRDefault="007D5230" w:rsidP="00A216A0">
                  <w:pPr>
                    <w:spacing w:after="0" w:line="240" w:lineRule="auto"/>
                  </w:pPr>
                  <w:r>
                    <w:rPr>
                      <w:rFonts w:cs="Calibri"/>
                      <w:sz w:val="20"/>
                      <w:szCs w:val="20"/>
                    </w:rPr>
                    <w:t xml:space="preserve">Elliott, A. S.; </w:t>
                  </w:r>
                  <w:r>
                    <w:rPr>
                      <w:rFonts w:cs="Calibri"/>
                      <w:b/>
                      <w:bCs/>
                      <w:sz w:val="20"/>
                      <w:szCs w:val="20"/>
                    </w:rPr>
                    <w:t>Venegas, R.</w:t>
                  </w:r>
                  <w:r>
                    <w:rPr>
                      <w:rFonts w:cs="Calibri"/>
                      <w:sz w:val="20"/>
                      <w:szCs w:val="20"/>
                    </w:rPr>
                    <w:t xml:space="preserve">; Groby,   J.; Umnova,  O. </w:t>
                  </w:r>
                </w:p>
              </w:tc>
              <w:tc>
                <w:tcPr>
                  <w:tcW w:w="582" w:type="dxa"/>
                  <w:tcBorders>
                    <w:top w:val="single" w:sz="4" w:space="0" w:color="000000"/>
                    <w:left w:val="single" w:sz="8" w:space="0" w:color="000000"/>
                    <w:bottom w:val="single" w:sz="4" w:space="0" w:color="000000"/>
                    <w:right w:val="single" w:sz="8" w:space="0" w:color="000000"/>
                  </w:tcBorders>
                  <w:shd w:val="clear" w:color="auto" w:fill="auto"/>
                </w:tcPr>
                <w:p w14:paraId="5125E076" w14:textId="77777777" w:rsidR="007D5230" w:rsidRDefault="007D5230" w:rsidP="00A216A0">
                  <w:pPr>
                    <w:spacing w:after="0" w:line="240" w:lineRule="auto"/>
                    <w:rPr>
                      <w:rFonts w:cs="Calibri"/>
                      <w:sz w:val="20"/>
                      <w:szCs w:val="20"/>
                    </w:rPr>
                  </w:pPr>
                  <w:r>
                    <w:rPr>
                      <w:rFonts w:cs="Calibri"/>
                      <w:sz w:val="20"/>
                      <w:szCs w:val="20"/>
                    </w:rPr>
                    <w:t>2014</w:t>
                  </w:r>
                </w:p>
              </w:tc>
              <w:tc>
                <w:tcPr>
                  <w:tcW w:w="1974"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520E33D" w14:textId="77777777" w:rsidR="007D5230" w:rsidRDefault="007D5230" w:rsidP="00A216A0">
                  <w:pPr>
                    <w:spacing w:after="0" w:line="240" w:lineRule="auto"/>
                    <w:rPr>
                      <w:rFonts w:cs="Calibri"/>
                      <w:sz w:val="20"/>
                      <w:szCs w:val="20"/>
                      <w:lang w:val="en-US"/>
                    </w:rPr>
                  </w:pPr>
                  <w:r>
                    <w:rPr>
                      <w:rFonts w:cs="Calibri"/>
                      <w:sz w:val="20"/>
                      <w:szCs w:val="20"/>
                      <w:lang w:val="en-US"/>
                    </w:rPr>
                    <w:t>Omnidirectional acoustic absorber with a porous core and a graded index matching layer</w:t>
                  </w: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9BA62DE" w14:textId="77777777" w:rsidR="007D5230" w:rsidRDefault="007D5230" w:rsidP="00A216A0">
                  <w:pPr>
                    <w:spacing w:after="0" w:line="240" w:lineRule="auto"/>
                    <w:rPr>
                      <w:rFonts w:cs="Calibri"/>
                      <w:sz w:val="20"/>
                      <w:szCs w:val="20"/>
                    </w:rPr>
                  </w:pPr>
                  <w:r>
                    <w:rPr>
                      <w:rFonts w:cs="Calibri"/>
                      <w:sz w:val="20"/>
                      <w:szCs w:val="20"/>
                    </w:rPr>
                    <w:t>Journal of Applied Physics</w:t>
                  </w:r>
                </w:p>
              </w:tc>
              <w:tc>
                <w:tcPr>
                  <w:tcW w:w="817"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E6FB1F9" w14:textId="77777777" w:rsidR="007D5230" w:rsidRDefault="007D5230" w:rsidP="00A216A0">
                  <w:pPr>
                    <w:spacing w:after="0" w:line="240" w:lineRule="auto"/>
                    <w:rPr>
                      <w:rFonts w:cs="Calibri"/>
                      <w:sz w:val="20"/>
                      <w:szCs w:val="20"/>
                    </w:rPr>
                  </w:pPr>
                  <w:r>
                    <w:rPr>
                      <w:rFonts w:cs="Calibri"/>
                      <w:sz w:val="20"/>
                      <w:szCs w:val="20"/>
                    </w:rPr>
                    <w:t>Publicado</w:t>
                  </w:r>
                </w:p>
              </w:tc>
              <w:tc>
                <w:tcPr>
                  <w:tcW w:w="4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E0B5055" w14:textId="77777777" w:rsidR="007D5230" w:rsidRDefault="007D5230" w:rsidP="00A216A0">
                  <w:pPr>
                    <w:spacing w:after="0" w:line="240" w:lineRule="auto"/>
                    <w:rPr>
                      <w:rFonts w:cs="Calibri"/>
                      <w:sz w:val="20"/>
                      <w:szCs w:val="20"/>
                    </w:rPr>
                  </w:pPr>
                  <w:r>
                    <w:rPr>
                      <w:rFonts w:cs="Calibri"/>
                      <w:sz w:val="20"/>
                      <w:szCs w:val="20"/>
                    </w:rPr>
                    <w:t>0021-8979</w:t>
                  </w:r>
                </w:p>
              </w:tc>
              <w:tc>
                <w:tcPr>
                  <w:tcW w:w="818" w:type="dxa"/>
                  <w:tcBorders>
                    <w:top w:val="single" w:sz="4" w:space="0" w:color="000000"/>
                    <w:left w:val="single" w:sz="8" w:space="0" w:color="000000"/>
                    <w:bottom w:val="single" w:sz="4" w:space="0" w:color="000000"/>
                    <w:right w:val="single" w:sz="8" w:space="0" w:color="000000"/>
                  </w:tcBorders>
                  <w:shd w:val="clear" w:color="auto" w:fill="auto"/>
                </w:tcPr>
                <w:p w14:paraId="4315B388" w14:textId="77777777" w:rsidR="007D5230" w:rsidRDefault="007D5230" w:rsidP="00A216A0">
                  <w:pPr>
                    <w:spacing w:after="0" w:line="240" w:lineRule="auto"/>
                    <w:rPr>
                      <w:rFonts w:cs="Calibri"/>
                      <w:sz w:val="20"/>
                      <w:szCs w:val="20"/>
                    </w:rPr>
                  </w:pPr>
                  <w:r>
                    <w:rPr>
                      <w:rFonts w:cs="Calibri"/>
                      <w:sz w:val="20"/>
                      <w:szCs w:val="20"/>
                    </w:rPr>
                    <w:t>3.2</w:t>
                  </w:r>
                </w:p>
              </w:tc>
            </w:tr>
          </w:tbl>
          <w:p w14:paraId="223B06A6" w14:textId="77777777" w:rsidR="007D5230" w:rsidRDefault="007D5230" w:rsidP="00A216A0">
            <w:pPr>
              <w:spacing w:after="0" w:line="240" w:lineRule="auto"/>
              <w:jc w:val="both"/>
              <w:rPr>
                <w:rFonts w:cs="Calibri"/>
                <w:b/>
                <w:sz w:val="20"/>
                <w:szCs w:val="20"/>
              </w:rPr>
            </w:pPr>
          </w:p>
        </w:tc>
      </w:tr>
      <w:tr w:rsidR="007D5230" w14:paraId="1CF79720"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B854F03"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44351E5A" w14:textId="77777777" w:rsidR="007D5230" w:rsidRDefault="007D5230" w:rsidP="00A216A0">
            <w:pPr>
              <w:spacing w:after="0" w:line="240" w:lineRule="auto"/>
              <w:jc w:val="both"/>
              <w:rPr>
                <w:rFonts w:cs="Calibri"/>
                <w:b/>
                <w:sz w:val="20"/>
                <w:szCs w:val="20"/>
              </w:rPr>
            </w:pPr>
          </w:p>
          <w:p w14:paraId="44DA2AB4" w14:textId="77777777" w:rsidR="007D5230" w:rsidRDefault="007D5230" w:rsidP="00A216A0">
            <w:pPr>
              <w:spacing w:after="0" w:line="240" w:lineRule="auto"/>
              <w:jc w:val="both"/>
              <w:rPr>
                <w:rFonts w:cs="Calibri"/>
                <w:b/>
                <w:sz w:val="20"/>
                <w:szCs w:val="20"/>
              </w:rPr>
            </w:pPr>
            <w:r>
              <w:rPr>
                <w:rFonts w:cs="Calibri"/>
                <w:b/>
                <w:sz w:val="20"/>
                <w:szCs w:val="20"/>
              </w:rPr>
              <w:t>Publicaciones indexadas SCOPUS:</w:t>
            </w:r>
          </w:p>
          <w:p w14:paraId="00A5043A" w14:textId="77777777" w:rsidR="007D5230" w:rsidRDefault="007D5230" w:rsidP="00A216A0">
            <w:pPr>
              <w:spacing w:after="0" w:line="240" w:lineRule="auto"/>
              <w:jc w:val="both"/>
              <w:rPr>
                <w:rFonts w:cs="Calibri"/>
                <w:b/>
                <w:sz w:val="20"/>
                <w:szCs w:val="20"/>
              </w:rPr>
            </w:pPr>
          </w:p>
          <w:tbl>
            <w:tblPr>
              <w:tblW w:w="7538" w:type="dxa"/>
              <w:jc w:val="center"/>
              <w:tblCellMar>
                <w:top w:w="15" w:type="dxa"/>
                <w:left w:w="10" w:type="dxa"/>
                <w:right w:w="10" w:type="dxa"/>
              </w:tblCellMar>
              <w:tblLook w:val="04A0" w:firstRow="1" w:lastRow="0" w:firstColumn="1" w:lastColumn="0" w:noHBand="0" w:noVBand="1"/>
            </w:tblPr>
            <w:tblGrid>
              <w:gridCol w:w="532"/>
              <w:gridCol w:w="949"/>
              <w:gridCol w:w="426"/>
              <w:gridCol w:w="1450"/>
              <w:gridCol w:w="1894"/>
              <w:gridCol w:w="958"/>
              <w:gridCol w:w="628"/>
              <w:gridCol w:w="701"/>
            </w:tblGrid>
            <w:tr w:rsidR="007D5230" w14:paraId="27B38B79" w14:textId="77777777" w:rsidTr="00A216A0">
              <w:trPr>
                <w:trHeight w:val="379"/>
                <w:jc w:val="center"/>
              </w:trPr>
              <w:tc>
                <w:tcPr>
                  <w:tcW w:w="52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59FC776" w14:textId="77777777" w:rsidR="007D5230" w:rsidRDefault="007D5230" w:rsidP="00A216A0">
                  <w:pPr>
                    <w:spacing w:after="0" w:line="240" w:lineRule="auto"/>
                    <w:jc w:val="center"/>
                  </w:pPr>
                  <w:r>
                    <w:rPr>
                      <w:rFonts w:cs="Calibri"/>
                      <w:b/>
                      <w:sz w:val="20"/>
                      <w:szCs w:val="20"/>
                    </w:rPr>
                    <w:t>N°</w:t>
                  </w:r>
                </w:p>
              </w:tc>
              <w:tc>
                <w:tcPr>
                  <w:tcW w:w="93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DB3E204" w14:textId="77777777" w:rsidR="007D5230" w:rsidRDefault="007D5230" w:rsidP="00A216A0">
                  <w:pPr>
                    <w:spacing w:after="0" w:line="240" w:lineRule="auto"/>
                    <w:jc w:val="center"/>
                  </w:pPr>
                  <w:r>
                    <w:rPr>
                      <w:rFonts w:cs="Calibri"/>
                      <w:b/>
                      <w:sz w:val="20"/>
                      <w:szCs w:val="20"/>
                    </w:rPr>
                    <w:t>Autor(es)</w:t>
                  </w:r>
                </w:p>
              </w:tc>
              <w:tc>
                <w:tcPr>
                  <w:tcW w:w="41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8F2AB31" w14:textId="77777777" w:rsidR="007D5230" w:rsidRDefault="007D5230" w:rsidP="00A216A0">
                  <w:pPr>
                    <w:spacing w:after="0" w:line="240" w:lineRule="auto"/>
                    <w:jc w:val="center"/>
                  </w:pPr>
                  <w:r>
                    <w:rPr>
                      <w:rFonts w:cs="Calibri"/>
                      <w:b/>
                      <w:sz w:val="20"/>
                      <w:szCs w:val="20"/>
                    </w:rPr>
                    <w:t>Año</w:t>
                  </w:r>
                </w:p>
              </w:tc>
              <w:tc>
                <w:tcPr>
                  <w:tcW w:w="1449"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009E3452" w14:textId="77777777" w:rsidR="007D5230" w:rsidRDefault="007D5230" w:rsidP="00A216A0">
                  <w:pPr>
                    <w:spacing w:after="0" w:line="240" w:lineRule="auto"/>
                    <w:jc w:val="center"/>
                  </w:pPr>
                  <w:r>
                    <w:rPr>
                      <w:rFonts w:cs="Calibri"/>
                      <w:b/>
                      <w:sz w:val="20"/>
                      <w:szCs w:val="20"/>
                    </w:rPr>
                    <w:t>Título del artículo</w:t>
                  </w:r>
                </w:p>
              </w:tc>
              <w:tc>
                <w:tcPr>
                  <w:tcW w:w="1925"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5049E622" w14:textId="77777777" w:rsidR="007D5230" w:rsidRDefault="007D5230" w:rsidP="00A216A0">
                  <w:pPr>
                    <w:spacing w:after="0" w:line="240" w:lineRule="auto"/>
                    <w:jc w:val="center"/>
                  </w:pPr>
                  <w:r>
                    <w:rPr>
                      <w:rFonts w:cs="Calibri"/>
                      <w:b/>
                      <w:sz w:val="20"/>
                      <w:szCs w:val="20"/>
                    </w:rPr>
                    <w:t>Nombre revista</w:t>
                  </w:r>
                </w:p>
              </w:tc>
              <w:tc>
                <w:tcPr>
                  <w:tcW w:w="958"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3E0E96F8" w14:textId="77777777" w:rsidR="007D5230" w:rsidRDefault="007D5230" w:rsidP="00A216A0">
                  <w:pPr>
                    <w:spacing w:after="0" w:line="240" w:lineRule="auto"/>
                    <w:jc w:val="center"/>
                  </w:pPr>
                  <w:r>
                    <w:rPr>
                      <w:rFonts w:cs="Calibri"/>
                      <w:b/>
                      <w:sz w:val="20"/>
                      <w:szCs w:val="20"/>
                    </w:rPr>
                    <w:t>Estado</w:t>
                  </w:r>
                </w:p>
              </w:tc>
              <w:tc>
                <w:tcPr>
                  <w:tcW w:w="628"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right w:w="108" w:type="dxa"/>
                  </w:tcMar>
                  <w:vAlign w:val="center"/>
                </w:tcPr>
                <w:p w14:paraId="50C28D9F" w14:textId="77777777" w:rsidR="007D5230" w:rsidRDefault="007D5230" w:rsidP="00A216A0">
                  <w:pPr>
                    <w:spacing w:after="0" w:line="240" w:lineRule="auto"/>
                    <w:jc w:val="center"/>
                  </w:pPr>
                  <w:r>
                    <w:rPr>
                      <w:rFonts w:cs="Calibri"/>
                      <w:b/>
                      <w:sz w:val="20"/>
                      <w:szCs w:val="20"/>
                    </w:rPr>
                    <w:t>ISSN</w:t>
                  </w:r>
                </w:p>
              </w:tc>
              <w:tc>
                <w:tcPr>
                  <w:tcW w:w="70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2BFEB52" w14:textId="77777777" w:rsidR="007D5230" w:rsidRDefault="007D5230" w:rsidP="00A216A0">
                  <w:pPr>
                    <w:spacing w:after="0" w:line="240" w:lineRule="auto"/>
                    <w:jc w:val="center"/>
                  </w:pPr>
                  <w:r>
                    <w:rPr>
                      <w:rFonts w:cs="Calibri"/>
                      <w:b/>
                      <w:sz w:val="20"/>
                      <w:szCs w:val="20"/>
                    </w:rPr>
                    <w:t>Factor de impacto</w:t>
                  </w:r>
                </w:p>
              </w:tc>
            </w:tr>
            <w:tr w:rsidR="007D5230" w14:paraId="25AB4A4D"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2DFA5CE7" w14:textId="77777777" w:rsidR="007D5230" w:rsidRDefault="007D5230" w:rsidP="00A216A0">
                  <w:pPr>
                    <w:spacing w:after="0" w:line="240" w:lineRule="auto"/>
                    <w:ind w:left="360"/>
                    <w:rPr>
                      <w:rFonts w:cs="Calibri"/>
                      <w:sz w:val="20"/>
                      <w:szCs w:val="20"/>
                    </w:rPr>
                  </w:pPr>
                  <w:r>
                    <w:rPr>
                      <w:rFonts w:cs="Calibri"/>
                      <w:sz w:val="20"/>
                      <w:szCs w:val="20"/>
                    </w:rP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78CAC961" w14:textId="77777777" w:rsidR="007D5230" w:rsidRDefault="007D5230" w:rsidP="00A216A0">
                  <w:pPr>
                    <w:spacing w:after="0" w:line="240" w:lineRule="auto"/>
                    <w:rPr>
                      <w:lang w:val="en-US"/>
                    </w:rPr>
                  </w:pPr>
                  <w:r>
                    <w:rPr>
                      <w:rFonts w:cs="Calibri"/>
                      <w:sz w:val="20"/>
                      <w:szCs w:val="20"/>
                      <w:lang w:val="en-US"/>
                    </w:rPr>
                    <w:t>Zielinski, T.G.</w:t>
                  </w:r>
                  <w:r>
                    <w:rPr>
                      <w:rFonts w:cs="Calibri"/>
                      <w:b/>
                      <w:bCs/>
                      <w:sz w:val="20"/>
                      <w:szCs w:val="20"/>
                      <w:lang w:val="en-US"/>
                    </w:rPr>
                    <w:t xml:space="preserve"> </w:t>
                  </w:r>
                  <w:r>
                    <w:rPr>
                      <w:rFonts w:cs="Calibri"/>
                      <w:sz w:val="20"/>
                      <w:szCs w:val="20"/>
                      <w:lang w:val="en-US"/>
                    </w:rPr>
                    <w:t xml:space="preserve">;  Dauchez, N.;  Boutin, T; Chevillotte, F.; Bécot,  F.;  </w:t>
                  </w:r>
                  <w:r>
                    <w:rPr>
                      <w:rFonts w:cs="Calibri"/>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9C88AD" w14:textId="77777777" w:rsidR="007D5230" w:rsidRDefault="007D5230" w:rsidP="00A216A0">
                  <w:pPr>
                    <w:spacing w:after="0" w:line="240" w:lineRule="auto"/>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3400AF" w14:textId="77777777" w:rsidR="007D5230" w:rsidRDefault="007D5230" w:rsidP="00A216A0">
                  <w:pPr>
                    <w:spacing w:after="0" w:line="240" w:lineRule="auto"/>
                    <w:rPr>
                      <w:lang w:val="en-US"/>
                    </w:rPr>
                  </w:pPr>
                  <w:r>
                    <w:rPr>
                      <w:sz w:val="20"/>
                      <w:szCs w:val="20"/>
                      <w:lang w:val="en-US"/>
                    </w:rPr>
                    <w:t>3D printed axisymmetric</w:t>
                  </w:r>
                </w:p>
                <w:p w14:paraId="7C0AF703" w14:textId="77777777" w:rsidR="007D5230" w:rsidRDefault="007D5230" w:rsidP="00A216A0">
                  <w:pPr>
                    <w:spacing w:after="0" w:line="240" w:lineRule="auto"/>
                    <w:rPr>
                      <w:lang w:val="en-US"/>
                    </w:rPr>
                  </w:pPr>
                  <w:r>
                    <w:rPr>
                      <w:rFonts w:cs="Calibri"/>
                      <w:sz w:val="20"/>
                      <w:szCs w:val="20"/>
                      <w:lang w:val="en-US"/>
                    </w:rPr>
                    <w:t>sound absorber with double 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B32C32" w14:textId="77777777" w:rsidR="007D5230" w:rsidRDefault="007D5230" w:rsidP="00A216A0">
                  <w:pPr>
                    <w:spacing w:after="0" w:line="240" w:lineRule="auto"/>
                    <w:rPr>
                      <w:lang w:val="en-US"/>
                    </w:rPr>
                  </w:pPr>
                  <w:r>
                    <w:rPr>
                      <w:rFonts w:cs="Calibri"/>
                      <w:sz w:val="20"/>
                      <w:szCs w:val="20"/>
                      <w:lang w:val="en-US"/>
                    </w:rPr>
                    <w:t>Proceedings International Conference on</w:t>
                  </w:r>
                </w:p>
                <w:p w14:paraId="33B3489D" w14:textId="77777777" w:rsidR="007D5230" w:rsidRDefault="007D5230" w:rsidP="00A216A0">
                  <w:pPr>
                    <w:spacing w:after="0" w:line="240" w:lineRule="auto"/>
                    <w:rPr>
                      <w:lang w:val="en-US"/>
                    </w:rPr>
                  </w:pPr>
                  <w:r>
                    <w:rPr>
                      <w:rFonts w:cs="Calibri"/>
                      <w:sz w:val="20"/>
                      <w:szCs w:val="20"/>
                      <w:lang w:val="en-US"/>
                    </w:rPr>
                    <w:t>Noise and Vibration Engineering  ISMA 2022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F58FB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65F48" w14:textId="77777777" w:rsidR="007D5230" w:rsidRDefault="007D5230" w:rsidP="00A216A0">
                  <w:pPr>
                    <w:spacing w:after="0" w:line="240" w:lineRule="auto"/>
                  </w:pPr>
                  <w:r>
                    <w:rPr>
                      <w:rFonts w:cs="Calibri"/>
                      <w:sz w:val="20"/>
                      <w:szCs w:val="20"/>
                    </w:rPr>
                    <w:t>978-1-5108-7678-1</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5D208E0" w14:textId="77777777" w:rsidR="007D5230" w:rsidRDefault="007D5230" w:rsidP="00A216A0">
                  <w:pPr>
                    <w:spacing w:after="0" w:line="240" w:lineRule="auto"/>
                  </w:pPr>
                  <w:r>
                    <w:rPr>
                      <w:rFonts w:cs="Calibri"/>
                      <w:sz w:val="20"/>
                      <w:szCs w:val="20"/>
                    </w:rPr>
                    <w:t>Sin FI</w:t>
                  </w:r>
                </w:p>
              </w:tc>
            </w:tr>
            <w:tr w:rsidR="007D5230" w14:paraId="5C9F91F5"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374E260B" w14:textId="77777777" w:rsidR="007D5230" w:rsidRDefault="007D5230" w:rsidP="00A216A0">
                  <w:pPr>
                    <w:spacing w:after="0" w:line="240" w:lineRule="auto"/>
                    <w:ind w:left="360"/>
                    <w:rPr>
                      <w:rFonts w:cs="Calibri"/>
                      <w:sz w:val="20"/>
                      <w:szCs w:val="20"/>
                    </w:rPr>
                  </w:pPr>
                  <w:r>
                    <w:rPr>
                      <w:rFonts w:cs="Calibri"/>
                      <w:sz w:val="20"/>
                      <w:szCs w:val="20"/>
                    </w:rPr>
                    <w:t xml:space="preserve">2. </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4C164511" w14:textId="77777777" w:rsidR="007D5230" w:rsidRDefault="007D5230" w:rsidP="00A216A0">
                  <w:pPr>
                    <w:spacing w:after="0" w:line="240" w:lineRule="auto"/>
                    <w:rPr>
                      <w:sz w:val="20"/>
                      <w:szCs w:val="20"/>
                      <w:lang w:val="en-US"/>
                    </w:rPr>
                  </w:pPr>
                  <w:r>
                    <w:rPr>
                      <w:sz w:val="20"/>
                      <w:szCs w:val="20"/>
                      <w:lang w:val="en-US"/>
                    </w:rPr>
                    <w:t xml:space="preserve">Zielinski, T.; Dauchez, N; Boutin, C.; Leturia, M.;  </w:t>
                  </w:r>
                  <w:r>
                    <w:rPr>
                      <w:sz w:val="20"/>
                      <w:szCs w:val="20"/>
                      <w:lang w:val="en-US"/>
                    </w:rPr>
                    <w:lastRenderedPageBreak/>
                    <w:t xml:space="preserve">Wilkinson, A.;  Chevillotte, F.;  Bécot,  F.; </w:t>
                  </w:r>
                  <w:r>
                    <w:rPr>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D648B8C" w14:textId="77777777" w:rsidR="007D5230" w:rsidRDefault="007D5230" w:rsidP="00A216A0">
                  <w:pPr>
                    <w:spacing w:after="0" w:line="240" w:lineRule="auto"/>
                    <w:rPr>
                      <w:sz w:val="20"/>
                      <w:szCs w:val="20"/>
                    </w:rPr>
                  </w:pPr>
                  <w:r>
                    <w:rPr>
                      <w:rFonts w:cs="Calibri"/>
                      <w:sz w:val="20"/>
                      <w:szCs w:val="20"/>
                    </w:rPr>
                    <w:lastRenderedPageBreak/>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4A42B0" w14:textId="77777777" w:rsidR="007D5230" w:rsidRDefault="007D5230" w:rsidP="00A216A0">
                  <w:pPr>
                    <w:spacing w:after="0" w:line="240" w:lineRule="auto"/>
                    <w:rPr>
                      <w:lang w:val="en-US"/>
                    </w:rPr>
                  </w:pPr>
                  <w:r>
                    <w:rPr>
                      <w:sz w:val="20"/>
                      <w:szCs w:val="20"/>
                      <w:lang w:val="en-US"/>
                    </w:rPr>
                    <w:t>3D printed sound-absorbing materials with double 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ED490E" w14:textId="77777777" w:rsidR="007D5230" w:rsidRDefault="007D5230" w:rsidP="00A216A0">
                  <w:pPr>
                    <w:spacing w:after="0" w:line="240" w:lineRule="auto"/>
                    <w:rPr>
                      <w:sz w:val="20"/>
                      <w:szCs w:val="20"/>
                      <w:lang w:val="en-US"/>
                    </w:rPr>
                  </w:pPr>
                  <w:r>
                    <w:rPr>
                      <w:sz w:val="20"/>
                      <w:szCs w:val="20"/>
                      <w:lang w:val="en-US"/>
                    </w:rPr>
                    <w:t xml:space="preserve">INTER-NOISE 2022 - 51st  International Congress and Exposition on Noise Control Engineering: Noise Control in a </w:t>
                  </w:r>
                  <w:r>
                    <w:rPr>
                      <w:sz w:val="20"/>
                      <w:szCs w:val="20"/>
                      <w:lang w:val="en-US"/>
                    </w:rPr>
                    <w:lastRenderedPageBreak/>
                    <w:t>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8863C" w14:textId="77777777" w:rsidR="007D5230" w:rsidRDefault="007D5230" w:rsidP="00A216A0">
                  <w:pPr>
                    <w:spacing w:after="0" w:line="240" w:lineRule="auto"/>
                  </w:pPr>
                  <w:r>
                    <w:rPr>
                      <w:rFonts w:cs="Calibri"/>
                      <w:sz w:val="20"/>
                      <w:szCs w:val="20"/>
                    </w:rPr>
                    <w:lastRenderedPageBreak/>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E29811"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70F0B012" w14:textId="77777777" w:rsidR="007D5230" w:rsidRDefault="007D5230" w:rsidP="00A216A0">
                  <w:pPr>
                    <w:spacing w:after="0" w:line="240" w:lineRule="auto"/>
                  </w:pPr>
                  <w:r>
                    <w:rPr>
                      <w:rFonts w:cs="Calibri"/>
                      <w:sz w:val="20"/>
                      <w:szCs w:val="20"/>
                    </w:rPr>
                    <w:t>Sin FI</w:t>
                  </w:r>
                </w:p>
              </w:tc>
            </w:tr>
            <w:tr w:rsidR="007D5230" w14:paraId="436876A0"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70AF41BD" w14:textId="77777777" w:rsidR="007D5230" w:rsidRDefault="007D5230" w:rsidP="00A216A0">
                  <w:pPr>
                    <w:spacing w:after="0" w:line="240" w:lineRule="auto"/>
                    <w:ind w:left="360"/>
                    <w:rPr>
                      <w:rFonts w:cs="Calibri"/>
                      <w:sz w:val="20"/>
                      <w:szCs w:val="20"/>
                    </w:rPr>
                  </w:pPr>
                  <w:r>
                    <w:rPr>
                      <w:rFonts w:cs="Calibri"/>
                      <w:sz w:val="20"/>
                      <w:szCs w:val="20"/>
                    </w:rPr>
                    <w:t>3.</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0E79D26B" w14:textId="77777777" w:rsidR="007D5230" w:rsidRDefault="007D5230" w:rsidP="00A216A0">
                  <w:pPr>
                    <w:spacing w:after="0" w:line="240" w:lineRule="auto"/>
                    <w:rPr>
                      <w:sz w:val="20"/>
                      <w:szCs w:val="20"/>
                    </w:rPr>
                  </w:pPr>
                  <w:r>
                    <w:rPr>
                      <w:sz w:val="20"/>
                      <w:szCs w:val="20"/>
                    </w:rPr>
                    <w:t xml:space="preserve">Boutin C.; </w:t>
                  </w:r>
                  <w:r>
                    <w:rPr>
                      <w:b/>
                      <w:bCs/>
                      <w:sz w:val="20"/>
                      <w:szCs w:val="20"/>
                    </w:rPr>
                    <w:t>Venegas, R.</w:t>
                  </w:r>
                  <w:r>
                    <w:rPr>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8A15C8"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727B5D" w14:textId="77777777" w:rsidR="007D5230" w:rsidRDefault="007D5230" w:rsidP="00A216A0">
                  <w:pPr>
                    <w:spacing w:after="0" w:line="240" w:lineRule="auto"/>
                    <w:rPr>
                      <w:lang w:val="en-US"/>
                    </w:rPr>
                  </w:pPr>
                  <w:r>
                    <w:rPr>
                      <w:sz w:val="20"/>
                      <w:szCs w:val="20"/>
                      <w:lang w:val="en-US"/>
                    </w:rPr>
                    <w:t>Morphology influence on the acoustics of permeo-elastic media</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F3733A"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86D1B"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9E9A5F"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6F950833" w14:textId="77777777" w:rsidR="007D5230" w:rsidRDefault="007D5230" w:rsidP="00A216A0">
                  <w:pPr>
                    <w:spacing w:after="0" w:line="240" w:lineRule="auto"/>
                  </w:pPr>
                  <w:r>
                    <w:rPr>
                      <w:rFonts w:cs="Calibri"/>
                      <w:sz w:val="20"/>
                      <w:szCs w:val="20"/>
                    </w:rPr>
                    <w:t>Sin FI</w:t>
                  </w:r>
                </w:p>
              </w:tc>
            </w:tr>
            <w:tr w:rsidR="007D5230" w14:paraId="3E403D7C"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199BB9C2" w14:textId="77777777" w:rsidR="007D5230" w:rsidRDefault="007D5230" w:rsidP="00A216A0">
                  <w:pPr>
                    <w:spacing w:after="0" w:line="240" w:lineRule="auto"/>
                    <w:ind w:left="360"/>
                    <w:rPr>
                      <w:rFonts w:cs="Calibri"/>
                      <w:sz w:val="20"/>
                      <w:szCs w:val="20"/>
                    </w:rPr>
                  </w:pPr>
                  <w:r>
                    <w:rPr>
                      <w:rFonts w:cs="Calibri"/>
                      <w:sz w:val="20"/>
                      <w:szCs w:val="20"/>
                    </w:rPr>
                    <w:t>4.</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063214F5" w14:textId="77777777" w:rsidR="007D5230" w:rsidRDefault="007D5230" w:rsidP="00A216A0">
                  <w:pPr>
                    <w:spacing w:after="0" w:line="240" w:lineRule="auto"/>
                    <w:rPr>
                      <w:sz w:val="20"/>
                      <w:szCs w:val="20"/>
                      <w:lang w:val="en-US"/>
                    </w:rPr>
                  </w:pPr>
                  <w:r>
                    <w:rPr>
                      <w:sz w:val="20"/>
                      <w:szCs w:val="20"/>
                      <w:lang w:val="en-US"/>
                    </w:rPr>
                    <w:t xml:space="preserve">Núñez, G.; </w:t>
                  </w:r>
                  <w:r>
                    <w:rPr>
                      <w:b/>
                      <w:bCs/>
                      <w:sz w:val="20"/>
                      <w:szCs w:val="20"/>
                      <w:lang w:val="en-US"/>
                    </w:rPr>
                    <w:t>Venegas, R.</w:t>
                  </w:r>
                  <w:r>
                    <w:rPr>
                      <w:sz w:val="20"/>
                      <w:szCs w:val="20"/>
                      <w:lang w:val="en-US"/>
                    </w:rPr>
                    <w:t>; Boutin,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A5AA770"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D64284" w14:textId="77777777" w:rsidR="007D5230" w:rsidRDefault="007D5230" w:rsidP="00A216A0">
                  <w:pPr>
                    <w:spacing w:after="0" w:line="240" w:lineRule="auto"/>
                    <w:rPr>
                      <w:lang w:val="en-US"/>
                    </w:rPr>
                  </w:pPr>
                  <w:r>
                    <w:rPr>
                      <w:sz w:val="20"/>
                      <w:szCs w:val="20"/>
                      <w:lang w:val="en-US"/>
                    </w:rPr>
                    <w:t>Sound absorption of porous composites with heated impervious</w:t>
                  </w:r>
                </w:p>
                <w:p w14:paraId="40C278BA" w14:textId="77777777" w:rsidR="007D5230" w:rsidRDefault="007D5230" w:rsidP="00A216A0">
                  <w:pPr>
                    <w:spacing w:after="0" w:line="240" w:lineRule="auto"/>
                  </w:pPr>
                  <w:r>
                    <w:rPr>
                      <w:sz w:val="20"/>
                      <w:szCs w:val="20"/>
                    </w:rPr>
                    <w:t>inclusions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E48F0"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61296D"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7F3FC0"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14BD53B0" w14:textId="77777777" w:rsidR="007D5230" w:rsidRDefault="007D5230" w:rsidP="00A216A0">
                  <w:pPr>
                    <w:spacing w:after="0" w:line="240" w:lineRule="auto"/>
                  </w:pPr>
                  <w:r>
                    <w:rPr>
                      <w:rFonts w:cs="Calibri"/>
                      <w:sz w:val="20"/>
                      <w:szCs w:val="20"/>
                    </w:rPr>
                    <w:t>Sin FI</w:t>
                  </w:r>
                </w:p>
              </w:tc>
            </w:tr>
            <w:tr w:rsidR="007D5230" w14:paraId="13AEBF98"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4183A0E1" w14:textId="77777777" w:rsidR="007D5230" w:rsidRDefault="007D5230" w:rsidP="00A216A0">
                  <w:pPr>
                    <w:spacing w:after="0" w:line="240" w:lineRule="auto"/>
                    <w:ind w:left="360"/>
                    <w:rPr>
                      <w:rFonts w:cs="Calibri"/>
                      <w:sz w:val="20"/>
                      <w:szCs w:val="20"/>
                    </w:rPr>
                  </w:pPr>
                  <w:r>
                    <w:rPr>
                      <w:rFonts w:cs="Calibri"/>
                      <w:sz w:val="20"/>
                      <w:szCs w:val="20"/>
                    </w:rPr>
                    <w:t>5.</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71BFA19D" w14:textId="77777777" w:rsidR="007D5230" w:rsidRDefault="007D5230" w:rsidP="00A216A0">
                  <w:pPr>
                    <w:spacing w:after="0" w:line="240" w:lineRule="auto"/>
                    <w:rPr>
                      <w:sz w:val="20"/>
                      <w:szCs w:val="20"/>
                      <w:lang w:val="en-US"/>
                    </w:rPr>
                  </w:pPr>
                  <w:r>
                    <w:rPr>
                      <w:sz w:val="20"/>
                      <w:szCs w:val="20"/>
                      <w:lang w:val="en-US"/>
                    </w:rPr>
                    <w:t xml:space="preserve">Sam, A.; Coasne, B.;  </w:t>
                  </w:r>
                  <w:r>
                    <w:rPr>
                      <w:b/>
                      <w:bCs/>
                      <w:sz w:val="20"/>
                      <w:szCs w:val="20"/>
                      <w:lang w:val="en-US"/>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FA807FB"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472371" w14:textId="77777777" w:rsidR="007D5230" w:rsidRDefault="007D5230" w:rsidP="00A216A0">
                  <w:pPr>
                    <w:spacing w:after="0" w:line="240" w:lineRule="auto"/>
                    <w:rPr>
                      <w:lang w:val="en-US"/>
                    </w:rPr>
                  </w:pPr>
                  <w:r>
                    <w:rPr>
                      <w:sz w:val="20"/>
                      <w:szCs w:val="20"/>
                      <w:lang w:val="en-US"/>
                    </w:rPr>
                    <w:t>Towards bridging nanoscale and macroscale acoustics of porous</w:t>
                  </w:r>
                </w:p>
                <w:p w14:paraId="6027782C" w14:textId="77777777" w:rsidR="007D5230" w:rsidRDefault="007D5230" w:rsidP="00A216A0">
                  <w:pPr>
                    <w:spacing w:after="0" w:line="240" w:lineRule="auto"/>
                  </w:pPr>
                  <w:r>
                    <w:rPr>
                      <w:sz w:val="20"/>
                      <w:szCs w:val="20"/>
                    </w:rPr>
                    <w:t>solids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3A0CD2"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AB026"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4962B"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28D1CCE9" w14:textId="77777777" w:rsidR="007D5230" w:rsidRDefault="007D5230" w:rsidP="00A216A0">
                  <w:pPr>
                    <w:spacing w:after="0" w:line="240" w:lineRule="auto"/>
                  </w:pPr>
                  <w:r>
                    <w:rPr>
                      <w:rFonts w:cs="Calibri"/>
                      <w:sz w:val="20"/>
                      <w:szCs w:val="20"/>
                    </w:rPr>
                    <w:t>Sin FI</w:t>
                  </w:r>
                </w:p>
              </w:tc>
            </w:tr>
            <w:tr w:rsidR="007D5230" w14:paraId="23057000"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31F8DF7E" w14:textId="77777777" w:rsidR="007D5230" w:rsidRDefault="007D5230" w:rsidP="00A216A0">
                  <w:pPr>
                    <w:spacing w:after="0" w:line="240" w:lineRule="auto"/>
                    <w:ind w:left="360"/>
                    <w:rPr>
                      <w:rFonts w:cs="Calibri"/>
                      <w:sz w:val="20"/>
                      <w:szCs w:val="20"/>
                    </w:rPr>
                  </w:pPr>
                  <w:r>
                    <w:rPr>
                      <w:rFonts w:cs="Calibri"/>
                      <w:sz w:val="20"/>
                      <w:szCs w:val="20"/>
                    </w:rPr>
                    <w:t>6.</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33A2C43C" w14:textId="77777777" w:rsidR="007D5230" w:rsidRDefault="007D5230" w:rsidP="00A216A0">
                  <w:pPr>
                    <w:spacing w:after="0" w:line="240" w:lineRule="auto"/>
                    <w:rPr>
                      <w:sz w:val="20"/>
                      <w:szCs w:val="20"/>
                      <w:lang w:val="en-US"/>
                    </w:rPr>
                  </w:pPr>
                  <w:r>
                    <w:rPr>
                      <w:b/>
                      <w:bCs/>
                      <w:sz w:val="20"/>
                      <w:szCs w:val="20"/>
                      <w:lang w:val="en-US"/>
                    </w:rPr>
                    <w:t>Venegas, R.</w:t>
                  </w:r>
                  <w:r>
                    <w:rPr>
                      <w:sz w:val="20"/>
                      <w:szCs w:val="20"/>
                      <w:lang w:val="en-US"/>
                    </w:rPr>
                    <w:t>; Boutin C.; Núñez,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64EF503" w14:textId="77777777" w:rsidR="007D5230" w:rsidRDefault="007D5230" w:rsidP="00A216A0">
                  <w:pPr>
                    <w:spacing w:after="0" w:line="240" w:lineRule="auto"/>
                    <w:rPr>
                      <w:sz w:val="20"/>
                      <w:szCs w:val="20"/>
                    </w:rPr>
                  </w:pPr>
                  <w:r>
                    <w:rPr>
                      <w:rFonts w:cs="Calibri"/>
                      <w:sz w:val="20"/>
                      <w:szCs w:val="20"/>
                    </w:rPr>
                    <w:t>2022</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1A24F2" w14:textId="77777777" w:rsidR="007D5230" w:rsidRDefault="007D5230" w:rsidP="00A216A0">
                  <w:pPr>
                    <w:spacing w:after="0" w:line="240" w:lineRule="auto"/>
                    <w:rPr>
                      <w:lang w:val="en-US"/>
                    </w:rPr>
                  </w:pPr>
                  <w:r>
                    <w:rPr>
                      <w:sz w:val="20"/>
                      <w:szCs w:val="20"/>
                      <w:lang w:val="en-US"/>
                    </w:rPr>
                    <w:t>Emission and propagation of sound waves in porous media with</w:t>
                  </w:r>
                </w:p>
                <w:p w14:paraId="6C081BDF" w14:textId="77777777" w:rsidR="007D5230" w:rsidRDefault="007D5230" w:rsidP="00A216A0">
                  <w:pPr>
                    <w:spacing w:after="0" w:line="240" w:lineRule="auto"/>
                  </w:pPr>
                  <w:r>
                    <w:rPr>
                      <w:sz w:val="20"/>
                      <w:szCs w:val="20"/>
                    </w:rPr>
                    <w:t>active inner heat sources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22308D" w14:textId="77777777" w:rsidR="007D5230" w:rsidRDefault="007D5230" w:rsidP="00A216A0">
                  <w:pPr>
                    <w:spacing w:after="0" w:line="240" w:lineRule="auto"/>
                    <w:rPr>
                      <w:sz w:val="20"/>
                      <w:szCs w:val="20"/>
                      <w:lang w:val="en-US"/>
                    </w:rPr>
                  </w:pPr>
                  <w:r>
                    <w:rPr>
                      <w:sz w:val="20"/>
                      <w:szCs w:val="20"/>
                      <w:lang w:val="en-US"/>
                    </w:rPr>
                    <w:t>INTER-NOISE 2022 - 51st  International Congress and Exposition on Noise Control Engineering: Noise Control in a More Sustainable Future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AD5256"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C812A"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033EC85" w14:textId="77777777" w:rsidR="007D5230" w:rsidRDefault="007D5230" w:rsidP="00A216A0">
                  <w:pPr>
                    <w:spacing w:after="0" w:line="240" w:lineRule="auto"/>
                  </w:pPr>
                  <w:r>
                    <w:rPr>
                      <w:rFonts w:cs="Calibri"/>
                      <w:sz w:val="20"/>
                      <w:szCs w:val="20"/>
                    </w:rPr>
                    <w:t>Sin FI</w:t>
                  </w:r>
                </w:p>
              </w:tc>
            </w:tr>
            <w:tr w:rsidR="007D5230" w14:paraId="5523F097"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22A686FE" w14:textId="77777777" w:rsidR="007D5230" w:rsidRDefault="007D5230" w:rsidP="00A216A0">
                  <w:pPr>
                    <w:spacing w:after="0" w:line="240" w:lineRule="auto"/>
                    <w:ind w:left="360"/>
                    <w:rPr>
                      <w:rFonts w:cs="Calibri"/>
                      <w:sz w:val="20"/>
                      <w:szCs w:val="20"/>
                    </w:rPr>
                  </w:pPr>
                  <w:r>
                    <w:rPr>
                      <w:rFonts w:cs="Calibri"/>
                      <w:sz w:val="20"/>
                      <w:szCs w:val="20"/>
                    </w:rPr>
                    <w:t>7.</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699593B1" w14:textId="77777777" w:rsidR="007D5230" w:rsidRDefault="007D5230" w:rsidP="00A216A0">
                  <w:pPr>
                    <w:spacing w:after="0" w:line="240" w:lineRule="auto"/>
                    <w:rPr>
                      <w:sz w:val="20"/>
                      <w:szCs w:val="20"/>
                    </w:rPr>
                  </w:pPr>
                  <w:r>
                    <w:rPr>
                      <w:rFonts w:cs="Calibri"/>
                      <w:sz w:val="20"/>
                      <w:szCs w:val="20"/>
                    </w:rPr>
                    <w:t xml:space="preserve">Zielinski, T.G.; </w:t>
                  </w:r>
                  <w:r>
                    <w:rPr>
                      <w:rFonts w:cs="Calibri"/>
                      <w:b/>
                      <w:bCs/>
                      <w:sz w:val="20"/>
                      <w:szCs w:val="20"/>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A4FC9D7" w14:textId="77777777" w:rsidR="007D5230" w:rsidRDefault="007D5230" w:rsidP="00A216A0">
                  <w:pPr>
                    <w:spacing w:after="0" w:line="240" w:lineRule="auto"/>
                  </w:pPr>
                  <w:r>
                    <w:rPr>
                      <w:rFonts w:cs="Calibri"/>
                      <w:sz w:val="20"/>
                      <w:szCs w:val="20"/>
                    </w:rPr>
                    <w:t>2020</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FEFD18" w14:textId="77777777" w:rsidR="007D5230" w:rsidRDefault="007D5230" w:rsidP="00A216A0">
                  <w:pPr>
                    <w:spacing w:after="0" w:line="240" w:lineRule="auto"/>
                    <w:rPr>
                      <w:lang w:val="en-US"/>
                    </w:rPr>
                  </w:pPr>
                  <w:r>
                    <w:rPr>
                      <w:rFonts w:cs="Calibri"/>
                      <w:sz w:val="20"/>
                      <w:szCs w:val="20"/>
                      <w:lang w:val="en-US"/>
                    </w:rPr>
                    <w:t>A multi-scale calculation method for sound absorbing structures with localised micro-porosity</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406034" w14:textId="77777777" w:rsidR="007D5230" w:rsidRDefault="007D5230" w:rsidP="00A216A0">
                  <w:pPr>
                    <w:spacing w:after="0" w:line="240" w:lineRule="auto"/>
                    <w:rPr>
                      <w:lang w:val="en-US"/>
                    </w:rPr>
                  </w:pPr>
                  <w:r>
                    <w:rPr>
                      <w:rFonts w:cs="Calibri"/>
                      <w:sz w:val="20"/>
                      <w:szCs w:val="20"/>
                      <w:lang w:val="en-US"/>
                    </w:rPr>
                    <w:t>Proceedings International Conference on</w:t>
                  </w:r>
                </w:p>
                <w:p w14:paraId="46B7869A" w14:textId="77777777" w:rsidR="007D5230" w:rsidRDefault="007D5230" w:rsidP="00A216A0">
                  <w:pPr>
                    <w:spacing w:after="0" w:line="240" w:lineRule="auto"/>
                    <w:rPr>
                      <w:sz w:val="20"/>
                      <w:szCs w:val="20"/>
                      <w:lang w:val="en-US"/>
                    </w:rPr>
                  </w:pPr>
                  <w:r>
                    <w:rPr>
                      <w:rFonts w:cs="Calibri"/>
                      <w:sz w:val="20"/>
                      <w:szCs w:val="20"/>
                      <w:lang w:val="en-US"/>
                    </w:rPr>
                    <w:t>Noise and Vibration Engineering  ISMA 2020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B3A86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4F29F7" w14:textId="77777777" w:rsidR="007D5230" w:rsidRDefault="007D5230" w:rsidP="00A216A0">
                  <w:pPr>
                    <w:spacing w:after="0" w:line="240" w:lineRule="auto"/>
                  </w:pPr>
                  <w:r>
                    <w:rPr>
                      <w:rFonts w:cs="Calibri"/>
                      <w:sz w:val="20"/>
                      <w:szCs w:val="20"/>
                    </w:rPr>
                    <w:t>978-1-5108-7678-1</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1409C053" w14:textId="77777777" w:rsidR="007D5230" w:rsidRDefault="007D5230" w:rsidP="00A216A0">
                  <w:pPr>
                    <w:spacing w:after="0" w:line="240" w:lineRule="auto"/>
                  </w:pPr>
                  <w:r>
                    <w:rPr>
                      <w:rFonts w:cs="Calibri"/>
                      <w:sz w:val="20"/>
                      <w:szCs w:val="20"/>
                    </w:rPr>
                    <w:t>Sin FI</w:t>
                  </w:r>
                </w:p>
              </w:tc>
            </w:tr>
            <w:tr w:rsidR="007D5230" w14:paraId="25004089"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5ED1B2C9" w14:textId="77777777" w:rsidR="007D5230" w:rsidRDefault="007D5230" w:rsidP="00A216A0">
                  <w:pPr>
                    <w:spacing w:after="0" w:line="240" w:lineRule="auto"/>
                    <w:ind w:left="360"/>
                    <w:rPr>
                      <w:rFonts w:cs="Calibri"/>
                      <w:sz w:val="20"/>
                      <w:szCs w:val="20"/>
                    </w:rPr>
                  </w:pPr>
                  <w:r>
                    <w:rPr>
                      <w:rFonts w:cs="Calibri"/>
                      <w:sz w:val="20"/>
                      <w:szCs w:val="20"/>
                    </w:rPr>
                    <w:t>8.</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2DC4B25F" w14:textId="77777777" w:rsidR="007D5230" w:rsidRDefault="007D5230" w:rsidP="00A216A0">
                  <w:pPr>
                    <w:spacing w:after="0" w:line="240" w:lineRule="auto"/>
                    <w:rPr>
                      <w:sz w:val="20"/>
                      <w:szCs w:val="20"/>
                      <w:lang w:val="en-US"/>
                    </w:rPr>
                  </w:pPr>
                  <w:r>
                    <w:rPr>
                      <w:rFonts w:cs="Calibri"/>
                      <w:b/>
                      <w:bCs/>
                      <w:sz w:val="20"/>
                      <w:szCs w:val="20"/>
                      <w:lang w:val="en-US"/>
                    </w:rPr>
                    <w:t>Venegas, R.</w:t>
                  </w:r>
                  <w:r>
                    <w:rPr>
                      <w:rFonts w:cs="Calibri"/>
                      <w:sz w:val="20"/>
                      <w:szCs w:val="20"/>
                      <w:lang w:val="en-US"/>
                    </w:rPr>
                    <w:t>;  Boutin, C.;  Umnova, O.</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DFBA8D2" w14:textId="77777777" w:rsidR="007D5230" w:rsidRDefault="007D5230" w:rsidP="00A216A0">
                  <w:pPr>
                    <w:spacing w:after="0" w:line="240" w:lineRule="auto"/>
                    <w:rPr>
                      <w:sz w:val="20"/>
                      <w:szCs w:val="20"/>
                    </w:rPr>
                  </w:pPr>
                  <w:r>
                    <w:rPr>
                      <w:sz w:val="20"/>
                      <w:szCs w:val="20"/>
                    </w:rPr>
                    <w:t>2017</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8876F9" w14:textId="77777777" w:rsidR="007D5230" w:rsidRDefault="007D5230" w:rsidP="00A216A0">
                  <w:pPr>
                    <w:spacing w:after="0" w:line="240" w:lineRule="auto"/>
                    <w:rPr>
                      <w:lang w:val="en-US"/>
                    </w:rPr>
                  </w:pPr>
                  <w:r>
                    <w:rPr>
                      <w:rFonts w:cs="Calibri"/>
                      <w:sz w:val="20"/>
                      <w:szCs w:val="20"/>
                      <w:lang w:val="en-US"/>
                    </w:rPr>
                    <w:t xml:space="preserve">Influence of diffusion and sorption on sound propagation in </w:t>
                  </w:r>
                  <w:r>
                    <w:rPr>
                      <w:rFonts w:cs="Calibri"/>
                      <w:sz w:val="20"/>
                      <w:szCs w:val="20"/>
                      <w:lang w:val="en-US"/>
                    </w:rPr>
                    <w:lastRenderedPageBreak/>
                    <w:t>multiscale porous materials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4923DF" w14:textId="77777777" w:rsidR="007D5230" w:rsidRDefault="007D5230" w:rsidP="00A216A0">
                  <w:pPr>
                    <w:spacing w:after="0" w:line="240" w:lineRule="auto"/>
                    <w:rPr>
                      <w:sz w:val="20"/>
                      <w:szCs w:val="20"/>
                      <w:lang w:val="en-US"/>
                    </w:rPr>
                  </w:pPr>
                  <w:r>
                    <w:rPr>
                      <w:rFonts w:cs="Calibri"/>
                      <w:sz w:val="20"/>
                      <w:szCs w:val="20"/>
                      <w:lang w:val="en-US"/>
                    </w:rPr>
                    <w:lastRenderedPageBreak/>
                    <w:t>Poromechanics 2017 - Proceedings of the 6th Biot Conference on Poromechanics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F1EDB0"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38644F"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5A6D0FB4" w14:textId="77777777" w:rsidR="007D5230" w:rsidRDefault="007D5230" w:rsidP="00A216A0">
                  <w:pPr>
                    <w:spacing w:after="0" w:line="240" w:lineRule="auto"/>
                  </w:pPr>
                  <w:r>
                    <w:rPr>
                      <w:rFonts w:cs="Calibri"/>
                      <w:sz w:val="20"/>
                      <w:szCs w:val="20"/>
                    </w:rPr>
                    <w:t>Sin FI</w:t>
                  </w:r>
                </w:p>
              </w:tc>
            </w:tr>
            <w:tr w:rsidR="007D5230" w14:paraId="1E1FAA98" w14:textId="77777777" w:rsidTr="00A216A0">
              <w:trPr>
                <w:trHeight w:val="20"/>
                <w:jc w:val="center"/>
              </w:trPr>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15B8A0F0" w14:textId="77777777" w:rsidR="007D5230" w:rsidRDefault="007D5230" w:rsidP="00A216A0">
                  <w:pPr>
                    <w:spacing w:after="0" w:line="240" w:lineRule="auto"/>
                    <w:ind w:left="360"/>
                    <w:rPr>
                      <w:rFonts w:cs="Calibri"/>
                      <w:sz w:val="20"/>
                      <w:szCs w:val="20"/>
                    </w:rPr>
                  </w:pPr>
                  <w:r>
                    <w:rPr>
                      <w:rFonts w:cs="Calibri"/>
                      <w:sz w:val="20"/>
                      <w:szCs w:val="20"/>
                    </w:rPr>
                    <w:t>9.</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14:paraId="6702D081" w14:textId="77777777" w:rsidR="007D5230" w:rsidRDefault="007D5230" w:rsidP="00A216A0">
                  <w:pPr>
                    <w:spacing w:after="0" w:line="240" w:lineRule="auto"/>
                    <w:rPr>
                      <w:sz w:val="20"/>
                      <w:szCs w:val="20"/>
                    </w:rPr>
                  </w:pPr>
                  <w:r>
                    <w:rPr>
                      <w:rFonts w:cs="Calibri"/>
                      <w:i/>
                      <w:iCs/>
                      <w:sz w:val="20"/>
                      <w:szCs w:val="20"/>
                    </w:rPr>
                    <w:t>Boutin, C.</w:t>
                  </w:r>
                  <w:r>
                    <w:rPr>
                      <w:rFonts w:cs="Calibri"/>
                      <w:sz w:val="20"/>
                      <w:szCs w:val="20"/>
                    </w:rPr>
                    <w:t xml:space="preserve">;  </w:t>
                  </w:r>
                  <w:r>
                    <w:rPr>
                      <w:rFonts w:cs="Calibri"/>
                      <w:b/>
                      <w:bCs/>
                      <w:sz w:val="20"/>
                      <w:szCs w:val="20"/>
                    </w:rPr>
                    <w:t>Venegas,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05E357" w14:textId="77777777" w:rsidR="007D5230" w:rsidRDefault="007D5230" w:rsidP="00A216A0">
                  <w:pPr>
                    <w:spacing w:after="0" w:line="240" w:lineRule="auto"/>
                    <w:rPr>
                      <w:sz w:val="20"/>
                      <w:szCs w:val="20"/>
                    </w:rPr>
                  </w:pPr>
                  <w:r>
                    <w:rPr>
                      <w:sz w:val="20"/>
                      <w:szCs w:val="20"/>
                    </w:rPr>
                    <w:t>2017</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EF71D2" w14:textId="77777777" w:rsidR="007D5230" w:rsidRDefault="007D5230" w:rsidP="00A216A0">
                  <w:pPr>
                    <w:spacing w:after="0" w:line="240" w:lineRule="auto"/>
                    <w:rPr>
                      <w:lang w:val="en-US"/>
                    </w:rPr>
                  </w:pPr>
                  <w:r>
                    <w:rPr>
                      <w:rFonts w:cs="Calibri"/>
                      <w:sz w:val="20"/>
                      <w:szCs w:val="20"/>
                      <w:lang w:val="en-US"/>
                    </w:rPr>
                    <w:t>Unconventional mass transfer and sound propagation in permeo-elastic porous materials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EE70D1" w14:textId="77777777" w:rsidR="007D5230" w:rsidRDefault="007D5230" w:rsidP="00A216A0">
                  <w:pPr>
                    <w:spacing w:after="0" w:line="240" w:lineRule="auto"/>
                    <w:rPr>
                      <w:sz w:val="20"/>
                      <w:szCs w:val="20"/>
                      <w:lang w:val="en-US"/>
                    </w:rPr>
                  </w:pPr>
                  <w:r>
                    <w:rPr>
                      <w:rFonts w:cs="Calibri"/>
                      <w:sz w:val="20"/>
                      <w:szCs w:val="20"/>
                      <w:lang w:val="en-US"/>
                    </w:rPr>
                    <w:t>Poromechanics 2017 - Proceedings of the 6th Biot Conference on Poromechanics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6AA823" w14:textId="77777777" w:rsidR="007D5230" w:rsidRDefault="007D523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C138FB" w14:textId="77777777" w:rsidR="007D5230" w:rsidRDefault="007D5230" w:rsidP="00A216A0">
                  <w:pPr>
                    <w:spacing w:after="0" w:line="240" w:lineRule="auto"/>
                  </w:pPr>
                  <w:r>
                    <w:rPr>
                      <w:rFonts w:cs="Calibri"/>
                      <w:sz w:val="20"/>
                      <w:szCs w:val="20"/>
                    </w:rPr>
                    <w:t>-</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5B3CF2C" w14:textId="77777777" w:rsidR="007D5230" w:rsidRDefault="007D5230" w:rsidP="00A216A0">
                  <w:pPr>
                    <w:spacing w:after="0" w:line="240" w:lineRule="auto"/>
                  </w:pPr>
                  <w:r>
                    <w:rPr>
                      <w:rFonts w:cs="Calibri"/>
                      <w:sz w:val="20"/>
                      <w:szCs w:val="20"/>
                    </w:rPr>
                    <w:t>Sin FI</w:t>
                  </w:r>
                </w:p>
              </w:tc>
            </w:tr>
          </w:tbl>
          <w:p w14:paraId="3FE05A5E" w14:textId="77777777" w:rsidR="007D5230" w:rsidRDefault="007D5230" w:rsidP="00A216A0"/>
        </w:tc>
      </w:tr>
      <w:tr w:rsidR="007D5230" w14:paraId="5EDEA024"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16D6B55"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3DBB8B5F" w14:textId="77777777" w:rsidR="007D5230" w:rsidRDefault="007D5230" w:rsidP="00A216A0">
            <w:pPr>
              <w:spacing w:after="0" w:line="240" w:lineRule="auto"/>
              <w:jc w:val="both"/>
              <w:rPr>
                <w:rFonts w:cs="Calibri"/>
                <w:b/>
                <w:sz w:val="20"/>
                <w:szCs w:val="20"/>
              </w:rPr>
            </w:pPr>
          </w:p>
        </w:tc>
      </w:tr>
      <w:tr w:rsidR="007D5230" w14:paraId="5D03642F" w14:textId="77777777" w:rsidTr="00A216A0">
        <w:trPr>
          <w:trHeight w:val="102"/>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1DB25CBF"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E9CD2CB" w14:textId="77777777" w:rsidR="007D5230" w:rsidRDefault="007D5230" w:rsidP="00A216A0">
            <w:pPr>
              <w:spacing w:after="0" w:line="240" w:lineRule="auto"/>
              <w:jc w:val="both"/>
            </w:pPr>
            <w:r>
              <w:rPr>
                <w:rFonts w:cs="Calibri"/>
                <w:b/>
                <w:sz w:val="20"/>
                <w:szCs w:val="20"/>
              </w:rPr>
              <w:t>Libros y capítulos de libro (agrupar por tipo de publicación):</w:t>
            </w:r>
          </w:p>
          <w:p w14:paraId="414F938E" w14:textId="77777777" w:rsidR="007D5230" w:rsidRDefault="007D5230" w:rsidP="00A216A0">
            <w:pPr>
              <w:spacing w:after="0" w:line="240" w:lineRule="auto"/>
              <w:jc w:val="both"/>
              <w:rPr>
                <w:rFonts w:cs="Calibri"/>
                <w:b/>
                <w:sz w:val="20"/>
                <w:szCs w:val="20"/>
              </w:rPr>
            </w:pPr>
          </w:p>
          <w:tbl>
            <w:tblPr>
              <w:tblW w:w="6843" w:type="dxa"/>
              <w:jc w:val="center"/>
              <w:tblCellMar>
                <w:left w:w="10" w:type="dxa"/>
                <w:right w:w="98" w:type="dxa"/>
              </w:tblCellMar>
              <w:tblLook w:val="04A0" w:firstRow="1" w:lastRow="0" w:firstColumn="1" w:lastColumn="0" w:noHBand="0" w:noVBand="1"/>
            </w:tblPr>
            <w:tblGrid>
              <w:gridCol w:w="339"/>
              <w:gridCol w:w="917"/>
              <w:gridCol w:w="527"/>
              <w:gridCol w:w="2401"/>
              <w:gridCol w:w="810"/>
              <w:gridCol w:w="1082"/>
              <w:gridCol w:w="767"/>
            </w:tblGrid>
            <w:tr w:rsidR="007D5230" w14:paraId="429C350C" w14:textId="77777777" w:rsidTr="00A216A0">
              <w:trPr>
                <w:trHeight w:val="379"/>
                <w:jc w:val="center"/>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DC9850" w14:textId="77777777" w:rsidR="007D5230" w:rsidRDefault="007D5230" w:rsidP="00A216A0">
                  <w:pPr>
                    <w:spacing w:after="0" w:line="240" w:lineRule="auto"/>
                    <w:jc w:val="center"/>
                  </w:pPr>
                  <w:r>
                    <w:rPr>
                      <w:rFonts w:cs="Calibri"/>
                      <w:b/>
                      <w:sz w:val="20"/>
                      <w:szCs w:val="20"/>
                    </w:rPr>
                    <w:t>N°</w:t>
                  </w:r>
                </w:p>
              </w:tc>
              <w:tc>
                <w:tcPr>
                  <w:tcW w:w="9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CBF3DA" w14:textId="77777777" w:rsidR="007D5230" w:rsidRDefault="007D5230" w:rsidP="00A216A0">
                  <w:pPr>
                    <w:spacing w:after="0" w:line="240" w:lineRule="auto"/>
                    <w:jc w:val="center"/>
                  </w:pPr>
                  <w:r>
                    <w:rPr>
                      <w:rFonts w:cs="Calibri"/>
                      <w:b/>
                      <w:sz w:val="20"/>
                      <w:szCs w:val="20"/>
                    </w:rPr>
                    <w:t>Autor(es)</w:t>
                  </w:r>
                </w:p>
              </w:tc>
              <w:tc>
                <w:tcPr>
                  <w:tcW w:w="5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56D447" w14:textId="77777777" w:rsidR="007D5230" w:rsidRDefault="007D5230" w:rsidP="00A216A0">
                  <w:pPr>
                    <w:spacing w:after="0" w:line="240" w:lineRule="auto"/>
                    <w:jc w:val="center"/>
                  </w:pPr>
                  <w:r>
                    <w:rPr>
                      <w:rFonts w:cs="Calibri"/>
                      <w:b/>
                      <w:sz w:val="20"/>
                      <w:szCs w:val="20"/>
                    </w:rPr>
                    <w:t>Año</w:t>
                  </w:r>
                </w:p>
              </w:tc>
              <w:tc>
                <w:tcPr>
                  <w:tcW w:w="2401" w:type="dxa"/>
                  <w:tcBorders>
                    <w:top w:val="single" w:sz="8" w:space="0" w:color="000000"/>
                    <w:left w:val="single" w:sz="8" w:space="0" w:color="000000"/>
                    <w:bottom w:val="single" w:sz="18" w:space="0" w:color="000000"/>
                    <w:right w:val="single" w:sz="8" w:space="0" w:color="000000"/>
                  </w:tcBorders>
                  <w:shd w:val="clear" w:color="auto" w:fill="auto"/>
                  <w:tcMar>
                    <w:left w:w="0" w:type="dxa"/>
                    <w:right w:w="10" w:type="dxa"/>
                  </w:tcMar>
                  <w:vAlign w:val="center"/>
                </w:tcPr>
                <w:p w14:paraId="221A78B8" w14:textId="77777777" w:rsidR="007D5230" w:rsidRDefault="007D5230" w:rsidP="00A216A0">
                  <w:pPr>
                    <w:spacing w:after="0" w:line="240" w:lineRule="auto"/>
                    <w:jc w:val="center"/>
                  </w:pPr>
                  <w:r>
                    <w:rPr>
                      <w:rFonts w:cs="Calibri"/>
                      <w:b/>
                      <w:sz w:val="20"/>
                      <w:szCs w:val="20"/>
                    </w:rPr>
                    <w:t>Título del capítulo y/o libro</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6C95E4E9" w14:textId="77777777" w:rsidR="007D5230" w:rsidRDefault="007D5230" w:rsidP="00A216A0">
                  <w:pPr>
                    <w:spacing w:after="0" w:line="240" w:lineRule="auto"/>
                    <w:jc w:val="center"/>
                  </w:pPr>
                  <w:r>
                    <w:rPr>
                      <w:rFonts w:cs="Calibri"/>
                      <w:b/>
                      <w:sz w:val="20"/>
                      <w:szCs w:val="20"/>
                    </w:rPr>
                    <w:t>Lugar</w:t>
                  </w:r>
                </w:p>
              </w:tc>
              <w:tc>
                <w:tcPr>
                  <w:tcW w:w="1082"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4D7BB614" w14:textId="77777777" w:rsidR="007D5230" w:rsidRDefault="007D5230" w:rsidP="00A216A0">
                  <w:pPr>
                    <w:spacing w:after="0" w:line="240" w:lineRule="auto"/>
                    <w:jc w:val="center"/>
                  </w:pPr>
                  <w:r>
                    <w:rPr>
                      <w:rFonts w:cs="Calibri"/>
                      <w:b/>
                      <w:sz w:val="20"/>
                      <w:szCs w:val="20"/>
                    </w:rPr>
                    <w:t>Editorial</w:t>
                  </w:r>
                </w:p>
              </w:tc>
              <w:tc>
                <w:tcPr>
                  <w:tcW w:w="7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050BA3" w14:textId="77777777" w:rsidR="007D5230" w:rsidRDefault="007D5230" w:rsidP="00A216A0">
                  <w:pPr>
                    <w:spacing w:after="0" w:line="240" w:lineRule="auto"/>
                    <w:jc w:val="center"/>
                  </w:pPr>
                  <w:r>
                    <w:rPr>
                      <w:rFonts w:cs="Calibri"/>
                      <w:b/>
                      <w:sz w:val="20"/>
                      <w:szCs w:val="20"/>
                    </w:rPr>
                    <w:t>Estado</w:t>
                  </w:r>
                </w:p>
              </w:tc>
            </w:tr>
            <w:tr w:rsidR="007D5230" w14:paraId="1FECDF20" w14:textId="77777777" w:rsidTr="00A216A0">
              <w:trPr>
                <w:trHeight w:val="20"/>
                <w:jc w:val="center"/>
              </w:trPr>
              <w:tc>
                <w:tcPr>
                  <w:tcW w:w="33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DABD61C" w14:textId="77777777" w:rsidR="007D5230" w:rsidRDefault="007D5230" w:rsidP="00A216A0">
                  <w:pPr>
                    <w:spacing w:after="0" w:line="240" w:lineRule="auto"/>
                    <w:jc w:val="center"/>
                    <w:rPr>
                      <w:rFonts w:cs="Calibri"/>
                      <w:sz w:val="20"/>
                      <w:szCs w:val="20"/>
                    </w:rPr>
                  </w:pPr>
                </w:p>
              </w:tc>
              <w:tc>
                <w:tcPr>
                  <w:tcW w:w="91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441FEAF" w14:textId="77777777" w:rsidR="007D5230" w:rsidRDefault="007D5230" w:rsidP="00A216A0">
                  <w:pPr>
                    <w:spacing w:after="0" w:line="240" w:lineRule="auto"/>
                    <w:jc w:val="both"/>
                    <w:rPr>
                      <w:rFonts w:cs="Calibri"/>
                      <w:b/>
                      <w:sz w:val="20"/>
                      <w:szCs w:val="20"/>
                    </w:rPr>
                  </w:pPr>
                </w:p>
              </w:tc>
              <w:tc>
                <w:tcPr>
                  <w:tcW w:w="52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2D46BD9" w14:textId="77777777" w:rsidR="007D5230" w:rsidRDefault="007D5230" w:rsidP="00A216A0">
                  <w:pPr>
                    <w:spacing w:after="0" w:line="240" w:lineRule="auto"/>
                    <w:jc w:val="both"/>
                    <w:rPr>
                      <w:rFonts w:cs="Calibri"/>
                      <w:sz w:val="20"/>
                      <w:szCs w:val="20"/>
                    </w:rPr>
                  </w:pPr>
                </w:p>
              </w:tc>
              <w:tc>
                <w:tcPr>
                  <w:tcW w:w="2401"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1A3A295E" w14:textId="77777777" w:rsidR="007D5230" w:rsidRDefault="007D5230" w:rsidP="00A216A0">
                  <w:pPr>
                    <w:spacing w:after="0" w:line="240" w:lineRule="auto"/>
                    <w:jc w:val="both"/>
                    <w:rPr>
                      <w:rFonts w:cs="Calibri"/>
                      <w:sz w:val="20"/>
                      <w:szCs w:val="20"/>
                    </w:rPr>
                  </w:pPr>
                </w:p>
              </w:tc>
              <w:tc>
                <w:tcPr>
                  <w:tcW w:w="810"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4451C434" w14:textId="77777777" w:rsidR="007D5230" w:rsidRDefault="007D5230" w:rsidP="00A216A0">
                  <w:pPr>
                    <w:spacing w:after="0" w:line="240" w:lineRule="auto"/>
                    <w:jc w:val="both"/>
                    <w:rPr>
                      <w:rFonts w:cs="Calibri"/>
                      <w:sz w:val="20"/>
                      <w:szCs w:val="20"/>
                    </w:rPr>
                  </w:pPr>
                </w:p>
              </w:tc>
              <w:tc>
                <w:tcPr>
                  <w:tcW w:w="1082"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vAlign w:val="center"/>
                </w:tcPr>
                <w:p w14:paraId="0FE0DC8E" w14:textId="77777777" w:rsidR="007D5230" w:rsidRDefault="007D5230" w:rsidP="00A216A0">
                  <w:pPr>
                    <w:spacing w:after="0" w:line="240" w:lineRule="auto"/>
                    <w:jc w:val="both"/>
                    <w:rPr>
                      <w:rFonts w:cs="Calibri"/>
                      <w:sz w:val="20"/>
                      <w:szCs w:val="20"/>
                    </w:rPr>
                  </w:pPr>
                </w:p>
              </w:tc>
              <w:tc>
                <w:tcPr>
                  <w:tcW w:w="76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079E903" w14:textId="77777777" w:rsidR="007D5230" w:rsidRDefault="007D5230" w:rsidP="00A216A0">
                  <w:pPr>
                    <w:spacing w:after="0" w:line="240" w:lineRule="auto"/>
                    <w:jc w:val="both"/>
                    <w:rPr>
                      <w:rFonts w:cs="Calibri"/>
                      <w:sz w:val="20"/>
                      <w:szCs w:val="20"/>
                    </w:rPr>
                  </w:pPr>
                </w:p>
              </w:tc>
            </w:tr>
          </w:tbl>
          <w:p w14:paraId="5D388998" w14:textId="77777777" w:rsidR="007D5230" w:rsidRDefault="007D5230" w:rsidP="00A216A0">
            <w:pPr>
              <w:spacing w:after="0" w:line="240" w:lineRule="auto"/>
              <w:jc w:val="both"/>
              <w:rPr>
                <w:rFonts w:cs="Calibri"/>
                <w:b/>
                <w:sz w:val="20"/>
                <w:szCs w:val="20"/>
              </w:rPr>
            </w:pPr>
          </w:p>
        </w:tc>
      </w:tr>
      <w:tr w:rsidR="007D5230" w14:paraId="4EE31CD3" w14:textId="77777777" w:rsidTr="00A216A0">
        <w:trPr>
          <w:trHeight w:val="540"/>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6627425A"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0B296A63" w14:textId="77777777" w:rsidR="007D5230" w:rsidRDefault="007D5230" w:rsidP="00A216A0">
            <w:pPr>
              <w:spacing w:after="0" w:line="240" w:lineRule="auto"/>
              <w:jc w:val="both"/>
            </w:pPr>
          </w:p>
        </w:tc>
      </w:tr>
      <w:tr w:rsidR="007D5230" w14:paraId="564FF344" w14:textId="77777777" w:rsidTr="00A216A0">
        <w:trPr>
          <w:trHeight w:val="540"/>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9D5A1B7"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13A9EC3C" w14:textId="77777777" w:rsidR="007D5230" w:rsidRDefault="007D5230"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78D86BEC" w14:textId="77777777" w:rsidR="007D5230" w:rsidRDefault="007D5230" w:rsidP="00A216A0">
            <w:pPr>
              <w:spacing w:after="0" w:line="240" w:lineRule="auto"/>
              <w:jc w:val="both"/>
              <w:rPr>
                <w:rFonts w:cs="Calibri"/>
                <w:b/>
                <w:sz w:val="20"/>
                <w:szCs w:val="20"/>
              </w:rPr>
            </w:pPr>
          </w:p>
          <w:tbl>
            <w:tblPr>
              <w:tblW w:w="7478" w:type="dxa"/>
              <w:jc w:val="center"/>
              <w:tblCellMar>
                <w:left w:w="53" w:type="dxa"/>
              </w:tblCellMar>
              <w:tblLook w:val="04A0" w:firstRow="1" w:lastRow="0" w:firstColumn="1" w:lastColumn="0" w:noHBand="0" w:noVBand="1"/>
            </w:tblPr>
            <w:tblGrid>
              <w:gridCol w:w="362"/>
              <w:gridCol w:w="989"/>
              <w:gridCol w:w="608"/>
              <w:gridCol w:w="1308"/>
              <w:gridCol w:w="1036"/>
              <w:gridCol w:w="1257"/>
              <w:gridCol w:w="1037"/>
              <w:gridCol w:w="1174"/>
            </w:tblGrid>
            <w:tr w:rsidR="007D5230" w14:paraId="67BADF4C" w14:textId="77777777" w:rsidTr="00A216A0">
              <w:trPr>
                <w:trHeight w:val="379"/>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B12A6E"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943"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4B594CE" w14:textId="77777777" w:rsidR="007D5230" w:rsidRDefault="007D5230" w:rsidP="00A216A0">
                  <w:pPr>
                    <w:spacing w:after="0" w:line="240" w:lineRule="auto"/>
                    <w:jc w:val="center"/>
                    <w:rPr>
                      <w:rFonts w:cs="Calibri"/>
                      <w:b/>
                      <w:sz w:val="20"/>
                      <w:szCs w:val="20"/>
                    </w:rPr>
                  </w:pPr>
                  <w:r>
                    <w:rPr>
                      <w:rFonts w:cs="Calibri"/>
                      <w:b/>
                      <w:sz w:val="20"/>
                      <w:szCs w:val="20"/>
                    </w:rPr>
                    <w:t>Autor(es)</w:t>
                  </w:r>
                </w:p>
              </w:tc>
              <w:tc>
                <w:tcPr>
                  <w:tcW w:w="56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1A6A51" w14:textId="77777777" w:rsidR="007D5230" w:rsidRDefault="007D5230" w:rsidP="00A216A0">
                  <w:pPr>
                    <w:spacing w:after="0" w:line="240" w:lineRule="auto"/>
                    <w:jc w:val="center"/>
                    <w:rPr>
                      <w:rFonts w:cs="Calibri"/>
                      <w:b/>
                      <w:sz w:val="20"/>
                      <w:szCs w:val="20"/>
                    </w:rPr>
                  </w:pPr>
                  <w:r>
                    <w:rPr>
                      <w:rFonts w:cs="Calibri"/>
                      <w:b/>
                      <w:sz w:val="20"/>
                      <w:szCs w:val="20"/>
                    </w:rPr>
                    <w:t>Año</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416D8A34" w14:textId="77777777" w:rsidR="007D5230" w:rsidRDefault="007D5230" w:rsidP="00A216A0">
                  <w:pPr>
                    <w:spacing w:after="0" w:line="240" w:lineRule="auto"/>
                    <w:jc w:val="center"/>
                    <w:rPr>
                      <w:rFonts w:cs="Calibri"/>
                      <w:b/>
                      <w:sz w:val="20"/>
                      <w:szCs w:val="20"/>
                    </w:rPr>
                  </w:pPr>
                  <w:r>
                    <w:rPr>
                      <w:rFonts w:cs="Calibri"/>
                      <w:b/>
                      <w:sz w:val="20"/>
                      <w:szCs w:val="20"/>
                    </w:rPr>
                    <w:t>Título de la publicación</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225BD27F" w14:textId="77777777" w:rsidR="007D5230" w:rsidRDefault="007D5230" w:rsidP="00A216A0">
                  <w:pPr>
                    <w:spacing w:after="0" w:line="240" w:lineRule="auto"/>
                    <w:jc w:val="center"/>
                    <w:rPr>
                      <w:rFonts w:cs="Calibri"/>
                      <w:b/>
                      <w:sz w:val="20"/>
                      <w:szCs w:val="20"/>
                    </w:rPr>
                  </w:pPr>
                  <w:r>
                    <w:rPr>
                      <w:rFonts w:cs="Calibri"/>
                      <w:b/>
                      <w:sz w:val="20"/>
                      <w:szCs w:val="20"/>
                    </w:rPr>
                    <w:t>Lugar</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37A7114D" w14:textId="77777777" w:rsidR="007D5230" w:rsidRDefault="007D5230" w:rsidP="00A216A0">
                  <w:pPr>
                    <w:spacing w:after="0" w:line="240" w:lineRule="auto"/>
                    <w:jc w:val="center"/>
                    <w:rPr>
                      <w:rFonts w:cs="Calibri"/>
                      <w:b/>
                      <w:sz w:val="20"/>
                      <w:szCs w:val="20"/>
                    </w:rPr>
                  </w:pPr>
                  <w:r>
                    <w:rPr>
                      <w:rFonts w:cs="Calibri"/>
                      <w:b/>
                      <w:sz w:val="20"/>
                      <w:szCs w:val="20"/>
                    </w:rPr>
                    <w:t>Editorial</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F4F9589" w14:textId="77777777" w:rsidR="007D5230" w:rsidRDefault="007D5230" w:rsidP="00A216A0">
                  <w:pPr>
                    <w:spacing w:after="0" w:line="240" w:lineRule="auto"/>
                    <w:jc w:val="center"/>
                    <w:rPr>
                      <w:rFonts w:cs="Calibri"/>
                      <w:b/>
                      <w:sz w:val="20"/>
                      <w:szCs w:val="20"/>
                    </w:rPr>
                  </w:pPr>
                  <w:r>
                    <w:rPr>
                      <w:rFonts w:cs="Calibri"/>
                      <w:b/>
                      <w:sz w:val="20"/>
                      <w:szCs w:val="20"/>
                    </w:rPr>
                    <w:t>Estado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vAlign w:val="center"/>
                </w:tcPr>
                <w:p w14:paraId="4B286516" w14:textId="77777777" w:rsidR="007D5230" w:rsidRDefault="007D5230" w:rsidP="00A216A0">
                  <w:pPr>
                    <w:spacing w:after="0" w:line="240" w:lineRule="auto"/>
                    <w:jc w:val="center"/>
                    <w:rPr>
                      <w:rFonts w:cs="Calibri"/>
                      <w:b/>
                      <w:sz w:val="20"/>
                      <w:szCs w:val="20"/>
                    </w:rPr>
                  </w:pPr>
                  <w:r>
                    <w:rPr>
                      <w:rFonts w:cs="Calibri"/>
                      <w:b/>
                      <w:sz w:val="20"/>
                      <w:szCs w:val="20"/>
                    </w:rPr>
                    <w:t>Otro aspecto pertinente</w:t>
                  </w:r>
                </w:p>
              </w:tc>
            </w:tr>
            <w:tr w:rsidR="007D5230" w14:paraId="6153E0E4"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7154C71" w14:textId="77777777" w:rsidR="007D5230" w:rsidRDefault="007D5230" w:rsidP="00A216A0">
                  <w:pPr>
                    <w:spacing w:after="0" w:line="240" w:lineRule="auto"/>
                    <w:ind w:left="36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572238C2"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56E83CAC" w14:textId="77777777" w:rsidR="007D5230" w:rsidRPr="00B33ECB" w:rsidRDefault="007D5230" w:rsidP="00A216A0">
                  <w:pPr>
                    <w:spacing w:after="0" w:line="240" w:lineRule="auto"/>
                    <w:rPr>
                      <w:color w:val="FF0000"/>
                      <w:lang w:val="en-GB"/>
                    </w:rPr>
                  </w:pPr>
                  <w:r w:rsidRPr="00B33ECB">
                    <w:rPr>
                      <w:color w:val="FF0000"/>
                      <w:lang w:val="en-GB"/>
                    </w:rPr>
                    <w:t>2024</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66C764A" w14:textId="77777777" w:rsidR="007D5230" w:rsidRPr="00B33ECB" w:rsidRDefault="007D5230" w:rsidP="00A216A0">
                  <w:pPr>
                    <w:spacing w:after="0" w:line="240" w:lineRule="auto"/>
                    <w:rPr>
                      <w:color w:val="FF0000"/>
                      <w:lang w:val="en-US"/>
                    </w:rPr>
                  </w:pPr>
                  <w:r w:rsidRPr="00B33ECB">
                    <w:rPr>
                      <w:color w:val="FF0000"/>
                      <w:lang w:val="en-US"/>
                    </w:rPr>
                    <w:t>Upscaling of wave propagation in complex media</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A02CCA0" w14:textId="77777777" w:rsidR="007D5230" w:rsidRPr="00B33ECB" w:rsidRDefault="007D5230" w:rsidP="00A216A0">
                  <w:pPr>
                    <w:spacing w:after="0" w:line="240" w:lineRule="auto"/>
                    <w:rPr>
                      <w:color w:val="FF0000"/>
                      <w:lang w:val="en-GB"/>
                    </w:rPr>
                  </w:pPr>
                  <w:r w:rsidRPr="00B33ECB">
                    <w:rPr>
                      <w:color w:val="FF0000"/>
                      <w:lang w:val="en-GB"/>
                    </w:rPr>
                    <w:t>Paris, France</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4870E480" w14:textId="77777777" w:rsidR="007D5230" w:rsidRPr="00B33ECB" w:rsidRDefault="007D5230" w:rsidP="00A216A0">
                  <w:pPr>
                    <w:spacing w:after="0" w:line="240" w:lineRule="auto"/>
                    <w:rPr>
                      <w:color w:val="FF0000"/>
                    </w:rPr>
                  </w:pPr>
                  <w:r w:rsidRPr="00B33ECB">
                    <w:rPr>
                      <w:color w:val="FF0000"/>
                    </w:rPr>
                    <w:t>Laboratoire de Physique et Mécanique des Milieux Hétérogènes PMMH UMR 7636, CNRS &amp; EPSCI &amp; Université Paris Saclay.</w:t>
                  </w:r>
                </w:p>
                <w:p w14:paraId="2DFADC31" w14:textId="77777777" w:rsidR="007D5230" w:rsidRPr="00B33ECB" w:rsidRDefault="007D5230" w:rsidP="00A216A0">
                  <w:pPr>
                    <w:spacing w:after="0" w:line="240" w:lineRule="auto"/>
                    <w:rPr>
                      <w:color w:val="FF0000"/>
                      <w:lang w:val="en-US"/>
                    </w:rPr>
                  </w:pPr>
                  <w:r w:rsidRPr="00B33ECB">
                    <w:rPr>
                      <w:color w:val="FF0000"/>
                      <w:lang w:val="en-US"/>
                    </w:rPr>
                    <w:t>Host: Dr. A. Maurel &amp; Dr. P. Petitjeans</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0BDE078A"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FD3F466"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rsidRPr="00A629D2" w14:paraId="78504041"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69E783FC" w14:textId="77777777" w:rsidR="007D5230" w:rsidRDefault="007D5230" w:rsidP="00A216A0">
                  <w:pPr>
                    <w:spacing w:after="0" w:line="240" w:lineRule="auto"/>
                    <w:ind w:left="36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71BF4FBB"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5362BC6F"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0DE3BFC6" w14:textId="77777777" w:rsidR="007D5230" w:rsidRPr="00B33ECB" w:rsidRDefault="007D5230" w:rsidP="00A216A0">
                  <w:pPr>
                    <w:spacing w:after="0" w:line="240" w:lineRule="auto"/>
                    <w:rPr>
                      <w:color w:val="FF0000"/>
                      <w:lang w:val="en-US"/>
                    </w:rPr>
                  </w:pPr>
                  <w:r w:rsidRPr="00B33ECB">
                    <w:rPr>
                      <w:color w:val="FF0000"/>
                      <w:lang w:val="en-US"/>
                    </w:rPr>
                    <w:t>Upscaling of the wave equation in permeable materials with active inner sources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7540D369" w14:textId="77777777" w:rsidR="007D5230" w:rsidRPr="00B33ECB" w:rsidRDefault="007D5230" w:rsidP="00A216A0">
                  <w:pPr>
                    <w:spacing w:after="0" w:line="240" w:lineRule="auto"/>
                    <w:rPr>
                      <w:color w:val="FF0000"/>
                      <w:lang w:val="en-GB"/>
                    </w:rPr>
                  </w:pPr>
                  <w:r w:rsidRPr="00B33ECB">
                    <w:rPr>
                      <w:color w:val="FF0000"/>
                      <w:lang w:val="en-GB"/>
                    </w:rPr>
                    <w:t>Cambridge, UK</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52FB6418" w14:textId="77777777" w:rsidR="007D5230" w:rsidRPr="00B33ECB" w:rsidRDefault="007D5230" w:rsidP="00A216A0">
                  <w:pPr>
                    <w:spacing w:after="0" w:line="240" w:lineRule="auto"/>
                    <w:rPr>
                      <w:color w:val="FF0000"/>
                      <w:lang w:val="en-US"/>
                    </w:rPr>
                  </w:pPr>
                  <w:r w:rsidRPr="00B33ECB">
                    <w:rPr>
                      <w:color w:val="FF0000"/>
                      <w:lang w:val="en-US"/>
                    </w:rPr>
                    <w:t xml:space="preserve">Isaac Newton Institute for Mathematical Sciences </w:t>
                  </w:r>
                  <w:r w:rsidRPr="00B33ECB">
                    <w:rPr>
                      <w:color w:val="FF0000"/>
                      <w:lang w:val="en-GB"/>
                    </w:rPr>
                    <w:t>at Cambridge University</w:t>
                  </w:r>
                </w:p>
              </w:tc>
              <w:tc>
                <w:tcPr>
                  <w:tcW w:w="958" w:type="dxa"/>
                  <w:tcBorders>
                    <w:left w:val="single" w:sz="4" w:space="0" w:color="808080"/>
                    <w:bottom w:val="single" w:sz="4" w:space="0" w:color="808080"/>
                    <w:right w:val="single" w:sz="4" w:space="0" w:color="808080"/>
                  </w:tcBorders>
                  <w:shd w:val="clear" w:color="auto" w:fill="auto"/>
                </w:tcPr>
                <w:p w14:paraId="113BDDCA"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40B84588" w14:textId="77777777" w:rsidR="007D5230" w:rsidRPr="00B33ECB" w:rsidRDefault="007D5230" w:rsidP="00A216A0">
                  <w:pPr>
                    <w:spacing w:after="0" w:line="240" w:lineRule="auto"/>
                    <w:rPr>
                      <w:color w:val="FF0000"/>
                      <w:lang w:val="en-GB"/>
                    </w:rPr>
                  </w:pPr>
                  <w:r w:rsidRPr="00B33ECB">
                    <w:rPr>
                      <w:color w:val="FF0000"/>
                      <w:lang w:val="en-GB"/>
                    </w:rPr>
                    <w:t>Invited talk in workshop “Multiple Scattering in Engineering and Applied Sciences MWSW04”</w:t>
                  </w:r>
                </w:p>
              </w:tc>
            </w:tr>
            <w:tr w:rsidR="007D5230" w:rsidRPr="00A629D2" w14:paraId="674DC2B1"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39BDF340" w14:textId="77777777" w:rsidR="007D5230" w:rsidRPr="00F8176B" w:rsidRDefault="007D5230" w:rsidP="00A216A0">
                  <w:pPr>
                    <w:spacing w:after="0" w:line="240" w:lineRule="auto"/>
                    <w:ind w:left="360"/>
                    <w:rPr>
                      <w:rFonts w:cs="Calibri"/>
                      <w:sz w:val="20"/>
                      <w:szCs w:val="20"/>
                      <w:lang w:val="en-US"/>
                    </w:rPr>
                  </w:pPr>
                </w:p>
              </w:tc>
              <w:tc>
                <w:tcPr>
                  <w:tcW w:w="943" w:type="dxa"/>
                  <w:tcBorders>
                    <w:left w:val="single" w:sz="4" w:space="0" w:color="808080"/>
                    <w:bottom w:val="single" w:sz="4" w:space="0" w:color="808080"/>
                    <w:right w:val="single" w:sz="4" w:space="0" w:color="808080"/>
                  </w:tcBorders>
                  <w:shd w:val="clear" w:color="auto" w:fill="auto"/>
                </w:tcPr>
                <w:p w14:paraId="4729BED5"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278AD064"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13694C18" w14:textId="77777777" w:rsidR="007D5230" w:rsidRPr="00B33ECB" w:rsidRDefault="007D5230" w:rsidP="00A216A0">
                  <w:pPr>
                    <w:spacing w:after="0" w:line="240" w:lineRule="auto"/>
                    <w:rPr>
                      <w:color w:val="FF0000"/>
                      <w:lang w:val="en-US"/>
                    </w:rPr>
                  </w:pPr>
                  <w:r w:rsidRPr="00B33ECB">
                    <w:rPr>
                      <w:color w:val="FF0000"/>
                      <w:lang w:val="en-US"/>
                    </w:rPr>
                    <w:t xml:space="preserve">Nano-to-macro acoustics of multiscale </w:t>
                  </w:r>
                  <w:r w:rsidRPr="00B33ECB">
                    <w:rPr>
                      <w:color w:val="FF0000"/>
                      <w:lang w:val="en-US"/>
                    </w:rPr>
                    <w:lastRenderedPageBreak/>
                    <w:t>nanoporous metamaterials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4998FE4C" w14:textId="77777777" w:rsidR="007D5230" w:rsidRPr="00B33ECB" w:rsidRDefault="007D5230" w:rsidP="00A216A0">
                  <w:pPr>
                    <w:spacing w:after="0" w:line="240" w:lineRule="auto"/>
                    <w:rPr>
                      <w:color w:val="FF0000"/>
                      <w:lang w:val="en-GB"/>
                    </w:rPr>
                  </w:pPr>
                  <w:r w:rsidRPr="00B33ECB">
                    <w:rPr>
                      <w:color w:val="FF0000"/>
                      <w:lang w:val="en-GB"/>
                    </w:rPr>
                    <w:lastRenderedPageBreak/>
                    <w:t>Tianjin, China</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0D6091B0" w14:textId="77777777" w:rsidR="007D5230" w:rsidRPr="00B33ECB" w:rsidRDefault="007D5230" w:rsidP="00A216A0">
                  <w:pPr>
                    <w:spacing w:after="0" w:line="240" w:lineRule="auto"/>
                    <w:rPr>
                      <w:color w:val="FF0000"/>
                      <w:lang w:val="en-US"/>
                    </w:rPr>
                  </w:pPr>
                  <w:r w:rsidRPr="00B33ECB">
                    <w:rPr>
                      <w:color w:val="FF0000"/>
                      <w:lang w:val="en-US"/>
                    </w:rPr>
                    <w:t xml:space="preserve">School of Mechanical Engineering, </w:t>
                  </w:r>
                  <w:r w:rsidRPr="00B33ECB">
                    <w:rPr>
                      <w:color w:val="FF0000"/>
                      <w:lang w:val="en-GB"/>
                    </w:rPr>
                    <w:t>Tianjin University.</w:t>
                  </w:r>
                </w:p>
                <w:p w14:paraId="4CC1CBE0" w14:textId="77777777" w:rsidR="007D5230" w:rsidRPr="00B33ECB" w:rsidRDefault="007D5230" w:rsidP="00A216A0">
                  <w:pPr>
                    <w:spacing w:after="0" w:line="240" w:lineRule="auto"/>
                    <w:rPr>
                      <w:color w:val="FF0000"/>
                      <w:lang w:val="en-US"/>
                    </w:rPr>
                  </w:pPr>
                  <w:r w:rsidRPr="00B33ECB">
                    <w:rPr>
                      <w:color w:val="FF0000"/>
                      <w:lang w:val="en-GB"/>
                    </w:rPr>
                    <w:lastRenderedPageBreak/>
                    <w:t>Host: Prof. Yan-Feng Wang \&amp; Prof. Yue-Sheng Wang.</w:t>
                  </w:r>
                </w:p>
              </w:tc>
              <w:tc>
                <w:tcPr>
                  <w:tcW w:w="958" w:type="dxa"/>
                  <w:tcBorders>
                    <w:left w:val="single" w:sz="4" w:space="0" w:color="808080"/>
                    <w:bottom w:val="single" w:sz="4" w:space="0" w:color="808080"/>
                    <w:right w:val="single" w:sz="4" w:space="0" w:color="808080"/>
                  </w:tcBorders>
                  <w:shd w:val="clear" w:color="auto" w:fill="auto"/>
                </w:tcPr>
                <w:p w14:paraId="41B74065" w14:textId="77777777" w:rsidR="007D5230" w:rsidRPr="00B33ECB" w:rsidRDefault="007D5230" w:rsidP="00A216A0">
                  <w:pPr>
                    <w:spacing w:after="0" w:line="240" w:lineRule="auto"/>
                    <w:rPr>
                      <w:color w:val="FF0000"/>
                      <w:lang w:val="en-GB"/>
                    </w:rPr>
                  </w:pPr>
                  <w:r w:rsidRPr="00B33ECB">
                    <w:rPr>
                      <w:color w:val="FF0000"/>
                      <w:lang w:val="en-GB"/>
                    </w:rPr>
                    <w:lastRenderedPageBreak/>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2E2E2B60" w14:textId="77777777" w:rsidR="007D5230" w:rsidRPr="00B33ECB" w:rsidRDefault="007D5230" w:rsidP="00A216A0">
                  <w:pPr>
                    <w:spacing w:after="0" w:line="240" w:lineRule="auto"/>
                    <w:rPr>
                      <w:color w:val="FF0000"/>
                      <w:lang w:val="en-GB"/>
                    </w:rPr>
                  </w:pPr>
                  <w:r w:rsidRPr="00B33ECB">
                    <w:rPr>
                      <w:color w:val="FF0000"/>
                      <w:lang w:val="en-GB"/>
                    </w:rPr>
                    <w:t>International lecture</w:t>
                  </w:r>
                </w:p>
                <w:p w14:paraId="3C42BCB2" w14:textId="77777777" w:rsidR="007D5230" w:rsidRPr="00B33ECB" w:rsidRDefault="007D5230" w:rsidP="00A216A0">
                  <w:pPr>
                    <w:spacing w:after="0" w:line="240" w:lineRule="auto"/>
                    <w:rPr>
                      <w:color w:val="FF0000"/>
                      <w:lang w:val="en-GB"/>
                    </w:rPr>
                  </w:pPr>
                  <w:r w:rsidRPr="00B33ECB">
                    <w:rPr>
                      <w:color w:val="FF0000"/>
                      <w:lang w:val="en-GB"/>
                    </w:rPr>
                    <w:t xml:space="preserve">on “Mechanics and Physics </w:t>
                  </w:r>
                  <w:r w:rsidRPr="00B33ECB">
                    <w:rPr>
                      <w:color w:val="FF0000"/>
                      <w:lang w:val="en-GB"/>
                    </w:rPr>
                    <w:lastRenderedPageBreak/>
                    <w:t>of Advanced Materials and Structures"</w:t>
                  </w:r>
                </w:p>
              </w:tc>
            </w:tr>
            <w:tr w:rsidR="007D5230" w14:paraId="3CC45D74"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2D32EBD3" w14:textId="77777777" w:rsidR="007D5230" w:rsidRPr="00F8176B" w:rsidRDefault="007D5230" w:rsidP="00A216A0">
                  <w:pPr>
                    <w:spacing w:after="0" w:line="240" w:lineRule="auto"/>
                    <w:ind w:left="360"/>
                    <w:rPr>
                      <w:rFonts w:cs="Calibri"/>
                      <w:sz w:val="20"/>
                      <w:szCs w:val="20"/>
                      <w:lang w:val="en-US"/>
                    </w:rPr>
                  </w:pPr>
                </w:p>
              </w:tc>
              <w:tc>
                <w:tcPr>
                  <w:tcW w:w="943" w:type="dxa"/>
                  <w:tcBorders>
                    <w:left w:val="single" w:sz="4" w:space="0" w:color="808080"/>
                    <w:bottom w:val="single" w:sz="4" w:space="0" w:color="808080"/>
                    <w:right w:val="single" w:sz="4" w:space="0" w:color="808080"/>
                  </w:tcBorders>
                  <w:shd w:val="clear" w:color="auto" w:fill="auto"/>
                </w:tcPr>
                <w:p w14:paraId="158DCA3B"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7B940555" w14:textId="77777777" w:rsidR="007D5230" w:rsidRPr="00B33ECB" w:rsidRDefault="007D5230" w:rsidP="00A216A0">
                  <w:pPr>
                    <w:spacing w:after="0" w:line="240" w:lineRule="auto"/>
                    <w:rPr>
                      <w:color w:val="FF0000"/>
                      <w:lang w:val="en-GB"/>
                    </w:rPr>
                  </w:pPr>
                  <w:r w:rsidRPr="00B33ECB">
                    <w:rPr>
                      <w:color w:val="FF0000"/>
                      <w:lang w:val="en-GB"/>
                    </w:rPr>
                    <w:t>2023</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789D8E27" w14:textId="77777777" w:rsidR="007D5230" w:rsidRPr="00B33ECB" w:rsidRDefault="007D5230" w:rsidP="00A216A0">
                  <w:pPr>
                    <w:spacing w:after="0" w:line="240" w:lineRule="auto"/>
                    <w:rPr>
                      <w:color w:val="FF0000"/>
                      <w:lang w:val="en-US"/>
                    </w:rPr>
                  </w:pPr>
                  <w:r w:rsidRPr="00B33ECB">
                    <w:rPr>
                      <w:color w:val="FF0000"/>
                      <w:lang w:val="en-US"/>
                    </w:rPr>
                    <w:t>Wave propagation in multiscale nanoporous media: inner sources and molecular-tomacroscale</w:t>
                  </w:r>
                </w:p>
                <w:p w14:paraId="4F636D2C" w14:textId="77777777" w:rsidR="007D5230" w:rsidRPr="00B33ECB" w:rsidRDefault="007D5230" w:rsidP="00A216A0">
                  <w:pPr>
                    <w:spacing w:after="0" w:line="240" w:lineRule="auto"/>
                    <w:rPr>
                      <w:color w:val="FF0000"/>
                    </w:rPr>
                  </w:pPr>
                  <w:r w:rsidRPr="00B33ECB">
                    <w:rPr>
                      <w:color w:val="FF0000"/>
                    </w:rPr>
                    <w:t>modelling</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34600654" w14:textId="77777777" w:rsidR="007D5230" w:rsidRPr="00B33ECB" w:rsidRDefault="007D5230" w:rsidP="00A216A0">
                  <w:pPr>
                    <w:spacing w:after="0" w:line="240" w:lineRule="auto"/>
                    <w:rPr>
                      <w:color w:val="FF0000"/>
                      <w:lang w:val="en-GB"/>
                    </w:rPr>
                  </w:pPr>
                  <w:r w:rsidRPr="00B33ECB">
                    <w:rPr>
                      <w:color w:val="FF0000"/>
                      <w:lang w:val="en-GB"/>
                    </w:rPr>
                    <w:t>Paris, France</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62DF9A15" w14:textId="77777777" w:rsidR="007D5230" w:rsidRPr="00B33ECB" w:rsidRDefault="007D5230" w:rsidP="00A216A0">
                  <w:pPr>
                    <w:spacing w:after="0" w:line="240" w:lineRule="auto"/>
                    <w:rPr>
                      <w:color w:val="FF0000"/>
                      <w:lang w:val="en-US"/>
                    </w:rPr>
                  </w:pPr>
                  <w:r w:rsidRPr="00B33ECB">
                    <w:rPr>
                      <w:color w:val="FF0000"/>
                      <w:lang w:val="en-US"/>
                    </w:rPr>
                    <w:t xml:space="preserve">Laboratoire </w:t>
                  </w:r>
                  <w:r w:rsidRPr="00B33ECB">
                    <w:rPr>
                      <w:color w:val="FF0000"/>
                      <w:lang w:val="en-GB"/>
                    </w:rPr>
                    <w:t>Modélisation</w:t>
                  </w:r>
                  <w:r w:rsidRPr="00B33ECB">
                    <w:rPr>
                      <w:color w:val="FF0000"/>
                      <w:lang w:val="en-US"/>
                    </w:rPr>
                    <w:t xml:space="preserve"> et Simulation Multi-Echelle (MSME) - UMR 8208</w:t>
                  </w:r>
                </w:p>
                <w:p w14:paraId="3727021A" w14:textId="77777777" w:rsidR="007D5230" w:rsidRPr="00B33ECB" w:rsidRDefault="007D5230" w:rsidP="00A216A0">
                  <w:pPr>
                    <w:spacing w:after="0" w:line="240" w:lineRule="auto"/>
                    <w:rPr>
                      <w:color w:val="FF0000"/>
                      <w:lang w:val="en-US"/>
                    </w:rPr>
                  </w:pPr>
                  <w:r w:rsidRPr="00B33ECB">
                    <w:rPr>
                      <w:color w:val="FF0000"/>
                      <w:lang w:val="en-US"/>
                    </w:rPr>
                    <w:t>CNRS, Universit</w:t>
                  </w:r>
                  <w:r w:rsidRPr="00B33ECB">
                    <w:rPr>
                      <w:color w:val="FF0000"/>
                      <w:lang w:val="en-GB"/>
                    </w:rPr>
                    <w:t>é</w:t>
                  </w:r>
                  <w:r w:rsidRPr="00B33ECB">
                    <w:rPr>
                      <w:color w:val="FF0000"/>
                      <w:lang w:val="en-US"/>
                    </w:rPr>
                    <w:t xml:space="preserve"> Paris-Est </w:t>
                  </w:r>
                  <w:r w:rsidRPr="00B33ECB">
                    <w:rPr>
                      <w:color w:val="FF0000"/>
                      <w:lang w:val="en-GB"/>
                    </w:rPr>
                    <w:t>Créteil</w:t>
                  </w:r>
                  <w:r w:rsidRPr="00B33ECB">
                    <w:rPr>
                      <w:color w:val="FF0000"/>
                      <w:lang w:val="en-US"/>
                    </w:rPr>
                    <w:t xml:space="preserve"> &amp; Universit</w:t>
                  </w:r>
                  <w:r w:rsidRPr="00B33ECB">
                    <w:rPr>
                      <w:color w:val="FF0000"/>
                      <w:lang w:val="en-GB"/>
                    </w:rPr>
                    <w:t>é</w:t>
                  </w:r>
                  <w:r w:rsidRPr="00B33ECB">
                    <w:rPr>
                      <w:color w:val="FF0000"/>
                      <w:lang w:val="en-US"/>
                    </w:rPr>
                    <w:t xml:space="preserve"> Gustave </w:t>
                  </w:r>
                  <w:r w:rsidRPr="00B33ECB">
                    <w:rPr>
                      <w:color w:val="FF0000"/>
                      <w:lang w:val="en-GB"/>
                    </w:rPr>
                    <w:t>Eiffel.</w:t>
                  </w:r>
                </w:p>
                <w:p w14:paraId="6E887D8D" w14:textId="77777777" w:rsidR="007D5230" w:rsidRPr="00B33ECB" w:rsidRDefault="007D5230" w:rsidP="00A216A0">
                  <w:pPr>
                    <w:spacing w:after="0" w:line="240" w:lineRule="auto"/>
                    <w:rPr>
                      <w:color w:val="FF0000"/>
                      <w:lang w:val="en-US"/>
                    </w:rPr>
                  </w:pPr>
                  <w:r w:rsidRPr="00B33ECB">
                    <w:rPr>
                      <w:color w:val="FF0000"/>
                      <w:lang w:val="en-GB"/>
                    </w:rPr>
                    <w:t>Host: Dr. F. Detrez &amp; Prof. C. Perrot</w:t>
                  </w:r>
                </w:p>
              </w:tc>
              <w:tc>
                <w:tcPr>
                  <w:tcW w:w="958" w:type="dxa"/>
                  <w:tcBorders>
                    <w:left w:val="single" w:sz="4" w:space="0" w:color="808080"/>
                    <w:bottom w:val="single" w:sz="4" w:space="0" w:color="808080"/>
                    <w:right w:val="single" w:sz="4" w:space="0" w:color="808080"/>
                  </w:tcBorders>
                  <w:shd w:val="clear" w:color="auto" w:fill="auto"/>
                </w:tcPr>
                <w:p w14:paraId="05458FD3"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58AB4008"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14:paraId="692BACBA"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54421038" w14:textId="77777777" w:rsidR="007D5230" w:rsidRDefault="007D5230" w:rsidP="00A216A0">
                  <w:pPr>
                    <w:spacing w:after="0" w:line="240" w:lineRule="auto"/>
                    <w:ind w:left="36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05750F76" w14:textId="77777777" w:rsidR="007D5230" w:rsidRPr="00B33ECB" w:rsidRDefault="007D5230" w:rsidP="00A216A0">
                  <w:pPr>
                    <w:spacing w:after="0" w:line="240" w:lineRule="auto"/>
                    <w:rPr>
                      <w:b/>
                      <w:bCs/>
                      <w:color w:val="FF0000"/>
                      <w:lang w:val="en-GB"/>
                    </w:rPr>
                  </w:pPr>
                  <w:r w:rsidRPr="00B33ECB">
                    <w:rPr>
                      <w:b/>
                      <w:bCs/>
                      <w:color w:val="FF0000"/>
                      <w:lang w:val="en-GB"/>
                    </w:rPr>
                    <w:t>Venegas, R.</w:t>
                  </w:r>
                </w:p>
              </w:tc>
              <w:tc>
                <w:tcPr>
                  <w:tcW w:w="566" w:type="dxa"/>
                  <w:tcBorders>
                    <w:left w:val="single" w:sz="4" w:space="0" w:color="808080"/>
                    <w:bottom w:val="single" w:sz="4" w:space="0" w:color="808080"/>
                    <w:right w:val="single" w:sz="4" w:space="0" w:color="808080"/>
                  </w:tcBorders>
                  <w:shd w:val="clear" w:color="auto" w:fill="auto"/>
                </w:tcPr>
                <w:p w14:paraId="76DED08B" w14:textId="4A55F1D6" w:rsidR="007D5230" w:rsidRPr="00B33ECB" w:rsidRDefault="00E32619" w:rsidP="00A216A0">
                  <w:pPr>
                    <w:spacing w:after="0" w:line="240" w:lineRule="auto"/>
                    <w:rPr>
                      <w:color w:val="FF0000"/>
                      <w:lang w:val="en-GB"/>
                    </w:rPr>
                  </w:pPr>
                  <w:r>
                    <w:rPr>
                      <w:color w:val="FF0000"/>
                      <w:lang w:val="en-GB"/>
                    </w:rPr>
                    <w:t>2022</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5CF36AEA" w14:textId="77777777" w:rsidR="007D5230" w:rsidRPr="00B33ECB" w:rsidRDefault="007D5230" w:rsidP="00A216A0">
                  <w:pPr>
                    <w:spacing w:after="0" w:line="240" w:lineRule="auto"/>
                    <w:rPr>
                      <w:color w:val="FF0000"/>
                      <w:lang w:val="en-US"/>
                    </w:rPr>
                  </w:pPr>
                  <w:r w:rsidRPr="00B33ECB">
                    <w:rPr>
                      <w:color w:val="FF0000"/>
                      <w:lang w:val="en-US"/>
                    </w:rPr>
                    <w:t>Wave propagation in permeable materials with inner heat sources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01598DF8" w14:textId="77777777" w:rsidR="007D5230" w:rsidRPr="00B33ECB" w:rsidRDefault="007D5230" w:rsidP="00A216A0">
                  <w:pPr>
                    <w:spacing w:after="0" w:line="240" w:lineRule="auto"/>
                    <w:rPr>
                      <w:color w:val="FF0000"/>
                      <w:lang w:val="en-GB"/>
                    </w:rPr>
                  </w:pPr>
                  <w:r w:rsidRPr="00B33ECB">
                    <w:rPr>
                      <w:color w:val="FF0000"/>
                      <w:lang w:val="en-GB"/>
                    </w:rPr>
                    <w:t>Lyon, France</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63A81957" w14:textId="77777777" w:rsidR="007D5230" w:rsidRPr="00B33ECB" w:rsidRDefault="007D5230" w:rsidP="00A216A0">
                  <w:pPr>
                    <w:spacing w:after="0" w:line="240" w:lineRule="auto"/>
                    <w:rPr>
                      <w:color w:val="FF0000"/>
                      <w:lang w:val="en-US"/>
                    </w:rPr>
                  </w:pPr>
                  <w:r w:rsidRPr="00B33ECB">
                    <w:rPr>
                      <w:color w:val="FF0000"/>
                      <w:lang w:val="en-US"/>
                    </w:rPr>
                    <w:t>Laboratoire Vibrations</w:t>
                  </w:r>
                </w:p>
                <w:p w14:paraId="42E10BED" w14:textId="77777777" w:rsidR="007D5230" w:rsidRPr="00B33ECB" w:rsidRDefault="007D5230" w:rsidP="00A216A0">
                  <w:pPr>
                    <w:spacing w:after="0" w:line="240" w:lineRule="auto"/>
                    <w:rPr>
                      <w:color w:val="FF0000"/>
                      <w:lang w:val="en-US"/>
                    </w:rPr>
                  </w:pPr>
                  <w:r w:rsidRPr="00B33ECB">
                    <w:rPr>
                      <w:color w:val="FF0000"/>
                      <w:lang w:val="en-US"/>
                    </w:rPr>
                    <w:t>Acoustique (LVA) - UMR 5509 CNRS, INSA Lyon.</w:t>
                  </w:r>
                </w:p>
                <w:p w14:paraId="4E9368ED" w14:textId="77777777" w:rsidR="007D5230" w:rsidRPr="00B33ECB" w:rsidRDefault="007D5230" w:rsidP="00A216A0">
                  <w:pPr>
                    <w:spacing w:after="0" w:line="240" w:lineRule="auto"/>
                    <w:rPr>
                      <w:color w:val="FF0000"/>
                      <w:lang w:val="en-GB"/>
                    </w:rPr>
                  </w:pPr>
                  <w:r w:rsidRPr="00B33ECB">
                    <w:rPr>
                      <w:color w:val="FF0000"/>
                      <w:lang w:val="en-GB"/>
                    </w:rPr>
                    <w:t>Host: Dr. K. Ege</w:t>
                  </w:r>
                </w:p>
              </w:tc>
              <w:tc>
                <w:tcPr>
                  <w:tcW w:w="958" w:type="dxa"/>
                  <w:tcBorders>
                    <w:left w:val="single" w:sz="4" w:space="0" w:color="808080"/>
                    <w:bottom w:val="single" w:sz="4" w:space="0" w:color="808080"/>
                    <w:right w:val="single" w:sz="4" w:space="0" w:color="808080"/>
                  </w:tcBorders>
                  <w:shd w:val="clear" w:color="auto" w:fill="auto"/>
                </w:tcPr>
                <w:p w14:paraId="082D202C" w14:textId="77777777" w:rsidR="007D5230" w:rsidRPr="00B33ECB" w:rsidRDefault="007D5230" w:rsidP="00A216A0">
                  <w:pPr>
                    <w:spacing w:after="0" w:line="240" w:lineRule="auto"/>
                    <w:rPr>
                      <w:color w:val="FF0000"/>
                      <w:lang w:val="en-GB"/>
                    </w:rPr>
                  </w:pPr>
                  <w:r w:rsidRPr="00B33ECB">
                    <w:rPr>
                      <w:color w:val="FF0000"/>
                      <w:lang w:val="en-GB"/>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4637E3D1" w14:textId="77777777" w:rsidR="007D5230" w:rsidRPr="00B33ECB" w:rsidRDefault="007D5230" w:rsidP="00A216A0">
                  <w:pPr>
                    <w:spacing w:after="0" w:line="240" w:lineRule="auto"/>
                    <w:rPr>
                      <w:color w:val="FF0000"/>
                      <w:lang w:val="en-GB"/>
                    </w:rPr>
                  </w:pPr>
                  <w:r w:rsidRPr="00B33ECB">
                    <w:rPr>
                      <w:color w:val="FF0000"/>
                      <w:lang w:val="en-GB"/>
                    </w:rPr>
                    <w:t>Seminar</w:t>
                  </w:r>
                </w:p>
              </w:tc>
            </w:tr>
            <w:tr w:rsidR="007D5230" w14:paraId="47AE699C" w14:textId="77777777" w:rsidTr="00A216A0">
              <w:trPr>
                <w:trHeight w:val="20"/>
                <w:jc w:val="center"/>
              </w:trPr>
              <w:tc>
                <w:tcPr>
                  <w:tcW w:w="361" w:type="dxa"/>
                  <w:tcBorders>
                    <w:left w:val="single" w:sz="4" w:space="0" w:color="808080"/>
                    <w:bottom w:val="single" w:sz="4" w:space="0" w:color="808080"/>
                    <w:right w:val="single" w:sz="4" w:space="0" w:color="808080"/>
                  </w:tcBorders>
                  <w:shd w:val="clear" w:color="auto" w:fill="auto"/>
                </w:tcPr>
                <w:p w14:paraId="4B8E59AD"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left w:val="single" w:sz="4" w:space="0" w:color="808080"/>
                    <w:bottom w:val="single" w:sz="4" w:space="0" w:color="808080"/>
                    <w:right w:val="single" w:sz="4" w:space="0" w:color="808080"/>
                  </w:tcBorders>
                  <w:shd w:val="clear" w:color="auto" w:fill="auto"/>
                </w:tcPr>
                <w:p w14:paraId="2F131039" w14:textId="77777777" w:rsidR="007D5230" w:rsidRDefault="007D5230" w:rsidP="00A216A0">
                  <w:pPr>
                    <w:spacing w:after="0" w:line="240" w:lineRule="auto"/>
                    <w:rPr>
                      <w:b/>
                      <w:bCs/>
                      <w:sz w:val="20"/>
                      <w:szCs w:val="20"/>
                    </w:rPr>
                  </w:pPr>
                  <w:r>
                    <w:rPr>
                      <w:b/>
                      <w:bCs/>
                      <w:sz w:val="20"/>
                      <w:szCs w:val="20"/>
                    </w:rPr>
                    <w:t>Venegas, R.</w:t>
                  </w:r>
                </w:p>
              </w:tc>
              <w:tc>
                <w:tcPr>
                  <w:tcW w:w="566" w:type="dxa"/>
                  <w:tcBorders>
                    <w:left w:val="single" w:sz="4" w:space="0" w:color="808080"/>
                    <w:bottom w:val="single" w:sz="4" w:space="0" w:color="808080"/>
                    <w:right w:val="single" w:sz="4" w:space="0" w:color="808080"/>
                  </w:tcBorders>
                  <w:shd w:val="clear" w:color="auto" w:fill="auto"/>
                </w:tcPr>
                <w:p w14:paraId="09623466" w14:textId="77777777" w:rsidR="007D5230" w:rsidRDefault="007D5230" w:rsidP="00A216A0">
                  <w:pPr>
                    <w:spacing w:after="0" w:line="240" w:lineRule="auto"/>
                    <w:rPr>
                      <w:sz w:val="20"/>
                      <w:szCs w:val="20"/>
                    </w:rPr>
                  </w:pPr>
                  <w:r>
                    <w:rPr>
                      <w:sz w:val="20"/>
                      <w:szCs w:val="20"/>
                    </w:rPr>
                    <w:t>2022</w:t>
                  </w:r>
                </w:p>
              </w:tc>
              <w:tc>
                <w:tcPr>
                  <w:tcW w:w="1006" w:type="dxa"/>
                  <w:tcBorders>
                    <w:left w:val="single" w:sz="4" w:space="0" w:color="808080"/>
                    <w:bottom w:val="single" w:sz="4" w:space="0" w:color="808080"/>
                    <w:right w:val="single" w:sz="4" w:space="0" w:color="808080"/>
                  </w:tcBorders>
                  <w:shd w:val="clear" w:color="auto" w:fill="auto"/>
                  <w:tcMar>
                    <w:left w:w="0" w:type="dxa"/>
                    <w:right w:w="10" w:type="dxa"/>
                  </w:tcMar>
                </w:tcPr>
                <w:p w14:paraId="1780F0CB" w14:textId="77777777" w:rsidR="007D5230" w:rsidRDefault="007D5230" w:rsidP="00A216A0">
                  <w:pPr>
                    <w:spacing w:after="0" w:line="240" w:lineRule="auto"/>
                    <w:rPr>
                      <w:sz w:val="20"/>
                      <w:szCs w:val="20"/>
                      <w:lang w:val="en-US"/>
                    </w:rPr>
                  </w:pPr>
                  <w:r>
                    <w:rPr>
                      <w:sz w:val="20"/>
                      <w:szCs w:val="20"/>
                      <w:lang w:val="en-US"/>
                    </w:rPr>
                    <w:t>Active inner heat sources in porous media acoustics</w:t>
                  </w:r>
                </w:p>
              </w:tc>
              <w:tc>
                <w:tcPr>
                  <w:tcW w:w="1035" w:type="dxa"/>
                  <w:tcBorders>
                    <w:left w:val="single" w:sz="4" w:space="0" w:color="808080"/>
                    <w:bottom w:val="single" w:sz="4" w:space="0" w:color="808080"/>
                    <w:right w:val="single" w:sz="4" w:space="0" w:color="808080"/>
                  </w:tcBorders>
                  <w:shd w:val="clear" w:color="auto" w:fill="auto"/>
                  <w:tcMar>
                    <w:left w:w="0" w:type="dxa"/>
                    <w:right w:w="10" w:type="dxa"/>
                  </w:tcMar>
                </w:tcPr>
                <w:p w14:paraId="48A25704" w14:textId="77777777" w:rsidR="007D5230" w:rsidRDefault="007D5230" w:rsidP="00A216A0">
                  <w:pPr>
                    <w:spacing w:after="0" w:line="240" w:lineRule="auto"/>
                    <w:rPr>
                      <w:sz w:val="20"/>
                      <w:szCs w:val="20"/>
                    </w:rPr>
                  </w:pPr>
                  <w:r>
                    <w:rPr>
                      <w:sz w:val="20"/>
                      <w:szCs w:val="20"/>
                    </w:rPr>
                    <w:t>Salford, UK</w:t>
                  </w:r>
                </w:p>
              </w:tc>
              <w:tc>
                <w:tcPr>
                  <w:tcW w:w="1713" w:type="dxa"/>
                  <w:tcBorders>
                    <w:left w:val="single" w:sz="4" w:space="0" w:color="808080"/>
                    <w:bottom w:val="single" w:sz="4" w:space="0" w:color="808080"/>
                    <w:right w:val="single" w:sz="4" w:space="0" w:color="808080"/>
                  </w:tcBorders>
                  <w:shd w:val="clear" w:color="auto" w:fill="auto"/>
                  <w:tcMar>
                    <w:left w:w="0" w:type="dxa"/>
                    <w:right w:w="10" w:type="dxa"/>
                  </w:tcMar>
                </w:tcPr>
                <w:p w14:paraId="16F101EF" w14:textId="77777777" w:rsidR="007D5230" w:rsidRPr="00F8176B" w:rsidRDefault="007D5230" w:rsidP="00A216A0">
                  <w:pPr>
                    <w:spacing w:after="0" w:line="240" w:lineRule="auto"/>
                    <w:rPr>
                      <w:lang w:val="en-US"/>
                    </w:rPr>
                  </w:pPr>
                  <w:r>
                    <w:rPr>
                      <w:sz w:val="20"/>
                      <w:szCs w:val="20"/>
                      <w:lang w:val="en-US"/>
                    </w:rPr>
                    <w:t xml:space="preserve">School of Science, Engineering and Environment, University of Salford, </w:t>
                  </w:r>
                  <w:r>
                    <w:rPr>
                      <w:sz w:val="20"/>
                      <w:szCs w:val="20"/>
                      <w:lang w:val="en-GB"/>
                    </w:rPr>
                    <w:t xml:space="preserve">Host: </w:t>
                  </w:r>
                  <w:r>
                    <w:rPr>
                      <w:sz w:val="20"/>
                      <w:szCs w:val="20"/>
                      <w:lang w:val="en-US"/>
                    </w:rPr>
                    <w:t>Dr. Olga Umnova</w:t>
                  </w:r>
                </w:p>
              </w:tc>
              <w:tc>
                <w:tcPr>
                  <w:tcW w:w="958" w:type="dxa"/>
                  <w:tcBorders>
                    <w:left w:val="single" w:sz="4" w:space="0" w:color="808080"/>
                    <w:bottom w:val="single" w:sz="4" w:space="0" w:color="808080"/>
                    <w:right w:val="single" w:sz="4" w:space="0" w:color="808080"/>
                  </w:tcBorders>
                  <w:shd w:val="clear" w:color="auto" w:fill="auto"/>
                </w:tcPr>
                <w:p w14:paraId="36E3DA42" w14:textId="77777777" w:rsidR="007D5230" w:rsidRDefault="007D5230" w:rsidP="00A216A0">
                  <w:pPr>
                    <w:spacing w:after="0" w:line="240" w:lineRule="auto"/>
                    <w:rPr>
                      <w:sz w:val="20"/>
                      <w:szCs w:val="20"/>
                    </w:rPr>
                  </w:pPr>
                  <w:r>
                    <w:rPr>
                      <w:sz w:val="20"/>
                      <w:szCs w:val="20"/>
                    </w:rPr>
                    <w:t>Publicado</w:t>
                  </w:r>
                </w:p>
              </w:tc>
              <w:tc>
                <w:tcPr>
                  <w:tcW w:w="895" w:type="dxa"/>
                  <w:tcBorders>
                    <w:left w:val="single" w:sz="4" w:space="0" w:color="808080"/>
                    <w:bottom w:val="single" w:sz="4" w:space="0" w:color="808080"/>
                    <w:right w:val="single" w:sz="4" w:space="0" w:color="808080"/>
                  </w:tcBorders>
                  <w:shd w:val="clear" w:color="auto" w:fill="auto"/>
                  <w:tcMar>
                    <w:left w:w="0" w:type="dxa"/>
                    <w:right w:w="10" w:type="dxa"/>
                  </w:tcMar>
                </w:tcPr>
                <w:p w14:paraId="5E38E4CD" w14:textId="77777777" w:rsidR="007D5230" w:rsidRDefault="007D5230" w:rsidP="00A216A0">
                  <w:pPr>
                    <w:spacing w:after="0" w:line="240" w:lineRule="auto"/>
                    <w:rPr>
                      <w:sz w:val="20"/>
                      <w:szCs w:val="20"/>
                    </w:rPr>
                  </w:pPr>
                  <w:r>
                    <w:rPr>
                      <w:sz w:val="20"/>
                      <w:szCs w:val="20"/>
                    </w:rPr>
                    <w:t>Seminar</w:t>
                  </w:r>
                </w:p>
              </w:tc>
            </w:tr>
            <w:tr w:rsidR="007D5230" w14:paraId="563CEEBB"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916570C"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391624E0" w14:textId="77777777" w:rsidR="007D5230" w:rsidRDefault="007D5230" w:rsidP="00A216A0">
                  <w:pPr>
                    <w:spacing w:after="0" w:line="240" w:lineRule="auto"/>
                    <w:rPr>
                      <w:b/>
                      <w:bCs/>
                      <w:sz w:val="20"/>
                      <w:szCs w:val="20"/>
                    </w:rPr>
                  </w:pPr>
                  <w:r>
                    <w:rPr>
                      <w:b/>
                      <w:bCs/>
                      <w:sz w:val="20"/>
                      <w:szCs w:val="20"/>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21918416" w14:textId="77777777" w:rsidR="007D5230" w:rsidRDefault="007D5230" w:rsidP="00A216A0">
                  <w:pPr>
                    <w:spacing w:after="0" w:line="240" w:lineRule="auto"/>
                    <w:rPr>
                      <w:sz w:val="20"/>
                      <w:szCs w:val="20"/>
                    </w:rPr>
                  </w:pPr>
                  <w:r>
                    <w:rPr>
                      <w:sz w:val="20"/>
                      <w:szCs w:val="20"/>
                    </w:rPr>
                    <w:t>2022</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66850A3E" w14:textId="77777777" w:rsidR="007D5230" w:rsidRDefault="007D5230" w:rsidP="00A216A0">
                  <w:pPr>
                    <w:spacing w:after="0" w:line="240" w:lineRule="auto"/>
                    <w:rPr>
                      <w:sz w:val="20"/>
                      <w:szCs w:val="20"/>
                      <w:lang w:val="en-US"/>
                    </w:rPr>
                  </w:pPr>
                  <w:r>
                    <w:rPr>
                      <w:sz w:val="20"/>
                      <w:szCs w:val="20"/>
                      <w:lang w:val="en-US"/>
                    </w:rPr>
                    <w:t>Acoustic porous materials with active inner heat sources</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8E6ECF4" w14:textId="77777777" w:rsidR="007D5230" w:rsidRDefault="007D5230" w:rsidP="00A216A0">
                  <w:pPr>
                    <w:spacing w:after="0" w:line="240" w:lineRule="auto"/>
                    <w:rPr>
                      <w:sz w:val="20"/>
                      <w:szCs w:val="20"/>
                    </w:rPr>
                  </w:pPr>
                  <w:r>
                    <w:rPr>
                      <w:sz w:val="20"/>
                      <w:szCs w:val="20"/>
                    </w:rPr>
                    <w:t>Sheffield, UK</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6E1D0CDA" w14:textId="77777777" w:rsidR="007D5230" w:rsidRDefault="007D5230" w:rsidP="00A216A0">
                  <w:pPr>
                    <w:spacing w:after="0" w:line="240" w:lineRule="auto"/>
                    <w:rPr>
                      <w:sz w:val="20"/>
                      <w:szCs w:val="20"/>
                      <w:lang w:val="en-US"/>
                    </w:rPr>
                  </w:pPr>
                  <w:r>
                    <w:rPr>
                      <w:sz w:val="20"/>
                      <w:szCs w:val="20"/>
                      <w:lang w:val="en-US"/>
                    </w:rPr>
                    <w:t xml:space="preserve"> Department of Mechanical Engineering, University of Sheffield. Host: Professor Kirill V. Horoshenkov</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6B82FA95" w14:textId="77777777" w:rsidR="007D5230" w:rsidRDefault="007D5230" w:rsidP="00A216A0">
                  <w:pPr>
                    <w:spacing w:after="0" w:line="240" w:lineRule="auto"/>
                    <w:rPr>
                      <w:sz w:val="20"/>
                      <w:szCs w:val="20"/>
                    </w:rPr>
                  </w:pPr>
                  <w:r>
                    <w:rPr>
                      <w:sz w:val="20"/>
                      <w:szCs w:val="20"/>
                    </w:rPr>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AD41BD8" w14:textId="77777777" w:rsidR="007D5230" w:rsidRDefault="007D5230" w:rsidP="00A216A0">
                  <w:pPr>
                    <w:spacing w:after="0" w:line="240" w:lineRule="auto"/>
                    <w:rPr>
                      <w:sz w:val="20"/>
                      <w:szCs w:val="20"/>
                    </w:rPr>
                  </w:pPr>
                  <w:r>
                    <w:rPr>
                      <w:sz w:val="20"/>
                      <w:szCs w:val="20"/>
                    </w:rPr>
                    <w:t>Seminar</w:t>
                  </w:r>
                </w:p>
              </w:tc>
            </w:tr>
            <w:tr w:rsidR="007D5230" w14:paraId="725D9278"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7A9F5DC9" w14:textId="77777777" w:rsidR="007D5230" w:rsidRDefault="007D5230" w:rsidP="00073EDF">
                  <w:pPr>
                    <w:numPr>
                      <w:ilvl w:val="0"/>
                      <w:numId w:val="115"/>
                    </w:numPr>
                    <w:spacing w:after="0" w:line="240" w:lineRule="auto"/>
                    <w:ind w:left="0" w:firstLine="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4EDDF0C3" w14:textId="77777777" w:rsidR="007D5230" w:rsidRDefault="007D5230" w:rsidP="00A216A0">
                  <w:pPr>
                    <w:spacing w:after="0" w:line="240" w:lineRule="auto"/>
                    <w:rPr>
                      <w:b/>
                      <w:bCs/>
                      <w:sz w:val="20"/>
                      <w:szCs w:val="20"/>
                    </w:rPr>
                  </w:pPr>
                  <w:r>
                    <w:rPr>
                      <w:b/>
                      <w:bCs/>
                      <w:sz w:val="20"/>
                      <w:szCs w:val="20"/>
                    </w:rPr>
                    <w:t>Venegas, R.</w:t>
                  </w: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336A55B6" w14:textId="77777777" w:rsidR="007D5230" w:rsidRDefault="007D5230" w:rsidP="00A216A0">
                  <w:pPr>
                    <w:spacing w:after="0" w:line="240" w:lineRule="auto"/>
                    <w:rPr>
                      <w:sz w:val="20"/>
                      <w:szCs w:val="20"/>
                    </w:rPr>
                  </w:pPr>
                  <w:r>
                    <w:rPr>
                      <w:sz w:val="20"/>
                      <w:szCs w:val="20"/>
                    </w:rPr>
                    <w:t>2022</w:t>
                  </w: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1166FE0A" w14:textId="77777777" w:rsidR="007D5230" w:rsidRDefault="007D5230" w:rsidP="00A216A0">
                  <w:pPr>
                    <w:spacing w:after="0" w:line="240" w:lineRule="auto"/>
                    <w:rPr>
                      <w:sz w:val="20"/>
                      <w:szCs w:val="20"/>
                      <w:lang w:val="en-US"/>
                    </w:rPr>
                  </w:pPr>
                  <w:r>
                    <w:rPr>
                      <w:sz w:val="20"/>
                      <w:szCs w:val="20"/>
                      <w:lang w:val="en-US"/>
                    </w:rPr>
                    <w:t xml:space="preserve">Wave propagation in </w:t>
                  </w:r>
                  <w:r>
                    <w:rPr>
                      <w:sz w:val="20"/>
                      <w:szCs w:val="20"/>
                      <w:lang w:val="en-US"/>
                    </w:rPr>
                    <w:lastRenderedPageBreak/>
                    <w:t>permeable materials with inner heat sources</w:t>
                  </w: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372C6DB8" w14:textId="77777777" w:rsidR="007D5230" w:rsidRDefault="007D5230" w:rsidP="00A216A0">
                  <w:pPr>
                    <w:spacing w:after="0" w:line="240" w:lineRule="auto"/>
                    <w:rPr>
                      <w:sz w:val="20"/>
                      <w:szCs w:val="20"/>
                    </w:rPr>
                  </w:pPr>
                  <w:r>
                    <w:rPr>
                      <w:sz w:val="20"/>
                      <w:szCs w:val="20"/>
                    </w:rPr>
                    <w:lastRenderedPageBreak/>
                    <w:t>Manchester, UK</w:t>
                  </w: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3E7A0C80" w14:textId="77777777" w:rsidR="007D5230" w:rsidRDefault="007D5230" w:rsidP="00A216A0">
                  <w:pPr>
                    <w:spacing w:after="0" w:line="240" w:lineRule="auto"/>
                    <w:rPr>
                      <w:sz w:val="20"/>
                      <w:szCs w:val="20"/>
                    </w:rPr>
                  </w:pPr>
                  <w:r>
                    <w:rPr>
                      <w:sz w:val="20"/>
                      <w:szCs w:val="20"/>
                      <w:lang w:val="en-US"/>
                    </w:rPr>
                    <w:t xml:space="preserve">Department of Mathematics, </w:t>
                  </w:r>
                  <w:r>
                    <w:rPr>
                      <w:sz w:val="20"/>
                      <w:szCs w:val="20"/>
                      <w:lang w:val="en-US"/>
                    </w:rPr>
                    <w:lastRenderedPageBreak/>
                    <w:t xml:space="preserve">University of Manchester.  </w:t>
                  </w:r>
                  <w:r>
                    <w:rPr>
                      <w:sz w:val="20"/>
                      <w:szCs w:val="20"/>
                    </w:rPr>
                    <w:t>Host: Professor W. Parnell</w:t>
                  </w: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6B3E707A" w14:textId="77777777" w:rsidR="007D5230" w:rsidRDefault="007D5230" w:rsidP="00A216A0">
                  <w:pPr>
                    <w:spacing w:after="0" w:line="240" w:lineRule="auto"/>
                    <w:rPr>
                      <w:sz w:val="20"/>
                      <w:szCs w:val="20"/>
                    </w:rPr>
                  </w:pPr>
                  <w:r>
                    <w:rPr>
                      <w:sz w:val="20"/>
                      <w:szCs w:val="20"/>
                    </w:rPr>
                    <w:lastRenderedPageBreak/>
                    <w:t>Publicado</w:t>
                  </w: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56DDA53" w14:textId="77777777" w:rsidR="007D5230" w:rsidRDefault="007D5230" w:rsidP="00A216A0">
                  <w:pPr>
                    <w:spacing w:after="0" w:line="240" w:lineRule="auto"/>
                    <w:rPr>
                      <w:sz w:val="20"/>
                      <w:szCs w:val="20"/>
                    </w:rPr>
                  </w:pPr>
                  <w:r>
                    <w:rPr>
                      <w:sz w:val="20"/>
                      <w:szCs w:val="20"/>
                    </w:rPr>
                    <w:t>Seminar</w:t>
                  </w:r>
                </w:p>
              </w:tc>
            </w:tr>
            <w:tr w:rsidR="007D5230" w14:paraId="6F181A88" w14:textId="77777777" w:rsidTr="00A216A0">
              <w:trPr>
                <w:trHeight w:val="20"/>
                <w:jc w:val="center"/>
              </w:trPr>
              <w:tc>
                <w:tcPr>
                  <w:tcW w:w="361" w:type="dxa"/>
                  <w:tcBorders>
                    <w:top w:val="single" w:sz="4" w:space="0" w:color="808080"/>
                    <w:left w:val="single" w:sz="4" w:space="0" w:color="808080"/>
                    <w:bottom w:val="single" w:sz="4" w:space="0" w:color="808080"/>
                    <w:right w:val="single" w:sz="4" w:space="0" w:color="808080"/>
                  </w:tcBorders>
                  <w:shd w:val="clear" w:color="auto" w:fill="auto"/>
                </w:tcPr>
                <w:p w14:paraId="0AC8EA27" w14:textId="77777777" w:rsidR="007D5230" w:rsidRDefault="007D5230" w:rsidP="00A216A0">
                  <w:pPr>
                    <w:spacing w:after="0" w:line="240" w:lineRule="auto"/>
                    <w:ind w:left="360"/>
                    <w:rPr>
                      <w:rFonts w:cs="Calibri"/>
                      <w:sz w:val="20"/>
                      <w:szCs w:val="20"/>
                    </w:rPr>
                  </w:pPr>
                </w:p>
              </w:tc>
              <w:tc>
                <w:tcPr>
                  <w:tcW w:w="943" w:type="dxa"/>
                  <w:tcBorders>
                    <w:top w:val="single" w:sz="4" w:space="0" w:color="808080"/>
                    <w:left w:val="single" w:sz="4" w:space="0" w:color="808080"/>
                    <w:bottom w:val="single" w:sz="4" w:space="0" w:color="808080"/>
                    <w:right w:val="single" w:sz="4" w:space="0" w:color="808080"/>
                  </w:tcBorders>
                  <w:shd w:val="clear" w:color="auto" w:fill="auto"/>
                </w:tcPr>
                <w:p w14:paraId="58CB8480" w14:textId="77777777" w:rsidR="007D5230" w:rsidRDefault="007D5230" w:rsidP="00A216A0">
                  <w:pPr>
                    <w:spacing w:after="0" w:line="240" w:lineRule="auto"/>
                    <w:rPr>
                      <w:sz w:val="20"/>
                      <w:szCs w:val="20"/>
                    </w:rPr>
                  </w:pPr>
                </w:p>
              </w:tc>
              <w:tc>
                <w:tcPr>
                  <w:tcW w:w="566" w:type="dxa"/>
                  <w:tcBorders>
                    <w:top w:val="single" w:sz="4" w:space="0" w:color="808080"/>
                    <w:left w:val="single" w:sz="4" w:space="0" w:color="808080"/>
                    <w:bottom w:val="single" w:sz="4" w:space="0" w:color="808080"/>
                    <w:right w:val="single" w:sz="4" w:space="0" w:color="808080"/>
                  </w:tcBorders>
                  <w:shd w:val="clear" w:color="auto" w:fill="auto"/>
                </w:tcPr>
                <w:p w14:paraId="12A71465" w14:textId="77777777" w:rsidR="007D5230" w:rsidRDefault="007D5230" w:rsidP="00A216A0">
                  <w:pPr>
                    <w:spacing w:after="0" w:line="240" w:lineRule="auto"/>
                    <w:rPr>
                      <w:sz w:val="20"/>
                      <w:szCs w:val="20"/>
                    </w:rPr>
                  </w:pPr>
                </w:p>
              </w:tc>
              <w:tc>
                <w:tcPr>
                  <w:tcW w:w="1006"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EC61DC4" w14:textId="77777777" w:rsidR="007D5230" w:rsidRDefault="007D5230" w:rsidP="00A216A0">
                  <w:pPr>
                    <w:spacing w:after="0" w:line="240" w:lineRule="auto"/>
                    <w:rPr>
                      <w:sz w:val="20"/>
                      <w:szCs w:val="20"/>
                    </w:rPr>
                  </w:pPr>
                </w:p>
              </w:tc>
              <w:tc>
                <w:tcPr>
                  <w:tcW w:w="103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0170AF17" w14:textId="77777777" w:rsidR="007D5230" w:rsidRDefault="007D5230" w:rsidP="00A216A0">
                  <w:pPr>
                    <w:spacing w:after="0" w:line="240" w:lineRule="auto"/>
                    <w:rPr>
                      <w:sz w:val="20"/>
                      <w:szCs w:val="20"/>
                    </w:rPr>
                  </w:pPr>
                </w:p>
              </w:tc>
              <w:tc>
                <w:tcPr>
                  <w:tcW w:w="1713"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5AF9B263" w14:textId="77777777" w:rsidR="007D5230" w:rsidRDefault="007D5230" w:rsidP="00A216A0">
                  <w:pPr>
                    <w:spacing w:after="0" w:line="240" w:lineRule="auto"/>
                    <w:rPr>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tcPr>
                <w:p w14:paraId="383D602D" w14:textId="77777777" w:rsidR="007D5230" w:rsidRDefault="007D5230" w:rsidP="00A216A0">
                  <w:pPr>
                    <w:spacing w:after="0" w:line="240" w:lineRule="auto"/>
                    <w:rPr>
                      <w:sz w:val="20"/>
                      <w:szCs w:val="20"/>
                    </w:rPr>
                  </w:pPr>
                </w:p>
              </w:tc>
              <w:tc>
                <w:tcPr>
                  <w:tcW w:w="895" w:type="dxa"/>
                  <w:tcBorders>
                    <w:top w:val="single" w:sz="4" w:space="0" w:color="808080"/>
                    <w:left w:val="single" w:sz="4" w:space="0" w:color="808080"/>
                    <w:bottom w:val="single" w:sz="4" w:space="0" w:color="808080"/>
                    <w:right w:val="single" w:sz="4" w:space="0" w:color="808080"/>
                  </w:tcBorders>
                  <w:shd w:val="clear" w:color="auto" w:fill="auto"/>
                  <w:tcMar>
                    <w:left w:w="0" w:type="dxa"/>
                    <w:right w:w="10" w:type="dxa"/>
                  </w:tcMar>
                </w:tcPr>
                <w:p w14:paraId="259F65FB" w14:textId="77777777" w:rsidR="007D5230" w:rsidRDefault="007D5230" w:rsidP="00A216A0">
                  <w:pPr>
                    <w:spacing w:after="0" w:line="240" w:lineRule="auto"/>
                    <w:rPr>
                      <w:rFonts w:cs="Calibri"/>
                      <w:sz w:val="20"/>
                      <w:szCs w:val="20"/>
                    </w:rPr>
                  </w:pPr>
                </w:p>
              </w:tc>
            </w:tr>
          </w:tbl>
          <w:p w14:paraId="0ABED722" w14:textId="77777777" w:rsidR="007D5230" w:rsidRDefault="007D5230" w:rsidP="00A216A0">
            <w:pPr>
              <w:spacing w:after="0" w:line="240" w:lineRule="auto"/>
              <w:jc w:val="both"/>
              <w:rPr>
                <w:rFonts w:cs="Calibri"/>
                <w:b/>
                <w:sz w:val="20"/>
                <w:szCs w:val="20"/>
              </w:rPr>
            </w:pPr>
          </w:p>
        </w:tc>
      </w:tr>
      <w:tr w:rsidR="007D5230" w14:paraId="2F20616B" w14:textId="77777777" w:rsidTr="00A216A0">
        <w:trPr>
          <w:trHeight w:val="253"/>
          <w:jc w:val="center"/>
        </w:trPr>
        <w:tc>
          <w:tcPr>
            <w:tcW w:w="1313"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54344F38" w14:textId="77777777" w:rsidR="007D5230" w:rsidRDefault="007D5230" w:rsidP="00A216A0"/>
        </w:tc>
        <w:tc>
          <w:tcPr>
            <w:tcW w:w="7740" w:type="dxa"/>
            <w:tcBorders>
              <w:top w:val="single" w:sz="8" w:space="0" w:color="000000"/>
              <w:left w:val="single" w:sz="8" w:space="0" w:color="000000"/>
              <w:bottom w:val="single" w:sz="8" w:space="0" w:color="000000"/>
              <w:right w:val="single" w:sz="8" w:space="0" w:color="000000"/>
            </w:tcBorders>
            <w:shd w:val="clear" w:color="auto" w:fill="auto"/>
            <w:tcMar>
              <w:top w:w="15" w:type="dxa"/>
              <w:left w:w="0" w:type="dxa"/>
              <w:right w:w="15" w:type="dxa"/>
            </w:tcMar>
            <w:vAlign w:val="center"/>
          </w:tcPr>
          <w:p w14:paraId="75CFF72D" w14:textId="77777777" w:rsidR="007D5230" w:rsidRDefault="007D5230" w:rsidP="00A216A0">
            <w:pPr>
              <w:spacing w:after="0" w:line="240" w:lineRule="auto"/>
              <w:jc w:val="both"/>
              <w:rPr>
                <w:rFonts w:cs="Calibri"/>
                <w:b/>
                <w:sz w:val="20"/>
                <w:szCs w:val="20"/>
              </w:rPr>
            </w:pPr>
            <w:r>
              <w:rPr>
                <w:rFonts w:cs="Calibri"/>
                <w:b/>
                <w:sz w:val="20"/>
                <w:szCs w:val="20"/>
              </w:rPr>
              <w:t>Patentes:</w:t>
            </w:r>
          </w:p>
          <w:p w14:paraId="464A5F66" w14:textId="77777777" w:rsidR="007D5230" w:rsidRDefault="007D5230" w:rsidP="00A216A0">
            <w:pPr>
              <w:spacing w:after="0" w:line="240" w:lineRule="auto"/>
              <w:jc w:val="both"/>
              <w:rPr>
                <w:rFonts w:cs="Calibri"/>
                <w:b/>
                <w:sz w:val="20"/>
                <w:szCs w:val="20"/>
              </w:rPr>
            </w:pPr>
          </w:p>
          <w:tbl>
            <w:tblPr>
              <w:tblW w:w="7554" w:type="dxa"/>
              <w:jc w:val="center"/>
              <w:tblCellMar>
                <w:left w:w="10" w:type="dxa"/>
                <w:right w:w="98" w:type="dxa"/>
              </w:tblCellMar>
              <w:tblLook w:val="04A0" w:firstRow="1" w:lastRow="0" w:firstColumn="1" w:lastColumn="0" w:noHBand="0" w:noVBand="1"/>
            </w:tblPr>
            <w:tblGrid>
              <w:gridCol w:w="309"/>
              <w:gridCol w:w="1125"/>
              <w:gridCol w:w="1613"/>
              <w:gridCol w:w="986"/>
              <w:gridCol w:w="986"/>
              <w:gridCol w:w="1573"/>
              <w:gridCol w:w="962"/>
            </w:tblGrid>
            <w:tr w:rsidR="007D5230" w14:paraId="17CFE6A9" w14:textId="77777777" w:rsidTr="00A216A0">
              <w:trPr>
                <w:trHeight w:val="379"/>
                <w:jc w:val="center"/>
              </w:trPr>
              <w:tc>
                <w:tcPr>
                  <w:tcW w:w="30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E3AB508"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1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3FB9BE" w14:textId="77777777" w:rsidR="007D5230" w:rsidRDefault="007D5230" w:rsidP="00A216A0">
                  <w:pPr>
                    <w:spacing w:after="0" w:line="240" w:lineRule="auto"/>
                    <w:jc w:val="center"/>
                    <w:rPr>
                      <w:rFonts w:cs="Calibri"/>
                      <w:b/>
                      <w:sz w:val="20"/>
                      <w:szCs w:val="20"/>
                    </w:rPr>
                  </w:pPr>
                  <w:r>
                    <w:rPr>
                      <w:rFonts w:cs="Calibri"/>
                      <w:b/>
                      <w:sz w:val="20"/>
                      <w:szCs w:val="20"/>
                    </w:rPr>
                    <w:t>Inventor(es)</w:t>
                  </w:r>
                </w:p>
              </w:tc>
              <w:tc>
                <w:tcPr>
                  <w:tcW w:w="161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C56C97" w14:textId="77777777" w:rsidR="007D5230" w:rsidRDefault="007D5230" w:rsidP="00A216A0">
                  <w:pPr>
                    <w:spacing w:after="0" w:line="240" w:lineRule="auto"/>
                    <w:jc w:val="center"/>
                    <w:rPr>
                      <w:rFonts w:cs="Calibri"/>
                      <w:b/>
                      <w:sz w:val="20"/>
                      <w:szCs w:val="20"/>
                    </w:rPr>
                  </w:pPr>
                  <w:r>
                    <w:rPr>
                      <w:rFonts w:cs="Calibri"/>
                      <w:b/>
                      <w:sz w:val="20"/>
                      <w:szCs w:val="20"/>
                    </w:rPr>
                    <w:t>Nombre patente</w:t>
                  </w:r>
                </w:p>
              </w:tc>
              <w:tc>
                <w:tcPr>
                  <w:tcW w:w="985"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20E3AA09" w14:textId="77777777" w:rsidR="007D5230" w:rsidRDefault="007D5230" w:rsidP="00A216A0">
                  <w:pPr>
                    <w:spacing w:after="0" w:line="240" w:lineRule="auto"/>
                    <w:jc w:val="center"/>
                    <w:rPr>
                      <w:rFonts w:cs="Calibri"/>
                      <w:b/>
                      <w:sz w:val="20"/>
                      <w:szCs w:val="20"/>
                    </w:rPr>
                  </w:pPr>
                  <w:r>
                    <w:rPr>
                      <w:rFonts w:cs="Calibri"/>
                      <w:b/>
                      <w:sz w:val="20"/>
                      <w:szCs w:val="20"/>
                    </w:rPr>
                    <w:t>Fecha de solicitud</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58FED231" w14:textId="77777777" w:rsidR="007D5230" w:rsidRDefault="007D5230" w:rsidP="00A216A0">
                  <w:pPr>
                    <w:spacing w:after="0" w:line="240" w:lineRule="auto"/>
                    <w:jc w:val="center"/>
                    <w:rPr>
                      <w:rFonts w:cs="Calibri"/>
                      <w:b/>
                      <w:sz w:val="20"/>
                      <w:szCs w:val="20"/>
                    </w:rPr>
                  </w:pPr>
                  <w:r>
                    <w:rPr>
                      <w:rFonts w:cs="Calibri"/>
                      <w:b/>
                      <w:sz w:val="20"/>
                      <w:szCs w:val="20"/>
                    </w:rPr>
                    <w:t>Fecha de publicación</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0" w:type="dxa"/>
                    <w:right w:w="10" w:type="dxa"/>
                  </w:tcMar>
                  <w:vAlign w:val="center"/>
                </w:tcPr>
                <w:p w14:paraId="42D2811C" w14:textId="77777777" w:rsidR="007D5230" w:rsidRDefault="007D5230" w:rsidP="00A216A0">
                  <w:pPr>
                    <w:spacing w:after="0" w:line="240" w:lineRule="auto"/>
                    <w:jc w:val="center"/>
                    <w:rPr>
                      <w:rFonts w:cs="Calibri"/>
                      <w:b/>
                      <w:sz w:val="20"/>
                      <w:szCs w:val="20"/>
                    </w:rPr>
                  </w:pPr>
                  <w:r>
                    <w:rPr>
                      <w:rFonts w:cs="Calibri"/>
                      <w:b/>
                      <w:sz w:val="20"/>
                      <w:szCs w:val="20"/>
                    </w:rPr>
                    <w:t>N° de registro</w:t>
                  </w:r>
                </w:p>
              </w:tc>
              <w:tc>
                <w:tcPr>
                  <w:tcW w:w="9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AFEAD0" w14:textId="77777777" w:rsidR="007D5230" w:rsidRDefault="007D5230" w:rsidP="00A216A0">
                  <w:pPr>
                    <w:spacing w:after="0" w:line="240" w:lineRule="auto"/>
                    <w:jc w:val="center"/>
                    <w:rPr>
                      <w:rFonts w:cs="Calibri"/>
                      <w:b/>
                      <w:sz w:val="20"/>
                      <w:szCs w:val="20"/>
                    </w:rPr>
                  </w:pPr>
                  <w:r>
                    <w:rPr>
                      <w:rFonts w:cs="Calibri"/>
                      <w:b/>
                      <w:sz w:val="20"/>
                      <w:szCs w:val="20"/>
                    </w:rPr>
                    <w:t>Estado</w:t>
                  </w:r>
                </w:p>
              </w:tc>
            </w:tr>
            <w:tr w:rsidR="007D5230" w14:paraId="63590E8C" w14:textId="77777777" w:rsidTr="00A216A0">
              <w:trPr>
                <w:trHeight w:val="20"/>
                <w:jc w:val="center"/>
              </w:trPr>
              <w:tc>
                <w:tcPr>
                  <w:tcW w:w="306" w:type="dxa"/>
                  <w:tcBorders>
                    <w:top w:val="single" w:sz="18" w:space="0" w:color="000000"/>
                    <w:left w:val="single" w:sz="8" w:space="0" w:color="000000"/>
                    <w:bottom w:val="single" w:sz="4" w:space="0" w:color="000000"/>
                    <w:right w:val="single" w:sz="8" w:space="0" w:color="000000"/>
                  </w:tcBorders>
                  <w:shd w:val="clear" w:color="auto" w:fill="auto"/>
                </w:tcPr>
                <w:p w14:paraId="1DD0A49C"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18" w:space="0" w:color="000000"/>
                    <w:left w:val="single" w:sz="8" w:space="0" w:color="000000"/>
                    <w:bottom w:val="single" w:sz="4" w:space="0" w:color="000000"/>
                    <w:right w:val="single" w:sz="8" w:space="0" w:color="000000"/>
                  </w:tcBorders>
                  <w:shd w:val="clear" w:color="auto" w:fill="auto"/>
                </w:tcPr>
                <w:p w14:paraId="6847A586" w14:textId="77777777" w:rsidR="007D5230" w:rsidRDefault="007D5230" w:rsidP="00A216A0">
                  <w:pPr>
                    <w:spacing w:after="0" w:line="240" w:lineRule="auto"/>
                  </w:pPr>
                  <w:r>
                    <w:rPr>
                      <w:rFonts w:cs="Calibri"/>
                      <w:sz w:val="20"/>
                      <w:szCs w:val="20"/>
                    </w:rPr>
                    <w:t>Coakley, J.; Venegas,  R.;  Vervaet,  P.</w:t>
                  </w:r>
                </w:p>
              </w:tc>
              <w:tc>
                <w:tcPr>
                  <w:tcW w:w="1619" w:type="dxa"/>
                  <w:tcBorders>
                    <w:top w:val="single" w:sz="18" w:space="0" w:color="000000"/>
                    <w:left w:val="single" w:sz="8" w:space="0" w:color="000000"/>
                    <w:bottom w:val="single" w:sz="4" w:space="0" w:color="000000"/>
                    <w:right w:val="single" w:sz="8" w:space="0" w:color="000000"/>
                  </w:tcBorders>
                  <w:shd w:val="clear" w:color="auto" w:fill="auto"/>
                </w:tcPr>
                <w:p w14:paraId="1FA5F001"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3BF5268A" w14:textId="77777777" w:rsidR="007D5230" w:rsidRDefault="007D5230" w:rsidP="00A216A0">
                  <w:pPr>
                    <w:spacing w:after="0" w:line="240" w:lineRule="auto"/>
                    <w:rPr>
                      <w:rFonts w:cs="Calibri"/>
                      <w:sz w:val="20"/>
                      <w:szCs w:val="20"/>
                    </w:rPr>
                  </w:pPr>
                  <w:r>
                    <w:rPr>
                      <w:rFonts w:cs="Calibri"/>
                      <w:sz w:val="20"/>
                      <w:szCs w:val="20"/>
                    </w:rPr>
                    <w:t>03/11/2015</w:t>
                  </w:r>
                </w:p>
              </w:tc>
              <w:tc>
                <w:tcPr>
                  <w:tcW w:w="986"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46D43D3F" w14:textId="77777777" w:rsidR="007D5230" w:rsidRDefault="007D5230" w:rsidP="00A216A0">
                  <w:pPr>
                    <w:spacing w:after="0" w:line="240" w:lineRule="auto"/>
                    <w:rPr>
                      <w:rFonts w:cs="Calibri"/>
                      <w:sz w:val="20"/>
                      <w:szCs w:val="20"/>
                    </w:rPr>
                  </w:pPr>
                  <w:r>
                    <w:rPr>
                      <w:rFonts w:cs="Calibri"/>
                      <w:sz w:val="20"/>
                      <w:szCs w:val="20"/>
                    </w:rPr>
                    <w:t>18/07/2018</w:t>
                  </w:r>
                </w:p>
              </w:tc>
              <w:tc>
                <w:tcPr>
                  <w:tcW w:w="1573" w:type="dxa"/>
                  <w:tcBorders>
                    <w:top w:val="single" w:sz="18" w:space="0" w:color="000000"/>
                    <w:left w:val="single" w:sz="8" w:space="0" w:color="000000"/>
                    <w:bottom w:val="single" w:sz="4" w:space="0" w:color="000000"/>
                    <w:right w:val="single" w:sz="8" w:space="0" w:color="000000"/>
                  </w:tcBorders>
                  <w:shd w:val="clear" w:color="auto" w:fill="auto"/>
                  <w:tcMar>
                    <w:left w:w="0" w:type="dxa"/>
                    <w:right w:w="10" w:type="dxa"/>
                  </w:tcMar>
                </w:tcPr>
                <w:p w14:paraId="573E6DCE" w14:textId="77777777" w:rsidR="007D5230" w:rsidRDefault="007D5230" w:rsidP="00A216A0">
                  <w:pPr>
                    <w:spacing w:after="0" w:line="240" w:lineRule="auto"/>
                    <w:rPr>
                      <w:rFonts w:cs="Calibri"/>
                      <w:sz w:val="20"/>
                      <w:szCs w:val="20"/>
                    </w:rPr>
                  </w:pPr>
                  <w:r>
                    <w:rPr>
                      <w:rFonts w:cs="Calibri"/>
                      <w:sz w:val="20"/>
                      <w:szCs w:val="20"/>
                    </w:rPr>
                    <w:t>EP3165270B1</w:t>
                  </w:r>
                </w:p>
              </w:tc>
              <w:tc>
                <w:tcPr>
                  <w:tcW w:w="961" w:type="dxa"/>
                  <w:tcBorders>
                    <w:top w:val="single" w:sz="18" w:space="0" w:color="000000"/>
                    <w:left w:val="single" w:sz="8" w:space="0" w:color="000000"/>
                    <w:bottom w:val="single" w:sz="4" w:space="0" w:color="000000"/>
                    <w:right w:val="single" w:sz="8" w:space="0" w:color="000000"/>
                  </w:tcBorders>
                  <w:shd w:val="clear" w:color="auto" w:fill="auto"/>
                </w:tcPr>
                <w:p w14:paraId="11076276"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00B1D8A5"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6A900E36"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337E2966" w14:textId="77777777" w:rsidR="007D5230" w:rsidRDefault="007D5230" w:rsidP="00A216A0">
                  <w:pPr>
                    <w:spacing w:after="0" w:line="240" w:lineRule="auto"/>
                  </w:pPr>
                  <w:r>
                    <w:rPr>
                      <w:rFonts w:cs="Calibri"/>
                      <w:sz w:val="20"/>
                      <w:szCs w:val="20"/>
                    </w:rPr>
                    <w:t xml:space="preserve">Coakley, J.; 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0A070A98" w14:textId="77777777" w:rsidR="007D5230" w:rsidRDefault="007D5230" w:rsidP="00A216A0">
                  <w:pPr>
                    <w:spacing w:after="0" w:line="240" w:lineRule="auto"/>
                    <w:rPr>
                      <w:rFonts w:cs="Calibri"/>
                      <w:sz w:val="20"/>
                      <w:szCs w:val="20"/>
                      <w:lang w:val="en-US"/>
                    </w:rPr>
                  </w:pPr>
                  <w:r>
                    <w:rPr>
                      <w:rFonts w:cs="Calibri"/>
                      <w:sz w:val="20"/>
                      <w:szCs w:val="20"/>
                      <w:lang w:val="en-US"/>
                    </w:rPr>
                    <w:t>Pressurised gas storage apparatus for use as gas source in a pneumatic device</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B2E2935" w14:textId="77777777" w:rsidR="007D5230" w:rsidRDefault="007D5230" w:rsidP="00A216A0">
                  <w:pPr>
                    <w:spacing w:after="0" w:line="240" w:lineRule="auto"/>
                    <w:rPr>
                      <w:rFonts w:cs="Calibri"/>
                      <w:sz w:val="20"/>
                      <w:szCs w:val="20"/>
                    </w:rPr>
                  </w:pPr>
                  <w:r>
                    <w:rPr>
                      <w:rFonts w:cs="Calibri"/>
                      <w:sz w:val="20"/>
                      <w:szCs w:val="20"/>
                    </w:rPr>
                    <w:t>08/05/2015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4EFB4BD" w14:textId="77777777" w:rsidR="007D5230" w:rsidRDefault="007D5230" w:rsidP="00A216A0">
                  <w:pPr>
                    <w:spacing w:after="0" w:line="240" w:lineRule="auto"/>
                    <w:rPr>
                      <w:rFonts w:cs="Calibri"/>
                      <w:sz w:val="20"/>
                      <w:szCs w:val="20"/>
                    </w:rPr>
                  </w:pPr>
                  <w:r>
                    <w:rPr>
                      <w:rFonts w:cs="Calibri"/>
                      <w:sz w:val="20"/>
                      <w:szCs w:val="20"/>
                    </w:rPr>
                    <w:t>16/07/2019</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AF5925F" w14:textId="77777777" w:rsidR="007D5230" w:rsidRDefault="007D5230" w:rsidP="00A216A0">
                  <w:pPr>
                    <w:spacing w:after="0" w:line="240" w:lineRule="auto"/>
                    <w:rPr>
                      <w:rFonts w:cs="Calibri"/>
                      <w:sz w:val="20"/>
                      <w:szCs w:val="20"/>
                    </w:rPr>
                  </w:pPr>
                  <w:r>
                    <w:rPr>
                      <w:rFonts w:cs="Calibri"/>
                      <w:sz w:val="20"/>
                      <w:szCs w:val="20"/>
                    </w:rPr>
                    <w:t>US10352503B2</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79FD2CEF"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08A99D0D"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41D0E32B"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05A7CF6E" w14:textId="77777777" w:rsidR="007D5230" w:rsidRDefault="007D5230" w:rsidP="00A216A0">
                  <w:pPr>
                    <w:spacing w:after="0" w:line="240" w:lineRule="auto"/>
                  </w:pPr>
                  <w:r>
                    <w:rPr>
                      <w:rFonts w:cs="Calibri"/>
                      <w:sz w:val="20"/>
                      <w:szCs w:val="20"/>
                    </w:rPr>
                    <w:t xml:space="preserve">Coakley, J.; 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11CD4FA2" w14:textId="77777777" w:rsidR="007D5230" w:rsidRDefault="007D5230" w:rsidP="00A216A0">
                  <w:pPr>
                    <w:spacing w:after="0" w:line="240" w:lineRule="auto"/>
                    <w:rPr>
                      <w:rFonts w:cs="Calibri"/>
                      <w:sz w:val="20"/>
                      <w:szCs w:val="20"/>
                    </w:rPr>
                  </w:pPr>
                  <w:r>
                    <w:rPr>
                      <w:rFonts w:cs="Calibri"/>
                      <w:sz w:val="20"/>
                      <w:szCs w:val="20"/>
                    </w:rPr>
                    <w:t>Transfer method and apparatus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C74B4D3" w14:textId="77777777" w:rsidR="007D5230" w:rsidRDefault="007D5230" w:rsidP="00A216A0">
                  <w:pPr>
                    <w:spacing w:after="0" w:line="240" w:lineRule="auto"/>
                    <w:rPr>
                      <w:rFonts w:cs="Calibri"/>
                      <w:sz w:val="20"/>
                      <w:szCs w:val="20"/>
                    </w:rPr>
                  </w:pPr>
                  <w:r>
                    <w:rPr>
                      <w:rFonts w:cs="Calibri"/>
                      <w:sz w:val="20"/>
                      <w:szCs w:val="20"/>
                    </w:rPr>
                    <w:t>25/03/2015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49B441" w14:textId="77777777" w:rsidR="007D5230" w:rsidRDefault="007D5230" w:rsidP="00A216A0">
                  <w:pPr>
                    <w:spacing w:after="0" w:line="240" w:lineRule="auto"/>
                    <w:rPr>
                      <w:rFonts w:cs="Calibri"/>
                      <w:sz w:val="20"/>
                      <w:szCs w:val="20"/>
                    </w:rPr>
                  </w:pPr>
                  <w:r>
                    <w:rPr>
                      <w:rFonts w:cs="Calibri"/>
                      <w:sz w:val="20"/>
                      <w:szCs w:val="20"/>
                    </w:rPr>
                    <w:t>09/07/2019</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A9504E5" w14:textId="77777777" w:rsidR="007D5230" w:rsidRDefault="007D5230" w:rsidP="00A216A0">
                  <w:pPr>
                    <w:spacing w:after="0" w:line="240" w:lineRule="auto"/>
                    <w:rPr>
                      <w:rFonts w:cs="Calibri"/>
                      <w:sz w:val="20"/>
                      <w:szCs w:val="20"/>
                    </w:rPr>
                  </w:pPr>
                  <w:r>
                    <w:rPr>
                      <w:rFonts w:cs="Calibri"/>
                      <w:sz w:val="20"/>
                      <w:szCs w:val="20"/>
                    </w:rPr>
                    <w:t>US10343478B2</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51E99297"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74B58E8D"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6DFAA84D"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44179519" w14:textId="77777777" w:rsidR="007D5230" w:rsidRDefault="007D5230" w:rsidP="00A216A0">
                  <w:pPr>
                    <w:spacing w:after="0" w:line="240" w:lineRule="auto"/>
                  </w:pPr>
                  <w:r>
                    <w:rPr>
                      <w:rFonts w:cs="Calibri"/>
                      <w:sz w:val="20"/>
                      <w:szCs w:val="20"/>
                    </w:rPr>
                    <w:t xml:space="preserve">Coakley, J.; </w:t>
                  </w:r>
                  <w:r>
                    <w:rPr>
                      <w:rFonts w:cs="Calibri"/>
                      <w:b/>
                      <w:bCs/>
                      <w:sz w:val="20"/>
                      <w:szCs w:val="20"/>
                    </w:rPr>
                    <w:t>Venegas, R.</w:t>
                  </w:r>
                  <w:r>
                    <w:rPr>
                      <w:rFonts w:cs="Calibri"/>
                      <w:sz w:val="20"/>
                      <w:szCs w:val="20"/>
                    </w:rPr>
                    <w:t>; Vervaet,  P.</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57BFB4FA"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08EACF0" w14:textId="77777777" w:rsidR="007D5230" w:rsidRDefault="007D5230" w:rsidP="00A216A0">
                  <w:pPr>
                    <w:spacing w:after="0" w:line="240" w:lineRule="auto"/>
                    <w:rPr>
                      <w:rFonts w:cs="Calibri"/>
                      <w:sz w:val="20"/>
                      <w:szCs w:val="20"/>
                    </w:rPr>
                  </w:pPr>
                  <w:r>
                    <w:rPr>
                      <w:rFonts w:cs="Calibri"/>
                      <w:sz w:val="20"/>
                      <w:szCs w:val="20"/>
                    </w:rPr>
                    <w:t>03/11/2016</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2C8D7663" w14:textId="77777777" w:rsidR="007D5230" w:rsidRDefault="007D5230" w:rsidP="00A216A0">
                  <w:pPr>
                    <w:spacing w:after="0" w:line="240" w:lineRule="auto"/>
                    <w:rPr>
                      <w:rFonts w:cs="Calibri"/>
                      <w:sz w:val="20"/>
                      <w:szCs w:val="20"/>
                    </w:rPr>
                  </w:pPr>
                  <w:r>
                    <w:rPr>
                      <w:rFonts w:cs="Calibri"/>
                      <w:sz w:val="20"/>
                      <w:szCs w:val="20"/>
                    </w:rPr>
                    <w:t>23/07/2020</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4A038FE7" w14:textId="77777777" w:rsidR="007D5230" w:rsidRDefault="007D5230" w:rsidP="00A216A0">
                  <w:pPr>
                    <w:spacing w:after="0" w:line="240" w:lineRule="auto"/>
                    <w:rPr>
                      <w:rFonts w:cs="Calibri"/>
                      <w:sz w:val="20"/>
                      <w:szCs w:val="20"/>
                    </w:rPr>
                  </w:pPr>
                  <w:r>
                    <w:rPr>
                      <w:rFonts w:cs="Calibri"/>
                      <w:sz w:val="20"/>
                      <w:szCs w:val="20"/>
                    </w:rPr>
                    <w:t>US20200232485A1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05B465E4" w14:textId="77777777" w:rsidR="007D5230" w:rsidRDefault="007D5230" w:rsidP="00A216A0">
                  <w:pPr>
                    <w:spacing w:after="0" w:line="240" w:lineRule="auto"/>
                    <w:rPr>
                      <w:rFonts w:cs="Calibri"/>
                      <w:sz w:val="20"/>
                      <w:szCs w:val="20"/>
                    </w:rPr>
                  </w:pPr>
                  <w:r>
                    <w:rPr>
                      <w:rFonts w:cs="Calibri"/>
                      <w:sz w:val="20"/>
                      <w:szCs w:val="20"/>
                    </w:rPr>
                    <w:t>Pendiente</w:t>
                  </w:r>
                </w:p>
              </w:tc>
            </w:tr>
            <w:tr w:rsidR="007D5230" w14:paraId="1E06FD69"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742AB64C"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25A08436" w14:textId="77777777" w:rsidR="007D5230" w:rsidRDefault="007D5230" w:rsidP="00A216A0">
                  <w:pPr>
                    <w:spacing w:after="0" w:line="240" w:lineRule="auto"/>
                  </w:pPr>
                  <w:r>
                    <w:rPr>
                      <w:rFonts w:cs="Calibri"/>
                      <w:sz w:val="20"/>
                      <w:szCs w:val="20"/>
                    </w:rPr>
                    <w:t xml:space="preserve">Coakley, J.; </w:t>
                  </w:r>
                  <w:r>
                    <w:rPr>
                      <w:rFonts w:cs="Calibri"/>
                      <w:b/>
                      <w:bCs/>
                      <w:sz w:val="20"/>
                      <w:szCs w:val="20"/>
                    </w:rPr>
                    <w:t>Venegas, R.</w:t>
                  </w:r>
                  <w:r>
                    <w:rPr>
                      <w:rFonts w:cs="Calibri"/>
                      <w:sz w:val="20"/>
                      <w:szCs w:val="20"/>
                    </w:rPr>
                    <w:t>;  Vervaet,  P.</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19FCD62C" w14:textId="77777777" w:rsidR="007D5230" w:rsidRDefault="007D5230" w:rsidP="00A216A0">
                  <w:pPr>
                    <w:spacing w:after="0" w:line="240" w:lineRule="auto"/>
                    <w:rPr>
                      <w:rFonts w:cs="Calibri"/>
                      <w:sz w:val="20"/>
                      <w:szCs w:val="20"/>
                      <w:lang w:val="en-US"/>
                    </w:rPr>
                  </w:pPr>
                  <w:r>
                    <w:rPr>
                      <w:rFonts w:cs="Calibri"/>
                      <w:sz w:val="20"/>
                      <w:szCs w:val="20"/>
                      <w:lang w:val="en-US"/>
                    </w:rPr>
                    <w:t>Temperature-governed pressure adjustment in pneumatic structures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3B12590" w14:textId="77777777" w:rsidR="007D5230" w:rsidRDefault="007D5230" w:rsidP="00A216A0">
                  <w:pPr>
                    <w:spacing w:after="0" w:line="240" w:lineRule="auto"/>
                    <w:rPr>
                      <w:rFonts w:cs="Calibri"/>
                      <w:sz w:val="20"/>
                      <w:szCs w:val="20"/>
                    </w:rPr>
                  </w:pPr>
                  <w:r>
                    <w:rPr>
                      <w:rFonts w:cs="Calibri"/>
                      <w:sz w:val="20"/>
                      <w:szCs w:val="20"/>
                    </w:rPr>
                    <w:t>03/11/2016</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0DFAB50C" w14:textId="77777777" w:rsidR="007D5230" w:rsidRDefault="007D5230" w:rsidP="00A216A0">
                  <w:pPr>
                    <w:spacing w:after="0" w:line="240" w:lineRule="auto"/>
                    <w:rPr>
                      <w:rFonts w:cs="Calibri"/>
                      <w:sz w:val="20"/>
                      <w:szCs w:val="20"/>
                    </w:rPr>
                  </w:pPr>
                  <w:r>
                    <w:rPr>
                      <w:rFonts w:cs="Calibri"/>
                      <w:sz w:val="20"/>
                      <w:szCs w:val="20"/>
                    </w:rPr>
                    <w:t>17/07/2018</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6003585" w14:textId="77777777" w:rsidR="007D5230" w:rsidRDefault="007D5230" w:rsidP="00A216A0">
                  <w:pPr>
                    <w:spacing w:after="0" w:line="240" w:lineRule="auto"/>
                    <w:rPr>
                      <w:rFonts w:cs="Calibri"/>
                      <w:sz w:val="20"/>
                      <w:szCs w:val="20"/>
                    </w:rPr>
                  </w:pPr>
                  <w:r>
                    <w:rPr>
                      <w:rFonts w:cs="Calibri"/>
                      <w:sz w:val="20"/>
                      <w:szCs w:val="20"/>
                    </w:rPr>
                    <w:t>CN108290106A</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311216F2" w14:textId="77777777" w:rsidR="007D5230" w:rsidRDefault="007D5230" w:rsidP="00A216A0">
                  <w:pPr>
                    <w:spacing w:after="0" w:line="240" w:lineRule="auto"/>
                    <w:rPr>
                      <w:rFonts w:cs="Calibri"/>
                      <w:sz w:val="20"/>
                      <w:szCs w:val="20"/>
                    </w:rPr>
                  </w:pPr>
                  <w:r>
                    <w:rPr>
                      <w:rFonts w:cs="Calibri"/>
                      <w:sz w:val="20"/>
                      <w:szCs w:val="20"/>
                    </w:rPr>
                    <w:t>Pendiente</w:t>
                  </w:r>
                </w:p>
              </w:tc>
            </w:tr>
            <w:tr w:rsidR="007D5230" w14:paraId="3855EE93" w14:textId="77777777" w:rsidTr="00A216A0">
              <w:trPr>
                <w:trHeight w:val="646"/>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0D34612A"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2D804EB1" w14:textId="77777777" w:rsidR="007D5230" w:rsidRDefault="007D5230" w:rsidP="00A216A0">
                  <w:pPr>
                    <w:spacing w:after="0" w:line="240" w:lineRule="auto"/>
                  </w:pPr>
                  <w:r>
                    <w:rPr>
                      <w:rFonts w:cs="Calibri"/>
                      <w:sz w:val="20"/>
                      <w:szCs w:val="20"/>
                    </w:rPr>
                    <w:t xml:space="preserve">Coakley, J.; </w:t>
                  </w:r>
                  <w:r>
                    <w:rPr>
                      <w:rFonts w:cs="Calibri"/>
                      <w:b/>
                      <w:bCs/>
                      <w:sz w:val="20"/>
                      <w:szCs w:val="20"/>
                    </w:rPr>
                    <w:t xml:space="preserve">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2E57AC40" w14:textId="77777777" w:rsidR="007D5230" w:rsidRDefault="007D5230" w:rsidP="00A216A0">
                  <w:pPr>
                    <w:spacing w:after="0" w:line="240" w:lineRule="auto"/>
                    <w:rPr>
                      <w:rFonts w:cs="Calibri"/>
                      <w:sz w:val="20"/>
                      <w:szCs w:val="20"/>
                      <w:lang w:val="en-US"/>
                    </w:rPr>
                  </w:pPr>
                  <w:r>
                    <w:rPr>
                      <w:rFonts w:cs="Calibri"/>
                      <w:sz w:val="20"/>
                      <w:szCs w:val="20"/>
                      <w:lang w:val="en-US"/>
                    </w:rPr>
                    <w:t>Pressurised gas storage apparatus for use as gas source in a pneumatic device</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7477E5D1" w14:textId="77777777" w:rsidR="007D5230" w:rsidRDefault="007D5230" w:rsidP="00A216A0">
                  <w:pPr>
                    <w:spacing w:after="0" w:line="240" w:lineRule="auto"/>
                    <w:rPr>
                      <w:rFonts w:cs="Calibri"/>
                      <w:sz w:val="20"/>
                      <w:szCs w:val="20"/>
                    </w:rPr>
                  </w:pPr>
                  <w:r>
                    <w:rPr>
                      <w:rFonts w:cs="Calibri"/>
                      <w:sz w:val="20"/>
                      <w:szCs w:val="20"/>
                    </w:rPr>
                    <w:t>08/05/2015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36B88993" w14:textId="77777777" w:rsidR="007D5230" w:rsidRDefault="007D5230" w:rsidP="00A216A0">
                  <w:pPr>
                    <w:spacing w:after="0" w:line="240" w:lineRule="auto"/>
                    <w:rPr>
                      <w:rFonts w:cs="Calibri"/>
                      <w:sz w:val="20"/>
                      <w:szCs w:val="20"/>
                    </w:rPr>
                  </w:pPr>
                  <w:r>
                    <w:rPr>
                      <w:rFonts w:cs="Calibri"/>
                      <w:sz w:val="20"/>
                      <w:szCs w:val="20"/>
                    </w:rPr>
                    <w:t>22/03/2017</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0828F9D" w14:textId="77777777" w:rsidR="007D5230" w:rsidRDefault="007D5230" w:rsidP="00A216A0">
                  <w:pPr>
                    <w:spacing w:after="0" w:line="240" w:lineRule="auto"/>
                    <w:rPr>
                      <w:rFonts w:cs="Calibri"/>
                      <w:sz w:val="20"/>
                      <w:szCs w:val="20"/>
                    </w:rPr>
                  </w:pPr>
                  <w:r>
                    <w:rPr>
                      <w:rFonts w:cs="Calibri"/>
                      <w:sz w:val="20"/>
                      <w:szCs w:val="20"/>
                    </w:rPr>
                    <w:t>EP3143322B1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0BCC5141" w14:textId="77777777" w:rsidR="007D5230" w:rsidRDefault="007D5230" w:rsidP="00A216A0">
                  <w:pPr>
                    <w:spacing w:after="0" w:line="240" w:lineRule="auto"/>
                    <w:rPr>
                      <w:rFonts w:cs="Calibri"/>
                      <w:sz w:val="20"/>
                      <w:szCs w:val="20"/>
                    </w:rPr>
                  </w:pPr>
                  <w:r>
                    <w:rPr>
                      <w:rFonts w:cs="Calibri"/>
                      <w:sz w:val="20"/>
                      <w:szCs w:val="20"/>
                    </w:rPr>
                    <w:t>Concedida</w:t>
                  </w:r>
                </w:p>
              </w:tc>
            </w:tr>
            <w:tr w:rsidR="007D5230" w14:paraId="418FA4B0" w14:textId="77777777" w:rsidTr="00A216A0">
              <w:trPr>
                <w:trHeight w:val="20"/>
                <w:jc w:val="center"/>
              </w:trPr>
              <w:tc>
                <w:tcPr>
                  <w:tcW w:w="306" w:type="dxa"/>
                  <w:tcBorders>
                    <w:top w:val="single" w:sz="4" w:space="0" w:color="000000"/>
                    <w:left w:val="single" w:sz="8" w:space="0" w:color="000000"/>
                    <w:bottom w:val="single" w:sz="4" w:space="0" w:color="000000"/>
                    <w:right w:val="single" w:sz="8" w:space="0" w:color="000000"/>
                  </w:tcBorders>
                  <w:shd w:val="clear" w:color="auto" w:fill="auto"/>
                </w:tcPr>
                <w:p w14:paraId="53AE4D93" w14:textId="77777777" w:rsidR="007D5230" w:rsidRDefault="007D5230" w:rsidP="00073EDF">
                  <w:pPr>
                    <w:numPr>
                      <w:ilvl w:val="0"/>
                      <w:numId w:val="113"/>
                    </w:numPr>
                    <w:spacing w:after="0" w:line="240" w:lineRule="auto"/>
                    <w:ind w:left="0" w:firstLine="0"/>
                    <w:jc w:val="right"/>
                    <w:rPr>
                      <w:rFonts w:cs="Calibri"/>
                      <w:sz w:val="20"/>
                      <w:szCs w:val="20"/>
                    </w:rPr>
                  </w:pPr>
                </w:p>
              </w:tc>
              <w:tc>
                <w:tcPr>
                  <w:tcW w:w="1123" w:type="dxa"/>
                  <w:tcBorders>
                    <w:top w:val="single" w:sz="4" w:space="0" w:color="000000"/>
                    <w:left w:val="single" w:sz="8" w:space="0" w:color="000000"/>
                    <w:bottom w:val="single" w:sz="4" w:space="0" w:color="000000"/>
                    <w:right w:val="single" w:sz="8" w:space="0" w:color="000000"/>
                  </w:tcBorders>
                  <w:shd w:val="clear" w:color="auto" w:fill="auto"/>
                </w:tcPr>
                <w:p w14:paraId="60E2E7E0" w14:textId="77777777" w:rsidR="007D5230" w:rsidRDefault="007D5230" w:rsidP="00A216A0">
                  <w:pPr>
                    <w:spacing w:after="0" w:line="240" w:lineRule="auto"/>
                  </w:pPr>
                  <w:r>
                    <w:rPr>
                      <w:rFonts w:cs="Calibri"/>
                      <w:sz w:val="20"/>
                      <w:szCs w:val="20"/>
                    </w:rPr>
                    <w:t xml:space="preserve">Coakley, J.; </w:t>
                  </w:r>
                  <w:r>
                    <w:rPr>
                      <w:rFonts w:cs="Calibri"/>
                      <w:b/>
                      <w:bCs/>
                      <w:sz w:val="20"/>
                      <w:szCs w:val="20"/>
                    </w:rPr>
                    <w:t xml:space="preserve">Venegas, R. </w:t>
                  </w:r>
                </w:p>
              </w:tc>
              <w:tc>
                <w:tcPr>
                  <w:tcW w:w="1619" w:type="dxa"/>
                  <w:tcBorders>
                    <w:top w:val="single" w:sz="4" w:space="0" w:color="000000"/>
                    <w:left w:val="single" w:sz="8" w:space="0" w:color="000000"/>
                    <w:bottom w:val="single" w:sz="4" w:space="0" w:color="000000"/>
                    <w:right w:val="single" w:sz="8" w:space="0" w:color="000000"/>
                  </w:tcBorders>
                  <w:shd w:val="clear" w:color="auto" w:fill="auto"/>
                </w:tcPr>
                <w:p w14:paraId="7BE676A8" w14:textId="77777777" w:rsidR="007D5230" w:rsidRDefault="007D5230" w:rsidP="00A216A0">
                  <w:pPr>
                    <w:spacing w:after="0" w:line="240" w:lineRule="auto"/>
                    <w:rPr>
                      <w:rFonts w:cs="Calibri"/>
                      <w:sz w:val="20"/>
                      <w:szCs w:val="20"/>
                    </w:rPr>
                  </w:pPr>
                  <w:r>
                    <w:rPr>
                      <w:rFonts w:cs="Calibri"/>
                      <w:sz w:val="20"/>
                      <w:szCs w:val="20"/>
                    </w:rPr>
                    <w:t>Transfer method and apparatus</w:t>
                  </w:r>
                </w:p>
              </w:tc>
              <w:tc>
                <w:tcPr>
                  <w:tcW w:w="985"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5362F5A7" w14:textId="77777777" w:rsidR="007D5230" w:rsidRDefault="007D5230" w:rsidP="00A216A0">
                  <w:pPr>
                    <w:spacing w:after="0" w:line="240" w:lineRule="auto"/>
                    <w:rPr>
                      <w:rFonts w:cs="Calibri"/>
                      <w:sz w:val="20"/>
                      <w:szCs w:val="20"/>
                    </w:rPr>
                  </w:pPr>
                  <w:r>
                    <w:rPr>
                      <w:rFonts w:cs="Calibri"/>
                      <w:sz w:val="20"/>
                      <w:szCs w:val="20"/>
                    </w:rPr>
                    <w:t>25/03/2015</w:t>
                  </w:r>
                </w:p>
              </w:tc>
              <w:tc>
                <w:tcPr>
                  <w:tcW w:w="986"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1676F3CB" w14:textId="77777777" w:rsidR="007D5230" w:rsidRDefault="007D5230" w:rsidP="00A216A0">
                  <w:pPr>
                    <w:spacing w:after="0" w:line="240" w:lineRule="auto"/>
                    <w:rPr>
                      <w:rFonts w:cs="Calibri"/>
                      <w:sz w:val="20"/>
                      <w:szCs w:val="20"/>
                    </w:rPr>
                  </w:pPr>
                  <w:r>
                    <w:rPr>
                      <w:rFonts w:cs="Calibri"/>
                      <w:sz w:val="20"/>
                      <w:szCs w:val="20"/>
                    </w:rPr>
                    <w:t>01/02/2017</w:t>
                  </w:r>
                </w:p>
              </w:tc>
              <w:tc>
                <w:tcPr>
                  <w:tcW w:w="1573" w:type="dxa"/>
                  <w:tcBorders>
                    <w:top w:val="single" w:sz="4" w:space="0" w:color="000000"/>
                    <w:left w:val="single" w:sz="8" w:space="0" w:color="000000"/>
                    <w:bottom w:val="single" w:sz="4" w:space="0" w:color="000000"/>
                    <w:right w:val="single" w:sz="8" w:space="0" w:color="000000"/>
                  </w:tcBorders>
                  <w:shd w:val="clear" w:color="auto" w:fill="auto"/>
                  <w:tcMar>
                    <w:left w:w="0" w:type="dxa"/>
                    <w:right w:w="10" w:type="dxa"/>
                  </w:tcMar>
                </w:tcPr>
                <w:p w14:paraId="6C736A57" w14:textId="77777777" w:rsidR="007D5230" w:rsidRDefault="007D5230" w:rsidP="00A216A0">
                  <w:pPr>
                    <w:spacing w:after="0" w:line="240" w:lineRule="auto"/>
                    <w:rPr>
                      <w:rFonts w:cs="Calibri"/>
                      <w:sz w:val="20"/>
                      <w:szCs w:val="20"/>
                    </w:rPr>
                  </w:pPr>
                  <w:r>
                    <w:rPr>
                      <w:rFonts w:cs="Calibri"/>
                      <w:sz w:val="20"/>
                      <w:szCs w:val="20"/>
                    </w:rPr>
                    <w:t>EP3122577A1</w:t>
                  </w:r>
                </w:p>
              </w:tc>
              <w:tc>
                <w:tcPr>
                  <w:tcW w:w="961" w:type="dxa"/>
                  <w:tcBorders>
                    <w:top w:val="single" w:sz="4" w:space="0" w:color="000000"/>
                    <w:left w:val="single" w:sz="8" w:space="0" w:color="000000"/>
                    <w:bottom w:val="single" w:sz="4" w:space="0" w:color="000000"/>
                    <w:right w:val="single" w:sz="8" w:space="0" w:color="000000"/>
                  </w:tcBorders>
                  <w:shd w:val="clear" w:color="auto" w:fill="auto"/>
                </w:tcPr>
                <w:p w14:paraId="22C38345" w14:textId="77777777" w:rsidR="007D5230" w:rsidRDefault="007D5230" w:rsidP="00A216A0">
                  <w:pPr>
                    <w:spacing w:after="0" w:line="240" w:lineRule="auto"/>
                    <w:rPr>
                      <w:rFonts w:cs="Calibri"/>
                      <w:sz w:val="20"/>
                      <w:szCs w:val="20"/>
                    </w:rPr>
                  </w:pPr>
                  <w:r>
                    <w:rPr>
                      <w:rFonts w:cs="Calibri"/>
                      <w:sz w:val="20"/>
                      <w:szCs w:val="20"/>
                    </w:rPr>
                    <w:t>Pendiente</w:t>
                  </w:r>
                </w:p>
              </w:tc>
            </w:tr>
          </w:tbl>
          <w:p w14:paraId="3EADDDBD" w14:textId="77777777" w:rsidR="007D5230" w:rsidRDefault="007D5230" w:rsidP="00A216A0">
            <w:pPr>
              <w:spacing w:after="0" w:line="240" w:lineRule="auto"/>
              <w:jc w:val="both"/>
              <w:rPr>
                <w:rFonts w:cs="Calibri"/>
                <w:b/>
                <w:sz w:val="20"/>
                <w:szCs w:val="20"/>
              </w:rPr>
            </w:pPr>
          </w:p>
        </w:tc>
      </w:tr>
      <w:tr w:rsidR="007D5230" w14:paraId="799F5EEE" w14:textId="77777777" w:rsidTr="00A216A0">
        <w:trPr>
          <w:jc w:val="center"/>
        </w:trPr>
        <w:tc>
          <w:tcPr>
            <w:tcW w:w="1313" w:type="dxa"/>
            <w:tcBorders>
              <w:top w:val="single" w:sz="8" w:space="0" w:color="000000"/>
              <w:left w:val="single" w:sz="8" w:space="0" w:color="000000"/>
              <w:bottom w:val="single" w:sz="8" w:space="0" w:color="000000"/>
              <w:right w:val="single" w:sz="8" w:space="0" w:color="000000"/>
            </w:tcBorders>
            <w:shd w:val="clear" w:color="auto" w:fill="auto"/>
          </w:tcPr>
          <w:p w14:paraId="084623D6" w14:textId="77777777" w:rsidR="007D5230" w:rsidRDefault="007D5230" w:rsidP="00A216A0">
            <w:pPr>
              <w:spacing w:after="0" w:line="240" w:lineRule="auto"/>
              <w:jc w:val="both"/>
              <w:rPr>
                <w:rFonts w:cs="Calibri"/>
                <w:b/>
                <w:sz w:val="20"/>
                <w:szCs w:val="20"/>
              </w:rPr>
            </w:pPr>
          </w:p>
          <w:p w14:paraId="05D973AE" w14:textId="77777777" w:rsidR="007D5230" w:rsidRDefault="007D5230"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3790C3" w14:textId="77777777" w:rsidR="007D5230" w:rsidRDefault="007D5230" w:rsidP="00A216A0">
            <w:pPr>
              <w:spacing w:after="0" w:line="240" w:lineRule="auto"/>
              <w:rPr>
                <w:rFonts w:cs="Calibri"/>
                <w:i/>
                <w:sz w:val="20"/>
                <w:szCs w:val="20"/>
              </w:rPr>
            </w:pPr>
            <w:r>
              <w:rPr>
                <w:rFonts w:cs="Calibri"/>
                <w:i/>
                <w:sz w:val="20"/>
                <w:szCs w:val="20"/>
              </w:rPr>
              <w:t xml:space="preserve"> </w:t>
            </w:r>
          </w:p>
          <w:tbl>
            <w:tblPr>
              <w:tblW w:w="7521" w:type="dxa"/>
              <w:tblInd w:w="3" w:type="dxa"/>
              <w:tblCellMar>
                <w:left w:w="53" w:type="dxa"/>
              </w:tblCellMar>
              <w:tblLook w:val="04A0" w:firstRow="1" w:lastRow="0" w:firstColumn="1" w:lastColumn="0" w:noHBand="0" w:noVBand="1"/>
            </w:tblPr>
            <w:tblGrid>
              <w:gridCol w:w="362"/>
              <w:gridCol w:w="1496"/>
              <w:gridCol w:w="2121"/>
              <w:gridCol w:w="1212"/>
              <w:gridCol w:w="953"/>
              <w:gridCol w:w="1377"/>
            </w:tblGrid>
            <w:tr w:rsidR="007D5230" w14:paraId="2D9D14F9" w14:textId="77777777" w:rsidTr="00A216A0">
              <w:trPr>
                <w:trHeight w:val="332"/>
              </w:trPr>
              <w:tc>
                <w:tcPr>
                  <w:tcW w:w="36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8B9454F" w14:textId="77777777" w:rsidR="007D5230" w:rsidRDefault="007D5230" w:rsidP="00A216A0">
                  <w:pPr>
                    <w:spacing w:after="0" w:line="240" w:lineRule="auto"/>
                    <w:jc w:val="center"/>
                    <w:rPr>
                      <w:rFonts w:cs="Calibri"/>
                      <w:b/>
                      <w:sz w:val="20"/>
                      <w:szCs w:val="20"/>
                    </w:rPr>
                  </w:pPr>
                  <w:r>
                    <w:rPr>
                      <w:rFonts w:cs="Calibri"/>
                      <w:b/>
                      <w:sz w:val="20"/>
                      <w:szCs w:val="20"/>
                    </w:rPr>
                    <w:t>N°</w:t>
                  </w:r>
                </w:p>
              </w:tc>
              <w:tc>
                <w:tcPr>
                  <w:tcW w:w="149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6A4B194" w14:textId="77777777" w:rsidR="007D5230" w:rsidRDefault="007D5230" w:rsidP="00A216A0">
                  <w:pPr>
                    <w:spacing w:after="0" w:line="240" w:lineRule="auto"/>
                    <w:jc w:val="center"/>
                    <w:rPr>
                      <w:rFonts w:cs="Calibri"/>
                      <w:b/>
                      <w:sz w:val="20"/>
                      <w:szCs w:val="20"/>
                    </w:rPr>
                  </w:pPr>
                  <w:r>
                    <w:rPr>
                      <w:rFonts w:cs="Calibri"/>
                      <w:b/>
                      <w:sz w:val="20"/>
                      <w:szCs w:val="20"/>
                    </w:rPr>
                    <w:t>Título</w:t>
                  </w:r>
                </w:p>
              </w:tc>
              <w:tc>
                <w:tcPr>
                  <w:tcW w:w="212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3D6F5A" w14:textId="77777777" w:rsidR="007D5230" w:rsidRDefault="007D5230" w:rsidP="00A216A0">
                  <w:pPr>
                    <w:spacing w:after="0" w:line="240" w:lineRule="auto"/>
                    <w:jc w:val="center"/>
                    <w:rPr>
                      <w:rFonts w:cs="Calibri"/>
                      <w:b/>
                      <w:sz w:val="20"/>
                      <w:szCs w:val="20"/>
                    </w:rPr>
                  </w:pPr>
                  <w:r>
                    <w:rPr>
                      <w:rFonts w:cs="Calibri"/>
                      <w:b/>
                      <w:sz w:val="20"/>
                      <w:szCs w:val="20"/>
                    </w:rPr>
                    <w:t>Fuente de financiamiento</w:t>
                  </w:r>
                </w:p>
              </w:tc>
              <w:tc>
                <w:tcPr>
                  <w:tcW w:w="121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E5C1CF" w14:textId="77777777" w:rsidR="007D5230" w:rsidRDefault="007D5230"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B49148B" w14:textId="77777777" w:rsidR="007D5230" w:rsidRDefault="007D5230" w:rsidP="00A216A0">
                  <w:pPr>
                    <w:spacing w:after="0" w:line="240" w:lineRule="auto"/>
                    <w:jc w:val="center"/>
                    <w:rPr>
                      <w:rFonts w:cs="Calibri"/>
                      <w:b/>
                      <w:sz w:val="20"/>
                      <w:szCs w:val="20"/>
                    </w:rPr>
                  </w:pPr>
                  <w:r>
                    <w:rPr>
                      <w:rFonts w:cs="Calibri"/>
                      <w:b/>
                      <w:sz w:val="20"/>
                      <w:szCs w:val="20"/>
                    </w:rPr>
                    <w:t>Período de ejecución</w:t>
                  </w:r>
                </w:p>
              </w:tc>
              <w:tc>
                <w:tcPr>
                  <w:tcW w:w="137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DA5D305" w14:textId="77777777" w:rsidR="007D5230" w:rsidRDefault="007D5230" w:rsidP="00A216A0">
                  <w:pPr>
                    <w:spacing w:after="0" w:line="240" w:lineRule="auto"/>
                    <w:jc w:val="center"/>
                    <w:rPr>
                      <w:rFonts w:cs="Calibri"/>
                      <w:b/>
                      <w:sz w:val="20"/>
                      <w:szCs w:val="20"/>
                    </w:rPr>
                  </w:pPr>
                  <w:r>
                    <w:rPr>
                      <w:rFonts w:cs="Calibri"/>
                      <w:b/>
                      <w:sz w:val="20"/>
                      <w:szCs w:val="20"/>
                    </w:rPr>
                    <w:t>Rol en el proyecto</w:t>
                  </w:r>
                </w:p>
              </w:tc>
            </w:tr>
            <w:tr w:rsidR="007D5230" w14:paraId="6A178504"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E3A6A19"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2053287" w14:textId="77777777" w:rsidR="007D5230" w:rsidRDefault="007D5230" w:rsidP="00A216A0">
                  <w:pPr>
                    <w:spacing w:after="0" w:line="240" w:lineRule="auto"/>
                    <w:rPr>
                      <w:sz w:val="20"/>
                      <w:szCs w:val="20"/>
                      <w:lang w:val="en-US"/>
                    </w:rPr>
                  </w:pPr>
                  <w:r>
                    <w:rPr>
                      <w:i/>
                      <w:iCs/>
                      <w:sz w:val="20"/>
                      <w:szCs w:val="20"/>
                      <w:lang w:val="en-US"/>
                    </w:rPr>
                    <w:t xml:space="preserve">Sound-absorbing composites: coupled acoustic energy dissipation </w:t>
                  </w:r>
                  <w:r>
                    <w:rPr>
                      <w:i/>
                      <w:iCs/>
                      <w:sz w:val="20"/>
                      <w:szCs w:val="20"/>
                      <w:lang w:val="en-US"/>
                    </w:rPr>
                    <w:lastRenderedPageBreak/>
                    <w:t>mechanisms, multiscale modelling and prototyping</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3C7018AB" w14:textId="77777777" w:rsidR="007D5230" w:rsidRDefault="007D5230" w:rsidP="00A216A0">
                  <w:pPr>
                    <w:spacing w:after="0" w:line="240" w:lineRule="auto"/>
                    <w:rPr>
                      <w:sz w:val="20"/>
                      <w:szCs w:val="20"/>
                      <w:lang w:val="en-US"/>
                    </w:rPr>
                  </w:pPr>
                  <w:r>
                    <w:rPr>
                      <w:sz w:val="20"/>
                      <w:szCs w:val="20"/>
                      <w:lang w:val="en-US"/>
                    </w:rPr>
                    <w:lastRenderedPageBreak/>
                    <w:t>Narodowe Centrum Nauki (National Science Centre, NCN), Poland [OPUS 2021/41/B/ST8/04492]</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336F37BB" w14:textId="77777777" w:rsidR="007D5230" w:rsidRDefault="007D523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CB9D215" w14:textId="77777777" w:rsidR="007D5230" w:rsidRDefault="007D5230" w:rsidP="00A216A0">
                  <w:pPr>
                    <w:spacing w:after="0" w:line="240" w:lineRule="auto"/>
                    <w:rPr>
                      <w:sz w:val="20"/>
                      <w:szCs w:val="20"/>
                    </w:rPr>
                  </w:pPr>
                  <w:r>
                    <w:rPr>
                      <w:sz w:val="20"/>
                      <w:szCs w:val="20"/>
                    </w:rPr>
                    <w:t>2022- 2025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FBD3E9B" w14:textId="77777777" w:rsidR="007D5230" w:rsidRDefault="007D5230" w:rsidP="00A216A0">
                  <w:pPr>
                    <w:spacing w:after="0" w:line="240" w:lineRule="auto"/>
                    <w:rPr>
                      <w:sz w:val="20"/>
                      <w:szCs w:val="20"/>
                    </w:rPr>
                  </w:pPr>
                  <w:r>
                    <w:rPr>
                      <w:sz w:val="20"/>
                      <w:szCs w:val="20"/>
                    </w:rPr>
                    <w:t>International Researcher</w:t>
                  </w:r>
                </w:p>
              </w:tc>
            </w:tr>
            <w:tr w:rsidR="007D5230" w14:paraId="502D103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356D9F3"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55F3FD8B" w14:textId="77777777" w:rsidR="007D5230" w:rsidRDefault="007D5230" w:rsidP="00A216A0">
                  <w:pPr>
                    <w:spacing w:after="0" w:line="240" w:lineRule="auto"/>
                    <w:rPr>
                      <w:sz w:val="20"/>
                      <w:szCs w:val="20"/>
                    </w:rPr>
                  </w:pPr>
                  <w:r>
                    <w:rPr>
                      <w:i/>
                      <w:iCs/>
                      <w:sz w:val="20"/>
                      <w:szCs w:val="20"/>
                    </w:rPr>
                    <w:t>Réponse acoustique de l'adsorption et perméation dans des matériaux nanoporeux – ACOUFEN.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0C52952A" w14:textId="77777777" w:rsidR="007D5230" w:rsidRDefault="007D5230" w:rsidP="00A216A0">
                  <w:pPr>
                    <w:spacing w:after="0" w:line="240" w:lineRule="auto"/>
                    <w:rPr>
                      <w:sz w:val="20"/>
                      <w:szCs w:val="20"/>
                    </w:rPr>
                  </w:pPr>
                  <w:r>
                    <w:rPr>
                      <w:sz w:val="20"/>
                      <w:szCs w:val="20"/>
                    </w:rPr>
                    <w:t>Agence Nationale de la Recherche (ANR-21-CE08-0016)</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573133AA" w14:textId="77777777" w:rsidR="007D5230" w:rsidRDefault="007D523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97DE92" w14:textId="77777777" w:rsidR="007D5230" w:rsidRDefault="007D5230" w:rsidP="00A216A0">
                  <w:pPr>
                    <w:spacing w:after="0" w:line="240" w:lineRule="auto"/>
                    <w:rPr>
                      <w:sz w:val="20"/>
                      <w:szCs w:val="20"/>
                    </w:rPr>
                  </w:pPr>
                  <w:r>
                    <w:rPr>
                      <w:sz w:val="20"/>
                      <w:szCs w:val="20"/>
                    </w:rPr>
                    <w:t>2022- 2026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7E424A65" w14:textId="77777777" w:rsidR="007D5230" w:rsidRDefault="007D5230" w:rsidP="00A216A0">
                  <w:pPr>
                    <w:spacing w:after="0" w:line="240" w:lineRule="auto"/>
                    <w:rPr>
                      <w:sz w:val="20"/>
                      <w:szCs w:val="20"/>
                    </w:rPr>
                  </w:pPr>
                  <w:r>
                    <w:rPr>
                      <w:sz w:val="20"/>
                      <w:szCs w:val="20"/>
                    </w:rPr>
                    <w:t>International Researcher</w:t>
                  </w:r>
                </w:p>
              </w:tc>
            </w:tr>
            <w:tr w:rsidR="007D5230" w14:paraId="37E33E9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6BD3A35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312DEB2A" w14:textId="77777777" w:rsidR="007D5230" w:rsidRDefault="007D5230" w:rsidP="00A216A0">
                  <w:pPr>
                    <w:spacing w:after="0" w:line="240" w:lineRule="auto"/>
                    <w:rPr>
                      <w:rFonts w:cs="Calibri"/>
                      <w:i/>
                      <w:sz w:val="20"/>
                      <w:szCs w:val="20"/>
                      <w:lang w:val="en-US"/>
                    </w:rPr>
                  </w:pPr>
                  <w:r>
                    <w:rPr>
                      <w:rFonts w:cs="Calibri"/>
                      <w:i/>
                      <w:sz w:val="20"/>
                      <w:szCs w:val="20"/>
                      <w:lang w:val="en-US"/>
                    </w:rPr>
                    <w:t>Acoustic response of fluid adsorption and transport in nanoporous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49A38AB1" w14:textId="77777777" w:rsidR="007D5230" w:rsidRDefault="007D5230" w:rsidP="00A216A0">
                  <w:pPr>
                    <w:spacing w:after="0" w:line="240" w:lineRule="auto"/>
                    <w:rPr>
                      <w:rFonts w:cs="Calibri"/>
                      <w:sz w:val="20"/>
                      <w:szCs w:val="20"/>
                    </w:rPr>
                  </w:pPr>
                  <w:r>
                    <w:rPr>
                      <w:rFonts w:cs="Calibri"/>
                      <w:sz w:val="20"/>
                      <w:szCs w:val="20"/>
                    </w:rPr>
                    <w:t>"Initiatives de recherche à Grenoble Alpes" IRGA 2021: Université Grenoble Alpes &amp; Universidad Austral de Chile</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20C7960" w14:textId="77777777" w:rsidR="007D5230" w:rsidRDefault="007D5230"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3991FE1" w14:textId="77777777" w:rsidR="007D5230" w:rsidRDefault="007D5230" w:rsidP="00A216A0">
                  <w:pPr>
                    <w:spacing w:after="0" w:line="240" w:lineRule="auto"/>
                    <w:rPr>
                      <w:rFonts w:cs="Calibri"/>
                      <w:sz w:val="20"/>
                      <w:szCs w:val="20"/>
                    </w:rPr>
                  </w:pPr>
                  <w:r>
                    <w:rPr>
                      <w:rFonts w:cs="Calibri"/>
                      <w:sz w:val="20"/>
                      <w:szCs w:val="20"/>
                    </w:rPr>
                    <w:t>2021-2023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3468E9EF" w14:textId="77777777" w:rsidR="007D5230" w:rsidRDefault="007D5230" w:rsidP="00A216A0">
                  <w:pPr>
                    <w:spacing w:after="0" w:line="240" w:lineRule="auto"/>
                    <w:rPr>
                      <w:rFonts w:cs="Calibri"/>
                      <w:sz w:val="20"/>
                      <w:szCs w:val="20"/>
                    </w:rPr>
                  </w:pPr>
                  <w:r>
                    <w:rPr>
                      <w:rFonts w:cs="Calibri"/>
                      <w:sz w:val="20"/>
                      <w:szCs w:val="20"/>
                    </w:rPr>
                    <w:t>Director (Chile)</w:t>
                  </w:r>
                </w:p>
              </w:tc>
            </w:tr>
            <w:tr w:rsidR="007D5230" w14:paraId="4A3529E2"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3E49BEB"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143E4C48" w14:textId="77777777" w:rsidR="007D5230" w:rsidRDefault="007D5230" w:rsidP="00A216A0">
                  <w:pPr>
                    <w:spacing w:after="0" w:line="240" w:lineRule="auto"/>
                    <w:rPr>
                      <w:rFonts w:cs="Calibri"/>
                      <w:i/>
                      <w:sz w:val="20"/>
                      <w:szCs w:val="20"/>
                      <w:lang w:val="en-US"/>
                    </w:rPr>
                  </w:pPr>
                  <w:r>
                    <w:rPr>
                      <w:rFonts w:cs="Calibri"/>
                      <w:i/>
                      <w:sz w:val="20"/>
                      <w:szCs w:val="20"/>
                      <w:lang w:val="en-US"/>
                    </w:rPr>
                    <w:t>Active inner sources in acoustic metamaterials and multiscale porous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35012BB1" w14:textId="77777777" w:rsidR="007D5230" w:rsidRDefault="007D5230" w:rsidP="00A216A0">
                  <w:pPr>
                    <w:spacing w:after="0" w:line="240" w:lineRule="auto"/>
                  </w:pPr>
                  <w:r>
                    <w:rPr>
                      <w:rFonts w:cs="Calibri"/>
                      <w:sz w:val="20"/>
                      <w:szCs w:val="20"/>
                    </w:rPr>
                    <w:t>Fondecyt  Regular 1211310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8F5EE5C"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DC5F6B8" w14:textId="77777777" w:rsidR="007D5230" w:rsidRDefault="007D5230" w:rsidP="00A216A0">
                  <w:pPr>
                    <w:spacing w:after="0" w:line="240" w:lineRule="auto"/>
                    <w:rPr>
                      <w:rFonts w:cs="Calibri"/>
                      <w:sz w:val="20"/>
                      <w:szCs w:val="20"/>
                    </w:rPr>
                  </w:pPr>
                  <w:r>
                    <w:rPr>
                      <w:rFonts w:cs="Calibri"/>
                      <w:sz w:val="20"/>
                      <w:szCs w:val="20"/>
                    </w:rPr>
                    <w:t>2021-2025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E96CCA2"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72A3B3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494A46E"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5750E4B" w14:textId="77777777" w:rsidR="007D5230" w:rsidRDefault="007D5230" w:rsidP="00A216A0">
                  <w:pPr>
                    <w:spacing w:after="0" w:line="240" w:lineRule="auto"/>
                    <w:rPr>
                      <w:rFonts w:cs="Calibri"/>
                      <w:i/>
                      <w:sz w:val="20"/>
                      <w:szCs w:val="20"/>
                      <w:lang w:val="en-US"/>
                    </w:rPr>
                  </w:pPr>
                  <w:r>
                    <w:rPr>
                      <w:rFonts w:cs="Calibri"/>
                      <w:i/>
                      <w:sz w:val="20"/>
                      <w:szCs w:val="20"/>
                      <w:lang w:val="en-US"/>
                    </w:rPr>
                    <w:t>Acoustics of double-negative metamaterials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6B21029" w14:textId="77777777" w:rsidR="007D5230" w:rsidRDefault="007D5230" w:rsidP="00A216A0">
                  <w:pPr>
                    <w:spacing w:after="0" w:line="240" w:lineRule="auto"/>
                    <w:rPr>
                      <w:rFonts w:cs="Calibri"/>
                      <w:sz w:val="20"/>
                      <w:szCs w:val="20"/>
                    </w:rPr>
                  </w:pPr>
                  <w:r>
                    <w:rPr>
                      <w:rFonts w:cs="Calibri"/>
                      <w:sz w:val="20"/>
                      <w:szCs w:val="20"/>
                    </w:rPr>
                    <w:t>16ENI2-66903 InnovIng2030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822E896"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E41875A" w14:textId="77777777" w:rsidR="007D5230" w:rsidRDefault="007D5230" w:rsidP="00A216A0">
                  <w:pPr>
                    <w:spacing w:after="0" w:line="240" w:lineRule="auto"/>
                    <w:rPr>
                      <w:rFonts w:cs="Calibri"/>
                      <w:sz w:val="20"/>
                      <w:szCs w:val="20"/>
                    </w:rPr>
                  </w:pPr>
                  <w:r>
                    <w:rPr>
                      <w:rFonts w:cs="Calibri"/>
                      <w:sz w:val="20"/>
                      <w:szCs w:val="20"/>
                    </w:rPr>
                    <w:t>2021</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2F25EC4"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33FE6F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A2EF87D"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6FF93C6" w14:textId="77777777" w:rsidR="007D5230" w:rsidRDefault="007D5230" w:rsidP="00A216A0">
                  <w:pPr>
                    <w:spacing w:after="0" w:line="240" w:lineRule="auto"/>
                    <w:rPr>
                      <w:rFonts w:cs="Calibri"/>
                      <w:i/>
                      <w:sz w:val="20"/>
                      <w:szCs w:val="20"/>
                      <w:lang w:val="en-US"/>
                    </w:rPr>
                  </w:pPr>
                  <w:r>
                    <w:rPr>
                      <w:rFonts w:cs="Calibri"/>
                      <w:i/>
                      <w:sz w:val="20"/>
                      <w:szCs w:val="20"/>
                      <w:lang w:val="en-US"/>
                    </w:rPr>
                    <w:t>Virtual design of porous composites for mitigating low frequency noise.</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5D4EDE4" w14:textId="77777777" w:rsidR="007D5230" w:rsidRDefault="007D5230" w:rsidP="00A216A0">
                  <w:pPr>
                    <w:spacing w:after="0" w:line="240" w:lineRule="auto"/>
                    <w:rPr>
                      <w:rFonts w:cs="Calibri"/>
                      <w:sz w:val="20"/>
                      <w:szCs w:val="20"/>
                    </w:rPr>
                  </w:pPr>
                  <w:r>
                    <w:rPr>
                      <w:rFonts w:cs="Calibri"/>
                      <w:sz w:val="20"/>
                      <w:szCs w:val="20"/>
                    </w:rPr>
                    <w:t>16ENI2-66903 InnovIng2030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4B7314D" w14:textId="77777777" w:rsidR="007D5230" w:rsidRDefault="007D523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2EB18FD" w14:textId="77777777" w:rsidR="007D5230" w:rsidRDefault="007D5230" w:rsidP="00A216A0">
                  <w:pPr>
                    <w:spacing w:after="0" w:line="240" w:lineRule="auto"/>
                    <w:rPr>
                      <w:rFonts w:cs="Calibri"/>
                      <w:sz w:val="20"/>
                      <w:szCs w:val="20"/>
                    </w:rPr>
                  </w:pPr>
                  <w:r>
                    <w:rPr>
                      <w:rFonts w:cs="Calibri"/>
                      <w:sz w:val="20"/>
                      <w:szCs w:val="20"/>
                    </w:rPr>
                    <w:t>2020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02A565D"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7076AAE"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58C2631"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CA1C977" w14:textId="77777777" w:rsidR="007D5230" w:rsidRDefault="007D5230" w:rsidP="00A216A0">
                  <w:pPr>
                    <w:spacing w:after="0" w:line="240" w:lineRule="auto"/>
                    <w:rPr>
                      <w:rFonts w:cs="Calibri"/>
                      <w:i/>
                      <w:sz w:val="20"/>
                      <w:szCs w:val="20"/>
                      <w:lang w:val="en-US"/>
                    </w:rPr>
                  </w:pPr>
                  <w:r>
                    <w:rPr>
                      <w:rFonts w:cs="Calibri"/>
                      <w:i/>
                      <w:sz w:val="20"/>
                      <w:szCs w:val="20"/>
                      <w:lang w:val="en-US"/>
                    </w:rPr>
                    <w:t>Pore-scale membrane and bending effects in permeo-elastic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5BAC5C1" w14:textId="77777777" w:rsidR="007D5230" w:rsidRDefault="007D5230" w:rsidP="00A216A0">
                  <w:pPr>
                    <w:spacing w:after="0" w:line="240" w:lineRule="auto"/>
                    <w:rPr>
                      <w:rFonts w:cs="Calibri"/>
                      <w:sz w:val="20"/>
                      <w:szCs w:val="20"/>
                      <w:lang w:val="en-US"/>
                    </w:rPr>
                  </w:pPr>
                  <w:r>
                    <w:rPr>
                      <w:rFonts w:cs="Calibri"/>
                      <w:sz w:val="20"/>
                      <w:szCs w:val="20"/>
                      <w:lang w:val="en-US"/>
                    </w:rPr>
                    <w:t>COST Action CA15125 DENORMS  / STSM - CA15125-43745</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394149C4" w14:textId="77777777" w:rsidR="007D5230" w:rsidRDefault="007D5230"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8B7B714" w14:textId="77777777" w:rsidR="007D5230" w:rsidRDefault="007D5230" w:rsidP="00A216A0">
                  <w:pPr>
                    <w:spacing w:after="0" w:line="240" w:lineRule="auto"/>
                    <w:rPr>
                      <w:rFonts w:cs="Calibri"/>
                      <w:sz w:val="20"/>
                      <w:szCs w:val="20"/>
                    </w:rPr>
                  </w:pPr>
                  <w:r>
                    <w:rPr>
                      <w:rFonts w:cs="Calibri"/>
                      <w:sz w:val="20"/>
                      <w:szCs w:val="20"/>
                    </w:rPr>
                    <w:t>2019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AF729B2"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78C5FD5"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529466F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23EA55D" w14:textId="77777777" w:rsidR="007D5230" w:rsidRDefault="007D5230" w:rsidP="00A216A0">
                  <w:pPr>
                    <w:spacing w:after="0" w:line="240" w:lineRule="auto"/>
                    <w:rPr>
                      <w:rFonts w:cs="Calibri"/>
                      <w:i/>
                      <w:sz w:val="20"/>
                      <w:szCs w:val="20"/>
                      <w:lang w:val="en-US"/>
                    </w:rPr>
                  </w:pPr>
                  <w:r>
                    <w:rPr>
                      <w:rFonts w:cs="Calibri"/>
                      <w:i/>
                      <w:sz w:val="20"/>
                      <w:szCs w:val="20"/>
                      <w:lang w:val="en-US"/>
                    </w:rPr>
                    <w:t>Homogenisation applied to wave propagation in heterogeneous media</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585AAAE3" w14:textId="77777777" w:rsidR="007D5230" w:rsidRDefault="007D5230" w:rsidP="00A216A0">
                  <w:pPr>
                    <w:spacing w:after="0" w:line="240" w:lineRule="auto"/>
                    <w:rPr>
                      <w:rFonts w:cs="Calibri"/>
                      <w:sz w:val="20"/>
                      <w:szCs w:val="20"/>
                      <w:lang w:val="en-US"/>
                    </w:rPr>
                  </w:pPr>
                  <w:r>
                    <w:rPr>
                      <w:rFonts w:cs="Calibri"/>
                      <w:sz w:val="20"/>
                      <w:szCs w:val="20"/>
                      <w:lang w:val="en-US"/>
                    </w:rPr>
                    <w:t>Centre Lyonnais d'Acoustique (CeLyA) &amp; METAUDIBLE project ANR-13-BS09-0003</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95AB8F5"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8765776" w14:textId="77777777" w:rsidR="007D5230" w:rsidRDefault="007D5230" w:rsidP="00A216A0">
                  <w:pPr>
                    <w:spacing w:after="0" w:line="240" w:lineRule="auto"/>
                    <w:rPr>
                      <w:rFonts w:cs="Calibri"/>
                      <w:sz w:val="20"/>
                      <w:szCs w:val="20"/>
                    </w:rPr>
                  </w:pPr>
                  <w:r>
                    <w:rPr>
                      <w:rFonts w:cs="Calibri"/>
                      <w:sz w:val="20"/>
                      <w:szCs w:val="20"/>
                    </w:rPr>
                    <w:t>2015-2017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0F061626" w14:textId="77777777" w:rsidR="007D5230" w:rsidRDefault="007D5230" w:rsidP="00A216A0">
                  <w:pPr>
                    <w:spacing w:after="0" w:line="240" w:lineRule="auto"/>
                    <w:rPr>
                      <w:rFonts w:cs="Calibri"/>
                      <w:sz w:val="20"/>
                      <w:szCs w:val="20"/>
                    </w:rPr>
                  </w:pPr>
                  <w:r>
                    <w:rPr>
                      <w:rFonts w:cs="Calibri"/>
                      <w:sz w:val="20"/>
                      <w:szCs w:val="20"/>
                    </w:rPr>
                    <w:t>Investigador postdoctoral</w:t>
                  </w:r>
                </w:p>
              </w:tc>
            </w:tr>
            <w:tr w:rsidR="007D5230" w14:paraId="68B77448"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5F4558C7"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26BA170" w14:textId="77777777" w:rsidR="007D5230" w:rsidRDefault="007D5230" w:rsidP="00A216A0">
                  <w:pPr>
                    <w:spacing w:after="0" w:line="240" w:lineRule="auto"/>
                    <w:rPr>
                      <w:lang w:val="en-US"/>
                    </w:rPr>
                  </w:pPr>
                  <w:r>
                    <w:rPr>
                      <w:rFonts w:cs="Calibri"/>
                      <w:i/>
                      <w:sz w:val="20"/>
                      <w:szCs w:val="20"/>
                      <w:lang w:val="en-US"/>
                    </w:rPr>
                    <w:t>Carbon Air high performance noise-proofing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61D02AD" w14:textId="77777777" w:rsidR="007D5230" w:rsidRDefault="007D5230" w:rsidP="00A216A0">
                  <w:pPr>
                    <w:spacing w:after="0" w:line="240" w:lineRule="auto"/>
                    <w:rPr>
                      <w:rFonts w:cs="Calibri"/>
                      <w:sz w:val="20"/>
                      <w:szCs w:val="20"/>
                    </w:rPr>
                  </w:pPr>
                  <w:r>
                    <w:rPr>
                      <w:rFonts w:cs="Calibri"/>
                      <w:sz w:val="20"/>
                      <w:szCs w:val="20"/>
                    </w:rPr>
                    <w:t>Innovate UK, SMART project  710604</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51FCA182"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3CCCFF7" w14:textId="77777777" w:rsidR="007D5230" w:rsidRDefault="007D5230" w:rsidP="00A216A0">
                  <w:pPr>
                    <w:spacing w:after="0" w:line="240" w:lineRule="auto"/>
                    <w:rPr>
                      <w:rFonts w:cs="Calibri"/>
                      <w:sz w:val="20"/>
                      <w:szCs w:val="20"/>
                    </w:rPr>
                  </w:pPr>
                  <w:r>
                    <w:rPr>
                      <w:rFonts w:cs="Calibri"/>
                      <w:sz w:val="20"/>
                      <w:szCs w:val="20"/>
                    </w:rPr>
                    <w:t>2015-2016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43532B78"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764BA1A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60F4D841"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C19173F" w14:textId="77777777" w:rsidR="007D5230" w:rsidRDefault="007D5230" w:rsidP="00A216A0">
                  <w:pPr>
                    <w:spacing w:after="0" w:line="240" w:lineRule="auto"/>
                    <w:rPr>
                      <w:rFonts w:cs="Calibri"/>
                      <w:i/>
                      <w:sz w:val="20"/>
                      <w:szCs w:val="20"/>
                    </w:rPr>
                  </w:pPr>
                  <w:r>
                    <w:rPr>
                      <w:rFonts w:cs="Calibri"/>
                      <w:i/>
                      <w:sz w:val="20"/>
                      <w:szCs w:val="20"/>
                    </w:rPr>
                    <w:t>Cylindrical silencer design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599D995D" w14:textId="77777777" w:rsidR="007D5230" w:rsidRDefault="007D5230" w:rsidP="00A216A0">
                  <w:pPr>
                    <w:spacing w:after="0" w:line="240" w:lineRule="auto"/>
                    <w:rPr>
                      <w:rFonts w:cs="Calibri"/>
                      <w:sz w:val="20"/>
                      <w:szCs w:val="20"/>
                    </w:rPr>
                  </w:pPr>
                  <w:r>
                    <w:rPr>
                      <w:rFonts w:cs="Calibri"/>
                      <w:sz w:val="20"/>
                      <w:szCs w:val="20"/>
                    </w:rPr>
                    <w:t xml:space="preserve">Dyson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0E115796"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59BDF4"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FD916C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5EFF9CC"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4E85DAA3"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0217E01" w14:textId="77777777" w:rsidR="007D5230" w:rsidRDefault="007D5230" w:rsidP="00A216A0">
                  <w:pPr>
                    <w:spacing w:after="0" w:line="240" w:lineRule="auto"/>
                    <w:rPr>
                      <w:rFonts w:cs="Calibri"/>
                      <w:i/>
                      <w:sz w:val="20"/>
                      <w:szCs w:val="20"/>
                    </w:rPr>
                  </w:pPr>
                  <w:r>
                    <w:rPr>
                      <w:rFonts w:cs="Calibri"/>
                      <w:i/>
                      <w:sz w:val="20"/>
                      <w:szCs w:val="20"/>
                    </w:rPr>
                    <w:t>Pulsation damper design</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FEB9739" w14:textId="77777777" w:rsidR="007D5230" w:rsidRDefault="007D5230" w:rsidP="00A216A0">
                  <w:pPr>
                    <w:spacing w:after="0" w:line="240" w:lineRule="auto"/>
                    <w:rPr>
                      <w:rFonts w:cs="Calibri"/>
                      <w:sz w:val="20"/>
                      <w:szCs w:val="20"/>
                    </w:rPr>
                  </w:pPr>
                  <w:r>
                    <w:rPr>
                      <w:rFonts w:cs="Calibri"/>
                      <w:sz w:val="20"/>
                      <w:szCs w:val="20"/>
                    </w:rPr>
                    <w:t>Jaguar Land Rover</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C153BA7"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59E44A4"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3BC32A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A378637"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224EEBBD"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48B68953" w14:textId="77777777" w:rsidR="007D5230" w:rsidRDefault="007D5230" w:rsidP="00A216A0">
                  <w:pPr>
                    <w:spacing w:after="0" w:line="240" w:lineRule="auto"/>
                    <w:rPr>
                      <w:rFonts w:cs="Calibri"/>
                      <w:i/>
                      <w:sz w:val="20"/>
                      <w:szCs w:val="20"/>
                      <w:lang w:val="en-US"/>
                    </w:rPr>
                  </w:pPr>
                  <w:r>
                    <w:rPr>
                      <w:rFonts w:cs="Calibri"/>
                      <w:i/>
                      <w:sz w:val="20"/>
                      <w:szCs w:val="20"/>
                      <w:lang w:val="en-US"/>
                    </w:rPr>
                    <w:t xml:space="preserve">Fibrous materials with </w:t>
                  </w:r>
                  <w:r>
                    <w:rPr>
                      <w:rFonts w:cs="Calibri"/>
                      <w:i/>
                      <w:sz w:val="20"/>
                      <w:szCs w:val="20"/>
                      <w:lang w:val="en-US"/>
                    </w:rPr>
                    <w:lastRenderedPageBreak/>
                    <w:t>multiscale porous inclusions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DBF22ED" w14:textId="77777777" w:rsidR="007D5230" w:rsidRDefault="007D5230" w:rsidP="00A216A0">
                  <w:pPr>
                    <w:spacing w:after="0" w:line="240" w:lineRule="auto"/>
                    <w:rPr>
                      <w:rFonts w:cs="Calibri"/>
                      <w:sz w:val="20"/>
                      <w:szCs w:val="20"/>
                    </w:rPr>
                  </w:pPr>
                  <w:r>
                    <w:rPr>
                      <w:rFonts w:cs="Calibri"/>
                      <w:sz w:val="20"/>
                      <w:szCs w:val="20"/>
                    </w:rPr>
                    <w:lastRenderedPageBreak/>
                    <w:t>Saint Gobain</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48AB958B" w14:textId="77777777" w:rsidR="007D5230" w:rsidRDefault="007D523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994DF37" w14:textId="77777777" w:rsidR="007D5230" w:rsidRDefault="007D5230" w:rsidP="00A216A0">
                  <w:pPr>
                    <w:spacing w:after="0" w:line="240" w:lineRule="auto"/>
                    <w:rPr>
                      <w:rFonts w:cs="Calibri"/>
                      <w:sz w:val="20"/>
                      <w:szCs w:val="20"/>
                    </w:rPr>
                  </w:pPr>
                  <w:r>
                    <w:rPr>
                      <w:rFonts w:cs="Calibri"/>
                      <w:sz w:val="20"/>
                      <w:szCs w:val="20"/>
                    </w:rPr>
                    <w:t>2015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F444C7F" w14:textId="77777777" w:rsidR="007D5230" w:rsidRDefault="007D5230" w:rsidP="00A216A0">
                  <w:pPr>
                    <w:spacing w:after="0" w:line="240" w:lineRule="auto"/>
                    <w:rPr>
                      <w:rFonts w:cs="Calibri"/>
                      <w:sz w:val="20"/>
                      <w:szCs w:val="20"/>
                    </w:rPr>
                  </w:pPr>
                  <w:r>
                    <w:rPr>
                      <w:rFonts w:cs="Calibri"/>
                      <w:sz w:val="20"/>
                      <w:szCs w:val="20"/>
                    </w:rPr>
                    <w:t>Investigador responsible</w:t>
                  </w:r>
                </w:p>
              </w:tc>
            </w:tr>
            <w:tr w:rsidR="007D5230" w14:paraId="16606059"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1F24E345"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652F8822" w14:textId="77777777" w:rsidR="007D5230" w:rsidRDefault="007D5230" w:rsidP="00A216A0">
                  <w:pPr>
                    <w:spacing w:after="0" w:line="240" w:lineRule="auto"/>
                    <w:rPr>
                      <w:rFonts w:cs="Calibri"/>
                      <w:i/>
                      <w:sz w:val="20"/>
                      <w:szCs w:val="20"/>
                      <w:lang w:val="en-US"/>
                    </w:rPr>
                  </w:pPr>
                  <w:r>
                    <w:rPr>
                      <w:rFonts w:cs="Calibri"/>
                      <w:i/>
                      <w:sz w:val="20"/>
                      <w:szCs w:val="20"/>
                      <w:lang w:val="en-US"/>
                    </w:rPr>
                    <w:t>Enhanced heat transfer in thermoacoustic devices using porous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6B8677C9" w14:textId="77777777" w:rsidR="007D5230" w:rsidRDefault="007D5230" w:rsidP="00A216A0">
                  <w:pPr>
                    <w:spacing w:after="0" w:line="240" w:lineRule="auto"/>
                    <w:rPr>
                      <w:rFonts w:cs="Calibri"/>
                      <w:sz w:val="20"/>
                      <w:szCs w:val="20"/>
                    </w:rPr>
                  </w:pPr>
                  <w:r>
                    <w:rPr>
                      <w:rFonts w:cs="Calibri"/>
                      <w:sz w:val="20"/>
                      <w:szCs w:val="20"/>
                    </w:rPr>
                    <w:t>Pubble Hill</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0AE4864" w14:textId="77777777" w:rsidR="007D5230" w:rsidRDefault="007D5230"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91BED3B" w14:textId="77777777" w:rsidR="007D5230" w:rsidRDefault="007D5230" w:rsidP="00A216A0">
                  <w:pPr>
                    <w:spacing w:after="0" w:line="240" w:lineRule="auto"/>
                    <w:rPr>
                      <w:rFonts w:cs="Calibri"/>
                      <w:sz w:val="20"/>
                      <w:szCs w:val="20"/>
                    </w:rPr>
                  </w:pPr>
                  <w:r>
                    <w:rPr>
                      <w:rFonts w:cs="Calibri"/>
                      <w:sz w:val="20"/>
                      <w:szCs w:val="20"/>
                    </w:rPr>
                    <w:t>2014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F68E686"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46C1743B"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A5CFC9E"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2C53FB69" w14:textId="77777777" w:rsidR="007D5230" w:rsidRDefault="007D5230" w:rsidP="00A216A0">
                  <w:pPr>
                    <w:spacing w:after="0" w:line="240" w:lineRule="auto"/>
                    <w:rPr>
                      <w:rFonts w:cs="Calibri"/>
                      <w:i/>
                      <w:sz w:val="20"/>
                      <w:szCs w:val="20"/>
                      <w:lang w:val="en-US"/>
                    </w:rPr>
                  </w:pPr>
                  <w:r>
                    <w:rPr>
                      <w:rFonts w:cs="Calibri"/>
                      <w:i/>
                      <w:sz w:val="20"/>
                      <w:szCs w:val="20"/>
                      <w:lang w:val="en-US"/>
                    </w:rPr>
                    <w:t>Membrane acoustic metamaterials for ear defenders with low frequency capability</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CE0C5F6" w14:textId="77777777" w:rsidR="007D5230" w:rsidRDefault="007D5230" w:rsidP="00A216A0">
                  <w:pPr>
                    <w:spacing w:after="0" w:line="240" w:lineRule="auto"/>
                    <w:rPr>
                      <w:rFonts w:cs="Calibri"/>
                      <w:sz w:val="20"/>
                      <w:szCs w:val="20"/>
                      <w:lang w:val="en-US"/>
                    </w:rPr>
                  </w:pPr>
                  <w:r>
                    <w:rPr>
                      <w:rFonts w:cs="Calibri"/>
                      <w:sz w:val="20"/>
                      <w:szCs w:val="20"/>
                      <w:lang w:val="en-US"/>
                    </w:rPr>
                    <w:t>Defence Science and Technology Laboratory DSTL, UK Ministry of Defence MoD (Contract No DSTLX1000064980)</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4617278A"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154A351"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270A0729" w14:textId="77777777" w:rsidR="007D5230" w:rsidRDefault="007D5230" w:rsidP="00A216A0">
                  <w:pPr>
                    <w:spacing w:after="0" w:line="240" w:lineRule="auto"/>
                    <w:rPr>
                      <w:rFonts w:cs="Calibri"/>
                      <w:sz w:val="20"/>
                      <w:szCs w:val="20"/>
                    </w:rPr>
                  </w:pPr>
                  <w:r>
                    <w:rPr>
                      <w:rFonts w:cs="Calibri"/>
                      <w:sz w:val="20"/>
                      <w:szCs w:val="20"/>
                    </w:rPr>
                    <w:t>Coinvestigador</w:t>
                  </w:r>
                </w:p>
              </w:tc>
            </w:tr>
            <w:tr w:rsidR="007D5230" w14:paraId="25E5D9EF"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0694D397"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1686030D" w14:textId="77777777" w:rsidR="007D5230" w:rsidRDefault="007D5230" w:rsidP="00A216A0">
                  <w:pPr>
                    <w:spacing w:after="0" w:line="240" w:lineRule="auto"/>
                    <w:rPr>
                      <w:rFonts w:cs="Calibri"/>
                      <w:i/>
                      <w:sz w:val="20"/>
                      <w:szCs w:val="20"/>
                    </w:rPr>
                  </w:pPr>
                  <w:r>
                    <w:rPr>
                      <w:rFonts w:cs="Calibri"/>
                      <w:i/>
                      <w:sz w:val="20"/>
                      <w:szCs w:val="20"/>
                    </w:rPr>
                    <w:t>Improved vehicle dynamics component</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E2FD03B" w14:textId="77777777" w:rsidR="007D5230" w:rsidRDefault="007D5230" w:rsidP="00A216A0">
                  <w:pPr>
                    <w:spacing w:after="0" w:line="240" w:lineRule="auto"/>
                    <w:rPr>
                      <w:rFonts w:cs="Calibri"/>
                      <w:sz w:val="20"/>
                      <w:szCs w:val="20"/>
                    </w:rPr>
                  </w:pPr>
                  <w:r>
                    <w:rPr>
                      <w:rFonts w:cs="Calibri"/>
                      <w:sz w:val="20"/>
                      <w:szCs w:val="20"/>
                    </w:rPr>
                    <w:t>Vibracoustic</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7B543E59"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E8D125"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23AC592D" w14:textId="77777777" w:rsidR="007D5230" w:rsidRDefault="007D5230" w:rsidP="00A216A0">
                  <w:pPr>
                    <w:spacing w:after="0" w:line="240" w:lineRule="auto"/>
                    <w:rPr>
                      <w:rFonts w:cs="Calibri"/>
                      <w:sz w:val="20"/>
                      <w:szCs w:val="20"/>
                    </w:rPr>
                  </w:pPr>
                  <w:r>
                    <w:rPr>
                      <w:rFonts w:cs="Calibri"/>
                      <w:sz w:val="20"/>
                      <w:szCs w:val="20"/>
                    </w:rPr>
                    <w:t>Investigador responsable</w:t>
                  </w:r>
                </w:p>
              </w:tc>
            </w:tr>
            <w:tr w:rsidR="007D5230" w14:paraId="5741D91B" w14:textId="77777777" w:rsidTr="00A216A0">
              <w:trPr>
                <w:trHeight w:val="70"/>
              </w:trPr>
              <w:tc>
                <w:tcPr>
                  <w:tcW w:w="361" w:type="dxa"/>
                  <w:tcBorders>
                    <w:top w:val="single" w:sz="4" w:space="0" w:color="000000"/>
                    <w:left w:val="single" w:sz="4" w:space="0" w:color="000000"/>
                    <w:bottom w:val="single" w:sz="4" w:space="0" w:color="000000"/>
                    <w:right w:val="single" w:sz="4" w:space="0" w:color="000000"/>
                  </w:tcBorders>
                  <w:shd w:val="clear" w:color="auto" w:fill="auto"/>
                  <w:tcMar>
                    <w:left w:w="0" w:type="dxa"/>
                    <w:right w:w="28" w:type="dxa"/>
                  </w:tcMar>
                </w:tcPr>
                <w:p w14:paraId="7DE65D58" w14:textId="77777777" w:rsidR="007D5230" w:rsidRDefault="007D5230" w:rsidP="00073EDF">
                  <w:pPr>
                    <w:numPr>
                      <w:ilvl w:val="0"/>
                      <w:numId w:val="114"/>
                    </w:numPr>
                    <w:spacing w:after="0" w:line="240" w:lineRule="auto"/>
                    <w:ind w:left="0" w:firstLine="0"/>
                    <w:rPr>
                      <w:rFonts w:cs="Calibri"/>
                      <w:sz w:val="20"/>
                      <w:szCs w:val="20"/>
                    </w:rPr>
                  </w:pPr>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0997E9AA" w14:textId="77777777" w:rsidR="007D5230" w:rsidRDefault="007D5230" w:rsidP="00A216A0">
                  <w:pPr>
                    <w:spacing w:after="0" w:line="240" w:lineRule="auto"/>
                    <w:rPr>
                      <w:rFonts w:cs="Calibri"/>
                      <w:i/>
                      <w:sz w:val="20"/>
                      <w:szCs w:val="20"/>
                      <w:lang w:val="en-US"/>
                    </w:rPr>
                  </w:pPr>
                  <w:r>
                    <w:rPr>
                      <w:rFonts w:cs="Calibri"/>
                      <w:i/>
                      <w:sz w:val="20"/>
                      <w:szCs w:val="20"/>
                      <w:lang w:val="en-US"/>
                    </w:rPr>
                    <w:t>Acoustic characterisation and modelling of Lenzing materials</w:t>
                  </w:r>
                </w:p>
              </w:tc>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23EBD96E" w14:textId="77777777" w:rsidR="007D5230" w:rsidRDefault="007D5230" w:rsidP="00A216A0">
                  <w:pPr>
                    <w:spacing w:after="0" w:line="240" w:lineRule="auto"/>
                    <w:rPr>
                      <w:rFonts w:cs="Calibri"/>
                      <w:sz w:val="20"/>
                      <w:szCs w:val="20"/>
                    </w:rPr>
                  </w:pPr>
                  <w:r>
                    <w:rPr>
                      <w:rFonts w:cs="Calibri"/>
                      <w:sz w:val="20"/>
                      <w:szCs w:val="20"/>
                    </w:rPr>
                    <w:t>Lenzing</w:t>
                  </w:r>
                </w:p>
              </w:tc>
              <w:tc>
                <w:tcPr>
                  <w:tcW w:w="1211" w:type="dxa"/>
                  <w:tcBorders>
                    <w:top w:val="single" w:sz="4" w:space="0" w:color="000000"/>
                    <w:left w:val="single" w:sz="4" w:space="0" w:color="000000"/>
                    <w:bottom w:val="single" w:sz="4" w:space="0" w:color="000000"/>
                    <w:right w:val="single" w:sz="4" w:space="0" w:color="000000"/>
                  </w:tcBorders>
                  <w:shd w:val="clear" w:color="auto" w:fill="auto"/>
                </w:tcPr>
                <w:p w14:paraId="2A010D0E" w14:textId="77777777" w:rsidR="007D5230" w:rsidRDefault="007D523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5E9F7E" w14:textId="77777777" w:rsidR="007D5230" w:rsidRDefault="007D5230" w:rsidP="00A216A0">
                  <w:pPr>
                    <w:spacing w:after="0" w:line="240" w:lineRule="auto"/>
                    <w:rPr>
                      <w:rFonts w:cs="Calibri"/>
                      <w:sz w:val="20"/>
                      <w:szCs w:val="20"/>
                    </w:rPr>
                  </w:pPr>
                  <w:r>
                    <w:rPr>
                      <w:rFonts w:cs="Calibri"/>
                      <w:sz w:val="20"/>
                      <w:szCs w:val="20"/>
                    </w:rPr>
                    <w:t>2013</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A194A3D" w14:textId="77777777" w:rsidR="007D5230" w:rsidRDefault="007D5230" w:rsidP="00A216A0">
                  <w:pPr>
                    <w:spacing w:after="0" w:line="240" w:lineRule="auto"/>
                    <w:rPr>
                      <w:rFonts w:cs="Calibri"/>
                      <w:sz w:val="20"/>
                      <w:szCs w:val="20"/>
                    </w:rPr>
                  </w:pPr>
                  <w:r>
                    <w:rPr>
                      <w:rFonts w:cs="Calibri"/>
                      <w:sz w:val="20"/>
                      <w:szCs w:val="20"/>
                    </w:rPr>
                    <w:t>Coinvestigador</w:t>
                  </w:r>
                </w:p>
              </w:tc>
            </w:tr>
          </w:tbl>
          <w:p w14:paraId="1432BD93" w14:textId="77777777" w:rsidR="007D5230" w:rsidRDefault="007D5230" w:rsidP="00A216A0">
            <w:pPr>
              <w:spacing w:after="0" w:line="240" w:lineRule="auto"/>
              <w:rPr>
                <w:rFonts w:cs="Calibri"/>
                <w:sz w:val="20"/>
                <w:szCs w:val="20"/>
              </w:rPr>
            </w:pPr>
          </w:p>
        </w:tc>
      </w:tr>
    </w:tbl>
    <w:p w14:paraId="7B7598C2" w14:textId="77777777" w:rsidR="00E67BA0" w:rsidRDefault="00E67BA0">
      <w:pPr>
        <w:spacing w:after="0" w:line="240" w:lineRule="auto"/>
        <w:jc w:val="both"/>
        <w:rPr>
          <w:rFonts w:cs="Calibri"/>
          <w:b/>
          <w:sz w:val="20"/>
          <w:szCs w:val="20"/>
        </w:rPr>
      </w:pPr>
    </w:p>
    <w:p w14:paraId="6972529E" w14:textId="77777777" w:rsidR="00E67BA0" w:rsidRDefault="00E67BA0">
      <w:pPr>
        <w:spacing w:after="0" w:line="240" w:lineRule="auto"/>
        <w:jc w:val="both"/>
        <w:rPr>
          <w:rFonts w:cs="Calibri"/>
          <w:sz w:val="20"/>
          <w:szCs w:val="20"/>
        </w:rPr>
      </w:pPr>
    </w:p>
    <w:p w14:paraId="61D8793F"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134"/>
      </w:tblGrid>
      <w:tr w:rsidR="00632C63" w14:paraId="26C07DAC" w14:textId="77777777" w:rsidTr="00A216A0">
        <w:trPr>
          <w:jc w:val="center"/>
        </w:trPr>
        <w:tc>
          <w:tcPr>
            <w:tcW w:w="1704" w:type="dxa"/>
            <w:tcBorders>
              <w:top w:val="single" w:sz="8" w:space="0" w:color="000000"/>
              <w:left w:val="single" w:sz="8" w:space="0" w:color="000000"/>
              <w:bottom w:val="single" w:sz="18" w:space="0" w:color="000000"/>
              <w:right w:val="single" w:sz="8" w:space="0" w:color="000000"/>
            </w:tcBorders>
            <w:shd w:val="clear" w:color="auto" w:fill="auto"/>
          </w:tcPr>
          <w:p w14:paraId="7AFFFB57" w14:textId="77777777" w:rsidR="00632C63" w:rsidRDefault="00632C63" w:rsidP="00A216A0">
            <w:pPr>
              <w:pageBreakBefore/>
              <w:spacing w:after="0" w:line="240" w:lineRule="auto"/>
              <w:rPr>
                <w:rFonts w:cs="Calibri"/>
                <w:b/>
                <w:sz w:val="20"/>
                <w:szCs w:val="20"/>
              </w:rPr>
            </w:pPr>
            <w:r>
              <w:rPr>
                <w:rFonts w:cs="Calibri"/>
                <w:b/>
                <w:sz w:val="20"/>
                <w:szCs w:val="20"/>
              </w:rPr>
              <w:lastRenderedPageBreak/>
              <w:t>Nombre del académico</w:t>
            </w:r>
          </w:p>
        </w:tc>
        <w:tc>
          <w:tcPr>
            <w:tcW w:w="7559" w:type="dxa"/>
            <w:tcBorders>
              <w:top w:val="single" w:sz="8" w:space="0" w:color="000000"/>
              <w:left w:val="single" w:sz="8" w:space="0" w:color="000000"/>
              <w:bottom w:val="single" w:sz="18" w:space="0" w:color="000000"/>
              <w:right w:val="single" w:sz="8" w:space="0" w:color="000000"/>
            </w:tcBorders>
            <w:shd w:val="clear" w:color="auto" w:fill="auto"/>
          </w:tcPr>
          <w:p w14:paraId="495A42C6" w14:textId="77777777" w:rsidR="00632C63" w:rsidRDefault="00632C63" w:rsidP="00A216A0">
            <w:pPr>
              <w:pStyle w:val="Heading2"/>
            </w:pPr>
            <w:bookmarkStart w:id="16" w:name="_Toc146791757"/>
            <w:bookmarkStart w:id="17" w:name="_Toc163816012"/>
            <w:bookmarkStart w:id="18" w:name="_Toc165982124"/>
            <w:r>
              <w:t>JESUS ALBA FERNÁNDEZ</w:t>
            </w:r>
            <w:bookmarkEnd w:id="16"/>
            <w:bookmarkEnd w:id="17"/>
            <w:bookmarkEnd w:id="18"/>
          </w:p>
        </w:tc>
      </w:tr>
      <w:tr w:rsidR="00632C63" w14:paraId="2AC7DCC6" w14:textId="77777777" w:rsidTr="00A216A0">
        <w:trPr>
          <w:jc w:val="center"/>
        </w:trPr>
        <w:tc>
          <w:tcPr>
            <w:tcW w:w="1704" w:type="dxa"/>
            <w:tcBorders>
              <w:top w:val="single" w:sz="18" w:space="0" w:color="000000"/>
              <w:left w:val="single" w:sz="8" w:space="0" w:color="000000"/>
              <w:bottom w:val="single" w:sz="8" w:space="0" w:color="000000"/>
              <w:right w:val="single" w:sz="8" w:space="0" w:color="000000"/>
            </w:tcBorders>
            <w:shd w:val="clear" w:color="auto" w:fill="auto"/>
          </w:tcPr>
          <w:p w14:paraId="41A1FDDC" w14:textId="77777777" w:rsidR="00632C63" w:rsidRDefault="00632C63" w:rsidP="00A216A0">
            <w:pPr>
              <w:spacing w:after="0" w:line="240" w:lineRule="auto"/>
              <w:jc w:val="both"/>
              <w:rPr>
                <w:rFonts w:cs="Calibri"/>
                <w:b/>
                <w:sz w:val="20"/>
                <w:szCs w:val="20"/>
              </w:rPr>
            </w:pPr>
            <w:r>
              <w:rPr>
                <w:rFonts w:cs="Calibri"/>
                <w:b/>
                <w:sz w:val="20"/>
                <w:szCs w:val="20"/>
              </w:rPr>
              <w:t xml:space="preserve">Carácter del vínculo </w:t>
            </w:r>
          </w:p>
        </w:tc>
        <w:tc>
          <w:tcPr>
            <w:tcW w:w="7559" w:type="dxa"/>
            <w:tcBorders>
              <w:top w:val="single" w:sz="18" w:space="0" w:color="000000"/>
              <w:left w:val="single" w:sz="8" w:space="0" w:color="000000"/>
              <w:bottom w:val="single" w:sz="8" w:space="0" w:color="000000"/>
              <w:right w:val="single" w:sz="8" w:space="0" w:color="000000"/>
            </w:tcBorders>
            <w:shd w:val="clear" w:color="auto" w:fill="auto"/>
          </w:tcPr>
          <w:p w14:paraId="7E94BA9C" w14:textId="77777777" w:rsidR="00632C63" w:rsidRDefault="00632C63" w:rsidP="00A216A0">
            <w:pPr>
              <w:spacing w:after="0" w:line="240" w:lineRule="auto"/>
              <w:rPr>
                <w:rFonts w:cs="Calibri"/>
                <w:sz w:val="20"/>
                <w:szCs w:val="20"/>
              </w:rPr>
            </w:pPr>
            <w:r>
              <w:rPr>
                <w:rFonts w:cs="Calibri"/>
                <w:sz w:val="20"/>
                <w:szCs w:val="20"/>
              </w:rPr>
              <w:t>Claustro</w:t>
            </w:r>
          </w:p>
        </w:tc>
      </w:tr>
      <w:tr w:rsidR="00632C63" w14:paraId="43838E29"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506D5333" w14:textId="77777777" w:rsidR="00632C63" w:rsidRDefault="00632C63" w:rsidP="00A216A0">
            <w:pPr>
              <w:spacing w:after="0" w:line="240" w:lineRule="auto"/>
              <w:jc w:val="both"/>
              <w:rPr>
                <w:rFonts w:cs="Calibri"/>
                <w:b/>
                <w:sz w:val="20"/>
                <w:szCs w:val="20"/>
              </w:rPr>
            </w:pPr>
            <w:r>
              <w:rPr>
                <w:rFonts w:cs="Calibri"/>
                <w:b/>
                <w:sz w:val="20"/>
                <w:szCs w:val="20"/>
              </w:rPr>
              <w:t>Título profesional,  institución, país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D1D9902" w14:textId="77777777" w:rsidR="00632C63" w:rsidRDefault="00632C63" w:rsidP="00A216A0">
            <w:pPr>
              <w:tabs>
                <w:tab w:val="left" w:pos="432"/>
              </w:tabs>
              <w:spacing w:after="0" w:line="240" w:lineRule="auto"/>
              <w:rPr>
                <w:rFonts w:cs="Calibri"/>
                <w:sz w:val="20"/>
                <w:szCs w:val="20"/>
              </w:rPr>
            </w:pPr>
            <w:r>
              <w:rPr>
                <w:rFonts w:cs="Calibri"/>
                <w:sz w:val="20"/>
                <w:szCs w:val="20"/>
              </w:rPr>
              <w:t>Ingeniero de Telecomunicación, Universidad Politécnica de Valencia, España.</w:t>
            </w:r>
          </w:p>
        </w:tc>
      </w:tr>
      <w:tr w:rsidR="00632C63" w14:paraId="2826528F"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28F189B9" w14:textId="77777777" w:rsidR="00632C63" w:rsidRDefault="00632C63" w:rsidP="00A216A0">
            <w:pPr>
              <w:spacing w:after="0" w:line="240" w:lineRule="auto"/>
              <w:jc w:val="both"/>
              <w:rPr>
                <w:rFonts w:cs="Calibri"/>
                <w:b/>
                <w:sz w:val="20"/>
                <w:szCs w:val="20"/>
              </w:rPr>
            </w:pPr>
            <w:r>
              <w:rPr>
                <w:rFonts w:cs="Calibri"/>
                <w:b/>
                <w:sz w:val="20"/>
                <w:szCs w:val="20"/>
              </w:rPr>
              <w:t xml:space="preserve">Grado académico máximo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553D34FB" w14:textId="77777777" w:rsidR="00632C63" w:rsidRDefault="00632C63" w:rsidP="00A216A0">
            <w:pPr>
              <w:spacing w:after="0" w:line="240" w:lineRule="auto"/>
              <w:rPr>
                <w:rFonts w:cs="Calibri"/>
                <w:sz w:val="20"/>
                <w:szCs w:val="20"/>
              </w:rPr>
            </w:pPr>
            <w:r>
              <w:rPr>
                <w:rFonts w:cs="Calibri"/>
                <w:sz w:val="20"/>
                <w:szCs w:val="20"/>
              </w:rPr>
              <w:t>Doctor Ingeniero de Telecomunicación, Universidad Politécnica de Valencia, 2000, España.</w:t>
            </w:r>
          </w:p>
        </w:tc>
      </w:tr>
      <w:tr w:rsidR="00632C63" w14:paraId="7F7BFA60"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6139F577" w14:textId="77777777" w:rsidR="00632C63" w:rsidRDefault="00632C63" w:rsidP="00A216A0">
            <w:pPr>
              <w:spacing w:after="0" w:line="240" w:lineRule="auto"/>
              <w:jc w:val="both"/>
              <w:rPr>
                <w:rFonts w:cs="Calibri"/>
                <w:b/>
                <w:sz w:val="20"/>
                <w:szCs w:val="20"/>
              </w:rPr>
            </w:pPr>
            <w:r>
              <w:rPr>
                <w:rFonts w:cs="Calibri"/>
                <w:b/>
                <w:sz w:val="20"/>
                <w:szCs w:val="20"/>
              </w:rPr>
              <w:t>Línea(s) de investigación</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78AB4F2" w14:textId="77777777" w:rsidR="00632C63" w:rsidRDefault="00632C63" w:rsidP="00A216A0">
            <w:pPr>
              <w:spacing w:after="0" w:line="240" w:lineRule="auto"/>
              <w:rPr>
                <w:rFonts w:cs="Calibri"/>
                <w:sz w:val="20"/>
                <w:szCs w:val="20"/>
              </w:rPr>
            </w:pPr>
            <w:r>
              <w:rPr>
                <w:rFonts w:cs="Calibri"/>
                <w:sz w:val="20"/>
                <w:szCs w:val="20"/>
              </w:rPr>
              <w:t>Acústica</w:t>
            </w:r>
          </w:p>
          <w:p w14:paraId="6F4C4BCD" w14:textId="77777777" w:rsidR="00632C63" w:rsidRDefault="00632C63" w:rsidP="00A216A0">
            <w:pPr>
              <w:spacing w:after="0" w:line="240" w:lineRule="auto"/>
              <w:rPr>
                <w:rFonts w:cs="Calibri"/>
                <w:sz w:val="20"/>
                <w:szCs w:val="20"/>
              </w:rPr>
            </w:pPr>
            <w:r>
              <w:rPr>
                <w:rFonts w:cs="Calibri"/>
                <w:sz w:val="20"/>
                <w:szCs w:val="20"/>
              </w:rPr>
              <w:t>Vibraciones</w:t>
            </w:r>
          </w:p>
          <w:p w14:paraId="5D04F7E6" w14:textId="77777777" w:rsidR="00632C63" w:rsidRDefault="00632C63" w:rsidP="00A216A0">
            <w:pPr>
              <w:spacing w:after="0" w:line="240" w:lineRule="auto"/>
              <w:rPr>
                <w:rFonts w:cs="Calibri"/>
                <w:sz w:val="20"/>
                <w:szCs w:val="20"/>
              </w:rPr>
            </w:pPr>
          </w:p>
          <w:p w14:paraId="22A71922" w14:textId="77777777" w:rsidR="00632C63" w:rsidRDefault="00632C63" w:rsidP="00A216A0">
            <w:pPr>
              <w:spacing w:after="0" w:line="240" w:lineRule="auto"/>
              <w:rPr>
                <w:rFonts w:cs="Calibri"/>
                <w:sz w:val="20"/>
                <w:szCs w:val="20"/>
              </w:rPr>
            </w:pPr>
            <w:r>
              <w:rPr>
                <w:rFonts w:cs="Calibri"/>
                <w:sz w:val="20"/>
                <w:szCs w:val="20"/>
              </w:rPr>
              <w:t>Aislamiento acústico, contaminación acústica, acústica de la edificación y de salas, recintos acústicos, nuevos materiales reciclados y naturales y transductores</w:t>
            </w:r>
          </w:p>
        </w:tc>
      </w:tr>
      <w:tr w:rsidR="00632C63" w14:paraId="62433BB7"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52412A96" w14:textId="77777777" w:rsidR="00632C63" w:rsidRDefault="00632C6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290BA41F" w14:textId="77777777" w:rsidR="00632C63" w:rsidRDefault="00632C63" w:rsidP="00A216A0">
            <w:pPr>
              <w:spacing w:after="0" w:line="240" w:lineRule="auto"/>
              <w:jc w:val="both"/>
              <w:rPr>
                <w:rFonts w:cs="Calibri"/>
                <w:b/>
                <w:sz w:val="20"/>
                <w:szCs w:val="20"/>
              </w:rPr>
            </w:pPr>
            <w:r>
              <w:rPr>
                <w:rFonts w:cs="Calibri"/>
                <w:b/>
                <w:sz w:val="20"/>
                <w:szCs w:val="20"/>
              </w:rPr>
              <w:t>Como guía de tesis:</w:t>
            </w:r>
          </w:p>
          <w:p w14:paraId="3EA3F4C1" w14:textId="77777777" w:rsidR="00632C63" w:rsidRDefault="00632C63" w:rsidP="00A216A0">
            <w:pPr>
              <w:spacing w:after="0" w:line="240" w:lineRule="auto"/>
              <w:jc w:val="both"/>
              <w:rPr>
                <w:rFonts w:cs="Calibri"/>
                <w:b/>
                <w:sz w:val="20"/>
                <w:szCs w:val="20"/>
              </w:rPr>
            </w:pPr>
          </w:p>
          <w:tbl>
            <w:tblPr>
              <w:tblW w:w="7302" w:type="dxa"/>
              <w:tblInd w:w="45"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88"/>
              <w:gridCol w:w="426"/>
              <w:gridCol w:w="1246"/>
              <w:gridCol w:w="2173"/>
              <w:gridCol w:w="1836"/>
              <w:gridCol w:w="1233"/>
            </w:tblGrid>
            <w:tr w:rsidR="00632C63" w14:paraId="0810ECC7" w14:textId="77777777" w:rsidTr="00A216A0">
              <w:trPr>
                <w:trHeight w:val="375"/>
              </w:trPr>
              <w:tc>
                <w:tcPr>
                  <w:tcW w:w="3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2F1727F"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2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3C23891"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D0108FC"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17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C2A48F"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52FC2E9"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45550FD"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1393D778" w14:textId="77777777" w:rsidTr="00A216A0">
              <w:trPr>
                <w:trHeight w:val="57"/>
              </w:trPr>
              <w:tc>
                <w:tcPr>
                  <w:tcW w:w="388" w:type="dxa"/>
                  <w:tcBorders>
                    <w:top w:val="single" w:sz="18" w:space="0" w:color="000000"/>
                    <w:left w:val="single" w:sz="8" w:space="0" w:color="000000"/>
                    <w:bottom w:val="single" w:sz="4" w:space="0" w:color="000000"/>
                    <w:right w:val="single" w:sz="8" w:space="0" w:color="000000"/>
                  </w:tcBorders>
                  <w:shd w:val="clear" w:color="auto" w:fill="auto"/>
                </w:tcPr>
                <w:p w14:paraId="0C58534E"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8095FA" w14:textId="77777777" w:rsidR="00632C63" w:rsidRDefault="00632C63" w:rsidP="00A216A0">
                  <w:pPr>
                    <w:spacing w:after="0" w:line="240" w:lineRule="auto"/>
                  </w:pPr>
                  <w:r>
                    <w:rPr>
                      <w:sz w:val="20"/>
                      <w:szCs w:val="20"/>
                    </w:rPr>
                    <w:t>2022</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066BF6" w14:textId="77777777" w:rsidR="00632C63" w:rsidRDefault="00632C63" w:rsidP="00A216A0">
                  <w:pPr>
                    <w:spacing w:after="0" w:line="240" w:lineRule="auto"/>
                  </w:pPr>
                  <w:r>
                    <w:rPr>
                      <w:sz w:val="20"/>
                      <w:szCs w:val="20"/>
                    </w:rPr>
                    <w:t>Balague García, María</w:t>
                  </w:r>
                </w:p>
              </w:tc>
              <w:tc>
                <w:tcPr>
                  <w:tcW w:w="217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68BBE4" w14:textId="77777777" w:rsidR="00632C63" w:rsidRDefault="00632C63" w:rsidP="00A216A0">
                  <w:pPr>
                    <w:spacing w:after="0" w:line="240" w:lineRule="auto"/>
                  </w:pPr>
                  <w:r>
                    <w:rPr>
                      <w:sz w:val="20"/>
                      <w:szCs w:val="20"/>
                    </w:rPr>
                    <w:t>Predicción del aislamiento acústico a ruido aéreo de sistemas multicapa con láminas de alta</w:t>
                  </w:r>
                </w:p>
                <w:p w14:paraId="58FD1FE0" w14:textId="77777777" w:rsidR="00632C63" w:rsidRDefault="00632C63" w:rsidP="00A216A0">
                  <w:pPr>
                    <w:spacing w:after="0" w:line="240" w:lineRule="auto"/>
                  </w:pPr>
                  <w:r>
                    <w:rPr>
                      <w:sz w:val="20"/>
                      <w:szCs w:val="20"/>
                    </w:rPr>
                    <w:t>densidad</w:t>
                  </w:r>
                </w:p>
              </w:tc>
              <w:tc>
                <w:tcPr>
                  <w:tcW w:w="1836" w:type="dxa"/>
                  <w:tcBorders>
                    <w:top w:val="single" w:sz="18" w:space="0" w:color="000000"/>
                    <w:left w:val="single" w:sz="8" w:space="0" w:color="000000"/>
                    <w:bottom w:val="single" w:sz="4" w:space="0" w:color="000000"/>
                    <w:right w:val="single" w:sz="8" w:space="0" w:color="000000"/>
                  </w:tcBorders>
                  <w:shd w:val="clear" w:color="auto" w:fill="auto"/>
                </w:tcPr>
                <w:p w14:paraId="01BCAC92"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E35087F"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9DEA495"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9BDCD3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76A0C7"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02DE69" w14:textId="77777777" w:rsidR="00632C63" w:rsidRDefault="00632C63" w:rsidP="00A216A0">
                  <w:pPr>
                    <w:spacing w:after="0" w:line="240" w:lineRule="auto"/>
                  </w:pPr>
                  <w:r>
                    <w:rPr>
                      <w:rFonts w:cs="Calibri"/>
                      <w:bCs/>
                      <w:sz w:val="20"/>
                      <w:szCs w:val="20"/>
                    </w:rPr>
                    <w:t>Pérez Macia, José Joaquín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1B668B" w14:textId="77777777" w:rsidR="00632C63" w:rsidRDefault="00632C63" w:rsidP="00A216A0">
                  <w:pPr>
                    <w:spacing w:after="0" w:line="240" w:lineRule="auto"/>
                  </w:pPr>
                  <w:r>
                    <w:rPr>
                      <w:rFonts w:cs="Calibri"/>
                      <w:bCs/>
                      <w:sz w:val="20"/>
                      <w:szCs w:val="20"/>
                    </w:rPr>
                    <w:t>Estudio de modelos predictivos del tiempo de reverberación y parámetros de calidad</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2239BAD7"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C1838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D286129"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D5CD53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6CD788"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953E7F" w14:textId="77777777" w:rsidR="00632C63" w:rsidRDefault="00632C63" w:rsidP="00A216A0">
                  <w:pPr>
                    <w:spacing w:after="0" w:line="240" w:lineRule="auto"/>
                  </w:pPr>
                  <w:r>
                    <w:rPr>
                      <w:rFonts w:cs="Calibri"/>
                      <w:bCs/>
                      <w:sz w:val="20"/>
                      <w:szCs w:val="20"/>
                    </w:rPr>
                    <w:t>Restrepo Ramírez, Sebastián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8B498E" w14:textId="77777777" w:rsidR="00632C63" w:rsidRDefault="00632C63" w:rsidP="00A216A0">
                  <w:pPr>
                    <w:spacing w:after="0" w:line="240" w:lineRule="auto"/>
                  </w:pPr>
                  <w:r>
                    <w:rPr>
                      <w:rFonts w:cs="Calibri"/>
                      <w:sz w:val="20"/>
                      <w:szCs w:val="20"/>
                    </w:rPr>
                    <w:t>Proyecto arquitectónico y acústico de una discoteca para música electrónica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0D91A800" w14:textId="77777777" w:rsidR="00632C63" w:rsidRDefault="00632C63"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E6D28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778415E1"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12437FC"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84B370" w14:textId="77777777" w:rsidR="00632C63" w:rsidRDefault="00632C63" w:rsidP="00A216A0">
                  <w:pPr>
                    <w:spacing w:after="0" w:line="240" w:lineRule="auto"/>
                  </w:pPr>
                  <w:r>
                    <w:rPr>
                      <w:rFonts w:cs="Calibri"/>
                      <w:bCs/>
                      <w:sz w:val="20"/>
                      <w:szCs w:val="20"/>
                    </w:rPr>
                    <w:t>2020</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E490F4" w14:textId="77777777" w:rsidR="00632C63" w:rsidRDefault="00632C63" w:rsidP="00A216A0">
                  <w:pPr>
                    <w:spacing w:after="0" w:line="240" w:lineRule="auto"/>
                  </w:pPr>
                  <w:r>
                    <w:rPr>
                      <w:rFonts w:cs="Calibri"/>
                      <w:bCs/>
                      <w:sz w:val="20"/>
                      <w:szCs w:val="20"/>
                    </w:rPr>
                    <w:t>Onrubia Fontangordo, Lucas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1999C22" w14:textId="77777777" w:rsidR="00632C63" w:rsidRDefault="00632C63" w:rsidP="00A216A0">
                  <w:pPr>
                    <w:spacing w:after="0" w:line="240" w:lineRule="auto"/>
                  </w:pPr>
                  <w:r>
                    <w:rPr>
                      <w:rFonts w:cs="Calibri"/>
                      <w:sz w:val="20"/>
                      <w:szCs w:val="20"/>
                    </w:rPr>
                    <w:t>Obtención de parámetros y modelos mecánicos de materiales mediante métodos resonantes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D07A6BC"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9440B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27FB8CC"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14851AD"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E7213C4"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6D2FB4" w14:textId="77777777" w:rsidR="00632C63" w:rsidRDefault="00632C63" w:rsidP="00A216A0">
                  <w:pPr>
                    <w:spacing w:after="0" w:line="240" w:lineRule="auto"/>
                  </w:pPr>
                  <w:r>
                    <w:rPr>
                      <w:rFonts w:cs="Calibri"/>
                      <w:bCs/>
                      <w:sz w:val="20"/>
                      <w:szCs w:val="20"/>
                    </w:rPr>
                    <w:t>García Casilari, Christian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CBDCA3" w14:textId="77777777" w:rsidR="00632C63" w:rsidRDefault="00632C63" w:rsidP="00A216A0">
                  <w:pPr>
                    <w:spacing w:after="0" w:line="240" w:lineRule="auto"/>
                  </w:pPr>
                  <w:r>
                    <w:rPr>
                      <w:rFonts w:cs="Calibri"/>
                      <w:sz w:val="20"/>
                      <w:szCs w:val="20"/>
                    </w:rPr>
                    <w:t>Diseño, construcción y medida de una bocina plegada de subgraves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3DC47AA"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4B5EE32"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E2D191F"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08E152A3"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72BF99A"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13603C" w14:textId="77777777" w:rsidR="00632C63" w:rsidRDefault="00632C63" w:rsidP="00A216A0">
                  <w:pPr>
                    <w:spacing w:after="0" w:line="240" w:lineRule="auto"/>
                  </w:pPr>
                  <w:r>
                    <w:rPr>
                      <w:rFonts w:cs="Calibri"/>
                      <w:bCs/>
                      <w:sz w:val="20"/>
                      <w:szCs w:val="20"/>
                    </w:rPr>
                    <w:t>José Manuel Palazuelos Arellano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5FCF16" w14:textId="77777777" w:rsidR="00632C63" w:rsidRDefault="00632C63" w:rsidP="00A216A0">
                  <w:pPr>
                    <w:spacing w:after="0" w:line="240" w:lineRule="auto"/>
                  </w:pPr>
                  <w:r>
                    <w:rPr>
                      <w:rFonts w:cs="Calibri"/>
                      <w:bCs/>
                      <w:sz w:val="20"/>
                      <w:szCs w:val="20"/>
                    </w:rPr>
                    <w:t>Soluciones acústicas con nuevos absorbentes acústicos fabricados con lana de oveja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55987168"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438AB5"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6220E69"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63298C2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F2C8D3"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C0F2EE1" w14:textId="77777777" w:rsidR="00632C63" w:rsidRDefault="00632C63" w:rsidP="00A216A0">
                  <w:pPr>
                    <w:spacing w:after="0" w:line="240" w:lineRule="auto"/>
                  </w:pPr>
                  <w:r>
                    <w:rPr>
                      <w:rFonts w:cs="Calibri"/>
                      <w:bCs/>
                      <w:sz w:val="20"/>
                      <w:szCs w:val="20"/>
                    </w:rPr>
                    <w:t>Flores Ortega, Gonzalo Eleazar</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863A9E" w14:textId="77777777" w:rsidR="00632C63" w:rsidRDefault="00632C63" w:rsidP="00A216A0">
                  <w:pPr>
                    <w:spacing w:after="0" w:line="240" w:lineRule="auto"/>
                  </w:pPr>
                  <w:r>
                    <w:rPr>
                      <w:rFonts w:cs="Calibri"/>
                      <w:sz w:val="20"/>
                      <w:szCs w:val="20"/>
                    </w:rPr>
                    <w:t>Absorbentes acústicos textiles no tejidos, con fibras naturales termoconformadas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18380D0" w14:textId="77777777" w:rsidR="00632C63" w:rsidRDefault="00632C63" w:rsidP="00A216A0">
                  <w:pPr>
                    <w:spacing w:after="0" w:line="240" w:lineRule="auto"/>
                  </w:pPr>
                  <w:r>
                    <w:rPr>
                      <w:rFonts w:cs="Calibri"/>
                      <w:bCs/>
                      <w:sz w:val="20"/>
                      <w:szCs w:val="20"/>
                    </w:rPr>
                    <w:t xml:space="preserve">Máster Universitario en Ingeniería Acústica </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F174FD"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B360CD6"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8FBFC3"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CBC9213" w14:textId="77777777" w:rsidR="00632C63" w:rsidRDefault="00632C63" w:rsidP="00A216A0">
                  <w:pPr>
                    <w:spacing w:after="0" w:line="240" w:lineRule="auto"/>
                  </w:pPr>
                  <w:r>
                    <w:rPr>
                      <w:rFonts w:cs="Calibri"/>
                      <w:bCs/>
                      <w:sz w:val="20"/>
                      <w:szCs w:val="20"/>
                    </w:rPr>
                    <w:t>2018</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3CD4DF" w14:textId="77777777" w:rsidR="00632C63" w:rsidRDefault="00632C63" w:rsidP="00A216A0">
                  <w:pPr>
                    <w:spacing w:after="0" w:line="240" w:lineRule="auto"/>
                  </w:pPr>
                  <w:r>
                    <w:rPr>
                      <w:rFonts w:cs="Calibri"/>
                      <w:bCs/>
                      <w:sz w:val="20"/>
                      <w:szCs w:val="20"/>
                    </w:rPr>
                    <w:t>Nicole Stefania Guzmán Quintero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BF2D20" w14:textId="77777777" w:rsidR="00632C63" w:rsidRDefault="00632C63" w:rsidP="00A216A0">
                  <w:pPr>
                    <w:spacing w:after="0" w:line="240" w:lineRule="auto"/>
                  </w:pPr>
                  <w:r>
                    <w:rPr>
                      <w:rFonts w:cs="Calibri"/>
                      <w:sz w:val="20"/>
                      <w:szCs w:val="20"/>
                    </w:rPr>
                    <w:t>Caracterización y modelado de Green-Composites en cámara de transmisión a escala con pequeñas muestras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A3314B8" w14:textId="77777777" w:rsidR="00632C63" w:rsidRDefault="00632C63" w:rsidP="00A216A0">
                  <w:pPr>
                    <w:spacing w:after="0" w:line="240" w:lineRule="auto"/>
                  </w:pPr>
                  <w:r>
                    <w:rPr>
                      <w:rFonts w:cs="Calibri"/>
                      <w:bCs/>
                      <w:sz w:val="20"/>
                      <w:szCs w:val="20"/>
                    </w:rPr>
                    <w:t xml:space="preserve">Máster Universitario en Ingeniería Acústica </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AEA67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17875FA"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973825"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51CB72" w14:textId="77777777" w:rsidR="00632C63" w:rsidRDefault="00632C63" w:rsidP="00A216A0">
                  <w:pPr>
                    <w:spacing w:after="0" w:line="240" w:lineRule="auto"/>
                  </w:pPr>
                  <w:r>
                    <w:rPr>
                      <w:rFonts w:cs="Calibri"/>
                      <w:bCs/>
                      <w:sz w:val="20"/>
                      <w:szCs w:val="20"/>
                    </w:rPr>
                    <w:t>2017</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BF68C62" w14:textId="77777777" w:rsidR="00632C63" w:rsidRDefault="00632C63" w:rsidP="00A216A0">
                  <w:pPr>
                    <w:spacing w:after="0" w:line="240" w:lineRule="auto"/>
                  </w:pPr>
                  <w:r>
                    <w:rPr>
                      <w:rFonts w:cs="Calibri"/>
                      <w:bCs/>
                      <w:sz w:val="20"/>
                      <w:szCs w:val="20"/>
                    </w:rPr>
                    <w:t>Lorena González Loeda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C747FBE" w14:textId="77777777" w:rsidR="00632C63" w:rsidRDefault="00632C63" w:rsidP="00A216A0">
                  <w:pPr>
                    <w:spacing w:after="0" w:line="240" w:lineRule="auto"/>
                  </w:pPr>
                  <w:r>
                    <w:rPr>
                      <w:rFonts w:cs="Calibri"/>
                      <w:sz w:val="20"/>
                      <w:szCs w:val="20"/>
                    </w:rPr>
                    <w:t>Modelado vibromecánico del ecocomposites textiles para aislamiento acústico</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C556454"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F6CF38"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7599F0D"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4552E17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A096C8" w14:textId="77777777" w:rsidR="00632C63" w:rsidRDefault="00632C63" w:rsidP="00A216A0">
                  <w:pPr>
                    <w:spacing w:after="0" w:line="240" w:lineRule="auto"/>
                    <w:rPr>
                      <w:sz w:val="20"/>
                      <w:szCs w:val="20"/>
                    </w:rPr>
                  </w:pPr>
                  <w:r>
                    <w:rPr>
                      <w:sz w:val="20"/>
                      <w:szCs w:val="20"/>
                    </w:rPr>
                    <w:t>2017</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6C53680" w14:textId="77777777" w:rsidR="00632C63" w:rsidRDefault="00632C63" w:rsidP="00A216A0">
                  <w:pPr>
                    <w:spacing w:after="0" w:line="240" w:lineRule="auto"/>
                    <w:rPr>
                      <w:sz w:val="20"/>
                      <w:szCs w:val="20"/>
                    </w:rPr>
                  </w:pPr>
                  <w:r>
                    <w:rPr>
                      <w:sz w:val="20"/>
                      <w:szCs w:val="20"/>
                    </w:rPr>
                    <w:t>Daniel Zahonero Iñesta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C876AF" w14:textId="77777777" w:rsidR="00632C63" w:rsidRDefault="00632C63" w:rsidP="00A216A0">
                  <w:pPr>
                    <w:spacing w:after="0" w:line="240" w:lineRule="auto"/>
                    <w:rPr>
                      <w:sz w:val="20"/>
                      <w:szCs w:val="20"/>
                    </w:rPr>
                  </w:pPr>
                  <w:r>
                    <w:rPr>
                      <w:sz w:val="20"/>
                      <w:szCs w:val="20"/>
                    </w:rPr>
                    <w:t>Modelling and Improvement of</w:t>
                  </w:r>
                </w:p>
                <w:p w14:paraId="637DFB87" w14:textId="77777777" w:rsidR="00632C63" w:rsidRDefault="00632C63" w:rsidP="00A216A0">
                  <w:pPr>
                    <w:spacing w:after="0" w:line="240" w:lineRule="auto"/>
                    <w:rPr>
                      <w:sz w:val="20"/>
                      <w:szCs w:val="20"/>
                    </w:rPr>
                  </w:pPr>
                  <w:r>
                    <w:rPr>
                      <w:sz w:val="20"/>
                      <w:szCs w:val="20"/>
                    </w:rPr>
                    <w:t>Absorbent Materials applied on</w:t>
                  </w:r>
                </w:p>
                <w:p w14:paraId="73274FB8" w14:textId="77777777" w:rsidR="00632C63" w:rsidRDefault="00632C63" w:rsidP="00A216A0">
                  <w:pPr>
                    <w:spacing w:after="0" w:line="240" w:lineRule="auto"/>
                    <w:rPr>
                      <w:sz w:val="20"/>
                      <w:szCs w:val="20"/>
                    </w:rPr>
                  </w:pPr>
                  <w:r>
                    <w:rPr>
                      <w:sz w:val="20"/>
                      <w:szCs w:val="20"/>
                    </w:rPr>
                    <w:t>periodic fitting panels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462A3257"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BDA0E0B"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97F9403"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4379482"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491074" w14:textId="77777777" w:rsidR="00632C63" w:rsidRDefault="00632C63" w:rsidP="00A216A0">
                  <w:pPr>
                    <w:spacing w:after="0" w:line="240" w:lineRule="auto"/>
                    <w:rPr>
                      <w:sz w:val="20"/>
                      <w:szCs w:val="20"/>
                    </w:rPr>
                  </w:pPr>
                  <w:r>
                    <w:rPr>
                      <w:sz w:val="20"/>
                      <w:szCs w:val="20"/>
                    </w:rPr>
                    <w:t>2016</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08E1B9" w14:textId="77777777" w:rsidR="00632C63" w:rsidRDefault="00632C63" w:rsidP="00A216A0">
                  <w:pPr>
                    <w:spacing w:after="0" w:line="240" w:lineRule="auto"/>
                    <w:rPr>
                      <w:sz w:val="20"/>
                      <w:szCs w:val="20"/>
                    </w:rPr>
                  </w:pPr>
                  <w:r>
                    <w:rPr>
                      <w:sz w:val="20"/>
                      <w:szCs w:val="20"/>
                    </w:rPr>
                    <w:t>Hervás González, Carlos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C836CC" w14:textId="77777777" w:rsidR="00632C63" w:rsidRDefault="00632C63" w:rsidP="00A216A0">
                  <w:pPr>
                    <w:spacing w:after="0" w:line="240" w:lineRule="auto"/>
                    <w:rPr>
                      <w:sz w:val="20"/>
                      <w:szCs w:val="20"/>
                    </w:rPr>
                  </w:pPr>
                  <w:r>
                    <w:rPr>
                      <w:sz w:val="20"/>
                      <w:szCs w:val="20"/>
                    </w:rPr>
                    <w:t>Estudio del comportamiento vibratorio de estructuras acopladas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BEB109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E9557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7EF53B8F"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E5E0744"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497CD2" w14:textId="77777777" w:rsidR="00632C63" w:rsidRDefault="00632C63" w:rsidP="00A216A0">
                  <w:pPr>
                    <w:spacing w:after="0" w:line="240" w:lineRule="auto"/>
                  </w:pPr>
                  <w:r>
                    <w:rPr>
                      <w:rFonts w:cs="Calibri"/>
                      <w:bCs/>
                      <w:sz w:val="20"/>
                      <w:szCs w:val="20"/>
                    </w:rPr>
                    <w:t>2014</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4631D8" w14:textId="77777777" w:rsidR="00632C63" w:rsidRDefault="00632C63" w:rsidP="00A216A0">
                  <w:pPr>
                    <w:spacing w:after="0" w:line="240" w:lineRule="auto"/>
                  </w:pPr>
                  <w:r>
                    <w:rPr>
                      <w:rFonts w:cs="Calibri"/>
                      <w:bCs/>
                      <w:sz w:val="20"/>
                      <w:szCs w:val="20"/>
                    </w:rPr>
                    <w:t>Ferre Albero, Julio Adrian</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F31617" w14:textId="77777777" w:rsidR="00632C63" w:rsidRDefault="00632C63" w:rsidP="00A216A0">
                  <w:pPr>
                    <w:spacing w:after="0" w:line="240" w:lineRule="auto"/>
                  </w:pPr>
                  <w:r>
                    <w:rPr>
                      <w:rFonts w:cs="Calibri"/>
                      <w:sz w:val="20"/>
                      <w:szCs w:val="20"/>
                    </w:rPr>
                    <w:t>Modelado de ecomateriales para nuevas soluciones acústicas de suelos flotantes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51A35C67"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1CB26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52D292E4"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0FADFD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6A8530" w14:textId="77777777" w:rsidR="00632C63" w:rsidRDefault="00632C63" w:rsidP="00A216A0">
                  <w:pPr>
                    <w:spacing w:after="0" w:line="240" w:lineRule="auto"/>
                  </w:pPr>
                  <w:r>
                    <w:rPr>
                      <w:rFonts w:cs="Calibri"/>
                      <w:bCs/>
                      <w:sz w:val="20"/>
                      <w:szCs w:val="20"/>
                    </w:rPr>
                    <w:t>2014</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8457DB" w14:textId="77777777" w:rsidR="00632C63" w:rsidRDefault="00632C63" w:rsidP="00A216A0">
                  <w:pPr>
                    <w:spacing w:after="0" w:line="240" w:lineRule="auto"/>
                  </w:pPr>
                  <w:r>
                    <w:rPr>
                      <w:rFonts w:cs="Calibri"/>
                      <w:bCs/>
                      <w:sz w:val="20"/>
                      <w:szCs w:val="20"/>
                    </w:rPr>
                    <w:t>Bríos Abanto, Andrés Daniel</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2B4918" w14:textId="77777777" w:rsidR="00632C63" w:rsidRDefault="00632C63" w:rsidP="00A216A0">
                  <w:pPr>
                    <w:spacing w:after="0" w:line="240" w:lineRule="auto"/>
                  </w:pPr>
                  <w:r>
                    <w:rPr>
                      <w:rFonts w:cs="Calibri"/>
                      <w:sz w:val="20"/>
                      <w:szCs w:val="20"/>
                    </w:rPr>
                    <w:t>Modelado acústico de secadores de pelo para el diseño de propuestas de mejora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FA00412"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C90505"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43FE80E5"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35A1B41"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2D47210"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28CDC5" w14:textId="77777777" w:rsidR="00632C63" w:rsidRDefault="00632C63" w:rsidP="00A216A0">
                  <w:pPr>
                    <w:spacing w:after="0" w:line="240" w:lineRule="auto"/>
                  </w:pPr>
                  <w:r>
                    <w:rPr>
                      <w:rFonts w:cs="Calibri"/>
                      <w:bCs/>
                      <w:sz w:val="20"/>
                      <w:szCs w:val="20"/>
                    </w:rPr>
                    <w:t>Martínez Navarro, Sara</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6ABF01" w14:textId="77777777" w:rsidR="00632C63" w:rsidRDefault="00632C63" w:rsidP="00A216A0">
                  <w:pPr>
                    <w:spacing w:after="0" w:line="240" w:lineRule="auto"/>
                  </w:pPr>
                  <w:r>
                    <w:rPr>
                      <w:rFonts w:cs="Calibri"/>
                      <w:bCs/>
                      <w:sz w:val="20"/>
                      <w:szCs w:val="20"/>
                    </w:rPr>
                    <w:t>Materiales para la elaboración de carpas acústicas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152E6B4C"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D70599"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FA1E87C"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5A3A184"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1781401"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A4360B" w14:textId="77777777" w:rsidR="00632C63" w:rsidRDefault="00632C63" w:rsidP="00A216A0">
                  <w:pPr>
                    <w:spacing w:after="0" w:line="240" w:lineRule="auto"/>
                  </w:pPr>
                  <w:r>
                    <w:rPr>
                      <w:rFonts w:cs="Calibri"/>
                      <w:bCs/>
                      <w:sz w:val="20"/>
                      <w:szCs w:val="20"/>
                    </w:rPr>
                    <w:t>Fernando Cózar Martínez</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BA0901" w14:textId="77777777" w:rsidR="00632C63" w:rsidRDefault="00632C63" w:rsidP="00A216A0">
                  <w:pPr>
                    <w:spacing w:after="0" w:line="240" w:lineRule="auto"/>
                  </w:pPr>
                  <w:r>
                    <w:rPr>
                      <w:rFonts w:cs="Calibri"/>
                      <w:sz w:val="20"/>
                      <w:szCs w:val="20"/>
                    </w:rPr>
                    <w:t>Métodos de ensayo de la resistencia al flujo de materiales absorbentes acústicos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FF8505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2FFA4A"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636A1BC7"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3160C3C6"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435DF7"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B78C12A" w14:textId="77777777" w:rsidR="00632C63" w:rsidRDefault="00632C63" w:rsidP="00A216A0">
                  <w:pPr>
                    <w:spacing w:after="0" w:line="240" w:lineRule="auto"/>
                  </w:pPr>
                  <w:r>
                    <w:rPr>
                      <w:rFonts w:cs="Calibri"/>
                      <w:bCs/>
                      <w:sz w:val="20"/>
                      <w:szCs w:val="20"/>
                    </w:rPr>
                    <w:t>Lorente Femenía, Juan Bosco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29772CC" w14:textId="77777777" w:rsidR="00632C63" w:rsidRDefault="00632C63" w:rsidP="00A216A0">
                  <w:pPr>
                    <w:spacing w:after="0" w:line="240" w:lineRule="auto"/>
                  </w:pPr>
                  <w:r>
                    <w:rPr>
                      <w:rFonts w:cs="Calibri"/>
                      <w:bCs/>
                      <w:sz w:val="20"/>
                      <w:szCs w:val="20"/>
                    </w:rPr>
                    <w:t>Diseño de un line array y un curved array de bajo coste</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671BF6C4"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D6A44E"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11FC3EE"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78B87A28"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333AB4"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05FF411" w14:textId="77777777" w:rsidR="00632C63" w:rsidRDefault="00632C63" w:rsidP="00A216A0">
                  <w:pPr>
                    <w:spacing w:after="0" w:line="240" w:lineRule="auto"/>
                  </w:pPr>
                  <w:r>
                    <w:rPr>
                      <w:rFonts w:cs="Calibri"/>
                      <w:bCs/>
                      <w:sz w:val="20"/>
                      <w:szCs w:val="20"/>
                    </w:rPr>
                    <w:t>René Alejandro Quirós Rodríguez</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C230080" w14:textId="77777777" w:rsidR="00632C63" w:rsidRDefault="00632C63" w:rsidP="00A216A0">
                  <w:pPr>
                    <w:spacing w:after="0" w:line="240" w:lineRule="auto"/>
                  </w:pPr>
                  <w:r>
                    <w:rPr>
                      <w:rFonts w:cs="Calibri"/>
                      <w:bCs/>
                      <w:sz w:val="20"/>
                      <w:szCs w:val="20"/>
                    </w:rPr>
                    <w:t>Estudio de pantallas acústicas elaboradas a partir de green composites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25D6FD8D"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3C9D5E6"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56B21B4"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2AAC401A"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D23F997" w14:textId="77777777" w:rsidR="00632C63" w:rsidRDefault="00632C63" w:rsidP="00A216A0">
                  <w:pPr>
                    <w:spacing w:after="0" w:line="240" w:lineRule="auto"/>
                  </w:pPr>
                  <w:r>
                    <w:rPr>
                      <w:rFonts w:cs="Calibri"/>
                      <w:bCs/>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2AEF05" w14:textId="77777777" w:rsidR="00632C63" w:rsidRDefault="00632C63" w:rsidP="00A216A0">
                  <w:pPr>
                    <w:spacing w:after="0" w:line="240" w:lineRule="auto"/>
                  </w:pPr>
                  <w:r>
                    <w:rPr>
                      <w:rFonts w:cs="Calibri"/>
                      <w:bCs/>
                      <w:sz w:val="20"/>
                      <w:szCs w:val="20"/>
                    </w:rPr>
                    <w:t>Andrés Teira Arnoso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207281" w14:textId="77777777" w:rsidR="00632C63" w:rsidRDefault="00632C63" w:rsidP="00A216A0">
                  <w:pPr>
                    <w:spacing w:after="0" w:line="240" w:lineRule="auto"/>
                  </w:pPr>
                  <w:r>
                    <w:rPr>
                      <w:rFonts w:cs="Calibri"/>
                      <w:sz w:val="20"/>
                      <w:szCs w:val="20"/>
                    </w:rPr>
                    <w:t>Adecuación y validación de una cámara reverberante a escala para ensayos de pantallas acústicas</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31D5709E"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4E2841"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15FE0DBA" w14:textId="77777777" w:rsidTr="00A216A0">
              <w:trPr>
                <w:trHeight w:val="57"/>
              </w:trPr>
              <w:tc>
                <w:tcPr>
                  <w:tcW w:w="388" w:type="dxa"/>
                  <w:tcBorders>
                    <w:top w:val="single" w:sz="4" w:space="0" w:color="000000"/>
                    <w:left w:val="single" w:sz="8" w:space="0" w:color="000000"/>
                    <w:bottom w:val="single" w:sz="4" w:space="0" w:color="000000"/>
                    <w:right w:val="single" w:sz="8" w:space="0" w:color="000000"/>
                  </w:tcBorders>
                  <w:shd w:val="clear" w:color="auto" w:fill="auto"/>
                </w:tcPr>
                <w:p w14:paraId="19F8B2EF" w14:textId="77777777" w:rsidR="00632C63" w:rsidRDefault="00632C63" w:rsidP="00073EDF">
                  <w:pPr>
                    <w:numPr>
                      <w:ilvl w:val="0"/>
                      <w:numId w:val="40"/>
                    </w:numPr>
                    <w:spacing w:after="0" w:line="240" w:lineRule="auto"/>
                    <w:ind w:left="0" w:firstLine="0"/>
                    <w:rPr>
                      <w:rFonts w:cs="Calibri"/>
                      <w:bCs/>
                      <w:sz w:val="20"/>
                      <w:szCs w:val="20"/>
                    </w:rPr>
                  </w:pPr>
                </w:p>
              </w:tc>
              <w:tc>
                <w:tcPr>
                  <w:tcW w:w="42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F54BAB" w14:textId="77777777" w:rsidR="00632C63" w:rsidRDefault="00632C63" w:rsidP="00A216A0">
                  <w:pPr>
                    <w:spacing w:after="0" w:line="240" w:lineRule="auto"/>
                    <w:rPr>
                      <w:sz w:val="20"/>
                      <w:szCs w:val="20"/>
                    </w:rPr>
                  </w:pPr>
                  <w:r>
                    <w:rPr>
                      <w:sz w:val="20"/>
                      <w:szCs w:val="20"/>
                    </w:rPr>
                    <w:t>2013</w:t>
                  </w:r>
                </w:p>
              </w:tc>
              <w:tc>
                <w:tcPr>
                  <w:tcW w:w="124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64DEF4" w14:textId="77777777" w:rsidR="00632C63" w:rsidRDefault="00632C63" w:rsidP="00A216A0">
                  <w:pPr>
                    <w:spacing w:after="0" w:line="240" w:lineRule="auto"/>
                    <w:rPr>
                      <w:sz w:val="20"/>
                      <w:szCs w:val="20"/>
                    </w:rPr>
                  </w:pPr>
                  <w:r>
                    <w:rPr>
                      <w:sz w:val="20"/>
                      <w:szCs w:val="20"/>
                    </w:rPr>
                    <w:t>Hernández Peña, Alberto</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C9E579" w14:textId="77777777" w:rsidR="00632C63" w:rsidRDefault="00632C63" w:rsidP="00A216A0">
                  <w:pPr>
                    <w:spacing w:after="0" w:line="240" w:lineRule="auto"/>
                    <w:rPr>
                      <w:sz w:val="20"/>
                      <w:szCs w:val="20"/>
                    </w:rPr>
                  </w:pPr>
                  <w:r>
                    <w:rPr>
                      <w:sz w:val="20"/>
                      <w:szCs w:val="20"/>
                    </w:rPr>
                    <w:t>Modelado Acústico del Ruido del Tren de Cercanías Grao de Gandía-Valencia</w:t>
                  </w:r>
                </w:p>
              </w:tc>
              <w:tc>
                <w:tcPr>
                  <w:tcW w:w="1836" w:type="dxa"/>
                  <w:tcBorders>
                    <w:top w:val="single" w:sz="4" w:space="0" w:color="000000"/>
                    <w:left w:val="single" w:sz="8" w:space="0" w:color="000000"/>
                    <w:bottom w:val="single" w:sz="4" w:space="0" w:color="000000"/>
                    <w:right w:val="single" w:sz="8" w:space="0" w:color="000000"/>
                  </w:tcBorders>
                  <w:shd w:val="clear" w:color="auto" w:fill="auto"/>
                </w:tcPr>
                <w:p w14:paraId="7D751A96" w14:textId="77777777" w:rsidR="00632C63" w:rsidRDefault="00632C63"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89EAB6" w14:textId="77777777" w:rsidR="00632C63" w:rsidRDefault="00632C63" w:rsidP="00A216A0">
                  <w:pPr>
                    <w:spacing w:after="0" w:line="240" w:lineRule="auto"/>
                  </w:pPr>
                  <w:r>
                    <w:rPr>
                      <w:rFonts w:cs="Calibri"/>
                      <w:bCs/>
                      <w:sz w:val="20"/>
                      <w:szCs w:val="20"/>
                      <w:highlight w:val="white"/>
                    </w:rPr>
                    <w:t>Universitat Politècnica de València</w:t>
                  </w:r>
                </w:p>
              </w:tc>
            </w:tr>
          </w:tbl>
          <w:p w14:paraId="4E616898" w14:textId="77777777" w:rsidR="00632C63" w:rsidRDefault="00632C63" w:rsidP="00A216A0">
            <w:pPr>
              <w:spacing w:after="0" w:line="240" w:lineRule="auto"/>
              <w:jc w:val="both"/>
              <w:rPr>
                <w:rFonts w:cs="Calibri"/>
                <w:b/>
                <w:sz w:val="20"/>
                <w:szCs w:val="20"/>
              </w:rPr>
            </w:pPr>
            <w:r>
              <w:rPr>
                <w:rFonts w:cs="Calibri"/>
                <w:b/>
                <w:sz w:val="20"/>
                <w:szCs w:val="20"/>
              </w:rPr>
              <w:t xml:space="preserve"> </w:t>
            </w:r>
          </w:p>
          <w:p w14:paraId="09F668C3" w14:textId="77777777" w:rsidR="00632C63" w:rsidRDefault="00632C63" w:rsidP="00A216A0">
            <w:pPr>
              <w:spacing w:after="0" w:line="240" w:lineRule="auto"/>
              <w:jc w:val="both"/>
              <w:rPr>
                <w:rFonts w:cs="Calibri"/>
                <w:b/>
                <w:sz w:val="20"/>
                <w:szCs w:val="20"/>
              </w:rPr>
            </w:pPr>
            <w:r>
              <w:rPr>
                <w:rFonts w:cs="Calibri"/>
                <w:b/>
                <w:sz w:val="20"/>
                <w:szCs w:val="20"/>
              </w:rPr>
              <w:t>Como co-guía de tesis:</w:t>
            </w:r>
          </w:p>
          <w:p w14:paraId="4D1DB6A3" w14:textId="77777777" w:rsidR="00632C63" w:rsidRDefault="00632C63" w:rsidP="00A216A0">
            <w:pPr>
              <w:spacing w:after="0" w:line="240" w:lineRule="auto"/>
              <w:jc w:val="both"/>
              <w:rPr>
                <w:rFonts w:cs="Calibri"/>
                <w:b/>
                <w:sz w:val="20"/>
                <w:szCs w:val="20"/>
              </w:rPr>
            </w:pPr>
          </w:p>
          <w:tbl>
            <w:tblPr>
              <w:tblW w:w="763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78"/>
              <w:gridCol w:w="502"/>
              <w:gridCol w:w="1250"/>
              <w:gridCol w:w="2459"/>
              <w:gridCol w:w="1797"/>
              <w:gridCol w:w="1252"/>
            </w:tblGrid>
            <w:tr w:rsidR="00632C63" w14:paraId="106AE7AB" w14:textId="77777777" w:rsidTr="00A216A0">
              <w:trPr>
                <w:trHeight w:val="375"/>
              </w:trPr>
              <w:tc>
                <w:tcPr>
                  <w:tcW w:w="3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F47518"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83CC015"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A1BF77"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4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13B3045" w14:textId="77777777" w:rsidR="00632C63" w:rsidRDefault="00632C63" w:rsidP="00A216A0">
                  <w:pPr>
                    <w:spacing w:after="0" w:line="240" w:lineRule="auto"/>
                    <w:jc w:val="center"/>
                    <w:rPr>
                      <w:rFonts w:cs="Calibri"/>
                      <w:sz w:val="20"/>
                      <w:szCs w:val="20"/>
                    </w:rPr>
                  </w:pPr>
                  <w:r>
                    <w:rPr>
                      <w:rFonts w:cs="Calibri"/>
                      <w:sz w:val="20"/>
                      <w:szCs w:val="20"/>
                    </w:rPr>
                    <w:t>Título de la Tesis</w:t>
                  </w:r>
                </w:p>
              </w:tc>
              <w:tc>
                <w:tcPr>
                  <w:tcW w:w="179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B77A17"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7D3B8F1"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599EA7DA" w14:textId="77777777" w:rsidTr="00A216A0">
              <w:trPr>
                <w:trHeight w:val="57"/>
              </w:trPr>
              <w:tc>
                <w:tcPr>
                  <w:tcW w:w="378" w:type="dxa"/>
                  <w:tcBorders>
                    <w:top w:val="single" w:sz="18" w:space="0" w:color="000000"/>
                    <w:left w:val="single" w:sz="8" w:space="0" w:color="000000"/>
                    <w:bottom w:val="single" w:sz="4" w:space="0" w:color="000000"/>
                    <w:right w:val="single" w:sz="8" w:space="0" w:color="000000"/>
                  </w:tcBorders>
                  <w:shd w:val="clear" w:color="auto" w:fill="auto"/>
                </w:tcPr>
                <w:p w14:paraId="7046572C"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8B1AD6" w14:textId="77777777" w:rsidR="00632C63" w:rsidRDefault="00632C63" w:rsidP="00A216A0">
                  <w:pPr>
                    <w:spacing w:after="0" w:line="240" w:lineRule="auto"/>
                  </w:pPr>
                  <w:r>
                    <w:rPr>
                      <w:rFonts w:cs="Calibri"/>
                      <w:bCs/>
                      <w:sz w:val="20"/>
                      <w:szCs w:val="20"/>
                    </w:rPr>
                    <w:t>2020</w:t>
                  </w:r>
                </w:p>
              </w:tc>
              <w:tc>
                <w:tcPr>
                  <w:tcW w:w="125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915424" w14:textId="77777777" w:rsidR="00632C63" w:rsidRDefault="00632C63" w:rsidP="00A216A0">
                  <w:pPr>
                    <w:spacing w:after="0" w:line="240" w:lineRule="auto"/>
                  </w:pPr>
                  <w:r>
                    <w:rPr>
                      <w:rFonts w:cs="Calibri"/>
                      <w:bCs/>
                      <w:sz w:val="20"/>
                      <w:szCs w:val="20"/>
                    </w:rPr>
                    <w:t>González Mazarías, Gema</w:t>
                  </w:r>
                </w:p>
              </w:tc>
              <w:tc>
                <w:tcPr>
                  <w:tcW w:w="24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655BF18" w14:textId="77777777" w:rsidR="00632C63" w:rsidRDefault="00632C63" w:rsidP="00A216A0">
                  <w:pPr>
                    <w:spacing w:after="0" w:line="240" w:lineRule="auto"/>
                  </w:pPr>
                  <w:r>
                    <w:rPr>
                      <w:rFonts w:cs="Calibri"/>
                      <w:sz w:val="20"/>
                      <w:szCs w:val="20"/>
                    </w:rPr>
                    <w:t>NEOVIBRA. Estudio de las vibraciones en salas neonatales: caso del Hospital de Gandia</w:t>
                  </w:r>
                </w:p>
              </w:tc>
              <w:tc>
                <w:tcPr>
                  <w:tcW w:w="1797" w:type="dxa"/>
                  <w:tcBorders>
                    <w:top w:val="single" w:sz="18" w:space="0" w:color="000000"/>
                    <w:left w:val="single" w:sz="8" w:space="0" w:color="000000"/>
                    <w:bottom w:val="single" w:sz="4" w:space="0" w:color="000000"/>
                    <w:right w:val="single" w:sz="8" w:space="0" w:color="000000"/>
                  </w:tcBorders>
                  <w:shd w:val="clear" w:color="auto" w:fill="auto"/>
                </w:tcPr>
                <w:p w14:paraId="0290E9A5"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5FFDF7"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10AD6EDC"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369A2CBB"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B2C49E" w14:textId="77777777" w:rsidR="00632C63" w:rsidRDefault="00632C63" w:rsidP="00A216A0">
                  <w:pPr>
                    <w:spacing w:after="0" w:line="240" w:lineRule="auto"/>
                    <w:rPr>
                      <w:sz w:val="20"/>
                      <w:szCs w:val="20"/>
                    </w:rPr>
                  </w:pPr>
                  <w:r>
                    <w:rPr>
                      <w:sz w:val="20"/>
                      <w:szCs w:val="20"/>
                    </w:rPr>
                    <w:t>2019</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2DD491" w14:textId="77777777" w:rsidR="00632C63" w:rsidRDefault="00632C63" w:rsidP="00A216A0">
                  <w:pPr>
                    <w:spacing w:after="0" w:line="240" w:lineRule="auto"/>
                    <w:rPr>
                      <w:sz w:val="20"/>
                      <w:szCs w:val="20"/>
                    </w:rPr>
                  </w:pPr>
                  <w:r>
                    <w:rPr>
                      <w:sz w:val="20"/>
                      <w:szCs w:val="20"/>
                    </w:rPr>
                    <w:t>Roberto Oltra Vercher</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540791E" w14:textId="77777777" w:rsidR="00632C63" w:rsidRDefault="00632C63" w:rsidP="00A216A0">
                  <w:pPr>
                    <w:spacing w:after="0" w:line="240" w:lineRule="auto"/>
                    <w:rPr>
                      <w:sz w:val="20"/>
                      <w:szCs w:val="20"/>
                    </w:rPr>
                  </w:pPr>
                  <w:r>
                    <w:rPr>
                      <w:sz w:val="20"/>
                      <w:szCs w:val="20"/>
                    </w:rPr>
                    <w:t>Materiales absorbentes acústicos</w:t>
                  </w:r>
                </w:p>
                <w:p w14:paraId="257367D0" w14:textId="77777777" w:rsidR="00632C63" w:rsidRDefault="00632C63" w:rsidP="00A216A0">
                  <w:pPr>
                    <w:spacing w:after="0" w:line="240" w:lineRule="auto"/>
                    <w:rPr>
                      <w:sz w:val="20"/>
                      <w:szCs w:val="20"/>
                    </w:rPr>
                  </w:pPr>
                  <w:r>
                    <w:rPr>
                      <w:sz w:val="20"/>
                      <w:szCs w:val="20"/>
                    </w:rPr>
                    <w:t>basados en fibras de esparto</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57627053"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7C1137"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C09E2B2"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8829568"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AAAC6A" w14:textId="77777777" w:rsidR="00632C63" w:rsidRDefault="00632C63" w:rsidP="00A216A0">
                  <w:pPr>
                    <w:spacing w:after="0" w:line="240" w:lineRule="auto"/>
                    <w:rPr>
                      <w:sz w:val="20"/>
                      <w:szCs w:val="20"/>
                    </w:rPr>
                  </w:pPr>
                  <w:r>
                    <w:rPr>
                      <w:sz w:val="20"/>
                      <w:szCs w:val="20"/>
                    </w:rPr>
                    <w:t>2018</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A56574" w14:textId="77777777" w:rsidR="00632C63" w:rsidRDefault="00632C63" w:rsidP="00A216A0">
                  <w:pPr>
                    <w:spacing w:after="0" w:line="240" w:lineRule="auto"/>
                    <w:rPr>
                      <w:sz w:val="20"/>
                      <w:szCs w:val="20"/>
                    </w:rPr>
                  </w:pPr>
                  <w:r>
                    <w:rPr>
                      <w:sz w:val="20"/>
                      <w:szCs w:val="20"/>
                    </w:rPr>
                    <w:t>Flores Ortega, Gonzalo Eleazar</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31F23A" w14:textId="77777777" w:rsidR="00632C63" w:rsidRDefault="00632C63" w:rsidP="00A216A0">
                  <w:pPr>
                    <w:spacing w:after="0" w:line="240" w:lineRule="auto"/>
                    <w:rPr>
                      <w:sz w:val="20"/>
                      <w:szCs w:val="20"/>
                    </w:rPr>
                  </w:pPr>
                  <w:r>
                    <w:rPr>
                      <w:sz w:val="20"/>
                      <w:szCs w:val="20"/>
                    </w:rPr>
                    <w:t>Absorbentes acústicos textiles no tejidos, con fibras naturales termoconformadas</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4D2661CD"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82E14B"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0D221538"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24AA872"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2CF8D3" w14:textId="77777777" w:rsidR="00632C63" w:rsidRDefault="00632C63" w:rsidP="00A216A0">
                  <w:pPr>
                    <w:spacing w:after="0" w:line="240" w:lineRule="auto"/>
                  </w:pPr>
                  <w:r>
                    <w:rPr>
                      <w:rFonts w:cs="Calibri"/>
                      <w:bCs/>
                      <w:sz w:val="20"/>
                      <w:szCs w:val="20"/>
                    </w:rPr>
                    <w:t>2016</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952A793" w14:textId="77777777" w:rsidR="00632C63" w:rsidRDefault="00632C63" w:rsidP="00A216A0">
                  <w:pPr>
                    <w:spacing w:after="0" w:line="240" w:lineRule="auto"/>
                  </w:pPr>
                  <w:r>
                    <w:rPr>
                      <w:rFonts w:cs="Calibri"/>
                      <w:bCs/>
                      <w:sz w:val="20"/>
                      <w:szCs w:val="20"/>
                    </w:rPr>
                    <w:t>Rosa Navarro, Adrián</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F35B9D" w14:textId="77777777" w:rsidR="00632C63" w:rsidRDefault="00632C63" w:rsidP="00A216A0">
                  <w:pPr>
                    <w:spacing w:after="0" w:line="240" w:lineRule="auto"/>
                  </w:pPr>
                  <w:r>
                    <w:rPr>
                      <w:rFonts w:cs="Calibri"/>
                      <w:bCs/>
                      <w:sz w:val="20"/>
                      <w:szCs w:val="20"/>
                    </w:rPr>
                    <w:t>Nueva técnica de medición el aislamiento acústico a ruido aéreo y obtención de flancos débiles basado en medidas presión/velocidad</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0D0E6C22"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56FC82"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315EC570"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6F94C0E9"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B993FF" w14:textId="77777777" w:rsidR="00632C63" w:rsidRDefault="00632C63" w:rsidP="00A216A0">
                  <w:pPr>
                    <w:spacing w:after="0" w:line="240" w:lineRule="auto"/>
                  </w:pPr>
                  <w:r>
                    <w:rPr>
                      <w:rFonts w:cs="Calibri"/>
                      <w:bCs/>
                      <w:sz w:val="20"/>
                      <w:szCs w:val="20"/>
                    </w:rPr>
                    <w:t>2014</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6F5FF3" w14:textId="77777777" w:rsidR="00632C63" w:rsidRDefault="00632C63" w:rsidP="00A216A0">
                  <w:pPr>
                    <w:spacing w:after="0" w:line="240" w:lineRule="auto"/>
                  </w:pPr>
                  <w:r>
                    <w:rPr>
                      <w:rFonts w:cs="Calibri"/>
                      <w:bCs/>
                      <w:sz w:val="20"/>
                      <w:szCs w:val="20"/>
                    </w:rPr>
                    <w:t>Garrido Jiménez, Pablo</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5C0BD9A" w14:textId="77777777" w:rsidR="00632C63" w:rsidRDefault="00632C63" w:rsidP="00A216A0">
                  <w:pPr>
                    <w:spacing w:after="0" w:line="240" w:lineRule="auto"/>
                  </w:pPr>
                  <w:r>
                    <w:rPr>
                      <w:rFonts w:cs="Calibri"/>
                      <w:bCs/>
                      <w:sz w:val="20"/>
                      <w:szCs w:val="20"/>
                    </w:rPr>
                    <w:t>Aislamiento acústico a ruido aéreo de soluciones multicapa en cámara a escala de sistemas base de pantallas acústicas</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0E368BFF"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A58150" w14:textId="77777777" w:rsidR="00632C63" w:rsidRDefault="00632C63" w:rsidP="00A216A0">
                  <w:pPr>
                    <w:spacing w:after="0" w:line="240" w:lineRule="auto"/>
                  </w:pPr>
                  <w:r>
                    <w:rPr>
                      <w:rFonts w:cs="Calibri"/>
                      <w:bCs/>
                      <w:sz w:val="20"/>
                      <w:szCs w:val="20"/>
                      <w:highlight w:val="white"/>
                    </w:rPr>
                    <w:t>Universitat Politècnica de València</w:t>
                  </w:r>
                </w:p>
              </w:tc>
            </w:tr>
            <w:tr w:rsidR="00632C63" w14:paraId="2F0D485D" w14:textId="77777777" w:rsidTr="00A216A0">
              <w:trPr>
                <w:trHeight w:val="57"/>
              </w:trPr>
              <w:tc>
                <w:tcPr>
                  <w:tcW w:w="378" w:type="dxa"/>
                  <w:tcBorders>
                    <w:top w:val="single" w:sz="4" w:space="0" w:color="000000"/>
                    <w:left w:val="single" w:sz="8" w:space="0" w:color="000000"/>
                    <w:bottom w:val="single" w:sz="4" w:space="0" w:color="000000"/>
                    <w:right w:val="single" w:sz="8" w:space="0" w:color="000000"/>
                  </w:tcBorders>
                  <w:shd w:val="clear" w:color="auto" w:fill="auto"/>
                </w:tcPr>
                <w:p w14:paraId="1BC91855" w14:textId="77777777" w:rsidR="00632C63" w:rsidRDefault="00632C63" w:rsidP="00073EDF">
                  <w:pPr>
                    <w:numPr>
                      <w:ilvl w:val="0"/>
                      <w:numId w:val="38"/>
                    </w:numPr>
                    <w:spacing w:after="0" w:line="240" w:lineRule="auto"/>
                    <w:ind w:left="0" w:firstLine="0"/>
                    <w:rPr>
                      <w:rFonts w:cs="Calibri"/>
                      <w:bCs/>
                      <w:sz w:val="20"/>
                      <w:szCs w:val="20"/>
                    </w:rPr>
                  </w:pPr>
                </w:p>
              </w:tc>
              <w:tc>
                <w:tcPr>
                  <w:tcW w:w="50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CB722AA" w14:textId="77777777" w:rsidR="00632C63" w:rsidRDefault="00632C63" w:rsidP="00A216A0">
                  <w:pPr>
                    <w:spacing w:after="0" w:line="240" w:lineRule="auto"/>
                  </w:pPr>
                  <w:r>
                    <w:rPr>
                      <w:rFonts w:cs="Calibri"/>
                      <w:bCs/>
                      <w:sz w:val="20"/>
                      <w:szCs w:val="20"/>
                    </w:rPr>
                    <w:t>2014</w:t>
                  </w:r>
                </w:p>
              </w:tc>
              <w:tc>
                <w:tcPr>
                  <w:tcW w:w="125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8B9868F" w14:textId="77777777" w:rsidR="00632C63" w:rsidRDefault="00632C63" w:rsidP="00A216A0">
                  <w:pPr>
                    <w:spacing w:after="0" w:line="240" w:lineRule="auto"/>
                  </w:pPr>
                  <w:r>
                    <w:rPr>
                      <w:rFonts w:cs="Calibri"/>
                      <w:bCs/>
                      <w:sz w:val="20"/>
                      <w:szCs w:val="20"/>
                    </w:rPr>
                    <w:t>Santander Pantioso, Álvaro</w:t>
                  </w:r>
                </w:p>
              </w:tc>
              <w:tc>
                <w:tcPr>
                  <w:tcW w:w="24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6BFBA2" w14:textId="77777777" w:rsidR="00632C63" w:rsidRDefault="00632C63" w:rsidP="00A216A0">
                  <w:pPr>
                    <w:spacing w:after="0" w:line="240" w:lineRule="auto"/>
                  </w:pPr>
                  <w:r>
                    <w:rPr>
                      <w:rFonts w:cs="Calibri"/>
                      <w:sz w:val="20"/>
                      <w:szCs w:val="20"/>
                    </w:rPr>
                    <w:t>Estudio de la influencia del edificio en la propagación de vibraciones debidas al paso de Trenes de Alta Velocidad (TAV)</w:t>
                  </w:r>
                </w:p>
              </w:tc>
              <w:tc>
                <w:tcPr>
                  <w:tcW w:w="1797" w:type="dxa"/>
                  <w:tcBorders>
                    <w:top w:val="single" w:sz="4" w:space="0" w:color="000000"/>
                    <w:left w:val="single" w:sz="8" w:space="0" w:color="000000"/>
                    <w:bottom w:val="single" w:sz="4" w:space="0" w:color="000000"/>
                    <w:right w:val="single" w:sz="8" w:space="0" w:color="000000"/>
                  </w:tcBorders>
                  <w:shd w:val="clear" w:color="auto" w:fill="auto"/>
                </w:tcPr>
                <w:p w14:paraId="39A14DF8" w14:textId="77777777" w:rsidR="00632C63" w:rsidRDefault="00632C63" w:rsidP="00A216A0">
                  <w:pPr>
                    <w:spacing w:after="0" w:line="240" w:lineRule="auto"/>
                  </w:pPr>
                  <w:r>
                    <w:rPr>
                      <w:rFonts w:cs="Calibri"/>
                      <w:bCs/>
                      <w:sz w:val="20"/>
                      <w:szCs w:val="20"/>
                    </w:rPr>
                    <w:t>Máster Universitario en Ingeniería Acústica</w:t>
                  </w:r>
                </w:p>
              </w:tc>
              <w:tc>
                <w:tcPr>
                  <w:tcW w:w="125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C38EDF2" w14:textId="77777777" w:rsidR="00632C63" w:rsidRDefault="00632C63" w:rsidP="00A216A0">
                  <w:pPr>
                    <w:spacing w:after="0" w:line="240" w:lineRule="auto"/>
                  </w:pPr>
                  <w:r>
                    <w:rPr>
                      <w:rFonts w:cs="Calibri"/>
                      <w:bCs/>
                      <w:sz w:val="20"/>
                      <w:szCs w:val="20"/>
                      <w:highlight w:val="white"/>
                    </w:rPr>
                    <w:t>Universitat Politècnica de València</w:t>
                  </w:r>
                </w:p>
              </w:tc>
            </w:tr>
          </w:tbl>
          <w:p w14:paraId="2B9DDD65" w14:textId="77777777" w:rsidR="00632C63" w:rsidRDefault="00632C63" w:rsidP="00A216A0">
            <w:pPr>
              <w:spacing w:after="0" w:line="240" w:lineRule="auto"/>
              <w:jc w:val="both"/>
              <w:rPr>
                <w:rFonts w:cs="Calibri"/>
                <w:b/>
                <w:sz w:val="20"/>
                <w:szCs w:val="20"/>
              </w:rPr>
            </w:pPr>
          </w:p>
        </w:tc>
      </w:tr>
      <w:tr w:rsidR="00632C63" w14:paraId="58D57ED6"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4856B505" w14:textId="77777777" w:rsidR="00632C63" w:rsidRDefault="00632C63" w:rsidP="00A216A0">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16B5CFA" w14:textId="77777777" w:rsidR="00632C63" w:rsidRDefault="00632C63" w:rsidP="00A216A0">
            <w:pPr>
              <w:spacing w:after="0" w:line="240" w:lineRule="auto"/>
              <w:jc w:val="both"/>
              <w:rPr>
                <w:rFonts w:cs="Calibri"/>
                <w:b/>
                <w:sz w:val="20"/>
                <w:szCs w:val="20"/>
              </w:rPr>
            </w:pPr>
            <w:r>
              <w:rPr>
                <w:rFonts w:cs="Calibri"/>
                <w:b/>
                <w:sz w:val="20"/>
                <w:szCs w:val="20"/>
              </w:rPr>
              <w:t>Como guía de tesis:</w:t>
            </w:r>
          </w:p>
          <w:p w14:paraId="4EDACCB2" w14:textId="77777777" w:rsidR="00632C63" w:rsidRDefault="00632C63" w:rsidP="00A216A0">
            <w:pPr>
              <w:spacing w:after="0" w:line="240" w:lineRule="auto"/>
              <w:jc w:val="both"/>
              <w:rPr>
                <w:rFonts w:cs="Calibri"/>
                <w:b/>
                <w:sz w:val="20"/>
                <w:szCs w:val="20"/>
              </w:rPr>
            </w:pPr>
          </w:p>
          <w:tbl>
            <w:tblPr>
              <w:tblW w:w="7555"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4"/>
              <w:gridCol w:w="1191"/>
              <w:gridCol w:w="2285"/>
              <w:gridCol w:w="1829"/>
              <w:gridCol w:w="1417"/>
            </w:tblGrid>
            <w:tr w:rsidR="00632C63" w14:paraId="64FAC5B4" w14:textId="77777777" w:rsidTr="00A216A0">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EB9564"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9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CEF72A"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19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ECFE4A"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28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E45CA3"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9C2A784"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41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A145AD"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34611160" w14:textId="77777777" w:rsidTr="00A216A0">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037F6BA7"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51904D" w14:textId="77777777" w:rsidR="00632C63" w:rsidRDefault="00632C63" w:rsidP="00A216A0">
                  <w:pPr>
                    <w:spacing w:after="0" w:line="240" w:lineRule="auto"/>
                    <w:rPr>
                      <w:rFonts w:cs="Calibri"/>
                      <w:bCs/>
                      <w:sz w:val="20"/>
                      <w:szCs w:val="20"/>
                    </w:rPr>
                  </w:pPr>
                  <w:r>
                    <w:rPr>
                      <w:rFonts w:cs="Calibri"/>
                      <w:bCs/>
                      <w:sz w:val="20"/>
                      <w:szCs w:val="20"/>
                    </w:rPr>
                    <w:t>2021</w:t>
                  </w:r>
                </w:p>
              </w:tc>
              <w:tc>
                <w:tcPr>
                  <w:tcW w:w="119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19C160" w14:textId="77777777" w:rsidR="00632C63" w:rsidRDefault="00632C63" w:rsidP="00A216A0">
                  <w:pPr>
                    <w:spacing w:after="0" w:line="240" w:lineRule="auto"/>
                    <w:rPr>
                      <w:rFonts w:cs="Calibri"/>
                      <w:bCs/>
                      <w:sz w:val="20"/>
                      <w:szCs w:val="20"/>
                    </w:rPr>
                  </w:pPr>
                  <w:r>
                    <w:rPr>
                      <w:rFonts w:cs="Calibri"/>
                      <w:bCs/>
                      <w:sz w:val="20"/>
                      <w:szCs w:val="20"/>
                    </w:rPr>
                    <w:t>Quintana Gallardo, Alberto</w:t>
                  </w:r>
                </w:p>
              </w:tc>
              <w:tc>
                <w:tcPr>
                  <w:tcW w:w="228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1C4CD4" w14:textId="77777777" w:rsidR="00632C63" w:rsidRDefault="00632C63" w:rsidP="00A216A0">
                  <w:pPr>
                    <w:spacing w:after="0" w:line="240" w:lineRule="auto"/>
                    <w:rPr>
                      <w:rFonts w:cs="Calibri"/>
                      <w:bCs/>
                      <w:sz w:val="20"/>
                      <w:szCs w:val="20"/>
                      <w:lang w:val="en-US"/>
                    </w:rPr>
                  </w:pPr>
                  <w:r>
                    <w:rPr>
                      <w:rFonts w:cs="Calibri"/>
                      <w:bCs/>
                      <w:sz w:val="20"/>
                      <w:szCs w:val="20"/>
                      <w:lang w:val="en-US"/>
                    </w:rPr>
                    <w:t>On Life Cycle Assessment in the built environment: from conventional sustainability to regeneration and glocal architecture</w:t>
                  </w:r>
                </w:p>
              </w:tc>
              <w:tc>
                <w:tcPr>
                  <w:tcW w:w="1829" w:type="dxa"/>
                  <w:tcBorders>
                    <w:top w:val="single" w:sz="18" w:space="0" w:color="000000"/>
                    <w:left w:val="single" w:sz="8" w:space="0" w:color="000000"/>
                    <w:bottom w:val="single" w:sz="4" w:space="0" w:color="000000"/>
                    <w:right w:val="single" w:sz="8" w:space="0" w:color="000000"/>
                  </w:tcBorders>
                  <w:shd w:val="clear" w:color="auto" w:fill="auto"/>
                </w:tcPr>
                <w:p w14:paraId="79BC2965" w14:textId="77777777" w:rsidR="00632C63" w:rsidRDefault="00632C63" w:rsidP="00A216A0">
                  <w:pPr>
                    <w:spacing w:after="0" w:line="240" w:lineRule="auto"/>
                    <w:rPr>
                      <w:rFonts w:cs="Calibri"/>
                      <w:bCs/>
                      <w:sz w:val="20"/>
                      <w:szCs w:val="20"/>
                    </w:rPr>
                  </w:pPr>
                  <w:r w:rsidRPr="00E82954">
                    <w:rPr>
                      <w:rFonts w:cs="Calibri"/>
                      <w:bCs/>
                      <w:sz w:val="20"/>
                      <w:szCs w:val="20"/>
                    </w:rPr>
                    <w:t>Doctorado en Arquitectura, Edificación, Urbanística y Paisaje</w:t>
                  </w:r>
                </w:p>
              </w:tc>
              <w:tc>
                <w:tcPr>
                  <w:tcW w:w="141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8CF35D"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78A4ABC2"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0AE45A82"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570DD67" w14:textId="77777777" w:rsidR="00632C63" w:rsidRDefault="00632C63" w:rsidP="00A216A0">
                  <w:pPr>
                    <w:spacing w:after="0" w:line="240" w:lineRule="auto"/>
                    <w:rPr>
                      <w:rFonts w:cs="Calibri"/>
                      <w:bCs/>
                      <w:sz w:val="20"/>
                      <w:szCs w:val="20"/>
                    </w:rPr>
                  </w:pPr>
                  <w:r>
                    <w:rPr>
                      <w:rFonts w:cs="Calibri"/>
                      <w:bCs/>
                      <w:sz w:val="20"/>
                      <w:szCs w:val="20"/>
                    </w:rPr>
                    <w:t>2018</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EAB0C2" w14:textId="77777777" w:rsidR="00632C63" w:rsidRDefault="00632C63" w:rsidP="00A216A0">
                  <w:pPr>
                    <w:spacing w:after="0" w:line="240" w:lineRule="auto"/>
                    <w:rPr>
                      <w:rFonts w:cs="Calibri"/>
                      <w:bCs/>
                      <w:sz w:val="20"/>
                      <w:szCs w:val="20"/>
                    </w:rPr>
                  </w:pPr>
                  <w:r>
                    <w:rPr>
                      <w:rFonts w:cs="Calibri"/>
                      <w:bCs/>
                      <w:sz w:val="20"/>
                      <w:szCs w:val="20"/>
                    </w:rPr>
                    <w:t>Llorca Bofi, Josep</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8BAB04" w14:textId="77777777" w:rsidR="00632C63" w:rsidRDefault="00632C63" w:rsidP="00A216A0">
                  <w:pPr>
                    <w:spacing w:after="0" w:line="240" w:lineRule="auto"/>
                    <w:rPr>
                      <w:rFonts w:cs="Calibri"/>
                      <w:bCs/>
                      <w:sz w:val="20"/>
                      <w:szCs w:val="20"/>
                      <w:lang w:val="en-US"/>
                    </w:rPr>
                  </w:pPr>
                  <w:r>
                    <w:rPr>
                      <w:rFonts w:cs="Calibri"/>
                      <w:bCs/>
                      <w:sz w:val="20"/>
                      <w:szCs w:val="20"/>
                      <w:lang w:val="en-US"/>
                    </w:rPr>
                    <w:t>The generative, analytic and instructional capacities of sound in architecture: Fundamentals, tools and evaluation of a design methodology</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642C7631" w14:textId="77777777" w:rsidR="00632C63" w:rsidRDefault="00632C63" w:rsidP="00A216A0">
                  <w:pPr>
                    <w:spacing w:after="0" w:line="240" w:lineRule="auto"/>
                    <w:rPr>
                      <w:rFonts w:cs="Calibri"/>
                      <w:bCs/>
                      <w:sz w:val="20"/>
                      <w:szCs w:val="20"/>
                    </w:rPr>
                  </w:pPr>
                  <w:r>
                    <w:rPr>
                      <w:rFonts w:cs="Calibri"/>
                      <w:bCs/>
                      <w:sz w:val="20"/>
                      <w:szCs w:val="20"/>
                    </w:rPr>
                    <w:t>PhD Representació Ariquitectònica</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BF296B" w14:textId="77777777" w:rsidR="00632C63" w:rsidRDefault="00632C63" w:rsidP="00A216A0">
                  <w:pPr>
                    <w:spacing w:after="0" w:line="240" w:lineRule="auto"/>
                    <w:rPr>
                      <w:rFonts w:cs="Calibri"/>
                      <w:bCs/>
                      <w:sz w:val="20"/>
                      <w:szCs w:val="20"/>
                    </w:rPr>
                  </w:pPr>
                  <w:r>
                    <w:rPr>
                      <w:rFonts w:cs="Calibri"/>
                      <w:bCs/>
                      <w:sz w:val="20"/>
                      <w:szCs w:val="20"/>
                    </w:rPr>
                    <w:t>Universitat Politècnica de Cataluña</w:t>
                  </w:r>
                </w:p>
              </w:tc>
            </w:tr>
            <w:tr w:rsidR="00632C63" w14:paraId="04A507EE"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605E3307"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D86FA2" w14:textId="77777777" w:rsidR="00632C63" w:rsidRDefault="00632C63" w:rsidP="00A216A0">
                  <w:pPr>
                    <w:spacing w:after="0" w:line="240" w:lineRule="auto"/>
                    <w:rPr>
                      <w:rFonts w:cs="Calibri"/>
                      <w:bCs/>
                      <w:sz w:val="20"/>
                      <w:szCs w:val="20"/>
                    </w:rPr>
                  </w:pPr>
                  <w:r>
                    <w:rPr>
                      <w:rFonts w:cs="Calibri"/>
                      <w:bCs/>
                      <w:sz w:val="20"/>
                      <w:szCs w:val="20"/>
                    </w:rPr>
                    <w:t>2018</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23F5665" w14:textId="77777777" w:rsidR="00632C63" w:rsidRDefault="00632C63" w:rsidP="00A216A0">
                  <w:pPr>
                    <w:spacing w:after="0" w:line="240" w:lineRule="auto"/>
                    <w:rPr>
                      <w:rFonts w:cs="Calibri"/>
                      <w:bCs/>
                      <w:sz w:val="20"/>
                      <w:szCs w:val="20"/>
                    </w:rPr>
                  </w:pPr>
                  <w:r>
                    <w:rPr>
                      <w:rFonts w:cs="Calibri"/>
                      <w:bCs/>
                      <w:sz w:val="20"/>
                      <w:szCs w:val="20"/>
                    </w:rPr>
                    <w:t>Carbajo San Martin, Jesus</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2E2318B" w14:textId="77777777" w:rsidR="00632C63" w:rsidRDefault="00632C63" w:rsidP="00A216A0">
                  <w:pPr>
                    <w:spacing w:after="0" w:line="240" w:lineRule="auto"/>
                    <w:rPr>
                      <w:rFonts w:cs="Calibri"/>
                      <w:bCs/>
                      <w:sz w:val="20"/>
                      <w:szCs w:val="20"/>
                      <w:lang w:val="en-US"/>
                    </w:rPr>
                  </w:pPr>
                  <w:r>
                    <w:rPr>
                      <w:rFonts w:cs="Calibri"/>
                      <w:bCs/>
                      <w:sz w:val="20"/>
                      <w:szCs w:val="20"/>
                      <w:lang w:val="en-US"/>
                    </w:rPr>
                    <w:t>Contributions to the study of the acoustic properties of porous materials</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0A93549A" w14:textId="77777777" w:rsidR="00632C63" w:rsidRDefault="00632C63" w:rsidP="00A216A0">
                  <w:pPr>
                    <w:spacing w:after="0" w:line="240" w:lineRule="auto"/>
                    <w:rPr>
                      <w:rFonts w:cs="Calibri"/>
                      <w:bCs/>
                      <w:sz w:val="20"/>
                      <w:szCs w:val="20"/>
                    </w:rPr>
                  </w:pPr>
                  <w:r>
                    <w:rPr>
                      <w:rFonts w:cs="Calibri"/>
                      <w:bCs/>
                      <w:sz w:val="20"/>
                      <w:szCs w:val="20"/>
                    </w:rPr>
                    <w:t>Doctorado en Ingeniería de Materiales</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12146C6" w14:textId="77777777" w:rsidR="00632C63" w:rsidRDefault="00632C63" w:rsidP="00A216A0">
                  <w:pPr>
                    <w:spacing w:after="0" w:line="240" w:lineRule="auto"/>
                    <w:rPr>
                      <w:rFonts w:cs="Calibri"/>
                      <w:bCs/>
                      <w:sz w:val="20"/>
                      <w:szCs w:val="20"/>
                    </w:rPr>
                  </w:pPr>
                  <w:r>
                    <w:rPr>
                      <w:rFonts w:cs="Calibri"/>
                      <w:bCs/>
                      <w:sz w:val="20"/>
                      <w:szCs w:val="20"/>
                    </w:rPr>
                    <w:t>Universidad de Alicante</w:t>
                  </w:r>
                </w:p>
              </w:tc>
            </w:tr>
            <w:tr w:rsidR="00632C63" w14:paraId="71AAABE1"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4A2DDB73"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48A823" w14:textId="77777777" w:rsidR="00632C63" w:rsidRDefault="00632C63" w:rsidP="00A216A0">
                  <w:pPr>
                    <w:spacing w:after="0" w:line="240" w:lineRule="auto"/>
                    <w:rPr>
                      <w:rFonts w:cs="Calibri"/>
                      <w:bCs/>
                      <w:sz w:val="20"/>
                      <w:szCs w:val="20"/>
                    </w:rPr>
                  </w:pPr>
                  <w:r>
                    <w:rPr>
                      <w:rFonts w:cs="Calibri"/>
                      <w:bCs/>
                      <w:sz w:val="20"/>
                      <w:szCs w:val="20"/>
                    </w:rPr>
                    <w:t>2016</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A672CFD" w14:textId="77777777" w:rsidR="00632C63" w:rsidRDefault="00632C63" w:rsidP="00A216A0">
                  <w:pPr>
                    <w:spacing w:after="0" w:line="240" w:lineRule="auto"/>
                    <w:rPr>
                      <w:rFonts w:cs="Calibri"/>
                      <w:bCs/>
                      <w:sz w:val="20"/>
                      <w:szCs w:val="20"/>
                    </w:rPr>
                  </w:pPr>
                  <w:r>
                    <w:rPr>
                      <w:rFonts w:cs="Calibri"/>
                      <w:bCs/>
                      <w:sz w:val="20"/>
                      <w:szCs w:val="20"/>
                    </w:rPr>
                    <w:t>Cruañes Catala, Joan</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35E3CB" w14:textId="77777777" w:rsidR="00632C63" w:rsidRDefault="00632C63" w:rsidP="00A216A0">
                  <w:pPr>
                    <w:spacing w:after="0" w:line="240" w:lineRule="auto"/>
                    <w:rPr>
                      <w:rFonts w:cs="Calibri"/>
                      <w:bCs/>
                      <w:sz w:val="20"/>
                      <w:szCs w:val="20"/>
                    </w:rPr>
                  </w:pPr>
                  <w:r>
                    <w:rPr>
                      <w:rFonts w:cs="Calibri"/>
                      <w:bCs/>
                      <w:sz w:val="20"/>
                      <w:szCs w:val="20"/>
                    </w:rPr>
                    <w:t xml:space="preserve">Nuevas métricas de evaluación de la calidad acústica de salas: la </w:t>
                  </w:r>
                  <w:r>
                    <w:rPr>
                      <w:rFonts w:cs="Calibri"/>
                      <w:bCs/>
                      <w:sz w:val="20"/>
                      <w:szCs w:val="20"/>
                    </w:rPr>
                    <w:lastRenderedPageBreak/>
                    <w:t>incorporación de los modelos perceptivos</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15709C38" w14:textId="77777777" w:rsidR="00632C63" w:rsidRDefault="00632C63" w:rsidP="00A216A0">
                  <w:pPr>
                    <w:spacing w:after="0" w:line="240" w:lineRule="auto"/>
                    <w:rPr>
                      <w:rFonts w:cs="Calibri"/>
                      <w:bCs/>
                      <w:sz w:val="20"/>
                      <w:szCs w:val="20"/>
                    </w:rPr>
                  </w:pPr>
                  <w:r>
                    <w:rPr>
                      <w:rFonts w:cs="Calibri"/>
                      <w:bCs/>
                      <w:sz w:val="20"/>
                      <w:szCs w:val="20"/>
                    </w:rPr>
                    <w:lastRenderedPageBreak/>
                    <w:t>Doctorado de Promoción del Conocimiento</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C25D009"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042C6C8B"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3B90C2EF"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B932FC1" w14:textId="77777777" w:rsidR="00632C63" w:rsidRDefault="00632C63" w:rsidP="00A216A0">
                  <w:pPr>
                    <w:spacing w:after="0" w:line="240" w:lineRule="auto"/>
                    <w:rPr>
                      <w:rFonts w:cs="Calibri"/>
                      <w:bCs/>
                      <w:sz w:val="20"/>
                      <w:szCs w:val="20"/>
                    </w:rPr>
                  </w:pPr>
                  <w:r>
                    <w:rPr>
                      <w:rFonts w:cs="Calibri"/>
                      <w:bCs/>
                      <w:sz w:val="20"/>
                      <w:szCs w:val="20"/>
                    </w:rPr>
                    <w:t>2015</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9BCC4B" w14:textId="77777777" w:rsidR="00632C63" w:rsidRDefault="00632C63" w:rsidP="00A216A0">
                  <w:pPr>
                    <w:spacing w:after="0" w:line="240" w:lineRule="auto"/>
                    <w:rPr>
                      <w:rFonts w:cs="Calibri"/>
                      <w:bCs/>
                      <w:sz w:val="20"/>
                      <w:szCs w:val="20"/>
                    </w:rPr>
                  </w:pPr>
                  <w:r>
                    <w:rPr>
                      <w:rFonts w:cs="Calibri"/>
                      <w:bCs/>
                      <w:sz w:val="20"/>
                      <w:szCs w:val="20"/>
                    </w:rPr>
                    <w:t>Romero Nieto, Juan Pedro</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F9102C" w14:textId="77777777" w:rsidR="00632C63" w:rsidRDefault="00632C63" w:rsidP="00A216A0">
                  <w:pPr>
                    <w:spacing w:after="0" w:line="240" w:lineRule="auto"/>
                    <w:rPr>
                      <w:rFonts w:cs="Calibri"/>
                      <w:bCs/>
                      <w:sz w:val="20"/>
                      <w:szCs w:val="20"/>
                    </w:rPr>
                  </w:pPr>
                  <w:r>
                    <w:rPr>
                      <w:rFonts w:cs="Calibri"/>
                      <w:bCs/>
                      <w:sz w:val="20"/>
                      <w:szCs w:val="20"/>
                    </w:rPr>
                    <w:t>Estudio de Durabilidad de Cañas de Oboe a Partir de Parámetros de Calidad Sonora</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0CEE20EF" w14:textId="77777777" w:rsidR="00632C63" w:rsidRDefault="00632C63" w:rsidP="00A216A0">
                  <w:pPr>
                    <w:spacing w:after="0" w:line="240" w:lineRule="auto"/>
                    <w:rPr>
                      <w:rFonts w:cs="Calibri"/>
                      <w:bCs/>
                      <w:sz w:val="20"/>
                      <w:szCs w:val="20"/>
                    </w:rPr>
                  </w:pPr>
                  <w:r>
                    <w:rPr>
                      <w:rFonts w:cs="Calibri"/>
                      <w:bCs/>
                      <w:sz w:val="20"/>
                      <w:szCs w:val="20"/>
                    </w:rPr>
                    <w:t>Doctorado de Música</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672261A"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r w:rsidR="00632C63" w14:paraId="24EF1C00" w14:textId="77777777" w:rsidTr="00A216A0">
              <w:trPr>
                <w:trHeight w:val="57"/>
              </w:trPr>
              <w:tc>
                <w:tcPr>
                  <w:tcW w:w="339" w:type="dxa"/>
                  <w:tcBorders>
                    <w:top w:val="single" w:sz="4" w:space="0" w:color="000000"/>
                    <w:left w:val="single" w:sz="8" w:space="0" w:color="000000"/>
                    <w:bottom w:val="single" w:sz="4" w:space="0" w:color="000000"/>
                    <w:right w:val="single" w:sz="8" w:space="0" w:color="000000"/>
                  </w:tcBorders>
                  <w:shd w:val="clear" w:color="auto" w:fill="auto"/>
                </w:tcPr>
                <w:p w14:paraId="374CD3B5" w14:textId="77777777" w:rsidR="00632C63" w:rsidRDefault="00632C63" w:rsidP="00073EDF">
                  <w:pPr>
                    <w:numPr>
                      <w:ilvl w:val="0"/>
                      <w:numId w:val="36"/>
                    </w:numPr>
                    <w:spacing w:after="0" w:line="240" w:lineRule="auto"/>
                    <w:ind w:left="0" w:firstLine="0"/>
                    <w:rPr>
                      <w:rFonts w:cs="Calibri"/>
                      <w:sz w:val="20"/>
                      <w:szCs w:val="20"/>
                    </w:rPr>
                  </w:pPr>
                </w:p>
              </w:tc>
              <w:tc>
                <w:tcPr>
                  <w:tcW w:w="49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629DF9" w14:textId="77777777" w:rsidR="00632C63" w:rsidRDefault="00632C63" w:rsidP="00A216A0">
                  <w:pPr>
                    <w:spacing w:after="0" w:line="240" w:lineRule="auto"/>
                    <w:rPr>
                      <w:rFonts w:cs="Calibri"/>
                      <w:bCs/>
                      <w:sz w:val="20"/>
                      <w:szCs w:val="20"/>
                    </w:rPr>
                  </w:pPr>
                  <w:r>
                    <w:rPr>
                      <w:rFonts w:cs="Calibri"/>
                      <w:bCs/>
                      <w:sz w:val="20"/>
                      <w:szCs w:val="20"/>
                    </w:rPr>
                    <w:t>2015</w:t>
                  </w:r>
                </w:p>
              </w:tc>
              <w:tc>
                <w:tcPr>
                  <w:tcW w:w="119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7531D6A" w14:textId="77777777" w:rsidR="00632C63" w:rsidRDefault="00632C63" w:rsidP="00A216A0">
                  <w:pPr>
                    <w:spacing w:after="0" w:line="240" w:lineRule="auto"/>
                    <w:rPr>
                      <w:rFonts w:cs="Calibri"/>
                      <w:bCs/>
                      <w:sz w:val="20"/>
                      <w:szCs w:val="20"/>
                    </w:rPr>
                  </w:pPr>
                  <w:r>
                    <w:rPr>
                      <w:rFonts w:cs="Calibri"/>
                      <w:bCs/>
                      <w:sz w:val="20"/>
                      <w:szCs w:val="20"/>
                    </w:rPr>
                    <w:t>Bertó Carbó, Laura</w:t>
                  </w:r>
                </w:p>
              </w:tc>
              <w:tc>
                <w:tcPr>
                  <w:tcW w:w="228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9C620B" w14:textId="77777777" w:rsidR="00632C63" w:rsidRDefault="00632C63" w:rsidP="00A216A0">
                  <w:pPr>
                    <w:spacing w:after="0" w:line="240" w:lineRule="auto"/>
                    <w:rPr>
                      <w:rFonts w:cs="Calibri"/>
                      <w:bCs/>
                      <w:sz w:val="20"/>
                      <w:szCs w:val="20"/>
                    </w:rPr>
                  </w:pPr>
                  <w:r>
                    <w:rPr>
                      <w:rFonts w:cs="Calibri"/>
                      <w:bCs/>
                      <w:sz w:val="20"/>
                      <w:szCs w:val="20"/>
                    </w:rPr>
                    <w:t>Nuevos materiales, modelos y técnicas de caracterización en acústica de la edificación y acústica medioambiental</w:t>
                  </w:r>
                </w:p>
              </w:tc>
              <w:tc>
                <w:tcPr>
                  <w:tcW w:w="1829" w:type="dxa"/>
                  <w:tcBorders>
                    <w:top w:val="single" w:sz="4" w:space="0" w:color="000000"/>
                    <w:left w:val="single" w:sz="8" w:space="0" w:color="000000"/>
                    <w:bottom w:val="single" w:sz="4" w:space="0" w:color="000000"/>
                    <w:right w:val="single" w:sz="8" w:space="0" w:color="000000"/>
                  </w:tcBorders>
                  <w:shd w:val="clear" w:color="auto" w:fill="auto"/>
                </w:tcPr>
                <w:p w14:paraId="6C6A2778" w14:textId="77777777" w:rsidR="00632C63" w:rsidRDefault="00632C63" w:rsidP="00A216A0">
                  <w:pPr>
                    <w:spacing w:after="0" w:line="240" w:lineRule="auto"/>
                    <w:rPr>
                      <w:rFonts w:cs="Calibri"/>
                      <w:bCs/>
                      <w:sz w:val="20"/>
                      <w:szCs w:val="20"/>
                    </w:rPr>
                  </w:pPr>
                  <w:r>
                    <w:rPr>
                      <w:rFonts w:cs="Calibri"/>
                      <w:bCs/>
                      <w:sz w:val="20"/>
                      <w:szCs w:val="20"/>
                    </w:rPr>
                    <w:t>Doctorado en Diseño</w:t>
                  </w:r>
                </w:p>
              </w:tc>
              <w:tc>
                <w:tcPr>
                  <w:tcW w:w="14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7920E1" w14:textId="77777777" w:rsidR="00632C63" w:rsidRDefault="00632C63" w:rsidP="00A216A0">
                  <w:pPr>
                    <w:spacing w:after="0" w:line="240" w:lineRule="auto"/>
                    <w:rPr>
                      <w:rFonts w:cs="Calibri"/>
                      <w:bCs/>
                      <w:sz w:val="20"/>
                      <w:szCs w:val="20"/>
                    </w:rPr>
                  </w:pPr>
                  <w:r>
                    <w:rPr>
                      <w:rFonts w:cs="Calibri"/>
                      <w:bCs/>
                      <w:sz w:val="20"/>
                      <w:szCs w:val="20"/>
                    </w:rPr>
                    <w:t>Universitat Politècnica de València</w:t>
                  </w:r>
                </w:p>
              </w:tc>
            </w:tr>
          </w:tbl>
          <w:p w14:paraId="0411F1B0" w14:textId="77777777" w:rsidR="00632C63" w:rsidRDefault="00632C63" w:rsidP="00A216A0">
            <w:pPr>
              <w:spacing w:after="0" w:line="240" w:lineRule="auto"/>
              <w:jc w:val="both"/>
              <w:rPr>
                <w:rFonts w:cs="Calibri"/>
                <w:b/>
                <w:sz w:val="20"/>
                <w:szCs w:val="20"/>
              </w:rPr>
            </w:pPr>
            <w:r>
              <w:rPr>
                <w:rFonts w:cs="Calibri"/>
                <w:b/>
                <w:sz w:val="20"/>
                <w:szCs w:val="20"/>
              </w:rPr>
              <w:t xml:space="preserve"> </w:t>
            </w:r>
          </w:p>
          <w:p w14:paraId="3F719D91" w14:textId="77777777" w:rsidR="00632C63" w:rsidRDefault="00632C63" w:rsidP="00A216A0">
            <w:pPr>
              <w:spacing w:after="0" w:line="240" w:lineRule="auto"/>
              <w:jc w:val="both"/>
              <w:rPr>
                <w:rFonts w:cs="Calibri"/>
                <w:b/>
                <w:sz w:val="20"/>
                <w:szCs w:val="20"/>
              </w:rPr>
            </w:pPr>
            <w:r>
              <w:rPr>
                <w:rFonts w:cs="Calibri"/>
                <w:b/>
                <w:sz w:val="20"/>
                <w:szCs w:val="20"/>
              </w:rPr>
              <w:t>Como co-guía de tesis:</w:t>
            </w:r>
          </w:p>
          <w:tbl>
            <w:tblPr>
              <w:tblW w:w="73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848"/>
              <w:gridCol w:w="1243"/>
            </w:tblGrid>
            <w:tr w:rsidR="00632C63" w14:paraId="296F6106"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B69919"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1C0A41"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AC245F8" w14:textId="77777777" w:rsidR="00632C63" w:rsidRDefault="00632C6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02F337" w14:textId="77777777" w:rsidR="00632C63" w:rsidRDefault="00632C63" w:rsidP="00A216A0">
                  <w:pPr>
                    <w:spacing w:after="0" w:line="240" w:lineRule="auto"/>
                    <w:jc w:val="center"/>
                    <w:rPr>
                      <w:rFonts w:cs="Calibri"/>
                      <w:b/>
                      <w:sz w:val="20"/>
                      <w:szCs w:val="20"/>
                    </w:rPr>
                  </w:pPr>
                  <w:r>
                    <w:rPr>
                      <w:rFonts w:cs="Calibri"/>
                      <w:b/>
                      <w:sz w:val="20"/>
                      <w:szCs w:val="20"/>
                    </w:rPr>
                    <w:t>Título de la Tesis</w:t>
                  </w:r>
                </w:p>
              </w:tc>
              <w:tc>
                <w:tcPr>
                  <w:tcW w:w="1848" w:type="dxa"/>
                  <w:tcBorders>
                    <w:top w:val="single" w:sz="8" w:space="0" w:color="000000"/>
                    <w:left w:val="single" w:sz="8" w:space="0" w:color="000000"/>
                    <w:bottom w:val="single" w:sz="18" w:space="0" w:color="000000"/>
                    <w:right w:val="single" w:sz="8" w:space="0" w:color="000000"/>
                  </w:tcBorders>
                  <w:shd w:val="clear" w:color="auto" w:fill="auto"/>
                </w:tcPr>
                <w:p w14:paraId="3E3960B1" w14:textId="77777777" w:rsidR="00632C63" w:rsidRDefault="00632C6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3F4CBA" w14:textId="77777777" w:rsidR="00632C63" w:rsidRDefault="00632C63" w:rsidP="00A216A0">
                  <w:pPr>
                    <w:spacing w:after="0" w:line="240" w:lineRule="auto"/>
                    <w:jc w:val="center"/>
                    <w:rPr>
                      <w:rFonts w:cs="Calibri"/>
                      <w:b/>
                      <w:sz w:val="20"/>
                      <w:szCs w:val="20"/>
                    </w:rPr>
                  </w:pPr>
                  <w:r>
                    <w:rPr>
                      <w:rFonts w:cs="Calibri"/>
                      <w:b/>
                      <w:sz w:val="20"/>
                      <w:szCs w:val="20"/>
                    </w:rPr>
                    <w:t>Institución</w:t>
                  </w:r>
                </w:p>
              </w:tc>
            </w:tr>
            <w:tr w:rsidR="00632C63" w14:paraId="136E28F9"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0E9FAC6" w14:textId="77777777" w:rsidR="00632C63" w:rsidRDefault="00632C63"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B463E5F" w14:textId="77777777" w:rsidR="00632C63" w:rsidRDefault="00632C63"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D37E14" w14:textId="77777777" w:rsidR="00632C63" w:rsidRDefault="00632C63"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C98AE9D" w14:textId="77777777" w:rsidR="00632C63" w:rsidRDefault="00632C63" w:rsidP="00A216A0">
                  <w:pPr>
                    <w:spacing w:after="0" w:line="240" w:lineRule="auto"/>
                    <w:jc w:val="both"/>
                    <w:rPr>
                      <w:rFonts w:cs="Calibri"/>
                      <w:b/>
                      <w:sz w:val="20"/>
                      <w:szCs w:val="20"/>
                    </w:rPr>
                  </w:pPr>
                </w:p>
              </w:tc>
              <w:tc>
                <w:tcPr>
                  <w:tcW w:w="1848" w:type="dxa"/>
                  <w:tcBorders>
                    <w:top w:val="single" w:sz="18" w:space="0" w:color="000000"/>
                    <w:left w:val="single" w:sz="8" w:space="0" w:color="000000"/>
                    <w:bottom w:val="single" w:sz="4" w:space="0" w:color="000000"/>
                    <w:right w:val="single" w:sz="8" w:space="0" w:color="000000"/>
                  </w:tcBorders>
                  <w:shd w:val="clear" w:color="auto" w:fill="auto"/>
                </w:tcPr>
                <w:p w14:paraId="086FA5B7" w14:textId="77777777" w:rsidR="00632C63" w:rsidRDefault="00632C63"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E350784" w14:textId="77777777" w:rsidR="00632C63" w:rsidRDefault="00632C63" w:rsidP="00A216A0">
                  <w:pPr>
                    <w:spacing w:after="0" w:line="240" w:lineRule="auto"/>
                    <w:jc w:val="both"/>
                    <w:rPr>
                      <w:rFonts w:cs="Calibri"/>
                      <w:b/>
                      <w:sz w:val="20"/>
                      <w:szCs w:val="20"/>
                    </w:rPr>
                  </w:pPr>
                </w:p>
              </w:tc>
            </w:tr>
          </w:tbl>
          <w:p w14:paraId="0426A004" w14:textId="77777777" w:rsidR="00632C63" w:rsidRDefault="00632C63" w:rsidP="00A216A0">
            <w:pPr>
              <w:spacing w:after="0" w:line="240" w:lineRule="auto"/>
              <w:jc w:val="both"/>
              <w:rPr>
                <w:rFonts w:cs="Calibri"/>
                <w:sz w:val="20"/>
                <w:szCs w:val="20"/>
              </w:rPr>
            </w:pPr>
          </w:p>
        </w:tc>
      </w:tr>
      <w:tr w:rsidR="00632C63" w14:paraId="0621A59D"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16FB93A" w14:textId="77777777" w:rsidR="00632C63" w:rsidRDefault="00632C63"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632C63" w:rsidRPr="00FA6D0E" w14:paraId="70E02CF4" w14:textId="77777777" w:rsidTr="00A216A0">
        <w:trPr>
          <w:trHeight w:val="262"/>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DB2CB5" w14:textId="77777777" w:rsidR="00632C63" w:rsidRDefault="00632C6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A4F1032" w14:textId="77777777" w:rsidR="00632C63" w:rsidRDefault="00632C6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662D0BFA" w14:textId="77777777" w:rsidR="00632C63" w:rsidRDefault="00632C63" w:rsidP="00A216A0">
            <w:pPr>
              <w:spacing w:after="0" w:line="240" w:lineRule="auto"/>
              <w:jc w:val="both"/>
              <w:rPr>
                <w:rFonts w:cs="Calibri"/>
                <w:b/>
                <w:sz w:val="20"/>
                <w:szCs w:val="20"/>
              </w:rPr>
            </w:pPr>
          </w:p>
          <w:p w14:paraId="69317067" w14:textId="77777777" w:rsidR="00632C63" w:rsidRDefault="00632C63" w:rsidP="00A216A0">
            <w:pPr>
              <w:spacing w:after="0" w:line="240" w:lineRule="auto"/>
              <w:jc w:val="both"/>
              <w:rPr>
                <w:rFonts w:cs="Calibri"/>
                <w:b/>
                <w:sz w:val="20"/>
                <w:szCs w:val="20"/>
              </w:rPr>
            </w:pPr>
            <w:r>
              <w:rPr>
                <w:rFonts w:cs="Calibri"/>
                <w:b/>
                <w:sz w:val="20"/>
                <w:szCs w:val="20"/>
              </w:rPr>
              <w:t>Publicaciones indexadas WoS:</w:t>
            </w:r>
          </w:p>
          <w:p w14:paraId="28B1FF8D" w14:textId="77777777" w:rsidR="00632C63" w:rsidRDefault="00632C63" w:rsidP="00A216A0">
            <w:pPr>
              <w:spacing w:after="0" w:line="240" w:lineRule="auto"/>
              <w:jc w:val="both"/>
              <w:rPr>
                <w:rFonts w:cs="Calibri"/>
                <w:b/>
                <w:sz w:val="20"/>
                <w:szCs w:val="20"/>
              </w:rPr>
            </w:pPr>
          </w:p>
          <w:tbl>
            <w:tblPr>
              <w:tblW w:w="760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8"/>
              <w:gridCol w:w="1090"/>
              <w:gridCol w:w="436"/>
              <w:gridCol w:w="2195"/>
              <w:gridCol w:w="1294"/>
              <w:gridCol w:w="973"/>
              <w:gridCol w:w="643"/>
              <w:gridCol w:w="729"/>
            </w:tblGrid>
            <w:tr w:rsidR="00632C63" w14:paraId="567951E9" w14:textId="77777777" w:rsidTr="00A216A0">
              <w:trPr>
                <w:trHeight w:val="379"/>
                <w:jc w:val="center"/>
              </w:trPr>
              <w:tc>
                <w:tcPr>
                  <w:tcW w:w="2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A59FC9"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10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EFBA83" w14:textId="77777777" w:rsidR="00632C63" w:rsidRDefault="00632C63" w:rsidP="00A216A0">
                  <w:pPr>
                    <w:spacing w:after="0" w:line="240" w:lineRule="auto"/>
                    <w:jc w:val="center"/>
                    <w:rPr>
                      <w:rFonts w:cs="Calibri"/>
                      <w:b/>
                      <w:sz w:val="20"/>
                      <w:szCs w:val="20"/>
                    </w:rPr>
                  </w:pPr>
                  <w:r>
                    <w:rPr>
                      <w:rFonts w:cs="Calibri"/>
                      <w:b/>
                      <w:sz w:val="20"/>
                      <w:szCs w:val="20"/>
                    </w:rPr>
                    <w:t>Autor (es)</w:t>
                  </w:r>
                </w:p>
              </w:tc>
              <w:tc>
                <w:tcPr>
                  <w:tcW w:w="4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D2FAEC"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219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AF10694" w14:textId="77777777" w:rsidR="00632C63" w:rsidRDefault="00632C63" w:rsidP="00A216A0">
                  <w:pPr>
                    <w:spacing w:after="0" w:line="240" w:lineRule="auto"/>
                    <w:jc w:val="center"/>
                    <w:rPr>
                      <w:rFonts w:cs="Calibri"/>
                      <w:b/>
                      <w:sz w:val="20"/>
                      <w:szCs w:val="20"/>
                    </w:rPr>
                  </w:pPr>
                  <w:r>
                    <w:rPr>
                      <w:rFonts w:cs="Calibri"/>
                      <w:b/>
                      <w:sz w:val="20"/>
                      <w:szCs w:val="20"/>
                    </w:rPr>
                    <w:t>Título del artículo</w:t>
                  </w:r>
                </w:p>
              </w:tc>
              <w:tc>
                <w:tcPr>
                  <w:tcW w:w="12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B962340" w14:textId="77777777" w:rsidR="00632C63" w:rsidRDefault="00632C63" w:rsidP="00A216A0">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9D30CAA"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64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99BB5C" w14:textId="77777777" w:rsidR="00632C63" w:rsidRDefault="00632C63" w:rsidP="00A216A0">
                  <w:pPr>
                    <w:spacing w:after="0" w:line="240" w:lineRule="auto"/>
                    <w:jc w:val="center"/>
                    <w:rPr>
                      <w:rFonts w:cs="Calibri"/>
                      <w:b/>
                      <w:sz w:val="20"/>
                      <w:szCs w:val="20"/>
                    </w:rPr>
                  </w:pPr>
                  <w:r>
                    <w:rPr>
                      <w:rFonts w:cs="Calibri"/>
                      <w:b/>
                      <w:sz w:val="20"/>
                      <w:szCs w:val="20"/>
                    </w:rPr>
                    <w:t>ISSN</w:t>
                  </w:r>
                </w:p>
              </w:tc>
              <w:tc>
                <w:tcPr>
                  <w:tcW w:w="7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B59DF3" w14:textId="77777777" w:rsidR="00632C63" w:rsidRDefault="00632C63" w:rsidP="00A216A0">
                  <w:pPr>
                    <w:spacing w:after="0" w:line="240" w:lineRule="auto"/>
                    <w:jc w:val="center"/>
                    <w:rPr>
                      <w:rFonts w:cs="Calibri"/>
                      <w:b/>
                      <w:sz w:val="20"/>
                      <w:szCs w:val="20"/>
                    </w:rPr>
                  </w:pPr>
                  <w:r>
                    <w:rPr>
                      <w:rFonts w:cs="Calibri"/>
                      <w:b/>
                      <w:sz w:val="20"/>
                      <w:szCs w:val="20"/>
                    </w:rPr>
                    <w:t>Factor de impacto</w:t>
                  </w:r>
                </w:p>
              </w:tc>
            </w:tr>
            <w:tr w:rsidR="00632C63" w14:paraId="38DFEAC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0748414C"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9FDB86E"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Marta Urdanpilleta , Romina del Rey, Itsaso Leceta, Juan C. Rodríguez , </w:t>
                  </w:r>
                  <w:r w:rsidRPr="007934B1">
                    <w:rPr>
                      <w:b/>
                      <w:bCs/>
                      <w:color w:val="FF0000"/>
                      <w:sz w:val="20"/>
                      <w:szCs w:val="20"/>
                    </w:rPr>
                    <w:t xml:space="preserve">Jesús Alba </w:t>
                  </w:r>
                  <w:r w:rsidRPr="007934B1">
                    <w:rPr>
                      <w:color w:val="FF0000"/>
                      <w:sz w:val="20"/>
                      <w:szCs w:val="20"/>
                    </w:rPr>
                    <w:t>, Pedro Guerrero</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5993A2B" w14:textId="77777777" w:rsidR="00632C63" w:rsidRPr="007934B1" w:rsidRDefault="00632C63" w:rsidP="00A216A0">
                  <w:pPr>
                    <w:spacing w:after="0" w:line="240" w:lineRule="auto"/>
                    <w:rPr>
                      <w:color w:val="FF0000"/>
                      <w:sz w:val="20"/>
                      <w:szCs w:val="20"/>
                    </w:rPr>
                  </w:pPr>
                  <w:r w:rsidRPr="007934B1">
                    <w:rPr>
                      <w:color w:val="FF0000"/>
                      <w:sz w:val="20"/>
                      <w:szCs w:val="20"/>
                    </w:rPr>
                    <w:t>2024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592DCF"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Empirical modelling of the acoustic behavior of sheep wool/soy protein biocomposites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3F1BCB"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Journal of Building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19FA0F" w14:textId="77777777" w:rsidR="00632C63" w:rsidRPr="007934B1" w:rsidRDefault="00632C63" w:rsidP="00A216A0">
                  <w:pPr>
                    <w:spacing w:after="0" w:line="240" w:lineRule="auto"/>
                    <w:rPr>
                      <w:color w:val="FF0000"/>
                      <w:sz w:val="20"/>
                      <w:szCs w:val="20"/>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9AFDF3" w14:textId="77777777" w:rsidR="00632C63" w:rsidRPr="007934B1" w:rsidRDefault="00632C63" w:rsidP="00A216A0">
                  <w:pPr>
                    <w:spacing w:after="0" w:line="240" w:lineRule="auto"/>
                    <w:rPr>
                      <w:color w:val="FF0000"/>
                      <w:sz w:val="20"/>
                      <w:szCs w:val="20"/>
                    </w:rPr>
                  </w:pPr>
                  <w:r w:rsidRPr="007934B1">
                    <w:rPr>
                      <w:color w:val="FF0000"/>
                      <w:sz w:val="20"/>
                      <w:szCs w:val="20"/>
                    </w:rPr>
                    <w:t>2352-7102</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20D075B" w14:textId="77777777" w:rsidR="00632C63" w:rsidRPr="007934B1" w:rsidRDefault="00632C63" w:rsidP="00A216A0">
                  <w:pPr>
                    <w:spacing w:after="0" w:line="240" w:lineRule="auto"/>
                    <w:rPr>
                      <w:color w:val="FF0000"/>
                      <w:sz w:val="20"/>
                      <w:szCs w:val="20"/>
                    </w:rPr>
                  </w:pPr>
                  <w:r w:rsidRPr="007934B1">
                    <w:rPr>
                      <w:color w:val="FF0000"/>
                      <w:sz w:val="20"/>
                      <w:szCs w:val="20"/>
                    </w:rPr>
                    <w:t>6.4</w:t>
                  </w:r>
                </w:p>
              </w:tc>
            </w:tr>
            <w:tr w:rsidR="00632C63" w14:paraId="3AF0A829"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013DB20A"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E3E32E"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Jaime Galiana Nieves , Rubén Picó , Romina Del Rey, </w:t>
                  </w:r>
                  <w:r w:rsidRPr="007934B1">
                    <w:rPr>
                      <w:b/>
                      <w:bCs/>
                      <w:color w:val="FF0000"/>
                      <w:sz w:val="20"/>
                      <w:szCs w:val="20"/>
                    </w:rPr>
                    <w:t>Jesús Alba</w:t>
                  </w:r>
                  <w:r w:rsidRPr="007934B1">
                    <w:rPr>
                      <w:color w:val="FF0000"/>
                      <w:sz w:val="20"/>
                      <w:szCs w:val="20"/>
                    </w:rPr>
                    <w:t>, Javier Redondo</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F8F225E" w14:textId="77777777" w:rsidR="00632C63" w:rsidRPr="007934B1" w:rsidRDefault="00632C63" w:rsidP="00A216A0">
                  <w:pPr>
                    <w:spacing w:after="0" w:line="240" w:lineRule="auto"/>
                    <w:rPr>
                      <w:color w:val="FF0000"/>
                      <w:sz w:val="20"/>
                      <w:szCs w:val="20"/>
                    </w:rPr>
                  </w:pPr>
                  <w:r w:rsidRPr="007934B1">
                    <w:rPr>
                      <w:color w:val="FF0000"/>
                      <w:sz w:val="20"/>
                      <w:szCs w:val="20"/>
                    </w:rPr>
                    <w:t>2024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266078"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Assessment of the sound reduction index provided by noise barriers with low sound insulation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4F99CA" w14:textId="77777777" w:rsidR="00632C63" w:rsidRPr="007934B1" w:rsidRDefault="00632C63" w:rsidP="00A216A0">
                  <w:pPr>
                    <w:spacing w:after="0" w:line="240" w:lineRule="auto"/>
                    <w:rPr>
                      <w:color w:val="FF0000"/>
                      <w:sz w:val="20"/>
                      <w:szCs w:val="20"/>
                    </w:rPr>
                  </w:pPr>
                  <w:r w:rsidRPr="007934B1">
                    <w:rPr>
                      <w:color w:val="FF0000"/>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CB84B7" w14:textId="77777777" w:rsidR="00632C63" w:rsidRPr="007934B1" w:rsidRDefault="00632C63" w:rsidP="00A216A0">
                  <w:pPr>
                    <w:spacing w:after="0" w:line="240" w:lineRule="auto"/>
                    <w:rPr>
                      <w:color w:val="FF0000"/>
                      <w:sz w:val="20"/>
                      <w:szCs w:val="20"/>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AF525F" w14:textId="77777777" w:rsidR="00632C63" w:rsidRPr="007934B1" w:rsidRDefault="00632C63" w:rsidP="00A216A0">
                  <w:pPr>
                    <w:spacing w:after="0" w:line="240" w:lineRule="auto"/>
                    <w:rPr>
                      <w:color w:val="FF0000"/>
                      <w:sz w:val="20"/>
                      <w:szCs w:val="20"/>
                    </w:rPr>
                  </w:pPr>
                  <w:r w:rsidRPr="007934B1">
                    <w:rPr>
                      <w:color w:val="FF0000"/>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2F7E3F3" w14:textId="77777777" w:rsidR="00632C63" w:rsidRPr="007934B1" w:rsidRDefault="00632C63" w:rsidP="00A216A0">
                  <w:pPr>
                    <w:spacing w:after="0" w:line="240" w:lineRule="auto"/>
                    <w:rPr>
                      <w:color w:val="FF0000"/>
                      <w:sz w:val="20"/>
                      <w:szCs w:val="20"/>
                    </w:rPr>
                  </w:pPr>
                  <w:r w:rsidRPr="007934B1">
                    <w:rPr>
                      <w:color w:val="FF0000"/>
                      <w:sz w:val="20"/>
                      <w:szCs w:val="20"/>
                    </w:rPr>
                    <w:t>3.4</w:t>
                  </w:r>
                </w:p>
              </w:tc>
            </w:tr>
            <w:tr w:rsidR="00632C63" w:rsidRPr="005930A6" w14:paraId="0354798D"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D70004A" w14:textId="77777777" w:rsidR="00632C63" w:rsidRPr="00E50D7D" w:rsidRDefault="00632C63" w:rsidP="00632C63">
                  <w:pPr>
                    <w:spacing w:after="0" w:line="240" w:lineRule="auto"/>
                    <w:rPr>
                      <w:rFonts w:cs="Calibri"/>
                      <w:color w:val="00B0F0"/>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CC7F718" w14:textId="77777777" w:rsidR="00632C63" w:rsidRPr="007934B1" w:rsidRDefault="00632C63" w:rsidP="00A216A0">
                  <w:pPr>
                    <w:spacing w:after="0" w:line="240" w:lineRule="auto"/>
                    <w:rPr>
                      <w:color w:val="FF0000"/>
                      <w:sz w:val="20"/>
                      <w:szCs w:val="20"/>
                    </w:rPr>
                  </w:pPr>
                  <w:r w:rsidRPr="007934B1">
                    <w:rPr>
                      <w:color w:val="FF0000"/>
                      <w:sz w:val="20"/>
                      <w:szCs w:val="20"/>
                    </w:rPr>
                    <w:t xml:space="preserve">Rodríguez-Vercher, Juan-Carlos; del Rey, Romina; Peydro, M. A.; </w:t>
                  </w:r>
                  <w:r w:rsidRPr="007934B1">
                    <w:rPr>
                      <w:b/>
                      <w:bCs/>
                      <w:color w:val="FF0000"/>
                      <w:sz w:val="20"/>
                      <w:szCs w:val="20"/>
                    </w:rPr>
                    <w:t>Alba, Jesus</w:t>
                  </w:r>
                  <w:r w:rsidRPr="007934B1">
                    <w:rPr>
                      <w:color w:val="FF0000"/>
                      <w:sz w:val="20"/>
                      <w:szCs w:val="20"/>
                    </w:rPr>
                    <w:t xml:space="preserve">; Gámez </w:t>
                  </w:r>
                  <w:r w:rsidRPr="007934B1">
                    <w:rPr>
                      <w:color w:val="FF0000"/>
                      <w:sz w:val="20"/>
                      <w:szCs w:val="20"/>
                    </w:rPr>
                    <w:lastRenderedPageBreak/>
                    <w:t>Martínez, Juan Luís</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E5F0FE2" w14:textId="77777777" w:rsidR="00632C63" w:rsidRPr="007934B1" w:rsidRDefault="00632C63" w:rsidP="00A216A0">
                  <w:pPr>
                    <w:spacing w:after="0" w:line="240" w:lineRule="auto"/>
                    <w:rPr>
                      <w:color w:val="FF0000"/>
                      <w:sz w:val="20"/>
                      <w:szCs w:val="20"/>
                    </w:rPr>
                  </w:pPr>
                  <w:r w:rsidRPr="007934B1">
                    <w:rPr>
                      <w:color w:val="FF0000"/>
                      <w:sz w:val="20"/>
                      <w:szCs w:val="20"/>
                    </w:rPr>
                    <w:lastRenderedPageBreak/>
                    <w:t>2023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F14BD5"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Design, Manufacturing and Acoustic Assessment of Polymer Mouthpieces for Trombones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F71872"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71C71A" w14:textId="77777777" w:rsidR="00632C63" w:rsidRPr="007934B1" w:rsidRDefault="00632C63" w:rsidP="00A216A0">
                  <w:pPr>
                    <w:spacing w:after="0" w:line="240" w:lineRule="auto"/>
                    <w:rPr>
                      <w:color w:val="FF0000"/>
                      <w:sz w:val="20"/>
                      <w:szCs w:val="20"/>
                      <w:lang w:val="en-US"/>
                    </w:rPr>
                  </w:pPr>
                  <w:r w:rsidRPr="007934B1">
                    <w:rPr>
                      <w:color w:val="FF0000"/>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EFE353" w14:textId="77777777" w:rsidR="00632C63" w:rsidRPr="007934B1" w:rsidRDefault="00632C63" w:rsidP="00A216A0">
                  <w:pPr>
                    <w:spacing w:after="0" w:line="240" w:lineRule="auto"/>
                    <w:rPr>
                      <w:color w:val="FF0000"/>
                      <w:sz w:val="20"/>
                      <w:szCs w:val="20"/>
                      <w:lang w:val="en-US"/>
                    </w:rPr>
                  </w:pPr>
                  <w:r w:rsidRPr="007934B1">
                    <w:rPr>
                      <w:rFonts w:cs="Calibri"/>
                      <w:color w:val="FF0000"/>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8F0A771" w14:textId="77777777" w:rsidR="00632C63" w:rsidRPr="007934B1" w:rsidRDefault="00632C63" w:rsidP="00A216A0">
                  <w:pPr>
                    <w:spacing w:after="0" w:line="240" w:lineRule="auto"/>
                    <w:rPr>
                      <w:color w:val="FF0000"/>
                      <w:sz w:val="20"/>
                      <w:szCs w:val="20"/>
                      <w:lang w:val="en-US"/>
                    </w:rPr>
                  </w:pPr>
                  <w:r w:rsidRPr="007934B1">
                    <w:rPr>
                      <w:color w:val="FF0000"/>
                      <w:sz w:val="20"/>
                      <w:szCs w:val="20"/>
                      <w:lang w:val="en-US"/>
                    </w:rPr>
                    <w:t>5.0</w:t>
                  </w:r>
                </w:p>
              </w:tc>
            </w:tr>
            <w:tr w:rsidR="00632C63" w14:paraId="1659FB38"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AC7C9C6" w14:textId="77777777" w:rsidR="00632C63" w:rsidRPr="005930A6" w:rsidRDefault="00632C63" w:rsidP="00073EDF">
                  <w:pPr>
                    <w:numPr>
                      <w:ilvl w:val="0"/>
                      <w:numId w:val="33"/>
                    </w:numPr>
                    <w:spacing w:after="0" w:line="240" w:lineRule="auto"/>
                    <w:ind w:left="0" w:firstLine="0"/>
                    <w:rPr>
                      <w:rFonts w:cs="Calibri"/>
                      <w:sz w:val="20"/>
                      <w:szCs w:val="20"/>
                      <w:lang w:val="en-US"/>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D948993" w14:textId="77777777" w:rsidR="00632C63" w:rsidRDefault="00632C63" w:rsidP="00A216A0">
                  <w:pPr>
                    <w:spacing w:after="0" w:line="240" w:lineRule="auto"/>
                  </w:pPr>
                  <w:r>
                    <w:rPr>
                      <w:sz w:val="20"/>
                      <w:szCs w:val="20"/>
                    </w:rPr>
                    <w:t xml:space="preserve">Sequi, J.M.;  del Rey, R.; </w:t>
                  </w:r>
                  <w:r>
                    <w:rPr>
                      <w:b/>
                      <w:bCs/>
                      <w:sz w:val="20"/>
                      <w:szCs w:val="20"/>
                    </w:rPr>
                    <w:t>Alba, J.</w:t>
                  </w:r>
                  <w:r>
                    <w:rPr>
                      <w:sz w:val="20"/>
                      <w:szCs w:val="20"/>
                    </w:rPr>
                    <w:t>; González,  G.</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66E9250" w14:textId="77777777" w:rsidR="00632C63" w:rsidRDefault="00632C63" w:rsidP="00A216A0">
                  <w:pPr>
                    <w:spacing w:after="0" w:line="240" w:lineRule="auto"/>
                  </w:pPr>
                  <w:r>
                    <w:rPr>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EFCC98" w14:textId="77777777" w:rsidR="00632C63" w:rsidRDefault="00632C63" w:rsidP="00A216A0">
                  <w:pPr>
                    <w:spacing w:after="0" w:line="240" w:lineRule="auto"/>
                    <w:rPr>
                      <w:lang w:val="en-US"/>
                    </w:rPr>
                  </w:pPr>
                  <w:r>
                    <w:rPr>
                      <w:sz w:val="20"/>
                      <w:szCs w:val="20"/>
                      <w:lang w:val="en-US"/>
                    </w:rPr>
                    <w:t>Vibroacoustic Study in the Neonatal Ward</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88D2A3" w14:textId="77777777" w:rsidR="00632C63" w:rsidRDefault="00632C63" w:rsidP="00A216A0">
                  <w:pPr>
                    <w:spacing w:after="0" w:line="240" w:lineRule="auto"/>
                  </w:pPr>
                  <w:r>
                    <w:rPr>
                      <w:sz w:val="20"/>
                      <w:szCs w:val="20"/>
                    </w:rPr>
                    <w:t>Healthcare</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0594E0" w14:textId="77777777" w:rsidR="00632C63" w:rsidRDefault="00632C63" w:rsidP="00A216A0">
                  <w:pPr>
                    <w:spacing w:after="0" w:line="240" w:lineRule="auto"/>
                  </w:pPr>
                  <w:r>
                    <w:rPr>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2D312A" w14:textId="77777777" w:rsidR="00632C63" w:rsidRDefault="00632C63" w:rsidP="00A216A0">
                  <w:pPr>
                    <w:spacing w:after="0" w:line="240" w:lineRule="auto"/>
                  </w:pPr>
                  <w:r>
                    <w:rPr>
                      <w:sz w:val="20"/>
                      <w:szCs w:val="20"/>
                    </w:rPr>
                    <w:t>2227-9032</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5C3DF4B" w14:textId="77777777" w:rsidR="00632C63" w:rsidRDefault="00632C63" w:rsidP="00A216A0">
                  <w:pPr>
                    <w:spacing w:after="0" w:line="240" w:lineRule="auto"/>
                  </w:pPr>
                  <w:r>
                    <w:rPr>
                      <w:sz w:val="20"/>
                      <w:szCs w:val="20"/>
                    </w:rPr>
                    <w:t>2.8</w:t>
                  </w:r>
                </w:p>
              </w:tc>
            </w:tr>
            <w:tr w:rsidR="00632C63" w14:paraId="774F0D8C"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150744F3"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2ECDB31" w14:textId="77777777" w:rsidR="00632C63" w:rsidRDefault="00632C63" w:rsidP="00A216A0">
                  <w:pPr>
                    <w:spacing w:after="0" w:line="240" w:lineRule="auto"/>
                  </w:pPr>
                  <w:r>
                    <w:rPr>
                      <w:sz w:val="20"/>
                      <w:szCs w:val="20"/>
                    </w:rPr>
                    <w:t xml:space="preserve">Rodriguez, J. C.; </w:t>
                  </w:r>
                  <w:r>
                    <w:rPr>
                      <w:b/>
                      <w:bCs/>
                      <w:sz w:val="20"/>
                      <w:szCs w:val="20"/>
                    </w:rPr>
                    <w:t>Alba, J.</w:t>
                  </w:r>
                  <w:r>
                    <w:rPr>
                      <w:sz w:val="20"/>
                      <w:szCs w:val="20"/>
                    </w:rPr>
                    <w:t>; Arenas, J.P.; 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3A1DA7D" w14:textId="77777777" w:rsidR="00632C63" w:rsidRDefault="00632C63" w:rsidP="00A216A0">
                  <w:pPr>
                    <w:spacing w:after="0" w:line="240" w:lineRule="auto"/>
                  </w:pPr>
                  <w:r>
                    <w:rPr>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47D8A2" w14:textId="77777777" w:rsidR="00632C63" w:rsidRDefault="00632C63" w:rsidP="00A216A0">
                  <w:pPr>
                    <w:spacing w:after="0" w:line="240" w:lineRule="auto"/>
                    <w:rPr>
                      <w:lang w:val="en-US"/>
                    </w:rPr>
                  </w:pPr>
                  <w:r>
                    <w:rPr>
                      <w:sz w:val="20"/>
                      <w:szCs w:val="20"/>
                      <w:lang w:val="en-US"/>
                    </w:rPr>
                    <w:t>Estimating the airflow resistivity of porous materials in an impedance tube using an electroacoustic technique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4E95EC" w14:textId="77777777" w:rsidR="00632C63" w:rsidRDefault="00632C63" w:rsidP="00A216A0">
                  <w:pPr>
                    <w:spacing w:after="0" w:line="240" w:lineRule="auto"/>
                  </w:pPr>
                  <w:r>
                    <w:rPr>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A34C3" w14:textId="77777777" w:rsidR="00632C63" w:rsidRDefault="00632C63" w:rsidP="00A216A0">
                  <w:pPr>
                    <w:spacing w:after="0" w:line="240" w:lineRule="auto"/>
                  </w:pPr>
                  <w:r>
                    <w:rPr>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26CEE4" w14:textId="77777777" w:rsidR="00632C63" w:rsidRDefault="00632C63" w:rsidP="00A216A0">
                  <w:pPr>
                    <w:spacing w:after="0" w:line="240" w:lineRule="auto"/>
                  </w:pPr>
                  <w:r>
                    <w:rPr>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08DBE78F" w14:textId="77777777" w:rsidR="00632C63" w:rsidRPr="00E6152D" w:rsidRDefault="00632C63" w:rsidP="00A216A0">
                  <w:pPr>
                    <w:spacing w:after="0" w:line="240" w:lineRule="auto"/>
                    <w:rPr>
                      <w:sz w:val="20"/>
                      <w:szCs w:val="20"/>
                    </w:rPr>
                  </w:pPr>
                  <w:r>
                    <w:rPr>
                      <w:sz w:val="20"/>
                      <w:szCs w:val="20"/>
                    </w:rPr>
                    <w:t>3.4</w:t>
                  </w:r>
                </w:p>
              </w:tc>
            </w:tr>
            <w:tr w:rsidR="00632C63" w14:paraId="6A189D52"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EC7A15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B84FBE4" w14:textId="77777777" w:rsidR="00632C63" w:rsidRDefault="00632C63" w:rsidP="00A216A0">
                  <w:pPr>
                    <w:spacing w:after="0" w:line="240" w:lineRule="auto"/>
                  </w:pPr>
                  <w:r>
                    <w:rPr>
                      <w:rFonts w:cs="Calibri"/>
                      <w:sz w:val="20"/>
                      <w:szCs w:val="20"/>
                    </w:rPr>
                    <w:t>Rodriguez, Juan C.</w:t>
                  </w:r>
                  <w:r>
                    <w:rPr>
                      <w:rFonts w:cs="Calibri"/>
                      <w:bCs/>
                      <w:sz w:val="20"/>
                      <w:szCs w:val="20"/>
                    </w:rPr>
                    <w:t xml:space="preserve">; </w:t>
                  </w:r>
                  <w:r>
                    <w:rPr>
                      <w:rFonts w:cs="Calibri"/>
                      <w:b/>
                      <w:bCs/>
                      <w:sz w:val="20"/>
                      <w:szCs w:val="20"/>
                    </w:rPr>
                    <w:t>Alba, J.</w:t>
                  </w:r>
                  <w:r>
                    <w:rPr>
                      <w:rFonts w:cs="Calibri"/>
                      <w:bCs/>
                      <w:sz w:val="20"/>
                      <w:szCs w:val="20"/>
                    </w:rPr>
                    <w:t xml:space="preserve">; </w:t>
                  </w:r>
                  <w:r>
                    <w:rPr>
                      <w:rFonts w:cs="Calibri"/>
                      <w:sz w:val="20"/>
                      <w:szCs w:val="20"/>
                    </w:rPr>
                    <w:t>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77C034A3" w14:textId="77777777" w:rsidR="00632C63" w:rsidRDefault="00632C63" w:rsidP="00A216A0">
                  <w:pPr>
                    <w:spacing w:after="0" w:line="240" w:lineRule="auto"/>
                  </w:pPr>
                  <w:r>
                    <w:rPr>
                      <w:rFonts w:cs="Calibri"/>
                      <w:bCs/>
                      <w:sz w:val="20"/>
                      <w:szCs w:val="20"/>
                    </w:rPr>
                    <w:t>2022</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B0571D" w14:textId="77777777" w:rsidR="00632C63" w:rsidRDefault="00632C63" w:rsidP="00A216A0">
                  <w:pPr>
                    <w:spacing w:after="0" w:line="240" w:lineRule="auto"/>
                    <w:rPr>
                      <w:lang w:val="en-US"/>
                    </w:rPr>
                  </w:pPr>
                  <w:r>
                    <w:rPr>
                      <w:rFonts w:cs="Calibri"/>
                      <w:bCs/>
                      <w:sz w:val="20"/>
                      <w:szCs w:val="20"/>
                      <w:lang w:val="en-US"/>
                    </w:rPr>
                    <w:t>A Multifunctional Solution for Simultaneous Sound Insulation and Acoustic Conditioning-An Example of Application in a Radio Studio</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0ABDCA" w14:textId="77777777" w:rsidR="00632C63" w:rsidRDefault="00632C63" w:rsidP="00A216A0">
                  <w:pPr>
                    <w:spacing w:after="0" w:line="240" w:lineRule="auto"/>
                  </w:pPr>
                  <w:r>
                    <w:rPr>
                      <w:rFonts w:cs="Calibri"/>
                      <w:sz w:val="20"/>
                      <w:szCs w:val="20"/>
                    </w:rPr>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1FC873"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59A3FD" w14:textId="77777777" w:rsidR="00632C63" w:rsidRDefault="00632C63" w:rsidP="00A216A0">
                  <w:pPr>
                    <w:spacing w:after="0" w:line="240" w:lineRule="auto"/>
                  </w:pPr>
                  <w:r>
                    <w:rPr>
                      <w:rFonts w:cs="Calibri"/>
                      <w:sz w:val="20"/>
                      <w:szCs w:val="20"/>
                    </w:rPr>
                    <w:t>2075-5309</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9F5144D" w14:textId="77777777" w:rsidR="00632C63" w:rsidRDefault="00632C63" w:rsidP="00A216A0">
                  <w:pPr>
                    <w:spacing w:after="0" w:line="240" w:lineRule="auto"/>
                  </w:pPr>
                  <w:r>
                    <w:rPr>
                      <w:rFonts w:cs="Calibri"/>
                      <w:sz w:val="20"/>
                      <w:szCs w:val="20"/>
                    </w:rPr>
                    <w:t>3.8</w:t>
                  </w:r>
                </w:p>
              </w:tc>
            </w:tr>
            <w:tr w:rsidR="00632C63" w14:paraId="5DBB8424"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D583A57"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CC2F67E" w14:textId="77777777" w:rsidR="00632C63" w:rsidRDefault="00632C63" w:rsidP="00A216A0">
                  <w:pPr>
                    <w:spacing w:after="0" w:line="240" w:lineRule="auto"/>
                  </w:pPr>
                  <w:r>
                    <w:rPr>
                      <w:rFonts w:cs="Calibri"/>
                      <w:bCs/>
                      <w:sz w:val="20"/>
                      <w:szCs w:val="20"/>
                    </w:rPr>
                    <w:t xml:space="preserve">Serra, F.; </w:t>
                  </w:r>
                  <w:r>
                    <w:rPr>
                      <w:rFonts w:cs="Calibri"/>
                      <w:b/>
                      <w:bCs/>
                      <w:sz w:val="20"/>
                      <w:szCs w:val="20"/>
                    </w:rPr>
                    <w:t>Alba, J.</w:t>
                  </w:r>
                  <w:r>
                    <w:rPr>
                      <w:rFonts w:cs="Calibri"/>
                      <w:bCs/>
                      <w:sz w:val="20"/>
                      <w:szCs w:val="20"/>
                    </w:rPr>
                    <w:t>;</w:t>
                  </w:r>
                  <w:r>
                    <w:rPr>
                      <w:rFonts w:cs="Calibri"/>
                      <w:sz w:val="20"/>
                      <w:szCs w:val="20"/>
                    </w:rPr>
                    <w:t xml:space="preserve"> Tarres, Q.;</w:t>
                  </w:r>
                  <w:r>
                    <w:rPr>
                      <w:rFonts w:cs="Calibri"/>
                      <w:bCs/>
                      <w:sz w:val="20"/>
                      <w:szCs w:val="20"/>
                    </w:rPr>
                    <w:t xml:space="preserve"> Espinach, F.; Mutje, P.;  Delgado, M.</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E772646" w14:textId="77777777" w:rsidR="00632C63" w:rsidRDefault="00632C63" w:rsidP="00A216A0">
                  <w:pPr>
                    <w:spacing w:after="0" w:line="240" w:lineRule="auto"/>
                    <w:rPr>
                      <w:rFonts w:cs="Calibri"/>
                      <w:sz w:val="20"/>
                      <w:szCs w:val="20"/>
                    </w:rPr>
                  </w:pPr>
                  <w:r>
                    <w:rPr>
                      <w:rFonts w:cs="Calibri"/>
                      <w:sz w:val="20"/>
                      <w:szCs w:val="20"/>
                    </w:rPr>
                    <w:t>2021</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0437D9" w14:textId="77777777" w:rsidR="00632C63" w:rsidRDefault="00632C63" w:rsidP="00A216A0">
                  <w:pPr>
                    <w:spacing w:after="0" w:line="240" w:lineRule="auto"/>
                    <w:rPr>
                      <w:rFonts w:cs="Calibri"/>
                      <w:sz w:val="20"/>
                      <w:szCs w:val="20"/>
                      <w:lang w:val="en-US"/>
                    </w:rPr>
                  </w:pPr>
                  <w:r>
                    <w:rPr>
                      <w:rFonts w:cs="Calibri"/>
                      <w:sz w:val="20"/>
                      <w:szCs w:val="20"/>
                      <w:lang w:val="en-US"/>
                    </w:rPr>
                    <w:t>Characterization of CaCO3 Filled Poly(lactic) Acid and Bio Polyethylene Materials for Building Applications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DF79BD" w14:textId="77777777" w:rsidR="00632C63" w:rsidRDefault="00632C63" w:rsidP="00A216A0">
                  <w:pPr>
                    <w:spacing w:after="0" w:line="240" w:lineRule="auto"/>
                    <w:rPr>
                      <w:rFonts w:cs="Calibri"/>
                      <w:sz w:val="20"/>
                      <w:szCs w:val="20"/>
                    </w:rPr>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4E35E2"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5DA12" w14:textId="77777777" w:rsidR="00632C63" w:rsidRDefault="00632C63" w:rsidP="00A216A0">
                  <w:pPr>
                    <w:spacing w:after="0" w:line="240" w:lineRule="auto"/>
                    <w:rPr>
                      <w:rFonts w:cs="Calibri"/>
                      <w:sz w:val="20"/>
                      <w:szCs w:val="20"/>
                    </w:rPr>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B3BBC82" w14:textId="77777777" w:rsidR="00632C63" w:rsidRDefault="00632C63" w:rsidP="00A216A0">
                  <w:pPr>
                    <w:spacing w:after="0" w:line="240" w:lineRule="auto"/>
                    <w:rPr>
                      <w:rFonts w:cs="Calibri"/>
                      <w:sz w:val="20"/>
                      <w:szCs w:val="20"/>
                    </w:rPr>
                  </w:pPr>
                  <w:r>
                    <w:rPr>
                      <w:rFonts w:cs="Calibri"/>
                      <w:sz w:val="20"/>
                      <w:szCs w:val="20"/>
                    </w:rPr>
                    <w:t>5.0</w:t>
                  </w:r>
                </w:p>
              </w:tc>
            </w:tr>
            <w:tr w:rsidR="00632C63" w14:paraId="4586627E"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DC94CC4"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E92E66D" w14:textId="77777777" w:rsidR="00632C63" w:rsidRDefault="00632C63" w:rsidP="00A216A0">
                  <w:pPr>
                    <w:spacing w:after="0" w:line="240" w:lineRule="auto"/>
                  </w:pPr>
                  <w:r>
                    <w:rPr>
                      <w:rFonts w:cs="Calibri"/>
                      <w:sz w:val="20"/>
                      <w:szCs w:val="20"/>
                    </w:rPr>
                    <w:t xml:space="preserve">Quintana-Gallardo, A.; </w:t>
                  </w:r>
                  <w:r>
                    <w:rPr>
                      <w:rFonts w:cs="Calibri"/>
                      <w:b/>
                      <w:bCs/>
                      <w:sz w:val="20"/>
                      <w:szCs w:val="20"/>
                    </w:rPr>
                    <w:t>Alba, J.</w:t>
                  </w:r>
                  <w:r>
                    <w:rPr>
                      <w:rFonts w:cs="Calibri"/>
                      <w:sz w:val="20"/>
                      <w:szCs w:val="20"/>
                    </w:rPr>
                    <w:t>; del Rey, R.; Crespo-Amoros, J.; Guillen-Guillamon, I.</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49EBABD" w14:textId="77777777" w:rsidR="00632C63" w:rsidRDefault="00632C63" w:rsidP="00A216A0">
                  <w:pPr>
                    <w:spacing w:after="0" w:line="240" w:lineRule="auto"/>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6EC803" w14:textId="77777777" w:rsidR="00632C63" w:rsidRDefault="00632C63" w:rsidP="00A216A0">
                  <w:pPr>
                    <w:spacing w:after="0" w:line="240" w:lineRule="auto"/>
                    <w:rPr>
                      <w:lang w:val="en-US"/>
                    </w:rPr>
                  </w:pPr>
                  <w:r>
                    <w:rPr>
                      <w:rFonts w:cs="Calibri"/>
                      <w:sz w:val="20"/>
                      <w:szCs w:val="20"/>
                      <w:lang w:val="en-US"/>
                    </w:rPr>
                    <w:t>Life-Cycle Assessment and Acoustic Simulation of Drywall Building Partitions with Bio-Based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FC15BE" w14:textId="77777777" w:rsidR="00632C63" w:rsidRDefault="00632C63" w:rsidP="00A216A0">
                  <w:pPr>
                    <w:spacing w:after="0" w:line="240" w:lineRule="auto"/>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DB277C"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86BDDB" w14:textId="77777777" w:rsidR="00632C63" w:rsidRDefault="00632C63" w:rsidP="00A216A0">
                  <w:pPr>
                    <w:spacing w:after="0" w:line="240" w:lineRule="auto"/>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B2E2D23" w14:textId="77777777" w:rsidR="00632C63" w:rsidRDefault="00632C63" w:rsidP="00A216A0">
                  <w:pPr>
                    <w:spacing w:after="0" w:line="240" w:lineRule="auto"/>
                  </w:pPr>
                  <w:r>
                    <w:rPr>
                      <w:rFonts w:cs="Calibri"/>
                      <w:sz w:val="20"/>
                      <w:szCs w:val="20"/>
                    </w:rPr>
                    <w:t>5.0</w:t>
                  </w:r>
                </w:p>
              </w:tc>
            </w:tr>
            <w:tr w:rsidR="00632C63" w14:paraId="76368B74"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F7D6040"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7E26758" w14:textId="77777777" w:rsidR="00632C63" w:rsidRPr="005930A6" w:rsidRDefault="00632C63" w:rsidP="00A216A0">
                  <w:pPr>
                    <w:spacing w:after="0" w:line="240" w:lineRule="auto"/>
                    <w:rPr>
                      <w:lang w:val="it-IT"/>
                    </w:rPr>
                  </w:pPr>
                  <w:r w:rsidRPr="005930A6">
                    <w:rPr>
                      <w:rFonts w:cs="Calibri"/>
                      <w:sz w:val="20"/>
                      <w:szCs w:val="20"/>
                      <w:lang w:val="it-IT"/>
                    </w:rPr>
                    <w:t xml:space="preserve">Arenas, J.P.; del Rey, R.; </w:t>
                  </w:r>
                  <w:r w:rsidRPr="005930A6">
                    <w:rPr>
                      <w:rFonts w:cs="Calibri"/>
                      <w:b/>
                      <w:bCs/>
                      <w:sz w:val="20"/>
                      <w:szCs w:val="20"/>
                      <w:lang w:val="it-IT"/>
                    </w:rPr>
                    <w:t>Alba, J.</w:t>
                  </w:r>
                  <w:r w:rsidRPr="005930A6">
                    <w:rPr>
                      <w:rFonts w:cs="Calibri"/>
                      <w:sz w:val="20"/>
                      <w:szCs w:val="20"/>
                      <w:lang w:val="it-IT"/>
                    </w:rPr>
                    <w:t>; Oltra,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3A36A9E" w14:textId="77777777" w:rsidR="00632C63" w:rsidRDefault="00632C63" w:rsidP="00A216A0">
                  <w:pPr>
                    <w:spacing w:after="0" w:line="240" w:lineRule="auto"/>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3E0C76" w14:textId="77777777" w:rsidR="00632C63" w:rsidRDefault="00632C63" w:rsidP="00A216A0">
                  <w:pPr>
                    <w:spacing w:after="0" w:line="240" w:lineRule="auto"/>
                    <w:rPr>
                      <w:lang w:val="en-US"/>
                    </w:rPr>
                  </w:pPr>
                  <w:r>
                    <w:rPr>
                      <w:rFonts w:cs="Calibri"/>
                      <w:sz w:val="20"/>
                      <w:szCs w:val="20"/>
                      <w:lang w:val="en-US"/>
                    </w:rPr>
                    <w:t>Sound-Absorption Properties of Materials Made of Esparto Grass Fibers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70D545" w14:textId="77777777" w:rsidR="00632C63" w:rsidRDefault="00632C63" w:rsidP="00A216A0">
                  <w:pPr>
                    <w:spacing w:after="0" w:line="240" w:lineRule="auto"/>
                  </w:pPr>
                  <w:r>
                    <w:rPr>
                      <w:rFonts w:cs="Calibri"/>
                      <w:sz w:val="20"/>
                      <w:szCs w:val="20"/>
                    </w:rPr>
                    <w:t>Sustainability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B2A011"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B38A83" w14:textId="77777777" w:rsidR="00632C63" w:rsidRDefault="00632C63" w:rsidP="00A216A0">
                  <w:pPr>
                    <w:spacing w:after="0" w:line="240" w:lineRule="auto"/>
                  </w:pPr>
                  <w:r>
                    <w:rPr>
                      <w:rFonts w:cs="Calibri"/>
                      <w:sz w:val="20"/>
                      <w:szCs w:val="20"/>
                    </w:rPr>
                    <w:t>2071-1050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2D5915E" w14:textId="77777777" w:rsidR="00632C63" w:rsidRDefault="00632C63" w:rsidP="00A216A0">
                  <w:pPr>
                    <w:spacing w:after="0" w:line="240" w:lineRule="auto"/>
                  </w:pPr>
                  <w:r>
                    <w:rPr>
                      <w:rFonts w:cs="Calibri"/>
                      <w:sz w:val="20"/>
                      <w:szCs w:val="20"/>
                    </w:rPr>
                    <w:t>3.9</w:t>
                  </w:r>
                </w:p>
              </w:tc>
            </w:tr>
            <w:tr w:rsidR="00632C63" w14:paraId="5EB54CF7"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590C5D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E02CE1B" w14:textId="77777777" w:rsidR="00632C63" w:rsidRDefault="00632C63" w:rsidP="00A216A0">
                  <w:pPr>
                    <w:spacing w:after="0" w:line="240" w:lineRule="auto"/>
                  </w:pPr>
                  <w:r>
                    <w:rPr>
                      <w:rFonts w:cs="Calibri"/>
                      <w:sz w:val="20"/>
                      <w:szCs w:val="20"/>
                    </w:rPr>
                    <w:t>Atienzar-Navarro, R.</w:t>
                  </w:r>
                  <w:r>
                    <w:rPr>
                      <w:rFonts w:cs="Calibri"/>
                      <w:bCs/>
                      <w:sz w:val="20"/>
                      <w:szCs w:val="20"/>
                    </w:rPr>
                    <w:t xml:space="preserve">; </w:t>
                  </w:r>
                  <w:r>
                    <w:rPr>
                      <w:rFonts w:cs="Calibri"/>
                      <w:sz w:val="20"/>
                      <w:szCs w:val="20"/>
                    </w:rPr>
                    <w:t>del Rey, R.</w:t>
                  </w:r>
                  <w:r>
                    <w:rPr>
                      <w:rFonts w:cs="Calibri"/>
                      <w:bCs/>
                      <w:sz w:val="20"/>
                      <w:szCs w:val="20"/>
                    </w:rPr>
                    <w:t xml:space="preserve">; </w:t>
                  </w:r>
                  <w:r>
                    <w:rPr>
                      <w:rFonts w:cs="Calibri"/>
                      <w:b/>
                      <w:bCs/>
                      <w:sz w:val="20"/>
                      <w:szCs w:val="20"/>
                    </w:rPr>
                    <w:t>Alba, J.</w:t>
                  </w:r>
                  <w:r>
                    <w:rPr>
                      <w:rFonts w:cs="Calibri"/>
                      <w:bCs/>
                      <w:sz w:val="20"/>
                      <w:szCs w:val="20"/>
                    </w:rPr>
                    <w:t>; Sanchez-Morcillo, V.; Pico,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CA9A519" w14:textId="77777777" w:rsidR="00632C63" w:rsidRDefault="00632C63" w:rsidP="00A216A0">
                  <w:pPr>
                    <w:spacing w:after="0" w:line="240" w:lineRule="auto"/>
                    <w:rPr>
                      <w:rFonts w:cs="Calibri"/>
                      <w:sz w:val="20"/>
                      <w:szCs w:val="20"/>
                    </w:rPr>
                  </w:pPr>
                  <w:r>
                    <w:rPr>
                      <w:rFonts w:cs="Calibri"/>
                      <w:sz w:val="20"/>
                      <w:szCs w:val="20"/>
                    </w:rPr>
                    <w:t>2020</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2F67E7" w14:textId="77777777" w:rsidR="00632C63" w:rsidRDefault="00632C63" w:rsidP="00A216A0">
                  <w:pPr>
                    <w:spacing w:after="0" w:line="240" w:lineRule="auto"/>
                    <w:rPr>
                      <w:rFonts w:cs="Calibri"/>
                      <w:sz w:val="20"/>
                      <w:szCs w:val="20"/>
                      <w:lang w:val="en-US"/>
                    </w:rPr>
                  </w:pPr>
                  <w:r>
                    <w:rPr>
                      <w:rFonts w:cs="Calibri"/>
                      <w:sz w:val="20"/>
                      <w:szCs w:val="20"/>
                      <w:lang w:val="en-US"/>
                    </w:rPr>
                    <w:t>Sound Absorption Properties of Perforated Recycled Polyurethane Foams Reinforced with Woven Fabric</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B1EF1F" w14:textId="77777777" w:rsidR="00632C63" w:rsidRDefault="00632C63" w:rsidP="00A216A0">
                  <w:pPr>
                    <w:spacing w:after="0" w:line="240" w:lineRule="auto"/>
                    <w:rPr>
                      <w:rFonts w:cs="Calibri"/>
                      <w:sz w:val="20"/>
                      <w:szCs w:val="20"/>
                    </w:rPr>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2F48CF"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091127" w14:textId="77777777" w:rsidR="00632C63" w:rsidRDefault="00632C63" w:rsidP="00A216A0">
                  <w:pPr>
                    <w:spacing w:after="0" w:line="240" w:lineRule="auto"/>
                    <w:rPr>
                      <w:rFonts w:cs="Calibri"/>
                      <w:sz w:val="20"/>
                      <w:szCs w:val="20"/>
                    </w:rPr>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CE3EAD8" w14:textId="77777777" w:rsidR="00632C63" w:rsidRDefault="00632C63" w:rsidP="00A216A0">
                  <w:pPr>
                    <w:spacing w:after="0" w:line="240" w:lineRule="auto"/>
                    <w:rPr>
                      <w:rFonts w:cs="Calibri"/>
                      <w:sz w:val="20"/>
                      <w:szCs w:val="20"/>
                    </w:rPr>
                  </w:pPr>
                  <w:r>
                    <w:rPr>
                      <w:rFonts w:cs="Calibri"/>
                      <w:sz w:val="20"/>
                      <w:szCs w:val="20"/>
                    </w:rPr>
                    <w:t>5.0</w:t>
                  </w:r>
                </w:p>
              </w:tc>
            </w:tr>
            <w:tr w:rsidR="00632C63" w14:paraId="3BA997A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C567A2B"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C99A6AD" w14:textId="77777777" w:rsidR="00632C63" w:rsidRDefault="00632C63" w:rsidP="00A216A0">
                  <w:pPr>
                    <w:spacing w:after="0" w:line="240" w:lineRule="auto"/>
                  </w:pPr>
                  <w:r>
                    <w:rPr>
                      <w:rFonts w:cs="Calibri"/>
                      <w:b/>
                      <w:bCs/>
                      <w:sz w:val="20"/>
                      <w:szCs w:val="20"/>
                    </w:rPr>
                    <w:t>Alba, J.</w:t>
                  </w:r>
                  <w:r>
                    <w:rPr>
                      <w:rFonts w:cs="Calibri"/>
                      <w:bCs/>
                      <w:sz w:val="20"/>
                      <w:szCs w:val="20"/>
                    </w:rPr>
                    <w:t xml:space="preserve">; </w:t>
                  </w:r>
                  <w:r>
                    <w:rPr>
                      <w:rFonts w:cs="Calibri"/>
                      <w:sz w:val="20"/>
                      <w:szCs w:val="20"/>
                    </w:rPr>
                    <w:t>Arenas, J.P.</w:t>
                  </w:r>
                  <w:r>
                    <w:rPr>
                      <w:rFonts w:cs="Calibri"/>
                      <w:bCs/>
                      <w:sz w:val="20"/>
                      <w:szCs w:val="20"/>
                    </w:rPr>
                    <w:t>; del Rey, R; Rodriguez, J.C.</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D9C19A2" w14:textId="77777777" w:rsidR="00632C63" w:rsidRDefault="00632C63" w:rsidP="00A216A0">
                  <w:pPr>
                    <w:spacing w:after="0" w:line="240" w:lineRule="auto"/>
                    <w:rPr>
                      <w:rFonts w:cs="Calibri"/>
                      <w:sz w:val="20"/>
                      <w:szCs w:val="20"/>
                    </w:rPr>
                  </w:pPr>
                  <w:r>
                    <w:rPr>
                      <w:rFonts w:cs="Calibri"/>
                      <w:sz w:val="20"/>
                      <w:szCs w:val="20"/>
                    </w:rPr>
                    <w:t>2019</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902D13" w14:textId="77777777" w:rsidR="00632C63" w:rsidRDefault="00632C63" w:rsidP="00A216A0">
                  <w:pPr>
                    <w:spacing w:after="0" w:line="240" w:lineRule="auto"/>
                    <w:rPr>
                      <w:lang w:val="en-US"/>
                    </w:rPr>
                  </w:pPr>
                  <w:r>
                    <w:rPr>
                      <w:rFonts w:cs="Calibri"/>
                      <w:sz w:val="20"/>
                      <w:szCs w:val="20"/>
                      <w:lang w:val="en-US"/>
                    </w:rPr>
                    <w:t>An electroacoustic method for measuring airflow resistivity of porous sound-absorbing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1E07D8" w14:textId="77777777" w:rsidR="00632C63" w:rsidRDefault="00632C63" w:rsidP="00A216A0">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FD06C"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8B88BD" w14:textId="77777777" w:rsidR="00632C63" w:rsidRDefault="00632C63" w:rsidP="00A216A0">
                  <w:pPr>
                    <w:spacing w:after="0" w:line="240" w:lineRule="auto"/>
                    <w:rPr>
                      <w:rFonts w:cs="Calibri"/>
                      <w:sz w:val="20"/>
                      <w:szCs w:val="20"/>
                    </w:rPr>
                  </w:pPr>
                  <w:r>
                    <w:rPr>
                      <w:rFonts w:cs="Calibri"/>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70099BC4" w14:textId="77777777" w:rsidR="00632C63" w:rsidRDefault="00632C63" w:rsidP="00A216A0">
                  <w:pPr>
                    <w:spacing w:after="0" w:line="240" w:lineRule="auto"/>
                    <w:rPr>
                      <w:rFonts w:cs="Calibri"/>
                      <w:sz w:val="20"/>
                      <w:szCs w:val="20"/>
                    </w:rPr>
                  </w:pPr>
                  <w:r>
                    <w:rPr>
                      <w:rFonts w:cs="Calibri"/>
                      <w:sz w:val="20"/>
                      <w:szCs w:val="20"/>
                    </w:rPr>
                    <w:t>3.4</w:t>
                  </w:r>
                </w:p>
              </w:tc>
            </w:tr>
            <w:tr w:rsidR="00632C63" w14:paraId="3C2A9D9C"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42AC4D7"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7CE65A4" w14:textId="77777777" w:rsidR="00632C63" w:rsidRDefault="00632C63" w:rsidP="00A216A0">
                  <w:pPr>
                    <w:spacing w:after="0" w:line="240" w:lineRule="auto"/>
                  </w:pPr>
                  <w:r>
                    <w:rPr>
                      <w:rFonts w:cs="Calibri"/>
                      <w:sz w:val="20"/>
                      <w:szCs w:val="20"/>
                    </w:rPr>
                    <w:t>del Rey, R.</w:t>
                  </w:r>
                  <w:r>
                    <w:rPr>
                      <w:rFonts w:cs="Calibri"/>
                      <w:bCs/>
                      <w:sz w:val="20"/>
                      <w:szCs w:val="20"/>
                    </w:rPr>
                    <w:t xml:space="preserve">; </w:t>
                  </w:r>
                  <w:r>
                    <w:rPr>
                      <w:rFonts w:cs="Calibri"/>
                      <w:b/>
                      <w:bCs/>
                      <w:sz w:val="20"/>
                      <w:szCs w:val="20"/>
                    </w:rPr>
                    <w:t>Alba, J.</w:t>
                  </w:r>
                  <w:r>
                    <w:rPr>
                      <w:rFonts w:cs="Calibri"/>
                      <w:bCs/>
                      <w:sz w:val="20"/>
                      <w:szCs w:val="20"/>
                    </w:rPr>
                    <w:t xml:space="preserve">; </w:t>
                  </w:r>
                  <w:r>
                    <w:rPr>
                      <w:rFonts w:cs="Calibri"/>
                      <w:sz w:val="20"/>
                      <w:szCs w:val="20"/>
                    </w:rPr>
                    <w:lastRenderedPageBreak/>
                    <w:t>Rodriguez, J. C</w:t>
                  </w:r>
                  <w:r>
                    <w:rPr>
                      <w:rFonts w:cs="Calibri"/>
                      <w:bCs/>
                      <w:sz w:val="20"/>
                      <w:szCs w:val="20"/>
                    </w:rPr>
                    <w:t>.; Berto, L.</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41E0FE2" w14:textId="77777777" w:rsidR="00632C63" w:rsidRDefault="00632C63" w:rsidP="00A216A0">
                  <w:pPr>
                    <w:spacing w:after="0" w:line="240" w:lineRule="auto"/>
                    <w:rPr>
                      <w:rFonts w:cs="Calibri"/>
                      <w:sz w:val="20"/>
                      <w:szCs w:val="20"/>
                    </w:rPr>
                  </w:pPr>
                  <w:r>
                    <w:rPr>
                      <w:rFonts w:cs="Calibri"/>
                      <w:sz w:val="20"/>
                      <w:szCs w:val="20"/>
                    </w:rPr>
                    <w:lastRenderedPageBreak/>
                    <w:t>2019</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5419A3" w14:textId="77777777" w:rsidR="00632C63" w:rsidRDefault="00632C63" w:rsidP="00A216A0">
                  <w:pPr>
                    <w:spacing w:after="0" w:line="240" w:lineRule="auto"/>
                    <w:rPr>
                      <w:rFonts w:cs="Calibri"/>
                      <w:sz w:val="20"/>
                      <w:szCs w:val="20"/>
                      <w:lang w:val="en-US"/>
                    </w:rPr>
                  </w:pPr>
                  <w:r>
                    <w:rPr>
                      <w:rFonts w:cs="Calibri"/>
                      <w:sz w:val="20"/>
                      <w:szCs w:val="20"/>
                      <w:lang w:val="en-US"/>
                    </w:rPr>
                    <w:t xml:space="preserve">Characterization of New Sustainable Acoustic </w:t>
                  </w:r>
                  <w:r>
                    <w:rPr>
                      <w:rFonts w:cs="Calibri"/>
                      <w:sz w:val="20"/>
                      <w:szCs w:val="20"/>
                      <w:lang w:val="en-US"/>
                    </w:rPr>
                    <w:lastRenderedPageBreak/>
                    <w:t>Solutions in a Reduced Sized Transmission Chamber</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682F19" w14:textId="77777777" w:rsidR="00632C63" w:rsidRDefault="00632C63" w:rsidP="00A216A0">
                  <w:pPr>
                    <w:spacing w:after="0" w:line="240" w:lineRule="auto"/>
                    <w:rPr>
                      <w:rFonts w:cs="Calibri"/>
                      <w:sz w:val="20"/>
                      <w:szCs w:val="20"/>
                    </w:rPr>
                  </w:pPr>
                  <w:r>
                    <w:rPr>
                      <w:rFonts w:cs="Calibri"/>
                      <w:sz w:val="20"/>
                      <w:szCs w:val="20"/>
                    </w:rPr>
                    <w:lastRenderedPageBreak/>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E3A45A"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2509DB" w14:textId="77777777" w:rsidR="00632C63" w:rsidRDefault="00632C63" w:rsidP="00A216A0">
                  <w:pPr>
                    <w:spacing w:after="0" w:line="240" w:lineRule="auto"/>
                    <w:rPr>
                      <w:rFonts w:cs="Calibri"/>
                      <w:sz w:val="20"/>
                      <w:szCs w:val="20"/>
                    </w:rPr>
                  </w:pPr>
                  <w:r>
                    <w:rPr>
                      <w:rFonts w:cs="Calibri"/>
                      <w:sz w:val="20"/>
                      <w:szCs w:val="20"/>
                    </w:rPr>
                    <w:t>2075-5309</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7F7E575" w14:textId="77777777" w:rsidR="00632C63" w:rsidRDefault="00632C63" w:rsidP="00A216A0">
                  <w:pPr>
                    <w:spacing w:after="0" w:line="240" w:lineRule="auto"/>
                    <w:rPr>
                      <w:rFonts w:cs="Calibri"/>
                      <w:sz w:val="20"/>
                      <w:szCs w:val="20"/>
                    </w:rPr>
                  </w:pPr>
                  <w:r>
                    <w:rPr>
                      <w:rFonts w:cs="Calibri"/>
                      <w:sz w:val="20"/>
                      <w:szCs w:val="20"/>
                    </w:rPr>
                    <w:t>3.8</w:t>
                  </w:r>
                </w:p>
              </w:tc>
            </w:tr>
            <w:tr w:rsidR="00632C63" w14:paraId="75CCF3C6"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9ED36EC"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2C60DFFD" w14:textId="77777777" w:rsidR="00632C63" w:rsidRDefault="00632C63" w:rsidP="00A216A0">
                  <w:pPr>
                    <w:spacing w:after="0" w:line="240" w:lineRule="auto"/>
                  </w:pPr>
                  <w:r>
                    <w:rPr>
                      <w:rFonts w:cs="Calibri"/>
                      <w:sz w:val="20"/>
                      <w:szCs w:val="20"/>
                    </w:rPr>
                    <w:t>Vilaseca, F.</w:t>
                  </w:r>
                  <w:r>
                    <w:rPr>
                      <w:rFonts w:cs="Calibri"/>
                      <w:bCs/>
                      <w:sz w:val="20"/>
                      <w:szCs w:val="20"/>
                    </w:rPr>
                    <w:t xml:space="preserve">; </w:t>
                  </w:r>
                  <w:r>
                    <w:rPr>
                      <w:rFonts w:cs="Calibri"/>
                      <w:sz w:val="20"/>
                      <w:szCs w:val="20"/>
                    </w:rPr>
                    <w:t>del Rey, R.</w:t>
                  </w:r>
                  <w:r>
                    <w:rPr>
                      <w:rFonts w:cs="Calibri"/>
                      <w:bCs/>
                      <w:sz w:val="20"/>
                      <w:szCs w:val="20"/>
                    </w:rPr>
                    <w:t xml:space="preserve">; Serrat, R.; </w:t>
                  </w:r>
                  <w:r>
                    <w:rPr>
                      <w:rFonts w:cs="Calibri"/>
                      <w:b/>
                      <w:bCs/>
                      <w:sz w:val="20"/>
                      <w:szCs w:val="20"/>
                    </w:rPr>
                    <w:t>Alba, J.</w:t>
                  </w:r>
                  <w:r>
                    <w:rPr>
                      <w:rFonts w:cs="Calibri"/>
                      <w:bCs/>
                      <w:sz w:val="20"/>
                      <w:szCs w:val="20"/>
                    </w:rPr>
                    <w:t>; Mutje, P.; Espinach, F.</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B7DC81A" w14:textId="77777777" w:rsidR="00632C63" w:rsidRDefault="00632C63" w:rsidP="00A216A0">
                  <w:pPr>
                    <w:spacing w:after="0" w:line="240" w:lineRule="auto"/>
                    <w:rPr>
                      <w:rFonts w:cs="Calibri"/>
                      <w:sz w:val="20"/>
                      <w:szCs w:val="20"/>
                    </w:rPr>
                  </w:pPr>
                  <w:r>
                    <w:rPr>
                      <w:rFonts w:cs="Calibri"/>
                      <w:sz w:val="20"/>
                      <w:szCs w:val="20"/>
                    </w:rPr>
                    <w:t>2018</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24318" w14:textId="77777777" w:rsidR="00632C63" w:rsidRDefault="00632C63" w:rsidP="00A216A0">
                  <w:pPr>
                    <w:spacing w:after="0" w:line="240" w:lineRule="auto"/>
                    <w:rPr>
                      <w:rFonts w:cs="Calibri"/>
                      <w:sz w:val="20"/>
                      <w:szCs w:val="20"/>
                      <w:lang w:val="en-US"/>
                    </w:rPr>
                  </w:pPr>
                  <w:r>
                    <w:rPr>
                      <w:rFonts w:cs="Calibri"/>
                      <w:sz w:val="20"/>
                      <w:szCs w:val="20"/>
                      <w:lang w:val="en-US"/>
                    </w:rPr>
                    <w:t>Macro and micro-mechanics behavior of stifness in alkaline treated hemp core fibres polypropylene-based 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84CBA9" w14:textId="77777777" w:rsidR="00632C63" w:rsidRDefault="00632C63" w:rsidP="00A216A0">
                  <w:pPr>
                    <w:spacing w:after="0" w:line="240" w:lineRule="auto"/>
                    <w:rPr>
                      <w:rFonts w:cs="Calibri"/>
                      <w:sz w:val="20"/>
                      <w:szCs w:val="20"/>
                    </w:rPr>
                  </w:pPr>
                  <w:r>
                    <w:rPr>
                      <w:rFonts w:cs="Calibri"/>
                      <w:sz w:val="20"/>
                      <w:szCs w:val="20"/>
                    </w:rPr>
                    <w:t>Composites Part B-Engineering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85C100"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49F617" w14:textId="77777777" w:rsidR="00632C63" w:rsidRDefault="00632C63" w:rsidP="00A216A0">
                  <w:pPr>
                    <w:spacing w:after="0" w:line="240" w:lineRule="auto"/>
                    <w:rPr>
                      <w:rFonts w:cs="Calibri"/>
                      <w:sz w:val="20"/>
                      <w:szCs w:val="20"/>
                    </w:rPr>
                  </w:pPr>
                  <w:r>
                    <w:rPr>
                      <w:rFonts w:cs="Calibri"/>
                      <w:sz w:val="20"/>
                      <w:szCs w:val="20"/>
                    </w:rPr>
                    <w:t>1359-8368</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C72A913" w14:textId="77777777" w:rsidR="00632C63" w:rsidRDefault="00632C63" w:rsidP="00A216A0">
                  <w:pPr>
                    <w:spacing w:after="0" w:line="240" w:lineRule="auto"/>
                    <w:rPr>
                      <w:rFonts w:cs="Calibri"/>
                      <w:sz w:val="20"/>
                      <w:szCs w:val="20"/>
                    </w:rPr>
                  </w:pPr>
                  <w:r>
                    <w:rPr>
                      <w:rFonts w:cs="Calibri"/>
                      <w:sz w:val="20"/>
                      <w:szCs w:val="20"/>
                    </w:rPr>
                    <w:t>13.1</w:t>
                  </w:r>
                </w:p>
              </w:tc>
            </w:tr>
            <w:tr w:rsidR="00632C63" w14:paraId="5EE65840"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2B0E3C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71EEB88" w14:textId="77777777" w:rsidR="00632C63" w:rsidRPr="005930A6" w:rsidRDefault="00632C63" w:rsidP="00A216A0">
                  <w:pPr>
                    <w:spacing w:after="0" w:line="240" w:lineRule="auto"/>
                    <w:rPr>
                      <w:lang w:val="it-IT"/>
                    </w:rPr>
                  </w:pPr>
                  <w:r w:rsidRPr="005930A6">
                    <w:rPr>
                      <w:rFonts w:cs="Calibri"/>
                      <w:sz w:val="20"/>
                      <w:szCs w:val="20"/>
                      <w:lang w:val="it-IT"/>
                    </w:rPr>
                    <w:t xml:space="preserve">Quintana, A.; </w:t>
                  </w:r>
                  <w:r w:rsidRPr="005930A6">
                    <w:rPr>
                      <w:rFonts w:cs="Calibri"/>
                      <w:b/>
                      <w:bCs/>
                      <w:sz w:val="20"/>
                      <w:szCs w:val="20"/>
                      <w:lang w:val="it-IT"/>
                    </w:rPr>
                    <w:t>Alba, J.</w:t>
                  </w:r>
                  <w:r w:rsidRPr="005930A6">
                    <w:rPr>
                      <w:rFonts w:cs="Calibri"/>
                      <w:sz w:val="20"/>
                      <w:szCs w:val="20"/>
                      <w:lang w:val="it-IT"/>
                    </w:rPr>
                    <w:t>; del Rey, R.; Guillen-Guillamon, I.</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83EC0FC" w14:textId="77777777" w:rsidR="00632C63" w:rsidRDefault="00632C63" w:rsidP="00A216A0">
                  <w:pPr>
                    <w:spacing w:after="0" w:line="240" w:lineRule="auto"/>
                  </w:pPr>
                  <w:r>
                    <w:rPr>
                      <w:rFonts w:cs="Calibri"/>
                      <w:sz w:val="20"/>
                      <w:szCs w:val="20"/>
                    </w:rPr>
                    <w:t>2018</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7E51B3" w14:textId="77777777" w:rsidR="00632C63" w:rsidRDefault="00632C63" w:rsidP="00A216A0">
                  <w:pPr>
                    <w:spacing w:after="0" w:line="240" w:lineRule="auto"/>
                    <w:rPr>
                      <w:lang w:val="en-US"/>
                    </w:rPr>
                  </w:pPr>
                  <w:r>
                    <w:rPr>
                      <w:rFonts w:cs="Calibri"/>
                      <w:sz w:val="20"/>
                      <w:szCs w:val="20"/>
                      <w:lang w:val="en-US"/>
                    </w:rPr>
                    <w:t>Comparative Life Cycle Assessment of gypsum plasterboard and a new kind of bio-based epoxy composite containing different natural fibers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1104D0" w14:textId="77777777" w:rsidR="00632C63" w:rsidRDefault="00632C63" w:rsidP="00A216A0">
                  <w:pPr>
                    <w:spacing w:after="0" w:line="240" w:lineRule="auto"/>
                  </w:pPr>
                  <w:r>
                    <w:rPr>
                      <w:rFonts w:cs="Calibri"/>
                      <w:sz w:val="20"/>
                      <w:szCs w:val="20"/>
                    </w:rPr>
                    <w:t>Journal of Cleaner Production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F26FA9"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B286E7" w14:textId="77777777" w:rsidR="00632C63" w:rsidRDefault="00632C63" w:rsidP="00A216A0">
                  <w:pPr>
                    <w:spacing w:after="0" w:line="240" w:lineRule="auto"/>
                  </w:pPr>
                  <w:r>
                    <w:rPr>
                      <w:rFonts w:cs="Calibri"/>
                      <w:sz w:val="20"/>
                      <w:szCs w:val="20"/>
                    </w:rPr>
                    <w:t>0959-6526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4EE23F6" w14:textId="77777777" w:rsidR="00632C63" w:rsidRDefault="00632C63" w:rsidP="00A216A0">
                  <w:pPr>
                    <w:spacing w:after="0" w:line="240" w:lineRule="auto"/>
                  </w:pPr>
                  <w:r>
                    <w:rPr>
                      <w:rFonts w:cs="Calibri"/>
                      <w:sz w:val="20"/>
                      <w:szCs w:val="20"/>
                    </w:rPr>
                    <w:t>11.1</w:t>
                  </w:r>
                </w:p>
              </w:tc>
            </w:tr>
            <w:tr w:rsidR="00632C63" w14:paraId="7C879542"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45D47ED1"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4120387" w14:textId="77777777" w:rsidR="00632C63" w:rsidRDefault="00632C63" w:rsidP="00A216A0">
                  <w:pPr>
                    <w:spacing w:after="0" w:line="240" w:lineRule="auto"/>
                  </w:pPr>
                  <w:r>
                    <w:rPr>
                      <w:rFonts w:cs="Calibri"/>
                      <w:sz w:val="20"/>
                      <w:szCs w:val="20"/>
                    </w:rPr>
                    <w:t xml:space="preserve">del Rey, R.; Uris, A.; </w:t>
                  </w:r>
                  <w:r>
                    <w:rPr>
                      <w:rFonts w:cs="Calibri"/>
                      <w:b/>
                      <w:bCs/>
                      <w:sz w:val="20"/>
                      <w:szCs w:val="20"/>
                    </w:rPr>
                    <w:t>Alba, J.</w:t>
                  </w:r>
                  <w:r>
                    <w:rPr>
                      <w:rFonts w:cs="Calibri"/>
                      <w:sz w:val="20"/>
                      <w:szCs w:val="20"/>
                    </w:rPr>
                    <w:t>; Candelas,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21DFF3A"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D51BDB" w14:textId="77777777" w:rsidR="00632C63" w:rsidRDefault="00632C63" w:rsidP="00A216A0">
                  <w:pPr>
                    <w:spacing w:after="0" w:line="240" w:lineRule="auto"/>
                    <w:rPr>
                      <w:lang w:val="en-US"/>
                    </w:rPr>
                  </w:pPr>
                  <w:r>
                    <w:rPr>
                      <w:rFonts w:cs="Calibri"/>
                      <w:sz w:val="20"/>
                      <w:szCs w:val="20"/>
                      <w:lang w:val="en-US"/>
                    </w:rPr>
                    <w:t>Characterization of Sheep Wool as a Sustainable Material for Acoustic Applications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9A547B" w14:textId="77777777" w:rsidR="00632C63" w:rsidRDefault="00632C63" w:rsidP="00A216A0">
                  <w:pPr>
                    <w:spacing w:after="0" w:line="240" w:lineRule="auto"/>
                  </w:pPr>
                  <w:r>
                    <w:rPr>
                      <w:rFonts w:cs="Calibri"/>
                      <w:sz w:val="20"/>
                      <w:szCs w:val="20"/>
                    </w:rPr>
                    <w:t>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A7EE2A"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68A848" w14:textId="77777777" w:rsidR="00632C63" w:rsidRDefault="00632C63" w:rsidP="00A216A0">
                  <w:pPr>
                    <w:spacing w:after="0" w:line="240" w:lineRule="auto"/>
                  </w:pPr>
                  <w:r>
                    <w:rPr>
                      <w:rFonts w:cs="Calibri"/>
                      <w:sz w:val="20"/>
                      <w:szCs w:val="20"/>
                    </w:rPr>
                    <w:t>1996-1944</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30CC8FE" w14:textId="77777777" w:rsidR="00632C63" w:rsidRDefault="00632C63" w:rsidP="00A216A0">
                  <w:pPr>
                    <w:spacing w:after="0" w:line="240" w:lineRule="auto"/>
                  </w:pPr>
                  <w:r>
                    <w:rPr>
                      <w:rFonts w:cs="Calibri"/>
                      <w:sz w:val="20"/>
                      <w:szCs w:val="20"/>
                    </w:rPr>
                    <w:t>3.4</w:t>
                  </w:r>
                </w:p>
              </w:tc>
            </w:tr>
            <w:tr w:rsidR="00632C63" w14:paraId="2D81813D"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875EEC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F560E0D" w14:textId="77777777" w:rsidR="00632C63" w:rsidRPr="005930A6" w:rsidRDefault="00632C63" w:rsidP="00A216A0">
                  <w:pPr>
                    <w:spacing w:after="0" w:line="240" w:lineRule="auto"/>
                    <w:rPr>
                      <w:lang w:val="it-IT"/>
                    </w:rPr>
                  </w:pPr>
                  <w:r w:rsidRPr="005930A6">
                    <w:rPr>
                      <w:rFonts w:cs="Calibri"/>
                      <w:sz w:val="20"/>
                      <w:szCs w:val="20"/>
                      <w:lang w:val="it-IT"/>
                    </w:rPr>
                    <w:t xml:space="preserve">del Rey, R.; </w:t>
                  </w:r>
                  <w:r w:rsidRPr="005930A6">
                    <w:rPr>
                      <w:rFonts w:cs="Calibri"/>
                      <w:b/>
                      <w:bCs/>
                      <w:sz w:val="20"/>
                      <w:szCs w:val="20"/>
                      <w:lang w:val="it-IT"/>
                    </w:rPr>
                    <w:t>Alba, J.</w:t>
                  </w:r>
                  <w:r w:rsidRPr="005930A6">
                    <w:rPr>
                      <w:rFonts w:cs="Calibri"/>
                      <w:sz w:val="20"/>
                      <w:szCs w:val="20"/>
                      <w:lang w:val="it-IT"/>
                    </w:rPr>
                    <w:t>; Berto, L.; Gregori, A.</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0365E6C3"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5278BD" w14:textId="77777777" w:rsidR="00632C63" w:rsidRDefault="00632C63" w:rsidP="00A216A0">
                  <w:pPr>
                    <w:spacing w:after="0" w:line="240" w:lineRule="auto"/>
                    <w:rPr>
                      <w:lang w:val="en-US"/>
                    </w:rPr>
                  </w:pPr>
                  <w:r>
                    <w:rPr>
                      <w:rFonts w:cs="Calibri"/>
                      <w:sz w:val="20"/>
                      <w:szCs w:val="20"/>
                      <w:lang w:val="en-US"/>
                    </w:rPr>
                    <w:t>Small-sized reverberation chamber for the measurement of sound absorption</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EEE9D1"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8CB3D8"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DC32CB"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79580F8" w14:textId="77777777" w:rsidR="00632C63" w:rsidRDefault="00632C63" w:rsidP="00A216A0">
                  <w:pPr>
                    <w:spacing w:after="0" w:line="240" w:lineRule="auto"/>
                  </w:pPr>
                  <w:r>
                    <w:rPr>
                      <w:rFonts w:cs="Calibri"/>
                      <w:sz w:val="20"/>
                      <w:szCs w:val="20"/>
                    </w:rPr>
                    <w:t>2.1</w:t>
                  </w:r>
                </w:p>
              </w:tc>
            </w:tr>
            <w:tr w:rsidR="00632C63" w14:paraId="174DE743"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C47BE2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756B276" w14:textId="77777777" w:rsidR="00632C63" w:rsidRDefault="00632C63" w:rsidP="00A216A0">
                  <w:pPr>
                    <w:spacing w:after="0" w:line="240" w:lineRule="auto"/>
                  </w:pPr>
                  <w:r>
                    <w:rPr>
                      <w:rFonts w:cs="Calibri"/>
                      <w:sz w:val="20"/>
                      <w:szCs w:val="20"/>
                    </w:rPr>
                    <w:t xml:space="preserve">del Rey, R.; Serrat, R.; </w:t>
                  </w:r>
                  <w:r>
                    <w:rPr>
                      <w:rFonts w:cs="Calibri"/>
                      <w:b/>
                      <w:bCs/>
                      <w:sz w:val="20"/>
                      <w:szCs w:val="20"/>
                    </w:rPr>
                    <w:t>Alba, J.</w:t>
                  </w:r>
                  <w:r>
                    <w:rPr>
                      <w:rFonts w:cs="Calibri"/>
                      <w:sz w:val="20"/>
                      <w:szCs w:val="20"/>
                    </w:rPr>
                    <w:t>; Perez, I.; Mutje, P.; Espinach, F.</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64093FF7" w14:textId="77777777" w:rsidR="00632C63" w:rsidRDefault="00632C63" w:rsidP="00A216A0">
                  <w:pPr>
                    <w:spacing w:after="0" w:line="240" w:lineRule="auto"/>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E7E489" w14:textId="77777777" w:rsidR="00632C63" w:rsidRDefault="00632C63" w:rsidP="00A216A0">
                  <w:pPr>
                    <w:spacing w:after="0" w:line="240" w:lineRule="auto"/>
                    <w:rPr>
                      <w:lang w:val="en-US"/>
                    </w:rPr>
                  </w:pPr>
                  <w:r>
                    <w:rPr>
                      <w:rFonts w:cs="Calibri"/>
                      <w:sz w:val="20"/>
                      <w:szCs w:val="20"/>
                      <w:lang w:val="en-US"/>
                    </w:rPr>
                    <w:t>Effect of Sodium Hydroxide Treatments on the Tensile Strength and the Interphase Quality of Hemp Core Fiber-Reinforced Polypropylene Composites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734A2" w14:textId="77777777" w:rsidR="00632C63" w:rsidRDefault="00632C63" w:rsidP="00A216A0">
                  <w:pPr>
                    <w:spacing w:after="0" w:line="240" w:lineRule="auto"/>
                  </w:pPr>
                  <w:r>
                    <w:rPr>
                      <w:rFonts w:cs="Calibri"/>
                      <w:sz w:val="20"/>
                      <w:szCs w:val="20"/>
                    </w:rPr>
                    <w:t>Polymers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EB1507"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926FC8" w14:textId="77777777" w:rsidR="00632C63" w:rsidRDefault="00632C63" w:rsidP="00A216A0">
                  <w:pPr>
                    <w:spacing w:after="0" w:line="240" w:lineRule="auto"/>
                  </w:pPr>
                  <w:r>
                    <w:rPr>
                      <w:rFonts w:cs="Calibri"/>
                      <w:sz w:val="20"/>
                      <w:szCs w:val="20"/>
                    </w:rPr>
                    <w:t>2073-4360</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5D71503" w14:textId="77777777" w:rsidR="00632C63" w:rsidRDefault="00632C63" w:rsidP="00A216A0">
                  <w:pPr>
                    <w:spacing w:after="0" w:line="240" w:lineRule="auto"/>
                  </w:pPr>
                  <w:r>
                    <w:rPr>
                      <w:rFonts w:cs="Calibri"/>
                      <w:sz w:val="20"/>
                      <w:szCs w:val="20"/>
                    </w:rPr>
                    <w:t>5.0</w:t>
                  </w:r>
                </w:p>
              </w:tc>
            </w:tr>
            <w:tr w:rsidR="00632C63" w14:paraId="4F26FE7B"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2ADC0A5"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EC44278" w14:textId="77777777" w:rsidR="00632C63" w:rsidRPr="005930A6" w:rsidRDefault="00632C63" w:rsidP="00A216A0">
                  <w:pPr>
                    <w:spacing w:after="0" w:line="240" w:lineRule="auto"/>
                    <w:rPr>
                      <w:lang w:val="it-IT"/>
                    </w:rPr>
                  </w:pPr>
                  <w:r w:rsidRPr="005930A6">
                    <w:rPr>
                      <w:rFonts w:cs="Calibri"/>
                      <w:sz w:val="20"/>
                      <w:szCs w:val="20"/>
                      <w:lang w:val="it-IT"/>
                    </w:rPr>
                    <w:t>Lloret, A.;</w:t>
                  </w:r>
                  <w:r w:rsidRPr="005930A6">
                    <w:rPr>
                      <w:rFonts w:cs="Calibri"/>
                      <w:bCs/>
                      <w:sz w:val="20"/>
                      <w:szCs w:val="20"/>
                      <w:lang w:val="it-IT"/>
                    </w:rPr>
                    <w:t xml:space="preserve"> Sendra, S.; Lloret, J.; Cereceda, M.; </w:t>
                  </w:r>
                  <w:r w:rsidRPr="005930A6">
                    <w:rPr>
                      <w:rFonts w:cs="Calibri"/>
                      <w:b/>
                      <w:bCs/>
                      <w:sz w:val="20"/>
                      <w:szCs w:val="20"/>
                      <w:lang w:val="it-IT"/>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A36EF34" w14:textId="77777777" w:rsidR="00632C63" w:rsidRDefault="00632C63" w:rsidP="00A216A0">
                  <w:pPr>
                    <w:spacing w:after="0" w:line="240" w:lineRule="auto"/>
                    <w:rPr>
                      <w:rFonts w:cs="Calibri"/>
                      <w:sz w:val="20"/>
                      <w:szCs w:val="20"/>
                    </w:rPr>
                  </w:pPr>
                  <w:r>
                    <w:rPr>
                      <w:rFonts w:cs="Calibri"/>
                      <w:sz w:val="20"/>
                      <w:szCs w:val="20"/>
                    </w:rPr>
                    <w:t>2017</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83703D" w14:textId="77777777" w:rsidR="00632C63" w:rsidRDefault="00632C63" w:rsidP="00A216A0">
                  <w:pPr>
                    <w:spacing w:after="0" w:line="240" w:lineRule="auto"/>
                    <w:rPr>
                      <w:lang w:val="en-US"/>
                    </w:rPr>
                  </w:pPr>
                  <w:r>
                    <w:rPr>
                      <w:rFonts w:cs="Calibri"/>
                      <w:sz w:val="20"/>
                      <w:szCs w:val="20"/>
                      <w:lang w:val="en-US"/>
                    </w:rPr>
                    <w:t>Impact of Pyrotechnics over the Architectonic Heritage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759F8A" w14:textId="77777777" w:rsidR="00632C63" w:rsidRDefault="00632C63" w:rsidP="00A216A0">
                  <w:pPr>
                    <w:spacing w:after="0" w:line="240" w:lineRule="auto"/>
                    <w:rPr>
                      <w:rFonts w:cs="Calibri"/>
                      <w:sz w:val="20"/>
                      <w:szCs w:val="20"/>
                    </w:rPr>
                  </w:pPr>
                  <w:r>
                    <w:rPr>
                      <w:rFonts w:cs="Calibri"/>
                      <w:sz w:val="20"/>
                      <w:szCs w:val="20"/>
                    </w:rPr>
                    <w:t>Journal of Sensors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7640A2" w14:textId="77777777" w:rsidR="00632C63" w:rsidRDefault="00632C63" w:rsidP="00A216A0">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9A55FA" w14:textId="77777777" w:rsidR="00632C63" w:rsidRDefault="00632C63" w:rsidP="00A216A0">
                  <w:pPr>
                    <w:spacing w:after="0" w:line="240" w:lineRule="auto"/>
                    <w:rPr>
                      <w:rFonts w:cs="Calibri"/>
                      <w:sz w:val="20"/>
                      <w:szCs w:val="20"/>
                    </w:rPr>
                  </w:pPr>
                  <w:r>
                    <w:rPr>
                      <w:rFonts w:cs="Calibri"/>
                      <w:sz w:val="20"/>
                      <w:szCs w:val="20"/>
                    </w:rPr>
                    <w:t>1687-725X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EE12A77" w14:textId="77777777" w:rsidR="00632C63" w:rsidRDefault="00632C63" w:rsidP="00A216A0">
                  <w:pPr>
                    <w:spacing w:after="0" w:line="240" w:lineRule="auto"/>
                    <w:rPr>
                      <w:rFonts w:cs="Calibri"/>
                      <w:sz w:val="20"/>
                      <w:szCs w:val="20"/>
                    </w:rPr>
                  </w:pPr>
                  <w:r>
                    <w:rPr>
                      <w:rFonts w:cs="Calibri"/>
                      <w:sz w:val="20"/>
                      <w:szCs w:val="20"/>
                    </w:rPr>
                    <w:t>1.9</w:t>
                  </w:r>
                </w:p>
              </w:tc>
            </w:tr>
            <w:tr w:rsidR="00632C63" w14:paraId="313AB39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5FD9A10"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D0C2870" w14:textId="77777777" w:rsidR="00632C63" w:rsidRPr="005930A6" w:rsidRDefault="00632C63" w:rsidP="00A216A0">
                  <w:pPr>
                    <w:spacing w:after="0" w:line="240" w:lineRule="auto"/>
                    <w:rPr>
                      <w:lang w:val="it-IT"/>
                    </w:rPr>
                  </w:pPr>
                  <w:r w:rsidRPr="005930A6">
                    <w:rPr>
                      <w:rFonts w:cs="Calibri"/>
                      <w:sz w:val="20"/>
                      <w:szCs w:val="20"/>
                      <w:lang w:val="it-IT"/>
                    </w:rPr>
                    <w:t xml:space="preserve">Naghmouchi, I.; Espinach, F.; del Rey, R.; </w:t>
                  </w:r>
                  <w:r w:rsidRPr="005930A6">
                    <w:rPr>
                      <w:rFonts w:cs="Calibri"/>
                      <w:b/>
                      <w:bCs/>
                      <w:sz w:val="20"/>
                      <w:szCs w:val="20"/>
                      <w:lang w:val="it-IT"/>
                    </w:rPr>
                    <w:t>Alba, J.</w:t>
                  </w:r>
                  <w:r w:rsidRPr="005930A6">
                    <w:rPr>
                      <w:rFonts w:cs="Calibri"/>
                      <w:sz w:val="20"/>
                      <w:szCs w:val="20"/>
                      <w:lang w:val="it-IT"/>
                    </w:rPr>
                    <w:t>; Boufi, S.; Mutje,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6781540" w14:textId="77777777" w:rsidR="00632C63" w:rsidRDefault="00632C63" w:rsidP="00A216A0">
                  <w:pPr>
                    <w:spacing w:after="0" w:line="240" w:lineRule="auto"/>
                  </w:pPr>
                  <w:r>
                    <w:rPr>
                      <w:rFonts w:cs="Calibri"/>
                      <w:sz w:val="20"/>
                      <w:szCs w:val="20"/>
                    </w:rPr>
                    <w:t>2016</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D3F371" w14:textId="77777777" w:rsidR="00632C63" w:rsidRDefault="00632C63" w:rsidP="00A216A0">
                  <w:pPr>
                    <w:spacing w:after="0" w:line="240" w:lineRule="auto"/>
                    <w:rPr>
                      <w:lang w:val="en-US"/>
                    </w:rPr>
                  </w:pPr>
                  <w:r>
                    <w:rPr>
                      <w:rFonts w:cs="Calibri"/>
                      <w:sz w:val="20"/>
                      <w:szCs w:val="20"/>
                      <w:lang w:val="en-US"/>
                    </w:rPr>
                    <w:t>Comparison of the sound proofing characteristics                          of olive stone filled polypropylene, gypsum boards and wood fiber reinforced poly                          propylene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F22EC" w14:textId="77777777" w:rsidR="00632C63" w:rsidRDefault="00632C63" w:rsidP="00A216A0">
                  <w:pPr>
                    <w:spacing w:after="0" w:line="240" w:lineRule="auto"/>
                  </w:pPr>
                  <w:r>
                    <w:rPr>
                      <w:rFonts w:cs="Calibri"/>
                      <w:sz w:val="20"/>
                      <w:szCs w:val="20"/>
                    </w:rPr>
                    <w:t>Cellulose Chemistry and Technology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5B8EA7"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7C6B1E" w14:textId="77777777" w:rsidR="00632C63" w:rsidRDefault="00632C63" w:rsidP="00A216A0">
                  <w:pPr>
                    <w:spacing w:after="0" w:line="240" w:lineRule="auto"/>
                  </w:pPr>
                  <w:r>
                    <w:rPr>
                      <w:rFonts w:cs="Calibri"/>
                      <w:sz w:val="20"/>
                      <w:szCs w:val="20"/>
                    </w:rPr>
                    <w:t>0576-9787</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7263E8F" w14:textId="77777777" w:rsidR="00632C63" w:rsidRDefault="00632C63" w:rsidP="00A216A0">
                  <w:pPr>
                    <w:spacing w:after="0" w:line="240" w:lineRule="auto"/>
                  </w:pPr>
                  <w:r>
                    <w:rPr>
                      <w:rFonts w:cs="Calibri"/>
                      <w:sz w:val="20"/>
                      <w:szCs w:val="20"/>
                    </w:rPr>
                    <w:t>1.3</w:t>
                  </w:r>
                </w:p>
              </w:tc>
            </w:tr>
            <w:tr w:rsidR="00632C63" w14:paraId="44B131EA"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4077D52"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E5F7CBF" w14:textId="77777777" w:rsidR="00632C63" w:rsidRDefault="00632C63" w:rsidP="00A216A0">
                  <w:pPr>
                    <w:spacing w:after="0" w:line="240" w:lineRule="auto"/>
                  </w:pPr>
                  <w:r>
                    <w:rPr>
                      <w:rFonts w:cs="Calibri"/>
                      <w:sz w:val="20"/>
                      <w:szCs w:val="20"/>
                    </w:rPr>
                    <w:t xml:space="preserve">del Rey, R.; Berto, L.; </w:t>
                  </w:r>
                  <w:r>
                    <w:rPr>
                      <w:rFonts w:cs="Calibri"/>
                      <w:b/>
                      <w:bCs/>
                      <w:sz w:val="20"/>
                      <w:szCs w:val="20"/>
                    </w:rPr>
                    <w:t>Alba, J.</w:t>
                  </w:r>
                  <w:r>
                    <w:rPr>
                      <w:rFonts w:cs="Calibri"/>
                      <w:sz w:val="20"/>
                      <w:szCs w:val="20"/>
                    </w:rPr>
                    <w:t>; Arenas, J.P.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0416994"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7C2376" w14:textId="77777777" w:rsidR="00632C63" w:rsidRDefault="00632C63" w:rsidP="00A216A0">
                  <w:pPr>
                    <w:spacing w:after="0" w:line="240" w:lineRule="auto"/>
                    <w:rPr>
                      <w:lang w:val="en-US"/>
                    </w:rPr>
                  </w:pPr>
                  <w:r>
                    <w:rPr>
                      <w:rFonts w:cs="Calibri"/>
                      <w:sz w:val="20"/>
                      <w:szCs w:val="20"/>
                      <w:lang w:val="en-US"/>
                    </w:rPr>
                    <w:t>Acoustic characterization of recycled textile materials used as core elements in noise barriers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6957C2" w14:textId="77777777" w:rsidR="00632C63" w:rsidRDefault="00632C63" w:rsidP="00A216A0">
                  <w:pPr>
                    <w:spacing w:after="0" w:line="240" w:lineRule="auto"/>
                  </w:pPr>
                  <w:r>
                    <w:rPr>
                      <w:rFonts w:cs="Calibri"/>
                      <w:sz w:val="20"/>
                      <w:szCs w:val="20"/>
                    </w:rPr>
                    <w:t>Noise Control Engineering Journal</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588AE9"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D5F9E4" w14:textId="77777777" w:rsidR="00632C63" w:rsidRDefault="00632C63" w:rsidP="00A216A0">
                  <w:pPr>
                    <w:spacing w:after="0" w:line="240" w:lineRule="auto"/>
                  </w:pPr>
                  <w:r>
                    <w:rPr>
                      <w:rFonts w:cs="Calibri"/>
                      <w:sz w:val="20"/>
                      <w:szCs w:val="20"/>
                    </w:rPr>
                    <w:t>0736-2501</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3E07339" w14:textId="77777777" w:rsidR="00632C63" w:rsidRDefault="00632C63" w:rsidP="00A216A0">
                  <w:pPr>
                    <w:spacing w:after="0" w:line="240" w:lineRule="auto"/>
                  </w:pPr>
                  <w:r>
                    <w:rPr>
                      <w:rFonts w:cs="Calibri"/>
                      <w:sz w:val="20"/>
                      <w:szCs w:val="20"/>
                    </w:rPr>
                    <w:t>0.4</w:t>
                  </w:r>
                </w:p>
              </w:tc>
            </w:tr>
            <w:tr w:rsidR="00632C63" w14:paraId="067A9C73"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CD4C08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8EB4280" w14:textId="77777777" w:rsidR="00632C63" w:rsidRDefault="00632C63" w:rsidP="00A216A0">
                  <w:pPr>
                    <w:spacing w:after="0" w:line="240" w:lineRule="auto"/>
                  </w:pPr>
                  <w:r>
                    <w:rPr>
                      <w:rFonts w:cs="Calibri"/>
                      <w:sz w:val="20"/>
                      <w:szCs w:val="20"/>
                    </w:rPr>
                    <w:t xml:space="preserve">Carbajo, J.; Ramis, J.; Godinho, L.; Amado-Mendes, P.; </w:t>
                  </w:r>
                  <w:r>
                    <w:rPr>
                      <w:rFonts w:cs="Calibri"/>
                      <w:b/>
                      <w:bCs/>
                      <w:sz w:val="20"/>
                      <w:szCs w:val="20"/>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24631692"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65B25D" w14:textId="77777777" w:rsidR="00632C63" w:rsidRDefault="00632C63" w:rsidP="00A216A0">
                  <w:pPr>
                    <w:spacing w:after="0" w:line="240" w:lineRule="auto"/>
                    <w:rPr>
                      <w:lang w:val="en-US"/>
                    </w:rPr>
                  </w:pPr>
                  <w:r>
                    <w:rPr>
                      <w:rFonts w:cs="Calibri"/>
                      <w:sz w:val="20"/>
                      <w:szCs w:val="20"/>
                      <w:lang w:val="en-US"/>
                    </w:rPr>
                    <w:t>A finite element model of perforated panel absorbers including viscothermal effects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784CA9" w14:textId="77777777" w:rsidR="00632C63" w:rsidRDefault="00632C63" w:rsidP="00A216A0">
                  <w:pPr>
                    <w:spacing w:after="0" w:line="240" w:lineRule="auto"/>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21D60B"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1D5E5B" w14:textId="77777777" w:rsidR="00632C63" w:rsidRDefault="00632C63" w:rsidP="00A216A0">
                  <w:pPr>
                    <w:spacing w:after="0" w:line="240" w:lineRule="auto"/>
                  </w:pPr>
                  <w:r>
                    <w:rPr>
                      <w:rFonts w:cs="Calibri"/>
                      <w:sz w:val="20"/>
                      <w:szCs w:val="20"/>
                    </w:rPr>
                    <w:t>0003-682X</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CB99449" w14:textId="77777777" w:rsidR="00632C63" w:rsidRDefault="00632C63" w:rsidP="00A216A0">
                  <w:pPr>
                    <w:spacing w:after="0" w:line="240" w:lineRule="auto"/>
                  </w:pPr>
                  <w:r>
                    <w:rPr>
                      <w:rFonts w:cs="Calibri"/>
                      <w:sz w:val="20"/>
                      <w:szCs w:val="20"/>
                    </w:rPr>
                    <w:t>3.4</w:t>
                  </w:r>
                </w:p>
              </w:tc>
            </w:tr>
            <w:tr w:rsidR="00632C63" w14:paraId="50DAA0F9"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28D098C8"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582028D" w14:textId="77777777" w:rsidR="00632C63" w:rsidRDefault="00632C63" w:rsidP="00A216A0">
                  <w:pPr>
                    <w:spacing w:after="0" w:line="240" w:lineRule="auto"/>
                  </w:pPr>
                  <w:r>
                    <w:rPr>
                      <w:rFonts w:cs="Calibri"/>
                      <w:sz w:val="20"/>
                      <w:szCs w:val="20"/>
                    </w:rPr>
                    <w:t xml:space="preserve">Reixach, R.; del Rey, R.; </w:t>
                  </w:r>
                  <w:r>
                    <w:rPr>
                      <w:rFonts w:cs="Calibri"/>
                      <w:b/>
                      <w:bCs/>
                      <w:sz w:val="20"/>
                      <w:szCs w:val="20"/>
                    </w:rPr>
                    <w:t>Alba, J.</w:t>
                  </w:r>
                  <w:r>
                    <w:rPr>
                      <w:rFonts w:cs="Calibri"/>
                      <w:sz w:val="20"/>
                      <w:szCs w:val="20"/>
                    </w:rPr>
                    <w:t>; Arbat, G.; Espinach, F.; Mutje, P.</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7A8C984" w14:textId="77777777" w:rsidR="00632C63" w:rsidRDefault="00632C63" w:rsidP="00A216A0">
                  <w:pPr>
                    <w:spacing w:after="0" w:line="240" w:lineRule="auto"/>
                  </w:pPr>
                  <w:r>
                    <w:rPr>
                      <w:rFonts w:cs="Calibri"/>
                      <w:sz w:val="20"/>
                      <w:szCs w:val="20"/>
                    </w:rPr>
                    <w:t>2015</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47B52E" w14:textId="77777777" w:rsidR="00632C63" w:rsidRDefault="00632C63" w:rsidP="00A216A0">
                  <w:pPr>
                    <w:spacing w:after="0" w:line="240" w:lineRule="auto"/>
                    <w:rPr>
                      <w:lang w:val="en-US"/>
                    </w:rPr>
                  </w:pPr>
                  <w:r>
                    <w:rPr>
                      <w:rFonts w:cs="Calibri"/>
                      <w:sz w:val="20"/>
                      <w:szCs w:val="20"/>
                      <w:lang w:val="en-US"/>
                    </w:rPr>
                    <w:t>Acoustic properties of agroforestry waste orange pruning fibers reinforced polypropylene composites as an alternative to laminated gypsum boards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FE7297" w14:textId="77777777" w:rsidR="00632C63" w:rsidRDefault="00632C63" w:rsidP="00A216A0">
                  <w:pPr>
                    <w:spacing w:after="0" w:line="240" w:lineRule="auto"/>
                  </w:pPr>
                  <w:r>
                    <w:rPr>
                      <w:rFonts w:cs="Calibri"/>
                      <w:sz w:val="20"/>
                      <w:szCs w:val="20"/>
                    </w:rPr>
                    <w:t>Construction and Building 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7ECC45"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6F3C7F" w14:textId="77777777" w:rsidR="00632C63" w:rsidRDefault="00632C63" w:rsidP="00A216A0">
                  <w:pPr>
                    <w:spacing w:after="0" w:line="240" w:lineRule="auto"/>
                  </w:pPr>
                  <w:r>
                    <w:rPr>
                      <w:rFonts w:cs="Calibri"/>
                      <w:sz w:val="20"/>
                      <w:szCs w:val="20"/>
                    </w:rPr>
                    <w:t>0950-0618</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6F70AE46" w14:textId="77777777" w:rsidR="00632C63" w:rsidRDefault="00632C63" w:rsidP="00A216A0">
                  <w:pPr>
                    <w:spacing w:after="0" w:line="240" w:lineRule="auto"/>
                  </w:pPr>
                  <w:r>
                    <w:rPr>
                      <w:rFonts w:cs="Calibri"/>
                      <w:sz w:val="20"/>
                      <w:szCs w:val="20"/>
                    </w:rPr>
                    <w:t>7.4</w:t>
                  </w:r>
                </w:p>
              </w:tc>
            </w:tr>
            <w:tr w:rsidR="00632C63" w14:paraId="263F3846"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E5E5FB9"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58B324C" w14:textId="77777777" w:rsidR="00632C63" w:rsidRPr="005930A6" w:rsidRDefault="00632C63" w:rsidP="00A216A0">
                  <w:pPr>
                    <w:spacing w:after="0" w:line="240" w:lineRule="auto"/>
                    <w:rPr>
                      <w:lang w:val="it-IT"/>
                    </w:rPr>
                  </w:pPr>
                  <w:r w:rsidRPr="005930A6">
                    <w:rPr>
                      <w:rFonts w:cs="Calibri"/>
                      <w:sz w:val="20"/>
                      <w:szCs w:val="20"/>
                      <w:lang w:val="it-IT"/>
                    </w:rPr>
                    <w:t xml:space="preserve">Arenas, J.P.; Rebolledo, J.; del Rey, R.; </w:t>
                  </w:r>
                  <w:r w:rsidRPr="005930A6">
                    <w:rPr>
                      <w:rFonts w:cs="Calibri"/>
                      <w:b/>
                      <w:bCs/>
                      <w:sz w:val="20"/>
                      <w:szCs w:val="20"/>
                      <w:lang w:val="it-IT"/>
                    </w:rPr>
                    <w:t>Alba,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8154B47"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F5A914" w14:textId="77777777" w:rsidR="00632C63" w:rsidRDefault="00632C63" w:rsidP="00A216A0">
                  <w:pPr>
                    <w:spacing w:after="0" w:line="240" w:lineRule="auto"/>
                    <w:rPr>
                      <w:lang w:val="en-US"/>
                    </w:rPr>
                  </w:pPr>
                  <w:r>
                    <w:rPr>
                      <w:rFonts w:cs="Calibri"/>
                      <w:sz w:val="20"/>
                      <w:szCs w:val="20"/>
                      <w:lang w:val="en-US"/>
                    </w:rPr>
                    <w:t>Sound Absorption Properties of Unbleached Cellulose Loose-Fill Insulation Material</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642648" w14:textId="77777777" w:rsidR="00632C63" w:rsidRDefault="00632C63" w:rsidP="00A216A0">
                  <w:pPr>
                    <w:spacing w:after="0" w:line="240" w:lineRule="auto"/>
                  </w:pPr>
                  <w:r>
                    <w:rPr>
                      <w:rFonts w:cs="Calibri"/>
                      <w:sz w:val="20"/>
                      <w:szCs w:val="20"/>
                    </w:rPr>
                    <w:t>Bioresources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1D4C9A"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10B5D8" w14:textId="77777777" w:rsidR="00632C63" w:rsidRDefault="00632C63" w:rsidP="00A216A0">
                  <w:pPr>
                    <w:spacing w:after="0" w:line="240" w:lineRule="auto"/>
                  </w:pPr>
                  <w:r>
                    <w:rPr>
                      <w:rFonts w:cs="Calibri"/>
                      <w:sz w:val="20"/>
                      <w:szCs w:val="20"/>
                    </w:rPr>
                    <w:t>1930-2126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2E1CE9B9" w14:textId="77777777" w:rsidR="00632C63" w:rsidRDefault="00632C63" w:rsidP="00A216A0">
                  <w:pPr>
                    <w:spacing w:after="0" w:line="240" w:lineRule="auto"/>
                  </w:pPr>
                  <w:r>
                    <w:rPr>
                      <w:rFonts w:cs="Calibri"/>
                      <w:sz w:val="20"/>
                      <w:szCs w:val="20"/>
                    </w:rPr>
                    <w:t>1.5</w:t>
                  </w:r>
                </w:p>
              </w:tc>
            </w:tr>
            <w:tr w:rsidR="00632C63" w14:paraId="6D5B37F5"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625E95A4"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619FA7F7" w14:textId="77777777" w:rsidR="00632C63" w:rsidRDefault="00632C63" w:rsidP="00A216A0">
                  <w:pPr>
                    <w:spacing w:after="0" w:line="240" w:lineRule="auto"/>
                  </w:pPr>
                  <w:r>
                    <w:rPr>
                      <w:rFonts w:cs="Calibri"/>
                      <w:b/>
                      <w:bCs/>
                      <w:sz w:val="20"/>
                      <w:szCs w:val="20"/>
                    </w:rPr>
                    <w:t>Alba, J.</w:t>
                  </w:r>
                  <w:r>
                    <w:rPr>
                      <w:rFonts w:cs="Calibri"/>
                      <w:sz w:val="20"/>
                      <w:szCs w:val="20"/>
                    </w:rPr>
                    <w:t>; Arenas, J.P.; del Rey, R.</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44FBA471"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E06A9B" w14:textId="77777777" w:rsidR="00632C63" w:rsidRDefault="00632C63" w:rsidP="00A216A0">
                  <w:pPr>
                    <w:spacing w:after="0" w:line="240" w:lineRule="auto"/>
                    <w:rPr>
                      <w:lang w:val="en-US"/>
                    </w:rPr>
                  </w:pPr>
                  <w:r>
                    <w:rPr>
                      <w:rFonts w:cs="Calibri"/>
                      <w:sz w:val="20"/>
                      <w:szCs w:val="20"/>
                      <w:lang w:val="en-US"/>
                    </w:rPr>
                    <w:t>Determination of the sound pressure radiation from circular pistons and non-planar rings using a simplified numerical approach</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6670D6" w14:textId="77777777" w:rsidR="00632C63" w:rsidRDefault="00632C63" w:rsidP="00A216A0">
                  <w:pPr>
                    <w:spacing w:after="0" w:line="240" w:lineRule="auto"/>
                  </w:pPr>
                  <w:r>
                    <w:rPr>
                      <w:rFonts w:cs="Calibri"/>
                      <w:sz w:val="20"/>
                      <w:szCs w:val="20"/>
                    </w:rPr>
                    <w:t>Revista Internacional de Métodos Numericos para                             Cálculo y Diseño en Ingeniería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0381E1"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9A8129" w14:textId="77777777" w:rsidR="00632C63" w:rsidRDefault="00632C63" w:rsidP="00A216A0">
                  <w:pPr>
                    <w:spacing w:after="0" w:line="240" w:lineRule="auto"/>
                  </w:pPr>
                  <w:r>
                    <w:rPr>
                      <w:rFonts w:cs="Calibri"/>
                      <w:sz w:val="20"/>
                      <w:szCs w:val="20"/>
                    </w:rPr>
                    <w:t>0213-1315</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0C59D55E" w14:textId="77777777" w:rsidR="00632C63" w:rsidRDefault="00632C63" w:rsidP="00A216A0">
                  <w:pPr>
                    <w:spacing w:after="0" w:line="240" w:lineRule="auto"/>
                  </w:pPr>
                  <w:r>
                    <w:rPr>
                      <w:rFonts w:cs="Calibri"/>
                      <w:sz w:val="20"/>
                      <w:szCs w:val="20"/>
                    </w:rPr>
                    <w:t>0.5</w:t>
                  </w:r>
                </w:p>
              </w:tc>
            </w:tr>
            <w:tr w:rsidR="00632C63" w14:paraId="7EEBBB50"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5F7EB6C6"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1B36C50A" w14:textId="77777777" w:rsidR="00632C63" w:rsidRDefault="00632C63" w:rsidP="00A216A0">
                  <w:pPr>
                    <w:spacing w:after="0" w:line="240" w:lineRule="auto"/>
                  </w:pPr>
                  <w:r>
                    <w:rPr>
                      <w:rFonts w:cs="Calibri"/>
                      <w:sz w:val="20"/>
                      <w:szCs w:val="20"/>
                    </w:rPr>
                    <w:t xml:space="preserve">Ramis, J.; del Rey, R.; </w:t>
                  </w:r>
                  <w:r>
                    <w:rPr>
                      <w:rFonts w:cs="Calibri"/>
                      <w:b/>
                      <w:bCs/>
                      <w:sz w:val="20"/>
                      <w:szCs w:val="20"/>
                    </w:rPr>
                    <w:t>Alba, J.</w:t>
                  </w:r>
                  <w:r>
                    <w:rPr>
                      <w:rFonts w:cs="Calibri"/>
                      <w:sz w:val="20"/>
                      <w:szCs w:val="20"/>
                    </w:rPr>
                    <w:t>; Godinho, L.; Carbajo,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1F31D4D2" w14:textId="77777777" w:rsidR="00632C63" w:rsidRDefault="00632C63" w:rsidP="00A216A0">
                  <w:pPr>
                    <w:spacing w:after="0" w:line="240" w:lineRule="auto"/>
                  </w:pPr>
                  <w:r>
                    <w:rPr>
                      <w:rFonts w:cs="Calibri"/>
                      <w:sz w:val="20"/>
                      <w:szCs w:val="20"/>
                    </w:rPr>
                    <w:t>2014</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BE3B01" w14:textId="77777777" w:rsidR="00632C63" w:rsidRDefault="00632C63" w:rsidP="00A216A0">
                  <w:pPr>
                    <w:spacing w:after="0" w:line="240" w:lineRule="auto"/>
                    <w:rPr>
                      <w:lang w:val="en-US"/>
                    </w:rPr>
                  </w:pPr>
                  <w:r>
                    <w:rPr>
                      <w:rFonts w:cs="Calibri"/>
                      <w:sz w:val="20"/>
                      <w:szCs w:val="20"/>
                      <w:lang w:val="en-US"/>
                    </w:rPr>
                    <w:t>A model for acoustic absorbent materials derived from coconut fiber</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EA7079"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9CD5E"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7848EC"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42923AEF" w14:textId="77777777" w:rsidR="00632C63" w:rsidRDefault="00632C63" w:rsidP="00A216A0">
                  <w:pPr>
                    <w:spacing w:after="0" w:line="240" w:lineRule="auto"/>
                  </w:pPr>
                  <w:r>
                    <w:rPr>
                      <w:rFonts w:cs="Calibri"/>
                      <w:sz w:val="20"/>
                      <w:szCs w:val="20"/>
                    </w:rPr>
                    <w:t>2.1</w:t>
                  </w:r>
                </w:p>
              </w:tc>
            </w:tr>
            <w:tr w:rsidR="00632C63" w14:paraId="0E980321"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347DD9C2"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17BE51" w14:textId="77777777" w:rsidR="00632C63" w:rsidRDefault="00632C63" w:rsidP="00A216A0">
                  <w:pPr>
                    <w:spacing w:after="0" w:line="240" w:lineRule="auto"/>
                  </w:pPr>
                  <w:r>
                    <w:rPr>
                      <w:rFonts w:cs="Calibri"/>
                      <w:sz w:val="20"/>
                      <w:szCs w:val="20"/>
                    </w:rPr>
                    <w:t xml:space="preserve">del Rey, R.; </w:t>
                  </w:r>
                  <w:r>
                    <w:rPr>
                      <w:rFonts w:cs="Calibri"/>
                      <w:b/>
                      <w:bCs/>
                      <w:sz w:val="20"/>
                      <w:szCs w:val="20"/>
                    </w:rPr>
                    <w:t>Alba, J.</w:t>
                  </w:r>
                  <w:r>
                    <w:rPr>
                      <w:rFonts w:cs="Calibri"/>
                      <w:sz w:val="20"/>
                      <w:szCs w:val="20"/>
                    </w:rPr>
                    <w:t>; Blanes, M.; Marco, B.</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38ED1745" w14:textId="77777777" w:rsidR="00632C63" w:rsidRDefault="00632C63" w:rsidP="00A216A0">
                  <w:pPr>
                    <w:spacing w:after="0" w:line="240" w:lineRule="auto"/>
                  </w:pPr>
                  <w:r>
                    <w:rPr>
                      <w:rFonts w:cs="Calibri"/>
                      <w:sz w:val="20"/>
                      <w:szCs w:val="20"/>
                    </w:rPr>
                    <w:t>2013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A296D7" w14:textId="77777777" w:rsidR="00632C63" w:rsidRDefault="00632C63" w:rsidP="00A216A0">
                  <w:pPr>
                    <w:spacing w:after="0" w:line="240" w:lineRule="auto"/>
                    <w:rPr>
                      <w:lang w:val="en-US"/>
                    </w:rPr>
                  </w:pPr>
                  <w:r>
                    <w:rPr>
                      <w:rFonts w:cs="Calibri"/>
                      <w:sz w:val="20"/>
                      <w:szCs w:val="20"/>
                      <w:lang w:val="en-US"/>
                    </w:rPr>
                    <w:t>The acoustic absorption of textile curtains on the function of the fullness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81C212" w14:textId="77777777" w:rsidR="00632C63" w:rsidRDefault="00632C63" w:rsidP="00A216A0">
                  <w:pPr>
                    <w:spacing w:after="0" w:line="240" w:lineRule="auto"/>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FF1210"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64F4BC" w14:textId="77777777" w:rsidR="00632C63" w:rsidRDefault="00632C63" w:rsidP="00A216A0">
                  <w:pPr>
                    <w:spacing w:after="0" w:line="240" w:lineRule="auto"/>
                  </w:pPr>
                  <w:r>
                    <w:rPr>
                      <w:rFonts w:cs="Calibri"/>
                      <w:sz w:val="20"/>
                      <w:szCs w:val="20"/>
                    </w:rPr>
                    <w:t>0465-2746</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1E0DB2FB" w14:textId="77777777" w:rsidR="00632C63" w:rsidRDefault="00632C63" w:rsidP="00A216A0">
                  <w:pPr>
                    <w:spacing w:after="0" w:line="240" w:lineRule="auto"/>
                  </w:pPr>
                  <w:r>
                    <w:rPr>
                      <w:rFonts w:cs="Calibri"/>
                      <w:sz w:val="20"/>
                      <w:szCs w:val="20"/>
                    </w:rPr>
                    <w:t>2.1</w:t>
                  </w:r>
                </w:p>
              </w:tc>
            </w:tr>
            <w:tr w:rsidR="00632C63" w14:paraId="0C9695E7" w14:textId="77777777" w:rsidTr="00A216A0">
              <w:trPr>
                <w:trHeight w:val="20"/>
                <w:jc w:val="center"/>
              </w:trPr>
              <w:tc>
                <w:tcPr>
                  <w:tcW w:w="248" w:type="dxa"/>
                  <w:tcBorders>
                    <w:top w:val="single" w:sz="4" w:space="0" w:color="000000"/>
                    <w:left w:val="single" w:sz="8" w:space="0" w:color="000000"/>
                    <w:bottom w:val="single" w:sz="4" w:space="0" w:color="000000"/>
                    <w:right w:val="single" w:sz="4" w:space="0" w:color="000000"/>
                  </w:tcBorders>
                  <w:shd w:val="clear" w:color="auto" w:fill="auto"/>
                </w:tcPr>
                <w:p w14:paraId="78BCC873" w14:textId="77777777" w:rsidR="00632C63" w:rsidRDefault="00632C63" w:rsidP="00073EDF">
                  <w:pPr>
                    <w:numPr>
                      <w:ilvl w:val="0"/>
                      <w:numId w:val="33"/>
                    </w:numPr>
                    <w:spacing w:after="0" w:line="240" w:lineRule="auto"/>
                    <w:ind w:left="0" w:firstLine="0"/>
                    <w:rPr>
                      <w:rFonts w:cs="Calibri"/>
                      <w:sz w:val="20"/>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D62DE35" w14:textId="77777777" w:rsidR="00632C63" w:rsidRDefault="00632C63" w:rsidP="00A216A0">
                  <w:pPr>
                    <w:spacing w:after="0" w:line="240" w:lineRule="auto"/>
                  </w:pPr>
                  <w:r>
                    <w:rPr>
                      <w:rFonts w:cs="Calibri"/>
                      <w:sz w:val="20"/>
                      <w:szCs w:val="20"/>
                    </w:rPr>
                    <w:t xml:space="preserve">del Rey, R.; </w:t>
                  </w:r>
                  <w:r>
                    <w:rPr>
                      <w:rFonts w:cs="Calibri"/>
                      <w:b/>
                      <w:bCs/>
                      <w:sz w:val="20"/>
                      <w:szCs w:val="20"/>
                    </w:rPr>
                    <w:t>Alba, J.</w:t>
                  </w:r>
                  <w:r>
                    <w:rPr>
                      <w:rFonts w:cs="Calibri"/>
                      <w:sz w:val="20"/>
                      <w:szCs w:val="20"/>
                    </w:rPr>
                    <w:t>; Arenas, J.P.; Ramis, J.</w:t>
                  </w:r>
                </w:p>
              </w:tc>
              <w:tc>
                <w:tcPr>
                  <w:tcW w:w="436" w:type="dxa"/>
                  <w:tcBorders>
                    <w:top w:val="single" w:sz="4" w:space="0" w:color="000000"/>
                    <w:left w:val="single" w:sz="4" w:space="0" w:color="000000"/>
                    <w:bottom w:val="single" w:sz="4" w:space="0" w:color="000000"/>
                    <w:right w:val="single" w:sz="4" w:space="0" w:color="000000"/>
                  </w:tcBorders>
                  <w:shd w:val="clear" w:color="auto" w:fill="auto"/>
                </w:tcPr>
                <w:p w14:paraId="54F38FD0" w14:textId="77777777" w:rsidR="00632C63" w:rsidRDefault="00632C63" w:rsidP="00A216A0">
                  <w:pPr>
                    <w:spacing w:after="0" w:line="240" w:lineRule="auto"/>
                  </w:pPr>
                  <w:r>
                    <w:rPr>
                      <w:rFonts w:cs="Calibri"/>
                      <w:sz w:val="20"/>
                      <w:szCs w:val="20"/>
                    </w:rPr>
                    <w:t>2013</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E10272" w14:textId="77777777" w:rsidR="00632C63" w:rsidRDefault="00632C63" w:rsidP="00A216A0">
                  <w:pPr>
                    <w:spacing w:after="0" w:line="240" w:lineRule="auto"/>
                    <w:rPr>
                      <w:lang w:val="en-US"/>
                    </w:rPr>
                  </w:pPr>
                  <w:r>
                    <w:rPr>
                      <w:rFonts w:cs="Calibri"/>
                      <w:sz w:val="20"/>
                      <w:szCs w:val="20"/>
                      <w:lang w:val="en-US"/>
                    </w:rPr>
                    <w:t>Evaluation of Two Alternative Procedures for Measuring Airflow Resistance of Sound Absorbing Materials</w:t>
                  </w:r>
                </w:p>
              </w:tc>
              <w:tc>
                <w:tcPr>
                  <w:tcW w:w="129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2787C3" w14:textId="77777777" w:rsidR="00632C63" w:rsidRDefault="00632C63" w:rsidP="00A216A0">
                  <w:pPr>
                    <w:spacing w:after="0" w:line="240" w:lineRule="auto"/>
                  </w:pPr>
                  <w:r>
                    <w:rPr>
                      <w:rFonts w:cs="Calibri"/>
                      <w:sz w:val="20"/>
                      <w:szCs w:val="20"/>
                    </w:rPr>
                    <w:t>Archives of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900E18" w14:textId="77777777" w:rsidR="00632C63" w:rsidRDefault="00632C63" w:rsidP="00A216A0">
                  <w:pPr>
                    <w:spacing w:after="0" w:line="240" w:lineRule="auto"/>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7988C7" w14:textId="77777777" w:rsidR="00632C63" w:rsidRDefault="00632C63" w:rsidP="00A216A0">
                  <w:pPr>
                    <w:spacing w:after="0" w:line="240" w:lineRule="auto"/>
                  </w:pPr>
                  <w:r>
                    <w:rPr>
                      <w:rFonts w:cs="Calibri"/>
                      <w:sz w:val="20"/>
                      <w:szCs w:val="20"/>
                    </w:rPr>
                    <w:t>0137-5075</w:t>
                  </w:r>
                </w:p>
              </w:tc>
              <w:tc>
                <w:tcPr>
                  <w:tcW w:w="729" w:type="dxa"/>
                  <w:tcBorders>
                    <w:top w:val="single" w:sz="4" w:space="0" w:color="000000"/>
                    <w:left w:val="single" w:sz="4" w:space="0" w:color="000000"/>
                    <w:bottom w:val="single" w:sz="4" w:space="0" w:color="000000"/>
                    <w:right w:val="single" w:sz="4" w:space="0" w:color="000000"/>
                  </w:tcBorders>
                  <w:shd w:val="clear" w:color="auto" w:fill="auto"/>
                </w:tcPr>
                <w:p w14:paraId="3A81473C" w14:textId="77777777" w:rsidR="00632C63" w:rsidRDefault="00632C63" w:rsidP="00A216A0">
                  <w:pPr>
                    <w:spacing w:after="0" w:line="240" w:lineRule="auto"/>
                  </w:pPr>
                  <w:r>
                    <w:rPr>
                      <w:rFonts w:cs="Calibri"/>
                      <w:sz w:val="20"/>
                      <w:szCs w:val="20"/>
                    </w:rPr>
                    <w:t>0.9</w:t>
                  </w:r>
                </w:p>
              </w:tc>
            </w:tr>
          </w:tbl>
          <w:p w14:paraId="08016EE0" w14:textId="77777777" w:rsidR="00632C63" w:rsidRDefault="00632C63" w:rsidP="00A216A0">
            <w:pPr>
              <w:spacing w:after="0" w:line="240" w:lineRule="auto"/>
              <w:jc w:val="both"/>
              <w:rPr>
                <w:rFonts w:cs="Calibri"/>
                <w:b/>
                <w:sz w:val="20"/>
                <w:szCs w:val="20"/>
              </w:rPr>
            </w:pPr>
          </w:p>
          <w:p w14:paraId="3A074471" w14:textId="77777777" w:rsidR="00632C63" w:rsidRDefault="00632C63" w:rsidP="00A216A0">
            <w:pPr>
              <w:spacing w:after="0" w:line="240" w:lineRule="auto"/>
              <w:jc w:val="both"/>
              <w:rPr>
                <w:rFonts w:cs="Calibri"/>
                <w:b/>
                <w:sz w:val="20"/>
                <w:szCs w:val="20"/>
              </w:rPr>
            </w:pPr>
            <w:r>
              <w:rPr>
                <w:rFonts w:cs="Calibri"/>
                <w:b/>
                <w:sz w:val="20"/>
                <w:szCs w:val="20"/>
              </w:rPr>
              <w:t>Publicaciones indexadas SCOPUS:</w:t>
            </w:r>
          </w:p>
          <w:p w14:paraId="43D97E50" w14:textId="77777777" w:rsidR="00632C63" w:rsidRDefault="00632C63" w:rsidP="00A216A0">
            <w:pPr>
              <w:spacing w:after="0" w:line="240" w:lineRule="auto"/>
              <w:jc w:val="both"/>
              <w:rPr>
                <w:rFonts w:cs="Calibri"/>
                <w:b/>
                <w:sz w:val="20"/>
                <w:szCs w:val="20"/>
              </w:rPr>
            </w:pPr>
          </w:p>
          <w:tbl>
            <w:tblPr>
              <w:tblW w:w="759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3"/>
              <w:gridCol w:w="883"/>
              <w:gridCol w:w="475"/>
              <w:gridCol w:w="1646"/>
              <w:gridCol w:w="2034"/>
              <w:gridCol w:w="903"/>
              <w:gridCol w:w="573"/>
              <w:gridCol w:w="783"/>
            </w:tblGrid>
            <w:tr w:rsidR="00632C63" w14:paraId="39E74785" w14:textId="77777777" w:rsidTr="00A216A0">
              <w:trPr>
                <w:trHeight w:val="379"/>
                <w:jc w:val="center"/>
              </w:trPr>
              <w:tc>
                <w:tcPr>
                  <w:tcW w:w="29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CFA60C"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21CBCF" w14:textId="77777777" w:rsidR="00632C63" w:rsidRDefault="00632C63" w:rsidP="00A216A0">
                  <w:pPr>
                    <w:spacing w:after="0" w:line="240" w:lineRule="auto"/>
                    <w:jc w:val="center"/>
                    <w:rPr>
                      <w:rFonts w:cs="Calibri"/>
                      <w:b/>
                      <w:sz w:val="20"/>
                      <w:szCs w:val="20"/>
                    </w:rPr>
                  </w:pPr>
                  <w:r>
                    <w:rPr>
                      <w:rFonts w:cs="Calibri"/>
                      <w:b/>
                      <w:sz w:val="20"/>
                      <w:szCs w:val="20"/>
                    </w:rPr>
                    <w:t>Autor(es)</w:t>
                  </w:r>
                </w:p>
              </w:tc>
              <w:tc>
                <w:tcPr>
                  <w:tcW w:w="4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94BFE7"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292FCEC" w14:textId="77777777" w:rsidR="00632C63" w:rsidRDefault="00632C63" w:rsidP="00A216A0">
                  <w:pPr>
                    <w:spacing w:after="0" w:line="240" w:lineRule="auto"/>
                    <w:jc w:val="center"/>
                    <w:rPr>
                      <w:rFonts w:cs="Calibri"/>
                      <w:b/>
                      <w:sz w:val="20"/>
                      <w:szCs w:val="20"/>
                    </w:rPr>
                  </w:pPr>
                  <w:r>
                    <w:rPr>
                      <w:rFonts w:cs="Calibri"/>
                      <w:b/>
                      <w:sz w:val="20"/>
                      <w:szCs w:val="20"/>
                    </w:rPr>
                    <w:t>Título del artículo</w:t>
                  </w:r>
                </w:p>
              </w:tc>
              <w:tc>
                <w:tcPr>
                  <w:tcW w:w="203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BFDDB41" w14:textId="77777777" w:rsidR="00632C63" w:rsidRDefault="00632C63" w:rsidP="00A216A0">
                  <w:pPr>
                    <w:spacing w:after="0" w:line="240" w:lineRule="auto"/>
                    <w:jc w:val="center"/>
                    <w:rPr>
                      <w:rFonts w:cs="Calibri"/>
                      <w:b/>
                      <w:sz w:val="20"/>
                      <w:szCs w:val="20"/>
                    </w:rPr>
                  </w:pPr>
                  <w:r>
                    <w:rPr>
                      <w:rFonts w:cs="Calibri"/>
                      <w:b/>
                      <w:sz w:val="20"/>
                      <w:szCs w:val="20"/>
                    </w:rPr>
                    <w:t>Nombre revista</w:t>
                  </w:r>
                </w:p>
              </w:tc>
              <w:tc>
                <w:tcPr>
                  <w:tcW w:w="90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4D10749"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5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211379E" w14:textId="77777777" w:rsidR="00632C63" w:rsidRDefault="00632C63" w:rsidP="00A216A0">
                  <w:pPr>
                    <w:spacing w:after="0" w:line="240" w:lineRule="auto"/>
                    <w:jc w:val="center"/>
                    <w:rPr>
                      <w:rFonts w:cs="Calibri"/>
                      <w:b/>
                      <w:sz w:val="20"/>
                      <w:szCs w:val="20"/>
                    </w:rPr>
                  </w:pPr>
                  <w:r>
                    <w:rPr>
                      <w:rFonts w:cs="Calibri"/>
                      <w:b/>
                      <w:sz w:val="20"/>
                      <w:szCs w:val="20"/>
                    </w:rPr>
                    <w:t>ISSN</w:t>
                  </w:r>
                </w:p>
              </w:tc>
              <w:tc>
                <w:tcPr>
                  <w:tcW w:w="7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98F4F6F" w14:textId="77777777" w:rsidR="00632C63" w:rsidRDefault="00632C63" w:rsidP="00A216A0">
                  <w:pPr>
                    <w:spacing w:after="0" w:line="240" w:lineRule="auto"/>
                    <w:jc w:val="center"/>
                    <w:rPr>
                      <w:rFonts w:cs="Calibri"/>
                      <w:b/>
                      <w:sz w:val="20"/>
                      <w:szCs w:val="20"/>
                    </w:rPr>
                  </w:pPr>
                  <w:r>
                    <w:rPr>
                      <w:rFonts w:cs="Calibri"/>
                      <w:b/>
                      <w:sz w:val="20"/>
                      <w:szCs w:val="20"/>
                    </w:rPr>
                    <w:t>Factor de impacto</w:t>
                  </w:r>
                </w:p>
              </w:tc>
            </w:tr>
            <w:tr w:rsidR="00632C63" w:rsidRPr="00C050E2" w14:paraId="20152317" w14:textId="77777777" w:rsidTr="00A216A0">
              <w:trPr>
                <w:trHeight w:val="20"/>
                <w:jc w:val="center"/>
              </w:trPr>
              <w:tc>
                <w:tcPr>
                  <w:tcW w:w="293" w:type="dxa"/>
                  <w:tcBorders>
                    <w:top w:val="single" w:sz="18" w:space="0" w:color="000000"/>
                    <w:left w:val="single" w:sz="8" w:space="0" w:color="000000"/>
                    <w:bottom w:val="single" w:sz="4" w:space="0" w:color="000000"/>
                    <w:right w:val="single" w:sz="8" w:space="0" w:color="000000"/>
                  </w:tcBorders>
                  <w:shd w:val="clear" w:color="auto" w:fill="auto"/>
                </w:tcPr>
                <w:p w14:paraId="78AF7CE6" w14:textId="77777777" w:rsidR="00632C63" w:rsidRDefault="00632C63" w:rsidP="00073EDF">
                  <w:pPr>
                    <w:numPr>
                      <w:ilvl w:val="0"/>
                      <w:numId w:val="39"/>
                    </w:numPr>
                    <w:spacing w:after="0" w:line="240" w:lineRule="auto"/>
                    <w:ind w:left="0" w:firstLine="0"/>
                    <w:rPr>
                      <w:rFonts w:cs="Calibri"/>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Pr>
                <w:p w14:paraId="7F577D9C" w14:textId="77777777" w:rsidR="00632C63" w:rsidRPr="00C050E2" w:rsidRDefault="00632C63" w:rsidP="00A216A0">
                  <w:pPr>
                    <w:spacing w:after="0" w:line="240" w:lineRule="auto"/>
                    <w:rPr>
                      <w:rFonts w:cs="Calibri"/>
                      <w:sz w:val="20"/>
                      <w:szCs w:val="20"/>
                    </w:rPr>
                  </w:pPr>
                  <w:r w:rsidRPr="00C050E2">
                    <w:rPr>
                      <w:rFonts w:cs="Calibri"/>
                      <w:sz w:val="20"/>
                      <w:szCs w:val="20"/>
                    </w:rPr>
                    <w:t xml:space="preserve">Rodríguez, J.; </w:t>
                  </w:r>
                  <w:r w:rsidRPr="00C050E2">
                    <w:rPr>
                      <w:rFonts w:cs="Calibri"/>
                      <w:b/>
                      <w:sz w:val="20"/>
                      <w:szCs w:val="20"/>
                    </w:rPr>
                    <w:t>Alba, J.</w:t>
                  </w:r>
                  <w:r w:rsidRPr="00C050E2">
                    <w:rPr>
                      <w:rFonts w:cs="Calibri"/>
                      <w:sz w:val="20"/>
                      <w:szCs w:val="20"/>
                    </w:rPr>
                    <w:t>; del Rey, R.</w:t>
                  </w:r>
                </w:p>
              </w:tc>
              <w:tc>
                <w:tcPr>
                  <w:tcW w:w="475" w:type="dxa"/>
                  <w:tcBorders>
                    <w:top w:val="single" w:sz="18" w:space="0" w:color="000000"/>
                    <w:left w:val="single" w:sz="8" w:space="0" w:color="000000"/>
                    <w:bottom w:val="single" w:sz="4" w:space="0" w:color="000000"/>
                    <w:right w:val="single" w:sz="8" w:space="0" w:color="000000"/>
                  </w:tcBorders>
                  <w:shd w:val="clear" w:color="auto" w:fill="auto"/>
                </w:tcPr>
                <w:p w14:paraId="5A7AC5D4" w14:textId="77777777" w:rsidR="00632C63" w:rsidRDefault="00632C63" w:rsidP="00A216A0">
                  <w:pPr>
                    <w:spacing w:after="0" w:line="240" w:lineRule="auto"/>
                    <w:rPr>
                      <w:rFonts w:cs="Calibri"/>
                      <w:sz w:val="20"/>
                      <w:szCs w:val="20"/>
                    </w:rPr>
                  </w:pPr>
                  <w:r w:rsidRPr="00C050E2">
                    <w:rPr>
                      <w:rFonts w:cs="Calibri"/>
                      <w:sz w:val="20"/>
                      <w:szCs w:val="20"/>
                      <w:lang w:val="en-US"/>
                    </w:rPr>
                    <w:t>2022</w:t>
                  </w:r>
                </w:p>
                <w:p w14:paraId="33042F1B" w14:textId="77777777" w:rsidR="00632C63" w:rsidRDefault="00632C63" w:rsidP="00A216A0">
                  <w:pPr>
                    <w:spacing w:after="0" w:line="240" w:lineRule="auto"/>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8FF786" w14:textId="77777777" w:rsidR="00632C63" w:rsidRPr="00C050E2" w:rsidRDefault="00632C63" w:rsidP="00A216A0">
                  <w:pPr>
                    <w:spacing w:after="0" w:line="240" w:lineRule="auto"/>
                    <w:rPr>
                      <w:rFonts w:cs="Calibri"/>
                      <w:sz w:val="20"/>
                      <w:szCs w:val="20"/>
                      <w:lang w:val="en-US"/>
                    </w:rPr>
                  </w:pPr>
                  <w:r w:rsidRPr="00C050E2">
                    <w:rPr>
                      <w:rFonts w:cs="Calibri"/>
                      <w:sz w:val="20"/>
                      <w:szCs w:val="20"/>
                      <w:lang w:val="en-US"/>
                    </w:rPr>
                    <w:t>Inverse method to obtain the loss factor of viscoelastic sheets</w:t>
                  </w:r>
                </w:p>
              </w:tc>
              <w:tc>
                <w:tcPr>
                  <w:tcW w:w="203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17ABEB" w14:textId="77777777" w:rsidR="00632C63" w:rsidRPr="00C050E2" w:rsidRDefault="00632C63" w:rsidP="00A216A0">
                  <w:pPr>
                    <w:spacing w:after="0" w:line="240" w:lineRule="auto"/>
                    <w:rPr>
                      <w:rFonts w:cs="Calibri"/>
                      <w:sz w:val="20"/>
                      <w:szCs w:val="20"/>
                      <w:lang w:val="en-US"/>
                    </w:rPr>
                  </w:pPr>
                  <w:r w:rsidRPr="00C050E2">
                    <w:rPr>
                      <w:rFonts w:cs="Calibri"/>
                      <w:sz w:val="20"/>
                      <w:szCs w:val="20"/>
                      <w:lang w:val="en-US"/>
                    </w:rPr>
                    <w:t>Proceedings of the International Congress on Sound and Vibration</w:t>
                  </w:r>
                </w:p>
              </w:tc>
              <w:tc>
                <w:tcPr>
                  <w:tcW w:w="90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2B20DA"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Publicado</w:t>
                  </w:r>
                </w:p>
              </w:tc>
              <w:tc>
                <w:tcPr>
                  <w:tcW w:w="57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9813CE"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2329-3675</w:t>
                  </w:r>
                </w:p>
              </w:tc>
              <w:tc>
                <w:tcPr>
                  <w:tcW w:w="783" w:type="dxa"/>
                  <w:tcBorders>
                    <w:top w:val="single" w:sz="18" w:space="0" w:color="000000"/>
                    <w:left w:val="single" w:sz="8" w:space="0" w:color="000000"/>
                    <w:bottom w:val="single" w:sz="4" w:space="0" w:color="000000"/>
                    <w:right w:val="single" w:sz="8" w:space="0" w:color="000000"/>
                  </w:tcBorders>
                  <w:shd w:val="clear" w:color="auto" w:fill="auto"/>
                </w:tcPr>
                <w:p w14:paraId="793C79AF" w14:textId="77777777" w:rsidR="00632C63" w:rsidRPr="00C050E2" w:rsidRDefault="00632C63" w:rsidP="00A216A0">
                  <w:pPr>
                    <w:spacing w:after="0" w:line="240" w:lineRule="auto"/>
                    <w:rPr>
                      <w:rFonts w:cs="Calibri"/>
                      <w:sz w:val="20"/>
                      <w:szCs w:val="20"/>
                      <w:lang w:val="en-US"/>
                    </w:rPr>
                  </w:pPr>
                  <w:r w:rsidRPr="00C050E2">
                    <w:rPr>
                      <w:rFonts w:cs="Calibri"/>
                      <w:sz w:val="20"/>
                      <w:szCs w:val="20"/>
                    </w:rPr>
                    <w:t>Sin FI</w:t>
                  </w:r>
                </w:p>
              </w:tc>
            </w:tr>
            <w:tr w:rsidR="00632C63" w:rsidRPr="002753EE" w14:paraId="11759F7B"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65EFEE36" w14:textId="77777777" w:rsidR="00632C63" w:rsidRPr="00C050E2"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40928B0C" w14:textId="77777777" w:rsidR="00632C63" w:rsidRPr="002753EE" w:rsidRDefault="00632C63" w:rsidP="00A216A0">
                  <w:pPr>
                    <w:spacing w:after="0" w:line="240" w:lineRule="auto"/>
                    <w:rPr>
                      <w:rFonts w:cs="Calibri"/>
                      <w:b/>
                      <w:sz w:val="20"/>
                      <w:szCs w:val="20"/>
                      <w:lang w:val="es-ES"/>
                    </w:rPr>
                  </w:pPr>
                  <w:r w:rsidRPr="002753EE">
                    <w:rPr>
                      <w:rFonts w:cs="Calibri"/>
                      <w:sz w:val="20"/>
                      <w:szCs w:val="20"/>
                      <w:lang w:val="es-ES"/>
                    </w:rPr>
                    <w:t>Rodríguez, J.; del Rey, R.</w:t>
                  </w:r>
                  <w:r>
                    <w:rPr>
                      <w:rFonts w:cs="Calibri"/>
                      <w:sz w:val="20"/>
                      <w:szCs w:val="20"/>
                      <w:lang w:val="es-ES"/>
                    </w:rPr>
                    <w:t>;</w:t>
                  </w:r>
                  <w:r w:rsidRPr="002753EE">
                    <w:rPr>
                      <w:rFonts w:cs="Calibri"/>
                      <w:sz w:val="20"/>
                      <w:szCs w:val="20"/>
                      <w:lang w:val="es-ES"/>
                    </w:rPr>
                    <w:t xml:space="preserve"> </w:t>
                  </w:r>
                  <w:r w:rsidRPr="002753EE">
                    <w:rPr>
                      <w:rFonts w:cs="Calibri"/>
                      <w:b/>
                      <w:sz w:val="20"/>
                      <w:szCs w:val="20"/>
                      <w:lang w:val="es-ES"/>
                    </w:rPr>
                    <w:t>Alba,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50ED27BF" w14:textId="77777777" w:rsidR="00632C63" w:rsidRPr="002753EE" w:rsidRDefault="00632C63" w:rsidP="00A216A0">
                  <w:pPr>
                    <w:spacing w:after="0" w:line="240" w:lineRule="auto"/>
                    <w:rPr>
                      <w:rFonts w:cs="Calibri"/>
                      <w:sz w:val="20"/>
                      <w:szCs w:val="20"/>
                      <w:lang w:val="es-ES"/>
                    </w:rPr>
                  </w:pPr>
                  <w:r w:rsidRPr="002753EE">
                    <w:rPr>
                      <w:rFonts w:cs="Calibri"/>
                      <w:sz w:val="20"/>
                      <w:szCs w:val="20"/>
                      <w:lang w:val="en-US"/>
                    </w:rPr>
                    <w:t>2021</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1AA2CE"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Indirect determination of airflow resistance of textiles with reference samples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E47933" w14:textId="77777777" w:rsidR="00632C63" w:rsidRPr="002753EE" w:rsidRDefault="00632C63" w:rsidP="00A216A0">
                  <w:pPr>
                    <w:spacing w:after="0" w:line="240" w:lineRule="auto"/>
                    <w:rPr>
                      <w:rFonts w:cs="Calibri"/>
                      <w:sz w:val="20"/>
                      <w:szCs w:val="20"/>
                      <w:lang w:val="en-US"/>
                    </w:rPr>
                  </w:pPr>
                  <w:r>
                    <w:rPr>
                      <w:rFonts w:cs="Calibri"/>
                      <w:sz w:val="20"/>
                      <w:szCs w:val="20"/>
                      <w:lang w:val="en-US"/>
                    </w:rPr>
                    <w:t>P</w:t>
                  </w:r>
                  <w:r w:rsidRPr="002753EE">
                    <w:rPr>
                      <w:rFonts w:cs="Calibri"/>
                      <w:sz w:val="20"/>
                      <w:szCs w:val="20"/>
                      <w:lang w:val="en-US"/>
                    </w:rPr>
                    <w:t>roceedings of Internoise 2021 - 2021 International Congress and Exposition of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0A747E"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23CCE2"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977BC0A"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Sin FI</w:t>
                  </w:r>
                </w:p>
              </w:tc>
            </w:tr>
            <w:tr w:rsidR="00632C63" w:rsidRPr="002753EE" w14:paraId="70597C9D"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6873EEF9"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42A3B6A0" w14:textId="77777777" w:rsidR="00632C63" w:rsidRPr="00FA6D0E" w:rsidRDefault="00632C63" w:rsidP="00A216A0">
                  <w:pPr>
                    <w:spacing w:after="0" w:line="240" w:lineRule="auto"/>
                    <w:rPr>
                      <w:rFonts w:cs="Calibri"/>
                      <w:b/>
                      <w:sz w:val="20"/>
                      <w:szCs w:val="20"/>
                      <w:lang w:val="es-ES"/>
                    </w:rPr>
                  </w:pPr>
                  <w:r w:rsidRPr="0006371A">
                    <w:rPr>
                      <w:rFonts w:cs="Calibri"/>
                      <w:sz w:val="20"/>
                      <w:szCs w:val="20"/>
                      <w:lang w:val="es-ES"/>
                    </w:rPr>
                    <w:t xml:space="preserve">Rodríguez, J.; </w:t>
                  </w:r>
                  <w:r w:rsidRPr="0006371A">
                    <w:rPr>
                      <w:rFonts w:cs="Calibri"/>
                      <w:b/>
                      <w:sz w:val="20"/>
                      <w:szCs w:val="20"/>
                      <w:lang w:val="es-ES"/>
                    </w:rPr>
                    <w:t>Alba, J.</w:t>
                  </w:r>
                  <w:r w:rsidRPr="0006371A">
                    <w:rPr>
                      <w:rFonts w:cs="Calibri"/>
                      <w:sz w:val="20"/>
                      <w:szCs w:val="20"/>
                      <w:lang w:val="es-ES"/>
                    </w:rPr>
                    <w:t>; del Rey, R.</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1DA1EEBF"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2021</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50C7F6"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Acoustic characterization of membranes attached to sound absorbing base materials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141981" w14:textId="77777777" w:rsidR="00632C63" w:rsidRPr="002753EE" w:rsidRDefault="00632C63" w:rsidP="00A216A0">
                  <w:pPr>
                    <w:spacing w:after="0" w:line="240" w:lineRule="auto"/>
                    <w:rPr>
                      <w:rFonts w:cs="Calibri"/>
                      <w:sz w:val="20"/>
                      <w:szCs w:val="20"/>
                      <w:lang w:val="en-US"/>
                    </w:rPr>
                  </w:pPr>
                  <w:r w:rsidRPr="0006371A">
                    <w:rPr>
                      <w:rFonts w:cs="Calibri"/>
                      <w:sz w:val="20"/>
                      <w:szCs w:val="20"/>
                      <w:lang w:val="en-US"/>
                    </w:rPr>
                    <w:t>Proceedings of Internoise 2021 - 2021 International Congress and Exposition of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2374B4"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410D8F"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3DB1FD91" w14:textId="77777777" w:rsidR="00632C63" w:rsidRPr="002753EE" w:rsidRDefault="00632C63" w:rsidP="00A216A0">
                  <w:pPr>
                    <w:spacing w:after="0" w:line="240" w:lineRule="auto"/>
                    <w:rPr>
                      <w:rFonts w:cs="Calibri"/>
                      <w:sz w:val="20"/>
                      <w:szCs w:val="20"/>
                      <w:lang w:val="en-US"/>
                    </w:rPr>
                  </w:pPr>
                  <w:r w:rsidRPr="002753EE">
                    <w:rPr>
                      <w:rFonts w:cs="Calibri"/>
                      <w:sz w:val="20"/>
                      <w:szCs w:val="20"/>
                      <w:lang w:val="en-US"/>
                    </w:rPr>
                    <w:t>Sin FI</w:t>
                  </w:r>
                </w:p>
              </w:tc>
            </w:tr>
            <w:tr w:rsidR="00632C63" w:rsidRPr="002753EE" w14:paraId="70591FBC"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340E842E"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2BF196D4" w14:textId="77777777" w:rsidR="00632C63" w:rsidRPr="0006371A" w:rsidRDefault="00632C63" w:rsidP="00A216A0">
                  <w:pPr>
                    <w:spacing w:after="0" w:line="240" w:lineRule="auto"/>
                    <w:rPr>
                      <w:rFonts w:cs="Calibri"/>
                      <w:sz w:val="20"/>
                      <w:szCs w:val="20"/>
                      <w:lang w:val="es-ES"/>
                    </w:rPr>
                  </w:pPr>
                  <w:r w:rsidRPr="00494DF1">
                    <w:rPr>
                      <w:rFonts w:cs="Calibri"/>
                      <w:b/>
                      <w:sz w:val="20"/>
                      <w:szCs w:val="20"/>
                      <w:lang w:val="es-ES"/>
                    </w:rPr>
                    <w:t>Alba, J.</w:t>
                  </w:r>
                  <w:r w:rsidRPr="00494DF1">
                    <w:rPr>
                      <w:rFonts w:cs="Calibri"/>
                      <w:sz w:val="20"/>
                      <w:szCs w:val="20"/>
                      <w:lang w:val="es-ES"/>
                    </w:rPr>
                    <w:t>; Arenas, J.P.; Del Rey, R.; Rodríguez, J.C.</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6E340CBE"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2019</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D9CB09"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Electro-acoustic method for measuring air-flow resistivity in a standing wave tube</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4EF569" w14:textId="77777777" w:rsidR="00632C63" w:rsidRPr="0006371A" w:rsidRDefault="00632C63" w:rsidP="00A216A0">
                  <w:pPr>
                    <w:spacing w:after="0" w:line="240" w:lineRule="auto"/>
                    <w:rPr>
                      <w:rFonts w:cs="Calibri"/>
                      <w:sz w:val="20"/>
                      <w:szCs w:val="20"/>
                      <w:lang w:val="en-US"/>
                    </w:rPr>
                  </w:pPr>
                  <w:r w:rsidRPr="00494DF1">
                    <w:rPr>
                      <w:rFonts w:cs="Calibri"/>
                      <w:sz w:val="20"/>
                      <w:szCs w:val="20"/>
                      <w:lang w:val="en-US"/>
                    </w:rPr>
                    <w:t>Internoise 2019 - 48th International Congress and Exhibition on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296826"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8D840B"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160F9F26"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Sin FI</w:t>
                  </w:r>
                </w:p>
              </w:tc>
            </w:tr>
            <w:tr w:rsidR="00632C63" w:rsidRPr="00FA6D0E" w14:paraId="005385AC"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26237293"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38EF2DDF" w14:textId="77777777" w:rsidR="00632C63" w:rsidRPr="00FA6D0E" w:rsidRDefault="00632C63" w:rsidP="00A216A0">
                  <w:pPr>
                    <w:spacing w:after="0" w:line="240" w:lineRule="auto"/>
                    <w:rPr>
                      <w:rFonts w:cs="Calibri"/>
                      <w:sz w:val="20"/>
                      <w:szCs w:val="20"/>
                      <w:lang w:val="es-ES"/>
                    </w:rPr>
                  </w:pPr>
                  <w:r w:rsidRPr="00FA6D0E">
                    <w:rPr>
                      <w:rFonts w:cs="Calibri"/>
                      <w:b/>
                      <w:sz w:val="20"/>
                      <w:szCs w:val="20"/>
                      <w:lang w:val="es-ES"/>
                    </w:rPr>
                    <w:t>Alba, J.</w:t>
                  </w:r>
                  <w:r w:rsidRPr="00FA6D0E">
                    <w:rPr>
                      <w:rFonts w:cs="Calibri"/>
                      <w:sz w:val="20"/>
                      <w:szCs w:val="20"/>
                      <w:lang w:val="es-ES"/>
                    </w:rPr>
                    <w:t>; López, E.; del Rey, R.; Rodríguez, M.; Sainz, C.; Rodríguez,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ABF8DE4"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2019</w:t>
                  </w:r>
                </w:p>
                <w:p w14:paraId="31B3416A" w14:textId="77777777" w:rsidR="00632C63" w:rsidRPr="00494DF1" w:rsidRDefault="00632C63" w:rsidP="00A216A0">
                  <w:pPr>
                    <w:spacing w:after="0" w:line="240" w:lineRule="auto"/>
                    <w:rPr>
                      <w:rFonts w:cs="Calibri"/>
                      <w:sz w:val="20"/>
                      <w:szCs w:val="20"/>
                      <w:lang w:val="en-US"/>
                    </w:rPr>
                  </w:pP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E15454"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Empiric acoustic modeling of open-cell polyolefin foams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6CE5AC" w14:textId="77777777" w:rsidR="00632C63" w:rsidRPr="00494DF1" w:rsidRDefault="00632C63" w:rsidP="00A216A0">
                  <w:pPr>
                    <w:spacing w:after="0" w:line="240" w:lineRule="auto"/>
                    <w:rPr>
                      <w:rFonts w:cs="Calibri"/>
                      <w:sz w:val="20"/>
                      <w:szCs w:val="20"/>
                      <w:lang w:val="en-US"/>
                    </w:rPr>
                  </w:pPr>
                  <w:r w:rsidRPr="00FA6D0E">
                    <w:rPr>
                      <w:rFonts w:cs="Calibri"/>
                      <w:sz w:val="20"/>
                      <w:szCs w:val="20"/>
                      <w:lang w:val="en-US"/>
                    </w:rPr>
                    <w:t>Internoise 2019 - 48th International Congress and Exhibition on Noise Control Engineering</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B3B214"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C384C1"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7AC8B1A2" w14:textId="77777777" w:rsidR="00632C63" w:rsidRPr="002753EE" w:rsidRDefault="00632C63" w:rsidP="00A216A0">
                  <w:pPr>
                    <w:spacing w:after="0" w:line="240" w:lineRule="auto"/>
                    <w:rPr>
                      <w:rFonts w:cs="Calibri"/>
                      <w:sz w:val="20"/>
                      <w:szCs w:val="20"/>
                      <w:lang w:val="en-US"/>
                    </w:rPr>
                  </w:pPr>
                  <w:r w:rsidRPr="00494DF1">
                    <w:rPr>
                      <w:rFonts w:cs="Calibri"/>
                      <w:sz w:val="20"/>
                      <w:szCs w:val="20"/>
                      <w:lang w:val="es-ES"/>
                    </w:rPr>
                    <w:t>Sin FI</w:t>
                  </w:r>
                </w:p>
              </w:tc>
            </w:tr>
            <w:tr w:rsidR="00632C63" w:rsidRPr="00FA6D0E" w14:paraId="52BA18A6"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1F3BC7AA"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36796BB" w14:textId="77777777" w:rsidR="00632C63" w:rsidRPr="005930A6" w:rsidRDefault="00632C63" w:rsidP="00A216A0">
                  <w:pPr>
                    <w:spacing w:after="0" w:line="240" w:lineRule="auto"/>
                    <w:rPr>
                      <w:rFonts w:cs="Calibri"/>
                      <w:b/>
                      <w:sz w:val="20"/>
                      <w:szCs w:val="20"/>
                      <w:lang w:val="it-IT"/>
                    </w:rPr>
                  </w:pPr>
                  <w:r w:rsidRPr="005930A6">
                    <w:rPr>
                      <w:rFonts w:cs="Calibri"/>
                      <w:sz w:val="20"/>
                      <w:szCs w:val="20"/>
                      <w:lang w:val="it-IT"/>
                    </w:rPr>
                    <w:t xml:space="preserve">Llorca, J.; Zapata, H.; Redondo, E.; </w:t>
                  </w:r>
                  <w:r w:rsidRPr="005930A6">
                    <w:rPr>
                      <w:rFonts w:cs="Calibri"/>
                      <w:b/>
                      <w:sz w:val="20"/>
                      <w:szCs w:val="20"/>
                      <w:lang w:val="it-IT"/>
                    </w:rPr>
                    <w:t>Alba, J.</w:t>
                  </w:r>
                  <w:r w:rsidRPr="005930A6">
                    <w:rPr>
                      <w:rFonts w:cs="Calibri"/>
                      <w:sz w:val="20"/>
                      <w:szCs w:val="20"/>
                      <w:lang w:val="it-IT"/>
                    </w:rPr>
                    <w:t>; Fonseca, D.</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80E6138"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2018</w:t>
                  </w:r>
                </w:p>
                <w:p w14:paraId="6AB480A6" w14:textId="77777777" w:rsidR="00632C63" w:rsidRPr="00FA6D0E" w:rsidRDefault="00632C63" w:rsidP="00A216A0">
                  <w:pPr>
                    <w:spacing w:after="0" w:line="240" w:lineRule="auto"/>
                    <w:rPr>
                      <w:rFonts w:cs="Calibri"/>
                      <w:sz w:val="20"/>
                      <w:szCs w:val="20"/>
                      <w:lang w:val="en-US"/>
                    </w:rPr>
                  </w:pP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B8624F"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Bipolar laddering assessments applied to urban acoustics education</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A029CC" w14:textId="77777777" w:rsidR="00632C63" w:rsidRPr="00FA6D0E" w:rsidRDefault="00632C63" w:rsidP="00A216A0">
                  <w:pPr>
                    <w:spacing w:after="0" w:line="240" w:lineRule="auto"/>
                    <w:rPr>
                      <w:rFonts w:cs="Calibri"/>
                      <w:sz w:val="20"/>
                      <w:szCs w:val="20"/>
                      <w:lang w:val="en-US"/>
                    </w:rPr>
                  </w:pPr>
                  <w:r w:rsidRPr="00BD0114">
                    <w:rPr>
                      <w:rFonts w:cs="Calibri"/>
                      <w:sz w:val="20"/>
                      <w:szCs w:val="20"/>
                      <w:lang w:val="en-US"/>
                    </w:rPr>
                    <w:t>Advances in Intelligent Systems and Computing</w:t>
                  </w:r>
                </w:p>
                <w:p w14:paraId="18703A53" w14:textId="77777777" w:rsidR="00632C63" w:rsidRPr="00FA6D0E" w:rsidRDefault="00632C63" w:rsidP="00A216A0">
                  <w:pPr>
                    <w:spacing w:after="0" w:line="240" w:lineRule="auto"/>
                    <w:rPr>
                      <w:rFonts w:cs="Calibri"/>
                      <w:sz w:val="20"/>
                      <w:szCs w:val="20"/>
                      <w:lang w:val="en-US"/>
                    </w:rPr>
                  </w:pP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7A3302"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0397AF"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2194-5357</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7DF0B1C" w14:textId="77777777" w:rsidR="00632C63" w:rsidRPr="00BD0114" w:rsidRDefault="00632C63" w:rsidP="00A216A0">
                  <w:pPr>
                    <w:spacing w:after="0" w:line="240" w:lineRule="auto"/>
                    <w:rPr>
                      <w:rFonts w:cs="Calibri"/>
                      <w:sz w:val="20"/>
                      <w:szCs w:val="20"/>
                      <w:lang w:val="en-US"/>
                    </w:rPr>
                  </w:pPr>
                  <w:r w:rsidRPr="00BD0114">
                    <w:rPr>
                      <w:rFonts w:cs="Calibri"/>
                      <w:sz w:val="20"/>
                      <w:szCs w:val="20"/>
                      <w:lang w:val="es-ES"/>
                    </w:rPr>
                    <w:t>Sin FI</w:t>
                  </w:r>
                </w:p>
              </w:tc>
            </w:tr>
            <w:tr w:rsidR="00632C63" w:rsidRPr="00FA6D0E" w14:paraId="70AEEF2F"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48506C39"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054B154" w14:textId="77777777" w:rsidR="00632C63" w:rsidRPr="00BD0114" w:rsidRDefault="00632C63" w:rsidP="00A216A0">
                  <w:pPr>
                    <w:spacing w:after="0" w:line="240" w:lineRule="auto"/>
                    <w:rPr>
                      <w:rFonts w:cs="Calibri"/>
                      <w:sz w:val="20"/>
                      <w:szCs w:val="20"/>
                      <w:lang w:val="es-ES"/>
                    </w:rPr>
                  </w:pPr>
                  <w:r w:rsidRPr="00E466E3">
                    <w:rPr>
                      <w:rFonts w:cs="Calibri"/>
                      <w:sz w:val="20"/>
                      <w:szCs w:val="20"/>
                      <w:lang w:val="es-ES"/>
                    </w:rPr>
                    <w:t xml:space="preserve">Del Rey, R.; Arenas, J.P.; </w:t>
                  </w:r>
                  <w:r w:rsidRPr="00E466E3">
                    <w:rPr>
                      <w:rFonts w:cs="Calibri"/>
                      <w:b/>
                      <w:sz w:val="20"/>
                      <w:szCs w:val="20"/>
                      <w:lang w:val="es-ES"/>
                    </w:rPr>
                    <w:t>Alba, J.</w:t>
                  </w:r>
                  <w:r w:rsidRPr="00E466E3">
                    <w:rPr>
                      <w:rFonts w:cs="Calibri"/>
                      <w:sz w:val="20"/>
                      <w:szCs w:val="20"/>
                      <w:lang w:val="es-ES"/>
                    </w:rPr>
                    <w:t>; Bertó, L.</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5C23CF90"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2014</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DE9E4D"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Determination of the statistical sound absorption coefficient of porous materials from normal-incidence measurements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6BEBC1" w14:textId="77777777" w:rsidR="00632C63" w:rsidRPr="00BD0114" w:rsidRDefault="00632C63" w:rsidP="00A216A0">
                  <w:pPr>
                    <w:spacing w:after="0" w:line="240" w:lineRule="auto"/>
                    <w:rPr>
                      <w:rFonts w:cs="Calibri"/>
                      <w:sz w:val="20"/>
                      <w:szCs w:val="20"/>
                      <w:lang w:val="en-US"/>
                    </w:rPr>
                  </w:pPr>
                  <w:r w:rsidRPr="00E466E3">
                    <w:rPr>
                      <w:rFonts w:cs="Calibri"/>
                      <w:sz w:val="20"/>
                      <w:szCs w:val="20"/>
                      <w:lang w:val="en-US"/>
                    </w:rPr>
                    <w:t>21st International Congress on Sound and Vibration, ICSV 2014</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4027A7"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Publicado</w:t>
                  </w:r>
                </w:p>
                <w:p w14:paraId="663DF1A8" w14:textId="77777777" w:rsidR="00632C63" w:rsidRPr="00E466E3" w:rsidRDefault="00632C63" w:rsidP="00A216A0">
                  <w:pPr>
                    <w:spacing w:after="0" w:line="240" w:lineRule="auto"/>
                    <w:rPr>
                      <w:rFonts w:cs="Calibri"/>
                      <w:sz w:val="20"/>
                      <w:szCs w:val="20"/>
                      <w:lang w:val="en-US"/>
                    </w:rPr>
                  </w:pP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6C9883"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2329-3675</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6E23DBAA" w14:textId="77777777" w:rsidR="00632C63" w:rsidRPr="00E466E3" w:rsidRDefault="00632C63" w:rsidP="00A216A0">
                  <w:pPr>
                    <w:spacing w:after="0" w:line="240" w:lineRule="auto"/>
                    <w:rPr>
                      <w:rFonts w:cs="Calibri"/>
                      <w:sz w:val="20"/>
                      <w:szCs w:val="20"/>
                      <w:lang w:val="en-US"/>
                    </w:rPr>
                  </w:pPr>
                  <w:r w:rsidRPr="00E466E3">
                    <w:rPr>
                      <w:rFonts w:cs="Calibri"/>
                      <w:sz w:val="20"/>
                      <w:szCs w:val="20"/>
                      <w:lang w:val="es-ES"/>
                    </w:rPr>
                    <w:t>Sin FI</w:t>
                  </w:r>
                </w:p>
              </w:tc>
            </w:tr>
            <w:tr w:rsidR="00632C63" w:rsidRPr="00FA6D0E" w14:paraId="0F1B0151"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021AC39B"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57CEC994" w14:textId="77777777" w:rsidR="00632C63" w:rsidRPr="00E466E3" w:rsidRDefault="00632C63" w:rsidP="00A216A0">
                  <w:pPr>
                    <w:spacing w:after="0" w:line="240" w:lineRule="auto"/>
                    <w:rPr>
                      <w:rFonts w:cs="Calibri"/>
                      <w:sz w:val="20"/>
                      <w:szCs w:val="20"/>
                      <w:lang w:val="es-ES"/>
                    </w:rPr>
                  </w:pPr>
                  <w:r w:rsidRPr="005679D9">
                    <w:rPr>
                      <w:rFonts w:cs="Calibri"/>
                      <w:sz w:val="20"/>
                      <w:szCs w:val="20"/>
                      <w:lang w:val="es-ES"/>
                    </w:rPr>
                    <w:t xml:space="preserve">Arenas, J.P.; Del Rey, R.; </w:t>
                  </w:r>
                  <w:r w:rsidRPr="005679D9">
                    <w:rPr>
                      <w:rFonts w:cs="Calibri"/>
                      <w:b/>
                      <w:sz w:val="20"/>
                      <w:szCs w:val="20"/>
                      <w:lang w:val="es-ES"/>
                    </w:rPr>
                    <w:t>Alba, J.</w:t>
                  </w:r>
                  <w:r w:rsidRPr="005679D9">
                    <w:rPr>
                      <w:rFonts w:cs="Calibri"/>
                      <w:sz w:val="20"/>
                      <w:szCs w:val="20"/>
                      <w:lang w:val="es-ES"/>
                    </w:rPr>
                    <w:t>; Ramis, J.</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3181C6B"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0703B2"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Evaluation of two alternative procedures for measuring airflow resistance of sound absorbing materials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25A0CE" w14:textId="77777777" w:rsidR="00632C63" w:rsidRPr="00E466E3" w:rsidRDefault="00632C63" w:rsidP="00A216A0">
                  <w:pPr>
                    <w:spacing w:after="0" w:line="240" w:lineRule="auto"/>
                    <w:rPr>
                      <w:rFonts w:cs="Calibri"/>
                      <w:sz w:val="20"/>
                      <w:szCs w:val="20"/>
                      <w:lang w:val="en-US"/>
                    </w:rPr>
                  </w:pPr>
                  <w:r w:rsidRPr="005679D9">
                    <w:rPr>
                      <w:rFonts w:cs="Calibri"/>
                      <w:sz w:val="20"/>
                      <w:szCs w:val="20"/>
                      <w:lang w:val="en-US"/>
                    </w:rPr>
                    <w:t>20st International Congress on Sound and Vibration, ICSV 2013</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96A9D8" w14:textId="77777777" w:rsidR="00632C63" w:rsidRPr="005679D9" w:rsidRDefault="00632C63" w:rsidP="00A216A0">
                  <w:pPr>
                    <w:spacing w:after="0" w:line="240" w:lineRule="auto"/>
                    <w:rPr>
                      <w:rFonts w:cs="Calibri"/>
                      <w:sz w:val="20"/>
                      <w:szCs w:val="20"/>
                      <w:lang w:val="en-US"/>
                    </w:rPr>
                  </w:pPr>
                  <w:r w:rsidRPr="005679D9">
                    <w:rPr>
                      <w:rFonts w:cs="Calibri"/>
                      <w:sz w:val="20"/>
                      <w:szCs w:val="20"/>
                      <w:lang w:val="es-ES"/>
                    </w:rPr>
                    <w:t>Publicado</w:t>
                  </w:r>
                </w:p>
                <w:p w14:paraId="57FEA759" w14:textId="77777777" w:rsidR="00632C63" w:rsidRPr="005679D9" w:rsidRDefault="00632C63" w:rsidP="00A216A0">
                  <w:pPr>
                    <w:spacing w:after="0" w:line="240" w:lineRule="auto"/>
                    <w:rPr>
                      <w:rFonts w:cs="Calibri"/>
                      <w:sz w:val="20"/>
                      <w:szCs w:val="20"/>
                      <w:lang w:val="en-US"/>
                    </w:rPr>
                  </w:pP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66E00A" w14:textId="77777777" w:rsidR="00632C63" w:rsidRPr="005679D9" w:rsidRDefault="00632C63" w:rsidP="00A216A0">
                  <w:pPr>
                    <w:spacing w:after="0" w:line="240" w:lineRule="auto"/>
                    <w:rPr>
                      <w:rFonts w:cs="Calibri"/>
                      <w:sz w:val="20"/>
                      <w:szCs w:val="20"/>
                      <w:lang w:val="en-US"/>
                    </w:rPr>
                  </w:pPr>
                  <w:r>
                    <w:rPr>
                      <w:rFonts w:cs="Calibri"/>
                      <w:sz w:val="20"/>
                      <w:szCs w:val="20"/>
                      <w:lang w:val="es-ES"/>
                    </w:rPr>
                    <w:t>2</w:t>
                  </w:r>
                  <w:r w:rsidRPr="005679D9">
                    <w:rPr>
                      <w:rFonts w:cs="Calibri"/>
                      <w:sz w:val="20"/>
                      <w:szCs w:val="20"/>
                      <w:lang w:val="es-ES"/>
                    </w:rPr>
                    <w:t>329-3675</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08ADD041" w14:textId="77777777" w:rsidR="00632C63" w:rsidRPr="005679D9" w:rsidRDefault="00632C63" w:rsidP="00A216A0">
                  <w:pPr>
                    <w:spacing w:after="0" w:line="240" w:lineRule="auto"/>
                    <w:rPr>
                      <w:rFonts w:cs="Calibri"/>
                      <w:sz w:val="20"/>
                      <w:szCs w:val="20"/>
                      <w:lang w:val="en-US"/>
                    </w:rPr>
                  </w:pPr>
                  <w:r w:rsidRPr="005679D9">
                    <w:rPr>
                      <w:rFonts w:cs="Calibri"/>
                      <w:sz w:val="20"/>
                      <w:szCs w:val="20"/>
                      <w:lang w:val="es-ES"/>
                    </w:rPr>
                    <w:t>Sin FI</w:t>
                  </w:r>
                </w:p>
              </w:tc>
            </w:tr>
            <w:tr w:rsidR="00632C63" w:rsidRPr="00FA6D0E" w14:paraId="7EC6CA33"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1A0E40A4"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2FD2A09B" w14:textId="77777777" w:rsidR="00632C63" w:rsidRPr="005930A6" w:rsidRDefault="00632C63" w:rsidP="00A216A0">
                  <w:pPr>
                    <w:spacing w:after="0" w:line="240" w:lineRule="auto"/>
                    <w:rPr>
                      <w:rFonts w:cs="Calibri"/>
                      <w:sz w:val="20"/>
                      <w:szCs w:val="20"/>
                      <w:lang w:val="it-IT"/>
                    </w:rPr>
                  </w:pPr>
                  <w:r w:rsidRPr="005930A6">
                    <w:rPr>
                      <w:rFonts w:cs="Calibri"/>
                      <w:b/>
                      <w:sz w:val="20"/>
                      <w:szCs w:val="20"/>
                      <w:lang w:val="it-IT"/>
                    </w:rPr>
                    <w:t>Alba, J.</w:t>
                  </w:r>
                  <w:r w:rsidRPr="005930A6">
                    <w:rPr>
                      <w:rFonts w:cs="Calibri"/>
                      <w:sz w:val="20"/>
                      <w:szCs w:val="20"/>
                      <w:lang w:val="it-IT"/>
                    </w:rPr>
                    <w:t xml:space="preserve">; Fatarella, E.; Blanes, </w:t>
                  </w:r>
                  <w:r w:rsidRPr="005930A6">
                    <w:rPr>
                      <w:rFonts w:cs="Calibri"/>
                      <w:sz w:val="20"/>
                      <w:szCs w:val="20"/>
                      <w:lang w:val="it-IT"/>
                    </w:rPr>
                    <w:lastRenderedPageBreak/>
                    <w:t>M.; del Rey, R.; Peruzzi, F.; Marco, B.</w:t>
                  </w: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E6829A8"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lastRenderedPageBreak/>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12F995"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t xml:space="preserve">Coating based on nanofibers as a </w:t>
                  </w:r>
                  <w:r w:rsidRPr="009B531F">
                    <w:rPr>
                      <w:rFonts w:cs="Calibri"/>
                      <w:sz w:val="20"/>
                      <w:szCs w:val="20"/>
                      <w:lang w:val="en-US"/>
                    </w:rPr>
                    <w:lastRenderedPageBreak/>
                    <w:t>solution to reduce noise pollution</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FDA405" w14:textId="77777777" w:rsidR="00632C63" w:rsidRPr="005679D9" w:rsidRDefault="00632C63" w:rsidP="00A216A0">
                  <w:pPr>
                    <w:spacing w:after="0" w:line="240" w:lineRule="auto"/>
                    <w:rPr>
                      <w:rFonts w:cs="Calibri"/>
                      <w:sz w:val="20"/>
                      <w:szCs w:val="20"/>
                      <w:lang w:val="en-US"/>
                    </w:rPr>
                  </w:pPr>
                  <w:r w:rsidRPr="009B531F">
                    <w:rPr>
                      <w:rFonts w:cs="Calibri"/>
                      <w:sz w:val="20"/>
                      <w:szCs w:val="20"/>
                      <w:lang w:val="en-US"/>
                    </w:rPr>
                    <w:lastRenderedPageBreak/>
                    <w:t xml:space="preserve">42nd International Congress and Exposition on Noise </w:t>
                  </w:r>
                  <w:r w:rsidRPr="009B531F">
                    <w:rPr>
                      <w:rFonts w:cs="Calibri"/>
                      <w:sz w:val="20"/>
                      <w:szCs w:val="20"/>
                      <w:lang w:val="en-US"/>
                    </w:rPr>
                    <w:lastRenderedPageBreak/>
                    <w:t>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8A13F4"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lastRenderedPageBreak/>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2C6411"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2A078D5C"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r w:rsidR="00632C63" w:rsidRPr="00FA6D0E" w14:paraId="7D1556A2"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2B48072E"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054844E9" w14:textId="77777777" w:rsidR="00632C63" w:rsidRPr="005930A6" w:rsidRDefault="00632C63" w:rsidP="00A216A0">
                  <w:pPr>
                    <w:spacing w:after="0" w:line="240" w:lineRule="auto"/>
                    <w:rPr>
                      <w:rFonts w:cs="Calibri"/>
                      <w:sz w:val="20"/>
                      <w:szCs w:val="20"/>
                      <w:lang w:val="it-IT"/>
                    </w:rPr>
                  </w:pPr>
                  <w:r w:rsidRPr="005930A6">
                    <w:rPr>
                      <w:rFonts w:cs="Calibri"/>
                      <w:sz w:val="20"/>
                      <w:szCs w:val="20"/>
                      <w:lang w:val="it-IT"/>
                    </w:rPr>
                    <w:t xml:space="preserve">Del Rey, R.; </w:t>
                  </w:r>
                  <w:r w:rsidRPr="005930A6">
                    <w:rPr>
                      <w:rFonts w:cs="Calibri"/>
                      <w:b/>
                      <w:sz w:val="20"/>
                      <w:szCs w:val="20"/>
                      <w:lang w:val="it-IT"/>
                    </w:rPr>
                    <w:t>Alba, J.</w:t>
                  </w:r>
                  <w:r w:rsidRPr="005930A6">
                    <w:rPr>
                      <w:rFonts w:cs="Calibri"/>
                      <w:sz w:val="20"/>
                      <w:szCs w:val="20"/>
                      <w:lang w:val="it-IT"/>
                    </w:rPr>
                    <w:t>; Bertó, L.; Teira, A.</w:t>
                  </w:r>
                </w:p>
                <w:p w14:paraId="40883FEA" w14:textId="77777777" w:rsidR="00632C63" w:rsidRPr="005930A6" w:rsidRDefault="00632C63" w:rsidP="00A216A0">
                  <w:pPr>
                    <w:spacing w:after="0" w:line="240" w:lineRule="auto"/>
                    <w:rPr>
                      <w:rFonts w:cs="Calibri"/>
                      <w:b/>
                      <w:sz w:val="20"/>
                      <w:szCs w:val="20"/>
                      <w:lang w:val="it-IT"/>
                    </w:rPr>
                  </w:pP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4608C05C"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C866C8"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Acoustic barriers made from textiles wastes and PET</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1BECF0" w14:textId="77777777" w:rsidR="00632C63" w:rsidRPr="009B531F" w:rsidRDefault="00632C63" w:rsidP="00A216A0">
                  <w:pPr>
                    <w:spacing w:after="0" w:line="240" w:lineRule="auto"/>
                    <w:rPr>
                      <w:rFonts w:cs="Calibri"/>
                      <w:sz w:val="20"/>
                      <w:szCs w:val="20"/>
                      <w:lang w:val="en-US"/>
                    </w:rPr>
                  </w:pPr>
                  <w:r w:rsidRPr="00F61974">
                    <w:rPr>
                      <w:rFonts w:cs="Calibri"/>
                      <w:sz w:val="20"/>
                      <w:szCs w:val="20"/>
                      <w:lang w:val="en-US"/>
                    </w:rPr>
                    <w:t>42nd International Congress and Exposition on Noise 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95D6458"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DF3D71"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4544D7BD"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r w:rsidR="00632C63" w:rsidRPr="00FA6D0E" w14:paraId="766D065F" w14:textId="77777777" w:rsidTr="00A216A0">
              <w:trPr>
                <w:trHeight w:val="20"/>
                <w:jc w:val="center"/>
              </w:trPr>
              <w:tc>
                <w:tcPr>
                  <w:tcW w:w="293" w:type="dxa"/>
                  <w:tcBorders>
                    <w:top w:val="single" w:sz="4" w:space="0" w:color="000000"/>
                    <w:left w:val="single" w:sz="8" w:space="0" w:color="000000"/>
                    <w:bottom w:val="single" w:sz="4" w:space="0" w:color="000000"/>
                    <w:right w:val="single" w:sz="8" w:space="0" w:color="000000"/>
                  </w:tcBorders>
                  <w:shd w:val="clear" w:color="auto" w:fill="auto"/>
                </w:tcPr>
                <w:p w14:paraId="36A9710D" w14:textId="77777777" w:rsidR="00632C63" w:rsidRPr="002753EE" w:rsidRDefault="00632C63" w:rsidP="00073EDF">
                  <w:pPr>
                    <w:numPr>
                      <w:ilvl w:val="0"/>
                      <w:numId w:val="39"/>
                    </w:numPr>
                    <w:spacing w:after="0" w:line="240" w:lineRule="auto"/>
                    <w:ind w:left="0" w:firstLine="0"/>
                    <w:rPr>
                      <w:rFonts w:cs="Calibri"/>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Pr>
                <w:p w14:paraId="1D62BE4A" w14:textId="77777777" w:rsidR="00632C63" w:rsidRPr="00F61974" w:rsidRDefault="00632C63" w:rsidP="00A216A0">
                  <w:pPr>
                    <w:spacing w:after="0" w:line="240" w:lineRule="auto"/>
                    <w:rPr>
                      <w:rFonts w:cs="Calibri"/>
                      <w:sz w:val="20"/>
                      <w:szCs w:val="20"/>
                      <w:lang w:val="es-ES"/>
                    </w:rPr>
                  </w:pPr>
                  <w:r w:rsidRPr="0040157E">
                    <w:rPr>
                      <w:rFonts w:cs="Calibri"/>
                      <w:sz w:val="20"/>
                      <w:szCs w:val="20"/>
                      <w:lang w:val="es-ES"/>
                    </w:rPr>
                    <w:t xml:space="preserve">Bertó, L.; Del Rey, R.; </w:t>
                  </w:r>
                  <w:r w:rsidRPr="0040157E">
                    <w:rPr>
                      <w:rFonts w:cs="Calibri"/>
                      <w:b/>
                      <w:sz w:val="20"/>
                      <w:szCs w:val="20"/>
                      <w:lang w:val="es-ES"/>
                    </w:rPr>
                    <w:t>Alba, J.</w:t>
                  </w:r>
                  <w:r w:rsidRPr="0040157E">
                    <w:rPr>
                      <w:rFonts w:cs="Calibri"/>
                      <w:sz w:val="20"/>
                      <w:szCs w:val="20"/>
                      <w:lang w:val="es-ES"/>
                    </w:rPr>
                    <w:t>; Teira, A.</w:t>
                  </w:r>
                </w:p>
                <w:p w14:paraId="702AEA0E" w14:textId="77777777" w:rsidR="00632C63" w:rsidRPr="00F61974" w:rsidRDefault="00632C63" w:rsidP="00A216A0">
                  <w:pPr>
                    <w:spacing w:after="0" w:line="240" w:lineRule="auto"/>
                    <w:rPr>
                      <w:rFonts w:cs="Calibri"/>
                      <w:sz w:val="20"/>
                      <w:szCs w:val="20"/>
                      <w:lang w:val="es-ES"/>
                    </w:rPr>
                  </w:pPr>
                </w:p>
              </w:tc>
              <w:tc>
                <w:tcPr>
                  <w:tcW w:w="475" w:type="dxa"/>
                  <w:tcBorders>
                    <w:top w:val="single" w:sz="4" w:space="0" w:color="000000"/>
                    <w:left w:val="single" w:sz="8" w:space="0" w:color="000000"/>
                    <w:bottom w:val="single" w:sz="4" w:space="0" w:color="000000"/>
                    <w:right w:val="single" w:sz="8" w:space="0" w:color="000000"/>
                  </w:tcBorders>
                  <w:shd w:val="clear" w:color="auto" w:fill="auto"/>
                </w:tcPr>
                <w:p w14:paraId="39621EBC"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2013</w:t>
                  </w:r>
                </w:p>
              </w:tc>
              <w:tc>
                <w:tcPr>
                  <w:tcW w:w="164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41F1AF"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Charac-terization and validation of a rever-beration chamber built to scale in order to test small prototypes of acoustic barriers</w:t>
                  </w:r>
                </w:p>
              </w:tc>
              <w:tc>
                <w:tcPr>
                  <w:tcW w:w="203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E182D0" w14:textId="77777777" w:rsidR="00632C63" w:rsidRPr="00F61974" w:rsidRDefault="00632C63" w:rsidP="00A216A0">
                  <w:pPr>
                    <w:spacing w:after="0" w:line="240" w:lineRule="auto"/>
                    <w:rPr>
                      <w:rFonts w:cs="Calibri"/>
                      <w:sz w:val="20"/>
                      <w:szCs w:val="20"/>
                      <w:lang w:val="en-US"/>
                    </w:rPr>
                  </w:pPr>
                  <w:r w:rsidRPr="0040157E">
                    <w:rPr>
                      <w:rFonts w:cs="Calibri"/>
                      <w:sz w:val="20"/>
                      <w:szCs w:val="20"/>
                      <w:lang w:val="en-US"/>
                    </w:rPr>
                    <w:t>42nd International Congress and Exposition on Noise Control Engineering 2013, Internoise 2013: Noise Control for Quality of Life</w:t>
                  </w:r>
                </w:p>
              </w:tc>
              <w:tc>
                <w:tcPr>
                  <w:tcW w:w="90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646744"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Publicado</w:t>
                  </w:r>
                </w:p>
              </w:tc>
              <w:tc>
                <w:tcPr>
                  <w:tcW w:w="57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DA5F5E"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0105-175X</w:t>
                  </w:r>
                </w:p>
              </w:tc>
              <w:tc>
                <w:tcPr>
                  <w:tcW w:w="783" w:type="dxa"/>
                  <w:tcBorders>
                    <w:top w:val="single" w:sz="4" w:space="0" w:color="000000"/>
                    <w:left w:val="single" w:sz="8" w:space="0" w:color="000000"/>
                    <w:bottom w:val="single" w:sz="4" w:space="0" w:color="000000"/>
                    <w:right w:val="single" w:sz="8" w:space="0" w:color="000000"/>
                  </w:tcBorders>
                  <w:shd w:val="clear" w:color="auto" w:fill="auto"/>
                </w:tcPr>
                <w:p w14:paraId="68894D72" w14:textId="77777777" w:rsidR="00632C63" w:rsidRPr="009B531F" w:rsidRDefault="00632C63" w:rsidP="00A216A0">
                  <w:pPr>
                    <w:spacing w:after="0" w:line="240" w:lineRule="auto"/>
                    <w:rPr>
                      <w:rFonts w:cs="Calibri"/>
                      <w:sz w:val="20"/>
                      <w:szCs w:val="20"/>
                      <w:lang w:val="en-US"/>
                    </w:rPr>
                  </w:pPr>
                  <w:r w:rsidRPr="009B531F">
                    <w:rPr>
                      <w:rFonts w:cs="Calibri"/>
                      <w:sz w:val="20"/>
                      <w:szCs w:val="20"/>
                      <w:lang w:val="es-ES"/>
                    </w:rPr>
                    <w:t>Sin FI</w:t>
                  </w:r>
                </w:p>
              </w:tc>
            </w:tr>
          </w:tbl>
          <w:p w14:paraId="4F9A634C" w14:textId="77777777" w:rsidR="00632C63" w:rsidRPr="002753EE" w:rsidRDefault="00632C63" w:rsidP="00A216A0">
            <w:pPr>
              <w:spacing w:after="0" w:line="240" w:lineRule="auto"/>
              <w:jc w:val="both"/>
              <w:rPr>
                <w:rFonts w:cs="Calibri"/>
                <w:b/>
                <w:sz w:val="20"/>
                <w:szCs w:val="20"/>
                <w:lang w:val="en-US"/>
              </w:rPr>
            </w:pPr>
          </w:p>
        </w:tc>
      </w:tr>
      <w:tr w:rsidR="00632C63" w14:paraId="23F4D261" w14:textId="77777777" w:rsidTr="00A216A0">
        <w:trPr>
          <w:trHeight w:val="102"/>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297E61" w14:textId="77777777" w:rsidR="00632C63" w:rsidRPr="002753EE" w:rsidRDefault="00632C63" w:rsidP="00A216A0">
            <w:pPr>
              <w:rPr>
                <w:lang w:val="en-US"/>
              </w:rPr>
            </w:pP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9E2451A" w14:textId="77777777" w:rsidR="00632C63" w:rsidRPr="00F314D6" w:rsidRDefault="00632C63" w:rsidP="00A216A0">
            <w:pPr>
              <w:spacing w:after="0" w:line="240" w:lineRule="auto"/>
              <w:jc w:val="both"/>
              <w:rPr>
                <w:rFonts w:cs="Calibri"/>
                <w:b/>
                <w:sz w:val="20"/>
                <w:szCs w:val="20"/>
                <w:lang w:val="es-ES"/>
              </w:rPr>
            </w:pPr>
          </w:p>
          <w:p w14:paraId="0881C593" w14:textId="77777777" w:rsidR="00632C63" w:rsidRDefault="00632C63" w:rsidP="00A216A0">
            <w:pPr>
              <w:spacing w:after="0" w:line="240" w:lineRule="auto"/>
              <w:jc w:val="both"/>
              <w:rPr>
                <w:rFonts w:cs="Calibri"/>
                <w:b/>
                <w:sz w:val="20"/>
                <w:szCs w:val="20"/>
              </w:rPr>
            </w:pPr>
            <w:r>
              <w:rPr>
                <w:rFonts w:cs="Calibri"/>
                <w:b/>
                <w:sz w:val="20"/>
                <w:szCs w:val="20"/>
              </w:rPr>
              <w:t>Libros y capítulos de libro (agrupar por tipo de publicación):</w:t>
            </w:r>
          </w:p>
          <w:p w14:paraId="758544AF" w14:textId="77777777" w:rsidR="00632C63" w:rsidRDefault="00632C63" w:rsidP="00A216A0">
            <w:pPr>
              <w:spacing w:after="0" w:line="240" w:lineRule="auto"/>
              <w:jc w:val="both"/>
              <w:rPr>
                <w:rFonts w:cs="Calibri"/>
                <w:b/>
                <w:sz w:val="20"/>
                <w:szCs w:val="20"/>
              </w:rPr>
            </w:pPr>
          </w:p>
          <w:tbl>
            <w:tblPr>
              <w:tblW w:w="7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0"/>
              <w:gridCol w:w="846"/>
              <w:gridCol w:w="516"/>
              <w:gridCol w:w="3132"/>
              <w:gridCol w:w="816"/>
              <w:gridCol w:w="1281"/>
              <w:gridCol w:w="807"/>
            </w:tblGrid>
            <w:tr w:rsidR="00632C63" w14:paraId="4C482856" w14:textId="77777777" w:rsidTr="00A216A0">
              <w:trPr>
                <w:trHeight w:val="379"/>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8D4D4"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98808" w14:textId="77777777" w:rsidR="00632C63" w:rsidRDefault="00632C63" w:rsidP="00A216A0">
                  <w:pPr>
                    <w:spacing w:after="0" w:line="240" w:lineRule="auto"/>
                    <w:jc w:val="center"/>
                    <w:rPr>
                      <w:rFonts w:cs="Calibri"/>
                      <w:b/>
                      <w:sz w:val="20"/>
                      <w:szCs w:val="20"/>
                    </w:rPr>
                  </w:pPr>
                  <w:r>
                    <w:rPr>
                      <w:rFonts w:cs="Calibri"/>
                      <w:b/>
                      <w:sz w:val="20"/>
                      <w:szCs w:val="20"/>
                    </w:rPr>
                    <w:t>Autor(es)</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6B88"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BFE04F7" w14:textId="77777777" w:rsidR="00632C63" w:rsidRDefault="00632C63" w:rsidP="00A216A0">
                  <w:pPr>
                    <w:spacing w:after="0" w:line="240" w:lineRule="auto"/>
                    <w:jc w:val="center"/>
                    <w:rPr>
                      <w:rFonts w:cs="Calibri"/>
                      <w:b/>
                      <w:sz w:val="20"/>
                      <w:szCs w:val="20"/>
                    </w:rPr>
                  </w:pPr>
                  <w:r>
                    <w:rPr>
                      <w:rFonts w:cs="Calibri"/>
                      <w:b/>
                      <w:sz w:val="20"/>
                      <w:szCs w:val="20"/>
                    </w:rPr>
                    <w:t>Título del capítulo y/o libro</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B11594A" w14:textId="77777777" w:rsidR="00632C63" w:rsidRDefault="00632C63" w:rsidP="00A216A0">
                  <w:pPr>
                    <w:spacing w:after="0" w:line="240" w:lineRule="auto"/>
                    <w:jc w:val="center"/>
                    <w:rPr>
                      <w:rFonts w:cs="Calibri"/>
                      <w:b/>
                      <w:sz w:val="20"/>
                      <w:szCs w:val="20"/>
                    </w:rPr>
                  </w:pPr>
                  <w:r>
                    <w:rPr>
                      <w:rFonts w:cs="Calibri"/>
                      <w:b/>
                      <w:sz w:val="20"/>
                      <w:szCs w:val="20"/>
                    </w:rPr>
                    <w:t>Lugar</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039B3265" w14:textId="77777777" w:rsidR="00632C63" w:rsidRDefault="00632C63" w:rsidP="00A216A0">
                  <w:pPr>
                    <w:spacing w:after="0" w:line="240" w:lineRule="auto"/>
                    <w:jc w:val="center"/>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8FD3E" w14:textId="77777777" w:rsidR="00632C63" w:rsidRDefault="00632C63" w:rsidP="00A216A0">
                  <w:pPr>
                    <w:spacing w:after="0" w:line="240" w:lineRule="auto"/>
                    <w:jc w:val="center"/>
                    <w:rPr>
                      <w:rFonts w:cs="Calibri"/>
                      <w:b/>
                      <w:sz w:val="20"/>
                      <w:szCs w:val="20"/>
                    </w:rPr>
                  </w:pPr>
                  <w:r>
                    <w:rPr>
                      <w:rFonts w:cs="Calibri"/>
                      <w:b/>
                      <w:sz w:val="20"/>
                      <w:szCs w:val="20"/>
                    </w:rPr>
                    <w:t>Estado</w:t>
                  </w:r>
                </w:p>
              </w:tc>
            </w:tr>
            <w:tr w:rsidR="00632C63" w14:paraId="28A9780E"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07404BFA"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48AF7C67" w14:textId="77777777" w:rsidR="00632C63" w:rsidRDefault="00632C63" w:rsidP="00A216A0">
                  <w:pPr>
                    <w:spacing w:after="0" w:line="240" w:lineRule="auto"/>
                  </w:pPr>
                  <w:r>
                    <w:rPr>
                      <w:rFonts w:cs="Calibri"/>
                      <w:sz w:val="20"/>
                      <w:szCs w:val="20"/>
                    </w:rPr>
                    <w:t xml:space="preserve">Vilaplana, R.; del Rey,  R.; </w:t>
                  </w:r>
                  <w:r>
                    <w:rPr>
                      <w:rFonts w:cs="Calibri"/>
                      <w:b/>
                      <w:bCs/>
                      <w:sz w:val="20"/>
                      <w:szCs w:val="20"/>
                    </w:rPr>
                    <w:t>Alba, J.</w:t>
                  </w:r>
                  <w:r>
                    <w:rPr>
                      <w:rFonts w:cs="Calibri"/>
                      <w:sz w:val="20"/>
                      <w:szCs w:val="20"/>
                    </w:rPr>
                    <w:t>; Gomis, O.; Manjón, F.; Monsoriu, J.; Cuenca, V.</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0F44594E" w14:textId="77777777" w:rsidR="00632C63" w:rsidRDefault="00632C63" w:rsidP="00A216A0">
                  <w:pPr>
                    <w:spacing w:after="0" w:line="240" w:lineRule="auto"/>
                    <w:rPr>
                      <w:rFonts w:cs="Calibri"/>
                      <w:sz w:val="20"/>
                      <w:szCs w:val="20"/>
                    </w:rPr>
                  </w:pPr>
                  <w:r>
                    <w:rPr>
                      <w:rFonts w:cs="Calibri"/>
                      <w:sz w:val="20"/>
                      <w:szCs w:val="20"/>
                    </w:rPr>
                    <w:t>2017</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22CFAA" w14:textId="77777777" w:rsidR="00632C63" w:rsidRDefault="00632C63" w:rsidP="00A216A0">
                  <w:pPr>
                    <w:spacing w:after="0" w:line="240" w:lineRule="auto"/>
                    <w:rPr>
                      <w:rFonts w:cs="Calibri"/>
                      <w:sz w:val="20"/>
                      <w:szCs w:val="20"/>
                    </w:rPr>
                  </w:pPr>
                  <w:r>
                    <w:rPr>
                      <w:rFonts w:cs="Calibri"/>
                      <w:sz w:val="20"/>
                      <w:szCs w:val="20"/>
                    </w:rPr>
                    <w:t>Proyecto B08 Metodologías activas en asignaturas básicas. Creación de un catálogo de demostraciones experimentales o proyectos como recursos didácticos para la motivación de título. Innovación en la educación superior</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858DCA" w14:textId="77777777" w:rsidR="00632C63" w:rsidRDefault="00632C63" w:rsidP="00A216A0">
                  <w:pPr>
                    <w:spacing w:after="0" w:line="240" w:lineRule="auto"/>
                    <w:rPr>
                      <w:rFonts w:cs="Calibri"/>
                      <w:sz w:val="20"/>
                      <w:szCs w:val="20"/>
                    </w:rPr>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9D60D7" w14:textId="77777777" w:rsidR="00632C63" w:rsidRDefault="00632C63" w:rsidP="00A216A0">
                  <w:pPr>
                    <w:spacing w:after="0" w:line="240" w:lineRule="auto"/>
                    <w:rPr>
                      <w:rFonts w:cs="Calibri"/>
                      <w:sz w:val="20"/>
                      <w:szCs w:val="20"/>
                    </w:rPr>
                  </w:pPr>
                  <w:r>
                    <w:rPr>
                      <w:rFonts w:cs="Calibri"/>
                      <w:sz w:val="20"/>
                      <w:szCs w:val="20"/>
                    </w:rPr>
                    <w:t>Escuela Técnica Superior en la Ingeniería del Diseño</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7498E581" w14:textId="77777777" w:rsidR="00632C63" w:rsidRDefault="00632C63" w:rsidP="00A216A0">
                  <w:pPr>
                    <w:spacing w:after="0" w:line="240" w:lineRule="auto"/>
                    <w:rPr>
                      <w:rFonts w:cs="Calibri"/>
                      <w:sz w:val="20"/>
                      <w:szCs w:val="20"/>
                    </w:rPr>
                  </w:pPr>
                  <w:r>
                    <w:rPr>
                      <w:rFonts w:cs="Calibri"/>
                      <w:sz w:val="20"/>
                      <w:szCs w:val="20"/>
                    </w:rPr>
                    <w:t>Publicado</w:t>
                  </w:r>
                </w:p>
              </w:tc>
            </w:tr>
            <w:tr w:rsidR="00632C63" w14:paraId="68D390EB"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086F8409"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392903AB" w14:textId="77777777" w:rsidR="00632C63" w:rsidRDefault="00632C63" w:rsidP="00A216A0">
                  <w:pPr>
                    <w:spacing w:after="0" w:line="240" w:lineRule="auto"/>
                  </w:pPr>
                  <w:r>
                    <w:rPr>
                      <w:rFonts w:cs="Calibri"/>
                      <w:sz w:val="20"/>
                      <w:szCs w:val="20"/>
                    </w:rPr>
                    <w:t xml:space="preserve">Vilaplana, R.; del Rey, R.; Manjón, F.; Gomis, O.; </w:t>
                  </w:r>
                  <w:r>
                    <w:rPr>
                      <w:rFonts w:cs="Calibri"/>
                      <w:b/>
                      <w:bCs/>
                      <w:sz w:val="20"/>
                      <w:szCs w:val="20"/>
                    </w:rPr>
                    <w:t>Alba, J.</w:t>
                  </w:r>
                  <w:r>
                    <w:rPr>
                      <w:rFonts w:cs="Calibri"/>
                      <w:sz w:val="20"/>
                      <w:szCs w:val="20"/>
                    </w:rPr>
                    <w:t>; Cuenca, V.; Monsoriu, J.</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757E8C03" w14:textId="77777777" w:rsidR="00632C63" w:rsidRDefault="00632C63" w:rsidP="00A216A0">
                  <w:pPr>
                    <w:spacing w:after="0" w:line="240" w:lineRule="auto"/>
                    <w:rPr>
                      <w:rFonts w:cs="Calibri"/>
                      <w:sz w:val="20"/>
                      <w:szCs w:val="20"/>
                    </w:rPr>
                  </w:pPr>
                  <w:r>
                    <w:rPr>
                      <w:rFonts w:cs="Calibri"/>
                      <w:sz w:val="20"/>
                      <w:szCs w:val="20"/>
                    </w:rPr>
                    <w:t>2017</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CE4794" w14:textId="77777777" w:rsidR="00632C63" w:rsidRDefault="00632C63" w:rsidP="00A216A0">
                  <w:pPr>
                    <w:spacing w:after="0" w:line="240" w:lineRule="auto"/>
                    <w:rPr>
                      <w:rFonts w:cs="Calibri"/>
                      <w:sz w:val="20"/>
                      <w:szCs w:val="20"/>
                    </w:rPr>
                  </w:pPr>
                  <w:r>
                    <w:rPr>
                      <w:rFonts w:cs="Calibri"/>
                      <w:sz w:val="20"/>
                      <w:szCs w:val="20"/>
                    </w:rPr>
                    <w:t>Creación de un catálogo de demostraciones experimentales o proyectos como recursos didácticos para la motivación de título. 5 experiencias de innovación educativa. Hacia un mundo por competencias</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9CAF3E" w14:textId="77777777" w:rsidR="00632C63" w:rsidRDefault="00632C63" w:rsidP="00A216A0">
                  <w:pPr>
                    <w:spacing w:after="0" w:line="240" w:lineRule="auto"/>
                    <w:rPr>
                      <w:rFonts w:cs="Calibri"/>
                      <w:sz w:val="20"/>
                      <w:szCs w:val="20"/>
                    </w:rPr>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FB9306" w14:textId="77777777" w:rsidR="00632C63" w:rsidRDefault="00632C63" w:rsidP="00A216A0">
                  <w:pPr>
                    <w:spacing w:after="0" w:line="240" w:lineRule="auto"/>
                    <w:rPr>
                      <w:rFonts w:cs="Calibri"/>
                      <w:sz w:val="20"/>
                      <w:szCs w:val="20"/>
                    </w:rPr>
                  </w:pPr>
                  <w:r>
                    <w:rPr>
                      <w:rFonts w:cs="Calibri"/>
                      <w:sz w:val="20"/>
                      <w:szCs w:val="20"/>
                    </w:rPr>
                    <w:t>Escuela de Ingenerías Industriales</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D441B2D" w14:textId="77777777" w:rsidR="00632C63" w:rsidRDefault="00632C63" w:rsidP="00A216A0">
                  <w:pPr>
                    <w:spacing w:after="0" w:line="240" w:lineRule="auto"/>
                    <w:rPr>
                      <w:rFonts w:cs="Calibri"/>
                      <w:sz w:val="20"/>
                      <w:szCs w:val="20"/>
                    </w:rPr>
                  </w:pPr>
                  <w:r>
                    <w:rPr>
                      <w:rFonts w:cs="Calibri"/>
                      <w:sz w:val="20"/>
                      <w:szCs w:val="20"/>
                    </w:rPr>
                    <w:t>Publicado</w:t>
                  </w:r>
                </w:p>
              </w:tc>
            </w:tr>
            <w:tr w:rsidR="00632C63" w14:paraId="6BDF3E01" w14:textId="77777777" w:rsidTr="00A216A0">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176B8614" w14:textId="77777777" w:rsidR="00632C63" w:rsidRDefault="00632C63" w:rsidP="00073EDF">
                  <w:pPr>
                    <w:numPr>
                      <w:ilvl w:val="0"/>
                      <w:numId w:val="34"/>
                    </w:numPr>
                    <w:spacing w:after="0" w:line="240" w:lineRule="auto"/>
                    <w:ind w:left="0" w:firstLine="0"/>
                    <w:rPr>
                      <w:rFonts w:cs="Calibri"/>
                      <w:sz w:val="20"/>
                      <w:szCs w:val="20"/>
                    </w:rPr>
                  </w:pPr>
                </w:p>
              </w:tc>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130366AA" w14:textId="77777777" w:rsidR="00632C63" w:rsidRDefault="00632C63" w:rsidP="00A216A0">
                  <w:pPr>
                    <w:spacing w:after="0" w:line="240" w:lineRule="auto"/>
                  </w:pPr>
                  <w:r>
                    <w:rPr>
                      <w:rFonts w:cs="Calibri"/>
                      <w:sz w:val="20"/>
                      <w:szCs w:val="20"/>
                    </w:rPr>
                    <w:t xml:space="preserve">Arenas, J.P.; </w:t>
                  </w:r>
                  <w:r>
                    <w:rPr>
                      <w:rFonts w:cs="Calibri"/>
                      <w:b/>
                      <w:bCs/>
                      <w:sz w:val="20"/>
                      <w:szCs w:val="20"/>
                    </w:rPr>
                    <w:t>Alba, J.</w:t>
                  </w:r>
                  <w:r>
                    <w:rPr>
                      <w:rFonts w:cs="Calibri"/>
                      <w:sz w:val="20"/>
                      <w:szCs w:val="20"/>
                    </w:rPr>
                    <w:t xml:space="preserve">; del </w:t>
                  </w:r>
                  <w:r>
                    <w:rPr>
                      <w:rFonts w:cs="Calibri"/>
                      <w:sz w:val="20"/>
                      <w:szCs w:val="20"/>
                    </w:rPr>
                    <w:lastRenderedPageBreak/>
                    <w:t>Rey, R.; Ramis, J.</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14:paraId="0486407C" w14:textId="77777777" w:rsidR="00632C63" w:rsidRDefault="00632C63" w:rsidP="00A216A0">
                  <w:pPr>
                    <w:spacing w:after="0" w:line="240" w:lineRule="auto"/>
                  </w:pPr>
                  <w:r>
                    <w:rPr>
                      <w:rFonts w:cs="Calibri"/>
                      <w:sz w:val="20"/>
                      <w:szCs w:val="20"/>
                    </w:rPr>
                    <w:lastRenderedPageBreak/>
                    <w:t>2013</w:t>
                  </w:r>
                </w:p>
              </w:tc>
              <w:tc>
                <w:tcPr>
                  <w:tcW w:w="313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4756B" w14:textId="77777777" w:rsidR="00632C63" w:rsidRDefault="00632C63" w:rsidP="00A216A0">
                  <w:pPr>
                    <w:spacing w:after="0" w:line="240" w:lineRule="auto"/>
                  </w:pPr>
                  <w:r>
                    <w:rPr>
                      <w:rFonts w:cs="Calibri"/>
                      <w:sz w:val="20"/>
                      <w:szCs w:val="20"/>
                    </w:rPr>
                    <w:t>Materiales Absorbentes Ecológicos para Pantallas Acústicas</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F94F55" w14:textId="77777777" w:rsidR="00632C63" w:rsidRDefault="00632C63" w:rsidP="00A216A0">
                  <w:pPr>
                    <w:spacing w:after="0" w:line="240" w:lineRule="auto"/>
                  </w:pPr>
                  <w:r>
                    <w:rPr>
                      <w:rFonts w:cs="Calibri"/>
                      <w:sz w:val="20"/>
                      <w:szCs w:val="20"/>
                    </w:rPr>
                    <w:t>España</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6531F7" w14:textId="77777777" w:rsidR="00632C63" w:rsidRDefault="00632C63" w:rsidP="00A216A0">
                  <w:pPr>
                    <w:spacing w:after="0" w:line="240" w:lineRule="auto"/>
                  </w:pPr>
                  <w:r>
                    <w:rPr>
                      <w:rFonts w:cs="Calibri"/>
                      <w:sz w:val="20"/>
                      <w:szCs w:val="20"/>
                    </w:rPr>
                    <w:t>Publicaciones Universidad de Alicante</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93AB284" w14:textId="77777777" w:rsidR="00632C63" w:rsidRDefault="00632C63" w:rsidP="00A216A0">
                  <w:pPr>
                    <w:spacing w:after="0" w:line="240" w:lineRule="auto"/>
                  </w:pPr>
                  <w:r>
                    <w:rPr>
                      <w:rFonts w:cs="Calibri"/>
                      <w:sz w:val="20"/>
                      <w:szCs w:val="20"/>
                    </w:rPr>
                    <w:t>Publicado</w:t>
                  </w:r>
                </w:p>
              </w:tc>
            </w:tr>
          </w:tbl>
          <w:p w14:paraId="6E5A9436" w14:textId="77777777" w:rsidR="00632C63" w:rsidRDefault="00632C63" w:rsidP="00A216A0">
            <w:pPr>
              <w:spacing w:after="0" w:line="240" w:lineRule="auto"/>
              <w:jc w:val="both"/>
              <w:rPr>
                <w:rFonts w:cs="Calibri"/>
                <w:b/>
                <w:sz w:val="20"/>
                <w:szCs w:val="20"/>
              </w:rPr>
            </w:pPr>
          </w:p>
        </w:tc>
      </w:tr>
      <w:tr w:rsidR="00632C63" w14:paraId="00605C29" w14:textId="77777777" w:rsidTr="00A216A0">
        <w:trPr>
          <w:trHeight w:val="540"/>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37A956" w14:textId="77777777" w:rsidR="00632C63" w:rsidRDefault="00632C63"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C67F068" w14:textId="77777777" w:rsidR="00632C63" w:rsidRDefault="00632C63"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A7E870C" w14:textId="77777777" w:rsidR="00632C63" w:rsidRDefault="00632C63" w:rsidP="00A216A0">
            <w:pPr>
              <w:spacing w:after="0" w:line="240" w:lineRule="auto"/>
              <w:jc w:val="both"/>
              <w:rPr>
                <w:rFonts w:cs="Calibri"/>
                <w:b/>
                <w:sz w:val="20"/>
                <w:szCs w:val="20"/>
              </w:rPr>
            </w:pPr>
          </w:p>
          <w:tbl>
            <w:tblPr>
              <w:tblW w:w="767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883"/>
              <w:gridCol w:w="437"/>
              <w:gridCol w:w="2066"/>
              <w:gridCol w:w="950"/>
              <w:gridCol w:w="1206"/>
              <w:gridCol w:w="817"/>
              <w:gridCol w:w="1070"/>
            </w:tblGrid>
            <w:tr w:rsidR="00632C63" w14:paraId="5C9A252E" w14:textId="77777777" w:rsidTr="00A216A0">
              <w:trPr>
                <w:trHeight w:val="379"/>
                <w:jc w:val="center"/>
              </w:trPr>
              <w:tc>
                <w:tcPr>
                  <w:tcW w:w="244" w:type="dxa"/>
                  <w:tcBorders>
                    <w:top w:val="single" w:sz="8" w:space="0" w:color="000000"/>
                    <w:left w:val="single" w:sz="8" w:space="0" w:color="000000"/>
                    <w:bottom w:val="single" w:sz="4" w:space="0" w:color="auto"/>
                    <w:right w:val="single" w:sz="8" w:space="0" w:color="000000"/>
                  </w:tcBorders>
                  <w:shd w:val="clear" w:color="auto" w:fill="auto"/>
                  <w:vAlign w:val="center"/>
                </w:tcPr>
                <w:p w14:paraId="530FA9DB"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4" w:space="0" w:color="auto"/>
                    <w:right w:val="single" w:sz="8" w:space="0" w:color="000000"/>
                  </w:tcBorders>
                  <w:shd w:val="clear" w:color="auto" w:fill="auto"/>
                  <w:vAlign w:val="center"/>
                </w:tcPr>
                <w:p w14:paraId="1AF40FE0" w14:textId="77777777" w:rsidR="00632C63" w:rsidRDefault="00632C63" w:rsidP="00A216A0">
                  <w:pPr>
                    <w:spacing w:after="0" w:line="240" w:lineRule="auto"/>
                    <w:jc w:val="center"/>
                    <w:rPr>
                      <w:rFonts w:cs="Calibri"/>
                      <w:b/>
                      <w:sz w:val="20"/>
                      <w:szCs w:val="20"/>
                    </w:rPr>
                  </w:pPr>
                  <w:r>
                    <w:rPr>
                      <w:rFonts w:cs="Calibri"/>
                      <w:b/>
                      <w:sz w:val="20"/>
                      <w:szCs w:val="20"/>
                    </w:rPr>
                    <w:t>Autor (es)</w:t>
                  </w:r>
                </w:p>
              </w:tc>
              <w:tc>
                <w:tcPr>
                  <w:tcW w:w="437" w:type="dxa"/>
                  <w:tcBorders>
                    <w:top w:val="single" w:sz="8" w:space="0" w:color="000000"/>
                    <w:left w:val="single" w:sz="8" w:space="0" w:color="000000"/>
                    <w:bottom w:val="single" w:sz="4" w:space="0" w:color="auto"/>
                    <w:right w:val="single" w:sz="8" w:space="0" w:color="000000"/>
                  </w:tcBorders>
                  <w:shd w:val="clear" w:color="auto" w:fill="auto"/>
                  <w:vAlign w:val="center"/>
                </w:tcPr>
                <w:p w14:paraId="2011CBA2" w14:textId="77777777" w:rsidR="00632C63" w:rsidRDefault="00632C63" w:rsidP="00A216A0">
                  <w:pPr>
                    <w:spacing w:after="0" w:line="240" w:lineRule="auto"/>
                    <w:jc w:val="center"/>
                    <w:rPr>
                      <w:rFonts w:cs="Calibri"/>
                      <w:b/>
                      <w:sz w:val="20"/>
                      <w:szCs w:val="20"/>
                    </w:rPr>
                  </w:pPr>
                  <w:r>
                    <w:rPr>
                      <w:rFonts w:cs="Calibri"/>
                      <w:b/>
                      <w:sz w:val="20"/>
                      <w:szCs w:val="20"/>
                    </w:rPr>
                    <w:t>Año</w:t>
                  </w:r>
                </w:p>
              </w:tc>
              <w:tc>
                <w:tcPr>
                  <w:tcW w:w="2066"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65BDD5B9" w14:textId="77777777" w:rsidR="00632C63" w:rsidRDefault="00632C63" w:rsidP="00A216A0">
                  <w:pPr>
                    <w:spacing w:after="0" w:line="240" w:lineRule="auto"/>
                    <w:jc w:val="center"/>
                    <w:rPr>
                      <w:rFonts w:cs="Calibri"/>
                      <w:b/>
                      <w:sz w:val="20"/>
                      <w:szCs w:val="20"/>
                    </w:rPr>
                  </w:pPr>
                  <w:r>
                    <w:rPr>
                      <w:rFonts w:cs="Calibri"/>
                      <w:b/>
                      <w:sz w:val="20"/>
                      <w:szCs w:val="20"/>
                    </w:rPr>
                    <w:t>Título de la publicación</w:t>
                  </w:r>
                </w:p>
              </w:tc>
              <w:tc>
                <w:tcPr>
                  <w:tcW w:w="950"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3EBD0C2C" w14:textId="77777777" w:rsidR="00632C63" w:rsidRDefault="00632C63" w:rsidP="00A216A0">
                  <w:pPr>
                    <w:spacing w:after="0" w:line="240" w:lineRule="auto"/>
                    <w:jc w:val="center"/>
                    <w:rPr>
                      <w:rFonts w:cs="Calibri"/>
                      <w:b/>
                      <w:sz w:val="20"/>
                      <w:szCs w:val="20"/>
                    </w:rPr>
                  </w:pPr>
                  <w:r>
                    <w:rPr>
                      <w:rFonts w:cs="Calibri"/>
                      <w:b/>
                      <w:sz w:val="20"/>
                      <w:szCs w:val="20"/>
                    </w:rPr>
                    <w:t>Lugar</w:t>
                  </w:r>
                </w:p>
              </w:tc>
              <w:tc>
                <w:tcPr>
                  <w:tcW w:w="1206"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7588D863" w14:textId="77777777" w:rsidR="00632C63" w:rsidRDefault="00632C63"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auto"/>
                    <w:right w:val="single" w:sz="8" w:space="0" w:color="000000"/>
                  </w:tcBorders>
                  <w:shd w:val="clear" w:color="auto" w:fill="auto"/>
                  <w:vAlign w:val="center"/>
                </w:tcPr>
                <w:p w14:paraId="1DE23717" w14:textId="77777777" w:rsidR="00632C63" w:rsidRDefault="00632C63" w:rsidP="00A216A0">
                  <w:pPr>
                    <w:spacing w:after="0" w:line="240" w:lineRule="auto"/>
                    <w:jc w:val="center"/>
                    <w:rPr>
                      <w:rFonts w:cs="Calibri"/>
                      <w:b/>
                      <w:sz w:val="20"/>
                      <w:szCs w:val="20"/>
                    </w:rPr>
                  </w:pPr>
                  <w:r>
                    <w:rPr>
                      <w:rFonts w:cs="Calibri"/>
                      <w:b/>
                      <w:sz w:val="20"/>
                      <w:szCs w:val="20"/>
                    </w:rPr>
                    <w:t>Estado</w:t>
                  </w:r>
                </w:p>
              </w:tc>
              <w:tc>
                <w:tcPr>
                  <w:tcW w:w="1070" w:type="dxa"/>
                  <w:tcBorders>
                    <w:top w:val="single" w:sz="8" w:space="0" w:color="000000"/>
                    <w:left w:val="single" w:sz="8" w:space="0" w:color="000000"/>
                    <w:bottom w:val="single" w:sz="4" w:space="0" w:color="auto"/>
                    <w:right w:val="single" w:sz="8" w:space="0" w:color="000000"/>
                  </w:tcBorders>
                  <w:shd w:val="clear" w:color="auto" w:fill="auto"/>
                  <w:tcMar>
                    <w:top w:w="0" w:type="dxa"/>
                    <w:left w:w="-2" w:type="dxa"/>
                    <w:right w:w="108" w:type="dxa"/>
                  </w:tcMar>
                  <w:vAlign w:val="center"/>
                </w:tcPr>
                <w:p w14:paraId="0A684134" w14:textId="77777777" w:rsidR="00632C63" w:rsidRDefault="00632C63" w:rsidP="00A216A0">
                  <w:pPr>
                    <w:spacing w:after="0" w:line="240" w:lineRule="auto"/>
                    <w:jc w:val="center"/>
                    <w:rPr>
                      <w:rFonts w:cs="Calibri"/>
                      <w:b/>
                      <w:sz w:val="20"/>
                      <w:szCs w:val="20"/>
                    </w:rPr>
                  </w:pPr>
                  <w:r>
                    <w:rPr>
                      <w:rFonts w:cs="Calibri"/>
                      <w:b/>
                      <w:sz w:val="20"/>
                      <w:szCs w:val="20"/>
                    </w:rPr>
                    <w:t>Otro aspecto pertinente</w:t>
                  </w:r>
                </w:p>
              </w:tc>
            </w:tr>
            <w:tr w:rsidR="00632C63" w14:paraId="5942AAB3" w14:textId="77777777" w:rsidTr="00A216A0">
              <w:trPr>
                <w:trHeight w:val="20"/>
                <w:jc w:val="center"/>
              </w:trPr>
              <w:tc>
                <w:tcPr>
                  <w:tcW w:w="244" w:type="dxa"/>
                  <w:tcBorders>
                    <w:top w:val="single" w:sz="4" w:space="0" w:color="auto"/>
                    <w:left w:val="single" w:sz="8" w:space="0" w:color="000000"/>
                    <w:bottom w:val="single" w:sz="4" w:space="0" w:color="000000"/>
                    <w:right w:val="single" w:sz="8" w:space="0" w:color="000000"/>
                  </w:tcBorders>
                  <w:shd w:val="clear" w:color="auto" w:fill="auto"/>
                  <w:vAlign w:val="center"/>
                </w:tcPr>
                <w:p w14:paraId="209145E1" w14:textId="77777777" w:rsidR="00632C63" w:rsidRDefault="00632C63" w:rsidP="00A216A0">
                  <w:pPr>
                    <w:spacing w:after="0" w:line="240" w:lineRule="auto"/>
                    <w:jc w:val="right"/>
                    <w:rPr>
                      <w:rFonts w:cs="Calibri"/>
                      <w:sz w:val="20"/>
                      <w:szCs w:val="20"/>
                    </w:rPr>
                  </w:pPr>
                </w:p>
              </w:tc>
              <w:tc>
                <w:tcPr>
                  <w:tcW w:w="883" w:type="dxa"/>
                  <w:tcBorders>
                    <w:top w:val="single" w:sz="4" w:space="0" w:color="auto"/>
                    <w:left w:val="single" w:sz="8" w:space="0" w:color="000000"/>
                    <w:bottom w:val="single" w:sz="4" w:space="0" w:color="000000"/>
                    <w:right w:val="single" w:sz="8" w:space="0" w:color="000000"/>
                  </w:tcBorders>
                  <w:shd w:val="clear" w:color="auto" w:fill="auto"/>
                  <w:vAlign w:val="center"/>
                </w:tcPr>
                <w:p w14:paraId="00329F5C" w14:textId="77777777" w:rsidR="00632C63" w:rsidRDefault="00632C63" w:rsidP="00A216A0">
                  <w:pPr>
                    <w:spacing w:after="0" w:line="240" w:lineRule="auto"/>
                    <w:jc w:val="both"/>
                    <w:rPr>
                      <w:rFonts w:cs="Calibri"/>
                      <w:b/>
                      <w:sz w:val="20"/>
                      <w:szCs w:val="20"/>
                    </w:rPr>
                  </w:pPr>
                </w:p>
              </w:tc>
              <w:tc>
                <w:tcPr>
                  <w:tcW w:w="437" w:type="dxa"/>
                  <w:tcBorders>
                    <w:top w:val="single" w:sz="4" w:space="0" w:color="auto"/>
                    <w:left w:val="single" w:sz="8" w:space="0" w:color="000000"/>
                    <w:bottom w:val="single" w:sz="4" w:space="0" w:color="000000"/>
                    <w:right w:val="single" w:sz="8" w:space="0" w:color="000000"/>
                  </w:tcBorders>
                  <w:shd w:val="clear" w:color="auto" w:fill="auto"/>
                  <w:vAlign w:val="center"/>
                </w:tcPr>
                <w:p w14:paraId="31183F00" w14:textId="77777777" w:rsidR="00632C63" w:rsidRDefault="00632C63" w:rsidP="00A216A0">
                  <w:pPr>
                    <w:spacing w:after="0" w:line="240" w:lineRule="auto"/>
                    <w:jc w:val="both"/>
                    <w:rPr>
                      <w:rFonts w:cs="Calibri"/>
                      <w:sz w:val="20"/>
                      <w:szCs w:val="20"/>
                    </w:rPr>
                  </w:pPr>
                </w:p>
              </w:tc>
              <w:tc>
                <w:tcPr>
                  <w:tcW w:w="2066"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35ADC9" w14:textId="77777777" w:rsidR="00632C63" w:rsidRDefault="00632C63" w:rsidP="00A216A0">
                  <w:pPr>
                    <w:spacing w:after="0" w:line="240" w:lineRule="auto"/>
                    <w:jc w:val="both"/>
                    <w:rPr>
                      <w:rFonts w:cs="Calibri"/>
                      <w:sz w:val="20"/>
                      <w:szCs w:val="20"/>
                    </w:rPr>
                  </w:pPr>
                </w:p>
              </w:tc>
              <w:tc>
                <w:tcPr>
                  <w:tcW w:w="950"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8589E28" w14:textId="77777777" w:rsidR="00632C63" w:rsidRDefault="00632C63" w:rsidP="00A216A0">
                  <w:pPr>
                    <w:spacing w:after="0" w:line="240" w:lineRule="auto"/>
                    <w:jc w:val="both"/>
                    <w:rPr>
                      <w:rFonts w:cs="Calibri"/>
                      <w:sz w:val="20"/>
                      <w:szCs w:val="20"/>
                    </w:rPr>
                  </w:pPr>
                </w:p>
              </w:tc>
              <w:tc>
                <w:tcPr>
                  <w:tcW w:w="1206"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B84FD5" w14:textId="77777777" w:rsidR="00632C63" w:rsidRDefault="00632C63" w:rsidP="00A216A0">
                  <w:pPr>
                    <w:spacing w:after="0" w:line="240" w:lineRule="auto"/>
                    <w:jc w:val="both"/>
                    <w:rPr>
                      <w:rFonts w:cs="Calibri"/>
                      <w:sz w:val="20"/>
                      <w:szCs w:val="20"/>
                    </w:rPr>
                  </w:pPr>
                </w:p>
              </w:tc>
              <w:tc>
                <w:tcPr>
                  <w:tcW w:w="817" w:type="dxa"/>
                  <w:tcBorders>
                    <w:top w:val="single" w:sz="4" w:space="0" w:color="auto"/>
                    <w:left w:val="single" w:sz="8" w:space="0" w:color="000000"/>
                    <w:bottom w:val="single" w:sz="4" w:space="0" w:color="000000"/>
                    <w:right w:val="single" w:sz="8" w:space="0" w:color="000000"/>
                  </w:tcBorders>
                  <w:shd w:val="clear" w:color="auto" w:fill="auto"/>
                  <w:vAlign w:val="center"/>
                </w:tcPr>
                <w:p w14:paraId="5BDB560D" w14:textId="77777777" w:rsidR="00632C63" w:rsidRDefault="00632C63" w:rsidP="00A216A0">
                  <w:pPr>
                    <w:spacing w:after="0" w:line="240" w:lineRule="auto"/>
                    <w:jc w:val="both"/>
                    <w:rPr>
                      <w:rFonts w:cs="Calibri"/>
                      <w:sz w:val="20"/>
                      <w:szCs w:val="20"/>
                    </w:rPr>
                  </w:pPr>
                </w:p>
              </w:tc>
              <w:tc>
                <w:tcPr>
                  <w:tcW w:w="1070" w:type="dxa"/>
                  <w:tcBorders>
                    <w:top w:val="single" w:sz="4" w:space="0" w:color="auto"/>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88108FE" w14:textId="77777777" w:rsidR="00632C63" w:rsidRDefault="00632C63" w:rsidP="00A216A0">
                  <w:pPr>
                    <w:spacing w:after="0" w:line="240" w:lineRule="auto"/>
                    <w:jc w:val="both"/>
                    <w:rPr>
                      <w:rFonts w:cs="Calibri"/>
                      <w:sz w:val="20"/>
                      <w:szCs w:val="20"/>
                    </w:rPr>
                  </w:pPr>
                </w:p>
              </w:tc>
            </w:tr>
          </w:tbl>
          <w:p w14:paraId="6D9B783B" w14:textId="77777777" w:rsidR="00632C63" w:rsidRDefault="00632C63" w:rsidP="00A216A0">
            <w:pPr>
              <w:spacing w:after="0" w:line="240" w:lineRule="auto"/>
              <w:jc w:val="both"/>
              <w:rPr>
                <w:rFonts w:cs="Calibri"/>
                <w:b/>
                <w:sz w:val="20"/>
                <w:szCs w:val="20"/>
              </w:rPr>
            </w:pPr>
          </w:p>
        </w:tc>
      </w:tr>
      <w:tr w:rsidR="00632C63" w14:paraId="6F2F222A" w14:textId="77777777" w:rsidTr="00A216A0">
        <w:trPr>
          <w:trHeight w:val="253"/>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BC3397" w14:textId="77777777" w:rsidR="00632C63" w:rsidRDefault="00632C63"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E13DF27" w14:textId="77777777" w:rsidR="00632C63" w:rsidRDefault="00632C63" w:rsidP="00A216A0">
            <w:pPr>
              <w:spacing w:after="0" w:line="240" w:lineRule="auto"/>
              <w:jc w:val="both"/>
              <w:rPr>
                <w:rFonts w:cs="Calibri"/>
                <w:b/>
                <w:sz w:val="20"/>
                <w:szCs w:val="20"/>
              </w:rPr>
            </w:pPr>
            <w:r>
              <w:rPr>
                <w:rFonts w:cs="Calibri"/>
                <w:b/>
                <w:sz w:val="20"/>
                <w:szCs w:val="20"/>
              </w:rPr>
              <w:t>Patentes:</w:t>
            </w:r>
          </w:p>
          <w:p w14:paraId="6B64C554" w14:textId="77777777" w:rsidR="00632C63" w:rsidRDefault="00632C63" w:rsidP="00A216A0">
            <w:pPr>
              <w:spacing w:after="0" w:line="240" w:lineRule="auto"/>
              <w:jc w:val="both"/>
              <w:rPr>
                <w:rFonts w:cs="Calibri"/>
                <w:b/>
                <w:sz w:val="20"/>
                <w:szCs w:val="20"/>
              </w:rPr>
            </w:pPr>
          </w:p>
          <w:tbl>
            <w:tblPr>
              <w:tblW w:w="779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0"/>
              <w:gridCol w:w="1073"/>
              <w:gridCol w:w="2479"/>
              <w:gridCol w:w="839"/>
              <w:gridCol w:w="1086"/>
              <w:gridCol w:w="1204"/>
              <w:gridCol w:w="874"/>
            </w:tblGrid>
            <w:tr w:rsidR="00632C63" w14:paraId="4CB67D0A" w14:textId="77777777" w:rsidTr="00A216A0">
              <w:trPr>
                <w:trHeight w:val="379"/>
                <w:jc w:val="center"/>
              </w:trPr>
              <w:tc>
                <w:tcPr>
                  <w:tcW w:w="24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F32732"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33706B" w14:textId="77777777" w:rsidR="00632C63" w:rsidRDefault="00632C63" w:rsidP="00A216A0">
                  <w:pPr>
                    <w:spacing w:after="0" w:line="240" w:lineRule="auto"/>
                    <w:jc w:val="center"/>
                    <w:rPr>
                      <w:rFonts w:cs="Calibri"/>
                      <w:b/>
                      <w:sz w:val="20"/>
                      <w:szCs w:val="20"/>
                    </w:rPr>
                  </w:pPr>
                  <w:r>
                    <w:rPr>
                      <w:rFonts w:cs="Calibri"/>
                      <w:b/>
                      <w:sz w:val="20"/>
                      <w:szCs w:val="20"/>
                    </w:rPr>
                    <w:t>Inventor(es)</w:t>
                  </w:r>
                </w:p>
              </w:tc>
              <w:tc>
                <w:tcPr>
                  <w:tcW w:w="247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6CAF1C" w14:textId="77777777" w:rsidR="00632C63" w:rsidRDefault="00632C63" w:rsidP="00A216A0">
                  <w:pPr>
                    <w:spacing w:after="0" w:line="240" w:lineRule="auto"/>
                    <w:jc w:val="center"/>
                    <w:rPr>
                      <w:rFonts w:cs="Calibri"/>
                      <w:b/>
                      <w:sz w:val="20"/>
                      <w:szCs w:val="20"/>
                    </w:rPr>
                  </w:pPr>
                  <w:r>
                    <w:rPr>
                      <w:rFonts w:cs="Calibri"/>
                      <w:b/>
                      <w:sz w:val="20"/>
                      <w:szCs w:val="20"/>
                    </w:rPr>
                    <w:t>Nombre patente</w:t>
                  </w:r>
                </w:p>
              </w:tc>
              <w:tc>
                <w:tcPr>
                  <w:tcW w:w="8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68690C6" w14:textId="77777777" w:rsidR="00632C63" w:rsidRDefault="00632C63" w:rsidP="00A216A0">
                  <w:pPr>
                    <w:spacing w:after="0" w:line="240" w:lineRule="auto"/>
                    <w:jc w:val="center"/>
                    <w:rPr>
                      <w:rFonts w:cs="Calibri"/>
                      <w:b/>
                      <w:sz w:val="20"/>
                      <w:szCs w:val="20"/>
                    </w:rPr>
                  </w:pPr>
                  <w:r>
                    <w:rPr>
                      <w:rFonts w:cs="Calibri"/>
                      <w:b/>
                      <w:sz w:val="20"/>
                      <w:szCs w:val="20"/>
                    </w:rPr>
                    <w:t>Fecha de solicitud</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36CE056" w14:textId="77777777" w:rsidR="00632C63" w:rsidRDefault="00632C63" w:rsidP="00A216A0">
                  <w:pPr>
                    <w:spacing w:after="0" w:line="240" w:lineRule="auto"/>
                    <w:jc w:val="center"/>
                    <w:rPr>
                      <w:rFonts w:cs="Calibri"/>
                      <w:b/>
                      <w:sz w:val="20"/>
                      <w:szCs w:val="20"/>
                    </w:rPr>
                  </w:pPr>
                  <w:r>
                    <w:rPr>
                      <w:rFonts w:cs="Calibri"/>
                      <w:b/>
                      <w:sz w:val="20"/>
                      <w:szCs w:val="20"/>
                    </w:rPr>
                    <w:t>Fecha de publicación</w:t>
                  </w:r>
                </w:p>
              </w:tc>
              <w:tc>
                <w:tcPr>
                  <w:tcW w:w="120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2E70601" w14:textId="77777777" w:rsidR="00632C63" w:rsidRDefault="00632C63" w:rsidP="00A216A0">
                  <w:pPr>
                    <w:spacing w:after="0" w:line="240" w:lineRule="auto"/>
                    <w:jc w:val="center"/>
                    <w:rPr>
                      <w:rFonts w:cs="Calibri"/>
                      <w:b/>
                      <w:sz w:val="20"/>
                      <w:szCs w:val="20"/>
                    </w:rPr>
                  </w:pPr>
                  <w:r>
                    <w:rPr>
                      <w:rFonts w:cs="Calibri"/>
                      <w:b/>
                      <w:sz w:val="20"/>
                      <w:szCs w:val="20"/>
                    </w:rPr>
                    <w:t>N° de registro</w:t>
                  </w:r>
                </w:p>
              </w:tc>
              <w:tc>
                <w:tcPr>
                  <w:tcW w:w="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DE2823" w14:textId="77777777" w:rsidR="00632C63" w:rsidRDefault="00632C63" w:rsidP="00A216A0">
                  <w:pPr>
                    <w:spacing w:after="0" w:line="240" w:lineRule="auto"/>
                    <w:jc w:val="center"/>
                    <w:rPr>
                      <w:rFonts w:cs="Calibri"/>
                      <w:b/>
                      <w:sz w:val="20"/>
                      <w:szCs w:val="20"/>
                    </w:rPr>
                  </w:pPr>
                  <w:r>
                    <w:rPr>
                      <w:rFonts w:cs="Calibri"/>
                      <w:b/>
                      <w:sz w:val="20"/>
                      <w:szCs w:val="20"/>
                    </w:rPr>
                    <w:t>Estado</w:t>
                  </w:r>
                </w:p>
              </w:tc>
            </w:tr>
            <w:tr w:rsidR="00632C63" w14:paraId="2BBA118F" w14:textId="77777777" w:rsidTr="00A216A0">
              <w:trPr>
                <w:trHeight w:val="20"/>
                <w:jc w:val="center"/>
              </w:trPr>
              <w:tc>
                <w:tcPr>
                  <w:tcW w:w="240" w:type="dxa"/>
                  <w:tcBorders>
                    <w:top w:val="single" w:sz="18" w:space="0" w:color="000000"/>
                    <w:left w:val="single" w:sz="8" w:space="0" w:color="000000"/>
                    <w:bottom w:val="single" w:sz="4" w:space="0" w:color="000000"/>
                    <w:right w:val="single" w:sz="8" w:space="0" w:color="000000"/>
                  </w:tcBorders>
                  <w:shd w:val="clear" w:color="auto" w:fill="auto"/>
                </w:tcPr>
                <w:p w14:paraId="0FE7B690" w14:textId="77777777" w:rsidR="00632C63" w:rsidRDefault="00632C63" w:rsidP="00073EDF">
                  <w:pPr>
                    <w:numPr>
                      <w:ilvl w:val="0"/>
                      <w:numId w:val="35"/>
                    </w:numPr>
                    <w:spacing w:after="0" w:line="240" w:lineRule="auto"/>
                    <w:ind w:left="0" w:firstLine="0"/>
                    <w:jc w:val="right"/>
                    <w:rPr>
                      <w:rFonts w:cs="Calibri"/>
                      <w:sz w:val="20"/>
                      <w:szCs w:val="20"/>
                    </w:rPr>
                  </w:pPr>
                </w:p>
              </w:tc>
              <w:tc>
                <w:tcPr>
                  <w:tcW w:w="1073" w:type="dxa"/>
                  <w:tcBorders>
                    <w:top w:val="single" w:sz="18" w:space="0" w:color="000000"/>
                    <w:left w:val="single" w:sz="8" w:space="0" w:color="000000"/>
                    <w:bottom w:val="single" w:sz="4" w:space="0" w:color="000000"/>
                    <w:right w:val="single" w:sz="8" w:space="0" w:color="000000"/>
                  </w:tcBorders>
                  <w:shd w:val="clear" w:color="auto" w:fill="auto"/>
                </w:tcPr>
                <w:p w14:paraId="47536231" w14:textId="77777777" w:rsidR="00632C63" w:rsidRPr="005930A6" w:rsidRDefault="00632C63" w:rsidP="00A216A0">
                  <w:pPr>
                    <w:spacing w:after="0" w:line="240" w:lineRule="auto"/>
                    <w:rPr>
                      <w:lang w:val="it-IT"/>
                    </w:rPr>
                  </w:pPr>
                  <w:r w:rsidRPr="005930A6">
                    <w:rPr>
                      <w:rFonts w:cs="Calibri"/>
                      <w:sz w:val="20"/>
                      <w:szCs w:val="20"/>
                      <w:lang w:val="it-IT"/>
                    </w:rPr>
                    <w:t xml:space="preserve">del Rey, R.; </w:t>
                  </w:r>
                  <w:r w:rsidRPr="005930A6">
                    <w:rPr>
                      <w:rFonts w:cs="Calibri"/>
                      <w:b/>
                      <w:bCs/>
                      <w:sz w:val="20"/>
                      <w:szCs w:val="20"/>
                      <w:lang w:val="it-IT"/>
                    </w:rPr>
                    <w:t>Alba, J.</w:t>
                  </w:r>
                  <w:r w:rsidRPr="005930A6">
                    <w:rPr>
                      <w:rFonts w:cs="Calibri"/>
                      <w:sz w:val="20"/>
                      <w:szCs w:val="20"/>
                      <w:lang w:val="it-IT"/>
                    </w:rPr>
                    <w:t>; Sanchis, V.</w:t>
                  </w:r>
                </w:p>
              </w:tc>
              <w:tc>
                <w:tcPr>
                  <w:tcW w:w="2479" w:type="dxa"/>
                  <w:tcBorders>
                    <w:top w:val="single" w:sz="18" w:space="0" w:color="000000"/>
                    <w:left w:val="single" w:sz="8" w:space="0" w:color="000000"/>
                    <w:bottom w:val="single" w:sz="4" w:space="0" w:color="000000"/>
                    <w:right w:val="single" w:sz="8" w:space="0" w:color="000000"/>
                  </w:tcBorders>
                  <w:shd w:val="clear" w:color="auto" w:fill="auto"/>
                </w:tcPr>
                <w:p w14:paraId="64EACE43" w14:textId="77777777" w:rsidR="00632C63" w:rsidRDefault="00632C63" w:rsidP="00A216A0">
                  <w:pPr>
                    <w:spacing w:after="0" w:line="240" w:lineRule="auto"/>
                  </w:pPr>
                  <w:r>
                    <w:rPr>
                      <w:rFonts w:cs="Calibri"/>
                      <w:sz w:val="20"/>
                      <w:szCs w:val="20"/>
                    </w:rPr>
                    <w:t>Cortina de barrera frente a la luz, al ruido, al calor, al fuego y a las radiaciones electromagnéticas</w:t>
                  </w:r>
                </w:p>
              </w:tc>
              <w:tc>
                <w:tcPr>
                  <w:tcW w:w="8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F7BFBA" w14:textId="77777777" w:rsidR="00632C63" w:rsidRDefault="00632C63" w:rsidP="00A216A0">
                  <w:pPr>
                    <w:spacing w:after="0" w:line="240" w:lineRule="auto"/>
                  </w:pPr>
                  <w:r>
                    <w:rPr>
                      <w:rFonts w:cs="Calibri"/>
                      <w:sz w:val="20"/>
                      <w:szCs w:val="20"/>
                    </w:rPr>
                    <w:t>2015</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82FED1" w14:textId="77777777" w:rsidR="00632C63" w:rsidRDefault="00632C63" w:rsidP="00A216A0">
                  <w:pPr>
                    <w:spacing w:after="0" w:line="240" w:lineRule="auto"/>
                  </w:pPr>
                  <w:r>
                    <w:rPr>
                      <w:rFonts w:cs="Calibri"/>
                      <w:sz w:val="20"/>
                      <w:szCs w:val="20"/>
                    </w:rPr>
                    <w:t>2016</w:t>
                  </w:r>
                </w:p>
              </w:tc>
              <w:tc>
                <w:tcPr>
                  <w:tcW w:w="12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764CE7" w14:textId="77777777" w:rsidR="00632C63" w:rsidRDefault="00632C63" w:rsidP="00A216A0">
                  <w:pPr>
                    <w:spacing w:after="0" w:line="240" w:lineRule="auto"/>
                  </w:pPr>
                  <w:r>
                    <w:rPr>
                      <w:rFonts w:cs="Calibri"/>
                      <w:sz w:val="20"/>
                      <w:szCs w:val="20"/>
                    </w:rPr>
                    <w:t>P201530961. Universidad Politecnica de Valencia</w:t>
                  </w:r>
                </w:p>
              </w:tc>
              <w:tc>
                <w:tcPr>
                  <w:tcW w:w="874" w:type="dxa"/>
                  <w:tcBorders>
                    <w:top w:val="single" w:sz="18" w:space="0" w:color="000000"/>
                    <w:left w:val="single" w:sz="8" w:space="0" w:color="000000"/>
                    <w:bottom w:val="single" w:sz="4" w:space="0" w:color="000000"/>
                    <w:right w:val="single" w:sz="8" w:space="0" w:color="000000"/>
                  </w:tcBorders>
                  <w:shd w:val="clear" w:color="auto" w:fill="auto"/>
                </w:tcPr>
                <w:p w14:paraId="0A70FD82" w14:textId="77777777" w:rsidR="00632C63" w:rsidRDefault="00632C63" w:rsidP="00A216A0">
                  <w:pPr>
                    <w:spacing w:after="0" w:line="240" w:lineRule="auto"/>
                  </w:pPr>
                  <w:r>
                    <w:rPr>
                      <w:rFonts w:cs="Calibri"/>
                      <w:sz w:val="20"/>
                      <w:szCs w:val="20"/>
                    </w:rPr>
                    <w:t>Concedida</w:t>
                  </w:r>
                </w:p>
              </w:tc>
            </w:tr>
          </w:tbl>
          <w:p w14:paraId="1C4070AB" w14:textId="77777777" w:rsidR="00632C63" w:rsidRDefault="00632C63" w:rsidP="00A216A0">
            <w:pPr>
              <w:spacing w:after="0" w:line="240" w:lineRule="auto"/>
              <w:jc w:val="both"/>
              <w:rPr>
                <w:rFonts w:cs="Calibri"/>
                <w:b/>
                <w:sz w:val="20"/>
                <w:szCs w:val="20"/>
              </w:rPr>
            </w:pPr>
          </w:p>
        </w:tc>
      </w:tr>
      <w:tr w:rsidR="00632C63" w14:paraId="206379CE" w14:textId="77777777" w:rsidTr="00A216A0">
        <w:trPr>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7E3EA17C" w14:textId="77777777" w:rsidR="00632C63" w:rsidRDefault="00632C6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5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C61865" w14:textId="77777777" w:rsidR="00632C63" w:rsidRDefault="00632C63" w:rsidP="00A216A0">
            <w:pPr>
              <w:spacing w:after="0" w:line="240" w:lineRule="auto"/>
              <w:rPr>
                <w:rFonts w:cs="Calibri"/>
                <w:i/>
                <w:sz w:val="20"/>
                <w:szCs w:val="20"/>
              </w:rPr>
            </w:pPr>
            <w:r>
              <w:rPr>
                <w:rFonts w:cs="Calibri"/>
                <w:i/>
                <w:sz w:val="20"/>
                <w:szCs w:val="20"/>
              </w:rPr>
              <w:t xml:space="preserve"> </w:t>
            </w:r>
          </w:p>
          <w:tbl>
            <w:tblPr>
              <w:tblW w:w="7918"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247"/>
              <w:gridCol w:w="1672"/>
              <w:gridCol w:w="1212"/>
              <w:gridCol w:w="953"/>
              <w:gridCol w:w="1472"/>
            </w:tblGrid>
            <w:tr w:rsidR="00632C63" w14:paraId="607E4A99"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1A2A865" w14:textId="77777777" w:rsidR="00632C63" w:rsidRDefault="00632C63" w:rsidP="00A216A0">
                  <w:pPr>
                    <w:spacing w:after="0" w:line="240" w:lineRule="auto"/>
                    <w:jc w:val="center"/>
                    <w:rPr>
                      <w:rFonts w:cs="Calibri"/>
                      <w:b/>
                      <w:sz w:val="20"/>
                      <w:szCs w:val="20"/>
                    </w:rPr>
                  </w:pPr>
                  <w:r>
                    <w:rPr>
                      <w:rFonts w:cs="Calibri"/>
                      <w:b/>
                      <w:sz w:val="20"/>
                      <w:szCs w:val="20"/>
                    </w:rPr>
                    <w:t>N°</w:t>
                  </w:r>
                </w:p>
              </w:tc>
              <w:tc>
                <w:tcPr>
                  <w:tcW w:w="224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822EC07" w14:textId="77777777" w:rsidR="00632C63" w:rsidRDefault="00632C63" w:rsidP="00A216A0">
                  <w:pPr>
                    <w:spacing w:after="0" w:line="240" w:lineRule="auto"/>
                    <w:jc w:val="center"/>
                    <w:rPr>
                      <w:rFonts w:cs="Calibri"/>
                      <w:b/>
                      <w:sz w:val="20"/>
                      <w:szCs w:val="20"/>
                    </w:rPr>
                  </w:pPr>
                  <w:r>
                    <w:rPr>
                      <w:rFonts w:cs="Calibri"/>
                      <w:b/>
                      <w:sz w:val="20"/>
                      <w:szCs w:val="20"/>
                    </w:rPr>
                    <w:t>Título</w:t>
                  </w:r>
                </w:p>
              </w:tc>
              <w:tc>
                <w:tcPr>
                  <w:tcW w:w="16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C5B15D" w14:textId="77777777" w:rsidR="00632C63" w:rsidRDefault="00632C63"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32417C" w14:textId="77777777" w:rsidR="00632C63" w:rsidRDefault="00632C63"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006FFE5" w14:textId="77777777" w:rsidR="00632C63" w:rsidRDefault="00632C63" w:rsidP="00A216A0">
                  <w:pPr>
                    <w:spacing w:after="0" w:line="240" w:lineRule="auto"/>
                    <w:jc w:val="center"/>
                    <w:rPr>
                      <w:rFonts w:cs="Calibri"/>
                      <w:b/>
                      <w:sz w:val="20"/>
                      <w:szCs w:val="20"/>
                    </w:rPr>
                  </w:pPr>
                  <w:r>
                    <w:rPr>
                      <w:rFonts w:cs="Calibri"/>
                      <w:b/>
                      <w:sz w:val="20"/>
                      <w:szCs w:val="20"/>
                    </w:rPr>
                    <w:t>Período de ejecución</w:t>
                  </w:r>
                </w:p>
              </w:tc>
              <w:tc>
                <w:tcPr>
                  <w:tcW w:w="14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93E9D4" w14:textId="77777777" w:rsidR="00632C63" w:rsidRDefault="00632C63" w:rsidP="00A216A0">
                  <w:pPr>
                    <w:spacing w:after="0" w:line="240" w:lineRule="auto"/>
                    <w:jc w:val="center"/>
                    <w:rPr>
                      <w:rFonts w:cs="Calibri"/>
                      <w:b/>
                      <w:sz w:val="20"/>
                      <w:szCs w:val="20"/>
                    </w:rPr>
                  </w:pPr>
                  <w:r>
                    <w:rPr>
                      <w:rFonts w:cs="Calibri"/>
                      <w:b/>
                      <w:sz w:val="20"/>
                      <w:szCs w:val="20"/>
                    </w:rPr>
                    <w:t>Rol en el proyecto</w:t>
                  </w:r>
                </w:p>
              </w:tc>
            </w:tr>
            <w:tr w:rsidR="00632C63" w14:paraId="1F3F1E7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00AE97" w14:textId="77777777" w:rsidR="00632C63" w:rsidRPr="002D66DA" w:rsidRDefault="00632C63" w:rsidP="0040178C">
                  <w:pPr>
                    <w:spacing w:after="0" w:line="240" w:lineRule="auto"/>
                    <w:jc w:val="center"/>
                    <w:rPr>
                      <w:rFonts w:cs="Calibri"/>
                      <w:color w:val="00B0F0"/>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D36BCFB" w14:textId="77777777" w:rsidR="00632C63" w:rsidRPr="007934B1" w:rsidRDefault="00632C63" w:rsidP="00A216A0">
                  <w:pPr>
                    <w:spacing w:after="0" w:line="240" w:lineRule="auto"/>
                    <w:rPr>
                      <w:i/>
                      <w:iCs/>
                      <w:color w:val="FF0000"/>
                      <w:sz w:val="20"/>
                      <w:szCs w:val="20"/>
                    </w:rPr>
                  </w:pPr>
                  <w:r w:rsidRPr="007934B1">
                    <w:rPr>
                      <w:i/>
                      <w:iCs/>
                      <w:color w:val="FF0000"/>
                      <w:sz w:val="20"/>
                      <w:szCs w:val="20"/>
                    </w:rPr>
                    <w:t>FOTOTERAPIA NEONATAL DOMICILIARIA</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7FCD921" w14:textId="77777777" w:rsidR="00632C63" w:rsidRPr="007934B1" w:rsidRDefault="00632C63" w:rsidP="00A216A0">
                  <w:pPr>
                    <w:spacing w:after="0" w:line="240" w:lineRule="auto"/>
                    <w:rPr>
                      <w:color w:val="FF0000"/>
                      <w:sz w:val="20"/>
                      <w:szCs w:val="20"/>
                    </w:rPr>
                  </w:pPr>
                  <w:r w:rsidRPr="007934B1">
                    <w:rPr>
                      <w:color w:val="FF0000"/>
                      <w:sz w:val="20"/>
                      <w:szCs w:val="20"/>
                    </w:rPr>
                    <w:t>PI2023-04. Universitat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2288B2" w14:textId="77777777" w:rsidR="00632C63" w:rsidRPr="007934B1" w:rsidRDefault="00632C63" w:rsidP="00A216A0">
                  <w:pPr>
                    <w:spacing w:after="0" w:line="240" w:lineRule="auto"/>
                    <w:jc w:val="center"/>
                    <w:rPr>
                      <w:color w:val="FF0000"/>
                      <w:sz w:val="20"/>
                      <w:szCs w:val="20"/>
                    </w:rPr>
                  </w:pPr>
                  <w:r w:rsidRPr="007934B1">
                    <w:rPr>
                      <w:color w:val="FF0000"/>
                      <w:sz w:val="20"/>
                      <w:szCs w:val="20"/>
                    </w:rPr>
                    <w:t>2024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9E32055" w14:textId="77777777" w:rsidR="00632C63" w:rsidRPr="007934B1" w:rsidRDefault="00632C63" w:rsidP="00A216A0">
                  <w:pPr>
                    <w:spacing w:after="0" w:line="240" w:lineRule="auto"/>
                    <w:jc w:val="center"/>
                    <w:rPr>
                      <w:rFonts w:cs="Calibri"/>
                      <w:color w:val="FF0000"/>
                      <w:sz w:val="20"/>
                      <w:szCs w:val="20"/>
                    </w:rPr>
                  </w:pPr>
                  <w:r w:rsidRPr="007934B1">
                    <w:rPr>
                      <w:rFonts w:cs="Calibri"/>
                      <w:color w:val="FF0000"/>
                      <w:sz w:val="20"/>
                      <w:szCs w:val="20"/>
                    </w:rPr>
                    <w:t>2024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95C2689" w14:textId="77777777" w:rsidR="00632C63" w:rsidRPr="007934B1" w:rsidRDefault="00632C63" w:rsidP="00A216A0">
                  <w:pPr>
                    <w:spacing w:after="0" w:line="240" w:lineRule="auto"/>
                    <w:rPr>
                      <w:rFonts w:cs="Calibri"/>
                      <w:color w:val="FF0000"/>
                      <w:sz w:val="20"/>
                      <w:szCs w:val="20"/>
                    </w:rPr>
                  </w:pPr>
                  <w:r w:rsidRPr="007934B1">
                    <w:rPr>
                      <w:rFonts w:cs="Calibri"/>
                      <w:color w:val="FF0000"/>
                      <w:sz w:val="20"/>
                      <w:szCs w:val="20"/>
                    </w:rPr>
                    <w:t>Coinvestigador</w:t>
                  </w:r>
                </w:p>
              </w:tc>
            </w:tr>
            <w:tr w:rsidR="00632C63" w14:paraId="1216F10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38002F5" w14:textId="77777777" w:rsidR="00632C63" w:rsidRPr="002D66DA" w:rsidRDefault="00632C63" w:rsidP="0040178C">
                  <w:pPr>
                    <w:spacing w:after="0" w:line="240" w:lineRule="auto"/>
                    <w:jc w:val="center"/>
                    <w:rPr>
                      <w:rFonts w:cs="Calibri"/>
                      <w:color w:val="00B0F0"/>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0FE6165" w14:textId="77777777" w:rsidR="00632C63" w:rsidRPr="007934B1" w:rsidRDefault="00632C63" w:rsidP="00A216A0">
                  <w:pPr>
                    <w:spacing w:after="0" w:line="240" w:lineRule="auto"/>
                    <w:rPr>
                      <w:i/>
                      <w:iCs/>
                      <w:color w:val="FF0000"/>
                      <w:sz w:val="20"/>
                      <w:szCs w:val="20"/>
                    </w:rPr>
                  </w:pPr>
                  <w:r w:rsidRPr="007934B1">
                    <w:rPr>
                      <w:i/>
                      <w:iCs/>
                      <w:color w:val="FF0000"/>
                      <w:sz w:val="20"/>
                      <w:szCs w:val="20"/>
                    </w:rPr>
                    <w:t>NUEVOS SISTEMAS ESPACIOTEMPORALES COMPLEJOS PARA EL CONTROL DEL SONIDO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9EB4B36" w14:textId="77777777" w:rsidR="00632C63" w:rsidRPr="007934B1" w:rsidRDefault="00632C63" w:rsidP="00A216A0">
                  <w:pPr>
                    <w:spacing w:after="0" w:line="240" w:lineRule="auto"/>
                    <w:rPr>
                      <w:color w:val="FF0000"/>
                      <w:sz w:val="20"/>
                      <w:szCs w:val="20"/>
                    </w:rPr>
                  </w:pPr>
                  <w:r w:rsidRPr="007934B1">
                    <w:rPr>
                      <w:color w:val="FF0000"/>
                      <w:sz w:val="20"/>
                      <w:szCs w:val="20"/>
                    </w:rPr>
                    <w:t>PID2022-138321NB-C22. Agencia Estatal de Investigación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B149A3" w14:textId="77777777" w:rsidR="00632C63" w:rsidRPr="007934B1" w:rsidRDefault="00632C63" w:rsidP="00A216A0">
                  <w:pPr>
                    <w:spacing w:after="0" w:line="240" w:lineRule="auto"/>
                    <w:jc w:val="center"/>
                    <w:rPr>
                      <w:color w:val="FF0000"/>
                      <w:sz w:val="20"/>
                      <w:szCs w:val="20"/>
                    </w:rPr>
                  </w:pPr>
                  <w:r w:rsidRPr="007934B1">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629EB8" w14:textId="77777777" w:rsidR="00632C63" w:rsidRPr="007934B1" w:rsidRDefault="00632C63" w:rsidP="00A216A0">
                  <w:pPr>
                    <w:spacing w:after="0" w:line="240" w:lineRule="auto"/>
                    <w:jc w:val="center"/>
                    <w:rPr>
                      <w:rFonts w:cs="Calibri"/>
                      <w:color w:val="FF0000"/>
                      <w:sz w:val="20"/>
                      <w:szCs w:val="20"/>
                    </w:rPr>
                  </w:pPr>
                  <w:r w:rsidRPr="007934B1">
                    <w:rPr>
                      <w:rFonts w:cs="Calibri"/>
                      <w:color w:val="FF0000"/>
                      <w:sz w:val="20"/>
                      <w:szCs w:val="20"/>
                    </w:rPr>
                    <w:t>2023-2027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06FF500" w14:textId="77777777" w:rsidR="00632C63" w:rsidRPr="007934B1" w:rsidRDefault="00632C63" w:rsidP="00A216A0">
                  <w:pPr>
                    <w:spacing w:after="0" w:line="240" w:lineRule="auto"/>
                    <w:rPr>
                      <w:rFonts w:cs="Calibri"/>
                      <w:color w:val="FF0000"/>
                      <w:sz w:val="20"/>
                      <w:szCs w:val="20"/>
                    </w:rPr>
                  </w:pPr>
                  <w:r w:rsidRPr="007934B1">
                    <w:rPr>
                      <w:rFonts w:cs="Calibri"/>
                      <w:color w:val="FF0000"/>
                      <w:sz w:val="20"/>
                      <w:szCs w:val="20"/>
                    </w:rPr>
                    <w:t>Coinvestigador</w:t>
                  </w:r>
                </w:p>
              </w:tc>
            </w:tr>
            <w:tr w:rsidR="00632C63" w14:paraId="030D2B7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29159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642D6A30" w14:textId="77777777" w:rsidR="00632C63" w:rsidRDefault="00632C63" w:rsidP="00A216A0">
                  <w:pPr>
                    <w:spacing w:after="0" w:line="240" w:lineRule="auto"/>
                  </w:pPr>
                  <w:r>
                    <w:rPr>
                      <w:i/>
                      <w:iCs/>
                      <w:sz w:val="20"/>
                      <w:szCs w:val="20"/>
                    </w:rPr>
                    <w:t>Análisis de ciclo de vida de la gestión de residuos textiles de uso                                           hospitalario. Evaluación de la situación  actual y propuestas de mejora                                       basadas en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D4F9FB6" w14:textId="77777777" w:rsidR="00632C63" w:rsidRDefault="00632C63" w:rsidP="00A216A0">
                  <w:pPr>
                    <w:spacing w:after="0" w:line="240" w:lineRule="auto"/>
                  </w:pPr>
                  <w:r>
                    <w:rPr>
                      <w:sz w:val="20"/>
                      <w:szCs w:val="20"/>
                    </w:rPr>
                    <w:t>Aupa Hogar SL; Plastics Casaravi,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2AECEA7" w14:textId="77777777" w:rsidR="00632C63" w:rsidRDefault="00632C63" w:rsidP="00A216A0">
                  <w:pPr>
                    <w:spacing w:after="0" w:line="240" w:lineRule="auto"/>
                    <w:jc w:val="center"/>
                  </w:pPr>
                  <w:r>
                    <w:rPr>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73AA5B8" w14:textId="77777777" w:rsidR="00632C63" w:rsidRDefault="00632C63" w:rsidP="00A216A0">
                  <w:pPr>
                    <w:spacing w:after="0" w:line="240" w:lineRule="auto"/>
                    <w:jc w:val="cente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FF487DF" w14:textId="77777777" w:rsidR="00632C63" w:rsidRDefault="00632C63" w:rsidP="00A216A0">
                  <w:pPr>
                    <w:spacing w:after="0" w:line="240" w:lineRule="auto"/>
                    <w:rPr>
                      <w:rFonts w:cs="Calibri"/>
                      <w:sz w:val="20"/>
                      <w:szCs w:val="20"/>
                    </w:rPr>
                  </w:pPr>
                  <w:r>
                    <w:rPr>
                      <w:rFonts w:cs="Calibri"/>
                      <w:sz w:val="20"/>
                      <w:szCs w:val="20"/>
                    </w:rPr>
                    <w:t>Coinvestigador</w:t>
                  </w:r>
                </w:p>
              </w:tc>
            </w:tr>
            <w:tr w:rsidR="00632C63" w14:paraId="7FCBFDF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482EB9"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0B352A2E" w14:textId="77777777" w:rsidR="00632C63" w:rsidRDefault="00632C63" w:rsidP="00A216A0">
                  <w:pPr>
                    <w:spacing w:after="0" w:line="240" w:lineRule="auto"/>
                  </w:pPr>
                  <w:r>
                    <w:rPr>
                      <w:rFonts w:cs="Calibri"/>
                      <w:i/>
                      <w:sz w:val="20"/>
                      <w:szCs w:val="20"/>
                    </w:rPr>
                    <w:t>Promocion de la Innovacion. Safor Salut 2021</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19FEF52" w14:textId="77777777" w:rsidR="00632C63" w:rsidRDefault="00632C63" w:rsidP="00A216A0">
                  <w:pPr>
                    <w:spacing w:after="0" w:line="240" w:lineRule="auto"/>
                    <w:jc w:val="center"/>
                  </w:pPr>
                  <w:r>
                    <w:rPr>
                      <w:rFonts w:cs="Calibri"/>
                      <w:sz w:val="20"/>
                      <w:szCs w:val="20"/>
                    </w:rPr>
                    <w:t>PPC/2021/033.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FACD0A4"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3CCF1BA"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86257B8"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0C95FF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FD9E70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582027D" w14:textId="77777777" w:rsidR="00632C63" w:rsidRDefault="00632C63" w:rsidP="00A216A0">
                  <w:pPr>
                    <w:spacing w:after="0" w:line="240" w:lineRule="auto"/>
                  </w:pPr>
                  <w:r>
                    <w:rPr>
                      <w:rFonts w:cs="Calibri"/>
                      <w:i/>
                      <w:sz w:val="20"/>
                      <w:szCs w:val="20"/>
                    </w:rPr>
                    <w:t>Programa de Cooperacion Campus de Gandia (UPV)- Fisabio-Faes-Safor Salut</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7A65FA9" w14:textId="77777777" w:rsidR="00632C63" w:rsidRDefault="00632C63" w:rsidP="00A216A0">
                  <w:pPr>
                    <w:spacing w:after="0" w:line="240" w:lineRule="auto"/>
                    <w:jc w:val="center"/>
                    <w:rPr>
                      <w:rFonts w:cs="Calibri"/>
                      <w:sz w:val="20"/>
                      <w:szCs w:val="20"/>
                    </w:rPr>
                  </w:pPr>
                  <w:r>
                    <w:rPr>
                      <w:rFonts w:cs="Calibri"/>
                      <w:sz w:val="20"/>
                      <w:szCs w:val="20"/>
                    </w:rPr>
                    <w:t>INNACC/2021/7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4B09F99" w14:textId="77777777" w:rsidR="00632C63" w:rsidRDefault="00632C63" w:rsidP="00A216A0">
                  <w:pPr>
                    <w:spacing w:after="0" w:line="240" w:lineRule="auto"/>
                    <w:jc w:val="center"/>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6E79C2D" w14:textId="77777777" w:rsidR="00632C63" w:rsidRDefault="00632C63" w:rsidP="00A216A0">
                  <w:pPr>
                    <w:spacing w:after="0" w:line="240" w:lineRule="auto"/>
                    <w:jc w:val="center"/>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E5F6441"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97D581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1818FC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2752753" w14:textId="77777777" w:rsidR="00632C63" w:rsidRDefault="00632C63" w:rsidP="00A216A0">
                  <w:pPr>
                    <w:spacing w:after="0" w:line="240" w:lineRule="auto"/>
                  </w:pPr>
                  <w:r>
                    <w:rPr>
                      <w:rFonts w:cs="Calibri"/>
                      <w:i/>
                      <w:sz w:val="20"/>
                      <w:szCs w:val="20"/>
                    </w:rPr>
                    <w:t xml:space="preserve">Desarrollo de Núcleos de Poliuretano (Pur) Reciclado a Partir de Colchones Fuera de Uso (CFU) para Una </w:t>
                  </w:r>
                  <w:r>
                    <w:rPr>
                      <w:rFonts w:cs="Calibri"/>
                      <w:i/>
                      <w:sz w:val="20"/>
                      <w:szCs w:val="20"/>
                    </w:rPr>
                    <w:lastRenderedPageBreak/>
                    <w:t>Construcción Sostenible de Alto Valor Añadido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3725BD1" w14:textId="77777777" w:rsidR="00632C63" w:rsidRDefault="00632C63" w:rsidP="00A216A0">
                  <w:pPr>
                    <w:spacing w:after="0" w:line="240" w:lineRule="auto"/>
                  </w:pPr>
                  <w:r>
                    <w:rPr>
                      <w:rFonts w:cs="Calibri"/>
                      <w:sz w:val="20"/>
                      <w:szCs w:val="20"/>
                    </w:rPr>
                    <w:lastRenderedPageBreak/>
                    <w:t>INNEST/2021/352.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393166" w14:textId="77777777" w:rsidR="00632C63" w:rsidRDefault="00632C63" w:rsidP="00A216A0">
                  <w:pPr>
                    <w:spacing w:after="0" w:line="240" w:lineRule="auto"/>
                    <w:jc w:val="cente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28F30B" w14:textId="77777777" w:rsidR="00632C63" w:rsidRDefault="00632C63" w:rsidP="00A216A0">
                  <w:pPr>
                    <w:spacing w:after="0" w:line="240" w:lineRule="auto"/>
                    <w:jc w:val="cente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400B06E" w14:textId="77777777" w:rsidR="00632C63" w:rsidRDefault="00632C63" w:rsidP="00A216A0">
                  <w:pPr>
                    <w:spacing w:after="0" w:line="240" w:lineRule="auto"/>
                  </w:pPr>
                  <w:r>
                    <w:rPr>
                      <w:rFonts w:cs="Calibri"/>
                      <w:sz w:val="20"/>
                      <w:szCs w:val="20"/>
                    </w:rPr>
                    <w:t>Investigador Principal</w:t>
                  </w:r>
                </w:p>
              </w:tc>
            </w:tr>
            <w:tr w:rsidR="00632C63" w14:paraId="7031FB7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A8FB98"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5C8A127" w14:textId="77777777" w:rsidR="00632C63" w:rsidRDefault="00632C63" w:rsidP="00A216A0">
                  <w:pPr>
                    <w:spacing w:after="0" w:line="240" w:lineRule="auto"/>
                  </w:pPr>
                  <w:r>
                    <w:rPr>
                      <w:rFonts w:cs="Calibri"/>
                      <w:i/>
                      <w:sz w:val="20"/>
                      <w:szCs w:val="20"/>
                    </w:rPr>
                    <w:t>Ayuda Predoctoral GVA-Rodríguez Vercher. Proyecto: Diseño de Nuevas Técnicas                                 Electroacústicas para la Caracterización de Materiales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0CDB3215" w14:textId="77777777" w:rsidR="00632C63" w:rsidRDefault="00632C63" w:rsidP="00A216A0">
                  <w:pPr>
                    <w:spacing w:after="0" w:line="240" w:lineRule="auto"/>
                    <w:jc w:val="center"/>
                  </w:pPr>
                  <w:r>
                    <w:rPr>
                      <w:rFonts w:cs="Calibri"/>
                      <w:sz w:val="20"/>
                      <w:szCs w:val="20"/>
                    </w:rPr>
                    <w:t>ACIF/2020/401.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01D0C18" w14:textId="77777777" w:rsidR="00632C63" w:rsidRDefault="00632C63" w:rsidP="00A216A0">
                  <w:pPr>
                    <w:spacing w:after="0" w:line="240" w:lineRule="auto"/>
                    <w:jc w:val="center"/>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65E4F7" w14:textId="77777777" w:rsidR="00632C63" w:rsidRDefault="00632C63" w:rsidP="00A216A0">
                  <w:pPr>
                    <w:spacing w:after="0" w:line="240" w:lineRule="auto"/>
                    <w:jc w:val="center"/>
                    <w:rPr>
                      <w:rFonts w:cs="Calibri"/>
                      <w:sz w:val="20"/>
                      <w:szCs w:val="20"/>
                    </w:rP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10D8EF4"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0FFC2D8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88A905"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3DC905D9" w14:textId="77777777" w:rsidR="00632C63" w:rsidRDefault="00632C63" w:rsidP="00A216A0">
                  <w:pPr>
                    <w:spacing w:after="0" w:line="240" w:lineRule="auto"/>
                    <w:rPr>
                      <w:rFonts w:cs="Calibri"/>
                      <w:i/>
                      <w:sz w:val="20"/>
                      <w:szCs w:val="20"/>
                    </w:rPr>
                  </w:pPr>
                  <w:r>
                    <w:rPr>
                      <w:rFonts w:cs="Calibri"/>
                      <w:i/>
                      <w:sz w:val="20"/>
                      <w:szCs w:val="20"/>
                    </w:rPr>
                    <w:t>Estudio de Agresores Vibroacusticos en Unidades Neonatales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F23849" w14:textId="77777777" w:rsidR="00632C63" w:rsidRDefault="00632C63" w:rsidP="00A216A0">
                  <w:pPr>
                    <w:spacing w:after="0" w:line="240" w:lineRule="auto"/>
                    <w:jc w:val="center"/>
                    <w:rPr>
                      <w:rFonts w:cs="Calibri"/>
                      <w:sz w:val="20"/>
                      <w:szCs w:val="20"/>
                    </w:rPr>
                  </w:pPr>
                  <w:r>
                    <w:rPr>
                      <w:rFonts w:cs="Calibri"/>
                      <w:sz w:val="20"/>
                      <w:szCs w:val="20"/>
                    </w:rPr>
                    <w:t>UPV-FISABIO-2019-A31.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663C48" w14:textId="77777777" w:rsidR="00632C63" w:rsidRDefault="00632C63" w:rsidP="00A216A0">
                  <w:pPr>
                    <w:spacing w:after="0" w:line="240" w:lineRule="auto"/>
                    <w:jc w:val="center"/>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323885A" w14:textId="77777777" w:rsidR="00632C63" w:rsidRDefault="00632C63" w:rsidP="00A216A0">
                  <w:pPr>
                    <w:spacing w:after="0" w:line="240" w:lineRule="auto"/>
                    <w:jc w:val="center"/>
                    <w:rPr>
                      <w:rFonts w:cs="Calibri"/>
                      <w:sz w:val="20"/>
                      <w:szCs w:val="20"/>
                    </w:rPr>
                  </w:pPr>
                  <w:r>
                    <w:rPr>
                      <w:rFonts w:cs="Calibri"/>
                      <w:sz w:val="20"/>
                      <w:szCs w:val="20"/>
                    </w:rPr>
                    <w:t>2020-2021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5329147"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2D2DE2A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86C757B"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3E3C1CE" w14:textId="77777777" w:rsidR="00632C63" w:rsidRDefault="00632C63" w:rsidP="00A216A0">
                  <w:pPr>
                    <w:spacing w:after="0" w:line="240" w:lineRule="auto"/>
                  </w:pPr>
                  <w:r>
                    <w:rPr>
                      <w:rFonts w:cs="Calibri"/>
                      <w:i/>
                      <w:sz w:val="20"/>
                      <w:szCs w:val="20"/>
                    </w:rPr>
                    <w:t>Ondas de Sonido en Metamateriales, Metasuperficies y Medios No-Hermiticos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8ED8AC" w14:textId="77777777" w:rsidR="00632C63" w:rsidRDefault="00632C63" w:rsidP="00A216A0">
                  <w:pPr>
                    <w:spacing w:after="0" w:line="240" w:lineRule="auto"/>
                  </w:pPr>
                  <w:r>
                    <w:rPr>
                      <w:rFonts w:cs="Calibri"/>
                      <w:sz w:val="20"/>
                      <w:szCs w:val="20"/>
                      <w:highlight w:val="white"/>
                    </w:rPr>
                    <w:t>PID2019-109175GB-C22.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1B1A58" w14:textId="77777777" w:rsidR="00632C63" w:rsidRDefault="00632C63" w:rsidP="00A216A0">
                  <w:pPr>
                    <w:spacing w:after="0" w:line="240" w:lineRule="auto"/>
                    <w:jc w:val="cente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CCE9654" w14:textId="77777777" w:rsidR="00632C63" w:rsidRDefault="00632C63" w:rsidP="00A216A0">
                  <w:pPr>
                    <w:spacing w:after="0" w:line="240" w:lineRule="auto"/>
                    <w:jc w:val="cente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6A182B" w14:textId="77777777" w:rsidR="00632C63" w:rsidRDefault="00632C63" w:rsidP="00A216A0">
                  <w:pPr>
                    <w:spacing w:after="0" w:line="240" w:lineRule="auto"/>
                  </w:pPr>
                  <w:r>
                    <w:rPr>
                      <w:rFonts w:cs="Calibri"/>
                      <w:sz w:val="20"/>
                      <w:szCs w:val="20"/>
                    </w:rPr>
                    <w:t>Coinvestigador</w:t>
                  </w:r>
                </w:p>
              </w:tc>
            </w:tr>
            <w:tr w:rsidR="00632C63" w14:paraId="75F603D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5C902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E143669" w14:textId="77777777" w:rsidR="00632C63" w:rsidRDefault="00632C63" w:rsidP="00A216A0">
                  <w:pPr>
                    <w:spacing w:after="0" w:line="240" w:lineRule="auto"/>
                  </w:pPr>
                  <w:r>
                    <w:rPr>
                      <w:rFonts w:cs="Calibri"/>
                      <w:i/>
                      <w:sz w:val="20"/>
                      <w:szCs w:val="20"/>
                    </w:rPr>
                    <w:t>Ayuda Garantía Juvenil AEI. Actuación: Técnico/a para Infraestructuras y                                     Equipamiento Vibroacústico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8784417" w14:textId="77777777" w:rsidR="00632C63" w:rsidRDefault="00632C63" w:rsidP="00A216A0">
                  <w:pPr>
                    <w:spacing w:after="0" w:line="240" w:lineRule="auto"/>
                  </w:pPr>
                  <w:r>
                    <w:rPr>
                      <w:rFonts w:cs="Calibri"/>
                      <w:sz w:val="20"/>
                      <w:szCs w:val="20"/>
                    </w:rPr>
                    <w:t>PEJ2018-002616-A-AR.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8D92069"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CBD5839" w14:textId="77777777" w:rsidR="00632C63" w:rsidRDefault="00632C63" w:rsidP="00A216A0">
                  <w:pPr>
                    <w:spacing w:after="0" w:line="240" w:lineRule="auto"/>
                    <w:jc w:val="center"/>
                    <w:rPr>
                      <w:rFonts w:cs="Calibri"/>
                      <w:sz w:val="20"/>
                      <w:szCs w:val="20"/>
                    </w:rPr>
                  </w:pPr>
                  <w:r>
                    <w:rPr>
                      <w:rFonts w:cs="Calibri"/>
                      <w:sz w:val="20"/>
                      <w:szCs w:val="20"/>
                    </w:rPr>
                    <w:t>2019-2022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6EE7B1E"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5E73DA4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9FE360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286CA6F5" w14:textId="77777777" w:rsidR="00632C63" w:rsidRDefault="00632C63" w:rsidP="00A216A0">
                  <w:pPr>
                    <w:spacing w:after="0" w:line="240" w:lineRule="auto"/>
                    <w:rPr>
                      <w:rFonts w:cs="Calibri"/>
                      <w:i/>
                      <w:sz w:val="20"/>
                      <w:szCs w:val="20"/>
                    </w:rPr>
                  </w:pPr>
                  <w:r>
                    <w:rPr>
                      <w:rFonts w:cs="Calibri"/>
                      <w:i/>
                      <w:sz w:val="20"/>
                      <w:szCs w:val="20"/>
                    </w:rPr>
                    <w:t>Promocion Campus de Gandia 2018</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B4DBFD2" w14:textId="77777777" w:rsidR="00632C63" w:rsidRDefault="00632C63" w:rsidP="00A216A0">
                  <w:pPr>
                    <w:spacing w:after="0" w:line="240" w:lineRule="auto"/>
                    <w:rPr>
                      <w:rFonts w:cs="Calibri"/>
                      <w:sz w:val="20"/>
                      <w:szCs w:val="20"/>
                    </w:rPr>
                  </w:pPr>
                  <w:r>
                    <w:rPr>
                      <w:rFonts w:cs="Calibri"/>
                      <w:sz w:val="20"/>
                      <w:szCs w:val="20"/>
                    </w:rPr>
                    <w:t>PPC/2018/001</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0C4CBAF"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8C6BDBC" w14:textId="77777777" w:rsidR="00632C63" w:rsidRDefault="00632C63" w:rsidP="00A216A0">
                  <w:pPr>
                    <w:spacing w:after="0" w:line="240" w:lineRule="auto"/>
                    <w:jc w:val="center"/>
                    <w:rPr>
                      <w:rFonts w:cs="Calibri"/>
                      <w:sz w:val="20"/>
                      <w:szCs w:val="20"/>
                    </w:rPr>
                  </w:pPr>
                  <w:r>
                    <w:rPr>
                      <w:rFonts w:cs="Calibri"/>
                      <w:sz w:val="20"/>
                      <w:szCs w:val="20"/>
                    </w:rPr>
                    <w:t>2018-2019</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3B69A1E0"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3F378F3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D89AFB6"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46268B65" w14:textId="77777777" w:rsidR="00632C63" w:rsidRDefault="00632C63" w:rsidP="00A216A0">
                  <w:pPr>
                    <w:spacing w:after="0" w:line="240" w:lineRule="auto"/>
                  </w:pPr>
                  <w:r>
                    <w:rPr>
                      <w:rFonts w:cs="Calibri"/>
                      <w:i/>
                      <w:sz w:val="20"/>
                      <w:szCs w:val="20"/>
                    </w:rPr>
                    <w:t>Estudio de la Contaminación Acústica, Electromagnética y Lumínica de                                       Neonatos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FBE76F6" w14:textId="77777777" w:rsidR="00632C63" w:rsidRDefault="00632C63" w:rsidP="00A216A0">
                  <w:pPr>
                    <w:spacing w:after="0" w:line="240" w:lineRule="auto"/>
                    <w:rPr>
                      <w:rFonts w:cs="Calibri"/>
                      <w:sz w:val="20"/>
                      <w:szCs w:val="20"/>
                    </w:rPr>
                  </w:pPr>
                  <w:r>
                    <w:rPr>
                      <w:rFonts w:cs="Calibri"/>
                      <w:sz w:val="20"/>
                      <w:szCs w:val="20"/>
                    </w:rPr>
                    <w:t>UPV-FISABIO-2017-002-930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8E689F7" w14:textId="77777777" w:rsidR="00632C63" w:rsidRDefault="00632C63" w:rsidP="00A216A0">
                  <w:pPr>
                    <w:spacing w:after="0" w:line="240" w:lineRule="auto"/>
                    <w:jc w:val="center"/>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F47B754" w14:textId="77777777" w:rsidR="00632C63" w:rsidRDefault="00632C63" w:rsidP="00A216A0">
                  <w:pPr>
                    <w:spacing w:after="0" w:line="240" w:lineRule="auto"/>
                    <w:jc w:val="center"/>
                    <w:rPr>
                      <w:rFonts w:cs="Calibri"/>
                      <w:sz w:val="20"/>
                      <w:szCs w:val="20"/>
                    </w:rPr>
                  </w:pPr>
                  <w:r>
                    <w:rPr>
                      <w:rFonts w:cs="Calibri"/>
                      <w:sz w:val="20"/>
                      <w:szCs w:val="20"/>
                    </w:rPr>
                    <w:t>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D50C8E4"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3885F5D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17E409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381CF1A" w14:textId="77777777" w:rsidR="00632C63" w:rsidRDefault="00632C63" w:rsidP="00A216A0">
                  <w:pPr>
                    <w:spacing w:after="0" w:line="240" w:lineRule="auto"/>
                    <w:rPr>
                      <w:lang w:val="en-US"/>
                    </w:rPr>
                  </w:pPr>
                  <w:r>
                    <w:rPr>
                      <w:rFonts w:cs="Calibri"/>
                      <w:i/>
                      <w:sz w:val="20"/>
                      <w:szCs w:val="20"/>
                      <w:lang w:val="en-US"/>
                    </w:rPr>
                    <w:t>Study on the design and use of acoustical eco-materials for noise control in                                 buildings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55F31340" w14:textId="77777777" w:rsidR="00632C63" w:rsidRDefault="00632C63" w:rsidP="00A216A0">
                  <w:pPr>
                    <w:spacing w:after="0" w:line="240" w:lineRule="auto"/>
                  </w:pPr>
                  <w:r>
                    <w:rPr>
                      <w:rFonts w:cs="Calibri"/>
                      <w:sz w:val="20"/>
                      <w:szCs w:val="20"/>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936735C" w14:textId="77777777" w:rsidR="00632C63" w:rsidRDefault="00632C63" w:rsidP="00A216A0">
                  <w:pPr>
                    <w:spacing w:after="0" w:line="240" w:lineRule="auto"/>
                    <w:jc w:val="center"/>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8F48CF3" w14:textId="77777777" w:rsidR="00632C63" w:rsidRDefault="00632C63" w:rsidP="00A216A0">
                  <w:pPr>
                    <w:spacing w:after="0" w:line="240" w:lineRule="auto"/>
                    <w:jc w:val="center"/>
                  </w:pPr>
                  <w:r>
                    <w:rPr>
                      <w:rFonts w:cs="Calibri"/>
                      <w:sz w:val="20"/>
                      <w:szCs w:val="20"/>
                    </w:rPr>
                    <w:t>2017-2020</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8D04223"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1535CF8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35B4CB"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565883E" w14:textId="77777777" w:rsidR="00632C63" w:rsidRDefault="00632C63" w:rsidP="00A216A0">
                  <w:pPr>
                    <w:spacing w:after="0" w:line="240" w:lineRule="auto"/>
                    <w:rPr>
                      <w:rFonts w:cs="Calibri"/>
                      <w:i/>
                      <w:sz w:val="20"/>
                      <w:szCs w:val="20"/>
                    </w:rPr>
                  </w:pPr>
                  <w:r>
                    <w:rPr>
                      <w:rFonts w:cs="Calibri"/>
                      <w:i/>
                      <w:sz w:val="20"/>
                      <w:szCs w:val="20"/>
                    </w:rPr>
                    <w:t>Ciencia Cercana Gandia 2016</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3288AB7" w14:textId="77777777" w:rsidR="00632C63" w:rsidRDefault="00632C63" w:rsidP="00A216A0">
                  <w:pPr>
                    <w:spacing w:after="0" w:line="240" w:lineRule="auto"/>
                  </w:pPr>
                  <w:r>
                    <w:rPr>
                      <w:rFonts w:cs="Calibri"/>
                      <w:sz w:val="20"/>
                      <w:szCs w:val="20"/>
                    </w:rPr>
                    <w:t>FCT-15-9579. Fundación Española para la                                     Ciencia y la Tecnología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5E604E" w14:textId="77777777" w:rsidR="00632C63" w:rsidRDefault="00632C63" w:rsidP="00A216A0">
                  <w:pPr>
                    <w:spacing w:after="0" w:line="240" w:lineRule="auto"/>
                    <w:jc w:val="center"/>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0A1514E" w14:textId="77777777" w:rsidR="00632C63" w:rsidRDefault="00632C63" w:rsidP="00A216A0">
                  <w:pPr>
                    <w:spacing w:after="0" w:line="240" w:lineRule="auto"/>
                    <w:jc w:val="center"/>
                    <w:rPr>
                      <w:rFonts w:cs="Calibri"/>
                      <w:sz w:val="20"/>
                      <w:szCs w:val="20"/>
                    </w:rPr>
                  </w:pPr>
                  <w:r>
                    <w:rPr>
                      <w:rFonts w:cs="Calibri"/>
                      <w:sz w:val="20"/>
                      <w:szCs w:val="20"/>
                    </w:rPr>
                    <w:t>2016-2017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7B8BCF5"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19028E7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667EA0"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3149625" w14:textId="77777777" w:rsidR="00632C63" w:rsidRDefault="00632C63" w:rsidP="00A216A0">
                  <w:pPr>
                    <w:spacing w:after="0" w:line="240" w:lineRule="auto"/>
                    <w:rPr>
                      <w:rFonts w:cs="Calibri"/>
                      <w:i/>
                      <w:sz w:val="20"/>
                      <w:szCs w:val="20"/>
                    </w:rPr>
                  </w:pPr>
                  <w:r>
                    <w:rPr>
                      <w:rFonts w:cs="Calibri"/>
                      <w:i/>
                      <w:sz w:val="20"/>
                      <w:szCs w:val="20"/>
                    </w:rPr>
                    <w:t>Caracterizacion y Modelado de Eco-Materiales y Soluciones Constructivas Sostenibles para Edificacion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7D0D100" w14:textId="77777777" w:rsidR="00632C63" w:rsidRDefault="00632C63" w:rsidP="00A216A0">
                  <w:pPr>
                    <w:spacing w:after="0" w:line="240" w:lineRule="auto"/>
                  </w:pPr>
                  <w:r>
                    <w:rPr>
                      <w:rFonts w:cs="Calibri"/>
                      <w:sz w:val="20"/>
                      <w:szCs w:val="20"/>
                    </w:rPr>
                    <w:t>PEJ-2014-A-80853.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0EEB262" w14:textId="77777777" w:rsidR="00632C63" w:rsidRDefault="00632C63" w:rsidP="00A216A0">
                  <w:pPr>
                    <w:spacing w:after="0" w:line="240" w:lineRule="auto"/>
                    <w:jc w:val="center"/>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03E3B16" w14:textId="77777777" w:rsidR="00632C63" w:rsidRDefault="00632C63" w:rsidP="00A216A0">
                  <w:pPr>
                    <w:spacing w:after="0" w:line="240" w:lineRule="auto"/>
                    <w:jc w:val="center"/>
                    <w:rPr>
                      <w:rFonts w:cs="Calibri"/>
                      <w:sz w:val="20"/>
                      <w:szCs w:val="20"/>
                    </w:rPr>
                  </w:pPr>
                  <w:r>
                    <w:rPr>
                      <w:rFonts w:cs="Calibri"/>
                      <w:sz w:val="20"/>
                      <w:szCs w:val="20"/>
                    </w:rPr>
                    <w:t>2015-2018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E6D7A89"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1837035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21F797E"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5C849496" w14:textId="77777777" w:rsidR="00632C63" w:rsidRDefault="00632C63" w:rsidP="00A216A0">
                  <w:pPr>
                    <w:spacing w:after="0" w:line="240" w:lineRule="auto"/>
                    <w:rPr>
                      <w:rFonts w:cs="Calibri"/>
                      <w:i/>
                      <w:sz w:val="20"/>
                      <w:szCs w:val="20"/>
                    </w:rPr>
                  </w:pPr>
                  <w:r>
                    <w:rPr>
                      <w:rFonts w:cs="Calibri"/>
                      <w:i/>
                      <w:sz w:val="20"/>
                      <w:szCs w:val="20"/>
                    </w:rPr>
                    <w:t xml:space="preserve">Desarrollo de Nuevos Eco-Materiales y Soluciones Constructivas Sostenibles para </w:t>
                  </w:r>
                  <w:r>
                    <w:rPr>
                      <w:rFonts w:cs="Calibri"/>
                      <w:i/>
                      <w:sz w:val="20"/>
                      <w:szCs w:val="20"/>
                    </w:rPr>
                    <w:lastRenderedPageBreak/>
                    <w:t>Edificación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5453913" w14:textId="77777777" w:rsidR="00632C63" w:rsidRDefault="00632C63" w:rsidP="00A216A0">
                  <w:pPr>
                    <w:spacing w:after="0" w:line="240" w:lineRule="auto"/>
                    <w:rPr>
                      <w:rFonts w:cs="Calibri"/>
                      <w:sz w:val="20"/>
                      <w:szCs w:val="20"/>
                    </w:rPr>
                  </w:pPr>
                  <w:r>
                    <w:rPr>
                      <w:rFonts w:cs="Calibri"/>
                      <w:sz w:val="20"/>
                      <w:szCs w:val="20"/>
                    </w:rPr>
                    <w:lastRenderedPageBreak/>
                    <w:t>BIA2013-41537-R.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BAB6E09"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AA92AD4" w14:textId="77777777" w:rsidR="00632C63" w:rsidRDefault="00632C63" w:rsidP="00A216A0">
                  <w:pPr>
                    <w:spacing w:after="0" w:line="240" w:lineRule="auto"/>
                    <w:jc w:val="center"/>
                    <w:rPr>
                      <w:rFonts w:cs="Calibri"/>
                      <w:sz w:val="20"/>
                      <w:szCs w:val="20"/>
                    </w:rPr>
                  </w:pPr>
                  <w:r>
                    <w:rPr>
                      <w:rFonts w:cs="Calibri"/>
                      <w:sz w:val="20"/>
                      <w:szCs w:val="20"/>
                    </w:rPr>
                    <w:t>2014-2018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6DD05DE" w14:textId="77777777" w:rsidR="00632C63" w:rsidRDefault="00632C63" w:rsidP="00A216A0">
                  <w:pPr>
                    <w:spacing w:after="0" w:line="240" w:lineRule="auto"/>
                    <w:jc w:val="center"/>
                    <w:rPr>
                      <w:rFonts w:cs="Calibri"/>
                      <w:sz w:val="20"/>
                      <w:szCs w:val="20"/>
                    </w:rPr>
                  </w:pPr>
                  <w:r>
                    <w:rPr>
                      <w:rFonts w:cs="Calibri"/>
                      <w:sz w:val="20"/>
                      <w:szCs w:val="20"/>
                    </w:rPr>
                    <w:t>Coinvestigadora</w:t>
                  </w:r>
                </w:p>
              </w:tc>
            </w:tr>
            <w:tr w:rsidR="00632C63" w14:paraId="4113664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1881DD0"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2DEC7C0C" w14:textId="77777777" w:rsidR="00632C63" w:rsidRDefault="00632C63" w:rsidP="00A216A0">
                  <w:pPr>
                    <w:spacing w:after="0" w:line="240" w:lineRule="auto"/>
                    <w:rPr>
                      <w:lang w:val="en-US"/>
                    </w:rPr>
                  </w:pPr>
                  <w:r>
                    <w:rPr>
                      <w:rFonts w:cs="Calibri"/>
                      <w:i/>
                      <w:sz w:val="20"/>
                      <w:szCs w:val="20"/>
                      <w:lang w:val="en-US"/>
                    </w:rPr>
                    <w:t>Improved Isolation Material Eco-Building Based on Natural Wool</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45F96C6" w14:textId="77777777" w:rsidR="00632C63" w:rsidRDefault="00632C63" w:rsidP="00A216A0">
                  <w:pPr>
                    <w:spacing w:after="0" w:line="240" w:lineRule="auto"/>
                    <w:rPr>
                      <w:rFonts w:cs="Calibri"/>
                      <w:sz w:val="20"/>
                      <w:szCs w:val="20"/>
                    </w:rPr>
                  </w:pPr>
                  <w:r>
                    <w:rPr>
                      <w:rFonts w:cs="Calibri"/>
                      <w:sz w:val="20"/>
                      <w:szCs w:val="20"/>
                    </w:rPr>
                    <w:t>ECO/13/630249; SI2.681252. Comisión de las Comunidades Europea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2280F88"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E8B9F0" w14:textId="77777777" w:rsidR="00632C63" w:rsidRDefault="00632C63" w:rsidP="00A216A0">
                  <w:pPr>
                    <w:spacing w:after="0" w:line="240" w:lineRule="auto"/>
                    <w:jc w:val="center"/>
                    <w:rPr>
                      <w:rFonts w:cs="Calibri"/>
                      <w:sz w:val="20"/>
                      <w:szCs w:val="20"/>
                    </w:rPr>
                  </w:pPr>
                  <w:r>
                    <w:rPr>
                      <w:rFonts w:cs="Calibri"/>
                      <w:sz w:val="20"/>
                      <w:szCs w:val="20"/>
                    </w:rPr>
                    <w:t>2014-2017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31E463" w14:textId="77777777" w:rsidR="00632C63" w:rsidRDefault="00632C63" w:rsidP="00A216A0">
                  <w:pPr>
                    <w:spacing w:after="0" w:line="240" w:lineRule="auto"/>
                    <w:jc w:val="center"/>
                    <w:rPr>
                      <w:rFonts w:cs="Calibri"/>
                      <w:sz w:val="20"/>
                      <w:szCs w:val="20"/>
                    </w:rPr>
                  </w:pPr>
                  <w:r>
                    <w:rPr>
                      <w:rFonts w:cs="Calibri"/>
                      <w:sz w:val="20"/>
                      <w:szCs w:val="20"/>
                    </w:rPr>
                    <w:t>Coinvestigadora</w:t>
                  </w:r>
                </w:p>
              </w:tc>
            </w:tr>
            <w:tr w:rsidR="00632C63" w14:paraId="15166B9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047BA77"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7AC926B1" w14:textId="77777777" w:rsidR="00632C63" w:rsidRDefault="00632C63" w:rsidP="00A216A0">
                  <w:pPr>
                    <w:spacing w:after="0" w:line="240" w:lineRule="auto"/>
                    <w:rPr>
                      <w:rFonts w:cs="Calibri"/>
                      <w:i/>
                      <w:sz w:val="20"/>
                      <w:szCs w:val="20"/>
                    </w:rPr>
                  </w:pPr>
                  <w:r>
                    <w:rPr>
                      <w:rFonts w:cs="Calibri"/>
                      <w:i/>
                      <w:sz w:val="20"/>
                      <w:szCs w:val="20"/>
                    </w:rPr>
                    <w:t>Soluciones Demostrativas para Reducir la Contaminacion Acustica en las Areas Industriales Mediante la Utilización de Tecnologias de Acabados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11DE4EBD" w14:textId="77777777" w:rsidR="00632C63" w:rsidRDefault="00632C63" w:rsidP="00A216A0">
                  <w:pPr>
                    <w:spacing w:after="0" w:line="240" w:lineRule="auto"/>
                  </w:pPr>
                  <w:r>
                    <w:rPr>
                      <w:rFonts w:cs="Calibri"/>
                      <w:sz w:val="20"/>
                      <w:szCs w:val="20"/>
                    </w:rPr>
                    <w:t>FPA/2013/A/026.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87F547F" w14:textId="77777777" w:rsidR="00632C63" w:rsidRDefault="00632C63" w:rsidP="00A216A0">
                  <w:pPr>
                    <w:spacing w:after="0" w:line="240" w:lineRule="auto"/>
                    <w:jc w:val="center"/>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7D94993" w14:textId="77777777" w:rsidR="00632C63" w:rsidRDefault="00632C63" w:rsidP="00A216A0">
                  <w:pPr>
                    <w:spacing w:after="0" w:line="240" w:lineRule="auto"/>
                    <w:jc w:val="center"/>
                    <w:rPr>
                      <w:rFonts w:cs="Calibri"/>
                      <w:sz w:val="20"/>
                      <w:szCs w:val="20"/>
                    </w:rPr>
                  </w:pPr>
                  <w:r>
                    <w:rPr>
                      <w:rFonts w:cs="Calibri"/>
                      <w:sz w:val="20"/>
                      <w:szCs w:val="20"/>
                    </w:rPr>
                    <w:t>2013-2014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5E88A82"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8AAB76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82ACCA3"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3CF94CF3" w14:textId="77777777" w:rsidR="00632C63" w:rsidRDefault="00632C63" w:rsidP="00A216A0">
                  <w:pPr>
                    <w:spacing w:after="0" w:line="240" w:lineRule="auto"/>
                  </w:pPr>
                  <w:r>
                    <w:rPr>
                      <w:rFonts w:cs="Calibri"/>
                      <w:i/>
                      <w:sz w:val="20"/>
                      <w:szCs w:val="20"/>
                    </w:rPr>
                    <w:t>Aumento de la Insonorización Acústica y el Aislamiento Acústico y Térmico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309E7E9" w14:textId="77777777" w:rsidR="00632C63" w:rsidRDefault="00632C63" w:rsidP="00A216A0">
                  <w:pPr>
                    <w:spacing w:after="0" w:line="240" w:lineRule="auto"/>
                  </w:pPr>
                  <w:r>
                    <w:rPr>
                      <w:rFonts w:cs="Calibri"/>
                      <w:sz w:val="20"/>
                      <w:szCs w:val="20"/>
                    </w:rPr>
                    <w:t>FPA/2012/074.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E12A31E" w14:textId="77777777" w:rsidR="00632C63" w:rsidRDefault="00632C63" w:rsidP="00A216A0">
                  <w:pPr>
                    <w:spacing w:after="0" w:line="240" w:lineRule="auto"/>
                    <w:jc w:val="center"/>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08AF0E" w14:textId="77777777" w:rsidR="00632C63" w:rsidRDefault="00632C63" w:rsidP="00A216A0">
                  <w:pPr>
                    <w:spacing w:after="0" w:line="240" w:lineRule="auto"/>
                    <w:jc w:val="center"/>
                    <w:rPr>
                      <w:rFonts w:cs="Calibri"/>
                      <w:sz w:val="20"/>
                      <w:szCs w:val="20"/>
                    </w:rPr>
                  </w:pPr>
                  <w:r>
                    <w:rPr>
                      <w:rFonts w:cs="Calibri"/>
                      <w:sz w:val="20"/>
                      <w:szCs w:val="20"/>
                    </w:rPr>
                    <w:t>2012-2013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430A159"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r w:rsidR="00632C63" w14:paraId="68C4807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84C10EF"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932AB72" w14:textId="77777777" w:rsidR="00632C63" w:rsidRDefault="00632C63" w:rsidP="00A216A0">
                  <w:pPr>
                    <w:spacing w:after="0" w:line="240" w:lineRule="auto"/>
                    <w:rPr>
                      <w:rFonts w:cs="Calibri"/>
                      <w:i/>
                      <w:sz w:val="20"/>
                      <w:szCs w:val="20"/>
                    </w:rPr>
                  </w:pPr>
                  <w:r>
                    <w:rPr>
                      <w:rFonts w:cs="Calibri"/>
                      <w:i/>
                      <w:sz w:val="20"/>
                      <w:szCs w:val="20"/>
                    </w:rPr>
                    <w:t>Nuevas Pantallas Acusticas Elaboradas a Partir de Materiales Reciclados y Fibras Naturales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7E7E93D" w14:textId="77777777" w:rsidR="00632C63" w:rsidRDefault="00632C63" w:rsidP="00A216A0">
                  <w:pPr>
                    <w:spacing w:after="0" w:line="240" w:lineRule="auto"/>
                  </w:pPr>
                  <w:r>
                    <w:rPr>
                      <w:rFonts w:cs="Calibri"/>
                      <w:sz w:val="20"/>
                      <w:szCs w:val="20"/>
                    </w:rPr>
                    <w:t>002-247.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6EBA52D" w14:textId="77777777" w:rsidR="00632C63" w:rsidRDefault="00632C63" w:rsidP="00A216A0">
                  <w:pPr>
                    <w:spacing w:after="0" w:line="240" w:lineRule="auto"/>
                    <w:jc w:val="center"/>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92C64EC" w14:textId="77777777" w:rsidR="00632C63" w:rsidRDefault="00632C63" w:rsidP="00A216A0">
                  <w:pPr>
                    <w:spacing w:after="0" w:line="240" w:lineRule="auto"/>
                    <w:jc w:val="center"/>
                    <w:rPr>
                      <w:rFonts w:cs="Calibri"/>
                      <w:sz w:val="20"/>
                      <w:szCs w:val="20"/>
                    </w:rPr>
                  </w:pPr>
                  <w:r>
                    <w:rPr>
                      <w:rFonts w:cs="Calibri"/>
                      <w:sz w:val="20"/>
                      <w:szCs w:val="20"/>
                    </w:rPr>
                    <w:t>2011-2013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72886B3" w14:textId="77777777" w:rsidR="00632C63" w:rsidRDefault="00632C63" w:rsidP="00A216A0">
                  <w:pPr>
                    <w:spacing w:after="0" w:line="240" w:lineRule="auto"/>
                    <w:jc w:val="center"/>
                    <w:rPr>
                      <w:rFonts w:cs="Calibri"/>
                      <w:sz w:val="20"/>
                      <w:szCs w:val="20"/>
                    </w:rPr>
                  </w:pPr>
                  <w:r>
                    <w:rPr>
                      <w:rFonts w:cs="Calibri"/>
                      <w:sz w:val="20"/>
                      <w:szCs w:val="20"/>
                    </w:rPr>
                    <w:t>Coinvestigador</w:t>
                  </w:r>
                </w:p>
              </w:tc>
            </w:tr>
            <w:tr w:rsidR="00632C63" w14:paraId="247AB54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581C779" w14:textId="77777777" w:rsidR="00632C63" w:rsidRDefault="00632C63" w:rsidP="00073EDF">
                  <w:pPr>
                    <w:numPr>
                      <w:ilvl w:val="0"/>
                      <w:numId w:val="37"/>
                    </w:numPr>
                    <w:spacing w:after="0" w:line="240" w:lineRule="auto"/>
                    <w:ind w:left="0" w:firstLine="0"/>
                    <w:jc w:val="right"/>
                    <w:rPr>
                      <w:rFonts w:cs="Calibri"/>
                      <w:sz w:val="20"/>
                      <w:szCs w:val="20"/>
                    </w:rPr>
                  </w:pP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6ECE5029" w14:textId="77777777" w:rsidR="00632C63" w:rsidRDefault="00632C63" w:rsidP="00A216A0">
                  <w:pPr>
                    <w:spacing w:after="0" w:line="240" w:lineRule="auto"/>
                    <w:rPr>
                      <w:rFonts w:cs="Calibri"/>
                      <w:i/>
                      <w:sz w:val="20"/>
                      <w:szCs w:val="20"/>
                    </w:rPr>
                  </w:pPr>
                  <w:r>
                    <w:rPr>
                      <w:rFonts w:cs="Calibri"/>
                      <w:i/>
                      <w:sz w:val="20"/>
                      <w:szCs w:val="20"/>
                    </w:rPr>
                    <w:t>Aumento de la Insonorización Acústica y el Aislamiento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7BE6219D" w14:textId="77777777" w:rsidR="00632C63" w:rsidRDefault="00632C63" w:rsidP="00A216A0">
                  <w:pPr>
                    <w:spacing w:after="0" w:line="240" w:lineRule="auto"/>
                  </w:pPr>
                  <w:r>
                    <w:rPr>
                      <w:rFonts w:cs="Calibri"/>
                      <w:sz w:val="20"/>
                      <w:szCs w:val="20"/>
                    </w:rPr>
                    <w:t>IPT-420000-2010-5-AR. Ministerio de Educación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6A47374" w14:textId="77777777" w:rsidR="00632C63" w:rsidRDefault="00632C63" w:rsidP="00A216A0">
                  <w:pPr>
                    <w:spacing w:after="0" w:line="240" w:lineRule="auto"/>
                    <w:jc w:val="center"/>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DEE06E1" w14:textId="77777777" w:rsidR="00632C63" w:rsidRDefault="00632C63" w:rsidP="00A216A0">
                  <w:pPr>
                    <w:spacing w:after="0" w:line="240" w:lineRule="auto"/>
                    <w:jc w:val="center"/>
                    <w:rPr>
                      <w:rFonts w:cs="Calibri"/>
                      <w:sz w:val="20"/>
                      <w:szCs w:val="20"/>
                    </w:rPr>
                  </w:pPr>
                  <w:r>
                    <w:rPr>
                      <w:rFonts w:cs="Calibri"/>
                      <w:sz w:val="20"/>
                      <w:szCs w:val="20"/>
                    </w:rPr>
                    <w:t>2010-2013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F8AA222" w14:textId="77777777" w:rsidR="00632C63" w:rsidRDefault="00632C63" w:rsidP="00A216A0">
                  <w:pPr>
                    <w:spacing w:after="0" w:line="240" w:lineRule="auto"/>
                    <w:jc w:val="center"/>
                    <w:rPr>
                      <w:rFonts w:cs="Calibri"/>
                      <w:sz w:val="20"/>
                      <w:szCs w:val="20"/>
                    </w:rPr>
                  </w:pPr>
                  <w:r>
                    <w:rPr>
                      <w:rFonts w:cs="Calibri"/>
                      <w:sz w:val="20"/>
                      <w:szCs w:val="20"/>
                    </w:rPr>
                    <w:t>Investigador principal</w:t>
                  </w:r>
                </w:p>
              </w:tc>
            </w:tr>
          </w:tbl>
          <w:p w14:paraId="1288AD0D" w14:textId="77777777" w:rsidR="00632C63" w:rsidRDefault="00632C63" w:rsidP="00A216A0">
            <w:pPr>
              <w:spacing w:after="0" w:line="240" w:lineRule="auto"/>
              <w:rPr>
                <w:rFonts w:cs="Calibri"/>
                <w:sz w:val="20"/>
                <w:szCs w:val="20"/>
              </w:rPr>
            </w:pPr>
          </w:p>
        </w:tc>
      </w:tr>
    </w:tbl>
    <w:p w14:paraId="5AE55D0C" w14:textId="77777777" w:rsidR="00586A90" w:rsidRDefault="00586A90" w:rsidP="00586A90">
      <w:pPr>
        <w:suppressAutoHyphens w:val="0"/>
        <w:spacing w:after="0" w:line="240" w:lineRule="auto"/>
        <w:rPr>
          <w:rFonts w:cs="Calibri"/>
          <w:b/>
          <w:sz w:val="20"/>
          <w:szCs w:val="20"/>
        </w:rPr>
      </w:pPr>
    </w:p>
    <w:p w14:paraId="3ABC4CE1" w14:textId="64DE2DE0" w:rsidR="00586A90" w:rsidRDefault="00586A90">
      <w:pPr>
        <w:suppressAutoHyphens w:val="0"/>
        <w:spacing w:after="0" w:line="240" w:lineRule="auto"/>
        <w:rPr>
          <w:rFonts w:cs="Calibri"/>
          <w:b/>
          <w:sz w:val="20"/>
          <w:szCs w:val="20"/>
        </w:rPr>
      </w:pPr>
      <w:r>
        <w:rPr>
          <w:rFonts w:cs="Calibri"/>
          <w:b/>
          <w:sz w:val="20"/>
          <w:szCs w:val="20"/>
        </w:rP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346"/>
        <w:gridCol w:w="7918"/>
      </w:tblGrid>
      <w:tr w:rsidR="00586A90" w14:paraId="55116E00" w14:textId="77777777" w:rsidTr="00A216A0">
        <w:trPr>
          <w:jc w:val="center"/>
        </w:trPr>
        <w:tc>
          <w:tcPr>
            <w:tcW w:w="1704" w:type="dxa"/>
            <w:tcBorders>
              <w:top w:val="single" w:sz="8" w:space="0" w:color="000000"/>
              <w:left w:val="single" w:sz="8" w:space="0" w:color="000000"/>
              <w:bottom w:val="single" w:sz="18" w:space="0" w:color="000000"/>
              <w:right w:val="single" w:sz="8" w:space="0" w:color="000000"/>
            </w:tcBorders>
            <w:shd w:val="clear" w:color="auto" w:fill="auto"/>
          </w:tcPr>
          <w:p w14:paraId="2E7241A4" w14:textId="77777777" w:rsidR="00586A90" w:rsidRDefault="00586A90" w:rsidP="00A216A0">
            <w:pPr>
              <w:pageBreakBefore/>
              <w:spacing w:after="0" w:line="240" w:lineRule="auto"/>
              <w:rPr>
                <w:rFonts w:cs="Calibri"/>
                <w:b/>
                <w:sz w:val="20"/>
                <w:szCs w:val="20"/>
              </w:rPr>
            </w:pPr>
            <w:r>
              <w:rPr>
                <w:rFonts w:cs="Calibri"/>
                <w:b/>
                <w:sz w:val="20"/>
                <w:szCs w:val="20"/>
              </w:rPr>
              <w:lastRenderedPageBreak/>
              <w:t>Nombre del académico</w:t>
            </w:r>
          </w:p>
        </w:tc>
        <w:tc>
          <w:tcPr>
            <w:tcW w:w="7559" w:type="dxa"/>
            <w:tcBorders>
              <w:top w:val="single" w:sz="8" w:space="0" w:color="000000"/>
              <w:left w:val="single" w:sz="8" w:space="0" w:color="000000"/>
              <w:bottom w:val="single" w:sz="18" w:space="0" w:color="000000"/>
              <w:right w:val="single" w:sz="8" w:space="0" w:color="000000"/>
            </w:tcBorders>
            <w:shd w:val="clear" w:color="auto" w:fill="auto"/>
          </w:tcPr>
          <w:p w14:paraId="704D004D" w14:textId="77777777" w:rsidR="00586A90" w:rsidRDefault="00586A90" w:rsidP="00A216A0">
            <w:pPr>
              <w:pStyle w:val="Heading2"/>
            </w:pPr>
            <w:bookmarkStart w:id="19" w:name="_Toc146791758"/>
            <w:bookmarkStart w:id="20" w:name="_Toc165982125"/>
            <w:r>
              <w:t>ROMINA MARÍA DEL REY TORMOS</w:t>
            </w:r>
            <w:bookmarkEnd w:id="19"/>
            <w:bookmarkEnd w:id="20"/>
          </w:p>
        </w:tc>
      </w:tr>
      <w:tr w:rsidR="00586A90" w14:paraId="48BFB421" w14:textId="77777777" w:rsidTr="00A216A0">
        <w:trPr>
          <w:jc w:val="center"/>
        </w:trPr>
        <w:tc>
          <w:tcPr>
            <w:tcW w:w="1704" w:type="dxa"/>
            <w:tcBorders>
              <w:top w:val="single" w:sz="18" w:space="0" w:color="000000"/>
              <w:left w:val="single" w:sz="8" w:space="0" w:color="000000"/>
              <w:bottom w:val="single" w:sz="8" w:space="0" w:color="000000"/>
              <w:right w:val="single" w:sz="8" w:space="0" w:color="000000"/>
            </w:tcBorders>
            <w:shd w:val="clear" w:color="auto" w:fill="auto"/>
          </w:tcPr>
          <w:p w14:paraId="18B5E2B9" w14:textId="77777777" w:rsidR="00586A90" w:rsidRDefault="00586A90" w:rsidP="00A216A0">
            <w:pPr>
              <w:spacing w:after="0" w:line="240" w:lineRule="auto"/>
              <w:jc w:val="both"/>
              <w:rPr>
                <w:rFonts w:cs="Calibri"/>
                <w:b/>
                <w:sz w:val="20"/>
                <w:szCs w:val="20"/>
              </w:rPr>
            </w:pPr>
            <w:r>
              <w:rPr>
                <w:rFonts w:cs="Calibri"/>
                <w:b/>
                <w:sz w:val="20"/>
                <w:szCs w:val="20"/>
              </w:rPr>
              <w:t xml:space="preserve">Carácter del vínculo </w:t>
            </w:r>
          </w:p>
        </w:tc>
        <w:tc>
          <w:tcPr>
            <w:tcW w:w="7559" w:type="dxa"/>
            <w:tcBorders>
              <w:top w:val="single" w:sz="18" w:space="0" w:color="000000"/>
              <w:left w:val="single" w:sz="8" w:space="0" w:color="000000"/>
              <w:bottom w:val="single" w:sz="8" w:space="0" w:color="000000"/>
              <w:right w:val="single" w:sz="8" w:space="0" w:color="000000"/>
            </w:tcBorders>
            <w:shd w:val="clear" w:color="auto" w:fill="auto"/>
          </w:tcPr>
          <w:p w14:paraId="14C79C31" w14:textId="77777777" w:rsidR="00586A90" w:rsidRDefault="00586A90" w:rsidP="00A216A0">
            <w:pPr>
              <w:spacing w:after="0" w:line="240" w:lineRule="auto"/>
              <w:rPr>
                <w:rFonts w:cs="Calibri"/>
                <w:sz w:val="20"/>
                <w:szCs w:val="20"/>
              </w:rPr>
            </w:pPr>
            <w:r>
              <w:rPr>
                <w:rFonts w:cs="Calibri"/>
                <w:sz w:val="20"/>
                <w:szCs w:val="20"/>
              </w:rPr>
              <w:t>Claustro</w:t>
            </w:r>
          </w:p>
        </w:tc>
      </w:tr>
      <w:tr w:rsidR="00586A90" w14:paraId="621B1F8B"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7D6E35E5" w14:textId="77777777" w:rsidR="00586A90" w:rsidRDefault="00586A90" w:rsidP="00A216A0">
            <w:pPr>
              <w:spacing w:after="0" w:line="240" w:lineRule="auto"/>
              <w:jc w:val="both"/>
              <w:rPr>
                <w:rFonts w:cs="Calibri"/>
                <w:b/>
                <w:sz w:val="20"/>
                <w:szCs w:val="20"/>
              </w:rPr>
            </w:pPr>
            <w:r>
              <w:rPr>
                <w:rFonts w:cs="Calibri"/>
                <w:b/>
                <w:sz w:val="20"/>
                <w:szCs w:val="20"/>
              </w:rPr>
              <w:t>Título profesional,  institución, país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8167F37" w14:textId="77777777" w:rsidR="00586A90" w:rsidRDefault="00586A90" w:rsidP="00A216A0">
            <w:pPr>
              <w:tabs>
                <w:tab w:val="left" w:pos="432"/>
              </w:tabs>
              <w:spacing w:after="0" w:line="240" w:lineRule="auto"/>
              <w:rPr>
                <w:rFonts w:cs="Calibri"/>
                <w:sz w:val="20"/>
                <w:szCs w:val="20"/>
              </w:rPr>
            </w:pPr>
            <w:r>
              <w:rPr>
                <w:rFonts w:cs="Calibri"/>
                <w:sz w:val="20"/>
                <w:szCs w:val="20"/>
              </w:rPr>
              <w:t>Licenciada en Ciencias Físicas, Universidad Politécnica de Valencia, España</w:t>
            </w:r>
          </w:p>
        </w:tc>
      </w:tr>
      <w:tr w:rsidR="00586A90" w14:paraId="293D67E5"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45960B09" w14:textId="77777777" w:rsidR="00586A90" w:rsidRDefault="00586A90" w:rsidP="00A216A0">
            <w:pPr>
              <w:spacing w:after="0" w:line="240" w:lineRule="auto"/>
              <w:jc w:val="both"/>
              <w:rPr>
                <w:rFonts w:cs="Calibri"/>
                <w:b/>
                <w:sz w:val="20"/>
                <w:szCs w:val="20"/>
              </w:rPr>
            </w:pPr>
            <w:r>
              <w:rPr>
                <w:rFonts w:cs="Calibri"/>
                <w:b/>
                <w:sz w:val="20"/>
                <w:szCs w:val="20"/>
              </w:rPr>
              <w:t xml:space="preserve">Grado académico máximo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2832358F" w14:textId="5DA5DFB3" w:rsidR="00586A90" w:rsidRDefault="00586A90" w:rsidP="00A216A0">
            <w:pPr>
              <w:spacing w:after="0" w:line="240" w:lineRule="auto"/>
              <w:rPr>
                <w:rFonts w:cs="Calibri"/>
                <w:sz w:val="20"/>
                <w:szCs w:val="20"/>
              </w:rPr>
            </w:pPr>
            <w:r>
              <w:rPr>
                <w:rFonts w:cs="Calibri"/>
                <w:sz w:val="20"/>
                <w:szCs w:val="20"/>
              </w:rPr>
              <w:t>Doctor</w:t>
            </w:r>
            <w:r w:rsidR="00D35A42">
              <w:rPr>
                <w:rFonts w:cs="Calibri"/>
                <w:sz w:val="20"/>
                <w:szCs w:val="20"/>
              </w:rPr>
              <w:t>a</w:t>
            </w:r>
            <w:r>
              <w:rPr>
                <w:rFonts w:cs="Calibri"/>
                <w:sz w:val="20"/>
                <w:szCs w:val="20"/>
              </w:rPr>
              <w:t xml:space="preserve"> en Ciencias Físicas, Universidad Politécnica de Valencia, 2009, España.</w:t>
            </w:r>
          </w:p>
        </w:tc>
      </w:tr>
      <w:tr w:rsidR="00586A90" w14:paraId="57B73415" w14:textId="77777777" w:rsidTr="00A216A0">
        <w:trPr>
          <w:trHeight w:val="60"/>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33C797D4" w14:textId="77777777" w:rsidR="00586A90" w:rsidRDefault="00586A90" w:rsidP="00A216A0">
            <w:pPr>
              <w:spacing w:after="0" w:line="240" w:lineRule="auto"/>
              <w:jc w:val="both"/>
              <w:rPr>
                <w:rFonts w:cs="Calibri"/>
                <w:b/>
                <w:sz w:val="20"/>
                <w:szCs w:val="20"/>
              </w:rPr>
            </w:pPr>
            <w:r>
              <w:rPr>
                <w:rFonts w:cs="Calibri"/>
                <w:b/>
                <w:sz w:val="20"/>
                <w:szCs w:val="20"/>
              </w:rPr>
              <w:t>Línea(s) de investigación</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0B187F7A" w14:textId="77777777" w:rsidR="00586A90" w:rsidRDefault="00586A90" w:rsidP="00A216A0">
            <w:pPr>
              <w:spacing w:after="0" w:line="240" w:lineRule="auto"/>
              <w:rPr>
                <w:rFonts w:cs="Calibri"/>
                <w:sz w:val="20"/>
                <w:szCs w:val="20"/>
              </w:rPr>
            </w:pPr>
            <w:r>
              <w:rPr>
                <w:rFonts w:cs="Calibri"/>
                <w:sz w:val="20"/>
                <w:szCs w:val="20"/>
              </w:rPr>
              <w:t>Vibraciones</w:t>
            </w:r>
          </w:p>
          <w:p w14:paraId="45DF2E88" w14:textId="77777777" w:rsidR="00586A90" w:rsidRDefault="00586A90" w:rsidP="00A216A0">
            <w:pPr>
              <w:spacing w:after="0" w:line="240" w:lineRule="auto"/>
              <w:rPr>
                <w:rFonts w:cs="Calibri"/>
                <w:sz w:val="20"/>
                <w:szCs w:val="20"/>
              </w:rPr>
            </w:pPr>
          </w:p>
          <w:p w14:paraId="1E08EEA0" w14:textId="77777777" w:rsidR="00586A90" w:rsidRDefault="00586A90" w:rsidP="00A216A0">
            <w:pPr>
              <w:spacing w:after="0" w:line="240" w:lineRule="auto"/>
              <w:rPr>
                <w:rFonts w:cs="Calibri"/>
                <w:sz w:val="20"/>
                <w:szCs w:val="20"/>
              </w:rPr>
            </w:pPr>
            <w:r>
              <w:rPr>
                <w:rFonts w:cs="Calibri"/>
                <w:sz w:val="20"/>
                <w:szCs w:val="20"/>
              </w:rPr>
              <w:t>Acústica aplicada; diseño de ecomateriales absorbentes acústicos; desarrollo de soluciones constructivas sostenibles; soluciones al ruido de tráfico rodado a partir de fibras naturales y materiales de bajo coste; estudio de la contaminación acústica, electromagnética y lumínica en neonatos</w:t>
            </w:r>
          </w:p>
        </w:tc>
      </w:tr>
      <w:tr w:rsidR="00586A90" w14:paraId="54137A3B"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2A56002B" w14:textId="77777777" w:rsidR="00586A90" w:rsidRDefault="00586A90"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05132BC" w14:textId="77777777" w:rsidR="00586A90" w:rsidRDefault="00586A90" w:rsidP="00A216A0">
            <w:pPr>
              <w:spacing w:after="0" w:line="240" w:lineRule="auto"/>
              <w:jc w:val="both"/>
              <w:rPr>
                <w:rFonts w:cs="Calibri"/>
                <w:b/>
                <w:sz w:val="20"/>
                <w:szCs w:val="20"/>
              </w:rPr>
            </w:pPr>
            <w:r>
              <w:rPr>
                <w:rFonts w:cs="Calibri"/>
                <w:b/>
                <w:sz w:val="20"/>
                <w:szCs w:val="20"/>
              </w:rPr>
              <w:t>Como guía de tesis:</w:t>
            </w:r>
          </w:p>
          <w:p w14:paraId="06142A38" w14:textId="77777777" w:rsidR="00586A90" w:rsidRDefault="00586A90" w:rsidP="00A216A0">
            <w:pPr>
              <w:spacing w:after="0" w:line="240" w:lineRule="auto"/>
              <w:jc w:val="both"/>
              <w:rPr>
                <w:rFonts w:cs="Calibri"/>
                <w:b/>
                <w:sz w:val="20"/>
                <w:szCs w:val="20"/>
              </w:rPr>
            </w:pPr>
          </w:p>
          <w:tbl>
            <w:tblPr>
              <w:tblW w:w="725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5"/>
              <w:gridCol w:w="1231"/>
              <w:gridCol w:w="2170"/>
              <w:gridCol w:w="1788"/>
              <w:gridCol w:w="1233"/>
            </w:tblGrid>
            <w:tr w:rsidR="00586A90" w14:paraId="171C905B"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A46A9A"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9A81FF"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679C445"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7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6B3A20"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A193CD"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AFDF77"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8D0243" w14:paraId="0BA9763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8718411"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E433F5" w14:textId="20424F6E" w:rsidR="008D0243" w:rsidRPr="008D0243" w:rsidRDefault="008D0243" w:rsidP="008D0243">
                  <w:pPr>
                    <w:spacing w:after="0" w:line="240" w:lineRule="auto"/>
                    <w:rPr>
                      <w:rFonts w:cs="Calibri"/>
                      <w:bCs/>
                      <w:color w:val="FF0000"/>
                      <w:sz w:val="20"/>
                      <w:szCs w:val="20"/>
                    </w:rPr>
                  </w:pPr>
                  <w:r w:rsidRPr="008D0243">
                    <w:rPr>
                      <w:color w:val="FF0000"/>
                      <w:sz w:val="20"/>
                      <w:szCs w:val="20"/>
                    </w:rPr>
                    <w:t>2022</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A9DED3" w14:textId="2AEE025C" w:rsidR="008D0243" w:rsidRPr="008D0243" w:rsidRDefault="008D0243" w:rsidP="008D0243">
                  <w:pPr>
                    <w:spacing w:after="0" w:line="240" w:lineRule="auto"/>
                    <w:rPr>
                      <w:rFonts w:cs="Calibri"/>
                      <w:bCs/>
                      <w:color w:val="FF0000"/>
                      <w:sz w:val="20"/>
                      <w:szCs w:val="20"/>
                    </w:rPr>
                  </w:pPr>
                  <w:r w:rsidRPr="008D0243">
                    <w:rPr>
                      <w:color w:val="FF0000"/>
                      <w:sz w:val="20"/>
                      <w:szCs w:val="20"/>
                    </w:rPr>
                    <w:t>Balague García, María</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7DD3D45" w14:textId="77777777" w:rsidR="008D0243" w:rsidRPr="008D0243" w:rsidRDefault="008D0243" w:rsidP="008D0243">
                  <w:pPr>
                    <w:spacing w:after="0" w:line="240" w:lineRule="auto"/>
                    <w:rPr>
                      <w:color w:val="FF0000"/>
                    </w:rPr>
                  </w:pPr>
                  <w:r w:rsidRPr="008D0243">
                    <w:rPr>
                      <w:color w:val="FF0000"/>
                      <w:sz w:val="20"/>
                      <w:szCs w:val="20"/>
                    </w:rPr>
                    <w:t>Predicción del aislamiento acústico a ruido aéreo de sistemas multicapa con láminas de alta</w:t>
                  </w:r>
                </w:p>
                <w:p w14:paraId="75D60D8E" w14:textId="4D843C3C" w:rsidR="008D0243" w:rsidRPr="008D0243" w:rsidRDefault="008D0243" w:rsidP="008D0243">
                  <w:pPr>
                    <w:spacing w:after="0" w:line="240" w:lineRule="auto"/>
                    <w:rPr>
                      <w:rFonts w:cs="Calibri"/>
                      <w:bCs/>
                      <w:color w:val="FF0000"/>
                      <w:sz w:val="20"/>
                      <w:szCs w:val="20"/>
                    </w:rPr>
                  </w:pPr>
                  <w:r w:rsidRPr="008D0243">
                    <w:rPr>
                      <w:color w:val="FF0000"/>
                      <w:sz w:val="20"/>
                      <w:szCs w:val="20"/>
                    </w:rPr>
                    <w:t>densidad</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2FD2F6AD" w14:textId="65079E2A"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4E0883" w14:textId="704B9F53"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8D0243" w14:paraId="3C1B03A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4D1A3E1"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88E534" w14:textId="202C2CD7"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3CDB61D" w14:textId="59C0E6FB"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Pérez Macia, José Joaquín</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D02F2F" w14:textId="586A11D6"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Estudio de modelos predictivos del tiempo de reverberación y parámetros de calidad</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1EAEDDD7" w14:textId="783B12BC"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814AB0" w14:textId="0D4AA7E4"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8D0243" w14:paraId="792B7C71"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6E763C" w14:textId="77777777" w:rsidR="008D0243" w:rsidRDefault="008D0243" w:rsidP="008D0243">
                  <w:pPr>
                    <w:spacing w:after="0" w:line="240" w:lineRule="auto"/>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BAB869" w14:textId="04179765"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415B1A" w14:textId="1817AEB3"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Onrubia Fontangordo, Lucas</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50CECF" w14:textId="5F95B48F" w:rsidR="008D0243" w:rsidRPr="008D0243" w:rsidRDefault="008D0243" w:rsidP="008D0243">
                  <w:pPr>
                    <w:spacing w:after="0" w:line="240" w:lineRule="auto"/>
                    <w:rPr>
                      <w:rFonts w:cs="Calibri"/>
                      <w:bCs/>
                      <w:color w:val="FF0000"/>
                      <w:sz w:val="20"/>
                      <w:szCs w:val="20"/>
                    </w:rPr>
                  </w:pPr>
                  <w:r w:rsidRPr="008D0243">
                    <w:rPr>
                      <w:rFonts w:cs="Calibri"/>
                      <w:color w:val="FF0000"/>
                      <w:sz w:val="20"/>
                      <w:szCs w:val="20"/>
                    </w:rPr>
                    <w:t>Obtención de parámetros y modelos mecánicos de materiales mediante métodos resonantes</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761AB748" w14:textId="0D3CC03F" w:rsidR="008D0243" w:rsidRPr="008D0243" w:rsidRDefault="008D0243" w:rsidP="008D0243">
                  <w:pPr>
                    <w:spacing w:after="0" w:line="240" w:lineRule="auto"/>
                    <w:rPr>
                      <w:rFonts w:cs="Calibri"/>
                      <w:bCs/>
                      <w:color w:val="FF0000"/>
                      <w:sz w:val="20"/>
                      <w:szCs w:val="20"/>
                    </w:rPr>
                  </w:pPr>
                  <w:r w:rsidRPr="008D0243">
                    <w:rPr>
                      <w:rFonts w:cs="Calibri"/>
                      <w:bCs/>
                      <w:color w:val="FF0000"/>
                      <w:sz w:val="20"/>
                      <w:szCs w:val="20"/>
                    </w:rPr>
                    <w:t>Máster Universitario en Ingeniería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F64E6C" w14:textId="6EA7F2BF" w:rsidR="008D0243" w:rsidRPr="008D0243" w:rsidRDefault="008D0243" w:rsidP="008D0243">
                  <w:pPr>
                    <w:spacing w:after="0" w:line="240" w:lineRule="auto"/>
                    <w:rPr>
                      <w:rFonts w:cs="Calibri"/>
                      <w:bCs/>
                      <w:color w:val="FF0000"/>
                      <w:sz w:val="20"/>
                      <w:szCs w:val="20"/>
                      <w:highlight w:val="white"/>
                    </w:rPr>
                  </w:pPr>
                  <w:r w:rsidRPr="008D0243">
                    <w:rPr>
                      <w:rFonts w:cs="Calibri"/>
                      <w:bCs/>
                      <w:color w:val="FF0000"/>
                      <w:sz w:val="20"/>
                      <w:szCs w:val="20"/>
                      <w:highlight w:val="white"/>
                    </w:rPr>
                    <w:t>Universitat Politècnica de València</w:t>
                  </w:r>
                </w:p>
              </w:tc>
            </w:tr>
            <w:tr w:rsidR="00586A90" w14:paraId="13B05F7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DDAA86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7B8436" w14:textId="77777777" w:rsidR="00586A90" w:rsidRDefault="00586A90" w:rsidP="00A216A0">
                  <w:pPr>
                    <w:spacing w:after="0" w:line="240" w:lineRule="auto"/>
                    <w:rPr>
                      <w:rFonts w:cs="Calibri"/>
                      <w:bCs/>
                      <w:sz w:val="20"/>
                      <w:szCs w:val="20"/>
                    </w:rPr>
                  </w:pPr>
                  <w:r>
                    <w:rPr>
                      <w:rFonts w:cs="Calibri"/>
                      <w:bCs/>
                      <w:sz w:val="20"/>
                      <w:szCs w:val="20"/>
                    </w:rPr>
                    <w:t>2020</w:t>
                  </w:r>
                </w:p>
              </w:tc>
              <w:tc>
                <w:tcPr>
                  <w:tcW w:w="1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58BCAB6" w14:textId="77777777" w:rsidR="00586A90" w:rsidRDefault="00586A90" w:rsidP="00A216A0">
                  <w:pPr>
                    <w:spacing w:after="0" w:line="240" w:lineRule="auto"/>
                    <w:rPr>
                      <w:rFonts w:cs="Calibri"/>
                      <w:bCs/>
                      <w:sz w:val="20"/>
                      <w:szCs w:val="20"/>
                    </w:rPr>
                  </w:pPr>
                  <w:r>
                    <w:rPr>
                      <w:rFonts w:cs="Calibri"/>
                      <w:bCs/>
                      <w:sz w:val="20"/>
                      <w:szCs w:val="20"/>
                    </w:rPr>
                    <w:t>González Mazarías, Gema</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EC5958" w14:textId="77777777" w:rsidR="00586A90" w:rsidRDefault="00586A90" w:rsidP="00A216A0">
                  <w:pPr>
                    <w:spacing w:after="0" w:line="240" w:lineRule="auto"/>
                    <w:rPr>
                      <w:rFonts w:cs="Calibri"/>
                      <w:bCs/>
                      <w:sz w:val="20"/>
                      <w:szCs w:val="20"/>
                    </w:rPr>
                  </w:pPr>
                  <w:r>
                    <w:rPr>
                      <w:rFonts w:cs="Calibri"/>
                      <w:bCs/>
                      <w:sz w:val="20"/>
                      <w:szCs w:val="20"/>
                    </w:rPr>
                    <w:t>NEOVIBRA. Estudio de las vibraciones en salas                               neonatales: caso del Hospital de Gandia</w:t>
                  </w:r>
                </w:p>
              </w:tc>
              <w:tc>
                <w:tcPr>
                  <w:tcW w:w="1788" w:type="dxa"/>
                  <w:tcBorders>
                    <w:top w:val="single" w:sz="18" w:space="0" w:color="000000"/>
                    <w:left w:val="single" w:sz="8" w:space="0" w:color="000000"/>
                    <w:bottom w:val="single" w:sz="4" w:space="0" w:color="000000"/>
                    <w:right w:val="single" w:sz="8" w:space="0" w:color="000000"/>
                  </w:tcBorders>
                  <w:shd w:val="clear" w:color="auto" w:fill="auto"/>
                </w:tcPr>
                <w:p w14:paraId="2C2C6BC6"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2F468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8B91A9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04C00B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C48988" w14:textId="77777777" w:rsidR="00586A90" w:rsidRDefault="00586A90" w:rsidP="00A216A0">
                  <w:pPr>
                    <w:spacing w:after="0" w:line="240" w:lineRule="auto"/>
                    <w:rPr>
                      <w:sz w:val="20"/>
                      <w:szCs w:val="20"/>
                    </w:rPr>
                  </w:pPr>
                  <w:r>
                    <w:rPr>
                      <w:sz w:val="20"/>
                      <w:szCs w:val="20"/>
                    </w:rPr>
                    <w:t>2019</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DCF575" w14:textId="77777777" w:rsidR="00586A90" w:rsidRDefault="00586A90" w:rsidP="00A216A0">
                  <w:pPr>
                    <w:spacing w:after="0" w:line="240" w:lineRule="auto"/>
                    <w:rPr>
                      <w:sz w:val="20"/>
                      <w:szCs w:val="20"/>
                    </w:rPr>
                  </w:pPr>
                  <w:r>
                    <w:rPr>
                      <w:sz w:val="20"/>
                      <w:szCs w:val="20"/>
                    </w:rPr>
                    <w:t>Oltra Vercher, Roberto</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C1552E" w14:textId="77777777" w:rsidR="00586A90" w:rsidRDefault="00586A90" w:rsidP="00A216A0">
                  <w:pPr>
                    <w:spacing w:after="0" w:line="240" w:lineRule="auto"/>
                    <w:rPr>
                      <w:sz w:val="20"/>
                      <w:szCs w:val="20"/>
                    </w:rPr>
                  </w:pPr>
                  <w:r>
                    <w:rPr>
                      <w:sz w:val="20"/>
                      <w:szCs w:val="20"/>
                    </w:rPr>
                    <w:t>Materiales absorbentes acústicos</w:t>
                  </w:r>
                </w:p>
                <w:p w14:paraId="72EDB115" w14:textId="77777777" w:rsidR="00586A90" w:rsidRDefault="00586A90" w:rsidP="00A216A0">
                  <w:pPr>
                    <w:spacing w:after="0" w:line="240" w:lineRule="auto"/>
                    <w:rPr>
                      <w:sz w:val="20"/>
                      <w:szCs w:val="20"/>
                    </w:rPr>
                  </w:pPr>
                  <w:r>
                    <w:rPr>
                      <w:sz w:val="20"/>
                      <w:szCs w:val="20"/>
                    </w:rPr>
                    <w:t>basados en fibras de esparto</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23AF57B6"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C495F2"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1FA8C75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03CE241"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C08638" w14:textId="77777777" w:rsidR="00586A90" w:rsidRDefault="00586A90" w:rsidP="00A216A0">
                  <w:pPr>
                    <w:spacing w:after="0" w:line="240" w:lineRule="auto"/>
                    <w:rPr>
                      <w:sz w:val="20"/>
                      <w:szCs w:val="20"/>
                    </w:rPr>
                  </w:pPr>
                  <w:r>
                    <w:rPr>
                      <w:sz w:val="20"/>
                      <w:szCs w:val="20"/>
                    </w:rPr>
                    <w:t>2018</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6E9EB70" w14:textId="77777777" w:rsidR="00586A90" w:rsidRDefault="00586A90" w:rsidP="00A216A0">
                  <w:pPr>
                    <w:spacing w:after="0" w:line="240" w:lineRule="auto"/>
                    <w:rPr>
                      <w:sz w:val="20"/>
                      <w:szCs w:val="20"/>
                    </w:rPr>
                  </w:pPr>
                  <w:r>
                    <w:rPr>
                      <w:sz w:val="20"/>
                      <w:szCs w:val="20"/>
                    </w:rPr>
                    <w:t>Flores Ortega, Gonzalo Eleazar</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F9E86D" w14:textId="77777777" w:rsidR="00586A90" w:rsidRDefault="00586A90" w:rsidP="00A216A0">
                  <w:pPr>
                    <w:spacing w:after="0" w:line="240" w:lineRule="auto"/>
                    <w:rPr>
                      <w:sz w:val="20"/>
                      <w:szCs w:val="20"/>
                    </w:rPr>
                  </w:pPr>
                  <w:r>
                    <w:rPr>
                      <w:sz w:val="20"/>
                      <w:szCs w:val="20"/>
                    </w:rPr>
                    <w:t>Absorbentes acústicos textiles no tejidos, con fibras naturales termoconformadas</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4C56750A"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D4D98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75979726"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8F30A4D"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DEF555" w14:textId="77777777" w:rsidR="00586A90" w:rsidRDefault="00586A90" w:rsidP="00A216A0">
                  <w:pPr>
                    <w:spacing w:after="0" w:line="240" w:lineRule="auto"/>
                    <w:rPr>
                      <w:sz w:val="20"/>
                      <w:szCs w:val="20"/>
                    </w:rPr>
                  </w:pPr>
                  <w:r>
                    <w:rPr>
                      <w:sz w:val="20"/>
                      <w:szCs w:val="20"/>
                    </w:rPr>
                    <w:t>2017</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766AB0" w14:textId="77777777" w:rsidR="00586A90" w:rsidRDefault="00586A90" w:rsidP="00A216A0">
                  <w:pPr>
                    <w:spacing w:after="0" w:line="240" w:lineRule="auto"/>
                    <w:rPr>
                      <w:sz w:val="20"/>
                      <w:szCs w:val="20"/>
                    </w:rPr>
                  </w:pPr>
                  <w:r>
                    <w:rPr>
                      <w:sz w:val="20"/>
                      <w:szCs w:val="20"/>
                    </w:rPr>
                    <w:t>Martínez Izquierdo, Joan Jesús</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E7AD3D" w14:textId="77777777" w:rsidR="00586A90" w:rsidRDefault="00586A90" w:rsidP="00A216A0">
                  <w:pPr>
                    <w:spacing w:after="0" w:line="240" w:lineRule="auto"/>
                    <w:rPr>
                      <w:sz w:val="20"/>
                      <w:szCs w:val="20"/>
                    </w:rPr>
                  </w:pPr>
                  <w:r>
                    <w:rPr>
                      <w:sz w:val="20"/>
                      <w:szCs w:val="20"/>
                    </w:rPr>
                    <w:t xml:space="preserve">Estudi per la millora de l'aïllament acústic de </w:t>
                  </w:r>
                  <w:r>
                    <w:rPr>
                      <w:sz w:val="20"/>
                      <w:szCs w:val="20"/>
                    </w:rPr>
                    <w:lastRenderedPageBreak/>
                    <w:t>teixits destinats a cobrir espais eventuals</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11EDEC0F" w14:textId="77777777" w:rsidR="00586A90" w:rsidRDefault="00586A90" w:rsidP="00A216A0">
                  <w:pPr>
                    <w:spacing w:after="0" w:line="240" w:lineRule="auto"/>
                  </w:pPr>
                  <w:r>
                    <w:rPr>
                      <w:rFonts w:cs="Calibri"/>
                      <w:bCs/>
                      <w:sz w:val="20"/>
                      <w:szCs w:val="20"/>
                    </w:rPr>
                    <w:lastRenderedPageBreak/>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F85A854"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892042C"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38E7794"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8E3C77" w14:textId="77777777" w:rsidR="00586A90" w:rsidRDefault="00586A90" w:rsidP="00A216A0">
                  <w:pPr>
                    <w:spacing w:after="0" w:line="240" w:lineRule="auto"/>
                  </w:pPr>
                  <w:r>
                    <w:rPr>
                      <w:rFonts w:cs="Calibri"/>
                      <w:bCs/>
                      <w:sz w:val="20"/>
                      <w:szCs w:val="20"/>
                    </w:rPr>
                    <w:t>2016</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B25096" w14:textId="77777777" w:rsidR="00586A90" w:rsidRDefault="00586A90" w:rsidP="00A216A0">
                  <w:pPr>
                    <w:spacing w:after="0" w:line="240" w:lineRule="auto"/>
                  </w:pPr>
                  <w:r>
                    <w:rPr>
                      <w:rFonts w:cs="Calibri"/>
                      <w:bCs/>
                      <w:sz w:val="20"/>
                      <w:szCs w:val="20"/>
                    </w:rPr>
                    <w:t>Rosa Navarro, Adrián</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CA5C89" w14:textId="77777777" w:rsidR="00586A90" w:rsidRDefault="00586A90" w:rsidP="00A216A0">
                  <w:pPr>
                    <w:spacing w:after="0" w:line="240" w:lineRule="auto"/>
                  </w:pPr>
                  <w:r>
                    <w:rPr>
                      <w:rFonts w:cs="Calibri"/>
                      <w:bCs/>
                      <w:sz w:val="20"/>
                      <w:szCs w:val="20"/>
                    </w:rPr>
                    <w:t>Nueva técnica de medición el aislamiento acústico a ruido aéreo y obtención de flancos débiles basado en medidas presión/velocidad</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1F4CF001"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A00FFB"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2281D802"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4B6ECB8" w14:textId="77777777" w:rsidR="00586A90" w:rsidRDefault="00586A90" w:rsidP="00073EDF">
                  <w:pPr>
                    <w:numPr>
                      <w:ilvl w:val="0"/>
                      <w:numId w:val="55"/>
                    </w:numPr>
                    <w:spacing w:after="0" w:line="240" w:lineRule="auto"/>
                    <w:ind w:left="0" w:firstLine="0"/>
                    <w:rPr>
                      <w:rFonts w:cs="Calibri"/>
                      <w:bCs/>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A4156E" w14:textId="77777777" w:rsidR="00586A90" w:rsidRDefault="00586A90" w:rsidP="00A216A0">
                  <w:pPr>
                    <w:spacing w:after="0" w:line="240" w:lineRule="auto"/>
                  </w:pPr>
                  <w:r>
                    <w:rPr>
                      <w:rFonts w:cs="Calibri"/>
                      <w:bCs/>
                      <w:sz w:val="20"/>
                      <w:szCs w:val="20"/>
                    </w:rPr>
                    <w:t>2014</w:t>
                  </w:r>
                </w:p>
              </w:tc>
              <w:tc>
                <w:tcPr>
                  <w:tcW w:w="123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D6D47B" w14:textId="77777777" w:rsidR="00586A90" w:rsidRDefault="00586A90" w:rsidP="00A216A0">
                  <w:pPr>
                    <w:spacing w:after="0" w:line="240" w:lineRule="auto"/>
                  </w:pPr>
                  <w:r>
                    <w:rPr>
                      <w:rFonts w:cs="Calibri"/>
                      <w:bCs/>
                      <w:sz w:val="20"/>
                      <w:szCs w:val="20"/>
                    </w:rPr>
                    <w:t>Santander Pantioso, Álvaro</w:t>
                  </w:r>
                </w:p>
              </w:tc>
              <w:tc>
                <w:tcPr>
                  <w:tcW w:w="217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A2635F" w14:textId="77777777" w:rsidR="00586A90" w:rsidRDefault="00586A90" w:rsidP="00A216A0">
                  <w:pPr>
                    <w:spacing w:after="0" w:line="240" w:lineRule="auto"/>
                  </w:pPr>
                  <w:r>
                    <w:rPr>
                      <w:rFonts w:cs="Calibri"/>
                      <w:sz w:val="20"/>
                      <w:szCs w:val="20"/>
                    </w:rPr>
                    <w:t>Estudio de la influencia del edificio en la propagación de vibraciones debidas al paso de Trenes de Alta Velocidad (TAV)</w:t>
                  </w:r>
                </w:p>
              </w:tc>
              <w:tc>
                <w:tcPr>
                  <w:tcW w:w="1788" w:type="dxa"/>
                  <w:tcBorders>
                    <w:top w:val="single" w:sz="4" w:space="0" w:color="000000"/>
                    <w:left w:val="single" w:sz="8" w:space="0" w:color="000000"/>
                    <w:bottom w:val="single" w:sz="4" w:space="0" w:color="000000"/>
                    <w:right w:val="single" w:sz="8" w:space="0" w:color="000000"/>
                  </w:tcBorders>
                  <w:shd w:val="clear" w:color="auto" w:fill="auto"/>
                </w:tcPr>
                <w:p w14:paraId="7DCB3AE7" w14:textId="77777777" w:rsidR="00586A90" w:rsidRDefault="00586A90" w:rsidP="00A216A0">
                  <w:pPr>
                    <w:spacing w:after="0" w:line="240" w:lineRule="auto"/>
                  </w:pPr>
                  <w:r>
                    <w:rPr>
                      <w:rFonts w:cs="Calibri"/>
                      <w:bCs/>
                      <w:sz w:val="20"/>
                      <w:szCs w:val="20"/>
                    </w:rPr>
                    <w:t>Máster Universitario en Ingeniería Acústica</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9FB8CF" w14:textId="77777777" w:rsidR="00586A90" w:rsidRDefault="00586A90" w:rsidP="00A216A0">
                  <w:pPr>
                    <w:spacing w:after="0" w:line="240" w:lineRule="auto"/>
                  </w:pPr>
                  <w:r>
                    <w:rPr>
                      <w:rFonts w:cs="Calibri"/>
                      <w:bCs/>
                      <w:sz w:val="20"/>
                      <w:szCs w:val="20"/>
                      <w:highlight w:val="white"/>
                    </w:rPr>
                    <w:t>Universitat Politècnica de València</w:t>
                  </w:r>
                </w:p>
              </w:tc>
            </w:tr>
          </w:tbl>
          <w:p w14:paraId="6A489379" w14:textId="77777777" w:rsidR="00586A90" w:rsidRDefault="00586A90" w:rsidP="00A216A0">
            <w:pPr>
              <w:spacing w:after="0" w:line="240" w:lineRule="auto"/>
              <w:jc w:val="both"/>
              <w:rPr>
                <w:rFonts w:cs="Calibri"/>
                <w:b/>
                <w:sz w:val="20"/>
                <w:szCs w:val="20"/>
              </w:rPr>
            </w:pPr>
            <w:r>
              <w:rPr>
                <w:rFonts w:cs="Calibri"/>
                <w:b/>
                <w:sz w:val="20"/>
                <w:szCs w:val="20"/>
              </w:rPr>
              <w:t xml:space="preserve"> </w:t>
            </w:r>
          </w:p>
          <w:p w14:paraId="7D4E857C" w14:textId="77777777" w:rsidR="00586A90" w:rsidRDefault="00586A90" w:rsidP="00A216A0">
            <w:pPr>
              <w:spacing w:after="0" w:line="240" w:lineRule="auto"/>
              <w:jc w:val="both"/>
              <w:rPr>
                <w:rFonts w:cs="Calibri"/>
                <w:b/>
                <w:sz w:val="20"/>
                <w:szCs w:val="20"/>
              </w:rPr>
            </w:pPr>
            <w:r>
              <w:rPr>
                <w:rFonts w:cs="Calibri"/>
                <w:b/>
                <w:sz w:val="20"/>
                <w:szCs w:val="20"/>
              </w:rPr>
              <w:t>Como co-guía de tesis:</w:t>
            </w:r>
          </w:p>
          <w:p w14:paraId="4863E1E7" w14:textId="77777777" w:rsidR="00586A90" w:rsidRDefault="00586A90" w:rsidP="00A216A0">
            <w:pPr>
              <w:spacing w:after="0" w:line="240" w:lineRule="auto"/>
              <w:jc w:val="both"/>
              <w:rPr>
                <w:rFonts w:cs="Calibri"/>
                <w:b/>
                <w:sz w:val="20"/>
                <w:szCs w:val="20"/>
              </w:rPr>
            </w:pPr>
          </w:p>
          <w:tbl>
            <w:tblPr>
              <w:tblW w:w="729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90"/>
              <w:gridCol w:w="465"/>
              <w:gridCol w:w="1149"/>
              <w:gridCol w:w="2207"/>
              <w:gridCol w:w="1828"/>
              <w:gridCol w:w="1251"/>
            </w:tblGrid>
            <w:tr w:rsidR="00586A90" w14:paraId="7B03B378" w14:textId="77777777" w:rsidTr="00A216A0">
              <w:trPr>
                <w:trHeight w:val="375"/>
              </w:trPr>
              <w:tc>
                <w:tcPr>
                  <w:tcW w:w="39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DE3E80"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6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107755"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14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BEF8FB"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20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628DD3"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8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E7ACEC"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E1A855"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26CE3C4C" w14:textId="77777777" w:rsidTr="00A216A0">
              <w:trPr>
                <w:trHeight w:val="57"/>
              </w:trPr>
              <w:tc>
                <w:tcPr>
                  <w:tcW w:w="390" w:type="dxa"/>
                  <w:tcBorders>
                    <w:top w:val="single" w:sz="18" w:space="0" w:color="000000"/>
                    <w:left w:val="single" w:sz="8" w:space="0" w:color="000000"/>
                    <w:bottom w:val="single" w:sz="4" w:space="0" w:color="000000"/>
                    <w:right w:val="single" w:sz="8" w:space="0" w:color="000000"/>
                  </w:tcBorders>
                  <w:shd w:val="clear" w:color="auto" w:fill="auto"/>
                </w:tcPr>
                <w:p w14:paraId="580906B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529721" w14:textId="77777777" w:rsidR="00586A90" w:rsidRDefault="00586A90" w:rsidP="00A216A0">
                  <w:pPr>
                    <w:spacing w:after="0" w:line="240" w:lineRule="auto"/>
                  </w:pPr>
                  <w:r>
                    <w:rPr>
                      <w:sz w:val="20"/>
                      <w:szCs w:val="20"/>
                    </w:rPr>
                    <w:t>2022</w:t>
                  </w:r>
                </w:p>
              </w:tc>
              <w:tc>
                <w:tcPr>
                  <w:tcW w:w="114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47CBD3C" w14:textId="77777777" w:rsidR="00586A90" w:rsidRDefault="00586A90" w:rsidP="00A216A0">
                  <w:pPr>
                    <w:spacing w:after="0" w:line="240" w:lineRule="auto"/>
                  </w:pPr>
                  <w:r>
                    <w:rPr>
                      <w:sz w:val="20"/>
                      <w:szCs w:val="20"/>
                    </w:rPr>
                    <w:t>Balague García, María</w:t>
                  </w:r>
                </w:p>
              </w:tc>
              <w:tc>
                <w:tcPr>
                  <w:tcW w:w="220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745E06" w14:textId="77777777" w:rsidR="00586A90" w:rsidRDefault="00586A90" w:rsidP="00A216A0">
                  <w:pPr>
                    <w:spacing w:after="0" w:line="240" w:lineRule="auto"/>
                  </w:pPr>
                  <w:r>
                    <w:rPr>
                      <w:sz w:val="20"/>
                      <w:szCs w:val="20"/>
                    </w:rPr>
                    <w:t>Predicción del aislamiento acústico a ruido aéreo de sistemas multicapa con láminas de alta</w:t>
                  </w:r>
                </w:p>
                <w:p w14:paraId="5B47BAA2" w14:textId="77777777" w:rsidR="00586A90" w:rsidRDefault="00586A90" w:rsidP="00A216A0">
                  <w:pPr>
                    <w:spacing w:after="0" w:line="240" w:lineRule="auto"/>
                  </w:pPr>
                  <w:r>
                    <w:rPr>
                      <w:sz w:val="20"/>
                      <w:szCs w:val="20"/>
                    </w:rPr>
                    <w:t>densidad</w:t>
                  </w:r>
                </w:p>
              </w:tc>
              <w:tc>
                <w:tcPr>
                  <w:tcW w:w="1828" w:type="dxa"/>
                  <w:tcBorders>
                    <w:top w:val="single" w:sz="18" w:space="0" w:color="000000"/>
                    <w:left w:val="single" w:sz="8" w:space="0" w:color="000000"/>
                    <w:bottom w:val="single" w:sz="4" w:space="0" w:color="000000"/>
                    <w:right w:val="single" w:sz="8" w:space="0" w:color="000000"/>
                  </w:tcBorders>
                  <w:shd w:val="clear" w:color="auto" w:fill="auto"/>
                </w:tcPr>
                <w:p w14:paraId="69CFCA5E"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5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393591B"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94D136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50EC012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F440CF" w14:textId="77777777" w:rsidR="00586A90" w:rsidRDefault="00586A90" w:rsidP="00A216A0">
                  <w:pPr>
                    <w:spacing w:after="0" w:line="240" w:lineRule="auto"/>
                    <w:rPr>
                      <w:sz w:val="20"/>
                      <w:szCs w:val="20"/>
                    </w:rPr>
                  </w:pPr>
                  <w:r>
                    <w:rPr>
                      <w:sz w:val="20"/>
                      <w:szCs w:val="20"/>
                    </w:rPr>
                    <w:t>2020</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66F54E" w14:textId="77777777" w:rsidR="00586A90" w:rsidRDefault="00586A90" w:rsidP="00A216A0">
                  <w:pPr>
                    <w:spacing w:after="0" w:line="240" w:lineRule="auto"/>
                    <w:rPr>
                      <w:sz w:val="20"/>
                      <w:szCs w:val="20"/>
                    </w:rPr>
                  </w:pPr>
                  <w:r>
                    <w:rPr>
                      <w:sz w:val="20"/>
                      <w:szCs w:val="20"/>
                    </w:rPr>
                    <w:t>Pérez Macia, José Joaquín</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DD7C58" w14:textId="77777777" w:rsidR="00586A90" w:rsidRDefault="00586A90" w:rsidP="00A216A0">
                  <w:pPr>
                    <w:spacing w:after="0" w:line="240" w:lineRule="auto"/>
                    <w:rPr>
                      <w:sz w:val="20"/>
                      <w:szCs w:val="20"/>
                    </w:rPr>
                  </w:pPr>
                  <w:r>
                    <w:rPr>
                      <w:sz w:val="20"/>
                      <w:szCs w:val="20"/>
                    </w:rPr>
                    <w:t>Estudio de modelos predictivos del tiempo de                               reverberación y parámetros de calidad</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78F7E89F" w14:textId="77777777" w:rsidR="00586A90" w:rsidRDefault="00586A90" w:rsidP="00A216A0">
                  <w:pPr>
                    <w:spacing w:after="0" w:line="240" w:lineRule="auto"/>
                  </w:pPr>
                  <w:r>
                    <w:rPr>
                      <w:rFonts w:cs="Calibri"/>
                      <w:bCs/>
                      <w:sz w:val="20"/>
                      <w:szCs w:val="20"/>
                    </w:rPr>
                    <w:t>Máster Universitario en Ingeniería Acústica-Màster Universitari en Enginyeria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A425DA"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951A43D"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6CEE563E"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6F8415" w14:textId="77777777" w:rsidR="00586A90" w:rsidRDefault="00586A90" w:rsidP="00A216A0">
                  <w:pPr>
                    <w:spacing w:after="0" w:line="240" w:lineRule="auto"/>
                  </w:pPr>
                  <w:r>
                    <w:rPr>
                      <w:rFonts w:cs="Calibri"/>
                      <w:bCs/>
                      <w:sz w:val="20"/>
                      <w:szCs w:val="20"/>
                    </w:rPr>
                    <w:t>2020</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2AE155" w14:textId="77777777" w:rsidR="00586A90" w:rsidRDefault="00586A90" w:rsidP="00A216A0">
                  <w:pPr>
                    <w:spacing w:after="0" w:line="240" w:lineRule="auto"/>
                  </w:pPr>
                  <w:r>
                    <w:rPr>
                      <w:rFonts w:cs="Calibri"/>
                      <w:bCs/>
                      <w:sz w:val="20"/>
                      <w:szCs w:val="20"/>
                    </w:rPr>
                    <w:t>Onrubia Fontangordo, Lucas</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313738F" w14:textId="77777777" w:rsidR="00586A90" w:rsidRDefault="00586A90" w:rsidP="00A216A0">
                  <w:pPr>
                    <w:spacing w:after="0" w:line="240" w:lineRule="auto"/>
                  </w:pPr>
                  <w:r>
                    <w:rPr>
                      <w:rFonts w:cs="Calibri"/>
                      <w:sz w:val="20"/>
                      <w:szCs w:val="20"/>
                    </w:rPr>
                    <w:t>Obtención de parámetros y modelos mecánicos de materiales mediante métodos resonantes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4C45348D"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FDEBF4"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553042FD"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5C16A5A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DCF9C9"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7678E3B" w14:textId="77777777" w:rsidR="00586A90" w:rsidRDefault="00586A90" w:rsidP="00A216A0">
                  <w:pPr>
                    <w:spacing w:after="0" w:line="240" w:lineRule="auto"/>
                  </w:pPr>
                  <w:r>
                    <w:rPr>
                      <w:rFonts w:cs="Calibri"/>
                      <w:bCs/>
                      <w:sz w:val="20"/>
                      <w:szCs w:val="20"/>
                    </w:rPr>
                    <w:t>José Manuel Palazuelos Arellano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C82ACC" w14:textId="77777777" w:rsidR="00586A90" w:rsidRDefault="00586A90" w:rsidP="00A216A0">
                  <w:pPr>
                    <w:spacing w:after="0" w:line="240" w:lineRule="auto"/>
                  </w:pPr>
                  <w:r>
                    <w:rPr>
                      <w:rFonts w:cs="Calibri"/>
                      <w:bCs/>
                      <w:sz w:val="20"/>
                      <w:szCs w:val="20"/>
                    </w:rPr>
                    <w:t>Soluciones acústicas con nuevos absorbentes acústicos fabricados con lana de oveja</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C1ECB3E"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680261"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45EC474B"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786D893"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2F521F"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6E5D7B" w14:textId="77777777" w:rsidR="00586A90" w:rsidRDefault="00586A90" w:rsidP="00A216A0">
                  <w:pPr>
                    <w:spacing w:after="0" w:line="240" w:lineRule="auto"/>
                  </w:pPr>
                  <w:r>
                    <w:rPr>
                      <w:rFonts w:cs="Calibri"/>
                      <w:bCs/>
                      <w:sz w:val="20"/>
                      <w:szCs w:val="20"/>
                    </w:rPr>
                    <w:t>Flores Ortega, Gonzalo Eleazar</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0518F1" w14:textId="77777777" w:rsidR="00586A90" w:rsidRDefault="00586A90" w:rsidP="00A216A0">
                  <w:pPr>
                    <w:spacing w:after="0" w:line="240" w:lineRule="auto"/>
                  </w:pPr>
                  <w:r>
                    <w:rPr>
                      <w:rFonts w:cs="Calibri"/>
                      <w:sz w:val="20"/>
                      <w:szCs w:val="20"/>
                    </w:rPr>
                    <w:t>Absorbentes acústicos textiles no tejidos, con fibras naturales termoconformadas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089AA68D" w14:textId="77777777" w:rsidR="00586A90" w:rsidRDefault="00586A90" w:rsidP="00A216A0">
                  <w:pPr>
                    <w:spacing w:after="0" w:line="240" w:lineRule="auto"/>
                  </w:pPr>
                  <w:r>
                    <w:rPr>
                      <w:rFonts w:cs="Calibri"/>
                      <w:bCs/>
                      <w:sz w:val="20"/>
                      <w:szCs w:val="20"/>
                    </w:rPr>
                    <w:t xml:space="preserve">Máster Universitario en Ingeniería Acústica </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F43043"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AC5186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1477D0A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38B75CC" w14:textId="77777777" w:rsidR="00586A90" w:rsidRDefault="00586A90" w:rsidP="00A216A0">
                  <w:pPr>
                    <w:spacing w:after="0" w:line="240" w:lineRule="auto"/>
                  </w:pPr>
                  <w:r>
                    <w:rPr>
                      <w:rFonts w:cs="Calibri"/>
                      <w:bCs/>
                      <w:sz w:val="20"/>
                      <w:szCs w:val="20"/>
                    </w:rPr>
                    <w:t>2018</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32EDA0" w14:textId="77777777" w:rsidR="00586A90" w:rsidRDefault="00586A90" w:rsidP="00A216A0">
                  <w:pPr>
                    <w:spacing w:after="0" w:line="240" w:lineRule="auto"/>
                  </w:pPr>
                  <w:r>
                    <w:rPr>
                      <w:rFonts w:cs="Calibri"/>
                      <w:bCs/>
                      <w:sz w:val="20"/>
                      <w:szCs w:val="20"/>
                    </w:rPr>
                    <w:t>Nicole Stefania Guzmán Quintero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D2D6C9" w14:textId="77777777" w:rsidR="00586A90" w:rsidRDefault="00586A90" w:rsidP="00A216A0">
                  <w:pPr>
                    <w:spacing w:after="0" w:line="240" w:lineRule="auto"/>
                  </w:pPr>
                  <w:r>
                    <w:rPr>
                      <w:rFonts w:cs="Calibri"/>
                      <w:sz w:val="20"/>
                      <w:szCs w:val="20"/>
                    </w:rPr>
                    <w:t>Caracterización y modelado de Green-Composites en cámara de transmisión a escala con pequeñas muestras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786B7AE" w14:textId="77777777" w:rsidR="00586A90" w:rsidRDefault="00586A90" w:rsidP="00A216A0">
                  <w:pPr>
                    <w:spacing w:after="0" w:line="240" w:lineRule="auto"/>
                  </w:pPr>
                  <w:r>
                    <w:rPr>
                      <w:rFonts w:cs="Calibri"/>
                      <w:bCs/>
                      <w:sz w:val="20"/>
                      <w:szCs w:val="20"/>
                    </w:rPr>
                    <w:t xml:space="preserve">Máster Universitario en Ingeniería Acústica </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641862C"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3E5E0754"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4646202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4B5D5F" w14:textId="77777777" w:rsidR="00586A90" w:rsidRDefault="00586A90" w:rsidP="00A216A0">
                  <w:pPr>
                    <w:spacing w:after="0" w:line="240" w:lineRule="auto"/>
                  </w:pPr>
                  <w:r>
                    <w:rPr>
                      <w:rFonts w:cs="Calibri"/>
                      <w:bCs/>
                      <w:sz w:val="20"/>
                      <w:szCs w:val="20"/>
                    </w:rPr>
                    <w:t>2017</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49AEA5" w14:textId="77777777" w:rsidR="00586A90" w:rsidRDefault="00586A90" w:rsidP="00A216A0">
                  <w:pPr>
                    <w:spacing w:after="0" w:line="240" w:lineRule="auto"/>
                  </w:pPr>
                  <w:r>
                    <w:rPr>
                      <w:rFonts w:cs="Calibri"/>
                      <w:bCs/>
                      <w:sz w:val="20"/>
                      <w:szCs w:val="20"/>
                    </w:rPr>
                    <w:t>Lorena González Loeda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6BDE56E" w14:textId="77777777" w:rsidR="00586A90" w:rsidRDefault="00586A90" w:rsidP="00A216A0">
                  <w:pPr>
                    <w:spacing w:after="0" w:line="240" w:lineRule="auto"/>
                  </w:pPr>
                  <w:r>
                    <w:rPr>
                      <w:rFonts w:cs="Calibri"/>
                      <w:sz w:val="20"/>
                      <w:szCs w:val="20"/>
                    </w:rPr>
                    <w:t>Modelado vibromecánico del ecocomposites textiles para aislamiento acústico</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4E177F9B"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687448F"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3D461D52"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84BF237"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97F382" w14:textId="77777777" w:rsidR="00586A90" w:rsidRDefault="00586A90" w:rsidP="00A216A0">
                  <w:pPr>
                    <w:spacing w:after="0" w:line="240" w:lineRule="auto"/>
                    <w:rPr>
                      <w:sz w:val="20"/>
                      <w:szCs w:val="20"/>
                    </w:rPr>
                  </w:pPr>
                  <w:r>
                    <w:rPr>
                      <w:sz w:val="20"/>
                      <w:szCs w:val="20"/>
                    </w:rPr>
                    <w:t>2017</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659FA9" w14:textId="77777777" w:rsidR="00586A90" w:rsidRDefault="00586A90" w:rsidP="00A216A0">
                  <w:pPr>
                    <w:spacing w:after="0" w:line="240" w:lineRule="auto"/>
                    <w:rPr>
                      <w:sz w:val="20"/>
                      <w:szCs w:val="20"/>
                    </w:rPr>
                  </w:pPr>
                  <w:r>
                    <w:rPr>
                      <w:sz w:val="20"/>
                      <w:szCs w:val="20"/>
                    </w:rPr>
                    <w:t>Daniel Zahonero Iñesta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9AB03A4" w14:textId="77777777" w:rsidR="00586A90" w:rsidRDefault="00586A90" w:rsidP="00A216A0">
                  <w:pPr>
                    <w:spacing w:after="0" w:line="240" w:lineRule="auto"/>
                    <w:rPr>
                      <w:sz w:val="20"/>
                      <w:szCs w:val="20"/>
                    </w:rPr>
                  </w:pPr>
                  <w:r>
                    <w:rPr>
                      <w:sz w:val="20"/>
                      <w:szCs w:val="20"/>
                    </w:rPr>
                    <w:t>Modelling and Improvement of</w:t>
                  </w:r>
                </w:p>
                <w:p w14:paraId="20B77DFA" w14:textId="77777777" w:rsidR="00586A90" w:rsidRDefault="00586A90" w:rsidP="00A216A0">
                  <w:pPr>
                    <w:spacing w:after="0" w:line="240" w:lineRule="auto"/>
                    <w:rPr>
                      <w:sz w:val="20"/>
                      <w:szCs w:val="20"/>
                    </w:rPr>
                  </w:pPr>
                  <w:r>
                    <w:rPr>
                      <w:sz w:val="20"/>
                      <w:szCs w:val="20"/>
                    </w:rPr>
                    <w:t>Absorbent Materials applied on</w:t>
                  </w:r>
                </w:p>
                <w:p w14:paraId="3A6899AA" w14:textId="77777777" w:rsidR="00586A90" w:rsidRDefault="00586A90" w:rsidP="00A216A0">
                  <w:pPr>
                    <w:spacing w:after="0" w:line="240" w:lineRule="auto"/>
                    <w:rPr>
                      <w:sz w:val="20"/>
                      <w:szCs w:val="20"/>
                    </w:rPr>
                  </w:pPr>
                  <w:r>
                    <w:rPr>
                      <w:sz w:val="20"/>
                      <w:szCs w:val="20"/>
                    </w:rPr>
                    <w:t>periodic fitting panels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59DBF14A"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C47840"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62856687"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45DFA61C"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FF4596A" w14:textId="77777777" w:rsidR="00586A90" w:rsidRDefault="00586A90" w:rsidP="00A216A0">
                  <w:pPr>
                    <w:spacing w:after="0" w:line="240" w:lineRule="auto"/>
                  </w:pPr>
                  <w:r>
                    <w:rPr>
                      <w:rFonts w:cs="Calibri"/>
                      <w:bCs/>
                      <w:sz w:val="20"/>
                      <w:szCs w:val="20"/>
                    </w:rPr>
                    <w:t>2014</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C16F7CC" w14:textId="77777777" w:rsidR="00586A90" w:rsidRDefault="00586A90" w:rsidP="00A216A0">
                  <w:pPr>
                    <w:spacing w:after="0" w:line="240" w:lineRule="auto"/>
                  </w:pPr>
                  <w:r>
                    <w:rPr>
                      <w:rFonts w:cs="Calibri"/>
                      <w:bCs/>
                      <w:sz w:val="20"/>
                      <w:szCs w:val="20"/>
                    </w:rPr>
                    <w:t>Ferre Albero, Julio Adrian</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2D211B" w14:textId="77777777" w:rsidR="00586A90" w:rsidRDefault="00586A90" w:rsidP="00A216A0">
                  <w:pPr>
                    <w:spacing w:after="0" w:line="240" w:lineRule="auto"/>
                  </w:pPr>
                  <w:r>
                    <w:rPr>
                      <w:rFonts w:cs="Calibri"/>
                      <w:sz w:val="20"/>
                      <w:szCs w:val="20"/>
                    </w:rPr>
                    <w:t>Modelado de ecomateriales para nuevas soluciones acústicas de suelos flotantes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665BD409"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E24531"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16C3CF07"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32BB414E"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4C51544"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CDB9EE" w14:textId="77777777" w:rsidR="00586A90" w:rsidRDefault="00586A90" w:rsidP="00A216A0">
                  <w:pPr>
                    <w:spacing w:after="0" w:line="240" w:lineRule="auto"/>
                  </w:pPr>
                  <w:r>
                    <w:rPr>
                      <w:rFonts w:cs="Calibri"/>
                      <w:bCs/>
                      <w:sz w:val="20"/>
                      <w:szCs w:val="20"/>
                    </w:rPr>
                    <w:t>Martínez Navarro, Sara</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62AC57" w14:textId="77777777" w:rsidR="00586A90" w:rsidRDefault="00586A90" w:rsidP="00A216A0">
                  <w:pPr>
                    <w:spacing w:after="0" w:line="240" w:lineRule="auto"/>
                  </w:pPr>
                  <w:r>
                    <w:rPr>
                      <w:rFonts w:cs="Calibri"/>
                      <w:bCs/>
                      <w:sz w:val="20"/>
                      <w:szCs w:val="20"/>
                    </w:rPr>
                    <w:t>Materiales para la elaboración de carpas acústicas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567A4704"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C03543F"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7EAB13B9"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70EA06B9"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0D679"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A00D61E" w14:textId="77777777" w:rsidR="00586A90" w:rsidRDefault="00586A90" w:rsidP="00A216A0">
                  <w:pPr>
                    <w:spacing w:after="0" w:line="240" w:lineRule="auto"/>
                  </w:pPr>
                  <w:r>
                    <w:rPr>
                      <w:rFonts w:cs="Calibri"/>
                      <w:bCs/>
                      <w:sz w:val="20"/>
                      <w:szCs w:val="20"/>
                    </w:rPr>
                    <w:t>Fernando Cózar Martínez</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D2327E6" w14:textId="77777777" w:rsidR="00586A90" w:rsidRDefault="00586A90" w:rsidP="00A216A0">
                  <w:pPr>
                    <w:spacing w:after="0" w:line="240" w:lineRule="auto"/>
                  </w:pPr>
                  <w:r>
                    <w:rPr>
                      <w:rFonts w:cs="Calibri"/>
                      <w:sz w:val="20"/>
                      <w:szCs w:val="20"/>
                    </w:rPr>
                    <w:t>Métodos de ensayo de la resistencia al flujo de materiales absorbentes acústicos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08BE64B8"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2AA93C"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6AC3A3C3"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04209181"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07AA78D"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C7AB413" w14:textId="77777777" w:rsidR="00586A90" w:rsidRDefault="00586A90" w:rsidP="00A216A0">
                  <w:pPr>
                    <w:spacing w:after="0" w:line="240" w:lineRule="auto"/>
                  </w:pPr>
                  <w:r>
                    <w:rPr>
                      <w:rFonts w:cs="Calibri"/>
                      <w:bCs/>
                      <w:sz w:val="20"/>
                      <w:szCs w:val="20"/>
                    </w:rPr>
                    <w:t>René Alejandro Quirós Rodríguez</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A5B0D4C" w14:textId="77777777" w:rsidR="00586A90" w:rsidRDefault="00586A90" w:rsidP="00A216A0">
                  <w:pPr>
                    <w:spacing w:after="0" w:line="240" w:lineRule="auto"/>
                  </w:pPr>
                  <w:r>
                    <w:rPr>
                      <w:rFonts w:cs="Calibri"/>
                      <w:bCs/>
                      <w:sz w:val="20"/>
                      <w:szCs w:val="20"/>
                    </w:rPr>
                    <w:t>Estudio de pantallas acústicas elaboradas a partir de Green Composites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121A18FE"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3D8FD5" w14:textId="77777777" w:rsidR="00586A90" w:rsidRDefault="00586A90" w:rsidP="00A216A0">
                  <w:pPr>
                    <w:spacing w:after="0" w:line="240" w:lineRule="auto"/>
                  </w:pPr>
                  <w:r>
                    <w:rPr>
                      <w:rFonts w:cs="Calibri"/>
                      <w:bCs/>
                      <w:sz w:val="20"/>
                      <w:szCs w:val="20"/>
                      <w:highlight w:val="white"/>
                    </w:rPr>
                    <w:t>Universitat Politècnica de València</w:t>
                  </w:r>
                </w:p>
              </w:tc>
            </w:tr>
            <w:tr w:rsidR="00586A90" w14:paraId="0A2029FF" w14:textId="77777777" w:rsidTr="00A216A0">
              <w:trPr>
                <w:trHeight w:val="57"/>
              </w:trPr>
              <w:tc>
                <w:tcPr>
                  <w:tcW w:w="390" w:type="dxa"/>
                  <w:tcBorders>
                    <w:top w:val="single" w:sz="4" w:space="0" w:color="000000"/>
                    <w:left w:val="single" w:sz="8" w:space="0" w:color="000000"/>
                    <w:bottom w:val="single" w:sz="4" w:space="0" w:color="000000"/>
                    <w:right w:val="single" w:sz="8" w:space="0" w:color="000000"/>
                  </w:tcBorders>
                  <w:shd w:val="clear" w:color="auto" w:fill="auto"/>
                </w:tcPr>
                <w:p w14:paraId="6E6E5152" w14:textId="77777777" w:rsidR="00586A90" w:rsidRDefault="00586A90" w:rsidP="00073EDF">
                  <w:pPr>
                    <w:numPr>
                      <w:ilvl w:val="0"/>
                      <w:numId w:val="54"/>
                    </w:numPr>
                    <w:spacing w:after="0" w:line="240" w:lineRule="auto"/>
                    <w:ind w:left="0" w:firstLine="0"/>
                    <w:rPr>
                      <w:rFonts w:cs="Calibri"/>
                      <w:bCs/>
                      <w:sz w:val="20"/>
                      <w:szCs w:val="20"/>
                    </w:rPr>
                  </w:pPr>
                </w:p>
              </w:tc>
              <w:tc>
                <w:tcPr>
                  <w:tcW w:w="46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9329CB2" w14:textId="77777777" w:rsidR="00586A90" w:rsidRDefault="00586A90" w:rsidP="00A216A0">
                  <w:pPr>
                    <w:spacing w:after="0" w:line="240" w:lineRule="auto"/>
                  </w:pPr>
                  <w:r>
                    <w:rPr>
                      <w:rFonts w:cs="Calibri"/>
                      <w:bCs/>
                      <w:sz w:val="20"/>
                      <w:szCs w:val="20"/>
                    </w:rPr>
                    <w:t>2013</w:t>
                  </w:r>
                </w:p>
              </w:tc>
              <w:tc>
                <w:tcPr>
                  <w:tcW w:w="114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5B20D57" w14:textId="77777777" w:rsidR="00586A90" w:rsidRDefault="00586A90" w:rsidP="00A216A0">
                  <w:pPr>
                    <w:spacing w:after="0" w:line="240" w:lineRule="auto"/>
                  </w:pPr>
                  <w:r>
                    <w:rPr>
                      <w:rFonts w:cs="Calibri"/>
                      <w:bCs/>
                      <w:sz w:val="20"/>
                      <w:szCs w:val="20"/>
                    </w:rPr>
                    <w:t>Andrés Teira Arnoso</w:t>
                  </w:r>
                </w:p>
              </w:tc>
              <w:tc>
                <w:tcPr>
                  <w:tcW w:w="220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AB690AE" w14:textId="77777777" w:rsidR="00586A90" w:rsidRDefault="00586A90" w:rsidP="00A216A0">
                  <w:pPr>
                    <w:spacing w:after="0" w:line="240" w:lineRule="auto"/>
                  </w:pPr>
                  <w:r>
                    <w:rPr>
                      <w:rFonts w:cs="Calibri"/>
                      <w:sz w:val="20"/>
                      <w:szCs w:val="20"/>
                    </w:rPr>
                    <w:t>Adecuación y validación de una cámara reverberante a escala para ensayos de pantallas acústicas</w:t>
                  </w:r>
                </w:p>
              </w:tc>
              <w:tc>
                <w:tcPr>
                  <w:tcW w:w="1828" w:type="dxa"/>
                  <w:tcBorders>
                    <w:top w:val="single" w:sz="4" w:space="0" w:color="000000"/>
                    <w:left w:val="single" w:sz="8" w:space="0" w:color="000000"/>
                    <w:bottom w:val="single" w:sz="4" w:space="0" w:color="000000"/>
                    <w:right w:val="single" w:sz="8" w:space="0" w:color="000000"/>
                  </w:tcBorders>
                  <w:shd w:val="clear" w:color="auto" w:fill="auto"/>
                </w:tcPr>
                <w:p w14:paraId="28D94764" w14:textId="77777777" w:rsidR="00586A90" w:rsidRDefault="00586A90" w:rsidP="00A216A0">
                  <w:pPr>
                    <w:spacing w:after="0" w:line="240" w:lineRule="auto"/>
                  </w:pPr>
                  <w:r>
                    <w:rPr>
                      <w:rFonts w:cs="Calibri"/>
                      <w:bCs/>
                      <w:sz w:val="20"/>
                      <w:szCs w:val="20"/>
                    </w:rPr>
                    <w:t>Máster Universitario en Ingeniería Acústica</w:t>
                  </w:r>
                </w:p>
              </w:tc>
              <w:tc>
                <w:tcPr>
                  <w:tcW w:w="125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949B8C" w14:textId="77777777" w:rsidR="00586A90" w:rsidRDefault="00586A90" w:rsidP="00A216A0">
                  <w:pPr>
                    <w:spacing w:after="0" w:line="240" w:lineRule="auto"/>
                  </w:pPr>
                  <w:r>
                    <w:rPr>
                      <w:rFonts w:cs="Calibri"/>
                      <w:bCs/>
                      <w:sz w:val="20"/>
                      <w:szCs w:val="20"/>
                      <w:highlight w:val="white"/>
                    </w:rPr>
                    <w:t>Universitat Politècnica de València</w:t>
                  </w:r>
                </w:p>
              </w:tc>
            </w:tr>
          </w:tbl>
          <w:p w14:paraId="0EF7D0D7" w14:textId="77777777" w:rsidR="00586A90" w:rsidRDefault="00586A90" w:rsidP="00A216A0">
            <w:pPr>
              <w:spacing w:after="0" w:line="240" w:lineRule="auto"/>
              <w:jc w:val="both"/>
              <w:rPr>
                <w:rFonts w:cs="Calibri"/>
                <w:b/>
                <w:sz w:val="20"/>
                <w:szCs w:val="20"/>
              </w:rPr>
            </w:pPr>
          </w:p>
        </w:tc>
      </w:tr>
      <w:tr w:rsidR="00586A90" w14:paraId="030233C3" w14:textId="77777777" w:rsidTr="00A216A0">
        <w:trPr>
          <w:trHeight w:val="60"/>
          <w:jc w:val="center"/>
        </w:trPr>
        <w:tc>
          <w:tcPr>
            <w:tcW w:w="1704" w:type="dxa"/>
            <w:tcBorders>
              <w:top w:val="single" w:sz="8" w:space="0" w:color="000000"/>
              <w:left w:val="single" w:sz="8" w:space="0" w:color="000000"/>
              <w:bottom w:val="single" w:sz="8" w:space="0" w:color="4F81BD"/>
              <w:right w:val="single" w:sz="8" w:space="0" w:color="000000"/>
            </w:tcBorders>
            <w:shd w:val="clear" w:color="auto" w:fill="auto"/>
          </w:tcPr>
          <w:p w14:paraId="0A451722" w14:textId="77777777" w:rsidR="00586A90" w:rsidRDefault="00586A90" w:rsidP="00A216A0">
            <w:pPr>
              <w:spacing w:after="0" w:line="240" w:lineRule="auto"/>
              <w:jc w:val="both"/>
              <w:rPr>
                <w:rFonts w:cs="Calibri"/>
                <w:b/>
                <w:sz w:val="20"/>
                <w:szCs w:val="20"/>
              </w:rPr>
            </w:pPr>
          </w:p>
          <w:p w14:paraId="179523D5" w14:textId="77777777" w:rsidR="00586A90" w:rsidRDefault="00586A90"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559" w:type="dxa"/>
            <w:tcBorders>
              <w:top w:val="single" w:sz="8" w:space="0" w:color="000000"/>
              <w:left w:val="single" w:sz="8" w:space="0" w:color="000000"/>
              <w:bottom w:val="single" w:sz="8" w:space="0" w:color="000000"/>
              <w:right w:val="single" w:sz="8" w:space="0" w:color="000000"/>
            </w:tcBorders>
            <w:shd w:val="clear" w:color="auto" w:fill="auto"/>
          </w:tcPr>
          <w:p w14:paraId="4F8C69DC" w14:textId="77777777" w:rsidR="00586A90" w:rsidRDefault="00586A90" w:rsidP="00A216A0">
            <w:pPr>
              <w:spacing w:after="0" w:line="240" w:lineRule="auto"/>
              <w:jc w:val="both"/>
              <w:rPr>
                <w:rFonts w:cs="Calibri"/>
                <w:b/>
                <w:sz w:val="20"/>
                <w:szCs w:val="20"/>
              </w:rPr>
            </w:pPr>
            <w:r>
              <w:rPr>
                <w:rFonts w:cs="Calibri"/>
                <w:b/>
                <w:sz w:val="20"/>
                <w:szCs w:val="20"/>
              </w:rPr>
              <w:t>Como guía de tesis:</w:t>
            </w:r>
          </w:p>
          <w:p w14:paraId="58C601B3" w14:textId="77777777" w:rsidR="00586A90" w:rsidRDefault="00586A90" w:rsidP="00A216A0">
            <w:pPr>
              <w:spacing w:after="0" w:line="240" w:lineRule="auto"/>
              <w:jc w:val="both"/>
              <w:rPr>
                <w:rFonts w:cs="Calibri"/>
                <w:b/>
                <w:sz w:val="20"/>
                <w:szCs w:val="20"/>
              </w:rPr>
            </w:pPr>
          </w:p>
          <w:tbl>
            <w:tblPr>
              <w:tblW w:w="7307"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28"/>
              <w:gridCol w:w="2156"/>
              <w:gridCol w:w="1858"/>
              <w:gridCol w:w="1230"/>
            </w:tblGrid>
            <w:tr w:rsidR="00586A90" w14:paraId="24C4374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3C15A1"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F16A703"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3122304"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9D60CC6"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185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B4C3DF"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CB27D6"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5A48252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6886B7E"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908111" w14:textId="77777777" w:rsidR="00586A90" w:rsidRDefault="00586A90" w:rsidP="00A216A0">
                  <w:pPr>
                    <w:spacing w:after="0" w:line="240" w:lineRule="auto"/>
                    <w:rPr>
                      <w:rFonts w:cs="Calibri"/>
                      <w:bCs/>
                      <w:sz w:val="20"/>
                      <w:szCs w:val="20"/>
                    </w:rPr>
                  </w:pPr>
                  <w:r>
                    <w:rPr>
                      <w:rFonts w:cs="Calibri"/>
                      <w:bCs/>
                      <w:sz w:val="20"/>
                      <w:szCs w:val="20"/>
                    </w:rPr>
                    <w:t>2021</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4B416CE" w14:textId="77777777" w:rsidR="00586A90" w:rsidRDefault="00586A90" w:rsidP="00A216A0">
                  <w:pPr>
                    <w:spacing w:after="0" w:line="240" w:lineRule="auto"/>
                    <w:rPr>
                      <w:rFonts w:cs="Calibri"/>
                      <w:bCs/>
                      <w:sz w:val="20"/>
                      <w:szCs w:val="20"/>
                    </w:rPr>
                  </w:pPr>
                  <w:r>
                    <w:rPr>
                      <w:rFonts w:cs="Calibri"/>
                      <w:bCs/>
                      <w:sz w:val="20"/>
                      <w:szCs w:val="20"/>
                    </w:rPr>
                    <w:t>Atiénzar Navarro, Roberto</w:t>
                  </w: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DBCE6D" w14:textId="77777777" w:rsidR="00586A90" w:rsidRDefault="00586A90" w:rsidP="00A216A0">
                  <w:pPr>
                    <w:spacing w:after="0" w:line="240" w:lineRule="auto"/>
                    <w:rPr>
                      <w:rFonts w:cs="Calibri"/>
                      <w:bCs/>
                      <w:sz w:val="20"/>
                      <w:szCs w:val="20"/>
                    </w:rPr>
                  </w:pPr>
                  <w:r>
                    <w:rPr>
                      <w:rFonts w:cs="Calibri"/>
                      <w:bCs/>
                      <w:sz w:val="20"/>
                      <w:szCs w:val="20"/>
                    </w:rPr>
                    <w:t>Estudio, modelado y caracterización acústica de nuevas soluciones en base a tejidos textiles</w:t>
                  </w:r>
                </w:p>
              </w:tc>
              <w:tc>
                <w:tcPr>
                  <w:tcW w:w="1858" w:type="dxa"/>
                  <w:tcBorders>
                    <w:top w:val="single" w:sz="18" w:space="0" w:color="000000"/>
                    <w:left w:val="single" w:sz="8" w:space="0" w:color="000000"/>
                    <w:bottom w:val="single" w:sz="4" w:space="0" w:color="000000"/>
                    <w:right w:val="single" w:sz="8" w:space="0" w:color="000000"/>
                  </w:tcBorders>
                  <w:shd w:val="clear" w:color="auto" w:fill="auto"/>
                </w:tcPr>
                <w:p w14:paraId="6A8B1385" w14:textId="77777777" w:rsidR="00586A90" w:rsidRDefault="00586A90" w:rsidP="00A216A0">
                  <w:pPr>
                    <w:spacing w:after="0" w:line="240" w:lineRule="auto"/>
                  </w:pPr>
                  <w:r>
                    <w:rPr>
                      <w:rFonts w:cs="Calibri"/>
                      <w:bCs/>
                      <w:sz w:val="20"/>
                      <w:szCs w:val="20"/>
                    </w:rPr>
                    <w:t>Doctorado en Diseño, Fabricación y Gestión de Proyectos Industriales</w:t>
                  </w: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478D31E"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6CD18B89"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CC526CD"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26E48B5" w14:textId="77777777" w:rsidR="00586A90" w:rsidRDefault="00586A90" w:rsidP="00A216A0">
                  <w:pPr>
                    <w:spacing w:after="0" w:line="240" w:lineRule="auto"/>
                    <w:rPr>
                      <w:rFonts w:cs="Calibri"/>
                      <w:bCs/>
                      <w:sz w:val="20"/>
                      <w:szCs w:val="20"/>
                    </w:rPr>
                  </w:pPr>
                  <w:r>
                    <w:rPr>
                      <w:rFonts w:cs="Calibri"/>
                      <w:bCs/>
                      <w:sz w:val="20"/>
                      <w:szCs w:val="20"/>
                    </w:rPr>
                    <w:t>2016</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E83778" w14:textId="77777777" w:rsidR="00586A90" w:rsidRDefault="00586A90" w:rsidP="00A216A0">
                  <w:pPr>
                    <w:spacing w:after="0" w:line="240" w:lineRule="auto"/>
                    <w:rPr>
                      <w:rFonts w:cs="Calibri"/>
                      <w:bCs/>
                      <w:sz w:val="20"/>
                      <w:szCs w:val="20"/>
                    </w:rPr>
                  </w:pPr>
                  <w:r>
                    <w:rPr>
                      <w:rFonts w:cs="Calibri"/>
                      <w:bCs/>
                      <w:sz w:val="20"/>
                      <w:szCs w:val="20"/>
                    </w:rPr>
                    <w:t>Cruañes Catala, Joan</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6A4F021" w14:textId="77777777" w:rsidR="00586A90" w:rsidRDefault="00586A90" w:rsidP="00A216A0">
                  <w:pPr>
                    <w:spacing w:after="0" w:line="240" w:lineRule="auto"/>
                    <w:rPr>
                      <w:rFonts w:cs="Calibri"/>
                      <w:bCs/>
                      <w:sz w:val="20"/>
                      <w:szCs w:val="20"/>
                    </w:rPr>
                  </w:pPr>
                  <w:r>
                    <w:rPr>
                      <w:rFonts w:cs="Calibri"/>
                      <w:bCs/>
                      <w:sz w:val="20"/>
                      <w:szCs w:val="20"/>
                    </w:rPr>
                    <w:t>Nuevas métricas de evaluación de la calidad acústica de salas: la incorporación de los modelos perceptivos</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409CED4B" w14:textId="77777777" w:rsidR="00586A90" w:rsidRDefault="00586A90" w:rsidP="00A216A0">
                  <w:pPr>
                    <w:spacing w:after="0" w:line="240" w:lineRule="auto"/>
                    <w:rPr>
                      <w:rFonts w:cs="Calibri"/>
                      <w:bCs/>
                      <w:sz w:val="20"/>
                      <w:szCs w:val="20"/>
                    </w:rPr>
                  </w:pPr>
                  <w:r>
                    <w:rPr>
                      <w:rFonts w:cs="Calibri"/>
                      <w:bCs/>
                      <w:sz w:val="20"/>
                      <w:szCs w:val="20"/>
                    </w:rPr>
                    <w:t>Doctorado de Promoción del Conocimiento</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481EC6"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28D636F7"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E2FF68"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6CFD31" w14:textId="77777777" w:rsidR="00586A90" w:rsidRDefault="00586A90" w:rsidP="00A216A0">
                  <w:pPr>
                    <w:spacing w:after="0" w:line="240" w:lineRule="auto"/>
                    <w:rPr>
                      <w:rFonts w:cs="Calibri"/>
                      <w:bCs/>
                      <w:sz w:val="20"/>
                      <w:szCs w:val="20"/>
                    </w:rPr>
                  </w:pPr>
                  <w:r>
                    <w:rPr>
                      <w:rFonts w:cs="Calibri"/>
                      <w:bCs/>
                      <w:sz w:val="20"/>
                      <w:szCs w:val="20"/>
                    </w:rPr>
                    <w:t>2015</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3A146C" w14:textId="77777777" w:rsidR="00586A90" w:rsidRDefault="00586A90" w:rsidP="00A216A0">
                  <w:pPr>
                    <w:spacing w:after="0" w:line="240" w:lineRule="auto"/>
                    <w:rPr>
                      <w:rFonts w:cs="Calibri"/>
                      <w:bCs/>
                      <w:sz w:val="20"/>
                      <w:szCs w:val="20"/>
                    </w:rPr>
                  </w:pPr>
                  <w:r>
                    <w:rPr>
                      <w:rFonts w:cs="Calibri"/>
                      <w:bCs/>
                      <w:sz w:val="20"/>
                      <w:szCs w:val="20"/>
                    </w:rPr>
                    <w:t>Romero Nieto, Juan Pedro</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72E41FD" w14:textId="77777777" w:rsidR="00586A90" w:rsidRDefault="00586A90" w:rsidP="00A216A0">
                  <w:pPr>
                    <w:spacing w:after="0" w:line="240" w:lineRule="auto"/>
                    <w:rPr>
                      <w:rFonts w:cs="Calibri"/>
                      <w:bCs/>
                      <w:sz w:val="20"/>
                      <w:szCs w:val="20"/>
                    </w:rPr>
                  </w:pPr>
                  <w:r>
                    <w:rPr>
                      <w:rFonts w:cs="Calibri"/>
                      <w:bCs/>
                      <w:sz w:val="20"/>
                      <w:szCs w:val="20"/>
                    </w:rPr>
                    <w:t>Estudio de Durabilidad de Cañas de Oboe a Partir de Parámetros de Calidad Sonora</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14A636B8" w14:textId="77777777" w:rsidR="00586A90" w:rsidRDefault="00586A90" w:rsidP="00A216A0">
                  <w:pPr>
                    <w:spacing w:after="0" w:line="240" w:lineRule="auto"/>
                    <w:rPr>
                      <w:rFonts w:cs="Calibri"/>
                      <w:bCs/>
                      <w:sz w:val="20"/>
                      <w:szCs w:val="20"/>
                    </w:rPr>
                  </w:pPr>
                  <w:r>
                    <w:rPr>
                      <w:rFonts w:cs="Calibri"/>
                      <w:bCs/>
                      <w:sz w:val="20"/>
                      <w:szCs w:val="20"/>
                    </w:rPr>
                    <w:t>Doctorado de Música</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78DDFF9"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r w:rsidR="00586A90" w14:paraId="70627BB8"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3D075D99" w14:textId="77777777" w:rsidR="00586A90" w:rsidRDefault="00586A90" w:rsidP="00073EDF">
                  <w:pPr>
                    <w:numPr>
                      <w:ilvl w:val="0"/>
                      <w:numId w:val="51"/>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9E9571" w14:textId="77777777" w:rsidR="00586A90" w:rsidRDefault="00586A90" w:rsidP="00A216A0">
                  <w:pPr>
                    <w:spacing w:after="0" w:line="240" w:lineRule="auto"/>
                    <w:rPr>
                      <w:rFonts w:cs="Calibri"/>
                      <w:bCs/>
                      <w:sz w:val="20"/>
                      <w:szCs w:val="20"/>
                    </w:rPr>
                  </w:pPr>
                  <w:r>
                    <w:rPr>
                      <w:rFonts w:cs="Calibri"/>
                      <w:bCs/>
                      <w:sz w:val="20"/>
                      <w:szCs w:val="20"/>
                    </w:rPr>
                    <w:t>2015</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4D7E83F" w14:textId="77777777" w:rsidR="00586A90" w:rsidRDefault="00586A90" w:rsidP="00A216A0">
                  <w:pPr>
                    <w:spacing w:after="0" w:line="240" w:lineRule="auto"/>
                    <w:rPr>
                      <w:rFonts w:cs="Calibri"/>
                      <w:bCs/>
                      <w:sz w:val="20"/>
                      <w:szCs w:val="20"/>
                    </w:rPr>
                  </w:pPr>
                  <w:r>
                    <w:rPr>
                      <w:rFonts w:cs="Calibri"/>
                      <w:bCs/>
                      <w:sz w:val="20"/>
                      <w:szCs w:val="20"/>
                    </w:rPr>
                    <w:t>Bertó Carbó, Laura</w:t>
                  </w:r>
                </w:p>
              </w:tc>
              <w:tc>
                <w:tcPr>
                  <w:tcW w:w="215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9F56458" w14:textId="77777777" w:rsidR="00586A90" w:rsidRDefault="00586A90" w:rsidP="00A216A0">
                  <w:pPr>
                    <w:spacing w:after="0" w:line="240" w:lineRule="auto"/>
                    <w:rPr>
                      <w:rFonts w:cs="Calibri"/>
                      <w:bCs/>
                      <w:sz w:val="20"/>
                      <w:szCs w:val="20"/>
                    </w:rPr>
                  </w:pPr>
                  <w:r>
                    <w:rPr>
                      <w:rFonts w:cs="Calibri"/>
                      <w:bCs/>
                      <w:sz w:val="20"/>
                      <w:szCs w:val="20"/>
                    </w:rPr>
                    <w:t>Nuevos materiales, modelos y técnicas de caracterización en acústica de la edificación y acústica medioambiental</w:t>
                  </w:r>
                </w:p>
              </w:tc>
              <w:tc>
                <w:tcPr>
                  <w:tcW w:w="1858" w:type="dxa"/>
                  <w:tcBorders>
                    <w:top w:val="single" w:sz="4" w:space="0" w:color="000000"/>
                    <w:left w:val="single" w:sz="8" w:space="0" w:color="000000"/>
                    <w:bottom w:val="single" w:sz="4" w:space="0" w:color="000000"/>
                    <w:right w:val="single" w:sz="8" w:space="0" w:color="000000"/>
                  </w:tcBorders>
                  <w:shd w:val="clear" w:color="auto" w:fill="auto"/>
                </w:tcPr>
                <w:p w14:paraId="06176B4C" w14:textId="77777777" w:rsidR="00586A90" w:rsidRDefault="00586A90" w:rsidP="00A216A0">
                  <w:pPr>
                    <w:spacing w:after="0" w:line="240" w:lineRule="auto"/>
                    <w:rPr>
                      <w:rFonts w:cs="Calibri"/>
                      <w:bCs/>
                      <w:sz w:val="20"/>
                      <w:szCs w:val="20"/>
                    </w:rPr>
                  </w:pPr>
                  <w:r>
                    <w:rPr>
                      <w:rFonts w:cs="Calibri"/>
                      <w:bCs/>
                      <w:sz w:val="20"/>
                      <w:szCs w:val="20"/>
                    </w:rPr>
                    <w:t>Doctorado en Diseño</w:t>
                  </w:r>
                </w:p>
              </w:tc>
              <w:tc>
                <w:tcPr>
                  <w:tcW w:w="1230"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7C0898" w14:textId="77777777" w:rsidR="00586A90" w:rsidRDefault="00586A90" w:rsidP="00A216A0">
                  <w:pPr>
                    <w:spacing w:after="0" w:line="240" w:lineRule="auto"/>
                    <w:rPr>
                      <w:rFonts w:cs="Calibri"/>
                      <w:bCs/>
                      <w:sz w:val="20"/>
                      <w:szCs w:val="20"/>
                    </w:rPr>
                  </w:pPr>
                  <w:r>
                    <w:rPr>
                      <w:rFonts w:cs="Calibri"/>
                      <w:bCs/>
                      <w:sz w:val="20"/>
                      <w:szCs w:val="20"/>
                    </w:rPr>
                    <w:t>Universitat Politècnica de València</w:t>
                  </w:r>
                </w:p>
              </w:tc>
            </w:tr>
          </w:tbl>
          <w:p w14:paraId="0D312D25" w14:textId="77777777" w:rsidR="00586A90" w:rsidRDefault="00586A90" w:rsidP="00A216A0">
            <w:pPr>
              <w:spacing w:after="0" w:line="240" w:lineRule="auto"/>
              <w:jc w:val="both"/>
              <w:rPr>
                <w:rFonts w:cs="Calibri"/>
                <w:b/>
                <w:sz w:val="20"/>
                <w:szCs w:val="20"/>
              </w:rPr>
            </w:pPr>
            <w:r>
              <w:rPr>
                <w:rFonts w:cs="Calibri"/>
                <w:b/>
                <w:sz w:val="20"/>
                <w:szCs w:val="20"/>
              </w:rPr>
              <w:t xml:space="preserve"> </w:t>
            </w:r>
          </w:p>
          <w:p w14:paraId="329D9C1D" w14:textId="77777777" w:rsidR="00586A90" w:rsidRDefault="00586A90" w:rsidP="00A216A0">
            <w:pPr>
              <w:spacing w:after="0" w:line="240" w:lineRule="auto"/>
              <w:jc w:val="both"/>
              <w:rPr>
                <w:rFonts w:cs="Calibri"/>
                <w:b/>
                <w:sz w:val="20"/>
                <w:szCs w:val="20"/>
              </w:rPr>
            </w:pPr>
            <w:r>
              <w:rPr>
                <w:rFonts w:cs="Calibri"/>
                <w:b/>
                <w:sz w:val="20"/>
                <w:szCs w:val="20"/>
              </w:rPr>
              <w:t>Como co-guía de tesis:</w:t>
            </w:r>
          </w:p>
          <w:tbl>
            <w:tblPr>
              <w:tblW w:w="748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2008"/>
              <w:gridCol w:w="1243"/>
            </w:tblGrid>
            <w:tr w:rsidR="00586A90" w14:paraId="26ACFC6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7ADCCD" w14:textId="77777777" w:rsidR="00586A90" w:rsidRDefault="00586A90" w:rsidP="00A216A0">
                  <w:pPr>
                    <w:spacing w:after="0" w:line="240" w:lineRule="auto"/>
                    <w:jc w:val="center"/>
                    <w:rPr>
                      <w:rFonts w:cs="Calibri"/>
                      <w:b/>
                      <w:sz w:val="20"/>
                      <w:szCs w:val="20"/>
                    </w:rPr>
                  </w:pPr>
                  <w:r>
                    <w:rPr>
                      <w:rFonts w:cs="Calibri"/>
                      <w:b/>
                      <w:sz w:val="20"/>
                      <w:szCs w:val="20"/>
                    </w:rPr>
                    <w:lastRenderedPageBreak/>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757D42"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53568B" w14:textId="77777777" w:rsidR="00586A90" w:rsidRDefault="00586A90"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2BFF38" w14:textId="77777777" w:rsidR="00586A90" w:rsidRDefault="00586A90" w:rsidP="00A216A0">
                  <w:pPr>
                    <w:spacing w:after="0" w:line="240" w:lineRule="auto"/>
                    <w:jc w:val="center"/>
                    <w:rPr>
                      <w:rFonts w:cs="Calibri"/>
                      <w:b/>
                      <w:sz w:val="20"/>
                      <w:szCs w:val="20"/>
                    </w:rPr>
                  </w:pPr>
                  <w:r>
                    <w:rPr>
                      <w:rFonts w:cs="Calibri"/>
                      <w:b/>
                      <w:sz w:val="20"/>
                      <w:szCs w:val="20"/>
                    </w:rPr>
                    <w:t>Título de la Tesis</w:t>
                  </w:r>
                </w:p>
              </w:tc>
              <w:tc>
                <w:tcPr>
                  <w:tcW w:w="2008" w:type="dxa"/>
                  <w:tcBorders>
                    <w:top w:val="single" w:sz="8" w:space="0" w:color="000000"/>
                    <w:left w:val="single" w:sz="8" w:space="0" w:color="000000"/>
                    <w:bottom w:val="single" w:sz="18" w:space="0" w:color="000000"/>
                    <w:right w:val="single" w:sz="8" w:space="0" w:color="000000"/>
                  </w:tcBorders>
                  <w:shd w:val="clear" w:color="auto" w:fill="auto"/>
                </w:tcPr>
                <w:p w14:paraId="37EAD053" w14:textId="77777777" w:rsidR="00586A90" w:rsidRDefault="00586A90"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646D6D8" w14:textId="77777777" w:rsidR="00586A90" w:rsidRDefault="00586A90" w:rsidP="00A216A0">
                  <w:pPr>
                    <w:spacing w:after="0" w:line="240" w:lineRule="auto"/>
                    <w:jc w:val="center"/>
                    <w:rPr>
                      <w:rFonts w:cs="Calibri"/>
                      <w:b/>
                      <w:sz w:val="20"/>
                      <w:szCs w:val="20"/>
                    </w:rPr>
                  </w:pPr>
                  <w:r>
                    <w:rPr>
                      <w:rFonts w:cs="Calibri"/>
                      <w:b/>
                      <w:sz w:val="20"/>
                      <w:szCs w:val="20"/>
                    </w:rPr>
                    <w:t>Institución</w:t>
                  </w:r>
                </w:p>
              </w:tc>
            </w:tr>
            <w:tr w:rsidR="00586A90" w14:paraId="749879A8"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55ADBE5" w14:textId="77777777" w:rsidR="00586A90" w:rsidRDefault="00586A90"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B2C50C" w14:textId="77777777" w:rsidR="00586A90" w:rsidRDefault="00586A90"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A3E2390" w14:textId="77777777" w:rsidR="00586A90" w:rsidRDefault="00586A90"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CE75315" w14:textId="77777777" w:rsidR="00586A90" w:rsidRDefault="00586A90" w:rsidP="00A216A0">
                  <w:pPr>
                    <w:spacing w:after="0" w:line="240" w:lineRule="auto"/>
                    <w:jc w:val="both"/>
                    <w:rPr>
                      <w:rFonts w:cs="Calibri"/>
                      <w:b/>
                      <w:sz w:val="20"/>
                      <w:szCs w:val="20"/>
                    </w:rPr>
                  </w:pPr>
                </w:p>
              </w:tc>
              <w:tc>
                <w:tcPr>
                  <w:tcW w:w="2008" w:type="dxa"/>
                  <w:tcBorders>
                    <w:top w:val="single" w:sz="18" w:space="0" w:color="000000"/>
                    <w:left w:val="single" w:sz="8" w:space="0" w:color="000000"/>
                    <w:bottom w:val="single" w:sz="4" w:space="0" w:color="000000"/>
                    <w:right w:val="single" w:sz="8" w:space="0" w:color="000000"/>
                  </w:tcBorders>
                  <w:shd w:val="clear" w:color="auto" w:fill="auto"/>
                </w:tcPr>
                <w:p w14:paraId="116B2B91" w14:textId="77777777" w:rsidR="00586A90" w:rsidRDefault="00586A90"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7731278" w14:textId="77777777" w:rsidR="00586A90" w:rsidRDefault="00586A90" w:rsidP="00A216A0">
                  <w:pPr>
                    <w:spacing w:after="0" w:line="240" w:lineRule="auto"/>
                    <w:jc w:val="both"/>
                    <w:rPr>
                      <w:rFonts w:cs="Calibri"/>
                      <w:b/>
                      <w:sz w:val="20"/>
                      <w:szCs w:val="20"/>
                    </w:rPr>
                  </w:pPr>
                </w:p>
              </w:tc>
            </w:tr>
          </w:tbl>
          <w:p w14:paraId="188009BC" w14:textId="77777777" w:rsidR="00586A90" w:rsidRDefault="00586A90" w:rsidP="00A216A0">
            <w:pPr>
              <w:spacing w:after="0" w:line="240" w:lineRule="auto"/>
              <w:jc w:val="both"/>
              <w:rPr>
                <w:rFonts w:cs="Calibri"/>
                <w:sz w:val="20"/>
                <w:szCs w:val="20"/>
              </w:rPr>
            </w:pPr>
          </w:p>
        </w:tc>
      </w:tr>
      <w:tr w:rsidR="00586A90" w14:paraId="3C665478"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8877BD" w14:textId="77777777" w:rsidR="00586A90" w:rsidRDefault="00586A90"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586A90" w14:paraId="63601D9C" w14:textId="77777777" w:rsidTr="00A216A0">
        <w:trPr>
          <w:trHeight w:val="262"/>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CC36305" w14:textId="77777777" w:rsidR="00586A90" w:rsidRDefault="00586A90"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BA8A70" w14:textId="77777777" w:rsidR="00586A90" w:rsidRDefault="00586A90"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55DB970" w14:textId="77777777" w:rsidR="00586A90" w:rsidRDefault="00586A90" w:rsidP="00A216A0">
            <w:pPr>
              <w:spacing w:after="0" w:line="240" w:lineRule="auto"/>
              <w:jc w:val="both"/>
              <w:rPr>
                <w:rFonts w:cs="Calibri"/>
                <w:b/>
                <w:sz w:val="20"/>
                <w:szCs w:val="20"/>
              </w:rPr>
            </w:pPr>
          </w:p>
          <w:p w14:paraId="379FD3DB" w14:textId="77777777" w:rsidR="00586A90" w:rsidRDefault="00586A90" w:rsidP="00A216A0">
            <w:pPr>
              <w:spacing w:after="0" w:line="240" w:lineRule="auto"/>
              <w:jc w:val="both"/>
              <w:rPr>
                <w:rFonts w:cs="Calibri"/>
                <w:b/>
                <w:sz w:val="20"/>
                <w:szCs w:val="20"/>
              </w:rPr>
            </w:pPr>
            <w:r>
              <w:rPr>
                <w:rFonts w:cs="Calibri"/>
                <w:b/>
                <w:sz w:val="20"/>
                <w:szCs w:val="20"/>
              </w:rPr>
              <w:t>Publicaciones indexadas WoS:</w:t>
            </w:r>
          </w:p>
          <w:p w14:paraId="098F4E0E" w14:textId="77777777" w:rsidR="00586A90" w:rsidRDefault="00586A90" w:rsidP="00A216A0">
            <w:pPr>
              <w:spacing w:after="0" w:line="240" w:lineRule="auto"/>
              <w:jc w:val="both"/>
              <w:rPr>
                <w:rFonts w:cs="Calibri"/>
                <w:b/>
                <w:sz w:val="20"/>
                <w:szCs w:val="20"/>
              </w:rPr>
            </w:pPr>
          </w:p>
          <w:tbl>
            <w:tblPr>
              <w:tblW w:w="758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622"/>
              <w:gridCol w:w="416"/>
              <w:gridCol w:w="1793"/>
              <w:gridCol w:w="1247"/>
              <w:gridCol w:w="958"/>
              <w:gridCol w:w="628"/>
              <w:gridCol w:w="699"/>
            </w:tblGrid>
            <w:tr w:rsidR="00586A90" w14:paraId="65BCA446"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B22C3A"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162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578F4E"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215BD4"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79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7CCD292" w14:textId="77777777" w:rsidR="00586A90" w:rsidRDefault="00586A90" w:rsidP="00A216A0">
                  <w:pPr>
                    <w:spacing w:after="0" w:line="240" w:lineRule="auto"/>
                    <w:jc w:val="center"/>
                    <w:rPr>
                      <w:rFonts w:cs="Calibri"/>
                      <w:b/>
                      <w:sz w:val="20"/>
                      <w:szCs w:val="20"/>
                    </w:rPr>
                  </w:pPr>
                  <w:r>
                    <w:rPr>
                      <w:rFonts w:cs="Calibri"/>
                      <w:b/>
                      <w:sz w:val="20"/>
                      <w:szCs w:val="20"/>
                    </w:rPr>
                    <w:t>Título del artículo</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7B6FCEF" w14:textId="77777777" w:rsidR="00586A90" w:rsidRDefault="00586A90"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2124B1E"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2D8A61F" w14:textId="77777777" w:rsidR="00586A90" w:rsidRDefault="00586A90"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69E680" w14:textId="77777777" w:rsidR="00586A90" w:rsidRDefault="00586A90" w:rsidP="00A216A0">
                  <w:pPr>
                    <w:spacing w:after="0" w:line="240" w:lineRule="auto"/>
                    <w:jc w:val="center"/>
                    <w:rPr>
                      <w:rFonts w:cs="Calibri"/>
                      <w:b/>
                      <w:sz w:val="20"/>
                      <w:szCs w:val="20"/>
                    </w:rPr>
                  </w:pPr>
                  <w:r>
                    <w:rPr>
                      <w:rFonts w:cs="Calibri"/>
                      <w:b/>
                      <w:sz w:val="20"/>
                      <w:szCs w:val="20"/>
                    </w:rPr>
                    <w:t>Factor de impacto</w:t>
                  </w:r>
                </w:p>
              </w:tc>
            </w:tr>
            <w:tr w:rsidR="008D0243" w14:paraId="3AE2A4B2"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50FB9AD"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530881" w14:textId="0B289BDD" w:rsidR="008D0243" w:rsidRPr="008D0243" w:rsidRDefault="008D0243" w:rsidP="008D0243">
                  <w:pPr>
                    <w:spacing w:after="0" w:line="240" w:lineRule="auto"/>
                    <w:rPr>
                      <w:color w:val="FF0000"/>
                      <w:sz w:val="20"/>
                      <w:szCs w:val="20"/>
                    </w:rPr>
                  </w:pPr>
                  <w:r w:rsidRPr="008D0243">
                    <w:rPr>
                      <w:color w:val="FF0000"/>
                      <w:sz w:val="20"/>
                      <w:szCs w:val="20"/>
                    </w:rPr>
                    <w:t>Urdanpilleta,</w:t>
                  </w:r>
                  <w:r w:rsidR="00F85E42">
                    <w:rPr>
                      <w:color w:val="FF0000"/>
                      <w:sz w:val="20"/>
                      <w:szCs w:val="20"/>
                    </w:rPr>
                    <w:t xml:space="preserve"> M.;</w:t>
                  </w:r>
                  <w:r w:rsidRPr="008D0243">
                    <w:rPr>
                      <w:color w:val="FF0000"/>
                      <w:sz w:val="20"/>
                      <w:szCs w:val="20"/>
                    </w:rPr>
                    <w:t xml:space="preserve"> </w:t>
                  </w:r>
                  <w:r w:rsidRPr="008D0243">
                    <w:rPr>
                      <w:b/>
                      <w:bCs/>
                      <w:color w:val="FF0000"/>
                      <w:sz w:val="20"/>
                      <w:szCs w:val="20"/>
                    </w:rPr>
                    <w:t>del Rey</w:t>
                  </w:r>
                  <w:r w:rsidRPr="008D0243">
                    <w:rPr>
                      <w:color w:val="FF0000"/>
                      <w:sz w:val="20"/>
                      <w:szCs w:val="20"/>
                    </w:rPr>
                    <w:t xml:space="preserve">, </w:t>
                  </w:r>
                  <w:r w:rsidR="00F85E42">
                    <w:rPr>
                      <w:color w:val="FF0000"/>
                      <w:sz w:val="20"/>
                      <w:szCs w:val="20"/>
                    </w:rPr>
                    <w:t xml:space="preserve">R.; </w:t>
                  </w:r>
                  <w:r w:rsidRPr="008D0243">
                    <w:rPr>
                      <w:color w:val="FF0000"/>
                      <w:sz w:val="20"/>
                      <w:szCs w:val="20"/>
                    </w:rPr>
                    <w:t>Leceta</w:t>
                  </w:r>
                  <w:r w:rsidR="00F85E42">
                    <w:rPr>
                      <w:color w:val="FF0000"/>
                      <w:sz w:val="20"/>
                      <w:szCs w:val="20"/>
                    </w:rPr>
                    <w:t>, I.;</w:t>
                  </w:r>
                  <w:r w:rsidRPr="008D0243">
                    <w:rPr>
                      <w:color w:val="FF0000"/>
                      <w:sz w:val="20"/>
                      <w:szCs w:val="20"/>
                    </w:rPr>
                    <w:t xml:space="preserve"> Rodríguez</w:t>
                  </w:r>
                  <w:r w:rsidR="00F85E42">
                    <w:rPr>
                      <w:color w:val="FF0000"/>
                      <w:sz w:val="20"/>
                      <w:szCs w:val="20"/>
                    </w:rPr>
                    <w:t>, J.</w:t>
                  </w:r>
                  <w:r w:rsidRPr="008D0243">
                    <w:rPr>
                      <w:color w:val="FF0000"/>
                      <w:sz w:val="20"/>
                      <w:szCs w:val="20"/>
                    </w:rPr>
                    <w:t>, Alba</w:t>
                  </w:r>
                  <w:r w:rsidR="00F85E42">
                    <w:rPr>
                      <w:color w:val="FF0000"/>
                      <w:sz w:val="20"/>
                      <w:szCs w:val="20"/>
                    </w:rPr>
                    <w:t>, J.;</w:t>
                  </w:r>
                  <w:r w:rsidRPr="008D0243">
                    <w:rPr>
                      <w:color w:val="FF0000"/>
                      <w:sz w:val="20"/>
                      <w:szCs w:val="20"/>
                    </w:rPr>
                    <w:t xml:space="preserve"> Guerrero</w:t>
                  </w:r>
                  <w:r w:rsidR="00F85E42">
                    <w:rPr>
                      <w:color w:val="FF0000"/>
                      <w:sz w:val="20"/>
                      <w:szCs w:val="20"/>
                    </w:rPr>
                    <w:t>,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79EA7F" w14:textId="36AAAF6B" w:rsidR="008D0243" w:rsidRPr="008D0243" w:rsidRDefault="008D0243" w:rsidP="008D0243">
                  <w:pPr>
                    <w:spacing w:after="0" w:line="240" w:lineRule="auto"/>
                    <w:rPr>
                      <w:color w:val="FF0000"/>
                      <w:sz w:val="20"/>
                      <w:szCs w:val="20"/>
                    </w:rPr>
                  </w:pPr>
                  <w:r w:rsidRPr="008D0243">
                    <w:rPr>
                      <w:color w:val="FF0000"/>
                      <w:sz w:val="20"/>
                      <w:szCs w:val="20"/>
                    </w:rPr>
                    <w:t>2024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25D55E" w14:textId="4D1876AF" w:rsidR="008D0243" w:rsidRPr="008D0243" w:rsidRDefault="008D0243" w:rsidP="008D0243">
                  <w:pPr>
                    <w:spacing w:after="0" w:line="240" w:lineRule="auto"/>
                    <w:rPr>
                      <w:color w:val="FF0000"/>
                      <w:sz w:val="20"/>
                      <w:szCs w:val="20"/>
                      <w:lang w:val="en-US"/>
                    </w:rPr>
                  </w:pPr>
                  <w:r w:rsidRPr="008D0243">
                    <w:rPr>
                      <w:color w:val="FF0000"/>
                      <w:sz w:val="20"/>
                      <w:szCs w:val="20"/>
                      <w:lang w:val="en-US"/>
                    </w:rPr>
                    <w:t>Empirical modelling of the acoustic behavior of sheep wool/soy protein biocomposites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7738B6" w14:textId="3E8DF71C" w:rsidR="008D0243" w:rsidRPr="008D0243" w:rsidRDefault="008D0243" w:rsidP="008D0243">
                  <w:pPr>
                    <w:spacing w:after="0" w:line="240" w:lineRule="auto"/>
                    <w:rPr>
                      <w:color w:val="FF0000"/>
                      <w:sz w:val="20"/>
                      <w:szCs w:val="20"/>
                    </w:rPr>
                  </w:pPr>
                  <w:r w:rsidRPr="008D0243">
                    <w:rPr>
                      <w:color w:val="FF0000"/>
                      <w:sz w:val="20"/>
                      <w:szCs w:val="20"/>
                      <w:lang w:val="en-US"/>
                    </w:rPr>
                    <w:t>Journal of Building 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C7757C" w14:textId="674DB759"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F2E7F2" w14:textId="2B7FCACB" w:rsidR="008D0243" w:rsidRPr="008D0243" w:rsidRDefault="008D0243" w:rsidP="008D0243">
                  <w:pPr>
                    <w:spacing w:after="0" w:line="240" w:lineRule="auto"/>
                    <w:rPr>
                      <w:color w:val="FF0000"/>
                      <w:sz w:val="20"/>
                      <w:szCs w:val="20"/>
                    </w:rPr>
                  </w:pPr>
                  <w:r w:rsidRPr="008D0243">
                    <w:rPr>
                      <w:color w:val="FF0000"/>
                      <w:sz w:val="20"/>
                      <w:szCs w:val="20"/>
                    </w:rPr>
                    <w:t>2352-7102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8B8F6D9" w14:textId="60939214" w:rsidR="008D0243" w:rsidRPr="008D0243" w:rsidRDefault="008D0243" w:rsidP="008D0243">
                  <w:pPr>
                    <w:spacing w:after="0" w:line="240" w:lineRule="auto"/>
                    <w:rPr>
                      <w:color w:val="FF0000"/>
                      <w:sz w:val="20"/>
                      <w:szCs w:val="20"/>
                    </w:rPr>
                  </w:pPr>
                  <w:r w:rsidRPr="008D0243">
                    <w:rPr>
                      <w:color w:val="FF0000"/>
                      <w:sz w:val="20"/>
                      <w:szCs w:val="20"/>
                    </w:rPr>
                    <w:t>6.4</w:t>
                  </w:r>
                </w:p>
              </w:tc>
            </w:tr>
            <w:tr w:rsidR="008D0243" w14:paraId="7C15FE9F"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786F513"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F74E4D3" w14:textId="12E6D2FE" w:rsidR="008D0243" w:rsidRPr="008D0243" w:rsidRDefault="008D0243" w:rsidP="008D0243">
                  <w:pPr>
                    <w:spacing w:after="0" w:line="240" w:lineRule="auto"/>
                    <w:rPr>
                      <w:color w:val="FF0000"/>
                      <w:sz w:val="20"/>
                      <w:szCs w:val="20"/>
                    </w:rPr>
                  </w:pPr>
                  <w:r w:rsidRPr="008D0243">
                    <w:rPr>
                      <w:color w:val="FF0000"/>
                      <w:sz w:val="20"/>
                      <w:szCs w:val="20"/>
                    </w:rPr>
                    <w:t>Galiana</w:t>
                  </w:r>
                  <w:r w:rsidR="00F85E42">
                    <w:rPr>
                      <w:color w:val="FF0000"/>
                      <w:sz w:val="20"/>
                      <w:szCs w:val="20"/>
                    </w:rPr>
                    <w:t>, J.;</w:t>
                  </w:r>
                  <w:r w:rsidRPr="008D0243">
                    <w:rPr>
                      <w:color w:val="FF0000"/>
                      <w:sz w:val="20"/>
                      <w:szCs w:val="20"/>
                    </w:rPr>
                    <w:t xml:space="preserve"> Picó</w:t>
                  </w:r>
                  <w:r w:rsidR="00F85E42">
                    <w:rPr>
                      <w:color w:val="FF0000"/>
                      <w:sz w:val="20"/>
                      <w:szCs w:val="20"/>
                    </w:rPr>
                    <w:t>, R.;</w:t>
                  </w:r>
                  <w:r w:rsidRPr="008D0243">
                    <w:rPr>
                      <w:b/>
                      <w:bCs/>
                      <w:color w:val="FF0000"/>
                      <w:sz w:val="20"/>
                      <w:szCs w:val="20"/>
                    </w:rPr>
                    <w:t xml:space="preserve"> </w:t>
                  </w:r>
                  <w:r>
                    <w:rPr>
                      <w:b/>
                      <w:bCs/>
                      <w:color w:val="FF0000"/>
                      <w:sz w:val="20"/>
                      <w:szCs w:val="20"/>
                    </w:rPr>
                    <w:t>d</w:t>
                  </w:r>
                  <w:r w:rsidRPr="008D0243">
                    <w:rPr>
                      <w:b/>
                      <w:bCs/>
                      <w:color w:val="FF0000"/>
                      <w:sz w:val="20"/>
                      <w:szCs w:val="20"/>
                    </w:rPr>
                    <w:t>el Rey</w:t>
                  </w:r>
                  <w:r w:rsidR="00F85E42">
                    <w:rPr>
                      <w:b/>
                      <w:bCs/>
                      <w:color w:val="FF0000"/>
                      <w:sz w:val="20"/>
                      <w:szCs w:val="20"/>
                    </w:rPr>
                    <w:t>, R.</w:t>
                  </w:r>
                  <w:r w:rsidR="00F85E42" w:rsidRPr="00F85E42">
                    <w:rPr>
                      <w:color w:val="FF0000"/>
                      <w:sz w:val="20"/>
                      <w:szCs w:val="20"/>
                    </w:rPr>
                    <w:t>;</w:t>
                  </w:r>
                  <w:r w:rsidRPr="008D0243">
                    <w:rPr>
                      <w:color w:val="FF0000"/>
                      <w:sz w:val="20"/>
                      <w:szCs w:val="20"/>
                    </w:rPr>
                    <w:t xml:space="preserve"> Alba</w:t>
                  </w:r>
                  <w:r w:rsidR="00F85E42">
                    <w:rPr>
                      <w:color w:val="FF0000"/>
                      <w:sz w:val="20"/>
                      <w:szCs w:val="20"/>
                    </w:rPr>
                    <w:t>, J.;</w:t>
                  </w:r>
                  <w:r w:rsidRPr="008D0243">
                    <w:rPr>
                      <w:color w:val="FF0000"/>
                      <w:sz w:val="20"/>
                      <w:szCs w:val="20"/>
                    </w:rPr>
                    <w:t xml:space="preserve"> Redondo</w:t>
                  </w:r>
                  <w:r w:rsidR="00F85E42">
                    <w:rPr>
                      <w:color w:val="FF0000"/>
                      <w:sz w:val="20"/>
                      <w:szCs w:val="20"/>
                    </w:rPr>
                    <w:t>,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27B1CFD" w14:textId="02762908" w:rsidR="008D0243" w:rsidRPr="008D0243" w:rsidRDefault="008D0243" w:rsidP="008D0243">
                  <w:pPr>
                    <w:spacing w:after="0" w:line="240" w:lineRule="auto"/>
                    <w:rPr>
                      <w:color w:val="FF0000"/>
                      <w:sz w:val="20"/>
                      <w:szCs w:val="20"/>
                    </w:rPr>
                  </w:pPr>
                  <w:r w:rsidRPr="008D0243">
                    <w:rPr>
                      <w:color w:val="FF0000"/>
                      <w:sz w:val="20"/>
                      <w:szCs w:val="20"/>
                    </w:rPr>
                    <w:t>2024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13E171" w14:textId="0A10C757" w:rsidR="008D0243" w:rsidRPr="008D0243" w:rsidRDefault="008D0243" w:rsidP="008D0243">
                  <w:pPr>
                    <w:spacing w:after="0" w:line="240" w:lineRule="auto"/>
                    <w:rPr>
                      <w:color w:val="FF0000"/>
                      <w:sz w:val="20"/>
                      <w:szCs w:val="20"/>
                      <w:lang w:val="en-US"/>
                    </w:rPr>
                  </w:pPr>
                  <w:r w:rsidRPr="008D0243">
                    <w:rPr>
                      <w:color w:val="FF0000"/>
                      <w:sz w:val="20"/>
                      <w:szCs w:val="20"/>
                      <w:lang w:val="en-US"/>
                    </w:rPr>
                    <w:t>Assessment of the sound reduction index provided by noise barriers with low sound insulation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BC631F" w14:textId="40BC0742" w:rsidR="008D0243" w:rsidRPr="008D0243" w:rsidRDefault="008D0243" w:rsidP="008D0243">
                  <w:pPr>
                    <w:spacing w:after="0" w:line="240" w:lineRule="auto"/>
                    <w:rPr>
                      <w:color w:val="FF0000"/>
                      <w:sz w:val="20"/>
                      <w:szCs w:val="20"/>
                    </w:rPr>
                  </w:pPr>
                  <w:r w:rsidRPr="008D0243">
                    <w:rPr>
                      <w:color w:val="FF0000"/>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338982" w14:textId="086F57B8"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2F13A0" w14:textId="3284F5DA" w:rsidR="008D0243" w:rsidRPr="008D0243" w:rsidRDefault="008D0243" w:rsidP="008D0243">
                  <w:pPr>
                    <w:spacing w:after="0" w:line="240" w:lineRule="auto"/>
                    <w:rPr>
                      <w:color w:val="FF0000"/>
                      <w:sz w:val="20"/>
                      <w:szCs w:val="20"/>
                    </w:rPr>
                  </w:pPr>
                  <w:r w:rsidRPr="008D0243">
                    <w:rPr>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4109AF8" w14:textId="31D87507" w:rsidR="008D0243" w:rsidRPr="008D0243" w:rsidRDefault="008D0243" w:rsidP="008D0243">
                  <w:pPr>
                    <w:spacing w:after="0" w:line="240" w:lineRule="auto"/>
                    <w:rPr>
                      <w:color w:val="FF0000"/>
                      <w:sz w:val="20"/>
                      <w:szCs w:val="20"/>
                    </w:rPr>
                  </w:pPr>
                  <w:r w:rsidRPr="008D0243">
                    <w:rPr>
                      <w:color w:val="FF0000"/>
                      <w:sz w:val="20"/>
                      <w:szCs w:val="20"/>
                    </w:rPr>
                    <w:t>3.4</w:t>
                  </w:r>
                </w:p>
              </w:tc>
            </w:tr>
            <w:tr w:rsidR="008D0243" w14:paraId="7E5155B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679D2A3"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A92A67C" w14:textId="785C4605" w:rsidR="008D0243" w:rsidRPr="008D0243" w:rsidRDefault="008D0243" w:rsidP="008D0243">
                  <w:pPr>
                    <w:spacing w:after="0" w:line="240" w:lineRule="auto"/>
                    <w:rPr>
                      <w:color w:val="FF0000"/>
                      <w:sz w:val="20"/>
                      <w:szCs w:val="20"/>
                    </w:rPr>
                  </w:pPr>
                  <w:r w:rsidRPr="008D0243">
                    <w:rPr>
                      <w:color w:val="FF0000"/>
                      <w:sz w:val="20"/>
                      <w:szCs w:val="20"/>
                    </w:rPr>
                    <w:t>Quintana, A</w:t>
                  </w:r>
                  <w:r w:rsidR="00F85E42">
                    <w:rPr>
                      <w:color w:val="FF0000"/>
                      <w:sz w:val="20"/>
                      <w:szCs w:val="20"/>
                    </w:rPr>
                    <w:t>.</w:t>
                  </w:r>
                  <w:r w:rsidRPr="008D0243">
                    <w:rPr>
                      <w:color w:val="FF0000"/>
                      <w:sz w:val="20"/>
                      <w:szCs w:val="20"/>
                    </w:rPr>
                    <w:t xml:space="preserve">; </w:t>
                  </w:r>
                  <w:r w:rsidRPr="00F85E42">
                    <w:rPr>
                      <w:b/>
                      <w:bCs/>
                      <w:color w:val="FF0000"/>
                      <w:sz w:val="20"/>
                      <w:szCs w:val="20"/>
                    </w:rPr>
                    <w:t>del Rey</w:t>
                  </w:r>
                  <w:r w:rsidR="00F85E42">
                    <w:rPr>
                      <w:b/>
                      <w:bCs/>
                      <w:color w:val="FF0000"/>
                      <w:sz w:val="20"/>
                      <w:szCs w:val="20"/>
                    </w:rPr>
                    <w:t xml:space="preserve">, </w:t>
                  </w:r>
                  <w:r w:rsidRPr="00F85E42">
                    <w:rPr>
                      <w:b/>
                      <w:bCs/>
                      <w:color w:val="FF0000"/>
                      <w:sz w:val="20"/>
                      <w:szCs w:val="20"/>
                    </w:rPr>
                    <w:t>R</w:t>
                  </w:r>
                  <w:r w:rsidR="00F85E42">
                    <w:rPr>
                      <w:b/>
                      <w:bCs/>
                      <w:color w:val="FF0000"/>
                      <w:sz w:val="20"/>
                      <w:szCs w:val="20"/>
                    </w:rPr>
                    <w:t>.</w:t>
                  </w:r>
                  <w:r w:rsidRPr="008D0243">
                    <w:rPr>
                      <w:color w:val="FF0000"/>
                      <w:sz w:val="20"/>
                      <w:szCs w:val="20"/>
                    </w:rPr>
                    <w:t>; Gonz</w:t>
                  </w:r>
                  <w:r w:rsidR="00F85E42">
                    <w:rPr>
                      <w:color w:val="FF0000"/>
                      <w:sz w:val="20"/>
                      <w:szCs w:val="20"/>
                    </w:rPr>
                    <w:t>á</w:t>
                  </w:r>
                  <w:r w:rsidRPr="008D0243">
                    <w:rPr>
                      <w:color w:val="FF0000"/>
                      <w:sz w:val="20"/>
                      <w:szCs w:val="20"/>
                    </w:rPr>
                    <w:t xml:space="preserve">lez </w:t>
                  </w:r>
                  <w:r w:rsidR="00F85E42">
                    <w:rPr>
                      <w:color w:val="FF0000"/>
                      <w:sz w:val="20"/>
                      <w:szCs w:val="20"/>
                    </w:rPr>
                    <w:t>S.</w:t>
                  </w:r>
                  <w:r w:rsidRPr="008D0243">
                    <w:rPr>
                      <w:color w:val="FF0000"/>
                      <w:sz w:val="20"/>
                      <w:szCs w:val="20"/>
                    </w:rPr>
                    <w:t>; Guillen, I.</w:t>
                  </w:r>
                  <w:r w:rsidR="00F85E42">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09B2D9" w14:textId="391189C3" w:rsidR="008D0243" w:rsidRPr="008D0243" w:rsidRDefault="008D0243" w:rsidP="008D0243">
                  <w:pPr>
                    <w:spacing w:after="0" w:line="240" w:lineRule="auto"/>
                    <w:rPr>
                      <w:color w:val="FF0000"/>
                      <w:sz w:val="20"/>
                      <w:szCs w:val="20"/>
                    </w:rPr>
                  </w:pPr>
                  <w:r w:rsidRPr="008D0243">
                    <w:rPr>
                      <w:color w:val="FF0000"/>
                      <w:sz w:val="20"/>
                      <w:szCs w:val="20"/>
                    </w:rPr>
                    <w:t>2023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1EF378" w14:textId="70DEC3BF" w:rsidR="008D0243" w:rsidRPr="008D0243" w:rsidRDefault="008D0243" w:rsidP="008D0243">
                  <w:pPr>
                    <w:spacing w:after="0" w:line="240" w:lineRule="auto"/>
                    <w:rPr>
                      <w:color w:val="FF0000"/>
                      <w:sz w:val="20"/>
                      <w:szCs w:val="20"/>
                      <w:lang w:val="en-US"/>
                    </w:rPr>
                  </w:pPr>
                  <w:r w:rsidRPr="008D0243">
                    <w:rPr>
                      <w:color w:val="FF0000"/>
                      <w:sz w:val="20"/>
                      <w:szCs w:val="20"/>
                      <w:lang w:val="en-US"/>
                    </w:rPr>
                    <w:t>The Environmental Impacts of Disposable Nonwoven Fabrics during the COVID-19 Pandemic: Case Study on the Francesc de Borja Hospital</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6F04C1" w14:textId="2D086249" w:rsidR="008D0243" w:rsidRPr="008D0243" w:rsidRDefault="008D0243" w:rsidP="008D0243">
                  <w:pPr>
                    <w:spacing w:after="0" w:line="240" w:lineRule="auto"/>
                    <w:rPr>
                      <w:color w:val="FF0000"/>
                      <w:sz w:val="20"/>
                      <w:szCs w:val="20"/>
                    </w:rPr>
                  </w:pPr>
                  <w:r w:rsidRPr="008D0243">
                    <w:rPr>
                      <w:color w:val="FF0000"/>
                      <w:sz w:val="20"/>
                      <w:szCs w:val="20"/>
                      <w:lang w:val="en-US"/>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1648DD" w14:textId="35AF5393"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F61D94" w14:textId="22260C11" w:rsidR="008D0243" w:rsidRPr="008D0243" w:rsidRDefault="008D0243" w:rsidP="008D0243">
                  <w:pPr>
                    <w:spacing w:after="0" w:line="240" w:lineRule="auto"/>
                    <w:rPr>
                      <w:color w:val="FF0000"/>
                      <w:sz w:val="20"/>
                      <w:szCs w:val="20"/>
                    </w:rPr>
                  </w:pPr>
                  <w:r w:rsidRPr="008D0243">
                    <w:rPr>
                      <w:rFonts w:cs="Calibri"/>
                      <w:color w:val="FF0000"/>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7D981B2" w14:textId="28A99D9A" w:rsidR="008D0243" w:rsidRPr="008D0243" w:rsidRDefault="008D0243" w:rsidP="008D0243">
                  <w:pPr>
                    <w:spacing w:after="0" w:line="240" w:lineRule="auto"/>
                    <w:rPr>
                      <w:color w:val="FF0000"/>
                      <w:sz w:val="20"/>
                      <w:szCs w:val="20"/>
                    </w:rPr>
                  </w:pPr>
                  <w:r w:rsidRPr="008D0243">
                    <w:rPr>
                      <w:color w:val="FF0000"/>
                      <w:sz w:val="20"/>
                      <w:szCs w:val="20"/>
                      <w:lang w:val="en-US"/>
                    </w:rPr>
                    <w:t>5.0</w:t>
                  </w:r>
                </w:p>
              </w:tc>
            </w:tr>
            <w:tr w:rsidR="008D0243" w14:paraId="0878909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37303B0" w14:textId="77777777" w:rsidR="008D0243" w:rsidRDefault="008D0243" w:rsidP="008D0243">
                  <w:pPr>
                    <w:spacing w:after="0" w:line="240" w:lineRule="auto"/>
                    <w:ind w:left="283"/>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E6150EE" w14:textId="0CAE1E50" w:rsidR="008D0243" w:rsidRPr="008D0243" w:rsidRDefault="008D0243" w:rsidP="008D0243">
                  <w:pPr>
                    <w:spacing w:after="0" w:line="240" w:lineRule="auto"/>
                    <w:rPr>
                      <w:color w:val="FF0000"/>
                      <w:sz w:val="20"/>
                      <w:szCs w:val="20"/>
                    </w:rPr>
                  </w:pPr>
                  <w:r w:rsidRPr="008D0243">
                    <w:rPr>
                      <w:color w:val="FF0000"/>
                      <w:sz w:val="20"/>
                      <w:szCs w:val="20"/>
                    </w:rPr>
                    <w:t>Rodríguez, J</w:t>
                  </w:r>
                  <w:r w:rsidR="00F85E42">
                    <w:rPr>
                      <w:color w:val="FF0000"/>
                      <w:sz w:val="20"/>
                      <w:szCs w:val="20"/>
                    </w:rPr>
                    <w:t>.</w:t>
                  </w:r>
                  <w:r w:rsidRPr="008D0243">
                    <w:rPr>
                      <w:color w:val="FF0000"/>
                      <w:sz w:val="20"/>
                      <w:szCs w:val="20"/>
                    </w:rPr>
                    <w:t xml:space="preserve">; </w:t>
                  </w:r>
                  <w:r w:rsidRPr="00F85E42">
                    <w:rPr>
                      <w:b/>
                      <w:bCs/>
                      <w:color w:val="FF0000"/>
                      <w:sz w:val="20"/>
                      <w:szCs w:val="20"/>
                    </w:rPr>
                    <w:t>del Rey, R</w:t>
                  </w:r>
                  <w:r w:rsidR="00F85E42">
                    <w:rPr>
                      <w:b/>
                      <w:bCs/>
                      <w:color w:val="FF0000"/>
                      <w:sz w:val="20"/>
                      <w:szCs w:val="20"/>
                    </w:rPr>
                    <w:t>.</w:t>
                  </w:r>
                  <w:r w:rsidRPr="008D0243">
                    <w:rPr>
                      <w:color w:val="FF0000"/>
                      <w:sz w:val="20"/>
                      <w:szCs w:val="20"/>
                    </w:rPr>
                    <w:t xml:space="preserve">; Peydro, M. A.; </w:t>
                  </w:r>
                  <w:r w:rsidRPr="00F85E42">
                    <w:rPr>
                      <w:color w:val="FF0000"/>
                      <w:sz w:val="20"/>
                      <w:szCs w:val="20"/>
                    </w:rPr>
                    <w:t>Alba, Jesus</w:t>
                  </w:r>
                  <w:r w:rsidRPr="008D0243">
                    <w:rPr>
                      <w:color w:val="FF0000"/>
                      <w:sz w:val="20"/>
                      <w:szCs w:val="20"/>
                    </w:rPr>
                    <w:t>; Gámez Martínez, Juan Luís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66A73B4" w14:textId="12A9CF28" w:rsidR="008D0243" w:rsidRPr="008D0243" w:rsidRDefault="008D0243" w:rsidP="008D0243">
                  <w:pPr>
                    <w:spacing w:after="0" w:line="240" w:lineRule="auto"/>
                    <w:rPr>
                      <w:color w:val="FF0000"/>
                      <w:sz w:val="20"/>
                      <w:szCs w:val="20"/>
                    </w:rPr>
                  </w:pPr>
                  <w:r w:rsidRPr="008D0243">
                    <w:rPr>
                      <w:color w:val="FF0000"/>
                      <w:sz w:val="20"/>
                      <w:szCs w:val="20"/>
                    </w:rPr>
                    <w:t>2023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E5B7E7" w14:textId="177CE323" w:rsidR="008D0243" w:rsidRPr="008D0243" w:rsidRDefault="008D0243" w:rsidP="008D0243">
                  <w:pPr>
                    <w:spacing w:after="0" w:line="240" w:lineRule="auto"/>
                    <w:rPr>
                      <w:color w:val="FF0000"/>
                      <w:sz w:val="20"/>
                      <w:szCs w:val="20"/>
                      <w:lang w:val="en-US"/>
                    </w:rPr>
                  </w:pPr>
                  <w:r w:rsidRPr="008D0243">
                    <w:rPr>
                      <w:color w:val="FF0000"/>
                      <w:sz w:val="20"/>
                      <w:szCs w:val="20"/>
                      <w:lang w:val="en-US"/>
                    </w:rPr>
                    <w:t>Design, Manufacturing and Acoustic Assessment of Polymer Mouthpieces for Trombones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CCE7E5" w14:textId="2D2272A2" w:rsidR="008D0243" w:rsidRPr="008D0243" w:rsidRDefault="008D0243" w:rsidP="008D0243">
                  <w:pPr>
                    <w:spacing w:after="0" w:line="240" w:lineRule="auto"/>
                    <w:rPr>
                      <w:color w:val="FF0000"/>
                      <w:sz w:val="20"/>
                      <w:szCs w:val="20"/>
                    </w:rPr>
                  </w:pPr>
                  <w:r w:rsidRPr="008D0243">
                    <w:rPr>
                      <w:color w:val="FF0000"/>
                      <w:sz w:val="20"/>
                      <w:szCs w:val="20"/>
                      <w:lang w:val="en-US"/>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900E6" w14:textId="1D947E2E" w:rsidR="008D0243" w:rsidRPr="008D0243" w:rsidRDefault="008D0243" w:rsidP="008D0243">
                  <w:pPr>
                    <w:spacing w:after="0" w:line="240" w:lineRule="auto"/>
                    <w:rPr>
                      <w:color w:val="FF0000"/>
                      <w:sz w:val="20"/>
                      <w:szCs w:val="20"/>
                    </w:rPr>
                  </w:pPr>
                  <w:r w:rsidRPr="008D0243">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4670C" w14:textId="64B96F91" w:rsidR="008D0243" w:rsidRPr="008D0243" w:rsidRDefault="008D0243" w:rsidP="008D0243">
                  <w:pPr>
                    <w:spacing w:after="0" w:line="240" w:lineRule="auto"/>
                    <w:rPr>
                      <w:color w:val="FF0000"/>
                      <w:sz w:val="20"/>
                      <w:szCs w:val="20"/>
                    </w:rPr>
                  </w:pPr>
                  <w:r w:rsidRPr="008D0243">
                    <w:rPr>
                      <w:rFonts w:cs="Calibri"/>
                      <w:color w:val="FF0000"/>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6821BFD" w14:textId="38FA0B1B" w:rsidR="008D0243" w:rsidRPr="008D0243" w:rsidRDefault="008D0243" w:rsidP="008D0243">
                  <w:pPr>
                    <w:spacing w:after="0" w:line="240" w:lineRule="auto"/>
                    <w:rPr>
                      <w:color w:val="FF0000"/>
                      <w:sz w:val="20"/>
                      <w:szCs w:val="20"/>
                    </w:rPr>
                  </w:pPr>
                  <w:r w:rsidRPr="008D0243">
                    <w:rPr>
                      <w:color w:val="FF0000"/>
                      <w:sz w:val="20"/>
                      <w:szCs w:val="20"/>
                      <w:lang w:val="en-US"/>
                    </w:rPr>
                    <w:t>5.0</w:t>
                  </w:r>
                </w:p>
              </w:tc>
            </w:tr>
            <w:tr w:rsidR="00586A90" w14:paraId="666D5F79"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0F7013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EF6C1D8" w14:textId="77777777" w:rsidR="00586A90" w:rsidRDefault="00586A90" w:rsidP="00A216A0">
                  <w:pPr>
                    <w:spacing w:after="0" w:line="240" w:lineRule="auto"/>
                  </w:pPr>
                  <w:r>
                    <w:rPr>
                      <w:sz w:val="20"/>
                      <w:szCs w:val="20"/>
                    </w:rPr>
                    <w:t xml:space="preserve">Sequi, J.M.;  </w:t>
                  </w:r>
                  <w:r>
                    <w:rPr>
                      <w:b/>
                      <w:bCs/>
                      <w:sz w:val="20"/>
                      <w:szCs w:val="20"/>
                    </w:rPr>
                    <w:t>del Rey, R.</w:t>
                  </w:r>
                  <w:r>
                    <w:rPr>
                      <w:sz w:val="20"/>
                      <w:szCs w:val="20"/>
                    </w:rPr>
                    <w:t>; Alba, J.; González,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B776904"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4875B" w14:textId="77777777" w:rsidR="00586A90" w:rsidRDefault="00586A90" w:rsidP="00A216A0">
                  <w:pPr>
                    <w:spacing w:after="0" w:line="240" w:lineRule="auto"/>
                    <w:rPr>
                      <w:sz w:val="20"/>
                      <w:szCs w:val="20"/>
                      <w:lang w:val="en-US"/>
                    </w:rPr>
                  </w:pPr>
                  <w:r>
                    <w:rPr>
                      <w:sz w:val="20"/>
                      <w:szCs w:val="20"/>
                      <w:lang w:val="en-US"/>
                    </w:rPr>
                    <w:t>Vibroacoustic Study in the Neonatal Ward</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C9A425" w14:textId="77777777" w:rsidR="00586A90" w:rsidRDefault="00586A90" w:rsidP="00A216A0">
                  <w:pPr>
                    <w:spacing w:after="0" w:line="240" w:lineRule="auto"/>
                    <w:rPr>
                      <w:sz w:val="20"/>
                      <w:szCs w:val="20"/>
                    </w:rPr>
                  </w:pPr>
                  <w:r>
                    <w:rPr>
                      <w:sz w:val="20"/>
                      <w:szCs w:val="20"/>
                    </w:rPr>
                    <w:t>Healthcare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AB0379"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B0FF52" w14:textId="77777777" w:rsidR="00586A90" w:rsidRDefault="00586A90" w:rsidP="00A216A0">
                  <w:pPr>
                    <w:spacing w:after="0" w:line="240" w:lineRule="auto"/>
                    <w:rPr>
                      <w:sz w:val="20"/>
                      <w:szCs w:val="20"/>
                    </w:rPr>
                  </w:pPr>
                  <w:r>
                    <w:rPr>
                      <w:sz w:val="20"/>
                      <w:szCs w:val="20"/>
                    </w:rPr>
                    <w:t>2227-9032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93F8F69" w14:textId="77777777" w:rsidR="00586A90" w:rsidRDefault="00586A90" w:rsidP="00A216A0">
                  <w:pPr>
                    <w:spacing w:after="0" w:line="240" w:lineRule="auto"/>
                    <w:rPr>
                      <w:sz w:val="20"/>
                      <w:szCs w:val="20"/>
                    </w:rPr>
                  </w:pPr>
                  <w:r>
                    <w:rPr>
                      <w:sz w:val="20"/>
                      <w:szCs w:val="20"/>
                    </w:rPr>
                    <w:t>2.8</w:t>
                  </w:r>
                </w:p>
              </w:tc>
            </w:tr>
            <w:tr w:rsidR="00586A90" w14:paraId="63BC2FB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CF484D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B99FF4F" w14:textId="77777777" w:rsidR="00586A90" w:rsidRDefault="00586A90" w:rsidP="00A216A0">
                  <w:pPr>
                    <w:spacing w:after="0" w:line="240" w:lineRule="auto"/>
                  </w:pPr>
                  <w:r>
                    <w:rPr>
                      <w:sz w:val="20"/>
                      <w:szCs w:val="20"/>
                    </w:rPr>
                    <w:t xml:space="preserve">Atienzar-Navarro, R.; Bonet-Aracil, M.; Gisbert-Paya, J.; </w:t>
                  </w:r>
                  <w:r>
                    <w:rPr>
                      <w:b/>
                      <w:bCs/>
                      <w:sz w:val="20"/>
                      <w:szCs w:val="20"/>
                    </w:rPr>
                    <w:t>del Rey, R.;</w:t>
                  </w:r>
                  <w:r>
                    <w:rPr>
                      <w:sz w:val="20"/>
                      <w:szCs w:val="20"/>
                    </w:rPr>
                    <w:t xml:space="preserve">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E43830"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4C7602" w14:textId="77777777" w:rsidR="00586A90" w:rsidRDefault="00586A90" w:rsidP="00A216A0">
                  <w:pPr>
                    <w:spacing w:after="0" w:line="240" w:lineRule="auto"/>
                    <w:rPr>
                      <w:sz w:val="20"/>
                      <w:szCs w:val="20"/>
                      <w:lang w:val="en-US"/>
                    </w:rPr>
                  </w:pPr>
                  <w:r>
                    <w:rPr>
                      <w:sz w:val="20"/>
                      <w:szCs w:val="20"/>
                      <w:lang w:val="en-US"/>
                    </w:rPr>
                    <w:t>Influence of fineness, length and hollow section of fibers on acoustic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580C36" w14:textId="77777777" w:rsidR="00586A90" w:rsidRDefault="00586A90" w:rsidP="00A216A0">
                  <w:pPr>
                    <w:spacing w:after="0" w:line="240" w:lineRule="auto"/>
                    <w:rPr>
                      <w:sz w:val="20"/>
                      <w:szCs w:val="20"/>
                    </w:rPr>
                  </w:pPr>
                  <w:r>
                    <w:rPr>
                      <w:sz w:val="20"/>
                      <w:szCs w:val="20"/>
                    </w:rPr>
                    <w:t xml:space="preserve">Textile Research Journal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93328"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8C6091" w14:textId="77777777" w:rsidR="00586A90" w:rsidRDefault="00586A90" w:rsidP="00A216A0">
                  <w:pPr>
                    <w:spacing w:after="0" w:line="240" w:lineRule="auto"/>
                    <w:rPr>
                      <w:sz w:val="20"/>
                      <w:szCs w:val="20"/>
                    </w:rPr>
                  </w:pPr>
                  <w:r>
                    <w:rPr>
                      <w:sz w:val="20"/>
                      <w:szCs w:val="20"/>
                    </w:rPr>
                    <w:t>0040-5175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2618F1E" w14:textId="77777777" w:rsidR="00586A90" w:rsidRDefault="00586A90" w:rsidP="00A216A0">
                  <w:pPr>
                    <w:spacing w:after="0" w:line="240" w:lineRule="auto"/>
                    <w:rPr>
                      <w:sz w:val="20"/>
                      <w:szCs w:val="20"/>
                    </w:rPr>
                  </w:pPr>
                  <w:r>
                    <w:rPr>
                      <w:sz w:val="20"/>
                      <w:szCs w:val="20"/>
                    </w:rPr>
                    <w:t>2.3</w:t>
                  </w:r>
                </w:p>
              </w:tc>
            </w:tr>
            <w:tr w:rsidR="00586A90" w14:paraId="6EC9CE2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57F53B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0BADA29" w14:textId="77777777" w:rsidR="00586A90" w:rsidRDefault="00586A90" w:rsidP="00A216A0">
                  <w:pPr>
                    <w:spacing w:after="0" w:line="240" w:lineRule="auto"/>
                  </w:pPr>
                  <w:r>
                    <w:rPr>
                      <w:sz w:val="20"/>
                      <w:szCs w:val="20"/>
                    </w:rPr>
                    <w:t xml:space="preserve">Rodriguez, J. C.; Alba, J.; Arenas, J.P.; </w:t>
                  </w:r>
                  <w:r>
                    <w:rPr>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B503275" w14:textId="77777777" w:rsidR="00586A90" w:rsidRDefault="00586A90" w:rsidP="00A216A0">
                  <w:pPr>
                    <w:spacing w:after="0" w:line="240" w:lineRule="auto"/>
                    <w:rPr>
                      <w:sz w:val="20"/>
                      <w:szCs w:val="20"/>
                    </w:rPr>
                  </w:pPr>
                  <w:r>
                    <w:rPr>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AC8AFF" w14:textId="77777777" w:rsidR="00586A90" w:rsidRDefault="00586A90" w:rsidP="00A216A0">
                  <w:pPr>
                    <w:spacing w:after="0" w:line="240" w:lineRule="auto"/>
                    <w:rPr>
                      <w:sz w:val="20"/>
                      <w:szCs w:val="20"/>
                      <w:lang w:val="en-US"/>
                    </w:rPr>
                  </w:pPr>
                  <w:r>
                    <w:rPr>
                      <w:sz w:val="20"/>
                      <w:szCs w:val="20"/>
                      <w:lang w:val="en-US"/>
                    </w:rPr>
                    <w:t xml:space="preserve">Estimating the airflow resistivity of porous materials in an impedance tube </w:t>
                  </w:r>
                  <w:r>
                    <w:rPr>
                      <w:sz w:val="20"/>
                      <w:szCs w:val="20"/>
                      <w:lang w:val="en-US"/>
                    </w:rPr>
                    <w:lastRenderedPageBreak/>
                    <w:t>using an electroacoustic technique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D1FF8" w14:textId="77777777" w:rsidR="00586A90" w:rsidRDefault="00586A90" w:rsidP="00A216A0">
                  <w:pPr>
                    <w:spacing w:after="0" w:line="240" w:lineRule="auto"/>
                    <w:rPr>
                      <w:sz w:val="20"/>
                      <w:szCs w:val="20"/>
                    </w:rPr>
                  </w:pPr>
                  <w:r>
                    <w:rPr>
                      <w:sz w:val="20"/>
                      <w:szCs w:val="20"/>
                    </w:rPr>
                    <w:lastRenderedPageBreak/>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A043F0" w14:textId="77777777" w:rsidR="00586A90" w:rsidRDefault="00586A90"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B15AC" w14:textId="77777777" w:rsidR="00586A90" w:rsidRDefault="00586A90" w:rsidP="00A216A0">
                  <w:pPr>
                    <w:spacing w:after="0" w:line="240" w:lineRule="auto"/>
                    <w:rPr>
                      <w:sz w:val="20"/>
                      <w:szCs w:val="20"/>
                    </w:rPr>
                  </w:pPr>
                  <w:r>
                    <w:rPr>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5B25E7" w14:textId="77777777" w:rsidR="00586A90" w:rsidRDefault="00586A90" w:rsidP="00A216A0">
                  <w:pPr>
                    <w:spacing w:after="0" w:line="240" w:lineRule="auto"/>
                    <w:rPr>
                      <w:sz w:val="20"/>
                      <w:szCs w:val="20"/>
                    </w:rPr>
                  </w:pPr>
                  <w:r>
                    <w:rPr>
                      <w:sz w:val="20"/>
                      <w:szCs w:val="20"/>
                    </w:rPr>
                    <w:t>3.4</w:t>
                  </w:r>
                </w:p>
              </w:tc>
            </w:tr>
            <w:tr w:rsidR="00586A90" w14:paraId="7E014B8D"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EF6BA0F"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A4CB015" w14:textId="77777777" w:rsidR="00586A90" w:rsidRDefault="00586A90" w:rsidP="00A216A0">
                  <w:pPr>
                    <w:spacing w:after="0" w:line="240" w:lineRule="auto"/>
                  </w:pPr>
                  <w:r>
                    <w:rPr>
                      <w:rFonts w:cs="Calibri"/>
                      <w:sz w:val="20"/>
                      <w:szCs w:val="20"/>
                    </w:rPr>
                    <w:t>Rodriguez, Juan C.</w:t>
                  </w:r>
                  <w:r>
                    <w:rPr>
                      <w:rFonts w:cs="Calibri"/>
                      <w:bCs/>
                      <w:sz w:val="20"/>
                      <w:szCs w:val="20"/>
                    </w:rPr>
                    <w:t xml:space="preserve">; Alba, J.; </w:t>
                  </w:r>
                  <w:r>
                    <w:rPr>
                      <w:rFonts w:cs="Calibri"/>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0BFF48" w14:textId="77777777" w:rsidR="00586A90" w:rsidRDefault="00586A90" w:rsidP="00A216A0">
                  <w:pPr>
                    <w:spacing w:after="0" w:line="240" w:lineRule="auto"/>
                    <w:rPr>
                      <w:rFonts w:cs="Calibri"/>
                      <w:bCs/>
                      <w:sz w:val="20"/>
                      <w:szCs w:val="20"/>
                    </w:rPr>
                  </w:pPr>
                  <w:r>
                    <w:rPr>
                      <w:rFonts w:cs="Calibri"/>
                      <w:bCs/>
                      <w:sz w:val="20"/>
                      <w:szCs w:val="20"/>
                    </w:rPr>
                    <w:t>2022</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4D24FB" w14:textId="77777777" w:rsidR="00586A90" w:rsidRDefault="00586A90" w:rsidP="00A216A0">
                  <w:pPr>
                    <w:spacing w:after="0" w:line="240" w:lineRule="auto"/>
                    <w:rPr>
                      <w:rFonts w:cs="Calibri"/>
                      <w:bCs/>
                      <w:sz w:val="20"/>
                      <w:szCs w:val="20"/>
                      <w:lang w:val="en-US"/>
                    </w:rPr>
                  </w:pPr>
                  <w:r>
                    <w:rPr>
                      <w:rFonts w:cs="Calibri"/>
                      <w:bCs/>
                      <w:sz w:val="20"/>
                      <w:szCs w:val="20"/>
                      <w:lang w:val="en-US"/>
                    </w:rPr>
                    <w:t>A Multifunctional Solution for Simultaneous Sound Insulation and Acoustic Conditioning-An Example of Application in a Radio Studio</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907106" w14:textId="77777777" w:rsidR="00586A90" w:rsidRDefault="00586A90" w:rsidP="00A216A0">
                  <w:pPr>
                    <w:spacing w:after="0" w:line="240" w:lineRule="auto"/>
                    <w:rPr>
                      <w:rFonts w:cs="Calibri"/>
                      <w:sz w:val="20"/>
                      <w:szCs w:val="20"/>
                    </w:rPr>
                  </w:pPr>
                  <w:r>
                    <w:rPr>
                      <w:rFonts w:cs="Calibri"/>
                      <w:sz w:val="20"/>
                      <w:szCs w:val="20"/>
                    </w:rPr>
                    <w:t>Buildings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4CC3B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FD9A86" w14:textId="77777777" w:rsidR="00586A90" w:rsidRDefault="00586A90" w:rsidP="00A216A0">
                  <w:pPr>
                    <w:spacing w:after="0" w:line="240" w:lineRule="auto"/>
                    <w:rPr>
                      <w:rFonts w:cs="Calibri"/>
                      <w:sz w:val="20"/>
                      <w:szCs w:val="20"/>
                    </w:rPr>
                  </w:pPr>
                  <w:r>
                    <w:rPr>
                      <w:rFonts w:cs="Calibri"/>
                      <w:sz w:val="20"/>
                      <w:szCs w:val="20"/>
                    </w:rPr>
                    <w:t>2075-5309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1DEC5C" w14:textId="77777777" w:rsidR="00586A90" w:rsidRDefault="00586A90" w:rsidP="00A216A0">
                  <w:pPr>
                    <w:spacing w:after="0" w:line="240" w:lineRule="auto"/>
                    <w:rPr>
                      <w:rFonts w:cs="Calibri"/>
                      <w:sz w:val="20"/>
                      <w:szCs w:val="20"/>
                    </w:rPr>
                  </w:pPr>
                  <w:r>
                    <w:rPr>
                      <w:rFonts w:cs="Calibri"/>
                      <w:sz w:val="20"/>
                      <w:szCs w:val="20"/>
                    </w:rPr>
                    <w:t>3.8</w:t>
                  </w:r>
                </w:p>
              </w:tc>
            </w:tr>
            <w:tr w:rsidR="00586A90" w14:paraId="5D01A62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2BC610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FE3064F" w14:textId="77777777" w:rsidR="00586A90" w:rsidRDefault="00586A90" w:rsidP="00A216A0">
                  <w:pPr>
                    <w:spacing w:after="0" w:line="240" w:lineRule="auto"/>
                  </w:pPr>
                  <w:r>
                    <w:rPr>
                      <w:rFonts w:cs="Calibri"/>
                      <w:sz w:val="20"/>
                      <w:szCs w:val="20"/>
                    </w:rPr>
                    <w:t>Atienzar-Navarro, R;</w:t>
                  </w:r>
                  <w:r>
                    <w:rPr>
                      <w:rFonts w:cs="Calibri"/>
                      <w:b/>
                      <w:bCs/>
                      <w:sz w:val="20"/>
                      <w:szCs w:val="20"/>
                    </w:rPr>
                    <w:t xml:space="preserve"> </w:t>
                  </w:r>
                  <w:r>
                    <w:rPr>
                      <w:rFonts w:cs="Calibri"/>
                      <w:sz w:val="20"/>
                      <w:szCs w:val="20"/>
                    </w:rPr>
                    <w:t xml:space="preserve">Pico, R; </w:t>
                  </w:r>
                  <w:r>
                    <w:rPr>
                      <w:rFonts w:cs="Calibri"/>
                      <w:b/>
                      <w:bCs/>
                      <w:sz w:val="20"/>
                      <w:szCs w:val="20"/>
                    </w:rPr>
                    <w:t>del Rey, R.</w:t>
                  </w:r>
                  <w:r>
                    <w:rPr>
                      <w:rFonts w:cs="Calibri"/>
                      <w:sz w:val="20"/>
                      <w:szCs w:val="20"/>
                    </w:rPr>
                    <w:t>; Bonet-Aracil, M.; Bou-Belda,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375EA74" w14:textId="77777777" w:rsidR="00586A90" w:rsidRDefault="00586A90" w:rsidP="00A216A0">
                  <w:pPr>
                    <w:spacing w:after="0" w:line="240" w:lineRule="auto"/>
                    <w:rPr>
                      <w:rFonts w:cs="Calibri"/>
                      <w:sz w:val="20"/>
                      <w:szCs w:val="20"/>
                    </w:rPr>
                  </w:pPr>
                  <w:r>
                    <w:rPr>
                      <w:rFonts w:cs="Calibri"/>
                      <w:sz w:val="20"/>
                      <w:szCs w:val="20"/>
                    </w:rPr>
                    <w:t>2021</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B0313D" w14:textId="77777777" w:rsidR="00586A90" w:rsidRDefault="00586A90" w:rsidP="00A216A0">
                  <w:pPr>
                    <w:spacing w:after="0" w:line="240" w:lineRule="auto"/>
                    <w:rPr>
                      <w:rFonts w:cs="Calibri"/>
                      <w:sz w:val="20"/>
                      <w:szCs w:val="20"/>
                      <w:lang w:val="en-US"/>
                    </w:rPr>
                  </w:pPr>
                  <w:r>
                    <w:rPr>
                      <w:rFonts w:cs="Calibri"/>
                      <w:sz w:val="20"/>
                      <w:szCs w:val="20"/>
                      <w:lang w:val="en-US"/>
                    </w:rPr>
                    <w:t>Influence of Fabric Folding Geometry on the Sound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5DEDD7" w14:textId="77777777" w:rsidR="00586A90" w:rsidRDefault="00586A90" w:rsidP="00A216A0">
                  <w:pPr>
                    <w:spacing w:after="0" w:line="240" w:lineRule="auto"/>
                    <w:rPr>
                      <w:rFonts w:cs="Calibri"/>
                      <w:sz w:val="20"/>
                      <w:szCs w:val="20"/>
                    </w:rPr>
                  </w:pPr>
                  <w:r>
                    <w:rPr>
                      <w:rFonts w:cs="Calibri"/>
                      <w:sz w:val="20"/>
                      <w:szCs w:val="20"/>
                    </w:rPr>
                    <w:t>Journal of Natural Fibers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7A34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E471C" w14:textId="77777777" w:rsidR="00586A90" w:rsidRDefault="00586A90" w:rsidP="00A216A0">
                  <w:pPr>
                    <w:spacing w:after="0" w:line="240" w:lineRule="auto"/>
                    <w:rPr>
                      <w:rFonts w:cs="Calibri"/>
                      <w:sz w:val="20"/>
                      <w:szCs w:val="20"/>
                    </w:rPr>
                  </w:pPr>
                  <w:r>
                    <w:rPr>
                      <w:rFonts w:cs="Calibri"/>
                      <w:sz w:val="20"/>
                      <w:szCs w:val="20"/>
                    </w:rPr>
                    <w:t>1544-0478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43AC0C3" w14:textId="77777777" w:rsidR="00586A90" w:rsidRDefault="00586A90" w:rsidP="00A216A0">
                  <w:pPr>
                    <w:spacing w:after="0" w:line="240" w:lineRule="auto"/>
                    <w:rPr>
                      <w:rFonts w:cs="Calibri"/>
                      <w:sz w:val="20"/>
                      <w:szCs w:val="20"/>
                    </w:rPr>
                  </w:pPr>
                  <w:r>
                    <w:rPr>
                      <w:rFonts w:cs="Calibri"/>
                      <w:sz w:val="20"/>
                      <w:szCs w:val="20"/>
                    </w:rPr>
                    <w:t>3.5</w:t>
                  </w:r>
                </w:p>
              </w:tc>
            </w:tr>
            <w:tr w:rsidR="00586A90" w14:paraId="4713113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350BBB4"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B3DBA6F" w14:textId="77777777" w:rsidR="00586A90" w:rsidRDefault="00586A90" w:rsidP="00A216A0">
                  <w:pPr>
                    <w:spacing w:after="0" w:line="240" w:lineRule="auto"/>
                  </w:pPr>
                  <w:r>
                    <w:rPr>
                      <w:rFonts w:cs="Calibri"/>
                      <w:sz w:val="20"/>
                      <w:szCs w:val="20"/>
                    </w:rPr>
                    <w:t xml:space="preserve">Atiénzar-Navarro, R.; Bonet-Aracil, M.; Gisbert-Payá, J.; </w:t>
                  </w:r>
                  <w:r>
                    <w:rPr>
                      <w:rFonts w:cs="Calibri"/>
                      <w:b/>
                      <w:bCs/>
                      <w:sz w:val="20"/>
                      <w:szCs w:val="20"/>
                    </w:rPr>
                    <w:t>del Rey, R.</w:t>
                  </w:r>
                  <w:r>
                    <w:rPr>
                      <w:rFonts w:cs="Calibri"/>
                      <w:sz w:val="20"/>
                      <w:szCs w:val="20"/>
                    </w:rPr>
                    <w:t>;</w:t>
                  </w:r>
                  <w:r>
                    <w:rPr>
                      <w:rFonts w:cs="Calibri"/>
                      <w:b/>
                      <w:bCs/>
                      <w:sz w:val="20"/>
                      <w:szCs w:val="20"/>
                    </w:rPr>
                    <w:t xml:space="preserve"> </w:t>
                  </w:r>
                  <w:r>
                    <w:rPr>
                      <w:rFonts w:cs="Calibri"/>
                      <w:sz w:val="20"/>
                      <w:szCs w:val="20"/>
                    </w:rPr>
                    <w:t>Picó,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A26308E" w14:textId="77777777" w:rsidR="00586A90" w:rsidRDefault="00586A90" w:rsidP="00A216A0">
                  <w:pPr>
                    <w:spacing w:after="0" w:line="240" w:lineRule="auto"/>
                    <w:rPr>
                      <w:rFonts w:cs="Calibri"/>
                      <w:sz w:val="20"/>
                      <w:szCs w:val="20"/>
                    </w:rPr>
                  </w:pPr>
                  <w:r>
                    <w:rPr>
                      <w:rFonts w:cs="Calibri"/>
                      <w:sz w:val="20"/>
                      <w:szCs w:val="20"/>
                    </w:rPr>
                    <w:t>2021</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219791" w14:textId="77777777" w:rsidR="00586A90" w:rsidRDefault="00586A90" w:rsidP="00A216A0">
                  <w:pPr>
                    <w:spacing w:after="0" w:line="240" w:lineRule="auto"/>
                    <w:rPr>
                      <w:rFonts w:cs="Calibri"/>
                      <w:sz w:val="20"/>
                      <w:szCs w:val="20"/>
                      <w:lang w:val="en-US"/>
                    </w:rPr>
                  </w:pPr>
                  <w:r>
                    <w:rPr>
                      <w:rFonts w:cs="Calibri"/>
                      <w:sz w:val="20"/>
                      <w:szCs w:val="20"/>
                      <w:lang w:val="en-US"/>
                    </w:rPr>
                    <w:t>Influence of fineness, length and hollow section of fibers on acoustic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C089AA" w14:textId="77777777" w:rsidR="00586A90" w:rsidRDefault="00000000" w:rsidP="00A216A0">
                  <w:pPr>
                    <w:spacing w:after="0" w:line="240" w:lineRule="auto"/>
                  </w:pPr>
                  <w:hyperlink r:id="rId8" w:anchor="disabled" w:history="1">
                    <w:r w:rsidR="00586A90">
                      <w:rPr>
                        <w:rStyle w:val="ListLabel1"/>
                        <w:u w:val="none"/>
                      </w:rPr>
                      <w:t>Textile Research Journal</w:t>
                    </w:r>
                  </w:hyperlink>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6E1F7E" w14:textId="77777777" w:rsidR="00586A90" w:rsidRDefault="00586A9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BAEB5C" w14:textId="77777777" w:rsidR="00586A90" w:rsidRDefault="00586A90" w:rsidP="00A216A0">
                  <w:pPr>
                    <w:spacing w:after="0" w:line="240" w:lineRule="auto"/>
                    <w:rPr>
                      <w:rFonts w:cs="Calibri"/>
                      <w:sz w:val="20"/>
                      <w:szCs w:val="20"/>
                    </w:rPr>
                  </w:pPr>
                  <w:r>
                    <w:rPr>
                      <w:rFonts w:cs="Calibri"/>
                      <w:sz w:val="20"/>
                      <w:szCs w:val="20"/>
                    </w:rPr>
                    <w:t>0040-5175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E3DFF2" w14:textId="77777777" w:rsidR="00586A90" w:rsidRDefault="00586A90" w:rsidP="00A216A0">
                  <w:pPr>
                    <w:spacing w:after="0" w:line="240" w:lineRule="auto"/>
                    <w:rPr>
                      <w:rFonts w:cs="Calibri"/>
                      <w:sz w:val="20"/>
                      <w:szCs w:val="20"/>
                    </w:rPr>
                  </w:pPr>
                  <w:r>
                    <w:rPr>
                      <w:rFonts w:cs="Calibri"/>
                      <w:sz w:val="20"/>
                      <w:szCs w:val="20"/>
                    </w:rPr>
                    <w:t>2.3</w:t>
                  </w:r>
                </w:p>
              </w:tc>
            </w:tr>
            <w:tr w:rsidR="00586A90" w14:paraId="313B7460"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189588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D17220B" w14:textId="77777777" w:rsidR="00586A90" w:rsidRDefault="00586A90" w:rsidP="00A216A0">
                  <w:pPr>
                    <w:spacing w:after="0" w:line="240" w:lineRule="auto"/>
                  </w:pPr>
                  <w:r>
                    <w:rPr>
                      <w:rFonts w:cs="Calibri"/>
                      <w:sz w:val="20"/>
                      <w:szCs w:val="20"/>
                    </w:rPr>
                    <w:t xml:space="preserve">Quintana-Gallardo, A.; Alba, J.; </w:t>
                  </w:r>
                  <w:r>
                    <w:rPr>
                      <w:rFonts w:cs="Calibri"/>
                      <w:b/>
                      <w:bCs/>
                      <w:sz w:val="20"/>
                      <w:szCs w:val="20"/>
                    </w:rPr>
                    <w:t>del Rey, R.</w:t>
                  </w:r>
                  <w:r>
                    <w:rPr>
                      <w:rFonts w:cs="Calibri"/>
                      <w:sz w:val="20"/>
                      <w:szCs w:val="20"/>
                    </w:rPr>
                    <w:t>; Crespo-Amoros, J.; Guillen-Guillamon, I.</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B81CD67"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B18DE3" w14:textId="77777777" w:rsidR="00586A90" w:rsidRDefault="00586A90" w:rsidP="00A216A0">
                  <w:pPr>
                    <w:spacing w:after="0" w:line="240" w:lineRule="auto"/>
                    <w:rPr>
                      <w:lang w:val="en-US"/>
                    </w:rPr>
                  </w:pPr>
                  <w:r>
                    <w:rPr>
                      <w:rFonts w:cs="Calibri"/>
                      <w:sz w:val="20"/>
                      <w:szCs w:val="20"/>
                      <w:lang w:val="en-US"/>
                    </w:rPr>
                    <w:t>Life-Cycle Assessment and Acoustic Simulation of Drywall Building Partitions with Bio-Based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9CEA0B"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CBAB1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709928"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3B065BA" w14:textId="77777777" w:rsidR="00586A90" w:rsidRDefault="00586A90" w:rsidP="00A216A0">
                  <w:pPr>
                    <w:spacing w:after="0" w:line="240" w:lineRule="auto"/>
                    <w:rPr>
                      <w:rFonts w:cs="Calibri"/>
                      <w:sz w:val="20"/>
                      <w:szCs w:val="20"/>
                    </w:rPr>
                  </w:pPr>
                  <w:r>
                    <w:rPr>
                      <w:rFonts w:cs="Calibri"/>
                      <w:sz w:val="20"/>
                      <w:szCs w:val="20"/>
                    </w:rPr>
                    <w:t>5.0</w:t>
                  </w:r>
                </w:p>
              </w:tc>
            </w:tr>
            <w:tr w:rsidR="00586A90" w14:paraId="62C3DD2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0EC5E9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6F6A1C7" w14:textId="77777777" w:rsidR="00586A90" w:rsidRDefault="00586A90" w:rsidP="00A216A0">
                  <w:pPr>
                    <w:spacing w:after="0" w:line="240" w:lineRule="auto"/>
                  </w:pPr>
                  <w:r>
                    <w:rPr>
                      <w:rFonts w:cs="Calibri"/>
                      <w:sz w:val="20"/>
                      <w:szCs w:val="20"/>
                    </w:rPr>
                    <w:t xml:space="preserve">Arenas, J.P.; </w:t>
                  </w:r>
                  <w:r>
                    <w:rPr>
                      <w:rFonts w:cs="Calibri"/>
                      <w:b/>
                      <w:bCs/>
                      <w:sz w:val="20"/>
                      <w:szCs w:val="20"/>
                    </w:rPr>
                    <w:t>del Rey, R.</w:t>
                  </w:r>
                  <w:r>
                    <w:rPr>
                      <w:rFonts w:cs="Calibri"/>
                      <w:sz w:val="20"/>
                      <w:szCs w:val="20"/>
                    </w:rPr>
                    <w:t>; Alba, J.; Oltra,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EA9029F" w14:textId="77777777" w:rsidR="00586A90" w:rsidRDefault="00586A90" w:rsidP="00A216A0">
                  <w:pPr>
                    <w:spacing w:after="0" w:line="240" w:lineRule="auto"/>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D65180" w14:textId="77777777" w:rsidR="00586A90" w:rsidRDefault="00586A90" w:rsidP="00A216A0">
                  <w:pPr>
                    <w:spacing w:after="0" w:line="240" w:lineRule="auto"/>
                    <w:rPr>
                      <w:lang w:val="en-US"/>
                    </w:rPr>
                  </w:pPr>
                  <w:r>
                    <w:rPr>
                      <w:rFonts w:cs="Calibri"/>
                      <w:sz w:val="20"/>
                      <w:szCs w:val="20"/>
                      <w:lang w:val="en-US"/>
                    </w:rPr>
                    <w:t>Sound-Absorption Properties of Materials Made of Esparto Grass Fibers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0156C5" w14:textId="77777777" w:rsidR="00586A90" w:rsidRDefault="00586A90" w:rsidP="00A216A0">
                  <w:pPr>
                    <w:spacing w:after="0" w:line="240" w:lineRule="auto"/>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6A910B" w14:textId="77777777" w:rsidR="00586A90" w:rsidRDefault="00586A90" w:rsidP="00A216A0">
                  <w:pPr>
                    <w:spacing w:after="0" w:line="240" w:lineRule="auto"/>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4B25CB" w14:textId="77777777" w:rsidR="00586A90" w:rsidRDefault="00586A90" w:rsidP="00A216A0">
                  <w:pPr>
                    <w:spacing w:after="0" w:line="240" w:lineRule="auto"/>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F5AB92" w14:textId="77777777" w:rsidR="00586A90" w:rsidRDefault="00586A90" w:rsidP="00A216A0">
                  <w:pPr>
                    <w:spacing w:after="0" w:line="240" w:lineRule="auto"/>
                  </w:pPr>
                  <w:r>
                    <w:rPr>
                      <w:rFonts w:cs="Calibri"/>
                      <w:sz w:val="20"/>
                      <w:szCs w:val="20"/>
                    </w:rPr>
                    <w:t>3.9</w:t>
                  </w:r>
                </w:p>
              </w:tc>
            </w:tr>
            <w:tr w:rsidR="00586A90" w14:paraId="433C9C07"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F08D8B9"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16EEEB9" w14:textId="77777777" w:rsidR="00586A90" w:rsidRDefault="00586A90" w:rsidP="00A216A0">
                  <w:pPr>
                    <w:spacing w:after="0" w:line="240" w:lineRule="auto"/>
                  </w:pPr>
                  <w:r>
                    <w:rPr>
                      <w:rFonts w:cs="Calibri"/>
                      <w:sz w:val="20"/>
                      <w:szCs w:val="20"/>
                    </w:rPr>
                    <w:t xml:space="preserve">Atienzar-Navarro, R.; Bonet-Aracil, M.; Gisbert-Paya, J.; </w:t>
                  </w:r>
                  <w:r>
                    <w:rPr>
                      <w:rFonts w:cs="Calibri"/>
                      <w:b/>
                      <w:bCs/>
                      <w:sz w:val="20"/>
                      <w:szCs w:val="20"/>
                    </w:rPr>
                    <w:t>del Rey, R.</w:t>
                  </w:r>
                  <w:r>
                    <w:rPr>
                      <w:rFonts w:cs="Calibri"/>
                      <w:sz w:val="20"/>
                      <w:szCs w:val="20"/>
                    </w:rPr>
                    <w:t>;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7C90DEA"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27BA9F" w14:textId="77777777" w:rsidR="00586A90" w:rsidRDefault="00586A90" w:rsidP="00A216A0">
                  <w:pPr>
                    <w:spacing w:after="0" w:line="240" w:lineRule="auto"/>
                    <w:rPr>
                      <w:rFonts w:cs="Calibri"/>
                      <w:sz w:val="20"/>
                      <w:szCs w:val="20"/>
                      <w:lang w:val="en-US"/>
                    </w:rPr>
                  </w:pPr>
                  <w:r>
                    <w:rPr>
                      <w:rFonts w:cs="Calibri"/>
                      <w:sz w:val="20"/>
                      <w:szCs w:val="20"/>
                      <w:lang w:val="en-US"/>
                    </w:rPr>
                    <w:t>Sound absorption of textile fabrics doped with microcapsules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2F6643" w14:textId="77777777" w:rsidR="00586A90" w:rsidRDefault="00586A90"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7305F6"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B87E3E" w14:textId="77777777" w:rsidR="00586A90" w:rsidRDefault="00586A90"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CFDC20" w14:textId="77777777" w:rsidR="00586A90" w:rsidRDefault="00586A90" w:rsidP="00A216A0">
                  <w:pPr>
                    <w:spacing w:after="0" w:line="240" w:lineRule="auto"/>
                    <w:rPr>
                      <w:rFonts w:cs="Calibri"/>
                      <w:sz w:val="20"/>
                      <w:szCs w:val="20"/>
                    </w:rPr>
                  </w:pPr>
                  <w:r>
                    <w:rPr>
                      <w:rFonts w:cs="Calibri"/>
                      <w:sz w:val="20"/>
                      <w:szCs w:val="20"/>
                    </w:rPr>
                    <w:t>3.4</w:t>
                  </w:r>
                </w:p>
              </w:tc>
            </w:tr>
            <w:tr w:rsidR="00586A90" w14:paraId="59E2E5B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73AA1AC"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F58F0E3" w14:textId="77777777" w:rsidR="00586A90" w:rsidRDefault="00586A90" w:rsidP="00A216A0">
                  <w:pPr>
                    <w:spacing w:after="0" w:line="240" w:lineRule="auto"/>
                  </w:pPr>
                  <w:r>
                    <w:rPr>
                      <w:rFonts w:cs="Calibri"/>
                      <w:sz w:val="20"/>
                      <w:szCs w:val="20"/>
                    </w:rPr>
                    <w:t xml:space="preserve">Atienzar-Navarro, R.; </w:t>
                  </w:r>
                  <w:r>
                    <w:rPr>
                      <w:rFonts w:cs="Calibri"/>
                      <w:b/>
                      <w:bCs/>
                      <w:sz w:val="20"/>
                      <w:szCs w:val="20"/>
                    </w:rPr>
                    <w:t>del Rey, R.</w:t>
                  </w:r>
                  <w:r>
                    <w:rPr>
                      <w:rFonts w:cs="Calibri"/>
                      <w:sz w:val="20"/>
                      <w:szCs w:val="20"/>
                    </w:rPr>
                    <w:t>; Alba, J.; Sanchez-Morcillo, V.; Pico,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21E3784" w14:textId="77777777" w:rsidR="00586A90" w:rsidRDefault="00586A90" w:rsidP="00A216A0">
                  <w:pPr>
                    <w:spacing w:after="0" w:line="240" w:lineRule="auto"/>
                    <w:rPr>
                      <w:rFonts w:cs="Calibri"/>
                      <w:sz w:val="20"/>
                      <w:szCs w:val="20"/>
                    </w:rPr>
                  </w:pPr>
                  <w:r>
                    <w:rPr>
                      <w:rFonts w:cs="Calibri"/>
                      <w:sz w:val="20"/>
                      <w:szCs w:val="20"/>
                    </w:rPr>
                    <w:t>2020</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4490F5" w14:textId="77777777" w:rsidR="00586A90" w:rsidRDefault="00586A90" w:rsidP="00A216A0">
                  <w:pPr>
                    <w:spacing w:after="0" w:line="240" w:lineRule="auto"/>
                    <w:rPr>
                      <w:rFonts w:cs="Calibri"/>
                      <w:sz w:val="20"/>
                      <w:szCs w:val="20"/>
                      <w:lang w:val="en-US"/>
                    </w:rPr>
                  </w:pPr>
                  <w:r>
                    <w:rPr>
                      <w:rFonts w:cs="Calibri"/>
                      <w:sz w:val="20"/>
                      <w:szCs w:val="20"/>
                      <w:lang w:val="en-US"/>
                    </w:rPr>
                    <w:t>Sound Absorption Properties of Perforated Recycled Polyurethane Foams Reinforced with Woven Fabric</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79BDDB"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752C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3A6387"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091121" w14:textId="77777777" w:rsidR="00586A90" w:rsidRDefault="00586A90" w:rsidP="00A216A0">
                  <w:pPr>
                    <w:spacing w:after="0" w:line="240" w:lineRule="auto"/>
                    <w:rPr>
                      <w:rFonts w:cs="Calibri"/>
                      <w:sz w:val="20"/>
                      <w:szCs w:val="20"/>
                    </w:rPr>
                  </w:pPr>
                  <w:r>
                    <w:rPr>
                      <w:rFonts w:cs="Calibri"/>
                      <w:sz w:val="20"/>
                      <w:szCs w:val="20"/>
                    </w:rPr>
                    <w:t>5.0</w:t>
                  </w:r>
                </w:p>
              </w:tc>
            </w:tr>
            <w:tr w:rsidR="00586A90" w14:paraId="6A4149D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093AFA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CC6F535" w14:textId="77777777" w:rsidR="00586A90" w:rsidRDefault="00586A90" w:rsidP="00A216A0">
                  <w:pPr>
                    <w:spacing w:after="0" w:line="240" w:lineRule="auto"/>
                  </w:pPr>
                  <w:r>
                    <w:rPr>
                      <w:rFonts w:cs="Calibri"/>
                      <w:b/>
                      <w:bCs/>
                      <w:sz w:val="20"/>
                      <w:szCs w:val="20"/>
                    </w:rPr>
                    <w:t>del Rey, R.</w:t>
                  </w:r>
                  <w:r>
                    <w:rPr>
                      <w:rFonts w:cs="Calibri"/>
                      <w:sz w:val="20"/>
                      <w:szCs w:val="20"/>
                    </w:rPr>
                    <w:t>; Alba, J.; Rodriguez, J. C.; Berto,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B9D40A" w14:textId="77777777" w:rsidR="00586A90" w:rsidRDefault="00586A90" w:rsidP="00A216A0">
                  <w:pPr>
                    <w:spacing w:after="0" w:line="240" w:lineRule="auto"/>
                    <w:rPr>
                      <w:rFonts w:cs="Calibri"/>
                      <w:sz w:val="20"/>
                      <w:szCs w:val="20"/>
                    </w:rPr>
                  </w:pPr>
                  <w:r>
                    <w:rPr>
                      <w:rFonts w:cs="Calibri"/>
                      <w:sz w:val="20"/>
                      <w:szCs w:val="20"/>
                    </w:rPr>
                    <w:t>2019</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0838C2" w14:textId="77777777" w:rsidR="00586A90" w:rsidRDefault="00586A90" w:rsidP="00A216A0">
                  <w:pPr>
                    <w:spacing w:after="0" w:line="240" w:lineRule="auto"/>
                    <w:rPr>
                      <w:rFonts w:cs="Calibri"/>
                      <w:sz w:val="20"/>
                      <w:szCs w:val="20"/>
                      <w:lang w:val="en-US"/>
                    </w:rPr>
                  </w:pPr>
                  <w:r>
                    <w:rPr>
                      <w:rFonts w:cs="Calibri"/>
                      <w:sz w:val="20"/>
                      <w:szCs w:val="20"/>
                      <w:lang w:val="en-US"/>
                    </w:rPr>
                    <w:t>Characterization of New Sustainable Acoustic Solutions in a Reduced Sized Transmission Chamber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763C00" w14:textId="77777777" w:rsidR="00586A90" w:rsidRDefault="00586A90" w:rsidP="00A216A0">
                  <w:pPr>
                    <w:spacing w:after="0" w:line="240" w:lineRule="auto"/>
                    <w:rPr>
                      <w:rFonts w:cs="Calibri"/>
                      <w:sz w:val="20"/>
                      <w:szCs w:val="20"/>
                    </w:rPr>
                  </w:pPr>
                  <w:r>
                    <w:rPr>
                      <w:rFonts w:cs="Calibri"/>
                      <w:sz w:val="20"/>
                      <w:szCs w:val="20"/>
                    </w:rPr>
                    <w:t>Buildings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E89773"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7139B" w14:textId="77777777" w:rsidR="00586A90" w:rsidRDefault="00586A90" w:rsidP="00A216A0">
                  <w:pPr>
                    <w:spacing w:after="0" w:line="240" w:lineRule="auto"/>
                    <w:rPr>
                      <w:rFonts w:cs="Calibri"/>
                      <w:sz w:val="20"/>
                      <w:szCs w:val="20"/>
                    </w:rPr>
                  </w:pPr>
                  <w:r>
                    <w:rPr>
                      <w:rFonts w:cs="Calibri"/>
                      <w:sz w:val="20"/>
                      <w:szCs w:val="20"/>
                    </w:rPr>
                    <w:t>2075-5309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8812AC" w14:textId="77777777" w:rsidR="00586A90" w:rsidRDefault="00586A90" w:rsidP="00A216A0">
                  <w:pPr>
                    <w:spacing w:after="0" w:line="240" w:lineRule="auto"/>
                    <w:rPr>
                      <w:rFonts w:cs="Calibri"/>
                      <w:sz w:val="20"/>
                      <w:szCs w:val="20"/>
                    </w:rPr>
                  </w:pPr>
                  <w:r>
                    <w:rPr>
                      <w:rFonts w:cs="Calibri"/>
                      <w:sz w:val="20"/>
                      <w:szCs w:val="20"/>
                    </w:rPr>
                    <w:t>3.8</w:t>
                  </w:r>
                </w:p>
              </w:tc>
            </w:tr>
            <w:tr w:rsidR="00586A90" w14:paraId="7B09180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5BBAD6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BF73302" w14:textId="77777777" w:rsidR="00586A90" w:rsidRDefault="00586A90" w:rsidP="00A216A0">
                  <w:pPr>
                    <w:spacing w:after="0" w:line="240" w:lineRule="auto"/>
                  </w:pPr>
                  <w:r>
                    <w:rPr>
                      <w:rFonts w:cs="Calibri"/>
                      <w:sz w:val="20"/>
                      <w:szCs w:val="20"/>
                    </w:rPr>
                    <w:t xml:space="preserve">Alba, J.; Arenas, J.P.; </w:t>
                  </w:r>
                  <w:r>
                    <w:rPr>
                      <w:rFonts w:cs="Calibri"/>
                      <w:b/>
                      <w:bCs/>
                      <w:sz w:val="20"/>
                      <w:szCs w:val="20"/>
                    </w:rPr>
                    <w:t>del Rey, R.</w:t>
                  </w:r>
                  <w:r>
                    <w:rPr>
                      <w:rFonts w:cs="Calibri"/>
                      <w:sz w:val="20"/>
                      <w:szCs w:val="20"/>
                    </w:rPr>
                    <w:t>; Rodriguez, J.C.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56CCC97" w14:textId="77777777" w:rsidR="00586A90" w:rsidRDefault="00586A90" w:rsidP="00A216A0">
                  <w:pPr>
                    <w:spacing w:after="0" w:line="240" w:lineRule="auto"/>
                    <w:rPr>
                      <w:rFonts w:cs="Calibri"/>
                      <w:sz w:val="20"/>
                      <w:szCs w:val="20"/>
                    </w:rPr>
                  </w:pPr>
                  <w:r>
                    <w:rPr>
                      <w:rFonts w:cs="Calibri"/>
                      <w:sz w:val="20"/>
                      <w:szCs w:val="20"/>
                    </w:rPr>
                    <w:t>2019</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F16FE2" w14:textId="77777777" w:rsidR="00586A90" w:rsidRDefault="00586A90" w:rsidP="00A216A0">
                  <w:pPr>
                    <w:spacing w:after="0" w:line="240" w:lineRule="auto"/>
                    <w:rPr>
                      <w:rFonts w:cs="Calibri"/>
                      <w:sz w:val="20"/>
                      <w:szCs w:val="20"/>
                      <w:lang w:val="en-US"/>
                    </w:rPr>
                  </w:pPr>
                  <w:r>
                    <w:rPr>
                      <w:rFonts w:cs="Calibri"/>
                      <w:sz w:val="20"/>
                      <w:szCs w:val="20"/>
                      <w:lang w:val="en-US"/>
                    </w:rPr>
                    <w:t>An electroacoustic method for measuring airflow resistivity of porous sound-absorbing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5DFF53" w14:textId="77777777" w:rsidR="00586A90" w:rsidRDefault="00586A90"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19054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EBF41F" w14:textId="77777777" w:rsidR="00586A90" w:rsidRDefault="00586A90"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8010AD4" w14:textId="77777777" w:rsidR="00586A90" w:rsidRDefault="00586A90" w:rsidP="00A216A0">
                  <w:pPr>
                    <w:spacing w:after="0" w:line="240" w:lineRule="auto"/>
                    <w:rPr>
                      <w:rFonts w:cs="Calibri"/>
                      <w:sz w:val="20"/>
                      <w:szCs w:val="20"/>
                    </w:rPr>
                  </w:pPr>
                  <w:r>
                    <w:rPr>
                      <w:rFonts w:cs="Calibri"/>
                      <w:sz w:val="20"/>
                      <w:szCs w:val="20"/>
                    </w:rPr>
                    <w:t>3.4</w:t>
                  </w:r>
                </w:p>
              </w:tc>
            </w:tr>
            <w:tr w:rsidR="00586A90" w14:paraId="64EF656F"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6EB49B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B77B97D" w14:textId="77777777" w:rsidR="00586A90" w:rsidRDefault="00586A90" w:rsidP="00A216A0">
                  <w:pPr>
                    <w:spacing w:after="0" w:line="240" w:lineRule="auto"/>
                  </w:pPr>
                  <w:r>
                    <w:rPr>
                      <w:rFonts w:cs="Calibri"/>
                      <w:sz w:val="20"/>
                      <w:szCs w:val="20"/>
                    </w:rPr>
                    <w:t xml:space="preserve">Vilaseca, F.; </w:t>
                  </w:r>
                  <w:r>
                    <w:rPr>
                      <w:rFonts w:cs="Calibri"/>
                      <w:b/>
                      <w:bCs/>
                      <w:sz w:val="20"/>
                      <w:szCs w:val="20"/>
                    </w:rPr>
                    <w:t>del Rey, R.</w:t>
                  </w:r>
                  <w:r>
                    <w:rPr>
                      <w:rFonts w:cs="Calibri"/>
                      <w:sz w:val="20"/>
                      <w:szCs w:val="20"/>
                    </w:rPr>
                    <w:t>; Serrat, R.; Alba, J.; Mutje, P.; Espinach,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B13B93E" w14:textId="77777777" w:rsidR="00586A90" w:rsidRDefault="00586A90" w:rsidP="00A216A0">
                  <w:pPr>
                    <w:spacing w:after="0" w:line="240" w:lineRule="auto"/>
                    <w:rPr>
                      <w:rFonts w:cs="Calibri"/>
                      <w:sz w:val="20"/>
                      <w:szCs w:val="20"/>
                    </w:rPr>
                  </w:pPr>
                  <w:r>
                    <w:rPr>
                      <w:rFonts w:cs="Calibri"/>
                      <w:sz w:val="20"/>
                      <w:szCs w:val="20"/>
                    </w:rPr>
                    <w:t>2018</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B64848" w14:textId="77777777" w:rsidR="00586A90" w:rsidRDefault="00586A90" w:rsidP="00A216A0">
                  <w:pPr>
                    <w:spacing w:after="0" w:line="240" w:lineRule="auto"/>
                    <w:rPr>
                      <w:rFonts w:cs="Calibri"/>
                      <w:sz w:val="20"/>
                      <w:szCs w:val="20"/>
                      <w:lang w:val="en-US"/>
                    </w:rPr>
                  </w:pPr>
                  <w:r>
                    <w:rPr>
                      <w:rFonts w:cs="Calibri"/>
                      <w:sz w:val="20"/>
                      <w:szCs w:val="20"/>
                      <w:lang w:val="en-US"/>
                    </w:rPr>
                    <w:t>Macro and micro-mechanics behavior of stifness in alkaline treated hemp core fibres polypropylene-based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FFB3F2" w14:textId="77777777" w:rsidR="00586A90" w:rsidRDefault="00586A90" w:rsidP="00A216A0">
                  <w:pPr>
                    <w:spacing w:after="0" w:line="240" w:lineRule="auto"/>
                    <w:rPr>
                      <w:rFonts w:cs="Calibri"/>
                      <w:sz w:val="20"/>
                      <w:szCs w:val="20"/>
                    </w:rPr>
                  </w:pPr>
                  <w:r>
                    <w:rPr>
                      <w:rFonts w:cs="Calibri"/>
                      <w:sz w:val="20"/>
                      <w:szCs w:val="20"/>
                    </w:rPr>
                    <w:t>Composites Part B-Engineering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A710D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3D3430" w14:textId="77777777" w:rsidR="00586A90" w:rsidRDefault="00586A90" w:rsidP="00A216A0">
                  <w:pPr>
                    <w:spacing w:after="0" w:line="240" w:lineRule="auto"/>
                    <w:rPr>
                      <w:rFonts w:cs="Calibri"/>
                      <w:sz w:val="20"/>
                      <w:szCs w:val="20"/>
                    </w:rPr>
                  </w:pPr>
                  <w:r>
                    <w:rPr>
                      <w:rFonts w:cs="Calibri"/>
                      <w:sz w:val="20"/>
                      <w:szCs w:val="20"/>
                    </w:rPr>
                    <w:t>1359-8368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C07DE7E" w14:textId="77777777" w:rsidR="00586A90" w:rsidRDefault="00586A90" w:rsidP="00A216A0">
                  <w:pPr>
                    <w:spacing w:after="0" w:line="240" w:lineRule="auto"/>
                    <w:rPr>
                      <w:rFonts w:cs="Calibri"/>
                      <w:sz w:val="20"/>
                      <w:szCs w:val="20"/>
                    </w:rPr>
                  </w:pPr>
                  <w:r>
                    <w:rPr>
                      <w:rFonts w:cs="Calibri"/>
                      <w:sz w:val="20"/>
                      <w:szCs w:val="20"/>
                    </w:rPr>
                    <w:t>13.1</w:t>
                  </w:r>
                </w:p>
              </w:tc>
            </w:tr>
            <w:tr w:rsidR="00586A90" w14:paraId="1A3EF29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F132F1C"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2E033292" w14:textId="77777777" w:rsidR="00586A90" w:rsidRDefault="00586A90" w:rsidP="00A216A0">
                  <w:pPr>
                    <w:spacing w:after="0" w:line="240" w:lineRule="auto"/>
                  </w:pPr>
                  <w:r>
                    <w:rPr>
                      <w:rFonts w:cs="Calibri"/>
                      <w:sz w:val="20"/>
                      <w:szCs w:val="20"/>
                    </w:rPr>
                    <w:t xml:space="preserve">Quintana, A.; Alba, J.; </w:t>
                  </w:r>
                  <w:r>
                    <w:rPr>
                      <w:rFonts w:cs="Calibri"/>
                      <w:b/>
                      <w:bCs/>
                      <w:sz w:val="20"/>
                      <w:szCs w:val="20"/>
                    </w:rPr>
                    <w:t>del Rey, R.</w:t>
                  </w:r>
                  <w:r>
                    <w:rPr>
                      <w:rFonts w:cs="Calibri"/>
                      <w:sz w:val="20"/>
                      <w:szCs w:val="20"/>
                    </w:rPr>
                    <w:t>; Guillen-Guillamon, I.</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B7C602" w14:textId="77777777" w:rsidR="00586A90" w:rsidRDefault="00586A90" w:rsidP="00A216A0">
                  <w:pPr>
                    <w:spacing w:after="0" w:line="240" w:lineRule="auto"/>
                    <w:rPr>
                      <w:rFonts w:cs="Calibri"/>
                      <w:sz w:val="20"/>
                      <w:szCs w:val="20"/>
                    </w:rPr>
                  </w:pPr>
                  <w:r>
                    <w:rPr>
                      <w:rFonts w:cs="Calibri"/>
                      <w:sz w:val="20"/>
                      <w:szCs w:val="20"/>
                    </w:rPr>
                    <w:t>2018</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3412B1" w14:textId="77777777" w:rsidR="00586A90" w:rsidRDefault="00586A90" w:rsidP="00A216A0">
                  <w:pPr>
                    <w:spacing w:after="0" w:line="240" w:lineRule="auto"/>
                    <w:rPr>
                      <w:rFonts w:cs="Calibri"/>
                      <w:sz w:val="20"/>
                      <w:szCs w:val="20"/>
                      <w:lang w:val="en-US"/>
                    </w:rPr>
                  </w:pPr>
                  <w:r>
                    <w:rPr>
                      <w:rFonts w:cs="Calibri"/>
                      <w:sz w:val="20"/>
                      <w:szCs w:val="20"/>
                      <w:lang w:val="en-US"/>
                    </w:rPr>
                    <w:t>Comparative Life Cycle Assessment of gypsum plasterboard and a new kind of bio-based epoxy composite containing different natural fibers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BDF395" w14:textId="77777777" w:rsidR="00586A90" w:rsidRDefault="00586A90" w:rsidP="00A216A0">
                  <w:pPr>
                    <w:spacing w:after="0" w:line="240" w:lineRule="auto"/>
                    <w:rPr>
                      <w:rFonts w:cs="Calibri"/>
                      <w:sz w:val="20"/>
                      <w:szCs w:val="20"/>
                    </w:rPr>
                  </w:pPr>
                  <w:r>
                    <w:rPr>
                      <w:rFonts w:cs="Calibri"/>
                      <w:sz w:val="20"/>
                      <w:szCs w:val="20"/>
                    </w:rPr>
                    <w:t>Journal of Cleaner Production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36687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52155C" w14:textId="77777777" w:rsidR="00586A90" w:rsidRDefault="00586A90" w:rsidP="00A216A0">
                  <w:pPr>
                    <w:spacing w:after="0" w:line="240" w:lineRule="auto"/>
                    <w:rPr>
                      <w:rFonts w:cs="Calibri"/>
                      <w:sz w:val="20"/>
                      <w:szCs w:val="20"/>
                    </w:rPr>
                  </w:pPr>
                  <w:r>
                    <w:rPr>
                      <w:rFonts w:cs="Calibri"/>
                      <w:sz w:val="20"/>
                      <w:szCs w:val="20"/>
                    </w:rPr>
                    <w:t>0959-6526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00A67DA" w14:textId="77777777" w:rsidR="00586A90" w:rsidRDefault="00586A90" w:rsidP="00A216A0">
                  <w:pPr>
                    <w:spacing w:after="0" w:line="240" w:lineRule="auto"/>
                    <w:rPr>
                      <w:rFonts w:cs="Calibri"/>
                      <w:sz w:val="20"/>
                      <w:szCs w:val="20"/>
                    </w:rPr>
                  </w:pPr>
                  <w:r>
                    <w:rPr>
                      <w:rFonts w:cs="Calibri"/>
                      <w:sz w:val="20"/>
                      <w:szCs w:val="20"/>
                    </w:rPr>
                    <w:t>11.1</w:t>
                  </w:r>
                </w:p>
              </w:tc>
            </w:tr>
            <w:tr w:rsidR="00586A90" w14:paraId="73C7C963"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BED168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186B939" w14:textId="77777777" w:rsidR="00586A90" w:rsidRDefault="00586A90" w:rsidP="00A216A0">
                  <w:pPr>
                    <w:spacing w:after="0" w:line="240" w:lineRule="auto"/>
                  </w:pPr>
                  <w:r>
                    <w:rPr>
                      <w:rFonts w:cs="Calibri"/>
                      <w:b/>
                      <w:bCs/>
                      <w:sz w:val="20"/>
                      <w:szCs w:val="20"/>
                    </w:rPr>
                    <w:t>del Rey, R.</w:t>
                  </w:r>
                  <w:r>
                    <w:rPr>
                      <w:rFonts w:cs="Calibri"/>
                      <w:sz w:val="20"/>
                      <w:szCs w:val="20"/>
                    </w:rPr>
                    <w:t>; Uris, A.; Alba, J.; Candelas,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87C9ABF"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495F77" w14:textId="77777777" w:rsidR="00586A90" w:rsidRDefault="00586A90" w:rsidP="00A216A0">
                  <w:pPr>
                    <w:spacing w:after="0" w:line="240" w:lineRule="auto"/>
                    <w:rPr>
                      <w:rFonts w:cs="Calibri"/>
                      <w:sz w:val="20"/>
                      <w:szCs w:val="20"/>
                      <w:lang w:val="en-US"/>
                    </w:rPr>
                  </w:pPr>
                  <w:r>
                    <w:rPr>
                      <w:rFonts w:cs="Calibri"/>
                      <w:sz w:val="20"/>
                      <w:szCs w:val="20"/>
                      <w:lang w:val="en-US"/>
                    </w:rPr>
                    <w:t>Characterization of Sheep Wool as a Sustainable Material for Acoustic Applications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E0160B" w14:textId="77777777" w:rsidR="00586A90" w:rsidRDefault="00586A90"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BA9E95"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6273E6" w14:textId="77777777" w:rsidR="00586A90" w:rsidRDefault="00586A90"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9051A1F" w14:textId="77777777" w:rsidR="00586A90" w:rsidRDefault="00586A90" w:rsidP="00A216A0">
                  <w:pPr>
                    <w:spacing w:after="0" w:line="240" w:lineRule="auto"/>
                    <w:rPr>
                      <w:rFonts w:cs="Calibri"/>
                      <w:sz w:val="20"/>
                      <w:szCs w:val="20"/>
                    </w:rPr>
                  </w:pPr>
                  <w:r>
                    <w:rPr>
                      <w:rFonts w:cs="Calibri"/>
                      <w:sz w:val="20"/>
                      <w:szCs w:val="20"/>
                    </w:rPr>
                    <w:t>3.4</w:t>
                  </w:r>
                </w:p>
              </w:tc>
            </w:tr>
            <w:tr w:rsidR="00586A90" w14:paraId="18BD944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285C8A9"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716FD23C" w14:textId="77777777" w:rsidR="00586A90" w:rsidRDefault="00586A90" w:rsidP="00A216A0">
                  <w:pPr>
                    <w:spacing w:after="0" w:line="240" w:lineRule="auto"/>
                  </w:pPr>
                  <w:r>
                    <w:rPr>
                      <w:rFonts w:cs="Calibri"/>
                      <w:b/>
                      <w:bCs/>
                      <w:sz w:val="20"/>
                      <w:szCs w:val="20"/>
                    </w:rPr>
                    <w:t>del Rey, R.</w:t>
                  </w:r>
                  <w:r>
                    <w:rPr>
                      <w:rFonts w:cs="Calibri"/>
                      <w:sz w:val="20"/>
                      <w:szCs w:val="20"/>
                    </w:rPr>
                    <w:t>; Serrat, R.; Alba, J.; Perez, I.; Mutje, P.; Espinach,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9E135A4"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D3B95A" w14:textId="77777777" w:rsidR="00586A90" w:rsidRDefault="00586A90" w:rsidP="00A216A0">
                  <w:pPr>
                    <w:spacing w:after="0" w:line="240" w:lineRule="auto"/>
                    <w:rPr>
                      <w:rFonts w:cs="Calibri"/>
                      <w:sz w:val="20"/>
                      <w:szCs w:val="20"/>
                      <w:lang w:val="en-US"/>
                    </w:rPr>
                  </w:pPr>
                  <w:r>
                    <w:rPr>
                      <w:rFonts w:cs="Calibri"/>
                      <w:sz w:val="20"/>
                      <w:szCs w:val="20"/>
                      <w:lang w:val="en-US"/>
                    </w:rPr>
                    <w:t>Effect of Sodium Hydroxide Treatments on the Tensile Strength and the Interphase Quality of Hemp Core Fiber-Reinforced 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7ABDA9" w14:textId="77777777" w:rsidR="00586A90" w:rsidRDefault="00586A90"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CAE1ED"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49F95E" w14:textId="77777777" w:rsidR="00586A90" w:rsidRDefault="00586A90"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F074CB" w14:textId="77777777" w:rsidR="00586A90" w:rsidRDefault="00586A90" w:rsidP="00A216A0">
                  <w:pPr>
                    <w:spacing w:after="0" w:line="240" w:lineRule="auto"/>
                    <w:rPr>
                      <w:rFonts w:cs="Calibri"/>
                      <w:sz w:val="20"/>
                      <w:szCs w:val="20"/>
                    </w:rPr>
                  </w:pPr>
                  <w:r>
                    <w:rPr>
                      <w:rFonts w:cs="Calibri"/>
                      <w:sz w:val="20"/>
                      <w:szCs w:val="20"/>
                    </w:rPr>
                    <w:t>5.0</w:t>
                  </w:r>
                </w:p>
              </w:tc>
            </w:tr>
            <w:tr w:rsidR="00586A90" w14:paraId="49001FB3"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BEEE786"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734D732" w14:textId="77777777" w:rsidR="00586A90" w:rsidRDefault="00586A90" w:rsidP="00A216A0">
                  <w:pPr>
                    <w:spacing w:after="0" w:line="240" w:lineRule="auto"/>
                  </w:pPr>
                  <w:r>
                    <w:rPr>
                      <w:rFonts w:cs="Calibri"/>
                      <w:b/>
                      <w:bCs/>
                      <w:sz w:val="20"/>
                      <w:szCs w:val="20"/>
                    </w:rPr>
                    <w:t>del Rey, R.</w:t>
                  </w:r>
                  <w:r>
                    <w:rPr>
                      <w:rFonts w:cs="Calibri"/>
                      <w:sz w:val="20"/>
                      <w:szCs w:val="20"/>
                    </w:rPr>
                    <w:t>; Alba, J.; Berto, L.; Gregori,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1307900"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9EB4B0" w14:textId="77777777" w:rsidR="00586A90" w:rsidRDefault="00586A90" w:rsidP="00A216A0">
                  <w:pPr>
                    <w:spacing w:after="0" w:line="240" w:lineRule="auto"/>
                    <w:rPr>
                      <w:rFonts w:cs="Calibri"/>
                      <w:sz w:val="20"/>
                      <w:szCs w:val="20"/>
                      <w:lang w:val="en-US"/>
                    </w:rPr>
                  </w:pPr>
                  <w:r>
                    <w:rPr>
                      <w:rFonts w:cs="Calibri"/>
                      <w:sz w:val="20"/>
                      <w:szCs w:val="20"/>
                      <w:lang w:val="en-US"/>
                    </w:rPr>
                    <w:t>Small-sized reverberation chamber for the measurement of sound absorption</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86ACE9"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A452D8"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E709"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74E1172" w14:textId="77777777" w:rsidR="00586A90" w:rsidRDefault="00586A90" w:rsidP="00A216A0">
                  <w:pPr>
                    <w:spacing w:after="0" w:line="240" w:lineRule="auto"/>
                    <w:rPr>
                      <w:rFonts w:cs="Calibri"/>
                      <w:sz w:val="20"/>
                      <w:szCs w:val="20"/>
                    </w:rPr>
                  </w:pPr>
                  <w:r>
                    <w:rPr>
                      <w:rFonts w:cs="Calibri"/>
                      <w:sz w:val="20"/>
                      <w:szCs w:val="20"/>
                    </w:rPr>
                    <w:t>2.1</w:t>
                  </w:r>
                </w:p>
              </w:tc>
            </w:tr>
            <w:tr w:rsidR="00586A90" w14:paraId="35FC7649"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4CCF557"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65ECBFE1" w14:textId="77777777" w:rsidR="00586A90" w:rsidRDefault="00586A90" w:rsidP="00A216A0">
                  <w:pPr>
                    <w:spacing w:after="0" w:line="240" w:lineRule="auto"/>
                  </w:pPr>
                  <w:r>
                    <w:rPr>
                      <w:rFonts w:cs="Calibri"/>
                      <w:sz w:val="20"/>
                      <w:szCs w:val="20"/>
                    </w:rPr>
                    <w:t xml:space="preserve">Tomas Lloret, A.; Sendra, S.; Lloret, J.; </w:t>
                  </w:r>
                  <w:r>
                    <w:rPr>
                      <w:rFonts w:cs="Calibri"/>
                      <w:b/>
                      <w:bCs/>
                      <w:sz w:val="20"/>
                      <w:szCs w:val="20"/>
                    </w:rPr>
                    <w:t>del Rey, R.</w:t>
                  </w:r>
                  <w:r>
                    <w:rPr>
                      <w:rFonts w:cs="Calibri"/>
                      <w:sz w:val="20"/>
                      <w:szCs w:val="20"/>
                    </w:rPr>
                    <w:t>; Cereceda, 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689FA32" w14:textId="77777777" w:rsidR="00586A90" w:rsidRDefault="00586A90" w:rsidP="00A216A0">
                  <w:pPr>
                    <w:spacing w:after="0" w:line="240" w:lineRule="auto"/>
                    <w:rPr>
                      <w:rFonts w:cs="Calibri"/>
                      <w:sz w:val="20"/>
                      <w:szCs w:val="20"/>
                    </w:rPr>
                  </w:pPr>
                  <w:r>
                    <w:rPr>
                      <w:rFonts w:cs="Calibri"/>
                      <w:sz w:val="20"/>
                      <w:szCs w:val="20"/>
                    </w:rPr>
                    <w:t>2017</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5039BD" w14:textId="77777777" w:rsidR="00586A90" w:rsidRDefault="00586A90" w:rsidP="00A216A0">
                  <w:pPr>
                    <w:spacing w:after="0" w:line="240" w:lineRule="auto"/>
                    <w:rPr>
                      <w:rFonts w:cs="Calibri"/>
                      <w:sz w:val="20"/>
                      <w:szCs w:val="20"/>
                      <w:lang w:val="en-US"/>
                    </w:rPr>
                  </w:pPr>
                  <w:r>
                    <w:rPr>
                      <w:rFonts w:cs="Calibri"/>
                      <w:sz w:val="20"/>
                      <w:szCs w:val="20"/>
                      <w:lang w:val="en-US"/>
                    </w:rPr>
                    <w:t>Vibroacoustic Impact on the Architectonic Heritage When Using Replicas of 16th Century Weapons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C3DEE1" w14:textId="77777777" w:rsidR="00586A90" w:rsidRDefault="00586A90" w:rsidP="00A216A0">
                  <w:pPr>
                    <w:spacing w:after="0" w:line="240" w:lineRule="auto"/>
                    <w:rPr>
                      <w:rFonts w:cs="Calibri"/>
                      <w:sz w:val="20"/>
                      <w:szCs w:val="20"/>
                    </w:rPr>
                  </w:pPr>
                  <w:r>
                    <w:rPr>
                      <w:rFonts w:cs="Calibri"/>
                      <w:sz w:val="20"/>
                      <w:szCs w:val="20"/>
                    </w:rPr>
                    <w:t>Sensors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4A21B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FBA033" w14:textId="77777777" w:rsidR="00586A90" w:rsidRDefault="00586A90" w:rsidP="00A216A0">
                  <w:pPr>
                    <w:spacing w:after="0" w:line="240" w:lineRule="auto"/>
                    <w:rPr>
                      <w:rFonts w:cs="Calibri"/>
                      <w:sz w:val="20"/>
                      <w:szCs w:val="20"/>
                    </w:rPr>
                  </w:pPr>
                  <w:r>
                    <w:rPr>
                      <w:rFonts w:cs="Calibri"/>
                      <w:sz w:val="20"/>
                      <w:szCs w:val="20"/>
                    </w:rPr>
                    <w:t>1424-8220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3DAC02" w14:textId="77777777" w:rsidR="00586A90" w:rsidRDefault="00586A90" w:rsidP="00A216A0">
                  <w:pPr>
                    <w:spacing w:after="0" w:line="240" w:lineRule="auto"/>
                    <w:rPr>
                      <w:rFonts w:cs="Calibri"/>
                      <w:sz w:val="20"/>
                      <w:szCs w:val="20"/>
                    </w:rPr>
                  </w:pPr>
                  <w:r>
                    <w:rPr>
                      <w:rFonts w:cs="Calibri"/>
                      <w:sz w:val="20"/>
                      <w:szCs w:val="20"/>
                    </w:rPr>
                    <w:t>3.9</w:t>
                  </w:r>
                </w:p>
              </w:tc>
            </w:tr>
            <w:tr w:rsidR="00586A90" w14:paraId="578CF11D"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5292C8"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47D5D3CE" w14:textId="77777777" w:rsidR="00586A90" w:rsidRDefault="00586A90" w:rsidP="00A216A0">
                  <w:pPr>
                    <w:spacing w:after="0" w:line="240" w:lineRule="auto"/>
                  </w:pPr>
                  <w:r>
                    <w:rPr>
                      <w:rFonts w:cs="Calibri"/>
                      <w:sz w:val="20"/>
                      <w:szCs w:val="20"/>
                    </w:rPr>
                    <w:t xml:space="preserve">Naghmouchi, I.; Espinach, F.; </w:t>
                  </w:r>
                  <w:r>
                    <w:rPr>
                      <w:rFonts w:cs="Calibri"/>
                      <w:b/>
                      <w:bCs/>
                      <w:sz w:val="20"/>
                      <w:szCs w:val="20"/>
                    </w:rPr>
                    <w:t xml:space="preserve">del </w:t>
                  </w:r>
                  <w:r>
                    <w:rPr>
                      <w:rFonts w:cs="Calibri"/>
                      <w:b/>
                      <w:bCs/>
                      <w:sz w:val="20"/>
                      <w:szCs w:val="20"/>
                    </w:rPr>
                    <w:lastRenderedPageBreak/>
                    <w:t>Rey, R.</w:t>
                  </w:r>
                  <w:r>
                    <w:rPr>
                      <w:rFonts w:cs="Calibri"/>
                      <w:sz w:val="20"/>
                      <w:szCs w:val="20"/>
                    </w:rPr>
                    <w:t>; Alba, J.; Boufi, S.;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12B54CF" w14:textId="77777777" w:rsidR="00586A90" w:rsidRDefault="00586A90" w:rsidP="00A216A0">
                  <w:pPr>
                    <w:spacing w:after="0" w:line="240" w:lineRule="auto"/>
                    <w:rPr>
                      <w:rFonts w:cs="Calibri"/>
                      <w:sz w:val="20"/>
                      <w:szCs w:val="20"/>
                    </w:rPr>
                  </w:pPr>
                  <w:r>
                    <w:rPr>
                      <w:rFonts w:cs="Calibri"/>
                      <w:sz w:val="20"/>
                      <w:szCs w:val="20"/>
                    </w:rPr>
                    <w:lastRenderedPageBreak/>
                    <w:t>2016</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17446" w14:textId="77777777" w:rsidR="00586A90" w:rsidRDefault="00586A90" w:rsidP="00A216A0">
                  <w:pPr>
                    <w:spacing w:after="0" w:line="240" w:lineRule="auto"/>
                    <w:rPr>
                      <w:lang w:val="en-US"/>
                    </w:rPr>
                  </w:pPr>
                  <w:r>
                    <w:rPr>
                      <w:rFonts w:cs="Calibri"/>
                      <w:sz w:val="20"/>
                      <w:szCs w:val="20"/>
                      <w:lang w:val="en-US"/>
                    </w:rPr>
                    <w:t xml:space="preserve">Comparison of the sound proofing </w:t>
                  </w:r>
                  <w:r>
                    <w:rPr>
                      <w:rFonts w:cs="Calibri"/>
                      <w:sz w:val="20"/>
                      <w:szCs w:val="20"/>
                      <w:lang w:val="en-US"/>
                    </w:rPr>
                    <w:lastRenderedPageBreak/>
                    <w:t>characteristics                          of olive stone filled polypropylene, gypsum boards and wood fiber reinforced poly                          propylene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B66AA3" w14:textId="77777777" w:rsidR="00586A90" w:rsidRDefault="00586A90" w:rsidP="00A216A0">
                  <w:pPr>
                    <w:spacing w:after="0" w:line="240" w:lineRule="auto"/>
                  </w:pPr>
                  <w:r>
                    <w:rPr>
                      <w:rFonts w:cs="Calibri"/>
                      <w:sz w:val="20"/>
                      <w:szCs w:val="20"/>
                    </w:rPr>
                    <w:lastRenderedPageBreak/>
                    <w:t xml:space="preserve">Cellulose Chemistry </w:t>
                  </w:r>
                  <w:r>
                    <w:rPr>
                      <w:rFonts w:cs="Calibri"/>
                      <w:sz w:val="20"/>
                      <w:szCs w:val="20"/>
                    </w:rPr>
                    <w:lastRenderedPageBreak/>
                    <w:t>and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5B474" w14:textId="77777777" w:rsidR="00586A90" w:rsidRDefault="00586A90" w:rsidP="00A216A0">
                  <w:pPr>
                    <w:spacing w:after="0" w:line="240" w:lineRule="auto"/>
                    <w:rPr>
                      <w:rFonts w:cs="Calibri"/>
                      <w:sz w:val="20"/>
                      <w:szCs w:val="20"/>
                    </w:rPr>
                  </w:pPr>
                  <w:r>
                    <w:rPr>
                      <w:rFonts w:cs="Calibri"/>
                      <w:sz w:val="20"/>
                      <w:szCs w:val="20"/>
                    </w:rPr>
                    <w:lastRenderedPageBreak/>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887353" w14:textId="77777777" w:rsidR="00586A90" w:rsidRDefault="00586A90" w:rsidP="00A216A0">
                  <w:pPr>
                    <w:spacing w:after="0" w:line="240" w:lineRule="auto"/>
                    <w:rPr>
                      <w:rFonts w:cs="Calibri"/>
                      <w:sz w:val="20"/>
                      <w:szCs w:val="20"/>
                    </w:rPr>
                  </w:pPr>
                  <w:r>
                    <w:rPr>
                      <w:rFonts w:cs="Calibri"/>
                      <w:sz w:val="20"/>
                      <w:szCs w:val="20"/>
                    </w:rPr>
                    <w:t>0576-9787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2BCFEEE" w14:textId="77777777" w:rsidR="00586A90" w:rsidRDefault="00586A90" w:rsidP="00A216A0">
                  <w:pPr>
                    <w:spacing w:after="0" w:line="240" w:lineRule="auto"/>
                    <w:rPr>
                      <w:rFonts w:cs="Calibri"/>
                      <w:sz w:val="20"/>
                      <w:szCs w:val="20"/>
                    </w:rPr>
                  </w:pPr>
                  <w:r>
                    <w:rPr>
                      <w:rFonts w:cs="Calibri"/>
                      <w:sz w:val="20"/>
                      <w:szCs w:val="20"/>
                    </w:rPr>
                    <w:t>1.3</w:t>
                  </w:r>
                </w:p>
              </w:tc>
            </w:tr>
            <w:tr w:rsidR="00586A90" w14:paraId="3D267856"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50ABABA"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7AA5F91" w14:textId="77777777" w:rsidR="00586A90" w:rsidRDefault="00586A90" w:rsidP="00A216A0">
                  <w:pPr>
                    <w:spacing w:after="0" w:line="240" w:lineRule="auto"/>
                  </w:pPr>
                  <w:r>
                    <w:rPr>
                      <w:rFonts w:cs="Calibri"/>
                      <w:sz w:val="20"/>
                      <w:szCs w:val="20"/>
                    </w:rPr>
                    <w:t xml:space="preserve">Reixach, R.; </w:t>
                  </w:r>
                  <w:r>
                    <w:rPr>
                      <w:rFonts w:cs="Calibri"/>
                      <w:b/>
                      <w:bCs/>
                      <w:sz w:val="20"/>
                      <w:szCs w:val="20"/>
                    </w:rPr>
                    <w:t>del Rey, R.</w:t>
                  </w:r>
                  <w:r>
                    <w:rPr>
                      <w:rFonts w:cs="Calibri"/>
                      <w:sz w:val="20"/>
                      <w:szCs w:val="20"/>
                    </w:rPr>
                    <w:t>; Alba, J.; Arbat, G.; Espinach, F.;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210A06" w14:textId="77777777" w:rsidR="00586A90" w:rsidRDefault="00586A90" w:rsidP="00A216A0">
                  <w:pPr>
                    <w:spacing w:after="0" w:line="240" w:lineRule="auto"/>
                    <w:rPr>
                      <w:rFonts w:cs="Calibri"/>
                      <w:sz w:val="20"/>
                      <w:szCs w:val="20"/>
                    </w:rPr>
                  </w:pPr>
                  <w:r>
                    <w:rPr>
                      <w:rFonts w:cs="Calibri"/>
                      <w:sz w:val="20"/>
                      <w:szCs w:val="20"/>
                    </w:rPr>
                    <w:t>2015</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8A8BE7" w14:textId="77777777" w:rsidR="00586A90" w:rsidRDefault="00586A90" w:rsidP="00A216A0">
                  <w:pPr>
                    <w:spacing w:after="0" w:line="240" w:lineRule="auto"/>
                    <w:rPr>
                      <w:rFonts w:cs="Calibri"/>
                      <w:sz w:val="20"/>
                      <w:szCs w:val="20"/>
                      <w:lang w:val="en-US"/>
                    </w:rPr>
                  </w:pPr>
                  <w:r>
                    <w:rPr>
                      <w:rFonts w:cs="Calibri"/>
                      <w:sz w:val="20"/>
                      <w:szCs w:val="20"/>
                      <w:lang w:val="en-US"/>
                    </w:rPr>
                    <w:t>Acoustic properties of agroforestry waste orange pruning fibers reinforced polypropylene composites as an alternative to laminated gypsum boards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260331" w14:textId="77777777" w:rsidR="00586A90" w:rsidRDefault="00586A90" w:rsidP="00A216A0">
                  <w:pPr>
                    <w:spacing w:after="0" w:line="240" w:lineRule="auto"/>
                  </w:pPr>
                  <w:r>
                    <w:rPr>
                      <w:rFonts w:cs="Calibri"/>
                      <w:sz w:val="20"/>
                      <w:szCs w:val="20"/>
                    </w:rPr>
                    <w:t>Construction and Building 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556CA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372F0B" w14:textId="77777777" w:rsidR="00586A90" w:rsidRDefault="00586A90" w:rsidP="00A216A0">
                  <w:pPr>
                    <w:spacing w:after="0" w:line="240" w:lineRule="auto"/>
                    <w:rPr>
                      <w:rFonts w:cs="Calibri"/>
                      <w:sz w:val="20"/>
                      <w:szCs w:val="20"/>
                    </w:rPr>
                  </w:pPr>
                  <w:r>
                    <w:rPr>
                      <w:rFonts w:cs="Calibri"/>
                      <w:sz w:val="20"/>
                      <w:szCs w:val="20"/>
                    </w:rPr>
                    <w:t>0950-0618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149F0D" w14:textId="77777777" w:rsidR="00586A90" w:rsidRDefault="00586A90" w:rsidP="00A216A0">
                  <w:pPr>
                    <w:spacing w:after="0" w:line="240" w:lineRule="auto"/>
                    <w:rPr>
                      <w:rFonts w:cs="Calibri"/>
                      <w:sz w:val="20"/>
                      <w:szCs w:val="20"/>
                    </w:rPr>
                  </w:pPr>
                  <w:r>
                    <w:rPr>
                      <w:rFonts w:cs="Calibri"/>
                      <w:sz w:val="20"/>
                      <w:szCs w:val="20"/>
                    </w:rPr>
                    <w:t>7.4</w:t>
                  </w:r>
                </w:p>
              </w:tc>
            </w:tr>
            <w:tr w:rsidR="00586A90" w14:paraId="6A36529C"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7E34114"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4445AD5" w14:textId="77777777" w:rsidR="00586A90" w:rsidRDefault="00586A90" w:rsidP="00A216A0">
                  <w:pPr>
                    <w:spacing w:after="0" w:line="240" w:lineRule="auto"/>
                  </w:pPr>
                  <w:r>
                    <w:rPr>
                      <w:rFonts w:cs="Calibri"/>
                      <w:b/>
                      <w:bCs/>
                      <w:sz w:val="20"/>
                      <w:szCs w:val="20"/>
                    </w:rPr>
                    <w:t>del Rey, R.</w:t>
                  </w:r>
                  <w:r>
                    <w:rPr>
                      <w:rFonts w:cs="Calibri"/>
                      <w:sz w:val="20"/>
                      <w:szCs w:val="20"/>
                    </w:rPr>
                    <w:t>; Berto, L.; Alba, J.; Arenas, J.P.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5D6A8E" w14:textId="77777777" w:rsidR="00586A90" w:rsidRDefault="00586A90" w:rsidP="00A216A0">
                  <w:pPr>
                    <w:spacing w:after="0" w:line="240" w:lineRule="auto"/>
                    <w:rPr>
                      <w:rFonts w:cs="Calibri"/>
                      <w:sz w:val="20"/>
                      <w:szCs w:val="20"/>
                    </w:rPr>
                  </w:pPr>
                  <w:r>
                    <w:rPr>
                      <w:rFonts w:cs="Calibri"/>
                      <w:sz w:val="20"/>
                      <w:szCs w:val="20"/>
                    </w:rPr>
                    <w:t>2015</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CDA6DF" w14:textId="77777777" w:rsidR="00586A90" w:rsidRDefault="00586A90" w:rsidP="00A216A0">
                  <w:pPr>
                    <w:spacing w:after="0" w:line="240" w:lineRule="auto"/>
                    <w:rPr>
                      <w:rFonts w:cs="Calibri"/>
                      <w:sz w:val="20"/>
                      <w:szCs w:val="20"/>
                      <w:lang w:val="en-US"/>
                    </w:rPr>
                  </w:pPr>
                  <w:r>
                    <w:rPr>
                      <w:rFonts w:cs="Calibri"/>
                      <w:sz w:val="20"/>
                      <w:szCs w:val="20"/>
                      <w:lang w:val="en-US"/>
                    </w:rPr>
                    <w:t>Acoustic characterization of recycled textile materials used as core elements in noise barriers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879852" w14:textId="77777777" w:rsidR="00586A90" w:rsidRDefault="00586A90" w:rsidP="00A216A0">
                  <w:pPr>
                    <w:spacing w:after="0" w:line="240" w:lineRule="auto"/>
                    <w:rPr>
                      <w:rFonts w:cs="Calibri"/>
                      <w:sz w:val="20"/>
                      <w:szCs w:val="20"/>
                    </w:rPr>
                  </w:pPr>
                  <w:r>
                    <w:rPr>
                      <w:rFonts w:cs="Calibri"/>
                      <w:sz w:val="20"/>
                      <w:szCs w:val="20"/>
                    </w:rPr>
                    <w:t>Noise Control Engineering Journal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EB5D6D"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6BFE0F" w14:textId="77777777" w:rsidR="00586A90" w:rsidRDefault="00586A90" w:rsidP="00A216A0">
                  <w:pPr>
                    <w:spacing w:after="0" w:line="240" w:lineRule="auto"/>
                    <w:rPr>
                      <w:rFonts w:cs="Calibri"/>
                      <w:sz w:val="20"/>
                      <w:szCs w:val="20"/>
                    </w:rPr>
                  </w:pPr>
                  <w:r>
                    <w:rPr>
                      <w:rFonts w:cs="Calibri"/>
                      <w:sz w:val="20"/>
                      <w:szCs w:val="20"/>
                    </w:rPr>
                    <w:t>0736-2501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4FE48A9" w14:textId="77777777" w:rsidR="00586A90" w:rsidRDefault="00586A90" w:rsidP="00A216A0">
                  <w:pPr>
                    <w:spacing w:after="0" w:line="240" w:lineRule="auto"/>
                    <w:rPr>
                      <w:rFonts w:cs="Calibri"/>
                      <w:sz w:val="20"/>
                      <w:szCs w:val="20"/>
                    </w:rPr>
                  </w:pPr>
                  <w:r>
                    <w:rPr>
                      <w:rFonts w:cs="Calibri"/>
                      <w:sz w:val="20"/>
                      <w:szCs w:val="20"/>
                    </w:rPr>
                    <w:t>0.4</w:t>
                  </w:r>
                </w:p>
              </w:tc>
            </w:tr>
            <w:tr w:rsidR="00586A90" w14:paraId="58CB7E3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10C14FF"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8E4AD0" w14:textId="77777777" w:rsidR="00586A90" w:rsidRDefault="00586A90" w:rsidP="00A216A0">
                  <w:pPr>
                    <w:spacing w:after="0" w:line="240" w:lineRule="auto"/>
                  </w:pPr>
                  <w:r>
                    <w:rPr>
                      <w:rFonts w:cs="Calibri"/>
                      <w:sz w:val="20"/>
                      <w:szCs w:val="20"/>
                    </w:rPr>
                    <w:t xml:space="preserve">Serrano, A.; Espinach, F.; Tresserras, J.; </w:t>
                  </w:r>
                  <w:r>
                    <w:rPr>
                      <w:rFonts w:cs="Calibri"/>
                      <w:b/>
                      <w:bCs/>
                      <w:sz w:val="20"/>
                      <w:szCs w:val="20"/>
                    </w:rPr>
                    <w:t>del Rey, R.</w:t>
                  </w:r>
                  <w:r>
                    <w:rPr>
                      <w:rFonts w:cs="Calibri"/>
                      <w:sz w:val="20"/>
                      <w:szCs w:val="20"/>
                    </w:rPr>
                    <w:t>; Pellicer, N.;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8D8CEAC"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7D96C5" w14:textId="77777777" w:rsidR="00586A90" w:rsidRDefault="00586A90" w:rsidP="00A216A0">
                  <w:pPr>
                    <w:spacing w:after="0" w:line="240" w:lineRule="auto"/>
                    <w:rPr>
                      <w:rFonts w:cs="Calibri"/>
                      <w:sz w:val="20"/>
                      <w:szCs w:val="20"/>
                      <w:lang w:val="en-US"/>
                    </w:rPr>
                  </w:pPr>
                  <w:r>
                    <w:rPr>
                      <w:rFonts w:cs="Calibri"/>
                      <w:sz w:val="20"/>
                      <w:szCs w:val="20"/>
                      <w:lang w:val="en-US"/>
                    </w:rPr>
                    <w:t>Macro and micromechanics analysis of short fiber composites stiffness: The case of old newspaper fibers-polypropylene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0DC7D3" w14:textId="77777777" w:rsidR="00586A90" w:rsidRDefault="00586A90" w:rsidP="00A216A0">
                  <w:pPr>
                    <w:spacing w:after="0" w:line="240" w:lineRule="auto"/>
                    <w:rPr>
                      <w:rFonts w:cs="Calibri"/>
                      <w:sz w:val="20"/>
                      <w:szCs w:val="20"/>
                    </w:rPr>
                  </w:pPr>
                  <w:r>
                    <w:rPr>
                      <w:rFonts w:cs="Calibri"/>
                      <w:sz w:val="20"/>
                      <w:szCs w:val="20"/>
                    </w:rPr>
                    <w:t>Materials &amp; Design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B7D5B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8E0B05" w14:textId="77777777" w:rsidR="00586A90" w:rsidRDefault="00586A90" w:rsidP="00A216A0">
                  <w:pPr>
                    <w:spacing w:after="0" w:line="240" w:lineRule="auto"/>
                    <w:rPr>
                      <w:rFonts w:cs="Calibri"/>
                      <w:sz w:val="20"/>
                      <w:szCs w:val="20"/>
                    </w:rPr>
                  </w:pPr>
                  <w:r>
                    <w:rPr>
                      <w:rFonts w:cs="Calibri"/>
                      <w:sz w:val="20"/>
                      <w:szCs w:val="20"/>
                    </w:rPr>
                    <w:t>0264-1275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3499450" w14:textId="77777777" w:rsidR="00586A90" w:rsidRDefault="00586A90" w:rsidP="00A216A0">
                  <w:pPr>
                    <w:spacing w:after="0" w:line="240" w:lineRule="auto"/>
                    <w:rPr>
                      <w:rFonts w:cs="Calibri"/>
                      <w:sz w:val="20"/>
                      <w:szCs w:val="20"/>
                    </w:rPr>
                  </w:pPr>
                  <w:r>
                    <w:rPr>
                      <w:rFonts w:cs="Calibri"/>
                      <w:sz w:val="20"/>
                      <w:szCs w:val="20"/>
                    </w:rPr>
                    <w:t>8.4</w:t>
                  </w:r>
                </w:p>
              </w:tc>
            </w:tr>
            <w:tr w:rsidR="00586A90" w14:paraId="543E784B"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1B5732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790E4B1E" w14:textId="77777777" w:rsidR="00586A90" w:rsidRDefault="00586A90" w:rsidP="00A216A0">
                  <w:pPr>
                    <w:spacing w:after="0" w:line="240" w:lineRule="auto"/>
                  </w:pPr>
                  <w:r>
                    <w:rPr>
                      <w:rFonts w:cs="Calibri"/>
                      <w:sz w:val="20"/>
                      <w:szCs w:val="20"/>
                    </w:rPr>
                    <w:t xml:space="preserve">Ramis, J.; </w:t>
                  </w:r>
                  <w:r>
                    <w:rPr>
                      <w:rFonts w:cs="Calibri"/>
                      <w:b/>
                      <w:bCs/>
                      <w:sz w:val="20"/>
                      <w:szCs w:val="20"/>
                    </w:rPr>
                    <w:t>del Rey, R.</w:t>
                  </w:r>
                  <w:r>
                    <w:rPr>
                      <w:rFonts w:cs="Calibri"/>
                      <w:sz w:val="20"/>
                      <w:szCs w:val="20"/>
                    </w:rPr>
                    <w:t>; Alba, J.; Godinho, L.; Carbajo,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464BC74"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9E800A" w14:textId="77777777" w:rsidR="00586A90" w:rsidRDefault="00586A90" w:rsidP="00A216A0">
                  <w:pPr>
                    <w:spacing w:after="0" w:line="240" w:lineRule="auto"/>
                    <w:rPr>
                      <w:rFonts w:cs="Calibri"/>
                      <w:sz w:val="20"/>
                      <w:szCs w:val="20"/>
                      <w:lang w:val="en-US"/>
                    </w:rPr>
                  </w:pPr>
                  <w:r>
                    <w:rPr>
                      <w:rFonts w:cs="Calibri"/>
                      <w:sz w:val="20"/>
                      <w:szCs w:val="20"/>
                      <w:lang w:val="en-US"/>
                    </w:rPr>
                    <w:t>A model for acoustic absorbent materials derived from coconut fiber</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2C791"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CEC78A"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C9C603"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7BE2280" w14:textId="77777777" w:rsidR="00586A90" w:rsidRDefault="00586A90" w:rsidP="00A216A0">
                  <w:pPr>
                    <w:spacing w:after="0" w:line="240" w:lineRule="auto"/>
                    <w:rPr>
                      <w:rFonts w:cs="Calibri"/>
                      <w:sz w:val="20"/>
                      <w:szCs w:val="20"/>
                    </w:rPr>
                  </w:pPr>
                  <w:r>
                    <w:rPr>
                      <w:rFonts w:cs="Calibri"/>
                      <w:sz w:val="20"/>
                      <w:szCs w:val="20"/>
                    </w:rPr>
                    <w:t>2.1</w:t>
                  </w:r>
                </w:p>
              </w:tc>
            </w:tr>
            <w:tr w:rsidR="00586A90" w14:paraId="3F860874"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B99AF62"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51EA3025" w14:textId="77777777" w:rsidR="00586A90" w:rsidRDefault="00586A90" w:rsidP="00A216A0">
                  <w:pPr>
                    <w:spacing w:after="0" w:line="240" w:lineRule="auto"/>
                  </w:pPr>
                  <w:r>
                    <w:rPr>
                      <w:rFonts w:cs="Calibri"/>
                      <w:sz w:val="20"/>
                      <w:szCs w:val="20"/>
                    </w:rPr>
                    <w:t xml:space="preserve">Arenas, J.P.; Rebolledo, J.; </w:t>
                  </w:r>
                  <w:r>
                    <w:rPr>
                      <w:rFonts w:cs="Calibri"/>
                      <w:b/>
                      <w:bCs/>
                      <w:sz w:val="20"/>
                      <w:szCs w:val="20"/>
                    </w:rPr>
                    <w:t>del Rey, R.</w:t>
                  </w:r>
                  <w:r>
                    <w:rPr>
                      <w:rFonts w:cs="Calibri"/>
                      <w:sz w:val="20"/>
                      <w:szCs w:val="20"/>
                    </w:rPr>
                    <w:t>; Alba,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045EAB6"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4A17D8" w14:textId="77777777" w:rsidR="00586A90" w:rsidRDefault="00586A90" w:rsidP="00A216A0">
                  <w:pPr>
                    <w:spacing w:after="0" w:line="240" w:lineRule="auto"/>
                    <w:rPr>
                      <w:rFonts w:cs="Calibri"/>
                      <w:sz w:val="20"/>
                      <w:szCs w:val="20"/>
                      <w:lang w:val="en-US"/>
                    </w:rPr>
                  </w:pPr>
                  <w:r>
                    <w:rPr>
                      <w:rFonts w:cs="Calibri"/>
                      <w:sz w:val="20"/>
                      <w:szCs w:val="20"/>
                      <w:lang w:val="en-US"/>
                    </w:rPr>
                    <w:t>Sound Absorption Properties of Unbleached Cellulose Loose-Fill Insulation Material</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17722" w14:textId="77777777" w:rsidR="00586A90" w:rsidRDefault="00586A90" w:rsidP="00A216A0">
                  <w:pPr>
                    <w:spacing w:after="0" w:line="240" w:lineRule="auto"/>
                    <w:rPr>
                      <w:rFonts w:cs="Calibri"/>
                      <w:sz w:val="20"/>
                      <w:szCs w:val="20"/>
                    </w:rPr>
                  </w:pPr>
                  <w:r>
                    <w:rPr>
                      <w:rFonts w:cs="Calibri"/>
                      <w:sz w:val="20"/>
                      <w:szCs w:val="20"/>
                    </w:rPr>
                    <w:t>Bioresources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C43FFF"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80204" w14:textId="77777777" w:rsidR="00586A90" w:rsidRDefault="00586A90" w:rsidP="00A216A0">
                  <w:pPr>
                    <w:spacing w:after="0" w:line="240" w:lineRule="auto"/>
                    <w:rPr>
                      <w:rFonts w:cs="Calibri"/>
                      <w:sz w:val="20"/>
                      <w:szCs w:val="20"/>
                    </w:rPr>
                  </w:pPr>
                  <w:r>
                    <w:rPr>
                      <w:rFonts w:cs="Calibri"/>
                      <w:sz w:val="20"/>
                      <w:szCs w:val="20"/>
                    </w:rPr>
                    <w:t>1930-2126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7D207E8" w14:textId="77777777" w:rsidR="00586A90" w:rsidRDefault="00586A90" w:rsidP="00A216A0">
                  <w:pPr>
                    <w:spacing w:after="0" w:line="240" w:lineRule="auto"/>
                    <w:rPr>
                      <w:rFonts w:cs="Calibri"/>
                      <w:sz w:val="20"/>
                      <w:szCs w:val="20"/>
                    </w:rPr>
                  </w:pPr>
                  <w:r>
                    <w:rPr>
                      <w:rFonts w:cs="Calibri"/>
                      <w:sz w:val="20"/>
                      <w:szCs w:val="20"/>
                    </w:rPr>
                    <w:t>1.5</w:t>
                  </w:r>
                </w:p>
              </w:tc>
            </w:tr>
            <w:tr w:rsidR="00586A90" w14:paraId="4B479188"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3FF145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3BBB60E3" w14:textId="77777777" w:rsidR="00586A90" w:rsidRDefault="00586A90" w:rsidP="00A216A0">
                  <w:pPr>
                    <w:spacing w:after="0" w:line="240" w:lineRule="auto"/>
                  </w:pPr>
                  <w:r>
                    <w:rPr>
                      <w:rFonts w:cs="Calibri"/>
                      <w:sz w:val="20"/>
                      <w:szCs w:val="20"/>
                    </w:rPr>
                    <w:t xml:space="preserve">Alba, J.; Arenas, J.P.; </w:t>
                  </w:r>
                  <w:r>
                    <w:rPr>
                      <w:rFonts w:cs="Calibri"/>
                      <w:b/>
                      <w:bCs/>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80A8CD" w14:textId="77777777" w:rsidR="00586A90" w:rsidRDefault="00586A90" w:rsidP="00A216A0">
                  <w:pPr>
                    <w:spacing w:after="0" w:line="240" w:lineRule="auto"/>
                    <w:rPr>
                      <w:rFonts w:cs="Calibri"/>
                      <w:sz w:val="20"/>
                      <w:szCs w:val="20"/>
                    </w:rPr>
                  </w:pPr>
                  <w:r>
                    <w:rPr>
                      <w:rFonts w:cs="Calibri"/>
                      <w:sz w:val="20"/>
                      <w:szCs w:val="20"/>
                    </w:rPr>
                    <w:t>2014</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D88D20" w14:textId="77777777" w:rsidR="00586A90" w:rsidRDefault="00586A90" w:rsidP="00A216A0">
                  <w:pPr>
                    <w:spacing w:after="0" w:line="240" w:lineRule="auto"/>
                    <w:rPr>
                      <w:rFonts w:cs="Calibri"/>
                      <w:sz w:val="20"/>
                      <w:szCs w:val="20"/>
                      <w:lang w:val="en-US"/>
                    </w:rPr>
                  </w:pPr>
                  <w:r>
                    <w:rPr>
                      <w:rFonts w:cs="Calibri"/>
                      <w:sz w:val="20"/>
                      <w:szCs w:val="20"/>
                      <w:lang w:val="en-US"/>
                    </w:rPr>
                    <w:t>Determination of the sound pressure radiation from circular pistons and non-planar rings using a simplified numerical approach</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AAD77F" w14:textId="77777777" w:rsidR="00586A90" w:rsidRDefault="00586A90" w:rsidP="00A216A0">
                  <w:pPr>
                    <w:spacing w:after="0" w:line="240" w:lineRule="auto"/>
                  </w:pPr>
                  <w:r>
                    <w:rPr>
                      <w:rFonts w:cs="Calibri"/>
                      <w:sz w:val="20"/>
                      <w:szCs w:val="20"/>
                    </w:rPr>
                    <w:t>Revista Internacional de Métodos Numericos para                             Cálculo y Diseño en Ingeniería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19F8EE"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6F9B7A" w14:textId="77777777" w:rsidR="00586A90" w:rsidRDefault="00586A90" w:rsidP="00A216A0">
                  <w:pPr>
                    <w:spacing w:after="0" w:line="240" w:lineRule="auto"/>
                    <w:rPr>
                      <w:rFonts w:cs="Calibri"/>
                      <w:sz w:val="20"/>
                      <w:szCs w:val="20"/>
                    </w:rPr>
                  </w:pPr>
                  <w:r>
                    <w:rPr>
                      <w:rFonts w:cs="Calibri"/>
                      <w:sz w:val="20"/>
                      <w:szCs w:val="20"/>
                    </w:rPr>
                    <w:t>0213-1315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AC6912" w14:textId="77777777" w:rsidR="00586A90" w:rsidRDefault="00586A90" w:rsidP="00A216A0">
                  <w:pPr>
                    <w:spacing w:after="0" w:line="240" w:lineRule="auto"/>
                    <w:rPr>
                      <w:rFonts w:cs="Calibri"/>
                      <w:sz w:val="20"/>
                      <w:szCs w:val="20"/>
                    </w:rPr>
                  </w:pPr>
                  <w:r>
                    <w:rPr>
                      <w:rFonts w:cs="Calibri"/>
                      <w:sz w:val="20"/>
                      <w:szCs w:val="20"/>
                    </w:rPr>
                    <w:t>0.5</w:t>
                  </w:r>
                </w:p>
              </w:tc>
            </w:tr>
            <w:tr w:rsidR="00586A90" w14:paraId="3A7612FE"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3A6FEE0"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88CA381" w14:textId="77777777" w:rsidR="00586A90" w:rsidRDefault="00586A90" w:rsidP="00A216A0">
                  <w:pPr>
                    <w:spacing w:after="0" w:line="240" w:lineRule="auto"/>
                  </w:pPr>
                  <w:r>
                    <w:rPr>
                      <w:rFonts w:cs="Calibri"/>
                      <w:sz w:val="20"/>
                      <w:szCs w:val="20"/>
                    </w:rPr>
                    <w:t>Serrano, A.; Espinach, F.;</w:t>
                  </w:r>
                  <w:r>
                    <w:rPr>
                      <w:rFonts w:cs="Calibri"/>
                      <w:b/>
                      <w:bCs/>
                      <w:sz w:val="20"/>
                      <w:szCs w:val="20"/>
                    </w:rPr>
                    <w:t xml:space="preserve"> </w:t>
                  </w:r>
                  <w:r>
                    <w:rPr>
                      <w:rFonts w:cs="Calibri"/>
                      <w:sz w:val="20"/>
                      <w:szCs w:val="20"/>
                    </w:rPr>
                    <w:t xml:space="preserve">Julian, F.; </w:t>
                  </w:r>
                  <w:r>
                    <w:rPr>
                      <w:rFonts w:cs="Calibri"/>
                      <w:b/>
                      <w:bCs/>
                      <w:sz w:val="20"/>
                      <w:szCs w:val="20"/>
                    </w:rPr>
                    <w:t>del Rey, R.</w:t>
                  </w:r>
                  <w:r>
                    <w:rPr>
                      <w:rFonts w:cs="Calibri"/>
                      <w:sz w:val="20"/>
                      <w:szCs w:val="20"/>
                    </w:rPr>
                    <w:t xml:space="preserve">; </w:t>
                  </w:r>
                  <w:r>
                    <w:rPr>
                      <w:rFonts w:cs="Calibri"/>
                      <w:sz w:val="20"/>
                      <w:szCs w:val="20"/>
                    </w:rPr>
                    <w:lastRenderedPageBreak/>
                    <w:t>Mendez, J.; Mutje,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695452" w14:textId="77777777" w:rsidR="00586A90" w:rsidRDefault="00586A90" w:rsidP="00A216A0">
                  <w:pPr>
                    <w:spacing w:after="0" w:line="240" w:lineRule="auto"/>
                    <w:rPr>
                      <w:rFonts w:cs="Calibri"/>
                      <w:sz w:val="20"/>
                      <w:szCs w:val="20"/>
                    </w:rPr>
                  </w:pPr>
                  <w:r>
                    <w:rPr>
                      <w:rFonts w:cs="Calibri"/>
                      <w:sz w:val="20"/>
                      <w:szCs w:val="20"/>
                    </w:rPr>
                    <w:lastRenderedPageBreak/>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49A10" w14:textId="77777777" w:rsidR="00586A90" w:rsidRDefault="00586A90" w:rsidP="00A216A0">
                  <w:pPr>
                    <w:spacing w:after="0" w:line="240" w:lineRule="auto"/>
                    <w:rPr>
                      <w:rFonts w:cs="Calibri"/>
                      <w:sz w:val="20"/>
                      <w:szCs w:val="20"/>
                      <w:lang w:val="en-US"/>
                    </w:rPr>
                  </w:pPr>
                  <w:r>
                    <w:rPr>
                      <w:rFonts w:cs="Calibri"/>
                      <w:sz w:val="20"/>
                      <w:szCs w:val="20"/>
                      <w:lang w:val="en-US"/>
                    </w:rPr>
                    <w:t xml:space="preserve">Estimation of the interfacial shears strength, </w:t>
                  </w:r>
                  <w:r>
                    <w:rPr>
                      <w:rFonts w:cs="Calibri"/>
                      <w:sz w:val="20"/>
                      <w:szCs w:val="20"/>
                      <w:lang w:val="en-US"/>
                    </w:rPr>
                    <w:lastRenderedPageBreak/>
                    <w:t>orientation factor and mean equivalent intrinsic tensile strength in old newspaper fiber/polypropylene composites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275492" w14:textId="77777777" w:rsidR="00586A90" w:rsidRDefault="00586A90" w:rsidP="00A216A0">
                  <w:pPr>
                    <w:spacing w:after="0" w:line="240" w:lineRule="auto"/>
                    <w:rPr>
                      <w:rFonts w:cs="Calibri"/>
                      <w:sz w:val="20"/>
                      <w:szCs w:val="20"/>
                    </w:rPr>
                  </w:pPr>
                  <w:r>
                    <w:rPr>
                      <w:rFonts w:cs="Calibri"/>
                      <w:sz w:val="20"/>
                      <w:szCs w:val="20"/>
                    </w:rPr>
                    <w:lastRenderedPageBreak/>
                    <w:t>Composites Part B-Engineering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E42912"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08950B" w14:textId="77777777" w:rsidR="00586A90" w:rsidRDefault="00586A90" w:rsidP="00A216A0">
                  <w:pPr>
                    <w:spacing w:after="0" w:line="240" w:lineRule="auto"/>
                    <w:rPr>
                      <w:rFonts w:cs="Calibri"/>
                      <w:sz w:val="20"/>
                      <w:szCs w:val="20"/>
                    </w:rPr>
                  </w:pPr>
                  <w:r>
                    <w:rPr>
                      <w:rFonts w:cs="Calibri"/>
                      <w:sz w:val="20"/>
                      <w:szCs w:val="20"/>
                    </w:rPr>
                    <w:t>1359-8368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4AAA5A" w14:textId="77777777" w:rsidR="00586A90" w:rsidRDefault="00586A90" w:rsidP="00A216A0">
                  <w:pPr>
                    <w:spacing w:after="0" w:line="240" w:lineRule="auto"/>
                    <w:rPr>
                      <w:rFonts w:cs="Calibri"/>
                      <w:sz w:val="20"/>
                      <w:szCs w:val="20"/>
                    </w:rPr>
                  </w:pPr>
                  <w:r>
                    <w:rPr>
                      <w:rFonts w:cs="Calibri"/>
                      <w:sz w:val="20"/>
                      <w:szCs w:val="20"/>
                    </w:rPr>
                    <w:t>13.1</w:t>
                  </w:r>
                </w:p>
              </w:tc>
            </w:tr>
            <w:tr w:rsidR="00586A90" w14:paraId="771463C2"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EC35B03"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07875989" w14:textId="77777777" w:rsidR="00586A90" w:rsidRDefault="00586A90" w:rsidP="00A216A0">
                  <w:pPr>
                    <w:spacing w:after="0" w:line="240" w:lineRule="auto"/>
                  </w:pPr>
                  <w:r>
                    <w:rPr>
                      <w:rFonts w:cs="Calibri"/>
                      <w:b/>
                      <w:bCs/>
                      <w:sz w:val="20"/>
                      <w:szCs w:val="20"/>
                    </w:rPr>
                    <w:t>del Rey, R.</w:t>
                  </w:r>
                  <w:r>
                    <w:rPr>
                      <w:rFonts w:cs="Calibri"/>
                      <w:sz w:val="20"/>
                      <w:szCs w:val="20"/>
                    </w:rPr>
                    <w:t>; Alba, J.; Arenas, J.P.; Ramis,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E828F45" w14:textId="77777777" w:rsidR="00586A90" w:rsidRDefault="00586A90" w:rsidP="00A216A0">
                  <w:pPr>
                    <w:spacing w:after="0" w:line="240" w:lineRule="auto"/>
                    <w:rPr>
                      <w:rFonts w:cs="Calibri"/>
                      <w:sz w:val="20"/>
                      <w:szCs w:val="20"/>
                    </w:rPr>
                  </w:pPr>
                  <w:r>
                    <w:rPr>
                      <w:rFonts w:cs="Calibri"/>
                      <w:sz w:val="20"/>
                      <w:szCs w:val="20"/>
                    </w:rPr>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BF343E" w14:textId="77777777" w:rsidR="00586A90" w:rsidRDefault="00586A90" w:rsidP="00A216A0">
                  <w:pPr>
                    <w:spacing w:after="0" w:line="240" w:lineRule="auto"/>
                    <w:rPr>
                      <w:rFonts w:cs="Calibri"/>
                      <w:sz w:val="20"/>
                      <w:szCs w:val="20"/>
                      <w:lang w:val="en-US"/>
                    </w:rPr>
                  </w:pPr>
                  <w:r>
                    <w:rPr>
                      <w:rFonts w:cs="Calibri"/>
                      <w:sz w:val="20"/>
                      <w:szCs w:val="20"/>
                      <w:lang w:val="en-US"/>
                    </w:rPr>
                    <w:t>Evaluation of Two Alternative Procedures for Measuring Airflow Resistance of Sound Absorbing Materials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43F0D6" w14:textId="77777777" w:rsidR="00586A90" w:rsidRDefault="00586A90"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7B1211"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70E53B" w14:textId="77777777" w:rsidR="00586A90" w:rsidRDefault="00586A90" w:rsidP="00A216A0">
                  <w:pPr>
                    <w:spacing w:after="0" w:line="240" w:lineRule="auto"/>
                    <w:rPr>
                      <w:rFonts w:cs="Calibri"/>
                      <w:sz w:val="20"/>
                      <w:szCs w:val="20"/>
                    </w:rPr>
                  </w:pPr>
                  <w:r>
                    <w:rPr>
                      <w:rFonts w:cs="Calibri"/>
                      <w:sz w:val="20"/>
                      <w:szCs w:val="20"/>
                    </w:rPr>
                    <w:t>0137-5075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16ADBF" w14:textId="77777777" w:rsidR="00586A90" w:rsidRDefault="00586A90" w:rsidP="00A216A0">
                  <w:pPr>
                    <w:spacing w:after="0" w:line="240" w:lineRule="auto"/>
                    <w:rPr>
                      <w:rFonts w:cs="Calibri"/>
                      <w:sz w:val="20"/>
                      <w:szCs w:val="20"/>
                    </w:rPr>
                  </w:pPr>
                  <w:r>
                    <w:rPr>
                      <w:rFonts w:cs="Calibri"/>
                      <w:sz w:val="20"/>
                      <w:szCs w:val="20"/>
                    </w:rPr>
                    <w:t>0.9</w:t>
                  </w:r>
                </w:p>
              </w:tc>
            </w:tr>
            <w:tr w:rsidR="00586A90" w14:paraId="32D13C55" w14:textId="77777777" w:rsidTr="00A216A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443EE8E" w14:textId="77777777" w:rsidR="00586A90" w:rsidRDefault="00586A90" w:rsidP="00073EDF">
                  <w:pPr>
                    <w:numPr>
                      <w:ilvl w:val="0"/>
                      <w:numId w:val="48"/>
                    </w:numPr>
                    <w:spacing w:after="0" w:line="240" w:lineRule="auto"/>
                    <w:ind w:left="0" w:firstLine="0"/>
                    <w:rPr>
                      <w:rFonts w:cs="Calibri"/>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14:paraId="1D2398C7" w14:textId="77777777" w:rsidR="00586A90" w:rsidRDefault="00586A90" w:rsidP="00A216A0">
                  <w:pPr>
                    <w:spacing w:after="0" w:line="240" w:lineRule="auto"/>
                  </w:pPr>
                  <w:r>
                    <w:rPr>
                      <w:rFonts w:cs="Calibri"/>
                      <w:b/>
                      <w:bCs/>
                      <w:sz w:val="20"/>
                      <w:szCs w:val="20"/>
                    </w:rPr>
                    <w:t>del Rey, R.</w:t>
                  </w:r>
                  <w:r>
                    <w:rPr>
                      <w:rFonts w:cs="Calibri"/>
                      <w:sz w:val="20"/>
                      <w:szCs w:val="20"/>
                    </w:rPr>
                    <w:t>; Alba, J.; Blanes, M.; Marco, B.</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9A8BFF0" w14:textId="77777777" w:rsidR="00586A90" w:rsidRDefault="00586A90" w:rsidP="00A216A0">
                  <w:pPr>
                    <w:spacing w:after="0" w:line="240" w:lineRule="auto"/>
                    <w:rPr>
                      <w:rFonts w:cs="Calibri"/>
                      <w:sz w:val="20"/>
                      <w:szCs w:val="20"/>
                    </w:rPr>
                  </w:pPr>
                  <w:r>
                    <w:rPr>
                      <w:rFonts w:cs="Calibri"/>
                      <w:sz w:val="20"/>
                      <w:szCs w:val="20"/>
                    </w:rPr>
                    <w:t>2013</w:t>
                  </w:r>
                </w:p>
              </w:tc>
              <w:tc>
                <w:tcPr>
                  <w:tcW w:w="179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D85C7D" w14:textId="77777777" w:rsidR="00586A90" w:rsidRDefault="00586A90" w:rsidP="00A216A0">
                  <w:pPr>
                    <w:spacing w:after="0" w:line="240" w:lineRule="auto"/>
                    <w:rPr>
                      <w:rFonts w:cs="Calibri"/>
                      <w:sz w:val="20"/>
                      <w:szCs w:val="20"/>
                      <w:lang w:val="en-US"/>
                    </w:rPr>
                  </w:pPr>
                  <w:r>
                    <w:rPr>
                      <w:rFonts w:cs="Calibri"/>
                      <w:sz w:val="20"/>
                      <w:szCs w:val="20"/>
                      <w:lang w:val="en-US"/>
                    </w:rPr>
                    <w:t>The acoustic absorption of textile curtains on the function of the fullness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60FC74" w14:textId="77777777" w:rsidR="00586A90" w:rsidRDefault="00586A90" w:rsidP="00A216A0">
                  <w:pPr>
                    <w:spacing w:after="0" w:line="240" w:lineRule="auto"/>
                  </w:pPr>
                  <w:r>
                    <w:rPr>
                      <w:rFonts w:cs="Calibri"/>
                      <w:sz w:val="20"/>
                      <w:szCs w:val="20"/>
                    </w:rPr>
                    <w:t>Materiales de Construccion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C1CE34" w14:textId="77777777" w:rsidR="00586A90" w:rsidRDefault="00586A90"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104F20" w14:textId="77777777" w:rsidR="00586A90" w:rsidRDefault="00586A90" w:rsidP="00A216A0">
                  <w:pPr>
                    <w:spacing w:after="0" w:line="240" w:lineRule="auto"/>
                    <w:rPr>
                      <w:rFonts w:cs="Calibri"/>
                      <w:sz w:val="20"/>
                      <w:szCs w:val="20"/>
                    </w:rPr>
                  </w:pPr>
                  <w:r>
                    <w:rPr>
                      <w:rFonts w:cs="Calibri"/>
                      <w:sz w:val="20"/>
                      <w:szCs w:val="20"/>
                    </w:rPr>
                    <w:t>0465-2746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1B834E0" w14:textId="77777777" w:rsidR="00586A90" w:rsidRDefault="00586A90" w:rsidP="00A216A0">
                  <w:pPr>
                    <w:spacing w:after="0" w:line="240" w:lineRule="auto"/>
                    <w:rPr>
                      <w:rFonts w:cs="Calibri"/>
                      <w:sz w:val="20"/>
                      <w:szCs w:val="20"/>
                    </w:rPr>
                  </w:pPr>
                  <w:r>
                    <w:rPr>
                      <w:rFonts w:cs="Calibri"/>
                      <w:sz w:val="20"/>
                      <w:szCs w:val="20"/>
                    </w:rPr>
                    <w:t>2.1</w:t>
                  </w:r>
                </w:p>
              </w:tc>
            </w:tr>
          </w:tbl>
          <w:p w14:paraId="2004633F" w14:textId="77777777" w:rsidR="00586A90" w:rsidRDefault="00586A90" w:rsidP="00A216A0">
            <w:pPr>
              <w:spacing w:after="0" w:line="240" w:lineRule="auto"/>
              <w:jc w:val="both"/>
              <w:rPr>
                <w:rFonts w:cs="Calibri"/>
                <w:b/>
                <w:sz w:val="20"/>
                <w:szCs w:val="20"/>
              </w:rPr>
            </w:pPr>
          </w:p>
        </w:tc>
      </w:tr>
      <w:tr w:rsidR="00586A90" w14:paraId="0BB39056" w14:textId="77777777" w:rsidTr="00A216A0">
        <w:trPr>
          <w:trHeight w:val="102"/>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95CCC93"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8211A9C" w14:textId="77777777" w:rsidR="00586A90" w:rsidRDefault="00586A90" w:rsidP="00A216A0">
            <w:pPr>
              <w:spacing w:after="0" w:line="240" w:lineRule="auto"/>
              <w:jc w:val="both"/>
            </w:pPr>
            <w:r>
              <w:rPr>
                <w:rFonts w:cs="Calibri"/>
                <w:b/>
                <w:sz w:val="20"/>
                <w:szCs w:val="20"/>
              </w:rPr>
              <w:t>Publicaciones indexadas SCOPUS:</w:t>
            </w:r>
          </w:p>
          <w:p w14:paraId="2906D294" w14:textId="77777777" w:rsidR="00586A90" w:rsidRDefault="00586A90" w:rsidP="00A216A0">
            <w:pPr>
              <w:spacing w:after="0" w:line="240" w:lineRule="auto"/>
              <w:jc w:val="both"/>
              <w:rPr>
                <w:rFonts w:cs="Calibri"/>
                <w:b/>
                <w:sz w:val="20"/>
                <w:szCs w:val="20"/>
              </w:rPr>
            </w:pPr>
          </w:p>
          <w:tbl>
            <w:tblPr>
              <w:tblW w:w="754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69"/>
              <w:gridCol w:w="873"/>
              <w:gridCol w:w="416"/>
              <w:gridCol w:w="1379"/>
              <w:gridCol w:w="2072"/>
              <w:gridCol w:w="961"/>
              <w:gridCol w:w="876"/>
              <w:gridCol w:w="699"/>
            </w:tblGrid>
            <w:tr w:rsidR="00586A90" w14:paraId="6435FFF2" w14:textId="77777777" w:rsidTr="00A216A0">
              <w:trPr>
                <w:trHeight w:val="379"/>
                <w:jc w:val="center"/>
              </w:trPr>
              <w:tc>
                <w:tcPr>
                  <w:tcW w:w="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C92DA5"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8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1E8B70F"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C3830E"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137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2878A4D" w14:textId="77777777" w:rsidR="00586A90" w:rsidRDefault="00586A90" w:rsidP="00A216A0">
                  <w:pPr>
                    <w:spacing w:after="0" w:line="240" w:lineRule="auto"/>
                    <w:jc w:val="center"/>
                    <w:rPr>
                      <w:rFonts w:cs="Calibri"/>
                      <w:b/>
                      <w:sz w:val="20"/>
                      <w:szCs w:val="20"/>
                    </w:rPr>
                  </w:pPr>
                  <w:r>
                    <w:rPr>
                      <w:rFonts w:cs="Calibri"/>
                      <w:b/>
                      <w:sz w:val="20"/>
                      <w:szCs w:val="20"/>
                    </w:rPr>
                    <w:t>Título del artículo</w:t>
                  </w:r>
                </w:p>
              </w:tc>
              <w:tc>
                <w:tcPr>
                  <w:tcW w:w="207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D17A1F" w14:textId="77777777" w:rsidR="00586A90" w:rsidRDefault="00586A90" w:rsidP="00A216A0">
                  <w:pPr>
                    <w:spacing w:after="0" w:line="240" w:lineRule="auto"/>
                    <w:jc w:val="center"/>
                    <w:rPr>
                      <w:rFonts w:cs="Calibri"/>
                      <w:b/>
                      <w:sz w:val="20"/>
                      <w:szCs w:val="20"/>
                    </w:rPr>
                  </w:pPr>
                  <w:r>
                    <w:rPr>
                      <w:rFonts w:cs="Calibri"/>
                      <w:b/>
                      <w:sz w:val="20"/>
                      <w:szCs w:val="20"/>
                    </w:rPr>
                    <w:t>Nombre revista</w:t>
                  </w:r>
                </w:p>
              </w:tc>
              <w:tc>
                <w:tcPr>
                  <w:tcW w:w="96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346E269"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87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168A63D" w14:textId="77777777" w:rsidR="00586A90" w:rsidRDefault="00586A90"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BE7908" w14:textId="77777777" w:rsidR="00586A90" w:rsidRDefault="00586A90" w:rsidP="00A216A0">
                  <w:pPr>
                    <w:spacing w:after="0" w:line="240" w:lineRule="auto"/>
                    <w:jc w:val="center"/>
                    <w:rPr>
                      <w:rFonts w:cs="Calibri"/>
                      <w:b/>
                      <w:sz w:val="20"/>
                      <w:szCs w:val="20"/>
                    </w:rPr>
                  </w:pPr>
                  <w:r>
                    <w:rPr>
                      <w:rFonts w:cs="Calibri"/>
                      <w:b/>
                      <w:sz w:val="20"/>
                      <w:szCs w:val="20"/>
                    </w:rPr>
                    <w:t>Factor de impacto</w:t>
                  </w:r>
                </w:p>
              </w:tc>
            </w:tr>
            <w:tr w:rsidR="00586A90" w:rsidRPr="007F5F3F" w14:paraId="3A606B87"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6A8D12B" w14:textId="77777777" w:rsidR="00586A90" w:rsidRDefault="00586A90" w:rsidP="00A216A0">
                  <w:pPr>
                    <w:spacing w:after="0" w:line="240" w:lineRule="auto"/>
                    <w:rPr>
                      <w:rFonts w:cs="Calibri"/>
                      <w:sz w:val="20"/>
                      <w:szCs w:val="20"/>
                    </w:rPr>
                  </w:pPr>
                  <w:r>
                    <w:rPr>
                      <w:rFonts w:cs="Calibri"/>
                      <w:sz w:val="20"/>
                      <w:szCs w:val="20"/>
                    </w:rPr>
                    <w:t>1.</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156D0177" w14:textId="77777777" w:rsidR="00586A90" w:rsidRDefault="00586A90" w:rsidP="00A216A0">
                  <w:pPr>
                    <w:spacing w:after="0" w:line="240" w:lineRule="auto"/>
                    <w:rPr>
                      <w:sz w:val="20"/>
                      <w:szCs w:val="20"/>
                    </w:rPr>
                  </w:pPr>
                  <w:r w:rsidRPr="009C541D">
                    <w:rPr>
                      <w:sz w:val="20"/>
                      <w:szCs w:val="20"/>
                    </w:rPr>
                    <w:t xml:space="preserve">Rodríguez, J.; Alba, J.; </w:t>
                  </w:r>
                  <w:r w:rsidRPr="009C541D">
                    <w:rPr>
                      <w:b/>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1DDF778" w14:textId="77777777" w:rsidR="00586A90" w:rsidRPr="007F5F3F" w:rsidRDefault="00586A90" w:rsidP="00A216A0">
                  <w:pPr>
                    <w:spacing w:after="0" w:line="240" w:lineRule="auto"/>
                    <w:rPr>
                      <w:rFonts w:cs="Calibri"/>
                      <w:bCs/>
                      <w:sz w:val="20"/>
                      <w:szCs w:val="20"/>
                      <w:lang w:val="en-US"/>
                    </w:rPr>
                  </w:pPr>
                  <w:r w:rsidRPr="009C541D">
                    <w:rPr>
                      <w:sz w:val="20"/>
                      <w:szCs w:val="20"/>
                      <w:lang w:val="en-US"/>
                    </w:rPr>
                    <w:t>2022</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6B63C7" w14:textId="77777777" w:rsidR="00586A90" w:rsidRPr="009C541D" w:rsidRDefault="00586A90" w:rsidP="00A216A0">
                  <w:pPr>
                    <w:spacing w:after="0" w:line="240" w:lineRule="auto"/>
                    <w:rPr>
                      <w:sz w:val="20"/>
                      <w:szCs w:val="20"/>
                      <w:lang w:val="en-US"/>
                    </w:rPr>
                  </w:pPr>
                  <w:r w:rsidRPr="009C541D">
                    <w:rPr>
                      <w:sz w:val="20"/>
                      <w:szCs w:val="20"/>
                      <w:lang w:val="en-US"/>
                    </w:rPr>
                    <w:t>Inverse method to obtain the loss factor of viscoelastic sheets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DF9113" w14:textId="77777777" w:rsidR="00586A90" w:rsidRPr="009C541D" w:rsidRDefault="00586A90" w:rsidP="00A216A0">
                  <w:pPr>
                    <w:spacing w:after="0" w:line="240" w:lineRule="auto"/>
                    <w:rPr>
                      <w:sz w:val="20"/>
                      <w:szCs w:val="20"/>
                      <w:lang w:val="en-US"/>
                    </w:rPr>
                  </w:pPr>
                  <w:r w:rsidRPr="009C541D">
                    <w:rPr>
                      <w:sz w:val="20"/>
                      <w:szCs w:val="20"/>
                      <w:lang w:val="en-US"/>
                    </w:rPr>
                    <w:t>Proceedings of the International Congress on Sound and Vibration</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CD6030" w14:textId="77777777" w:rsidR="00586A90" w:rsidRDefault="00586A90" w:rsidP="00A216A0">
                  <w:pPr>
                    <w:spacing w:after="0" w:line="240" w:lineRule="auto"/>
                    <w:rPr>
                      <w:sz w:val="20"/>
                      <w:szCs w:val="20"/>
                    </w:rPr>
                  </w:pPr>
                  <w:r w:rsidRPr="009C541D">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F00CEC" w14:textId="77777777" w:rsidR="00586A90" w:rsidRDefault="00586A90" w:rsidP="00A216A0">
                  <w:pPr>
                    <w:spacing w:after="0" w:line="240" w:lineRule="auto"/>
                    <w:rPr>
                      <w:sz w:val="20"/>
                      <w:szCs w:val="20"/>
                    </w:rPr>
                  </w:pPr>
                  <w:r w:rsidRPr="009C541D">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2C7A65" w14:textId="77777777" w:rsidR="00586A90" w:rsidRDefault="00586A90" w:rsidP="00A216A0">
                  <w:pPr>
                    <w:spacing w:after="0" w:line="240" w:lineRule="auto"/>
                    <w:rPr>
                      <w:sz w:val="20"/>
                      <w:szCs w:val="20"/>
                    </w:rPr>
                  </w:pPr>
                  <w:r>
                    <w:rPr>
                      <w:sz w:val="20"/>
                      <w:szCs w:val="20"/>
                    </w:rPr>
                    <w:t>Sin FI</w:t>
                  </w:r>
                </w:p>
              </w:tc>
            </w:tr>
            <w:tr w:rsidR="00586A90" w:rsidRPr="00963238" w14:paraId="20E38911"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2009F708" w14:textId="77777777" w:rsidR="00586A90" w:rsidRDefault="00586A90" w:rsidP="00A216A0">
                  <w:pPr>
                    <w:spacing w:after="0" w:line="240" w:lineRule="auto"/>
                    <w:rPr>
                      <w:rFonts w:cs="Calibri"/>
                      <w:sz w:val="20"/>
                      <w:szCs w:val="20"/>
                    </w:rPr>
                  </w:pPr>
                  <w:r>
                    <w:rPr>
                      <w:rFonts w:cs="Calibri"/>
                      <w:sz w:val="20"/>
                      <w:szCs w:val="20"/>
                    </w:rPr>
                    <w:t>2.</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3956B158" w14:textId="77777777" w:rsidR="00586A90" w:rsidRPr="009C541D" w:rsidRDefault="00586A90" w:rsidP="00A216A0">
                  <w:pPr>
                    <w:spacing w:after="0" w:line="240" w:lineRule="auto"/>
                    <w:rPr>
                      <w:sz w:val="20"/>
                      <w:szCs w:val="20"/>
                    </w:rPr>
                  </w:pPr>
                  <w:r w:rsidRPr="00963238">
                    <w:rPr>
                      <w:sz w:val="20"/>
                      <w:szCs w:val="20"/>
                    </w:rPr>
                    <w:t xml:space="preserve">Rodríguez, J.; </w:t>
                  </w:r>
                  <w:r w:rsidRPr="00963238">
                    <w:rPr>
                      <w:b/>
                      <w:sz w:val="20"/>
                      <w:szCs w:val="20"/>
                    </w:rPr>
                    <w:t>del Rey, R.</w:t>
                  </w:r>
                  <w:r>
                    <w:rPr>
                      <w:sz w:val="20"/>
                      <w:szCs w:val="20"/>
                    </w:rPr>
                    <w:t>;</w:t>
                  </w:r>
                  <w:r w:rsidRPr="00963238">
                    <w:rPr>
                      <w:sz w:val="20"/>
                      <w:szCs w:val="20"/>
                    </w:rPr>
                    <w:t xml:space="preserve"> Alba,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DDE42BA" w14:textId="77777777" w:rsidR="00586A90" w:rsidRPr="00963238" w:rsidRDefault="00586A90" w:rsidP="00A216A0">
                  <w:pPr>
                    <w:spacing w:after="0" w:line="240" w:lineRule="auto"/>
                    <w:rPr>
                      <w:sz w:val="20"/>
                      <w:szCs w:val="20"/>
                    </w:rPr>
                  </w:pPr>
                  <w:r w:rsidRPr="00963238">
                    <w:rPr>
                      <w:sz w:val="20"/>
                      <w:szCs w:val="20"/>
                      <w:lang w:val="en-US"/>
                    </w:rPr>
                    <w:t>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2B787" w14:textId="77777777" w:rsidR="00586A90" w:rsidRPr="00963238" w:rsidRDefault="00586A90" w:rsidP="00A216A0">
                  <w:pPr>
                    <w:spacing w:after="0" w:line="240" w:lineRule="auto"/>
                    <w:rPr>
                      <w:sz w:val="20"/>
                      <w:szCs w:val="20"/>
                      <w:lang w:val="en-US"/>
                    </w:rPr>
                  </w:pPr>
                  <w:r w:rsidRPr="00963238">
                    <w:rPr>
                      <w:sz w:val="20"/>
                      <w:szCs w:val="20"/>
                      <w:lang w:val="en-US"/>
                    </w:rPr>
                    <w:t>Indirect determination of airflow resistance of textiles with reference samples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37ADB3" w14:textId="77777777" w:rsidR="00586A90" w:rsidRPr="00963238" w:rsidRDefault="00586A90" w:rsidP="00A216A0">
                  <w:pPr>
                    <w:spacing w:after="0" w:line="240" w:lineRule="auto"/>
                    <w:rPr>
                      <w:sz w:val="20"/>
                      <w:szCs w:val="20"/>
                      <w:lang w:val="en-US"/>
                    </w:rPr>
                  </w:pPr>
                  <w:r w:rsidRPr="00963238">
                    <w:rPr>
                      <w:sz w:val="20"/>
                      <w:szCs w:val="20"/>
                      <w:lang w:val="en-US"/>
                    </w:rPr>
                    <w:t>Proceedings of Internoise 2021 - 2021 International Congress and Exposition of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0FAF4D" w14:textId="77777777" w:rsidR="00586A90" w:rsidRPr="00963238" w:rsidRDefault="00586A90" w:rsidP="00A216A0">
                  <w:pPr>
                    <w:spacing w:after="0" w:line="240" w:lineRule="auto"/>
                    <w:rPr>
                      <w:sz w:val="20"/>
                      <w:szCs w:val="20"/>
                      <w:lang w:val="en-US"/>
                    </w:rPr>
                  </w:pPr>
                  <w:r w:rsidRPr="00963238">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C4FFCD" w14:textId="77777777" w:rsidR="00586A90" w:rsidRPr="00963238" w:rsidRDefault="00586A90" w:rsidP="00A216A0">
                  <w:pPr>
                    <w:spacing w:after="0" w:line="240" w:lineRule="auto"/>
                    <w:rPr>
                      <w:sz w:val="20"/>
                      <w:szCs w:val="20"/>
                      <w:lang w:val="en-US"/>
                    </w:rPr>
                  </w:pPr>
                  <w:r>
                    <w:rPr>
                      <w:sz w:val="20"/>
                      <w:szCs w:val="20"/>
                      <w:lang w:val="en-US"/>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0964BB8" w14:textId="77777777" w:rsidR="00586A90" w:rsidRPr="00963238" w:rsidRDefault="00586A90" w:rsidP="00A216A0">
                  <w:pPr>
                    <w:spacing w:after="0" w:line="240" w:lineRule="auto"/>
                    <w:rPr>
                      <w:sz w:val="20"/>
                      <w:szCs w:val="20"/>
                      <w:lang w:val="en-US"/>
                    </w:rPr>
                  </w:pPr>
                  <w:r>
                    <w:rPr>
                      <w:sz w:val="20"/>
                      <w:szCs w:val="20"/>
                    </w:rPr>
                    <w:t>Sin FI</w:t>
                  </w:r>
                </w:p>
              </w:tc>
            </w:tr>
            <w:tr w:rsidR="00586A90" w:rsidRPr="00963238" w14:paraId="3D0A0726"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540E25FF" w14:textId="77777777" w:rsidR="00586A90" w:rsidRDefault="00586A90" w:rsidP="00A216A0">
                  <w:pPr>
                    <w:spacing w:after="0" w:line="240" w:lineRule="auto"/>
                    <w:rPr>
                      <w:rFonts w:cs="Calibri"/>
                      <w:sz w:val="20"/>
                      <w:szCs w:val="20"/>
                    </w:rPr>
                  </w:pPr>
                  <w:r>
                    <w:rPr>
                      <w:rFonts w:cs="Calibri"/>
                      <w:sz w:val="20"/>
                      <w:szCs w:val="20"/>
                    </w:rPr>
                    <w:t>3.</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3DD47E4B" w14:textId="77777777" w:rsidR="00586A90" w:rsidRPr="00963238" w:rsidRDefault="00586A90" w:rsidP="00A216A0">
                  <w:pPr>
                    <w:spacing w:after="0" w:line="240" w:lineRule="auto"/>
                    <w:rPr>
                      <w:sz w:val="20"/>
                      <w:szCs w:val="20"/>
                    </w:rPr>
                  </w:pPr>
                  <w:r w:rsidRPr="00FE0E02">
                    <w:rPr>
                      <w:sz w:val="20"/>
                      <w:szCs w:val="20"/>
                    </w:rPr>
                    <w:t xml:space="preserve">Rodríguez, J.; Alba, J.; </w:t>
                  </w:r>
                  <w:r w:rsidRPr="00FE0E02">
                    <w:rPr>
                      <w:b/>
                      <w:sz w:val="20"/>
                      <w:szCs w:val="20"/>
                    </w:rPr>
                    <w:t>del Rey,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FDCC87" w14:textId="77777777" w:rsidR="00586A90" w:rsidRPr="00963238" w:rsidRDefault="00586A90" w:rsidP="00A216A0">
                  <w:pPr>
                    <w:spacing w:after="0" w:line="240" w:lineRule="auto"/>
                    <w:rPr>
                      <w:sz w:val="20"/>
                      <w:szCs w:val="20"/>
                      <w:lang w:val="en-US"/>
                    </w:rPr>
                  </w:pPr>
                  <w:r w:rsidRPr="00FE0E02">
                    <w:rPr>
                      <w:sz w:val="20"/>
                      <w:szCs w:val="20"/>
                      <w:lang w:val="en-US"/>
                    </w:rPr>
                    <w:t>2021</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9C233E" w14:textId="77777777" w:rsidR="00586A90" w:rsidRPr="00963238" w:rsidRDefault="00586A90" w:rsidP="00A216A0">
                  <w:pPr>
                    <w:spacing w:after="0" w:line="240" w:lineRule="auto"/>
                    <w:rPr>
                      <w:sz w:val="20"/>
                      <w:szCs w:val="20"/>
                      <w:lang w:val="en-US"/>
                    </w:rPr>
                  </w:pPr>
                  <w:r w:rsidRPr="00FE0E02">
                    <w:rPr>
                      <w:sz w:val="20"/>
                      <w:szCs w:val="20"/>
                      <w:lang w:val="en-US"/>
                    </w:rPr>
                    <w:t>Acoustic charac-terization of membranes attached to sound absorbing base materials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00F74F" w14:textId="77777777" w:rsidR="00586A90" w:rsidRPr="00963238" w:rsidRDefault="00586A90" w:rsidP="00A216A0">
                  <w:pPr>
                    <w:spacing w:after="0" w:line="240" w:lineRule="auto"/>
                    <w:rPr>
                      <w:sz w:val="20"/>
                      <w:szCs w:val="20"/>
                      <w:lang w:val="en-US"/>
                    </w:rPr>
                  </w:pPr>
                  <w:r w:rsidRPr="00963238">
                    <w:rPr>
                      <w:sz w:val="20"/>
                      <w:szCs w:val="20"/>
                      <w:lang w:val="en-US"/>
                    </w:rPr>
                    <w:t>Proceedings of Internoise 2021 - 2021 International Congress and Exposition of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1C8039" w14:textId="77777777" w:rsidR="00586A90" w:rsidRPr="00963238" w:rsidRDefault="00586A90" w:rsidP="00A216A0">
                  <w:pPr>
                    <w:spacing w:after="0" w:line="240" w:lineRule="auto"/>
                    <w:rPr>
                      <w:sz w:val="20"/>
                      <w:szCs w:val="20"/>
                      <w:lang w:val="en-US"/>
                    </w:rPr>
                  </w:pPr>
                  <w:r w:rsidRPr="00963238">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6FBB30" w14:textId="77777777" w:rsidR="00586A90" w:rsidRPr="00963238" w:rsidRDefault="00586A90" w:rsidP="00A216A0">
                  <w:pPr>
                    <w:spacing w:after="0" w:line="240" w:lineRule="auto"/>
                    <w:rPr>
                      <w:sz w:val="20"/>
                      <w:szCs w:val="20"/>
                      <w:lang w:val="en-US"/>
                    </w:rPr>
                  </w:pPr>
                  <w:r>
                    <w:rPr>
                      <w:sz w:val="20"/>
                      <w:szCs w:val="20"/>
                      <w:lang w:val="en-US"/>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06CE7EC" w14:textId="77777777" w:rsidR="00586A90" w:rsidRPr="00963238" w:rsidRDefault="00586A90" w:rsidP="00A216A0">
                  <w:pPr>
                    <w:spacing w:after="0" w:line="240" w:lineRule="auto"/>
                    <w:rPr>
                      <w:sz w:val="20"/>
                      <w:szCs w:val="20"/>
                      <w:lang w:val="en-US"/>
                    </w:rPr>
                  </w:pPr>
                  <w:r>
                    <w:rPr>
                      <w:sz w:val="20"/>
                      <w:szCs w:val="20"/>
                    </w:rPr>
                    <w:t>Sin FI</w:t>
                  </w:r>
                </w:p>
              </w:tc>
            </w:tr>
            <w:tr w:rsidR="00586A90" w:rsidRPr="00963238" w14:paraId="1734E711"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44C12268" w14:textId="77777777" w:rsidR="00586A90" w:rsidRDefault="00586A90" w:rsidP="00A216A0">
                  <w:pPr>
                    <w:spacing w:after="0" w:line="240" w:lineRule="auto"/>
                    <w:rPr>
                      <w:rFonts w:cs="Calibri"/>
                      <w:sz w:val="20"/>
                      <w:szCs w:val="20"/>
                    </w:rPr>
                  </w:pPr>
                  <w:r>
                    <w:rPr>
                      <w:rFonts w:cs="Calibri"/>
                      <w:sz w:val="20"/>
                      <w:szCs w:val="20"/>
                    </w:rPr>
                    <w:t>4.</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4051D54F" w14:textId="77777777" w:rsidR="00586A90" w:rsidRPr="00FE0E02" w:rsidRDefault="00586A90" w:rsidP="00A216A0">
                  <w:pPr>
                    <w:spacing w:after="0" w:line="240" w:lineRule="auto"/>
                    <w:rPr>
                      <w:sz w:val="20"/>
                      <w:szCs w:val="20"/>
                    </w:rPr>
                  </w:pPr>
                  <w:r w:rsidRPr="001C20DE">
                    <w:rPr>
                      <w:sz w:val="20"/>
                      <w:szCs w:val="20"/>
                    </w:rPr>
                    <w:t xml:space="preserve">Alba, J.; López, E.; </w:t>
                  </w:r>
                  <w:r w:rsidRPr="001C20DE">
                    <w:rPr>
                      <w:b/>
                      <w:sz w:val="20"/>
                      <w:szCs w:val="20"/>
                    </w:rPr>
                    <w:t>del Rey, R.</w:t>
                  </w:r>
                  <w:r w:rsidRPr="001C20DE">
                    <w:rPr>
                      <w:sz w:val="20"/>
                      <w:szCs w:val="20"/>
                    </w:rPr>
                    <w:t xml:space="preserve">; Rodríguez, M.; Sainz, </w:t>
                  </w:r>
                  <w:r w:rsidRPr="001C20DE">
                    <w:rPr>
                      <w:sz w:val="20"/>
                      <w:szCs w:val="20"/>
                    </w:rPr>
                    <w:lastRenderedPageBreak/>
                    <w:t>C.; Rodríguez,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711643" w14:textId="77777777" w:rsidR="00586A90" w:rsidRPr="00FE0E02" w:rsidRDefault="00586A90" w:rsidP="00A216A0">
                  <w:pPr>
                    <w:spacing w:after="0" w:line="240" w:lineRule="auto"/>
                    <w:rPr>
                      <w:sz w:val="20"/>
                      <w:szCs w:val="20"/>
                      <w:lang w:val="en-US"/>
                    </w:rPr>
                  </w:pPr>
                  <w:r w:rsidRPr="001C20DE">
                    <w:rPr>
                      <w:sz w:val="20"/>
                      <w:szCs w:val="20"/>
                      <w:lang w:val="en-US"/>
                    </w:rPr>
                    <w:lastRenderedPageBreak/>
                    <w:t>2019</w:t>
                  </w:r>
                </w:p>
                <w:p w14:paraId="736FC4A8" w14:textId="77777777" w:rsidR="00586A90" w:rsidRPr="00FE0E02" w:rsidRDefault="00586A90" w:rsidP="00A216A0">
                  <w:pPr>
                    <w:spacing w:after="0" w:line="240" w:lineRule="auto"/>
                    <w:rPr>
                      <w:sz w:val="20"/>
                      <w:szCs w:val="20"/>
                      <w:lang w:val="en-US"/>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D84357" w14:textId="77777777" w:rsidR="00586A90" w:rsidRPr="00FE0E02" w:rsidRDefault="00586A90" w:rsidP="00A216A0">
                  <w:pPr>
                    <w:spacing w:after="0" w:line="240" w:lineRule="auto"/>
                    <w:rPr>
                      <w:sz w:val="20"/>
                      <w:szCs w:val="20"/>
                      <w:lang w:val="en-US"/>
                    </w:rPr>
                  </w:pPr>
                  <w:r>
                    <w:rPr>
                      <w:sz w:val="20"/>
                      <w:szCs w:val="20"/>
                      <w:lang w:val="en-US"/>
                    </w:rPr>
                    <w:t>E</w:t>
                  </w:r>
                  <w:r w:rsidRPr="001C20DE">
                    <w:rPr>
                      <w:sz w:val="20"/>
                      <w:szCs w:val="20"/>
                      <w:lang w:val="en-US"/>
                    </w:rPr>
                    <w:t>mpiric acoustic modeling of open-cell polyolefin foams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9C2013" w14:textId="77777777" w:rsidR="00586A90" w:rsidRPr="00963238" w:rsidRDefault="00586A90" w:rsidP="00A216A0">
                  <w:pPr>
                    <w:spacing w:after="0" w:line="240" w:lineRule="auto"/>
                    <w:rPr>
                      <w:sz w:val="20"/>
                      <w:szCs w:val="20"/>
                      <w:lang w:val="en-US"/>
                    </w:rPr>
                  </w:pPr>
                  <w:r w:rsidRPr="001C20DE">
                    <w:rPr>
                      <w:sz w:val="20"/>
                      <w:szCs w:val="20"/>
                      <w:lang w:val="en-US"/>
                    </w:rPr>
                    <w:t>Internoise 2019 - 48th International Congress and Exhibition on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87269D" w14:textId="77777777" w:rsidR="00586A90" w:rsidRPr="001C20DE" w:rsidRDefault="00586A90" w:rsidP="00A216A0">
                  <w:pPr>
                    <w:spacing w:after="0" w:line="240" w:lineRule="auto"/>
                    <w:rPr>
                      <w:sz w:val="20"/>
                      <w:szCs w:val="20"/>
                      <w:lang w:val="en-US"/>
                    </w:rPr>
                  </w:pPr>
                  <w:r w:rsidRPr="001C20D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100DE" w14:textId="77777777" w:rsidR="00586A90" w:rsidRDefault="00586A90" w:rsidP="00A216A0">
                  <w:pPr>
                    <w:spacing w:after="0" w:line="240" w:lineRule="auto"/>
                    <w:rPr>
                      <w:sz w:val="20"/>
                      <w:szCs w:val="20"/>
                      <w:lang w:val="en-US"/>
                    </w:rPr>
                  </w:pPr>
                  <w:r w:rsidRPr="001C20D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1EB33F3" w14:textId="77777777" w:rsidR="00586A90" w:rsidRPr="001C20DE" w:rsidRDefault="00586A90" w:rsidP="00A216A0">
                  <w:pPr>
                    <w:spacing w:after="0" w:line="240" w:lineRule="auto"/>
                    <w:rPr>
                      <w:sz w:val="20"/>
                      <w:szCs w:val="20"/>
                      <w:lang w:val="en-US"/>
                    </w:rPr>
                  </w:pPr>
                  <w:r>
                    <w:rPr>
                      <w:sz w:val="20"/>
                      <w:szCs w:val="20"/>
                    </w:rPr>
                    <w:t>Sin FI</w:t>
                  </w:r>
                </w:p>
              </w:tc>
            </w:tr>
            <w:tr w:rsidR="00586A90" w:rsidRPr="00963238" w14:paraId="27B8C36F"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63913F54" w14:textId="77777777" w:rsidR="00586A90" w:rsidRDefault="00586A90" w:rsidP="00A216A0">
                  <w:pPr>
                    <w:spacing w:after="0" w:line="240" w:lineRule="auto"/>
                    <w:rPr>
                      <w:rFonts w:cs="Calibri"/>
                      <w:sz w:val="20"/>
                      <w:szCs w:val="20"/>
                    </w:rPr>
                  </w:pPr>
                  <w:r>
                    <w:rPr>
                      <w:rFonts w:cs="Calibri"/>
                      <w:sz w:val="20"/>
                      <w:szCs w:val="20"/>
                    </w:rPr>
                    <w:t>5.</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563776A5" w14:textId="77777777" w:rsidR="00586A90" w:rsidRPr="001C20DE" w:rsidRDefault="00586A90" w:rsidP="00A216A0">
                  <w:pPr>
                    <w:spacing w:after="0" w:line="240" w:lineRule="auto"/>
                    <w:rPr>
                      <w:sz w:val="20"/>
                      <w:szCs w:val="20"/>
                    </w:rPr>
                  </w:pPr>
                  <w:r w:rsidRPr="00F274AB">
                    <w:rPr>
                      <w:sz w:val="20"/>
                      <w:szCs w:val="20"/>
                    </w:rPr>
                    <w:t xml:space="preserve">Alba, J.; Arenas, J.P.; </w:t>
                  </w:r>
                  <w:r w:rsidRPr="00F274AB">
                    <w:rPr>
                      <w:b/>
                      <w:sz w:val="20"/>
                      <w:szCs w:val="20"/>
                    </w:rPr>
                    <w:t>Del Rey, R.</w:t>
                  </w:r>
                  <w:r w:rsidRPr="00F274AB">
                    <w:rPr>
                      <w:sz w:val="20"/>
                      <w:szCs w:val="20"/>
                    </w:rPr>
                    <w:t>; Rodríguez, J.C.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8CF7ED2" w14:textId="77777777" w:rsidR="00586A90" w:rsidRPr="001C20DE" w:rsidRDefault="00586A90" w:rsidP="00A216A0">
                  <w:pPr>
                    <w:spacing w:after="0" w:line="240" w:lineRule="auto"/>
                    <w:rPr>
                      <w:sz w:val="20"/>
                      <w:szCs w:val="20"/>
                      <w:lang w:val="en-US"/>
                    </w:rPr>
                  </w:pPr>
                  <w:r w:rsidRPr="00F274AB">
                    <w:rPr>
                      <w:sz w:val="20"/>
                      <w:szCs w:val="20"/>
                      <w:lang w:val="en-US"/>
                    </w:rPr>
                    <w:t>2019</w:t>
                  </w:r>
                </w:p>
                <w:p w14:paraId="3B4100D3" w14:textId="77777777" w:rsidR="00586A90" w:rsidRPr="001C20DE" w:rsidRDefault="00586A90" w:rsidP="00A216A0">
                  <w:pPr>
                    <w:spacing w:after="0" w:line="240" w:lineRule="auto"/>
                    <w:rPr>
                      <w:sz w:val="20"/>
                      <w:szCs w:val="20"/>
                      <w:lang w:val="en-US"/>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C983E1" w14:textId="77777777" w:rsidR="00586A90" w:rsidRDefault="00586A90" w:rsidP="00A216A0">
                  <w:pPr>
                    <w:spacing w:after="0" w:line="240" w:lineRule="auto"/>
                    <w:rPr>
                      <w:sz w:val="20"/>
                      <w:szCs w:val="20"/>
                      <w:lang w:val="en-US"/>
                    </w:rPr>
                  </w:pPr>
                  <w:r w:rsidRPr="00F274AB">
                    <w:rPr>
                      <w:sz w:val="20"/>
                      <w:szCs w:val="20"/>
                      <w:lang w:val="en-US"/>
                    </w:rPr>
                    <w:t>Electro-acoustic method for measuring air-flow resistivity in a standing wave tube</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537CA" w14:textId="77777777" w:rsidR="00586A90" w:rsidRPr="00963238" w:rsidRDefault="00586A90" w:rsidP="00A216A0">
                  <w:pPr>
                    <w:spacing w:after="0" w:line="240" w:lineRule="auto"/>
                    <w:rPr>
                      <w:sz w:val="20"/>
                      <w:szCs w:val="20"/>
                      <w:lang w:val="en-US"/>
                    </w:rPr>
                  </w:pPr>
                  <w:r w:rsidRPr="001C20DE">
                    <w:rPr>
                      <w:sz w:val="20"/>
                      <w:szCs w:val="20"/>
                      <w:lang w:val="en-US"/>
                    </w:rPr>
                    <w:t>Internoise 2019 - 48th International Congress and Exhibition on Noise Control Engineering</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CA0D2F" w14:textId="77777777" w:rsidR="00586A90" w:rsidRPr="001C20DE" w:rsidRDefault="00586A90" w:rsidP="00A216A0">
                  <w:pPr>
                    <w:spacing w:after="0" w:line="240" w:lineRule="auto"/>
                    <w:rPr>
                      <w:sz w:val="20"/>
                      <w:szCs w:val="20"/>
                      <w:lang w:val="en-US"/>
                    </w:rPr>
                  </w:pPr>
                  <w:r w:rsidRPr="001C20D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68A4E2" w14:textId="77777777" w:rsidR="00586A90" w:rsidRDefault="00586A90" w:rsidP="00A216A0">
                  <w:pPr>
                    <w:spacing w:after="0" w:line="240" w:lineRule="auto"/>
                    <w:rPr>
                      <w:sz w:val="20"/>
                      <w:szCs w:val="20"/>
                      <w:lang w:val="en-US"/>
                    </w:rPr>
                  </w:pPr>
                  <w:r w:rsidRPr="001C20D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98A3FA7" w14:textId="77777777" w:rsidR="00586A90" w:rsidRPr="001C20DE" w:rsidRDefault="00586A90" w:rsidP="00A216A0">
                  <w:pPr>
                    <w:spacing w:after="0" w:line="240" w:lineRule="auto"/>
                    <w:rPr>
                      <w:sz w:val="20"/>
                      <w:szCs w:val="20"/>
                      <w:lang w:val="en-US"/>
                    </w:rPr>
                  </w:pPr>
                  <w:r>
                    <w:rPr>
                      <w:sz w:val="20"/>
                      <w:szCs w:val="20"/>
                    </w:rPr>
                    <w:t>Sin FI</w:t>
                  </w:r>
                </w:p>
              </w:tc>
            </w:tr>
            <w:tr w:rsidR="00586A90" w:rsidRPr="00963238" w14:paraId="1DA52EAE"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762E4406" w14:textId="77777777" w:rsidR="00586A90" w:rsidRDefault="00586A90" w:rsidP="00A216A0">
                  <w:pPr>
                    <w:spacing w:after="0" w:line="240" w:lineRule="auto"/>
                    <w:rPr>
                      <w:rFonts w:cs="Calibri"/>
                      <w:sz w:val="20"/>
                      <w:szCs w:val="20"/>
                    </w:rPr>
                  </w:pPr>
                  <w:r>
                    <w:rPr>
                      <w:rFonts w:cs="Calibri"/>
                      <w:sz w:val="20"/>
                      <w:szCs w:val="20"/>
                    </w:rPr>
                    <w:t>6.</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67F49E0D" w14:textId="77777777" w:rsidR="00586A90" w:rsidRPr="00F274AB" w:rsidRDefault="00586A90" w:rsidP="00A216A0">
                  <w:pPr>
                    <w:spacing w:after="0" w:line="240" w:lineRule="auto"/>
                    <w:rPr>
                      <w:sz w:val="20"/>
                      <w:szCs w:val="20"/>
                    </w:rPr>
                  </w:pPr>
                  <w:r w:rsidRPr="00501066">
                    <w:rPr>
                      <w:b/>
                      <w:sz w:val="20"/>
                      <w:szCs w:val="20"/>
                    </w:rPr>
                    <w:t>Del Rey, R.</w:t>
                  </w:r>
                  <w:r w:rsidRPr="00501066">
                    <w:rPr>
                      <w:sz w:val="20"/>
                      <w:szCs w:val="20"/>
                    </w:rPr>
                    <w:t>; Arenas, J.P.; Alba, J.; Bertó,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E604CF0" w14:textId="77777777" w:rsidR="00586A90" w:rsidRPr="00F274AB" w:rsidRDefault="00586A90" w:rsidP="00A216A0">
                  <w:pPr>
                    <w:spacing w:after="0" w:line="240" w:lineRule="auto"/>
                    <w:rPr>
                      <w:sz w:val="20"/>
                      <w:szCs w:val="20"/>
                      <w:lang w:val="en-US"/>
                    </w:rPr>
                  </w:pPr>
                  <w:r w:rsidRPr="00501066">
                    <w:rPr>
                      <w:sz w:val="20"/>
                      <w:szCs w:val="20"/>
                      <w:lang w:val="en-US"/>
                    </w:rPr>
                    <w:t>2014</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746276" w14:textId="77777777" w:rsidR="00586A90" w:rsidRPr="00F274AB" w:rsidRDefault="00586A90" w:rsidP="00A216A0">
                  <w:pPr>
                    <w:spacing w:after="0" w:line="240" w:lineRule="auto"/>
                    <w:rPr>
                      <w:sz w:val="20"/>
                      <w:szCs w:val="20"/>
                      <w:lang w:val="en-US"/>
                    </w:rPr>
                  </w:pPr>
                  <w:r w:rsidRPr="00501066">
                    <w:rPr>
                      <w:sz w:val="20"/>
                      <w:szCs w:val="20"/>
                      <w:lang w:val="en-US"/>
                    </w:rPr>
                    <w:t>Determination of the statistical sound absorption coefficient of porous materials from normal-incidence measurements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F22972" w14:textId="77777777" w:rsidR="00586A90" w:rsidRPr="001C20DE" w:rsidRDefault="00586A90" w:rsidP="00A216A0">
                  <w:pPr>
                    <w:spacing w:after="0" w:line="240" w:lineRule="auto"/>
                    <w:rPr>
                      <w:sz w:val="20"/>
                      <w:szCs w:val="20"/>
                      <w:lang w:val="en-US"/>
                    </w:rPr>
                  </w:pPr>
                  <w:r w:rsidRPr="00501066">
                    <w:rPr>
                      <w:sz w:val="20"/>
                      <w:szCs w:val="20"/>
                      <w:lang w:val="en-US"/>
                    </w:rPr>
                    <w:t>21st International Congress on Sound and Vibration, ICSV 2014</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CFFC9" w14:textId="77777777" w:rsidR="00586A90" w:rsidRPr="00501066" w:rsidRDefault="00586A90" w:rsidP="00A216A0">
                  <w:pPr>
                    <w:spacing w:after="0" w:line="240" w:lineRule="auto"/>
                    <w:rPr>
                      <w:sz w:val="20"/>
                      <w:szCs w:val="20"/>
                      <w:lang w:val="en-US"/>
                    </w:rPr>
                  </w:pPr>
                  <w:r w:rsidRPr="00501066">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5DA825" w14:textId="77777777" w:rsidR="00586A90" w:rsidRPr="00501066" w:rsidRDefault="00586A90" w:rsidP="00A216A0">
                  <w:pPr>
                    <w:spacing w:after="0" w:line="240" w:lineRule="auto"/>
                    <w:rPr>
                      <w:sz w:val="20"/>
                      <w:szCs w:val="20"/>
                      <w:lang w:val="en-US"/>
                    </w:rPr>
                  </w:pPr>
                  <w:r w:rsidRPr="00501066">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C088362" w14:textId="77777777" w:rsidR="00586A90" w:rsidRPr="00501066" w:rsidRDefault="00586A90" w:rsidP="00A216A0">
                  <w:pPr>
                    <w:spacing w:after="0" w:line="240" w:lineRule="auto"/>
                    <w:rPr>
                      <w:sz w:val="20"/>
                      <w:szCs w:val="20"/>
                      <w:lang w:val="en-US"/>
                    </w:rPr>
                  </w:pPr>
                  <w:r>
                    <w:rPr>
                      <w:sz w:val="20"/>
                      <w:szCs w:val="20"/>
                    </w:rPr>
                    <w:t>Sin FI</w:t>
                  </w:r>
                </w:p>
              </w:tc>
            </w:tr>
            <w:tr w:rsidR="00586A90" w:rsidRPr="00963238" w14:paraId="4B1BEBFA"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64FC8839" w14:textId="77777777" w:rsidR="00586A90" w:rsidRDefault="00586A90" w:rsidP="00A216A0">
                  <w:pPr>
                    <w:spacing w:after="0" w:line="240" w:lineRule="auto"/>
                    <w:rPr>
                      <w:rFonts w:cs="Calibri"/>
                      <w:sz w:val="20"/>
                      <w:szCs w:val="20"/>
                    </w:rPr>
                  </w:pPr>
                  <w:r>
                    <w:rPr>
                      <w:rFonts w:cs="Calibri"/>
                      <w:sz w:val="20"/>
                      <w:szCs w:val="20"/>
                    </w:rPr>
                    <w:t>7.</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4702E9B1" w14:textId="77777777" w:rsidR="00586A90" w:rsidRPr="00501066" w:rsidRDefault="00586A90" w:rsidP="00A216A0">
                  <w:pPr>
                    <w:spacing w:after="0" w:line="240" w:lineRule="auto"/>
                    <w:rPr>
                      <w:b/>
                      <w:sz w:val="20"/>
                      <w:szCs w:val="20"/>
                    </w:rPr>
                  </w:pPr>
                  <w:r w:rsidRPr="00613F0E">
                    <w:rPr>
                      <w:sz w:val="20"/>
                      <w:szCs w:val="20"/>
                    </w:rPr>
                    <w:t xml:space="preserve">Arenas, J.P.; </w:t>
                  </w:r>
                  <w:r w:rsidRPr="00613F0E">
                    <w:rPr>
                      <w:b/>
                      <w:sz w:val="20"/>
                      <w:szCs w:val="20"/>
                    </w:rPr>
                    <w:t>Del Rey, R.</w:t>
                  </w:r>
                  <w:r w:rsidRPr="00613F0E">
                    <w:rPr>
                      <w:sz w:val="20"/>
                      <w:szCs w:val="20"/>
                    </w:rPr>
                    <w:t>; Alba, J.; Ramis,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CC1639" w14:textId="77777777" w:rsidR="00586A90" w:rsidRPr="00501066" w:rsidRDefault="00586A90" w:rsidP="00A216A0">
                  <w:pPr>
                    <w:spacing w:after="0" w:line="240" w:lineRule="auto"/>
                    <w:rPr>
                      <w:sz w:val="20"/>
                      <w:szCs w:val="20"/>
                      <w:lang w:val="en-US"/>
                    </w:rPr>
                  </w:pPr>
                  <w:r w:rsidRPr="00613F0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D6A44" w14:textId="77777777" w:rsidR="00586A90" w:rsidRPr="00501066" w:rsidRDefault="00586A90" w:rsidP="00A216A0">
                  <w:pPr>
                    <w:spacing w:after="0" w:line="240" w:lineRule="auto"/>
                    <w:rPr>
                      <w:sz w:val="20"/>
                      <w:szCs w:val="20"/>
                      <w:lang w:val="en-US"/>
                    </w:rPr>
                  </w:pPr>
                  <w:r w:rsidRPr="00613F0E">
                    <w:rPr>
                      <w:sz w:val="20"/>
                      <w:szCs w:val="20"/>
                      <w:lang w:val="en-US"/>
                    </w:rPr>
                    <w:t>Evaluation of two alternative procedures for measuring airflow resistance of sound absorbing materials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627937" w14:textId="77777777" w:rsidR="00586A90" w:rsidRPr="00501066" w:rsidRDefault="00586A90" w:rsidP="00A216A0">
                  <w:pPr>
                    <w:spacing w:after="0" w:line="240" w:lineRule="auto"/>
                    <w:rPr>
                      <w:sz w:val="20"/>
                      <w:szCs w:val="20"/>
                      <w:lang w:val="en-US"/>
                    </w:rPr>
                  </w:pPr>
                  <w:r w:rsidRPr="00613F0E">
                    <w:rPr>
                      <w:sz w:val="20"/>
                      <w:szCs w:val="20"/>
                      <w:lang w:val="en-US"/>
                    </w:rPr>
                    <w:t>20st International Congress on Sound and Vibration, ICSV 2013</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0E389" w14:textId="77777777" w:rsidR="00586A90" w:rsidRPr="00613F0E" w:rsidRDefault="00586A90" w:rsidP="00A216A0">
                  <w:pPr>
                    <w:spacing w:after="0" w:line="240" w:lineRule="auto"/>
                    <w:rPr>
                      <w:sz w:val="20"/>
                      <w:szCs w:val="20"/>
                      <w:lang w:val="en-US"/>
                    </w:rPr>
                  </w:pPr>
                  <w:r w:rsidRPr="00613F0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5CD38" w14:textId="77777777" w:rsidR="00586A90" w:rsidRPr="00613F0E" w:rsidRDefault="00586A90" w:rsidP="00A216A0">
                  <w:pPr>
                    <w:spacing w:after="0" w:line="240" w:lineRule="auto"/>
                    <w:rPr>
                      <w:sz w:val="20"/>
                      <w:szCs w:val="20"/>
                      <w:lang w:val="en-US"/>
                    </w:rPr>
                  </w:pPr>
                  <w:r w:rsidRPr="00613F0E">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C8EBE00" w14:textId="77777777" w:rsidR="00586A90" w:rsidRPr="00613F0E" w:rsidRDefault="00586A90" w:rsidP="00A216A0">
                  <w:pPr>
                    <w:spacing w:after="0" w:line="240" w:lineRule="auto"/>
                    <w:rPr>
                      <w:sz w:val="20"/>
                      <w:szCs w:val="20"/>
                      <w:lang w:val="en-US"/>
                    </w:rPr>
                  </w:pPr>
                  <w:r>
                    <w:rPr>
                      <w:sz w:val="20"/>
                      <w:szCs w:val="20"/>
                    </w:rPr>
                    <w:t>Sin FI</w:t>
                  </w:r>
                </w:p>
              </w:tc>
            </w:tr>
            <w:tr w:rsidR="00586A90" w:rsidRPr="00963238" w14:paraId="7736ADBF"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938B7D5" w14:textId="77777777" w:rsidR="00586A90" w:rsidRDefault="00586A90" w:rsidP="00A216A0">
                  <w:pPr>
                    <w:spacing w:after="0" w:line="240" w:lineRule="auto"/>
                    <w:rPr>
                      <w:rFonts w:cs="Calibri"/>
                      <w:sz w:val="20"/>
                      <w:szCs w:val="20"/>
                    </w:rPr>
                  </w:pPr>
                  <w:r>
                    <w:rPr>
                      <w:rFonts w:cs="Calibri"/>
                      <w:sz w:val="20"/>
                      <w:szCs w:val="20"/>
                    </w:rPr>
                    <w:t>8.</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5FF109F8" w14:textId="77777777" w:rsidR="00586A90" w:rsidRPr="00613F0E" w:rsidRDefault="00586A90" w:rsidP="00A216A0">
                  <w:pPr>
                    <w:spacing w:after="0" w:line="240" w:lineRule="auto"/>
                    <w:rPr>
                      <w:sz w:val="20"/>
                      <w:szCs w:val="20"/>
                    </w:rPr>
                  </w:pPr>
                  <w:r w:rsidRPr="00F5557E">
                    <w:rPr>
                      <w:sz w:val="20"/>
                      <w:szCs w:val="20"/>
                    </w:rPr>
                    <w:t xml:space="preserve">Alba, J.; Fatarella, E.; Blanes, M.; </w:t>
                  </w:r>
                  <w:r w:rsidRPr="00F5557E">
                    <w:rPr>
                      <w:b/>
                      <w:sz w:val="20"/>
                      <w:szCs w:val="20"/>
                    </w:rPr>
                    <w:t>del Rey, R.</w:t>
                  </w:r>
                  <w:r w:rsidRPr="00F5557E">
                    <w:rPr>
                      <w:sz w:val="20"/>
                      <w:szCs w:val="20"/>
                    </w:rPr>
                    <w:t>; Peruzzi, F.; Marco, B.</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1853A6" w14:textId="77777777" w:rsidR="00586A90" w:rsidRPr="00613F0E" w:rsidRDefault="00586A90" w:rsidP="00A216A0">
                  <w:pPr>
                    <w:spacing w:after="0" w:line="240" w:lineRule="auto"/>
                    <w:rPr>
                      <w:sz w:val="20"/>
                      <w:szCs w:val="20"/>
                      <w:lang w:val="en-US"/>
                    </w:rPr>
                  </w:pPr>
                  <w:r w:rsidRPr="00F5557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4DD800" w14:textId="77777777" w:rsidR="00586A90" w:rsidRPr="00613F0E" w:rsidRDefault="00586A90" w:rsidP="00A216A0">
                  <w:pPr>
                    <w:spacing w:after="0" w:line="240" w:lineRule="auto"/>
                    <w:rPr>
                      <w:sz w:val="20"/>
                      <w:szCs w:val="20"/>
                      <w:lang w:val="en-US"/>
                    </w:rPr>
                  </w:pPr>
                  <w:r w:rsidRPr="00F5557E">
                    <w:rPr>
                      <w:sz w:val="20"/>
                      <w:szCs w:val="20"/>
                      <w:lang w:val="en-US"/>
                    </w:rPr>
                    <w:t>Coating based on nanofibers as a solution to reduce noise pollution</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6469E4" w14:textId="77777777" w:rsidR="00586A90" w:rsidRPr="00613F0E" w:rsidRDefault="00586A90" w:rsidP="00A216A0">
                  <w:pPr>
                    <w:spacing w:after="0" w:line="240" w:lineRule="auto"/>
                    <w:rPr>
                      <w:sz w:val="20"/>
                      <w:szCs w:val="20"/>
                      <w:lang w:val="en-US"/>
                    </w:rPr>
                  </w:pPr>
                  <w:r w:rsidRPr="00F5557E">
                    <w:rPr>
                      <w:sz w:val="20"/>
                      <w:szCs w:val="20"/>
                      <w:lang w:val="en-US"/>
                    </w:rPr>
                    <w:t>42nd International Congress and Exposition on Noise Control Engineering 2013, Internoise 2013: 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3F2D44" w14:textId="77777777" w:rsidR="00586A90" w:rsidRPr="00F5557E" w:rsidRDefault="00586A90" w:rsidP="00A216A0">
                  <w:pPr>
                    <w:spacing w:after="0" w:line="240" w:lineRule="auto"/>
                    <w:rPr>
                      <w:sz w:val="20"/>
                      <w:szCs w:val="20"/>
                      <w:lang w:val="en-US"/>
                    </w:rPr>
                  </w:pPr>
                  <w:r w:rsidRPr="00F5557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B85095" w14:textId="77777777" w:rsidR="00586A90" w:rsidRPr="00F5557E" w:rsidRDefault="00586A90" w:rsidP="00A216A0">
                  <w:pPr>
                    <w:spacing w:after="0" w:line="240" w:lineRule="auto"/>
                    <w:rPr>
                      <w:sz w:val="20"/>
                      <w:szCs w:val="20"/>
                      <w:lang w:val="en-U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4F85DE2" w14:textId="77777777" w:rsidR="00586A90" w:rsidRPr="00F5557E" w:rsidRDefault="00586A90" w:rsidP="00A216A0">
                  <w:pPr>
                    <w:spacing w:after="0" w:line="240" w:lineRule="auto"/>
                    <w:rPr>
                      <w:sz w:val="20"/>
                      <w:szCs w:val="20"/>
                      <w:lang w:val="en-US"/>
                    </w:rPr>
                  </w:pPr>
                  <w:r>
                    <w:rPr>
                      <w:sz w:val="20"/>
                      <w:szCs w:val="20"/>
                    </w:rPr>
                    <w:t>Sin FI</w:t>
                  </w:r>
                </w:p>
              </w:tc>
            </w:tr>
            <w:tr w:rsidR="00586A90" w:rsidRPr="00963238" w14:paraId="592EC0F0"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07B461F7" w14:textId="77777777" w:rsidR="00586A90" w:rsidRDefault="00586A90" w:rsidP="00A216A0">
                  <w:pPr>
                    <w:spacing w:after="0" w:line="240" w:lineRule="auto"/>
                    <w:rPr>
                      <w:rFonts w:cs="Calibri"/>
                      <w:sz w:val="20"/>
                      <w:szCs w:val="20"/>
                    </w:rPr>
                  </w:pPr>
                  <w:r>
                    <w:rPr>
                      <w:rFonts w:cs="Calibri"/>
                      <w:sz w:val="20"/>
                      <w:szCs w:val="20"/>
                    </w:rPr>
                    <w:t>9.</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2E1EF1A9" w14:textId="77777777" w:rsidR="00586A90" w:rsidRPr="00653545" w:rsidRDefault="00586A90" w:rsidP="00A216A0">
                  <w:pPr>
                    <w:spacing w:after="0" w:line="240" w:lineRule="auto"/>
                    <w:rPr>
                      <w:sz w:val="20"/>
                      <w:szCs w:val="20"/>
                      <w:lang w:val="es-ES"/>
                    </w:rPr>
                  </w:pPr>
                  <w:r w:rsidRPr="00783AEE">
                    <w:rPr>
                      <w:b/>
                      <w:sz w:val="20"/>
                      <w:szCs w:val="20"/>
                    </w:rPr>
                    <w:t>Del Rey, R.</w:t>
                  </w:r>
                  <w:r w:rsidRPr="00783AEE">
                    <w:rPr>
                      <w:sz w:val="20"/>
                      <w:szCs w:val="20"/>
                    </w:rPr>
                    <w:t>; Alba, J.; Bertó, L.; Teira,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429AB52" w14:textId="77777777" w:rsidR="00586A90" w:rsidRPr="00F5557E" w:rsidRDefault="00586A90" w:rsidP="00A216A0">
                  <w:pPr>
                    <w:spacing w:after="0" w:line="240" w:lineRule="auto"/>
                    <w:rPr>
                      <w:sz w:val="20"/>
                      <w:szCs w:val="20"/>
                      <w:lang w:val="en-US"/>
                    </w:rPr>
                  </w:pPr>
                  <w:r w:rsidRPr="00783AEE">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E5B33" w14:textId="77777777" w:rsidR="00586A90" w:rsidRPr="00F5557E" w:rsidRDefault="00586A90" w:rsidP="00A216A0">
                  <w:pPr>
                    <w:spacing w:after="0" w:line="240" w:lineRule="auto"/>
                    <w:rPr>
                      <w:sz w:val="20"/>
                      <w:szCs w:val="20"/>
                      <w:lang w:val="en-US"/>
                    </w:rPr>
                  </w:pPr>
                  <w:r w:rsidRPr="00783AEE">
                    <w:rPr>
                      <w:sz w:val="20"/>
                      <w:szCs w:val="20"/>
                      <w:lang w:val="en-US"/>
                    </w:rPr>
                    <w:t>Acoustic barriers made from textiles wastes and PET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DC1D1" w14:textId="77777777" w:rsidR="00586A90" w:rsidRPr="00613F0E" w:rsidRDefault="00586A90" w:rsidP="00A216A0">
                  <w:pPr>
                    <w:spacing w:after="0" w:line="240" w:lineRule="auto"/>
                    <w:rPr>
                      <w:sz w:val="20"/>
                      <w:szCs w:val="20"/>
                      <w:lang w:val="en-US"/>
                    </w:rPr>
                  </w:pPr>
                  <w:r w:rsidRPr="00F5557E">
                    <w:rPr>
                      <w:sz w:val="20"/>
                      <w:szCs w:val="20"/>
                      <w:lang w:val="en-US"/>
                    </w:rPr>
                    <w:t>42nd International Congress and Exposition on Noise Control Engineering 2013, Internoise 2013: 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A1465D" w14:textId="77777777" w:rsidR="00586A90" w:rsidRPr="00F5557E" w:rsidRDefault="00586A90" w:rsidP="00A216A0">
                  <w:pPr>
                    <w:spacing w:after="0" w:line="240" w:lineRule="auto"/>
                    <w:rPr>
                      <w:sz w:val="20"/>
                      <w:szCs w:val="20"/>
                      <w:lang w:val="en-US"/>
                    </w:rPr>
                  </w:pPr>
                  <w:r w:rsidRPr="00F5557E">
                    <w:rPr>
                      <w:sz w:val="20"/>
                      <w:szCs w:val="20"/>
                    </w:rPr>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155D04" w14:textId="77777777" w:rsidR="00586A90" w:rsidRPr="00F5557E" w:rsidRDefault="00586A90" w:rsidP="00A216A0">
                  <w:pPr>
                    <w:spacing w:after="0" w:line="240" w:lineRule="auto"/>
                    <w:rPr>
                      <w:sz w:val="20"/>
                      <w:szCs w:val="20"/>
                      <w:lang w:val="en-U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9E2644" w14:textId="77777777" w:rsidR="00586A90" w:rsidRPr="00F5557E" w:rsidRDefault="00586A90" w:rsidP="00A216A0">
                  <w:pPr>
                    <w:spacing w:after="0" w:line="240" w:lineRule="auto"/>
                    <w:rPr>
                      <w:sz w:val="20"/>
                      <w:szCs w:val="20"/>
                      <w:lang w:val="en-US"/>
                    </w:rPr>
                  </w:pPr>
                  <w:r>
                    <w:rPr>
                      <w:sz w:val="20"/>
                      <w:szCs w:val="20"/>
                    </w:rPr>
                    <w:t>Sin FI</w:t>
                  </w:r>
                </w:p>
              </w:tc>
            </w:tr>
            <w:tr w:rsidR="00586A90" w:rsidRPr="00963238" w14:paraId="17A14F00" w14:textId="77777777" w:rsidTr="00A216A0">
              <w:trPr>
                <w:trHeight w:val="20"/>
                <w:jc w:val="center"/>
              </w:trPr>
              <w:tc>
                <w:tcPr>
                  <w:tcW w:w="269" w:type="dxa"/>
                  <w:tcBorders>
                    <w:top w:val="single" w:sz="4" w:space="0" w:color="000000"/>
                    <w:left w:val="single" w:sz="8" w:space="0" w:color="000000"/>
                    <w:bottom w:val="single" w:sz="4" w:space="0" w:color="000000"/>
                    <w:right w:val="single" w:sz="4" w:space="0" w:color="000000"/>
                  </w:tcBorders>
                  <w:shd w:val="clear" w:color="auto" w:fill="auto"/>
                </w:tcPr>
                <w:p w14:paraId="71ACA6E7" w14:textId="77777777" w:rsidR="00586A90" w:rsidRDefault="00586A90" w:rsidP="00A216A0">
                  <w:pPr>
                    <w:spacing w:after="0" w:line="240" w:lineRule="auto"/>
                    <w:rPr>
                      <w:rFonts w:cs="Calibri"/>
                      <w:sz w:val="20"/>
                      <w:szCs w:val="20"/>
                    </w:rPr>
                  </w:pPr>
                  <w:r>
                    <w:rPr>
                      <w:rFonts w:cs="Calibri"/>
                      <w:sz w:val="20"/>
                      <w:szCs w:val="20"/>
                    </w:rPr>
                    <w:t>10.</w:t>
                  </w:r>
                </w:p>
              </w:tc>
              <w:tc>
                <w:tcPr>
                  <w:tcW w:w="873" w:type="dxa"/>
                  <w:tcBorders>
                    <w:top w:val="single" w:sz="4" w:space="0" w:color="000000"/>
                    <w:left w:val="single" w:sz="4" w:space="0" w:color="000000"/>
                    <w:bottom w:val="single" w:sz="4" w:space="0" w:color="000000"/>
                    <w:right w:val="single" w:sz="4" w:space="0" w:color="000000"/>
                  </w:tcBorders>
                  <w:shd w:val="clear" w:color="auto" w:fill="auto"/>
                </w:tcPr>
                <w:p w14:paraId="078BE575" w14:textId="77777777" w:rsidR="00586A90" w:rsidRPr="00653545" w:rsidRDefault="00586A90" w:rsidP="00A216A0">
                  <w:pPr>
                    <w:spacing w:after="0" w:line="240" w:lineRule="auto"/>
                    <w:rPr>
                      <w:b/>
                      <w:sz w:val="20"/>
                      <w:szCs w:val="20"/>
                      <w:lang w:val="es-ES"/>
                    </w:rPr>
                  </w:pPr>
                  <w:r w:rsidRPr="002D63FC">
                    <w:rPr>
                      <w:sz w:val="20"/>
                      <w:szCs w:val="20"/>
                    </w:rPr>
                    <w:t xml:space="preserve">Bertó, L.; </w:t>
                  </w:r>
                  <w:r w:rsidRPr="002D63FC">
                    <w:rPr>
                      <w:b/>
                      <w:sz w:val="20"/>
                      <w:szCs w:val="20"/>
                    </w:rPr>
                    <w:t>Del Rey, R.</w:t>
                  </w:r>
                  <w:r w:rsidRPr="002D63FC">
                    <w:rPr>
                      <w:sz w:val="20"/>
                      <w:szCs w:val="20"/>
                    </w:rPr>
                    <w:t>; Alba, J.; Teira,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CEE5E72" w14:textId="77777777" w:rsidR="00586A90" w:rsidRPr="00783AEE" w:rsidRDefault="00586A90" w:rsidP="00A216A0">
                  <w:pPr>
                    <w:spacing w:after="0" w:line="240" w:lineRule="auto"/>
                    <w:rPr>
                      <w:sz w:val="20"/>
                      <w:szCs w:val="20"/>
                      <w:lang w:val="en-US"/>
                    </w:rPr>
                  </w:pPr>
                  <w:r w:rsidRPr="002D63FC">
                    <w:rPr>
                      <w:sz w:val="20"/>
                      <w:szCs w:val="20"/>
                      <w:lang w:val="en-US"/>
                    </w:rPr>
                    <w:t>2013</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AA03F1" w14:textId="77777777" w:rsidR="00586A90" w:rsidRPr="00783AEE" w:rsidRDefault="00586A90" w:rsidP="00A216A0">
                  <w:pPr>
                    <w:spacing w:after="0" w:line="240" w:lineRule="auto"/>
                    <w:rPr>
                      <w:sz w:val="20"/>
                      <w:szCs w:val="20"/>
                      <w:lang w:val="en-US"/>
                    </w:rPr>
                  </w:pPr>
                  <w:r w:rsidRPr="002D63FC">
                    <w:rPr>
                      <w:sz w:val="20"/>
                      <w:szCs w:val="20"/>
                      <w:lang w:val="en-US"/>
                    </w:rPr>
                    <w:t xml:space="preserve">Charac-terization and validation of a rever-beration chamber built to scale in </w:t>
                  </w:r>
                  <w:r w:rsidRPr="002D63FC">
                    <w:rPr>
                      <w:sz w:val="20"/>
                      <w:szCs w:val="20"/>
                      <w:lang w:val="en-US"/>
                    </w:rPr>
                    <w:lastRenderedPageBreak/>
                    <w:t>order to test small prototypes of acoustic barriers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662E29" w14:textId="77777777" w:rsidR="00586A90" w:rsidRPr="00613F0E" w:rsidRDefault="00586A90" w:rsidP="00A216A0">
                  <w:pPr>
                    <w:spacing w:after="0" w:line="240" w:lineRule="auto"/>
                    <w:rPr>
                      <w:sz w:val="20"/>
                      <w:szCs w:val="20"/>
                      <w:lang w:val="en-US"/>
                    </w:rPr>
                  </w:pPr>
                  <w:r w:rsidRPr="00F5557E">
                    <w:rPr>
                      <w:sz w:val="20"/>
                      <w:szCs w:val="20"/>
                      <w:lang w:val="en-US"/>
                    </w:rPr>
                    <w:lastRenderedPageBreak/>
                    <w:t xml:space="preserve">42nd International Congress and Exposition on Noise Control Engineering 2013, Internoise 2013: </w:t>
                  </w:r>
                  <w:r w:rsidRPr="00F5557E">
                    <w:rPr>
                      <w:sz w:val="20"/>
                      <w:szCs w:val="20"/>
                      <w:lang w:val="en-US"/>
                    </w:rPr>
                    <w:lastRenderedPageBreak/>
                    <w:t>Noise Control for Quality of Life</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05AD3E" w14:textId="77777777" w:rsidR="00586A90" w:rsidRPr="00653545" w:rsidRDefault="00586A90" w:rsidP="00A216A0">
                  <w:pPr>
                    <w:spacing w:after="0" w:line="240" w:lineRule="auto"/>
                    <w:rPr>
                      <w:sz w:val="20"/>
                      <w:szCs w:val="20"/>
                      <w:lang w:val="es-ES"/>
                    </w:rPr>
                  </w:pPr>
                  <w:r w:rsidRPr="00F5557E">
                    <w:rPr>
                      <w:sz w:val="20"/>
                      <w:szCs w:val="20"/>
                    </w:rPr>
                    <w:lastRenderedPageBreak/>
                    <w:t>Publicado</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3EEE7" w14:textId="77777777" w:rsidR="00586A90" w:rsidRPr="00653545" w:rsidRDefault="00586A90" w:rsidP="00A216A0">
                  <w:pPr>
                    <w:spacing w:after="0" w:line="240" w:lineRule="auto"/>
                    <w:rPr>
                      <w:sz w:val="20"/>
                      <w:szCs w:val="20"/>
                      <w:lang w:val="es-ES"/>
                    </w:rPr>
                  </w:pPr>
                  <w:r w:rsidRPr="00F5557E">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C80E36B" w14:textId="77777777" w:rsidR="00586A90" w:rsidRPr="00653545" w:rsidRDefault="00586A90" w:rsidP="00A216A0">
                  <w:pPr>
                    <w:spacing w:after="0" w:line="240" w:lineRule="auto"/>
                    <w:rPr>
                      <w:sz w:val="20"/>
                      <w:szCs w:val="20"/>
                      <w:lang w:val="es-ES"/>
                    </w:rPr>
                  </w:pPr>
                  <w:r>
                    <w:rPr>
                      <w:sz w:val="20"/>
                      <w:szCs w:val="20"/>
                    </w:rPr>
                    <w:t>Sin FI</w:t>
                  </w:r>
                </w:p>
              </w:tc>
            </w:tr>
          </w:tbl>
          <w:p w14:paraId="22605F49" w14:textId="77777777" w:rsidR="00586A90" w:rsidRPr="00653545" w:rsidRDefault="00586A90" w:rsidP="00A216A0">
            <w:pPr>
              <w:spacing w:after="0" w:line="240" w:lineRule="auto"/>
              <w:jc w:val="both"/>
              <w:rPr>
                <w:rFonts w:cs="Calibri"/>
                <w:b/>
                <w:sz w:val="20"/>
                <w:szCs w:val="20"/>
                <w:lang w:val="es-ES"/>
              </w:rPr>
            </w:pPr>
          </w:p>
          <w:p w14:paraId="66343468" w14:textId="77777777" w:rsidR="00586A90" w:rsidRDefault="00586A90" w:rsidP="00A216A0">
            <w:pPr>
              <w:spacing w:after="0" w:line="240" w:lineRule="auto"/>
              <w:jc w:val="both"/>
              <w:rPr>
                <w:rFonts w:cs="Calibri"/>
                <w:b/>
                <w:sz w:val="20"/>
                <w:szCs w:val="20"/>
              </w:rPr>
            </w:pPr>
            <w:r>
              <w:rPr>
                <w:rFonts w:cs="Calibri"/>
                <w:b/>
                <w:sz w:val="20"/>
                <w:szCs w:val="20"/>
              </w:rPr>
              <w:t>Libros y capítulos de libro (agrupar por tipo de publicación):</w:t>
            </w:r>
          </w:p>
          <w:p w14:paraId="7BCB5F28" w14:textId="77777777" w:rsidR="00586A90" w:rsidRDefault="00586A90" w:rsidP="00A216A0">
            <w:pPr>
              <w:spacing w:after="0" w:line="240" w:lineRule="auto"/>
              <w:jc w:val="both"/>
              <w:rPr>
                <w:rFonts w:cs="Calibri"/>
                <w:b/>
                <w:sz w:val="20"/>
                <w:szCs w:val="20"/>
              </w:rPr>
            </w:pPr>
          </w:p>
          <w:tbl>
            <w:tblPr>
              <w:tblW w:w="7615" w:type="dxa"/>
              <w:jc w:val="center"/>
              <w:tblBorders>
                <w:top w:val="single" w:sz="8" w:space="0" w:color="000000"/>
                <w:left w:val="single" w:sz="8" w:space="0" w:color="000000"/>
                <w:bottom w:val="single" w:sz="4" w:space="0" w:color="808080"/>
                <w:right w:val="single" w:sz="8" w:space="0" w:color="000000"/>
                <w:insideH w:val="single" w:sz="4" w:space="0" w:color="808080"/>
                <w:insideV w:val="single" w:sz="8" w:space="0" w:color="000000"/>
              </w:tblBorders>
              <w:tblCellMar>
                <w:top w:w="15" w:type="dxa"/>
                <w:left w:w="-10" w:type="dxa"/>
                <w:right w:w="15" w:type="dxa"/>
              </w:tblCellMar>
              <w:tblLook w:val="04A0" w:firstRow="1" w:lastRow="0" w:firstColumn="1" w:lastColumn="0" w:noHBand="0" w:noVBand="1"/>
            </w:tblPr>
            <w:tblGrid>
              <w:gridCol w:w="312"/>
              <w:gridCol w:w="1579"/>
              <w:gridCol w:w="521"/>
              <w:gridCol w:w="2333"/>
              <w:gridCol w:w="812"/>
              <w:gridCol w:w="1241"/>
              <w:gridCol w:w="817"/>
            </w:tblGrid>
            <w:tr w:rsidR="00586A90" w14:paraId="55EE107D" w14:textId="77777777" w:rsidTr="00A216A0">
              <w:trPr>
                <w:trHeight w:val="379"/>
                <w:jc w:val="center"/>
              </w:trPr>
              <w:tc>
                <w:tcPr>
                  <w:tcW w:w="312" w:type="dxa"/>
                  <w:tcBorders>
                    <w:top w:val="single" w:sz="8" w:space="0" w:color="000000"/>
                    <w:left w:val="single" w:sz="8" w:space="0" w:color="000000"/>
                    <w:bottom w:val="single" w:sz="4" w:space="0" w:color="808080"/>
                    <w:right w:val="single" w:sz="8" w:space="0" w:color="000000"/>
                  </w:tcBorders>
                  <w:shd w:val="clear" w:color="auto" w:fill="auto"/>
                  <w:vAlign w:val="center"/>
                </w:tcPr>
                <w:p w14:paraId="440E7884"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1579" w:type="dxa"/>
                  <w:tcBorders>
                    <w:top w:val="single" w:sz="8" w:space="0" w:color="000000"/>
                    <w:left w:val="single" w:sz="8" w:space="0" w:color="000000"/>
                    <w:bottom w:val="single" w:sz="4" w:space="0" w:color="808080"/>
                    <w:right w:val="single" w:sz="8" w:space="0" w:color="000000"/>
                  </w:tcBorders>
                  <w:shd w:val="clear" w:color="auto" w:fill="auto"/>
                  <w:vAlign w:val="center"/>
                </w:tcPr>
                <w:p w14:paraId="7A324ADF"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521" w:type="dxa"/>
                  <w:tcBorders>
                    <w:top w:val="single" w:sz="8" w:space="0" w:color="000000"/>
                    <w:left w:val="single" w:sz="8" w:space="0" w:color="000000"/>
                    <w:bottom w:val="single" w:sz="4" w:space="0" w:color="808080"/>
                    <w:right w:val="single" w:sz="8" w:space="0" w:color="000000"/>
                  </w:tcBorders>
                  <w:shd w:val="clear" w:color="auto" w:fill="auto"/>
                  <w:vAlign w:val="center"/>
                </w:tcPr>
                <w:p w14:paraId="766F54EE"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2333"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281A1B55" w14:textId="77777777" w:rsidR="00586A90" w:rsidRDefault="00586A90" w:rsidP="00A216A0">
                  <w:pPr>
                    <w:spacing w:after="0" w:line="240" w:lineRule="auto"/>
                    <w:jc w:val="center"/>
                    <w:rPr>
                      <w:rFonts w:cs="Calibri"/>
                      <w:b/>
                      <w:sz w:val="20"/>
                      <w:szCs w:val="20"/>
                    </w:rPr>
                  </w:pPr>
                  <w:r>
                    <w:rPr>
                      <w:rFonts w:cs="Calibri"/>
                      <w:b/>
                      <w:sz w:val="20"/>
                      <w:szCs w:val="20"/>
                    </w:rPr>
                    <w:t>Título del capítulo y/o libro</w:t>
                  </w:r>
                </w:p>
              </w:tc>
              <w:tc>
                <w:tcPr>
                  <w:tcW w:w="812"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0C9762E0" w14:textId="77777777" w:rsidR="00586A90" w:rsidRDefault="00586A90" w:rsidP="00A216A0">
                  <w:pPr>
                    <w:spacing w:after="0" w:line="240" w:lineRule="auto"/>
                    <w:jc w:val="center"/>
                    <w:rPr>
                      <w:rFonts w:cs="Calibri"/>
                      <w:b/>
                      <w:sz w:val="20"/>
                      <w:szCs w:val="20"/>
                    </w:rPr>
                  </w:pPr>
                  <w:r>
                    <w:rPr>
                      <w:rFonts w:cs="Calibri"/>
                      <w:b/>
                      <w:sz w:val="20"/>
                      <w:szCs w:val="20"/>
                    </w:rPr>
                    <w:t>Lugar</w:t>
                  </w:r>
                </w:p>
              </w:tc>
              <w:tc>
                <w:tcPr>
                  <w:tcW w:w="1241" w:type="dxa"/>
                  <w:tcBorders>
                    <w:top w:val="single" w:sz="8" w:space="0" w:color="000000"/>
                    <w:left w:val="single" w:sz="8" w:space="0" w:color="000000"/>
                    <w:bottom w:val="single" w:sz="4" w:space="0" w:color="808080"/>
                    <w:right w:val="single" w:sz="8" w:space="0" w:color="000000"/>
                  </w:tcBorders>
                  <w:shd w:val="clear" w:color="auto" w:fill="auto"/>
                  <w:tcMar>
                    <w:top w:w="0" w:type="dxa"/>
                    <w:left w:w="-2" w:type="dxa"/>
                    <w:right w:w="108" w:type="dxa"/>
                  </w:tcMar>
                  <w:vAlign w:val="center"/>
                </w:tcPr>
                <w:p w14:paraId="26B8DA6F" w14:textId="77777777" w:rsidR="00586A90" w:rsidRDefault="00586A90"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808080"/>
                    <w:right w:val="single" w:sz="8" w:space="0" w:color="000000"/>
                  </w:tcBorders>
                  <w:shd w:val="clear" w:color="auto" w:fill="auto"/>
                  <w:vAlign w:val="center"/>
                </w:tcPr>
                <w:p w14:paraId="1CA08A80" w14:textId="77777777" w:rsidR="00586A90" w:rsidRDefault="00586A90" w:rsidP="00A216A0">
                  <w:pPr>
                    <w:spacing w:after="0" w:line="240" w:lineRule="auto"/>
                    <w:jc w:val="center"/>
                    <w:rPr>
                      <w:rFonts w:cs="Calibri"/>
                      <w:b/>
                      <w:sz w:val="20"/>
                      <w:szCs w:val="20"/>
                    </w:rPr>
                  </w:pPr>
                  <w:r>
                    <w:rPr>
                      <w:rFonts w:cs="Calibri"/>
                      <w:b/>
                      <w:sz w:val="20"/>
                      <w:szCs w:val="20"/>
                    </w:rPr>
                    <w:t>Estado</w:t>
                  </w:r>
                </w:p>
              </w:tc>
            </w:tr>
            <w:tr w:rsidR="00586A90" w14:paraId="589A1CE3"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28FB69E5"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501A51E7" w14:textId="77777777" w:rsidR="00586A90" w:rsidRDefault="00586A90" w:rsidP="00A216A0">
                  <w:pPr>
                    <w:spacing w:after="0" w:line="240" w:lineRule="auto"/>
                  </w:pPr>
                  <w:r>
                    <w:rPr>
                      <w:rFonts w:cs="Calibri"/>
                      <w:sz w:val="20"/>
                      <w:szCs w:val="20"/>
                    </w:rPr>
                    <w:t xml:space="preserve">Cerda, R.; </w:t>
                  </w:r>
                  <w:r>
                    <w:rPr>
                      <w:rFonts w:cs="Calibri"/>
                      <w:b/>
                      <w:bCs/>
                      <w:sz w:val="20"/>
                      <w:szCs w:val="20"/>
                    </w:rPr>
                    <w:t>del Rey, R.</w:t>
                  </w:r>
                  <w:r>
                    <w:rPr>
                      <w:rFonts w:cs="Calibri"/>
                      <w:sz w:val="20"/>
                      <w:szCs w:val="20"/>
                    </w:rPr>
                    <w:t>; Alba, J.; Gomis, O.; Manjón, F.; Monsoriu, J.; Cuenca, V.</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1CC4F159" w14:textId="77777777" w:rsidR="00586A90" w:rsidRDefault="00586A90" w:rsidP="00A216A0">
                  <w:pPr>
                    <w:spacing w:after="0" w:line="240" w:lineRule="auto"/>
                    <w:rPr>
                      <w:rFonts w:cs="Calibri"/>
                      <w:sz w:val="20"/>
                      <w:szCs w:val="20"/>
                    </w:rPr>
                  </w:pPr>
                  <w:r>
                    <w:rPr>
                      <w:rFonts w:cs="Calibri"/>
                      <w:sz w:val="20"/>
                      <w:szCs w:val="20"/>
                    </w:rPr>
                    <w:t>2017</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6BA26C" w14:textId="77777777" w:rsidR="00586A90" w:rsidRDefault="00586A90" w:rsidP="00A216A0">
                  <w:pPr>
                    <w:spacing w:after="0" w:line="240" w:lineRule="auto"/>
                  </w:pPr>
                  <w:r>
                    <w:rPr>
                      <w:rFonts w:cs="Calibri"/>
                      <w:sz w:val="20"/>
                      <w:szCs w:val="20"/>
                    </w:rPr>
                    <w:t xml:space="preserve">Proyecto B08 Metodologías activas en asignaturas básicas. Creación de un catálogo de demostraciones experimentales o proyectos como recursos didácticos para la motivación de título. </w:t>
                  </w:r>
                  <w:r>
                    <w:rPr>
                      <w:rFonts w:cs="Calibri"/>
                      <w:sz w:val="20"/>
                      <w:szCs w:val="20"/>
                      <w:highlight w:val="white"/>
                    </w:rPr>
                    <w:t>Innovación en la educación superior</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42E0D4" w14:textId="77777777" w:rsidR="00586A90" w:rsidRDefault="00586A90" w:rsidP="00A216A0">
                  <w:pPr>
                    <w:spacing w:after="0" w:line="240" w:lineRule="auto"/>
                    <w:rPr>
                      <w:rFonts w:cs="Calibri"/>
                      <w:sz w:val="20"/>
                      <w:szCs w:val="20"/>
                    </w:rPr>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B7E575" w14:textId="77777777" w:rsidR="00586A90" w:rsidRDefault="00586A90" w:rsidP="00A216A0">
                  <w:pPr>
                    <w:spacing w:after="0" w:line="240" w:lineRule="auto"/>
                    <w:rPr>
                      <w:rFonts w:cs="Calibri"/>
                      <w:sz w:val="20"/>
                      <w:szCs w:val="20"/>
                    </w:rPr>
                  </w:pPr>
                  <w:r>
                    <w:rPr>
                      <w:rFonts w:cs="Calibri"/>
                      <w:sz w:val="20"/>
                      <w:szCs w:val="20"/>
                    </w:rPr>
                    <w:t>Escuela Técnica Superior en La Ingeniería del Diseño</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7EA7512" w14:textId="77777777" w:rsidR="00586A90" w:rsidRDefault="00586A90" w:rsidP="00A216A0">
                  <w:pPr>
                    <w:spacing w:after="0" w:line="240" w:lineRule="auto"/>
                    <w:rPr>
                      <w:rFonts w:cs="Calibri"/>
                      <w:sz w:val="20"/>
                      <w:szCs w:val="20"/>
                    </w:rPr>
                  </w:pPr>
                  <w:r>
                    <w:rPr>
                      <w:rFonts w:cs="Calibri"/>
                      <w:sz w:val="20"/>
                      <w:szCs w:val="20"/>
                    </w:rPr>
                    <w:t>Publicado</w:t>
                  </w:r>
                </w:p>
              </w:tc>
            </w:tr>
            <w:tr w:rsidR="00586A90" w14:paraId="3B0DD694"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2B531924"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2DF84A67" w14:textId="77777777" w:rsidR="00586A90" w:rsidRDefault="00586A90" w:rsidP="00A216A0">
                  <w:pPr>
                    <w:spacing w:after="0" w:line="240" w:lineRule="auto"/>
                  </w:pPr>
                  <w:r>
                    <w:rPr>
                      <w:rFonts w:cs="Calibri"/>
                      <w:sz w:val="20"/>
                      <w:szCs w:val="20"/>
                    </w:rPr>
                    <w:t xml:space="preserve">Vilaplana, R.; </w:t>
                  </w:r>
                  <w:r>
                    <w:rPr>
                      <w:rFonts w:cs="Calibri"/>
                      <w:b/>
                      <w:bCs/>
                      <w:sz w:val="20"/>
                      <w:szCs w:val="20"/>
                    </w:rPr>
                    <w:t>del Rey, R.</w:t>
                  </w:r>
                  <w:r>
                    <w:rPr>
                      <w:rFonts w:cs="Calibri"/>
                      <w:sz w:val="20"/>
                      <w:szCs w:val="20"/>
                    </w:rPr>
                    <w:t>; Manjón, F.; Gomis, O.; Alba, J.; Cuenca, V.; Monsoriu, J.</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294B2078" w14:textId="77777777" w:rsidR="00586A90" w:rsidRDefault="00586A90" w:rsidP="00A216A0">
                  <w:pPr>
                    <w:spacing w:after="0" w:line="240" w:lineRule="auto"/>
                  </w:pPr>
                  <w:r>
                    <w:rPr>
                      <w:rFonts w:cs="Calibri"/>
                      <w:sz w:val="20"/>
                      <w:szCs w:val="20"/>
                    </w:rPr>
                    <w:t>2017</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296746" w14:textId="77777777" w:rsidR="00586A90" w:rsidRDefault="00586A90" w:rsidP="00A216A0">
                  <w:pPr>
                    <w:spacing w:after="0" w:line="240" w:lineRule="auto"/>
                  </w:pPr>
                  <w:r>
                    <w:rPr>
                      <w:rFonts w:cs="Calibri"/>
                      <w:sz w:val="20"/>
                      <w:szCs w:val="20"/>
                    </w:rPr>
                    <w:t>Creación de un catálogo de demostraciones experimentales o proyectos como recursos didácticos para la motivación de título. 5 experiencias de innovación educativa. Hacia un mundo por competencias</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6BAD70" w14:textId="77777777" w:rsidR="00586A90" w:rsidRDefault="00586A90" w:rsidP="00A216A0">
                  <w:pPr>
                    <w:spacing w:after="0" w:line="240" w:lineRule="auto"/>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E986B1" w14:textId="77777777" w:rsidR="00586A90" w:rsidRDefault="00586A90" w:rsidP="00A216A0">
                  <w:pPr>
                    <w:spacing w:after="0" w:line="240" w:lineRule="auto"/>
                  </w:pPr>
                  <w:r>
                    <w:rPr>
                      <w:rFonts w:cs="Calibri"/>
                      <w:sz w:val="20"/>
                      <w:szCs w:val="20"/>
                    </w:rPr>
                    <w:t>Escuela de Ingenerías Industriales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3E10873" w14:textId="77777777" w:rsidR="00586A90" w:rsidRDefault="00586A90" w:rsidP="00A216A0">
                  <w:pPr>
                    <w:spacing w:after="0" w:line="240" w:lineRule="auto"/>
                  </w:pPr>
                  <w:r>
                    <w:rPr>
                      <w:rFonts w:cs="Calibri"/>
                      <w:sz w:val="20"/>
                      <w:szCs w:val="20"/>
                    </w:rPr>
                    <w:t>Publicado</w:t>
                  </w:r>
                </w:p>
              </w:tc>
            </w:tr>
            <w:tr w:rsidR="00586A90" w14:paraId="18B2E833" w14:textId="77777777" w:rsidTr="00A216A0">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1CEDCB74" w14:textId="77777777" w:rsidR="00586A90" w:rsidRDefault="00586A90" w:rsidP="00073EDF">
                  <w:pPr>
                    <w:numPr>
                      <w:ilvl w:val="0"/>
                      <w:numId w:val="49"/>
                    </w:numPr>
                    <w:spacing w:after="0" w:line="240" w:lineRule="auto"/>
                    <w:ind w:left="0" w:firstLine="0"/>
                    <w:rPr>
                      <w:rFonts w:cs="Calibri"/>
                      <w:sz w:val="20"/>
                      <w:szCs w:val="20"/>
                    </w:rPr>
                  </w:pPr>
                </w:p>
              </w:tc>
              <w:tc>
                <w:tcPr>
                  <w:tcW w:w="1579" w:type="dxa"/>
                  <w:tcBorders>
                    <w:top w:val="single" w:sz="4" w:space="0" w:color="000000"/>
                    <w:left w:val="single" w:sz="8" w:space="0" w:color="000000"/>
                    <w:bottom w:val="single" w:sz="4" w:space="0" w:color="000000"/>
                    <w:right w:val="single" w:sz="8" w:space="0" w:color="000000"/>
                  </w:tcBorders>
                  <w:shd w:val="clear" w:color="auto" w:fill="auto"/>
                </w:tcPr>
                <w:p w14:paraId="69A2D2E4" w14:textId="77777777" w:rsidR="00586A90" w:rsidRDefault="00586A90" w:rsidP="00A216A0">
                  <w:pPr>
                    <w:spacing w:after="0" w:line="240" w:lineRule="auto"/>
                  </w:pPr>
                  <w:r>
                    <w:rPr>
                      <w:rFonts w:cs="Calibri"/>
                      <w:sz w:val="20"/>
                      <w:szCs w:val="20"/>
                    </w:rPr>
                    <w:t xml:space="preserve">Arenas, J.P.; Alba, J.; </w:t>
                  </w:r>
                  <w:r>
                    <w:rPr>
                      <w:rFonts w:cs="Calibri"/>
                      <w:b/>
                      <w:bCs/>
                      <w:sz w:val="20"/>
                      <w:szCs w:val="20"/>
                    </w:rPr>
                    <w:t>del Rey, R.</w:t>
                  </w:r>
                  <w:r>
                    <w:rPr>
                      <w:rFonts w:cs="Calibri"/>
                      <w:sz w:val="20"/>
                      <w:szCs w:val="20"/>
                    </w:rPr>
                    <w:t>; Ramis, J.</w:t>
                  </w:r>
                </w:p>
              </w:tc>
              <w:tc>
                <w:tcPr>
                  <w:tcW w:w="521" w:type="dxa"/>
                  <w:tcBorders>
                    <w:top w:val="single" w:sz="4" w:space="0" w:color="000000"/>
                    <w:left w:val="single" w:sz="8" w:space="0" w:color="000000"/>
                    <w:bottom w:val="single" w:sz="4" w:space="0" w:color="000000"/>
                    <w:right w:val="single" w:sz="8" w:space="0" w:color="000000"/>
                  </w:tcBorders>
                  <w:shd w:val="clear" w:color="auto" w:fill="auto"/>
                </w:tcPr>
                <w:p w14:paraId="2681660C" w14:textId="77777777" w:rsidR="00586A90" w:rsidRDefault="00586A90" w:rsidP="00A216A0">
                  <w:pPr>
                    <w:spacing w:after="0" w:line="240" w:lineRule="auto"/>
                  </w:pPr>
                  <w:r>
                    <w:rPr>
                      <w:rFonts w:cs="Calibri"/>
                      <w:sz w:val="20"/>
                      <w:szCs w:val="20"/>
                    </w:rPr>
                    <w:t>2013</w:t>
                  </w:r>
                </w:p>
              </w:tc>
              <w:tc>
                <w:tcPr>
                  <w:tcW w:w="23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349F71" w14:textId="77777777" w:rsidR="00586A90" w:rsidRDefault="00586A90" w:rsidP="00A216A0">
                  <w:pPr>
                    <w:spacing w:after="0" w:line="240" w:lineRule="auto"/>
                  </w:pPr>
                  <w:r>
                    <w:rPr>
                      <w:rFonts w:cs="Calibri"/>
                      <w:sz w:val="20"/>
                      <w:szCs w:val="20"/>
                    </w:rPr>
                    <w:t>Materiales Absorbentes Ecológicos para Pantallas Acústicas</w:t>
                  </w:r>
                </w:p>
              </w:tc>
              <w:tc>
                <w:tcPr>
                  <w:tcW w:w="81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59E05" w14:textId="77777777" w:rsidR="00586A90" w:rsidRDefault="00586A90" w:rsidP="00A216A0">
                  <w:pPr>
                    <w:spacing w:after="0" w:line="240" w:lineRule="auto"/>
                  </w:pPr>
                  <w:r>
                    <w:rPr>
                      <w:rFonts w:cs="Calibri"/>
                      <w:sz w:val="20"/>
                      <w:szCs w:val="20"/>
                    </w:rPr>
                    <w:t>España</w:t>
                  </w:r>
                </w:p>
              </w:tc>
              <w:tc>
                <w:tcPr>
                  <w:tcW w:w="124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1C1C33" w14:textId="77777777" w:rsidR="00586A90" w:rsidRDefault="00586A90" w:rsidP="00A216A0">
                  <w:pPr>
                    <w:spacing w:after="0" w:line="240" w:lineRule="auto"/>
                  </w:pPr>
                  <w:r>
                    <w:rPr>
                      <w:rFonts w:cs="Calibri"/>
                      <w:sz w:val="20"/>
                      <w:szCs w:val="20"/>
                    </w:rPr>
                    <w:t>Publicaciones Universidad de Alicante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D72D06E" w14:textId="77777777" w:rsidR="00586A90" w:rsidRDefault="00586A90" w:rsidP="00A216A0">
                  <w:pPr>
                    <w:spacing w:after="0" w:line="240" w:lineRule="auto"/>
                  </w:pPr>
                  <w:r>
                    <w:rPr>
                      <w:rFonts w:cs="Calibri"/>
                      <w:sz w:val="20"/>
                      <w:szCs w:val="20"/>
                    </w:rPr>
                    <w:t>Publicado</w:t>
                  </w:r>
                </w:p>
              </w:tc>
            </w:tr>
          </w:tbl>
          <w:p w14:paraId="2282B702" w14:textId="77777777" w:rsidR="00586A90" w:rsidRDefault="00586A90" w:rsidP="00A216A0">
            <w:pPr>
              <w:spacing w:after="0" w:line="240" w:lineRule="auto"/>
              <w:jc w:val="both"/>
              <w:rPr>
                <w:rFonts w:cs="Calibri"/>
                <w:b/>
                <w:sz w:val="20"/>
                <w:szCs w:val="20"/>
              </w:rPr>
            </w:pPr>
          </w:p>
        </w:tc>
      </w:tr>
      <w:tr w:rsidR="00586A90" w14:paraId="4F7A42B5" w14:textId="77777777" w:rsidTr="00A216A0">
        <w:trPr>
          <w:trHeight w:val="540"/>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B4E719"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1251DE" w14:textId="77777777" w:rsidR="00586A90" w:rsidRDefault="00586A90" w:rsidP="00A216A0">
            <w:pPr>
              <w:spacing w:after="0" w:line="240" w:lineRule="auto"/>
              <w:jc w:val="both"/>
              <w:rPr>
                <w:rFonts w:cs="Calibri"/>
                <w:b/>
                <w:sz w:val="20"/>
                <w:szCs w:val="20"/>
              </w:rPr>
            </w:pPr>
          </w:p>
          <w:p w14:paraId="66DB9CCC" w14:textId="77777777" w:rsidR="00586A90" w:rsidRDefault="00586A90"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tbl>
            <w:tblPr>
              <w:tblW w:w="763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4"/>
              <w:gridCol w:w="883"/>
              <w:gridCol w:w="437"/>
              <w:gridCol w:w="2028"/>
              <w:gridCol w:w="950"/>
              <w:gridCol w:w="1206"/>
              <w:gridCol w:w="817"/>
              <w:gridCol w:w="1070"/>
            </w:tblGrid>
            <w:tr w:rsidR="00586A90" w14:paraId="2DA2D8AB" w14:textId="77777777" w:rsidTr="00A216A0">
              <w:trPr>
                <w:trHeight w:val="379"/>
                <w:jc w:val="center"/>
              </w:trPr>
              <w:tc>
                <w:tcPr>
                  <w:tcW w:w="24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1B2524"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8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6C8030" w14:textId="77777777" w:rsidR="00586A90" w:rsidRDefault="00586A90" w:rsidP="00A216A0">
                  <w:pPr>
                    <w:spacing w:after="0" w:line="240" w:lineRule="auto"/>
                    <w:jc w:val="center"/>
                    <w:rPr>
                      <w:rFonts w:cs="Calibri"/>
                      <w:b/>
                      <w:sz w:val="20"/>
                      <w:szCs w:val="20"/>
                    </w:rPr>
                  </w:pPr>
                  <w:r>
                    <w:rPr>
                      <w:rFonts w:cs="Calibri"/>
                      <w:b/>
                      <w:sz w:val="20"/>
                      <w:szCs w:val="20"/>
                    </w:rPr>
                    <w:t>Autor(es)</w:t>
                  </w:r>
                </w:p>
              </w:tc>
              <w:tc>
                <w:tcPr>
                  <w:tcW w:w="4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7E8E6C" w14:textId="77777777" w:rsidR="00586A90" w:rsidRDefault="00586A90" w:rsidP="00A216A0">
                  <w:pPr>
                    <w:spacing w:after="0" w:line="240" w:lineRule="auto"/>
                    <w:jc w:val="center"/>
                    <w:rPr>
                      <w:rFonts w:cs="Calibri"/>
                      <w:b/>
                      <w:sz w:val="20"/>
                      <w:szCs w:val="20"/>
                    </w:rPr>
                  </w:pPr>
                  <w:r>
                    <w:rPr>
                      <w:rFonts w:cs="Calibri"/>
                      <w:b/>
                      <w:sz w:val="20"/>
                      <w:szCs w:val="20"/>
                    </w:rPr>
                    <w:t>Año</w:t>
                  </w:r>
                </w:p>
              </w:tc>
              <w:tc>
                <w:tcPr>
                  <w:tcW w:w="20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12AAF09" w14:textId="77777777" w:rsidR="00586A90" w:rsidRDefault="00586A90" w:rsidP="00A216A0">
                  <w:pPr>
                    <w:spacing w:after="0" w:line="240" w:lineRule="auto"/>
                    <w:jc w:val="center"/>
                    <w:rPr>
                      <w:rFonts w:cs="Calibri"/>
                      <w:b/>
                      <w:sz w:val="20"/>
                      <w:szCs w:val="20"/>
                    </w:rPr>
                  </w:pPr>
                  <w:r>
                    <w:rPr>
                      <w:rFonts w:cs="Calibri"/>
                      <w:b/>
                      <w:sz w:val="20"/>
                      <w:szCs w:val="20"/>
                    </w:rPr>
                    <w:t>Título de la publicación</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89B208" w14:textId="77777777" w:rsidR="00586A90" w:rsidRDefault="00586A90" w:rsidP="00A216A0">
                  <w:pPr>
                    <w:spacing w:after="0" w:line="240" w:lineRule="auto"/>
                    <w:jc w:val="center"/>
                    <w:rPr>
                      <w:rFonts w:cs="Calibri"/>
                      <w:b/>
                      <w:sz w:val="20"/>
                      <w:szCs w:val="20"/>
                    </w:rPr>
                  </w:pPr>
                  <w:r>
                    <w:rPr>
                      <w:rFonts w:cs="Calibri"/>
                      <w:b/>
                      <w:sz w:val="20"/>
                      <w:szCs w:val="20"/>
                    </w:rPr>
                    <w:t>Lugar</w:t>
                  </w:r>
                </w:p>
              </w:tc>
              <w:tc>
                <w:tcPr>
                  <w:tcW w:w="120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67F9481" w14:textId="77777777" w:rsidR="00586A90" w:rsidRDefault="00586A90"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70EA2A" w14:textId="77777777" w:rsidR="00586A90" w:rsidRDefault="00586A90" w:rsidP="00A216A0">
                  <w:pPr>
                    <w:spacing w:after="0" w:line="240" w:lineRule="auto"/>
                    <w:jc w:val="center"/>
                    <w:rPr>
                      <w:rFonts w:cs="Calibri"/>
                      <w:b/>
                      <w:sz w:val="20"/>
                      <w:szCs w:val="20"/>
                    </w:rPr>
                  </w:pPr>
                  <w:r>
                    <w:rPr>
                      <w:rFonts w:cs="Calibri"/>
                      <w:b/>
                      <w:sz w:val="20"/>
                      <w:szCs w:val="20"/>
                    </w:rPr>
                    <w:t>Estado</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1D403CF" w14:textId="77777777" w:rsidR="00586A90" w:rsidRDefault="00586A90" w:rsidP="00A216A0">
                  <w:pPr>
                    <w:spacing w:after="0" w:line="240" w:lineRule="auto"/>
                    <w:jc w:val="center"/>
                    <w:rPr>
                      <w:rFonts w:cs="Calibri"/>
                      <w:b/>
                      <w:sz w:val="20"/>
                      <w:szCs w:val="20"/>
                    </w:rPr>
                  </w:pPr>
                  <w:r>
                    <w:rPr>
                      <w:rFonts w:cs="Calibri"/>
                      <w:b/>
                      <w:sz w:val="20"/>
                      <w:szCs w:val="20"/>
                    </w:rPr>
                    <w:t>Otro aspecto pertinente</w:t>
                  </w:r>
                </w:p>
              </w:tc>
            </w:tr>
            <w:tr w:rsidR="00586A90" w14:paraId="629449A1" w14:textId="77777777" w:rsidTr="00A216A0">
              <w:trPr>
                <w:trHeight w:val="20"/>
                <w:jc w:val="center"/>
              </w:trPr>
              <w:tc>
                <w:tcPr>
                  <w:tcW w:w="244" w:type="dxa"/>
                  <w:tcBorders>
                    <w:top w:val="single" w:sz="18" w:space="0" w:color="000000"/>
                    <w:left w:val="single" w:sz="8" w:space="0" w:color="000000"/>
                    <w:bottom w:val="single" w:sz="4" w:space="0" w:color="000000"/>
                    <w:right w:val="single" w:sz="8" w:space="0" w:color="000000"/>
                  </w:tcBorders>
                  <w:shd w:val="clear" w:color="auto" w:fill="auto"/>
                </w:tcPr>
                <w:p w14:paraId="5B5EE200" w14:textId="77777777" w:rsidR="00586A90" w:rsidRDefault="00586A90" w:rsidP="00073EDF">
                  <w:pPr>
                    <w:numPr>
                      <w:ilvl w:val="0"/>
                      <w:numId w:val="53"/>
                    </w:numPr>
                    <w:spacing w:after="0" w:line="240" w:lineRule="auto"/>
                    <w:ind w:left="0" w:firstLine="0"/>
                    <w:rPr>
                      <w:rFonts w:cs="Calibri"/>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Pr>
                <w:p w14:paraId="6210F795" w14:textId="77777777" w:rsidR="00586A90" w:rsidRDefault="00586A90" w:rsidP="00A216A0">
                  <w:pPr>
                    <w:spacing w:after="0" w:line="240" w:lineRule="auto"/>
                  </w:pPr>
                  <w:r>
                    <w:rPr>
                      <w:sz w:val="20"/>
                      <w:szCs w:val="20"/>
                    </w:rPr>
                    <w:t xml:space="preserve">Atiénzar-Navarro, R.; Bonet-Aracil, M.; Gisbert Paya, J.; </w:t>
                  </w:r>
                  <w:r>
                    <w:rPr>
                      <w:rFonts w:cs="Calibri"/>
                      <w:b/>
                      <w:bCs/>
                      <w:sz w:val="20"/>
                      <w:szCs w:val="20"/>
                    </w:rPr>
                    <w:t>del Rey, R.</w:t>
                  </w:r>
                  <w:r>
                    <w:rPr>
                      <w:rFonts w:cs="Calibri"/>
                      <w:sz w:val="20"/>
                      <w:szCs w:val="20"/>
                    </w:rPr>
                    <w:t>;</w:t>
                  </w:r>
                  <w:r>
                    <w:rPr>
                      <w:sz w:val="20"/>
                      <w:szCs w:val="20"/>
                    </w:rPr>
                    <w:t xml:space="preserve"> Picó, R.</w:t>
                  </w:r>
                </w:p>
              </w:tc>
              <w:tc>
                <w:tcPr>
                  <w:tcW w:w="437" w:type="dxa"/>
                  <w:tcBorders>
                    <w:top w:val="single" w:sz="18" w:space="0" w:color="000000"/>
                    <w:left w:val="single" w:sz="8" w:space="0" w:color="000000"/>
                    <w:bottom w:val="single" w:sz="4" w:space="0" w:color="000000"/>
                    <w:right w:val="single" w:sz="8" w:space="0" w:color="000000"/>
                  </w:tcBorders>
                  <w:shd w:val="clear" w:color="auto" w:fill="auto"/>
                </w:tcPr>
                <w:p w14:paraId="3FF70A50" w14:textId="77777777" w:rsidR="00586A90" w:rsidRDefault="00586A90" w:rsidP="00A216A0">
                  <w:pPr>
                    <w:spacing w:after="0" w:line="240" w:lineRule="auto"/>
                    <w:rPr>
                      <w:rFonts w:cs="Calibri"/>
                      <w:sz w:val="20"/>
                      <w:szCs w:val="20"/>
                    </w:rPr>
                  </w:pPr>
                  <w:r>
                    <w:rPr>
                      <w:rFonts w:cs="Calibri"/>
                      <w:sz w:val="20"/>
                      <w:szCs w:val="20"/>
                    </w:rPr>
                    <w:t>2022</w:t>
                  </w:r>
                </w:p>
              </w:tc>
              <w:tc>
                <w:tcPr>
                  <w:tcW w:w="202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536A38" w14:textId="77777777" w:rsidR="00586A90" w:rsidRPr="001C7D4C" w:rsidRDefault="00586A90" w:rsidP="00A216A0">
                  <w:pPr>
                    <w:spacing w:after="0" w:line="240" w:lineRule="auto"/>
                    <w:rPr>
                      <w:rFonts w:cs="Calibri"/>
                      <w:sz w:val="20"/>
                      <w:szCs w:val="20"/>
                      <w:lang w:val="es-ES"/>
                    </w:rPr>
                  </w:pPr>
                  <w:r>
                    <w:rPr>
                      <w:sz w:val="20"/>
                      <w:szCs w:val="20"/>
                    </w:rPr>
                    <w:t>Influencia de los materiales de fabricación de                            boquillas de trombón en su calidad acústica.</w:t>
                  </w:r>
                </w:p>
              </w:tc>
              <w:tc>
                <w:tcPr>
                  <w:tcW w:w="95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1EA0F0" w14:textId="77777777" w:rsidR="00586A90" w:rsidRDefault="00586A90" w:rsidP="00A216A0">
                  <w:pPr>
                    <w:spacing w:after="0" w:line="240" w:lineRule="auto"/>
                    <w:rPr>
                      <w:rFonts w:cs="Calibri"/>
                      <w:sz w:val="20"/>
                      <w:szCs w:val="20"/>
                    </w:rPr>
                  </w:pPr>
                  <w:r>
                    <w:rPr>
                      <w:rFonts w:cs="Calibri"/>
                      <w:sz w:val="20"/>
                      <w:szCs w:val="20"/>
                    </w:rPr>
                    <w:t>España</w:t>
                  </w: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10F2AD" w14:textId="77777777" w:rsidR="00586A90" w:rsidRDefault="00586A90" w:rsidP="00A216A0">
                  <w:pPr>
                    <w:spacing w:after="0" w:line="240" w:lineRule="auto"/>
                    <w:rPr>
                      <w:rFonts w:cs="Calibri"/>
                      <w:sz w:val="20"/>
                      <w:szCs w:val="20"/>
                      <w:lang w:val="en-US"/>
                    </w:rPr>
                  </w:pPr>
                  <w:r>
                    <w:rPr>
                      <w:rFonts w:cs="Calibri"/>
                      <w:sz w:val="20"/>
                      <w:szCs w:val="20"/>
                      <w:lang w:val="en-US"/>
                    </w:rPr>
                    <w:t>Sociedad Española de Acústica</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113ABF60" w14:textId="77777777" w:rsidR="00586A90" w:rsidRDefault="00586A90" w:rsidP="00A216A0">
                  <w:pPr>
                    <w:spacing w:after="0" w:line="240" w:lineRule="auto"/>
                    <w:rPr>
                      <w:rFonts w:cs="Calibri"/>
                      <w:sz w:val="20"/>
                      <w:szCs w:val="20"/>
                    </w:rPr>
                  </w:pPr>
                  <w:r>
                    <w:rPr>
                      <w:rFonts w:cs="Calibri"/>
                      <w:sz w:val="20"/>
                      <w:szCs w:val="20"/>
                    </w:rPr>
                    <w:t>Publicado</w:t>
                  </w:r>
                </w:p>
              </w:tc>
              <w:tc>
                <w:tcPr>
                  <w:tcW w:w="107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CC8844" w14:textId="77777777" w:rsidR="00586A90" w:rsidRDefault="00586A90" w:rsidP="00A216A0">
                  <w:pPr>
                    <w:spacing w:after="0" w:line="240" w:lineRule="auto"/>
                    <w:rPr>
                      <w:rFonts w:cs="Calibri"/>
                      <w:sz w:val="20"/>
                      <w:szCs w:val="20"/>
                    </w:rPr>
                  </w:pPr>
                  <w:r>
                    <w:rPr>
                      <w:sz w:val="20"/>
                      <w:szCs w:val="20"/>
                    </w:rPr>
                    <w:t>Revista de Acústica</w:t>
                  </w:r>
                </w:p>
              </w:tc>
            </w:tr>
          </w:tbl>
          <w:p w14:paraId="6DD996C7" w14:textId="77777777" w:rsidR="00586A90" w:rsidRDefault="00586A90" w:rsidP="00A216A0">
            <w:pPr>
              <w:spacing w:after="0" w:line="240" w:lineRule="auto"/>
              <w:jc w:val="both"/>
              <w:rPr>
                <w:rFonts w:cs="Calibri"/>
                <w:b/>
                <w:sz w:val="20"/>
                <w:szCs w:val="20"/>
              </w:rPr>
            </w:pPr>
          </w:p>
        </w:tc>
      </w:tr>
      <w:tr w:rsidR="00586A90" w14:paraId="1CBD34A0" w14:textId="77777777" w:rsidTr="00A216A0">
        <w:trPr>
          <w:trHeight w:val="253"/>
          <w:jc w:val="center"/>
        </w:trPr>
        <w:tc>
          <w:tcPr>
            <w:tcW w:w="1704"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5E01AF" w14:textId="77777777" w:rsidR="00586A90" w:rsidRDefault="00586A90" w:rsidP="00A216A0"/>
        </w:tc>
        <w:tc>
          <w:tcPr>
            <w:tcW w:w="7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1734794" w14:textId="77777777" w:rsidR="00586A90" w:rsidRDefault="00586A90" w:rsidP="00A216A0">
            <w:pPr>
              <w:spacing w:after="0" w:line="240" w:lineRule="auto"/>
              <w:jc w:val="both"/>
              <w:rPr>
                <w:rFonts w:cs="Calibri"/>
                <w:b/>
                <w:sz w:val="20"/>
                <w:szCs w:val="20"/>
              </w:rPr>
            </w:pPr>
          </w:p>
          <w:p w14:paraId="4E8DCAA9" w14:textId="77777777" w:rsidR="00586A90" w:rsidRDefault="00586A90" w:rsidP="00A216A0">
            <w:pPr>
              <w:spacing w:after="0" w:line="240" w:lineRule="auto"/>
              <w:jc w:val="both"/>
              <w:rPr>
                <w:rFonts w:cs="Calibri"/>
                <w:b/>
                <w:sz w:val="20"/>
                <w:szCs w:val="20"/>
              </w:rPr>
            </w:pPr>
            <w:r>
              <w:rPr>
                <w:rFonts w:cs="Calibri"/>
                <w:b/>
                <w:sz w:val="20"/>
                <w:szCs w:val="20"/>
              </w:rPr>
              <w:t>Patentes:</w:t>
            </w:r>
          </w:p>
          <w:p w14:paraId="30A4A3B1" w14:textId="77777777" w:rsidR="00586A90" w:rsidRDefault="00586A90" w:rsidP="00A216A0">
            <w:pPr>
              <w:spacing w:after="0" w:line="240" w:lineRule="auto"/>
              <w:jc w:val="both"/>
              <w:rPr>
                <w:rFonts w:cs="Calibri"/>
                <w:b/>
                <w:sz w:val="20"/>
                <w:szCs w:val="20"/>
              </w:rPr>
            </w:pPr>
          </w:p>
          <w:tbl>
            <w:tblPr>
              <w:tblW w:w="763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40"/>
              <w:gridCol w:w="1073"/>
              <w:gridCol w:w="2317"/>
              <w:gridCol w:w="839"/>
              <w:gridCol w:w="1086"/>
              <w:gridCol w:w="1204"/>
              <w:gridCol w:w="874"/>
            </w:tblGrid>
            <w:tr w:rsidR="00586A90" w14:paraId="695087F7" w14:textId="77777777" w:rsidTr="00A216A0">
              <w:trPr>
                <w:trHeight w:val="379"/>
                <w:jc w:val="center"/>
              </w:trPr>
              <w:tc>
                <w:tcPr>
                  <w:tcW w:w="24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287F2A" w14:textId="77777777" w:rsidR="00586A90" w:rsidRDefault="00586A90" w:rsidP="00A216A0">
                  <w:pPr>
                    <w:spacing w:after="0" w:line="240" w:lineRule="auto"/>
                    <w:jc w:val="center"/>
                    <w:rPr>
                      <w:rFonts w:cs="Calibri"/>
                      <w:b/>
                      <w:sz w:val="20"/>
                      <w:szCs w:val="20"/>
                    </w:rPr>
                  </w:pPr>
                  <w:r>
                    <w:rPr>
                      <w:rFonts w:cs="Calibri"/>
                      <w:b/>
                      <w:sz w:val="20"/>
                      <w:szCs w:val="20"/>
                    </w:rPr>
                    <w:lastRenderedPageBreak/>
                    <w:t>N°</w:t>
                  </w: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A33B23" w14:textId="77777777" w:rsidR="00586A90" w:rsidRDefault="00586A90" w:rsidP="00A216A0">
                  <w:pPr>
                    <w:spacing w:after="0" w:line="240" w:lineRule="auto"/>
                    <w:jc w:val="center"/>
                    <w:rPr>
                      <w:rFonts w:cs="Calibri"/>
                      <w:b/>
                      <w:sz w:val="20"/>
                      <w:szCs w:val="20"/>
                    </w:rPr>
                  </w:pPr>
                  <w:r>
                    <w:rPr>
                      <w:rFonts w:cs="Calibri"/>
                      <w:b/>
                      <w:sz w:val="20"/>
                      <w:szCs w:val="20"/>
                    </w:rPr>
                    <w:t>Inventor(es)</w:t>
                  </w:r>
                </w:p>
              </w:tc>
              <w:tc>
                <w:tcPr>
                  <w:tcW w:w="23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206F21" w14:textId="77777777" w:rsidR="00586A90" w:rsidRDefault="00586A90" w:rsidP="00A216A0">
                  <w:pPr>
                    <w:spacing w:after="0" w:line="240" w:lineRule="auto"/>
                    <w:jc w:val="center"/>
                    <w:rPr>
                      <w:rFonts w:cs="Calibri"/>
                      <w:b/>
                      <w:sz w:val="20"/>
                      <w:szCs w:val="20"/>
                    </w:rPr>
                  </w:pPr>
                  <w:r>
                    <w:rPr>
                      <w:rFonts w:cs="Calibri"/>
                      <w:b/>
                      <w:sz w:val="20"/>
                      <w:szCs w:val="20"/>
                    </w:rPr>
                    <w:t>Nombre patente</w:t>
                  </w:r>
                </w:p>
              </w:tc>
              <w:tc>
                <w:tcPr>
                  <w:tcW w:w="8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3540E6B" w14:textId="77777777" w:rsidR="00586A90" w:rsidRDefault="00586A90" w:rsidP="00A216A0">
                  <w:pPr>
                    <w:spacing w:after="0" w:line="240" w:lineRule="auto"/>
                    <w:jc w:val="center"/>
                    <w:rPr>
                      <w:rFonts w:cs="Calibri"/>
                      <w:b/>
                      <w:sz w:val="20"/>
                      <w:szCs w:val="20"/>
                    </w:rPr>
                  </w:pPr>
                  <w:r>
                    <w:rPr>
                      <w:rFonts w:cs="Calibri"/>
                      <w:b/>
                      <w:sz w:val="20"/>
                      <w:szCs w:val="20"/>
                    </w:rPr>
                    <w:t>Fecha de solicitud</w:t>
                  </w:r>
                </w:p>
              </w:tc>
              <w:tc>
                <w:tcPr>
                  <w:tcW w:w="1086"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B9F903" w14:textId="77777777" w:rsidR="00586A90" w:rsidRDefault="00586A90" w:rsidP="00A216A0">
                  <w:pPr>
                    <w:spacing w:after="0" w:line="240" w:lineRule="auto"/>
                    <w:jc w:val="center"/>
                    <w:rPr>
                      <w:rFonts w:cs="Calibri"/>
                      <w:b/>
                      <w:sz w:val="20"/>
                      <w:szCs w:val="20"/>
                    </w:rPr>
                  </w:pPr>
                  <w:r>
                    <w:rPr>
                      <w:rFonts w:cs="Calibri"/>
                      <w:b/>
                      <w:sz w:val="20"/>
                      <w:szCs w:val="20"/>
                    </w:rPr>
                    <w:t>Fecha de publicación</w:t>
                  </w:r>
                </w:p>
              </w:tc>
              <w:tc>
                <w:tcPr>
                  <w:tcW w:w="120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B92AF46" w14:textId="77777777" w:rsidR="00586A90" w:rsidRDefault="00586A90" w:rsidP="00A216A0">
                  <w:pPr>
                    <w:spacing w:after="0" w:line="240" w:lineRule="auto"/>
                    <w:jc w:val="center"/>
                    <w:rPr>
                      <w:rFonts w:cs="Calibri"/>
                      <w:b/>
                      <w:sz w:val="20"/>
                      <w:szCs w:val="20"/>
                    </w:rPr>
                  </w:pPr>
                  <w:r>
                    <w:rPr>
                      <w:rFonts w:cs="Calibri"/>
                      <w:b/>
                      <w:sz w:val="20"/>
                      <w:szCs w:val="20"/>
                    </w:rPr>
                    <w:t>N° de registro</w:t>
                  </w:r>
                </w:p>
              </w:tc>
              <w:tc>
                <w:tcPr>
                  <w:tcW w:w="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5AD955" w14:textId="77777777" w:rsidR="00586A90" w:rsidRDefault="00586A90" w:rsidP="00A216A0">
                  <w:pPr>
                    <w:spacing w:after="0" w:line="240" w:lineRule="auto"/>
                    <w:jc w:val="center"/>
                    <w:rPr>
                      <w:rFonts w:cs="Calibri"/>
                      <w:b/>
                      <w:sz w:val="20"/>
                      <w:szCs w:val="20"/>
                    </w:rPr>
                  </w:pPr>
                  <w:r>
                    <w:rPr>
                      <w:rFonts w:cs="Calibri"/>
                      <w:b/>
                      <w:sz w:val="20"/>
                      <w:szCs w:val="20"/>
                    </w:rPr>
                    <w:t>Estado</w:t>
                  </w:r>
                </w:p>
              </w:tc>
            </w:tr>
            <w:tr w:rsidR="00586A90" w14:paraId="20482CED" w14:textId="77777777" w:rsidTr="00A216A0">
              <w:trPr>
                <w:trHeight w:val="20"/>
                <w:jc w:val="center"/>
              </w:trPr>
              <w:tc>
                <w:tcPr>
                  <w:tcW w:w="240" w:type="dxa"/>
                  <w:tcBorders>
                    <w:top w:val="single" w:sz="18" w:space="0" w:color="000000"/>
                    <w:left w:val="single" w:sz="8" w:space="0" w:color="000000"/>
                    <w:bottom w:val="single" w:sz="4" w:space="0" w:color="000000"/>
                    <w:right w:val="single" w:sz="8" w:space="0" w:color="000000"/>
                  </w:tcBorders>
                  <w:shd w:val="clear" w:color="auto" w:fill="auto"/>
                </w:tcPr>
                <w:p w14:paraId="517CF2C2" w14:textId="77777777" w:rsidR="00586A90" w:rsidRDefault="00586A90" w:rsidP="00073EDF">
                  <w:pPr>
                    <w:numPr>
                      <w:ilvl w:val="0"/>
                      <w:numId w:val="50"/>
                    </w:numPr>
                    <w:spacing w:after="0" w:line="240" w:lineRule="auto"/>
                    <w:ind w:left="0" w:firstLine="0"/>
                    <w:jc w:val="right"/>
                    <w:rPr>
                      <w:rFonts w:cs="Calibri"/>
                      <w:sz w:val="20"/>
                      <w:szCs w:val="20"/>
                    </w:rPr>
                  </w:pPr>
                </w:p>
              </w:tc>
              <w:tc>
                <w:tcPr>
                  <w:tcW w:w="1073" w:type="dxa"/>
                  <w:tcBorders>
                    <w:top w:val="single" w:sz="18" w:space="0" w:color="000000"/>
                    <w:left w:val="single" w:sz="8" w:space="0" w:color="000000"/>
                    <w:bottom w:val="single" w:sz="4" w:space="0" w:color="000000"/>
                    <w:right w:val="single" w:sz="8" w:space="0" w:color="000000"/>
                  </w:tcBorders>
                  <w:shd w:val="clear" w:color="auto" w:fill="auto"/>
                </w:tcPr>
                <w:p w14:paraId="4179E91F" w14:textId="77777777" w:rsidR="00586A90" w:rsidRDefault="00586A90" w:rsidP="00A216A0">
                  <w:pPr>
                    <w:spacing w:after="0" w:line="240" w:lineRule="auto"/>
                  </w:pPr>
                  <w:r>
                    <w:rPr>
                      <w:rFonts w:cs="Calibri"/>
                      <w:b/>
                      <w:bCs/>
                      <w:sz w:val="20"/>
                      <w:szCs w:val="20"/>
                    </w:rPr>
                    <w:t>del Rey, R.</w:t>
                  </w:r>
                  <w:r>
                    <w:rPr>
                      <w:rFonts w:cs="Calibri"/>
                      <w:sz w:val="20"/>
                      <w:szCs w:val="20"/>
                    </w:rPr>
                    <w:t>; Alba, J.; Sanchis, V.</w:t>
                  </w:r>
                </w:p>
              </w:tc>
              <w:tc>
                <w:tcPr>
                  <w:tcW w:w="2317" w:type="dxa"/>
                  <w:tcBorders>
                    <w:top w:val="single" w:sz="18" w:space="0" w:color="000000"/>
                    <w:left w:val="single" w:sz="8" w:space="0" w:color="000000"/>
                    <w:bottom w:val="single" w:sz="4" w:space="0" w:color="000000"/>
                    <w:right w:val="single" w:sz="8" w:space="0" w:color="000000"/>
                  </w:tcBorders>
                  <w:shd w:val="clear" w:color="auto" w:fill="auto"/>
                </w:tcPr>
                <w:p w14:paraId="7CF132A2" w14:textId="77777777" w:rsidR="00586A90" w:rsidRDefault="00586A90" w:rsidP="00A216A0">
                  <w:pPr>
                    <w:spacing w:after="0" w:line="240" w:lineRule="auto"/>
                    <w:rPr>
                      <w:rFonts w:cs="Calibri"/>
                      <w:sz w:val="20"/>
                      <w:szCs w:val="20"/>
                    </w:rPr>
                  </w:pPr>
                  <w:r>
                    <w:rPr>
                      <w:rFonts w:cs="Calibri"/>
                      <w:sz w:val="20"/>
                      <w:szCs w:val="20"/>
                    </w:rPr>
                    <w:t>Cortina de barrera frente a la luz, al ruido, al calor, al fuego y a las radiaciones electromagnéticas</w:t>
                  </w:r>
                </w:p>
              </w:tc>
              <w:tc>
                <w:tcPr>
                  <w:tcW w:w="8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307207" w14:textId="77777777" w:rsidR="00586A90" w:rsidRDefault="00586A90" w:rsidP="00A216A0">
                  <w:pPr>
                    <w:spacing w:after="0" w:line="240" w:lineRule="auto"/>
                    <w:rPr>
                      <w:rFonts w:cs="Calibri"/>
                      <w:sz w:val="20"/>
                      <w:szCs w:val="20"/>
                    </w:rPr>
                  </w:pPr>
                  <w:r>
                    <w:rPr>
                      <w:rFonts w:cs="Calibri"/>
                      <w:sz w:val="20"/>
                      <w:szCs w:val="20"/>
                    </w:rPr>
                    <w:t>2015</w:t>
                  </w:r>
                </w:p>
              </w:tc>
              <w:tc>
                <w:tcPr>
                  <w:tcW w:w="10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35613" w14:textId="77777777" w:rsidR="00586A90" w:rsidRDefault="00586A90" w:rsidP="00A216A0">
                  <w:pPr>
                    <w:spacing w:after="0" w:line="240" w:lineRule="auto"/>
                    <w:rPr>
                      <w:rFonts w:cs="Calibri"/>
                      <w:sz w:val="20"/>
                      <w:szCs w:val="20"/>
                    </w:rPr>
                  </w:pPr>
                  <w:r>
                    <w:rPr>
                      <w:rFonts w:cs="Calibri"/>
                      <w:sz w:val="20"/>
                      <w:szCs w:val="20"/>
                    </w:rPr>
                    <w:t>2016</w:t>
                  </w:r>
                </w:p>
              </w:tc>
              <w:tc>
                <w:tcPr>
                  <w:tcW w:w="12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5A0772" w14:textId="77777777" w:rsidR="00586A90" w:rsidRDefault="00586A90" w:rsidP="00A216A0">
                  <w:pPr>
                    <w:spacing w:after="0" w:line="240" w:lineRule="auto"/>
                  </w:pPr>
                  <w:r>
                    <w:rPr>
                      <w:rFonts w:cs="Calibri"/>
                      <w:sz w:val="20"/>
                      <w:szCs w:val="20"/>
                    </w:rPr>
                    <w:t>P201530961. Universidad Politecnica de Valencia</w:t>
                  </w:r>
                </w:p>
              </w:tc>
              <w:tc>
                <w:tcPr>
                  <w:tcW w:w="874" w:type="dxa"/>
                  <w:tcBorders>
                    <w:top w:val="single" w:sz="18" w:space="0" w:color="000000"/>
                    <w:left w:val="single" w:sz="8" w:space="0" w:color="000000"/>
                    <w:bottom w:val="single" w:sz="4" w:space="0" w:color="000000"/>
                    <w:right w:val="single" w:sz="8" w:space="0" w:color="000000"/>
                  </w:tcBorders>
                  <w:shd w:val="clear" w:color="auto" w:fill="auto"/>
                </w:tcPr>
                <w:p w14:paraId="2CDC7383" w14:textId="77777777" w:rsidR="00586A90" w:rsidRDefault="00586A90" w:rsidP="00A216A0">
                  <w:pPr>
                    <w:spacing w:after="0" w:line="240" w:lineRule="auto"/>
                    <w:rPr>
                      <w:rFonts w:cs="Calibri"/>
                      <w:sz w:val="20"/>
                      <w:szCs w:val="20"/>
                    </w:rPr>
                  </w:pPr>
                  <w:r>
                    <w:rPr>
                      <w:rFonts w:cs="Calibri"/>
                      <w:sz w:val="20"/>
                      <w:szCs w:val="20"/>
                    </w:rPr>
                    <w:t>Concedida</w:t>
                  </w:r>
                </w:p>
              </w:tc>
            </w:tr>
          </w:tbl>
          <w:p w14:paraId="0BF04CC1" w14:textId="77777777" w:rsidR="00586A90" w:rsidRDefault="00586A90" w:rsidP="00A216A0">
            <w:pPr>
              <w:spacing w:after="0" w:line="240" w:lineRule="auto"/>
              <w:jc w:val="both"/>
              <w:rPr>
                <w:rFonts w:cs="Calibri"/>
                <w:b/>
                <w:sz w:val="20"/>
                <w:szCs w:val="20"/>
              </w:rPr>
            </w:pPr>
          </w:p>
        </w:tc>
      </w:tr>
      <w:tr w:rsidR="00586A90" w14:paraId="3CD01FE0" w14:textId="77777777" w:rsidTr="00A216A0">
        <w:trPr>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Pr>
          <w:p w14:paraId="21988D8F" w14:textId="77777777" w:rsidR="00586A90" w:rsidRDefault="00586A90" w:rsidP="00A216A0">
            <w:pPr>
              <w:spacing w:after="0" w:line="240" w:lineRule="auto"/>
              <w:jc w:val="both"/>
              <w:rPr>
                <w:rFonts w:cs="Calibri"/>
                <w:b/>
                <w:sz w:val="20"/>
                <w:szCs w:val="20"/>
              </w:rPr>
            </w:pPr>
            <w:r>
              <w:rPr>
                <w:rFonts w:cs="Calibri"/>
                <w:b/>
                <w:sz w:val="20"/>
                <w:szCs w:val="20"/>
              </w:rPr>
              <w:lastRenderedPageBreak/>
              <w:t>Listado de proyectos de investigación en los últimos 10 años</w:t>
            </w:r>
          </w:p>
        </w:tc>
        <w:tc>
          <w:tcPr>
            <w:tcW w:w="75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7B5999" w14:textId="77777777" w:rsidR="00586A90" w:rsidRDefault="00586A90" w:rsidP="00A216A0">
            <w:pPr>
              <w:spacing w:after="0" w:line="240" w:lineRule="auto"/>
              <w:rPr>
                <w:rFonts w:cs="Calibri"/>
                <w:i/>
                <w:sz w:val="20"/>
                <w:szCs w:val="20"/>
              </w:rPr>
            </w:pPr>
            <w:r>
              <w:rPr>
                <w:rFonts w:cs="Calibri"/>
                <w:i/>
                <w:sz w:val="20"/>
                <w:szCs w:val="20"/>
              </w:rPr>
              <w:t xml:space="preserve"> </w:t>
            </w:r>
          </w:p>
          <w:tbl>
            <w:tblPr>
              <w:tblW w:w="7702"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031"/>
              <w:gridCol w:w="1672"/>
              <w:gridCol w:w="1212"/>
              <w:gridCol w:w="953"/>
              <w:gridCol w:w="1472"/>
            </w:tblGrid>
            <w:tr w:rsidR="00586A90" w14:paraId="217679FE"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293AB1" w14:textId="77777777" w:rsidR="00586A90" w:rsidRDefault="00586A90" w:rsidP="00A216A0">
                  <w:pPr>
                    <w:spacing w:after="0" w:line="240" w:lineRule="auto"/>
                    <w:jc w:val="center"/>
                    <w:rPr>
                      <w:rFonts w:cs="Calibri"/>
                      <w:b/>
                      <w:sz w:val="20"/>
                      <w:szCs w:val="20"/>
                    </w:rPr>
                  </w:pPr>
                  <w:r>
                    <w:rPr>
                      <w:rFonts w:cs="Calibri"/>
                      <w:b/>
                      <w:sz w:val="20"/>
                      <w:szCs w:val="20"/>
                    </w:rPr>
                    <w:t>N°</w:t>
                  </w:r>
                </w:p>
              </w:tc>
              <w:tc>
                <w:tcPr>
                  <w:tcW w:w="203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7BD78BC" w14:textId="77777777" w:rsidR="00586A90" w:rsidRDefault="00586A90" w:rsidP="00A216A0">
                  <w:pPr>
                    <w:spacing w:after="0" w:line="240" w:lineRule="auto"/>
                    <w:jc w:val="center"/>
                    <w:rPr>
                      <w:rFonts w:cs="Calibri"/>
                      <w:b/>
                      <w:sz w:val="20"/>
                      <w:szCs w:val="20"/>
                    </w:rPr>
                  </w:pPr>
                  <w:r>
                    <w:rPr>
                      <w:rFonts w:cs="Calibri"/>
                      <w:b/>
                      <w:sz w:val="20"/>
                      <w:szCs w:val="20"/>
                    </w:rPr>
                    <w:t>Título</w:t>
                  </w:r>
                </w:p>
              </w:tc>
              <w:tc>
                <w:tcPr>
                  <w:tcW w:w="16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ACD955E" w14:textId="77777777" w:rsidR="00586A90" w:rsidRDefault="00586A90"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BE82585" w14:textId="77777777" w:rsidR="00586A90" w:rsidRDefault="00586A90"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3F42839" w14:textId="77777777" w:rsidR="00586A90" w:rsidRDefault="00586A90" w:rsidP="00A216A0">
                  <w:pPr>
                    <w:spacing w:after="0" w:line="240" w:lineRule="auto"/>
                    <w:jc w:val="center"/>
                    <w:rPr>
                      <w:rFonts w:cs="Calibri"/>
                      <w:b/>
                      <w:sz w:val="20"/>
                      <w:szCs w:val="20"/>
                    </w:rPr>
                  </w:pPr>
                  <w:r>
                    <w:rPr>
                      <w:rFonts w:cs="Calibri"/>
                      <w:b/>
                      <w:sz w:val="20"/>
                      <w:szCs w:val="20"/>
                    </w:rPr>
                    <w:t>Período de ejecución</w:t>
                  </w:r>
                </w:p>
              </w:tc>
              <w:tc>
                <w:tcPr>
                  <w:tcW w:w="14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8B7E26E" w14:textId="77777777" w:rsidR="00586A90" w:rsidRDefault="00586A90" w:rsidP="00A216A0">
                  <w:pPr>
                    <w:spacing w:after="0" w:line="240" w:lineRule="auto"/>
                    <w:jc w:val="center"/>
                    <w:rPr>
                      <w:rFonts w:cs="Calibri"/>
                      <w:b/>
                      <w:sz w:val="20"/>
                      <w:szCs w:val="20"/>
                    </w:rPr>
                  </w:pPr>
                  <w:r>
                    <w:rPr>
                      <w:rFonts w:cs="Calibri"/>
                      <w:b/>
                      <w:sz w:val="20"/>
                      <w:szCs w:val="20"/>
                    </w:rPr>
                    <w:t>Rol en el proyecto</w:t>
                  </w:r>
                </w:p>
              </w:tc>
            </w:tr>
            <w:tr w:rsidR="0092389C" w14:paraId="0272C6B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13A52D" w14:textId="77777777" w:rsidR="0092389C" w:rsidRDefault="0092389C" w:rsidP="0092389C">
                  <w:pPr>
                    <w:spacing w:after="0" w:line="240" w:lineRule="auto"/>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FB4B0D3" w14:textId="41C78FED" w:rsidR="0092389C" w:rsidRPr="0092389C" w:rsidRDefault="0092389C" w:rsidP="0092389C">
                  <w:pPr>
                    <w:spacing w:after="0" w:line="240" w:lineRule="auto"/>
                    <w:rPr>
                      <w:i/>
                      <w:iCs/>
                      <w:color w:val="FF0000"/>
                      <w:sz w:val="20"/>
                      <w:szCs w:val="20"/>
                    </w:rPr>
                  </w:pPr>
                  <w:r w:rsidRPr="0092389C">
                    <w:rPr>
                      <w:i/>
                      <w:iCs/>
                      <w:color w:val="FF0000"/>
                      <w:sz w:val="20"/>
                      <w:szCs w:val="20"/>
                    </w:rPr>
                    <w:t>F</w:t>
                  </w:r>
                  <w:r>
                    <w:rPr>
                      <w:i/>
                      <w:iCs/>
                      <w:color w:val="FF0000"/>
                      <w:sz w:val="20"/>
                      <w:szCs w:val="20"/>
                    </w:rPr>
                    <w:t>ototerapia</w:t>
                  </w:r>
                  <w:r w:rsidRPr="0092389C">
                    <w:rPr>
                      <w:i/>
                      <w:iCs/>
                      <w:color w:val="FF0000"/>
                      <w:sz w:val="20"/>
                      <w:szCs w:val="20"/>
                    </w:rPr>
                    <w:t xml:space="preserve"> N</w:t>
                  </w:r>
                  <w:r>
                    <w:rPr>
                      <w:i/>
                      <w:iCs/>
                      <w:color w:val="FF0000"/>
                      <w:sz w:val="20"/>
                      <w:szCs w:val="20"/>
                    </w:rPr>
                    <w:t>eonatal</w:t>
                  </w:r>
                  <w:r w:rsidRPr="0092389C">
                    <w:rPr>
                      <w:i/>
                      <w:iCs/>
                      <w:color w:val="FF0000"/>
                      <w:sz w:val="20"/>
                      <w:szCs w:val="20"/>
                    </w:rPr>
                    <w:t xml:space="preserve"> D</w:t>
                  </w:r>
                  <w:r>
                    <w:rPr>
                      <w:i/>
                      <w:iCs/>
                      <w:color w:val="FF0000"/>
                      <w:sz w:val="20"/>
                      <w:szCs w:val="20"/>
                    </w:rPr>
                    <w:t>omiciliaria</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1F07AA0" w14:textId="5D5A3E24" w:rsidR="0092389C" w:rsidRPr="0092389C" w:rsidRDefault="0092389C" w:rsidP="0092389C">
                  <w:pPr>
                    <w:spacing w:after="0" w:line="240" w:lineRule="auto"/>
                    <w:rPr>
                      <w:color w:val="FF0000"/>
                      <w:sz w:val="20"/>
                      <w:szCs w:val="20"/>
                    </w:rPr>
                  </w:pPr>
                  <w:r w:rsidRPr="0092389C">
                    <w:rPr>
                      <w:color w:val="FF0000"/>
                      <w:sz w:val="20"/>
                      <w:szCs w:val="20"/>
                    </w:rPr>
                    <w:t>PI2023-04. Universitat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9D1C25" w14:textId="6A0EC524" w:rsidR="0092389C" w:rsidRPr="0092389C" w:rsidRDefault="0092389C" w:rsidP="0092389C">
                  <w:pPr>
                    <w:spacing w:after="0" w:line="240" w:lineRule="auto"/>
                    <w:rPr>
                      <w:color w:val="FF0000"/>
                      <w:sz w:val="20"/>
                      <w:szCs w:val="20"/>
                    </w:rPr>
                  </w:pPr>
                  <w:r w:rsidRPr="0092389C">
                    <w:rPr>
                      <w:color w:val="FF0000"/>
                      <w:sz w:val="20"/>
                      <w:szCs w:val="20"/>
                    </w:rPr>
                    <w:t>2024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34DB758" w14:textId="77777777" w:rsidR="0092389C" w:rsidRPr="0092389C" w:rsidRDefault="0092389C" w:rsidP="0092389C">
                  <w:pPr>
                    <w:spacing w:after="0" w:line="240" w:lineRule="auto"/>
                    <w:rPr>
                      <w:color w:val="FF0000"/>
                      <w:sz w:val="20"/>
                      <w:szCs w:val="20"/>
                    </w:rPr>
                  </w:pP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77F8735" w14:textId="53ADDCA7" w:rsidR="0092389C" w:rsidRPr="0092389C" w:rsidRDefault="0092389C" w:rsidP="0092389C">
                  <w:pPr>
                    <w:spacing w:after="0" w:line="240" w:lineRule="auto"/>
                    <w:rPr>
                      <w:rFonts w:cs="Calibri"/>
                      <w:color w:val="FF0000"/>
                      <w:sz w:val="20"/>
                      <w:szCs w:val="20"/>
                    </w:rPr>
                  </w:pPr>
                  <w:r w:rsidRPr="0092389C">
                    <w:rPr>
                      <w:rFonts w:cs="Calibri"/>
                      <w:color w:val="FF0000"/>
                      <w:sz w:val="20"/>
                      <w:szCs w:val="20"/>
                    </w:rPr>
                    <w:t>Investigadora Principal</w:t>
                  </w:r>
                </w:p>
              </w:tc>
            </w:tr>
            <w:tr w:rsidR="0092389C" w14:paraId="5D1E55F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7756221" w14:textId="77777777" w:rsidR="0092389C" w:rsidRDefault="0092389C" w:rsidP="0092389C">
                  <w:pPr>
                    <w:spacing w:after="0" w:line="240" w:lineRule="auto"/>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2D4263A8" w14:textId="14A1518A" w:rsidR="0092389C" w:rsidRPr="0092389C" w:rsidRDefault="0092389C" w:rsidP="0092389C">
                  <w:pPr>
                    <w:spacing w:after="0" w:line="240" w:lineRule="auto"/>
                    <w:rPr>
                      <w:i/>
                      <w:iCs/>
                      <w:color w:val="FF0000"/>
                      <w:sz w:val="20"/>
                      <w:szCs w:val="20"/>
                    </w:rPr>
                  </w:pPr>
                  <w:r w:rsidRPr="0092389C">
                    <w:rPr>
                      <w:i/>
                      <w:iCs/>
                      <w:color w:val="FF0000"/>
                      <w:sz w:val="20"/>
                      <w:szCs w:val="20"/>
                    </w:rPr>
                    <w:t>N</w:t>
                  </w:r>
                  <w:r>
                    <w:rPr>
                      <w:i/>
                      <w:iCs/>
                      <w:color w:val="FF0000"/>
                      <w:sz w:val="20"/>
                      <w:szCs w:val="20"/>
                    </w:rPr>
                    <w:t>uevos</w:t>
                  </w:r>
                  <w:r w:rsidRPr="0092389C">
                    <w:rPr>
                      <w:i/>
                      <w:iCs/>
                      <w:color w:val="FF0000"/>
                      <w:sz w:val="20"/>
                      <w:szCs w:val="20"/>
                    </w:rPr>
                    <w:t xml:space="preserve"> S</w:t>
                  </w:r>
                  <w:r>
                    <w:rPr>
                      <w:i/>
                      <w:iCs/>
                      <w:color w:val="FF0000"/>
                      <w:sz w:val="20"/>
                      <w:szCs w:val="20"/>
                    </w:rPr>
                    <w:t>istemas</w:t>
                  </w:r>
                  <w:r w:rsidRPr="0092389C">
                    <w:rPr>
                      <w:i/>
                      <w:iCs/>
                      <w:color w:val="FF0000"/>
                      <w:sz w:val="20"/>
                      <w:szCs w:val="20"/>
                    </w:rPr>
                    <w:t xml:space="preserve"> E</w:t>
                  </w:r>
                  <w:r>
                    <w:rPr>
                      <w:i/>
                      <w:iCs/>
                      <w:color w:val="FF0000"/>
                      <w:sz w:val="20"/>
                      <w:szCs w:val="20"/>
                    </w:rPr>
                    <w:t>speciotemporales</w:t>
                  </w:r>
                  <w:r w:rsidRPr="0092389C">
                    <w:rPr>
                      <w:i/>
                      <w:iCs/>
                      <w:color w:val="FF0000"/>
                      <w:sz w:val="20"/>
                      <w:szCs w:val="20"/>
                    </w:rPr>
                    <w:t xml:space="preserve"> C</w:t>
                  </w:r>
                  <w:r>
                    <w:rPr>
                      <w:i/>
                      <w:iCs/>
                      <w:color w:val="FF0000"/>
                      <w:sz w:val="20"/>
                      <w:szCs w:val="20"/>
                    </w:rPr>
                    <w:t>omplejos</w:t>
                  </w:r>
                  <w:r w:rsidRPr="0092389C">
                    <w:rPr>
                      <w:i/>
                      <w:iCs/>
                      <w:color w:val="FF0000"/>
                      <w:sz w:val="20"/>
                      <w:szCs w:val="20"/>
                    </w:rPr>
                    <w:t xml:space="preserve"> </w:t>
                  </w:r>
                  <w:r>
                    <w:rPr>
                      <w:i/>
                      <w:iCs/>
                      <w:color w:val="FF0000"/>
                      <w:sz w:val="20"/>
                      <w:szCs w:val="20"/>
                    </w:rPr>
                    <w:t>para el</w:t>
                  </w:r>
                  <w:r w:rsidRPr="0092389C">
                    <w:rPr>
                      <w:i/>
                      <w:iCs/>
                      <w:color w:val="FF0000"/>
                      <w:sz w:val="20"/>
                      <w:szCs w:val="20"/>
                    </w:rPr>
                    <w:t xml:space="preserve"> C</w:t>
                  </w:r>
                  <w:r>
                    <w:rPr>
                      <w:i/>
                      <w:iCs/>
                      <w:color w:val="FF0000"/>
                      <w:sz w:val="20"/>
                      <w:szCs w:val="20"/>
                    </w:rPr>
                    <w:t>ontrol</w:t>
                  </w:r>
                  <w:r w:rsidRPr="0092389C">
                    <w:rPr>
                      <w:i/>
                      <w:iCs/>
                      <w:color w:val="FF0000"/>
                      <w:sz w:val="20"/>
                      <w:szCs w:val="20"/>
                    </w:rPr>
                    <w:t xml:space="preserve"> </w:t>
                  </w:r>
                  <w:r>
                    <w:rPr>
                      <w:i/>
                      <w:iCs/>
                      <w:color w:val="FF0000"/>
                      <w:sz w:val="20"/>
                      <w:szCs w:val="20"/>
                    </w:rPr>
                    <w:t>del</w:t>
                  </w:r>
                  <w:r w:rsidRPr="0092389C">
                    <w:rPr>
                      <w:i/>
                      <w:iCs/>
                      <w:color w:val="FF0000"/>
                      <w:sz w:val="20"/>
                      <w:szCs w:val="20"/>
                    </w:rPr>
                    <w:t xml:space="preserve"> S</w:t>
                  </w:r>
                  <w:r>
                    <w:rPr>
                      <w:i/>
                      <w:iCs/>
                      <w:color w:val="FF0000"/>
                      <w:sz w:val="20"/>
                      <w:szCs w:val="20"/>
                    </w:rPr>
                    <w:t>onido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6F5EB70" w14:textId="4DE49CCC" w:rsidR="0092389C" w:rsidRPr="0092389C" w:rsidRDefault="0092389C" w:rsidP="0092389C">
                  <w:pPr>
                    <w:spacing w:after="0" w:line="240" w:lineRule="auto"/>
                    <w:rPr>
                      <w:color w:val="FF0000"/>
                      <w:sz w:val="20"/>
                      <w:szCs w:val="20"/>
                    </w:rPr>
                  </w:pPr>
                  <w:r w:rsidRPr="0092389C">
                    <w:rPr>
                      <w:color w:val="FF0000"/>
                      <w:sz w:val="20"/>
                      <w:szCs w:val="20"/>
                    </w:rPr>
                    <w:t>PID2022-138321NB-C22. Agencia Estatal de Investigación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3560580" w14:textId="566025A9" w:rsidR="0092389C" w:rsidRPr="0092389C" w:rsidRDefault="0092389C" w:rsidP="0092389C">
                  <w:pPr>
                    <w:spacing w:after="0" w:line="240" w:lineRule="auto"/>
                    <w:rPr>
                      <w:color w:val="FF0000"/>
                      <w:sz w:val="20"/>
                      <w:szCs w:val="20"/>
                    </w:rPr>
                  </w:pPr>
                  <w:r w:rsidRPr="0092389C">
                    <w:rPr>
                      <w:color w:val="FF0000"/>
                      <w:sz w:val="20"/>
                      <w:szCs w:val="20"/>
                    </w:rPr>
                    <w:t>2023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61DC2DD" w14:textId="77777777" w:rsidR="0092389C" w:rsidRPr="0092389C" w:rsidRDefault="0092389C" w:rsidP="0092389C">
                  <w:pPr>
                    <w:spacing w:after="0" w:line="240" w:lineRule="auto"/>
                    <w:rPr>
                      <w:color w:val="FF0000"/>
                      <w:sz w:val="20"/>
                      <w:szCs w:val="20"/>
                    </w:rPr>
                  </w:pP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EC95714" w14:textId="41919F48" w:rsidR="0092389C" w:rsidRPr="0092389C" w:rsidRDefault="0092389C" w:rsidP="0092389C">
                  <w:pPr>
                    <w:spacing w:after="0" w:line="240" w:lineRule="auto"/>
                    <w:rPr>
                      <w:rFonts w:cs="Calibri"/>
                      <w:color w:val="FF0000"/>
                      <w:sz w:val="20"/>
                      <w:szCs w:val="20"/>
                    </w:rPr>
                  </w:pPr>
                  <w:r w:rsidRPr="0092389C">
                    <w:rPr>
                      <w:rFonts w:cs="Calibri"/>
                      <w:color w:val="FF0000"/>
                      <w:sz w:val="20"/>
                      <w:szCs w:val="20"/>
                    </w:rPr>
                    <w:t>Coinvestigadora</w:t>
                  </w:r>
                </w:p>
              </w:tc>
            </w:tr>
            <w:tr w:rsidR="00586A90" w14:paraId="40FB79C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932CB8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CB7EEF7" w14:textId="77777777" w:rsidR="00586A90" w:rsidRDefault="00586A90" w:rsidP="00A216A0">
                  <w:pPr>
                    <w:spacing w:after="0" w:line="240" w:lineRule="auto"/>
                  </w:pPr>
                  <w:r>
                    <w:rPr>
                      <w:i/>
                      <w:iCs/>
                      <w:sz w:val="20"/>
                      <w:szCs w:val="20"/>
                    </w:rPr>
                    <w:t>Materiales Eco Sostenibles para una Economía Verde. INVEST/2022/5</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07572E2F" w14:textId="77777777" w:rsidR="00586A90" w:rsidRDefault="00586A90" w:rsidP="00A216A0">
                  <w:pPr>
                    <w:spacing w:after="0" w:line="240" w:lineRule="auto"/>
                  </w:pPr>
                  <w:r>
                    <w:rPr>
                      <w:sz w:val="20"/>
                      <w:szCs w:val="20"/>
                    </w:rPr>
                    <w:t>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937A3F" w14:textId="77777777" w:rsidR="00586A90" w:rsidRDefault="00586A90" w:rsidP="00A216A0">
                  <w:pPr>
                    <w:spacing w:after="0" w:line="240" w:lineRule="auto"/>
                    <w:rPr>
                      <w:sz w:val="20"/>
                      <w:szCs w:val="20"/>
                    </w:rPr>
                  </w:pPr>
                  <w:r>
                    <w:rPr>
                      <w:sz w:val="20"/>
                      <w:szCs w:val="20"/>
                    </w:rPr>
                    <w:t>2022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C58D11" w14:textId="77777777" w:rsidR="00586A90" w:rsidRDefault="00586A90" w:rsidP="00A216A0">
                  <w:pPr>
                    <w:spacing w:after="0" w:line="240" w:lineRule="auto"/>
                    <w:rPr>
                      <w:sz w:val="20"/>
                      <w:szCs w:val="20"/>
                    </w:rPr>
                  </w:pPr>
                  <w:r>
                    <w:rPr>
                      <w:sz w:val="20"/>
                      <w:szCs w:val="20"/>
                    </w:rPr>
                    <w:t>2022-2024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FC19845"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58B93C1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A7B20DC"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30A8446E" w14:textId="77777777" w:rsidR="00586A90" w:rsidRDefault="00586A90" w:rsidP="00A216A0">
                  <w:pPr>
                    <w:spacing w:after="0" w:line="240" w:lineRule="auto"/>
                    <w:rPr>
                      <w:rFonts w:cs="Calibri"/>
                      <w:i/>
                      <w:sz w:val="20"/>
                      <w:szCs w:val="20"/>
                    </w:rPr>
                  </w:pPr>
                  <w:r>
                    <w:rPr>
                      <w:rFonts w:cs="Calibri"/>
                      <w:i/>
                      <w:sz w:val="20"/>
                      <w:szCs w:val="20"/>
                    </w:rPr>
                    <w:t>Desarrollo de Núcleos de Poliuretano (Pur) Reciclado a Partir de Colchones Fuera de Uso (CFU) para Una Construcción Sostenible de Alto Valor Añadido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25605C1" w14:textId="77777777" w:rsidR="00586A90" w:rsidRDefault="00586A90" w:rsidP="00A216A0">
                  <w:pPr>
                    <w:spacing w:after="0" w:line="240" w:lineRule="auto"/>
                    <w:rPr>
                      <w:rFonts w:cs="Calibri"/>
                      <w:sz w:val="20"/>
                      <w:szCs w:val="20"/>
                    </w:rPr>
                  </w:pPr>
                  <w:r>
                    <w:rPr>
                      <w:rFonts w:cs="Calibri"/>
                      <w:sz w:val="20"/>
                      <w:szCs w:val="20"/>
                    </w:rPr>
                    <w:t>INNEST/2021/352.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9279620" w14:textId="77777777" w:rsidR="00586A90" w:rsidRDefault="00586A90"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EB741BB" w14:textId="77777777" w:rsidR="00586A90" w:rsidRDefault="00586A90" w:rsidP="00A216A0">
                  <w:pPr>
                    <w:spacing w:after="0" w:line="240" w:lineRule="auto"/>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761A9BA"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6341909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542C09A"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CE3BF04" w14:textId="77777777" w:rsidR="00586A90" w:rsidRDefault="00586A90" w:rsidP="00A216A0">
                  <w:pPr>
                    <w:spacing w:after="0" w:line="240" w:lineRule="auto"/>
                  </w:pPr>
                  <w:r>
                    <w:rPr>
                      <w:i/>
                      <w:iCs/>
                      <w:sz w:val="20"/>
                      <w:szCs w:val="20"/>
                    </w:rPr>
                    <w:t>Análisis de ciclo de vida de la gestión de residuos textiles de uso                                           hospitalario. Evaluación de la situación  actual y propuestas de mejora                                       basadas en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823EBF2" w14:textId="77777777" w:rsidR="00586A90" w:rsidRDefault="00586A90" w:rsidP="00A216A0">
                  <w:pPr>
                    <w:spacing w:after="0" w:line="240" w:lineRule="auto"/>
                  </w:pPr>
                  <w:r>
                    <w:rPr>
                      <w:sz w:val="20"/>
                      <w:szCs w:val="20"/>
                    </w:rPr>
                    <w:t>Aupa Hogar SL; Plastics Casaravi,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51F878B" w14:textId="77777777" w:rsidR="00586A90" w:rsidRDefault="00586A90" w:rsidP="00A216A0">
                  <w:pPr>
                    <w:spacing w:after="0" w:line="240" w:lineRule="auto"/>
                    <w:rPr>
                      <w:sz w:val="20"/>
                      <w:szCs w:val="20"/>
                    </w:rPr>
                  </w:pPr>
                  <w:r>
                    <w:rPr>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59FB72A" w14:textId="77777777" w:rsidR="00586A90" w:rsidRDefault="00586A90" w:rsidP="00A216A0">
                  <w:pPr>
                    <w:spacing w:after="0" w:line="240" w:lineRule="auto"/>
                    <w:rPr>
                      <w:rFonts w:cs="Calibri"/>
                      <w:sz w:val="20"/>
                      <w:szCs w:val="20"/>
                    </w:rPr>
                  </w:pPr>
                  <w:r>
                    <w:rPr>
                      <w:rFonts w:cs="Calibri"/>
                      <w:sz w:val="20"/>
                      <w:szCs w:val="20"/>
                    </w:rPr>
                    <w:t>2021-2023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B428DA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072B9E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553F466"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60D3D235" w14:textId="77777777" w:rsidR="00586A90" w:rsidRDefault="00586A90" w:rsidP="00A216A0">
                  <w:pPr>
                    <w:spacing w:after="0" w:line="240" w:lineRule="auto"/>
                    <w:rPr>
                      <w:rFonts w:cs="Calibri"/>
                      <w:i/>
                      <w:sz w:val="20"/>
                      <w:szCs w:val="20"/>
                    </w:rPr>
                  </w:pPr>
                  <w:r>
                    <w:rPr>
                      <w:rFonts w:cs="Calibri"/>
                      <w:i/>
                      <w:sz w:val="20"/>
                      <w:szCs w:val="20"/>
                    </w:rPr>
                    <w:t>Compensación de la generación de residuos textiles hospitalarios generados por la crisis de la covid-19 con un modelo de economía circular</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9341D56" w14:textId="77777777" w:rsidR="00586A90" w:rsidRDefault="00586A90" w:rsidP="00A216A0">
                  <w:pPr>
                    <w:spacing w:after="0" w:line="240" w:lineRule="auto"/>
                    <w:rPr>
                      <w:rFonts w:cs="Calibri"/>
                      <w:sz w:val="20"/>
                      <w:szCs w:val="20"/>
                    </w:rPr>
                  </w:pPr>
                  <w:r>
                    <w:rPr>
                      <w:rFonts w:cs="Calibri"/>
                      <w:sz w:val="20"/>
                      <w:szCs w:val="20"/>
                    </w:rPr>
                    <w:t>UPV-FISABIO-2020-A45.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F563D2B" w14:textId="77777777" w:rsidR="00586A90" w:rsidRDefault="00586A90"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7554B1" w14:textId="77777777" w:rsidR="00586A90" w:rsidRDefault="00586A90" w:rsidP="00A216A0">
                  <w:pPr>
                    <w:spacing w:after="0" w:line="240" w:lineRule="auto"/>
                    <w:rPr>
                      <w:rFonts w:cs="Calibri"/>
                      <w:sz w:val="20"/>
                      <w:szCs w:val="20"/>
                    </w:rPr>
                  </w:pPr>
                  <w:r>
                    <w:rPr>
                      <w:rFonts w:cs="Calibri"/>
                      <w:sz w:val="20"/>
                      <w:szCs w:val="20"/>
                    </w:rPr>
                    <w:t>2021-2022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23EDB60"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022598B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51DBEF"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B6F2895" w14:textId="77777777" w:rsidR="00586A90" w:rsidRDefault="00586A90" w:rsidP="00A216A0">
                  <w:pPr>
                    <w:spacing w:after="0" w:line="240" w:lineRule="auto"/>
                  </w:pPr>
                  <w:r>
                    <w:rPr>
                      <w:rFonts w:cs="Calibri"/>
                      <w:i/>
                      <w:sz w:val="20"/>
                      <w:szCs w:val="20"/>
                    </w:rPr>
                    <w:t xml:space="preserve">Ondas de Sonido en Metamateriales, </w:t>
                  </w:r>
                  <w:r>
                    <w:rPr>
                      <w:rFonts w:cs="Calibri"/>
                      <w:i/>
                      <w:sz w:val="20"/>
                      <w:szCs w:val="20"/>
                    </w:rPr>
                    <w:lastRenderedPageBreak/>
                    <w:t>Metasuperficies y Medios No-Hermiticos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2749DEB" w14:textId="77777777" w:rsidR="00586A90" w:rsidRDefault="00586A90" w:rsidP="00A216A0">
                  <w:pPr>
                    <w:spacing w:after="0" w:line="240" w:lineRule="auto"/>
                    <w:rPr>
                      <w:rFonts w:cs="Calibri"/>
                      <w:sz w:val="20"/>
                      <w:szCs w:val="20"/>
                      <w:highlight w:val="white"/>
                    </w:rPr>
                  </w:pPr>
                  <w:r>
                    <w:rPr>
                      <w:rFonts w:cs="Calibri"/>
                      <w:sz w:val="20"/>
                      <w:szCs w:val="20"/>
                      <w:highlight w:val="white"/>
                    </w:rPr>
                    <w:lastRenderedPageBreak/>
                    <w:t xml:space="preserve">PID2019-109175GB-C22. </w:t>
                  </w:r>
                  <w:r>
                    <w:rPr>
                      <w:rFonts w:cs="Calibri"/>
                      <w:sz w:val="20"/>
                      <w:szCs w:val="20"/>
                      <w:highlight w:val="white"/>
                    </w:rPr>
                    <w:lastRenderedPageBreak/>
                    <w:t>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DB0648" w14:textId="77777777" w:rsidR="00586A90" w:rsidRDefault="00586A90" w:rsidP="00A216A0">
                  <w:pPr>
                    <w:spacing w:after="0" w:line="240" w:lineRule="auto"/>
                    <w:rPr>
                      <w:rFonts w:cs="Calibri"/>
                      <w:sz w:val="20"/>
                      <w:szCs w:val="20"/>
                    </w:rPr>
                  </w:pPr>
                  <w:r>
                    <w:rPr>
                      <w:rFonts w:cs="Calibri"/>
                      <w:sz w:val="20"/>
                      <w:szCs w:val="20"/>
                    </w:rPr>
                    <w:lastRenderedPageBreak/>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38CBDB2" w14:textId="77777777" w:rsidR="00586A90" w:rsidRDefault="00586A90" w:rsidP="00A216A0">
                  <w:pPr>
                    <w:spacing w:after="0" w:line="240" w:lineRule="auto"/>
                    <w:rPr>
                      <w:rFonts w:cs="Calibri"/>
                      <w:sz w:val="20"/>
                      <w:szCs w:val="20"/>
                    </w:rPr>
                  </w:pPr>
                  <w:r>
                    <w:rPr>
                      <w:rFonts w:cs="Calibri"/>
                      <w:sz w:val="20"/>
                      <w:szCs w:val="20"/>
                    </w:rPr>
                    <w:t>2020-2023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4955F85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495C202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760A6A1"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1E55BE3" w14:textId="77777777" w:rsidR="00586A90" w:rsidRDefault="00586A90" w:rsidP="00A216A0">
                  <w:pPr>
                    <w:spacing w:after="0" w:line="240" w:lineRule="auto"/>
                  </w:pPr>
                  <w:r>
                    <w:rPr>
                      <w:rFonts w:cs="Calibri"/>
                      <w:i/>
                      <w:sz w:val="20"/>
                      <w:szCs w:val="20"/>
                    </w:rPr>
                    <w:t>Estudio de Agresores Vibroacústicos en Unidades Neonatales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702E55C" w14:textId="77777777" w:rsidR="00586A90" w:rsidRDefault="00586A90" w:rsidP="00A216A0">
                  <w:pPr>
                    <w:spacing w:after="0" w:line="240" w:lineRule="auto"/>
                    <w:rPr>
                      <w:rFonts w:cs="Calibri"/>
                      <w:sz w:val="20"/>
                      <w:szCs w:val="20"/>
                      <w:highlight w:val="white"/>
                    </w:rPr>
                  </w:pPr>
                  <w:r>
                    <w:rPr>
                      <w:rFonts w:cs="Calibri"/>
                      <w:sz w:val="20"/>
                      <w:szCs w:val="20"/>
                      <w:highlight w:val="white"/>
                    </w:rPr>
                    <w:t>UPV-FISABIO-2019-A31.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525E8B7" w14:textId="77777777" w:rsidR="00586A90" w:rsidRDefault="00586A90"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5D9CB5" w14:textId="77777777" w:rsidR="00586A90" w:rsidRDefault="00586A90" w:rsidP="00A216A0">
                  <w:pPr>
                    <w:spacing w:after="0" w:line="240" w:lineRule="auto"/>
                    <w:rPr>
                      <w:rFonts w:cs="Calibri"/>
                      <w:sz w:val="20"/>
                      <w:szCs w:val="20"/>
                    </w:rPr>
                  </w:pPr>
                  <w:r>
                    <w:rPr>
                      <w:rFonts w:cs="Calibri"/>
                      <w:sz w:val="20"/>
                      <w:szCs w:val="20"/>
                    </w:rPr>
                    <w:t>2020-2021</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45198B6"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2489C3C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E49A405"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1A2654B2" w14:textId="77777777" w:rsidR="00586A90" w:rsidRDefault="00586A90" w:rsidP="00A216A0">
                  <w:pPr>
                    <w:spacing w:after="0" w:line="240" w:lineRule="auto"/>
                  </w:pPr>
                  <w:r>
                    <w:rPr>
                      <w:rFonts w:cs="Calibri"/>
                      <w:i/>
                      <w:sz w:val="20"/>
                      <w:szCs w:val="20"/>
                      <w:highlight w:val="white"/>
                    </w:rPr>
                    <w:t>Estudio de la                           Contaminación Acústica, Electromagnética y Lumínica de Neonatos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4B8BF453" w14:textId="77777777" w:rsidR="00586A90" w:rsidRDefault="00586A90" w:rsidP="00A216A0">
                  <w:pPr>
                    <w:spacing w:after="0" w:line="240" w:lineRule="auto"/>
                    <w:rPr>
                      <w:rFonts w:cs="Calibri"/>
                      <w:sz w:val="20"/>
                      <w:szCs w:val="20"/>
                      <w:highlight w:val="white"/>
                    </w:rPr>
                  </w:pPr>
                  <w:r>
                    <w:rPr>
                      <w:rFonts w:cs="Calibri"/>
                      <w:sz w:val="20"/>
                      <w:szCs w:val="20"/>
                      <w:highlight w:val="white"/>
                    </w:rPr>
                    <w:t>UPV-FISABIO-2017-002-930.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28EED1" w14:textId="77777777" w:rsidR="00586A90" w:rsidRDefault="00586A90" w:rsidP="00A216A0">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45E9985" w14:textId="77777777" w:rsidR="00586A90" w:rsidRDefault="00586A90" w:rsidP="00A216A0">
                  <w:pPr>
                    <w:spacing w:after="0" w:line="240" w:lineRule="auto"/>
                    <w:rPr>
                      <w:rFonts w:cs="Calibri"/>
                      <w:sz w:val="20"/>
                      <w:szCs w:val="20"/>
                    </w:rPr>
                  </w:pPr>
                  <w:r>
                    <w:rPr>
                      <w:rFonts w:cs="Calibri"/>
                      <w:sz w:val="20"/>
                      <w:szCs w:val="20"/>
                    </w:rPr>
                    <w:t>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C347C1A"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6259D51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4290E20"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60FB120" w14:textId="77777777" w:rsidR="00586A90" w:rsidRDefault="00586A90" w:rsidP="00A216A0">
                  <w:pPr>
                    <w:spacing w:after="0" w:line="240" w:lineRule="auto"/>
                    <w:rPr>
                      <w:lang w:val="en-US"/>
                    </w:rPr>
                  </w:pPr>
                  <w:r>
                    <w:rPr>
                      <w:rFonts w:cs="Calibri"/>
                      <w:i/>
                      <w:sz w:val="20"/>
                      <w:szCs w:val="20"/>
                      <w:highlight w:val="white"/>
                      <w:lang w:val="en-US"/>
                    </w:rPr>
                    <w:t>Study on the Design and Use of Acoustical Eco-Materials for Noise Control in                                 Buildings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30AE7BF" w14:textId="77777777" w:rsidR="00586A90" w:rsidRDefault="00586A90" w:rsidP="00A216A0">
                  <w:pPr>
                    <w:spacing w:after="0" w:line="240" w:lineRule="auto"/>
                  </w:pPr>
                  <w:r>
                    <w:rPr>
                      <w:rFonts w:cs="Calibri"/>
                      <w:sz w:val="20"/>
                      <w:szCs w:val="20"/>
                      <w:highlight w:val="white"/>
                    </w:rPr>
                    <w:t>Fondecyt                                 Regular 1171110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4698366" w14:textId="77777777" w:rsidR="00586A90" w:rsidRDefault="00586A90"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EE2A0F1" w14:textId="77777777" w:rsidR="00586A90" w:rsidRDefault="00586A90" w:rsidP="00A216A0">
                  <w:pPr>
                    <w:spacing w:after="0" w:line="240" w:lineRule="auto"/>
                    <w:rPr>
                      <w:rFonts w:cs="Calibri"/>
                      <w:sz w:val="20"/>
                      <w:szCs w:val="20"/>
                    </w:rPr>
                  </w:pPr>
                  <w:r>
                    <w:rPr>
                      <w:rFonts w:cs="Calibri"/>
                      <w:sz w:val="20"/>
                      <w:szCs w:val="20"/>
                    </w:rPr>
                    <w:t>2017- 2020</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674522ED"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1E1172F"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50718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8210FC7" w14:textId="77777777" w:rsidR="00586A90" w:rsidRDefault="00586A90" w:rsidP="00A216A0">
                  <w:pPr>
                    <w:spacing w:after="0" w:line="240" w:lineRule="auto"/>
                    <w:rPr>
                      <w:rFonts w:cs="Calibri"/>
                      <w:i/>
                      <w:sz w:val="20"/>
                      <w:szCs w:val="20"/>
                      <w:highlight w:val="white"/>
                    </w:rPr>
                  </w:pPr>
                  <w:r>
                    <w:rPr>
                      <w:rFonts w:cs="Calibri"/>
                      <w:i/>
                      <w:sz w:val="20"/>
                      <w:szCs w:val="20"/>
                      <w:highlight w:val="white"/>
                    </w:rPr>
                    <w:t>Ciencia Cercana Gandia 2016</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767322A" w14:textId="77777777" w:rsidR="00586A90" w:rsidRDefault="00586A90" w:rsidP="00A216A0">
                  <w:pPr>
                    <w:spacing w:after="0" w:line="240" w:lineRule="auto"/>
                  </w:pPr>
                  <w:r>
                    <w:rPr>
                      <w:rFonts w:cs="Calibri"/>
                      <w:sz w:val="20"/>
                      <w:szCs w:val="20"/>
                      <w:highlight w:val="white"/>
                    </w:rPr>
                    <w:t>FCT-15-9579. Fundación Española Para La Ciencia y La Tecnología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CFC4C2E" w14:textId="77777777" w:rsidR="00586A90" w:rsidRDefault="00586A90"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60328CC" w14:textId="77777777" w:rsidR="00586A90" w:rsidRDefault="00586A90" w:rsidP="00A216A0">
                  <w:pPr>
                    <w:spacing w:after="0" w:line="240" w:lineRule="auto"/>
                    <w:rPr>
                      <w:rFonts w:cs="Calibri"/>
                      <w:sz w:val="20"/>
                      <w:szCs w:val="20"/>
                    </w:rPr>
                  </w:pPr>
                  <w:r>
                    <w:rPr>
                      <w:rFonts w:cs="Calibri"/>
                      <w:sz w:val="20"/>
                      <w:szCs w:val="20"/>
                    </w:rPr>
                    <w:t>2016-2017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240FAC5"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5360526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34321B9"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17170CD" w14:textId="77777777" w:rsidR="00586A90" w:rsidRDefault="00586A90" w:rsidP="00A216A0">
                  <w:pPr>
                    <w:spacing w:after="0" w:line="240" w:lineRule="auto"/>
                    <w:rPr>
                      <w:lang w:val="en-US"/>
                    </w:rPr>
                  </w:pPr>
                  <w:r>
                    <w:rPr>
                      <w:rFonts w:cs="Calibri"/>
                      <w:i/>
                      <w:sz w:val="20"/>
                      <w:szCs w:val="20"/>
                      <w:highlight w:val="white"/>
                      <w:lang w:val="en-US"/>
                    </w:rPr>
                    <w:t>Improved Isolation Material Eco-Building Based on Natural Wool</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80143F7" w14:textId="77777777" w:rsidR="00586A90" w:rsidRDefault="00586A90" w:rsidP="00A216A0">
                  <w:pPr>
                    <w:spacing w:after="0" w:line="240" w:lineRule="auto"/>
                    <w:rPr>
                      <w:rFonts w:cs="Calibri"/>
                      <w:sz w:val="20"/>
                      <w:szCs w:val="20"/>
                      <w:highlight w:val="white"/>
                    </w:rPr>
                  </w:pPr>
                  <w:r>
                    <w:rPr>
                      <w:rFonts w:cs="Calibri"/>
                      <w:sz w:val="20"/>
                      <w:szCs w:val="20"/>
                      <w:highlight w:val="white"/>
                    </w:rPr>
                    <w:t>ECO/13/630249; SI2.681252. Comisión de las Comunidades Europea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3991CE5" w14:textId="77777777" w:rsidR="00586A90" w:rsidRDefault="00586A9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3F63F94" w14:textId="77777777" w:rsidR="00586A90" w:rsidRDefault="00586A90" w:rsidP="00A216A0">
                  <w:pPr>
                    <w:spacing w:after="0" w:line="240" w:lineRule="auto"/>
                    <w:rPr>
                      <w:rFonts w:cs="Calibri"/>
                      <w:sz w:val="20"/>
                      <w:szCs w:val="20"/>
                    </w:rPr>
                  </w:pPr>
                  <w:r>
                    <w:rPr>
                      <w:rFonts w:cs="Calibri"/>
                      <w:sz w:val="20"/>
                      <w:szCs w:val="20"/>
                    </w:rPr>
                    <w:t>2014-2017</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8F1E80E"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14AE92C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451F4B"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43CE41BC" w14:textId="77777777" w:rsidR="00586A90" w:rsidRDefault="00586A90" w:rsidP="00A216A0">
                  <w:pPr>
                    <w:spacing w:after="0" w:line="240" w:lineRule="auto"/>
                    <w:rPr>
                      <w:rFonts w:cs="Calibri"/>
                      <w:i/>
                      <w:sz w:val="20"/>
                      <w:szCs w:val="20"/>
                      <w:highlight w:val="white"/>
                    </w:rPr>
                  </w:pPr>
                  <w:r>
                    <w:rPr>
                      <w:rFonts w:cs="Calibri"/>
                      <w:i/>
                      <w:sz w:val="20"/>
                      <w:szCs w:val="20"/>
                      <w:highlight w:val="white"/>
                    </w:rPr>
                    <w:t>Desarrollo de Nuevos Eco-Materiales y Soluciones Constructivas Sostenibles para Edificación Basadas en el Uso de Residuos y Materias Primas Renovables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5ABC99B2" w14:textId="77777777" w:rsidR="00586A90" w:rsidRDefault="00586A90" w:rsidP="00A216A0">
                  <w:pPr>
                    <w:spacing w:after="0" w:line="240" w:lineRule="auto"/>
                    <w:rPr>
                      <w:rFonts w:cs="Calibri"/>
                      <w:sz w:val="20"/>
                      <w:szCs w:val="20"/>
                      <w:highlight w:val="white"/>
                    </w:rPr>
                  </w:pPr>
                  <w:r>
                    <w:rPr>
                      <w:rFonts w:cs="Calibri"/>
                      <w:sz w:val="20"/>
                      <w:szCs w:val="20"/>
                      <w:highlight w:val="white"/>
                    </w:rPr>
                    <w:t>BIA2013-41537-R. Ministerio de Economía y Empresa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06117AF" w14:textId="77777777" w:rsidR="00586A90" w:rsidRDefault="00586A90"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7D65C21" w14:textId="77777777" w:rsidR="00586A90" w:rsidRDefault="00586A90" w:rsidP="00A216A0">
                  <w:pPr>
                    <w:spacing w:after="0" w:line="240" w:lineRule="auto"/>
                    <w:rPr>
                      <w:rFonts w:cs="Calibri"/>
                      <w:sz w:val="20"/>
                      <w:szCs w:val="20"/>
                    </w:rPr>
                  </w:pPr>
                  <w:r>
                    <w:rPr>
                      <w:rFonts w:cs="Calibri"/>
                      <w:sz w:val="20"/>
                      <w:szCs w:val="20"/>
                    </w:rPr>
                    <w:t>2014-2018</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759949BB" w14:textId="77777777" w:rsidR="00586A90" w:rsidRDefault="00586A90" w:rsidP="00A216A0">
                  <w:pPr>
                    <w:spacing w:after="0" w:line="240" w:lineRule="auto"/>
                    <w:rPr>
                      <w:rFonts w:cs="Calibri"/>
                      <w:sz w:val="20"/>
                      <w:szCs w:val="20"/>
                    </w:rPr>
                  </w:pPr>
                  <w:r>
                    <w:rPr>
                      <w:rFonts w:cs="Calibri"/>
                      <w:sz w:val="20"/>
                      <w:szCs w:val="20"/>
                    </w:rPr>
                    <w:t>Coinvestigadora</w:t>
                  </w:r>
                </w:p>
              </w:tc>
            </w:tr>
            <w:tr w:rsidR="00586A90" w14:paraId="79050A9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41C246"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DC6B312" w14:textId="77777777" w:rsidR="00586A90" w:rsidRDefault="00586A90" w:rsidP="00A216A0">
                  <w:pPr>
                    <w:spacing w:after="0" w:line="240" w:lineRule="auto"/>
                  </w:pPr>
                  <w:r>
                    <w:rPr>
                      <w:rFonts w:cs="Calibri"/>
                      <w:sz w:val="20"/>
                      <w:szCs w:val="20"/>
                      <w:highlight w:val="white"/>
                    </w:rPr>
                    <w:t>Soluciones al Ruido del Tráfico Rodado a Partir de Eco-Materiales de Bajo Costo</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2AD0A9DC" w14:textId="77777777" w:rsidR="00586A90" w:rsidRDefault="00586A90" w:rsidP="00A216A0">
                  <w:pPr>
                    <w:spacing w:after="0" w:line="240" w:lineRule="auto"/>
                  </w:pPr>
                  <w:r>
                    <w:rPr>
                      <w:rFonts w:cs="Calibri"/>
                      <w:sz w:val="20"/>
                      <w:szCs w:val="20"/>
                      <w:highlight w:val="white"/>
                    </w:rPr>
                    <w:t>GV/2012/066.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2111B1D" w14:textId="77777777" w:rsidR="00586A90" w:rsidRDefault="00586A90" w:rsidP="00A216A0">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549F83D" w14:textId="77777777" w:rsidR="00586A90" w:rsidRDefault="00586A90" w:rsidP="00A216A0">
                  <w:pPr>
                    <w:spacing w:after="0" w:line="240" w:lineRule="auto"/>
                    <w:rPr>
                      <w:rFonts w:cs="Calibri"/>
                      <w:sz w:val="20"/>
                      <w:szCs w:val="20"/>
                    </w:rPr>
                  </w:pPr>
                  <w:r>
                    <w:rPr>
                      <w:rFonts w:cs="Calibri"/>
                      <w:sz w:val="20"/>
                      <w:szCs w:val="20"/>
                    </w:rPr>
                    <w:t>2012-2014</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1C4E154"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0CF4F1D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17409BD"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6BA681FB" w14:textId="77777777" w:rsidR="00586A90" w:rsidRDefault="00586A90" w:rsidP="00A216A0">
                  <w:pPr>
                    <w:spacing w:after="0" w:line="240" w:lineRule="auto"/>
                  </w:pPr>
                  <w:r>
                    <w:rPr>
                      <w:rFonts w:cs="Calibri"/>
                      <w:sz w:val="20"/>
                      <w:szCs w:val="20"/>
                      <w:highlight w:val="white"/>
                    </w:rPr>
                    <w:t>Nuevas Pantallas Acusticas Elaboradas a Partir de Materiales Reciclados y Fibras Naturales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6DD570B8" w14:textId="77777777" w:rsidR="00586A90" w:rsidRDefault="00586A90" w:rsidP="00A216A0">
                  <w:pPr>
                    <w:spacing w:after="0" w:line="240" w:lineRule="auto"/>
                  </w:pPr>
                  <w:r>
                    <w:rPr>
                      <w:rFonts w:cs="Calibri"/>
                      <w:sz w:val="20"/>
                      <w:szCs w:val="20"/>
                      <w:highlight w:val="white"/>
                    </w:rPr>
                    <w:t>002-247.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0522A52" w14:textId="77777777" w:rsidR="00586A90" w:rsidRDefault="00586A90" w:rsidP="00A216A0">
                  <w:pPr>
                    <w:spacing w:after="0" w:line="240" w:lineRule="auto"/>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B2E5FC8" w14:textId="77777777" w:rsidR="00586A90" w:rsidRDefault="00586A90" w:rsidP="00A216A0">
                  <w:pPr>
                    <w:spacing w:after="0" w:line="240" w:lineRule="auto"/>
                    <w:rPr>
                      <w:rFonts w:cs="Calibri"/>
                      <w:sz w:val="20"/>
                      <w:szCs w:val="20"/>
                    </w:rPr>
                  </w:pPr>
                  <w:r>
                    <w:rPr>
                      <w:rFonts w:cs="Calibri"/>
                      <w:sz w:val="20"/>
                      <w:szCs w:val="20"/>
                    </w:rPr>
                    <w:t>2011-2013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D1D6D40" w14:textId="77777777" w:rsidR="00586A90" w:rsidRDefault="00586A90" w:rsidP="00A216A0">
                  <w:pPr>
                    <w:spacing w:after="0" w:line="240" w:lineRule="auto"/>
                    <w:rPr>
                      <w:rFonts w:cs="Calibri"/>
                      <w:sz w:val="20"/>
                      <w:szCs w:val="20"/>
                    </w:rPr>
                  </w:pPr>
                  <w:r>
                    <w:rPr>
                      <w:rFonts w:cs="Calibri"/>
                      <w:sz w:val="20"/>
                      <w:szCs w:val="20"/>
                    </w:rPr>
                    <w:t>Investigadora Principal</w:t>
                  </w:r>
                </w:p>
              </w:tc>
            </w:tr>
            <w:tr w:rsidR="00586A90" w14:paraId="42D03F3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ED8FEE" w14:textId="77777777" w:rsidR="00586A90" w:rsidRDefault="00586A90" w:rsidP="00073EDF">
                  <w:pPr>
                    <w:numPr>
                      <w:ilvl w:val="0"/>
                      <w:numId w:val="52"/>
                    </w:numPr>
                    <w:spacing w:after="0" w:line="240" w:lineRule="auto"/>
                    <w:ind w:left="0" w:firstLine="0"/>
                    <w:rPr>
                      <w:rFonts w:cs="Calibri"/>
                      <w:sz w:val="20"/>
                      <w:szCs w:val="20"/>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3B76F5B" w14:textId="77777777" w:rsidR="00586A90" w:rsidRDefault="00586A90" w:rsidP="00A216A0">
                  <w:pPr>
                    <w:spacing w:after="0" w:line="240" w:lineRule="auto"/>
                    <w:rPr>
                      <w:rFonts w:cs="Calibri"/>
                      <w:sz w:val="20"/>
                      <w:szCs w:val="20"/>
                      <w:highlight w:val="white"/>
                    </w:rPr>
                  </w:pPr>
                  <w:r>
                    <w:rPr>
                      <w:rFonts w:cs="Calibri"/>
                      <w:sz w:val="20"/>
                      <w:szCs w:val="20"/>
                      <w:highlight w:val="white"/>
                    </w:rPr>
                    <w:t>Aumento de la Insonorización Acústica y el Aislamiento en Paneles de Placas de Yeso Decorativas</w:t>
                  </w:r>
                </w:p>
              </w:tc>
              <w:tc>
                <w:tcPr>
                  <w:tcW w:w="1672" w:type="dxa"/>
                  <w:tcBorders>
                    <w:top w:val="single" w:sz="4" w:space="0" w:color="000000"/>
                    <w:left w:val="single" w:sz="4" w:space="0" w:color="000000"/>
                    <w:bottom w:val="single" w:sz="4" w:space="0" w:color="000000"/>
                    <w:right w:val="single" w:sz="4" w:space="0" w:color="000000"/>
                  </w:tcBorders>
                  <w:shd w:val="clear" w:color="auto" w:fill="auto"/>
                </w:tcPr>
                <w:p w14:paraId="3F37E45A" w14:textId="77777777" w:rsidR="00586A90" w:rsidRDefault="00586A90" w:rsidP="00A216A0">
                  <w:pPr>
                    <w:spacing w:after="0" w:line="240" w:lineRule="auto"/>
                  </w:pPr>
                  <w:r>
                    <w:rPr>
                      <w:rFonts w:cs="Calibri"/>
                      <w:sz w:val="20"/>
                      <w:szCs w:val="20"/>
                      <w:highlight w:val="white"/>
                    </w:rPr>
                    <w:t>IPT-420000-2010-5-AR. Ministerior de Educación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4038EB" w14:textId="77777777" w:rsidR="00586A90" w:rsidRDefault="00586A90" w:rsidP="00A216A0">
                  <w:pPr>
                    <w:spacing w:after="0" w:line="240" w:lineRule="auto"/>
                    <w:rPr>
                      <w:rFonts w:cs="Calibri"/>
                      <w:sz w:val="20"/>
                      <w:szCs w:val="20"/>
                    </w:rPr>
                  </w:pPr>
                  <w:r>
                    <w:rPr>
                      <w:rFonts w:cs="Calibri"/>
                      <w:sz w:val="20"/>
                      <w:szCs w:val="20"/>
                    </w:rPr>
                    <w:t>2010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0D4829C" w14:textId="77777777" w:rsidR="00586A90" w:rsidRDefault="00586A90" w:rsidP="00A216A0">
                  <w:pPr>
                    <w:spacing w:after="0" w:line="240" w:lineRule="auto"/>
                    <w:rPr>
                      <w:rFonts w:cs="Calibri"/>
                      <w:sz w:val="20"/>
                      <w:szCs w:val="20"/>
                    </w:rPr>
                  </w:pPr>
                  <w:r>
                    <w:rPr>
                      <w:rFonts w:cs="Calibri"/>
                      <w:sz w:val="20"/>
                      <w:szCs w:val="20"/>
                    </w:rPr>
                    <w:t>2010-2013</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3A38272" w14:textId="77777777" w:rsidR="00586A90" w:rsidRDefault="00586A90" w:rsidP="00A216A0">
                  <w:pPr>
                    <w:spacing w:after="0" w:line="240" w:lineRule="auto"/>
                    <w:rPr>
                      <w:rFonts w:cs="Calibri"/>
                      <w:sz w:val="20"/>
                      <w:szCs w:val="20"/>
                    </w:rPr>
                  </w:pPr>
                  <w:r>
                    <w:rPr>
                      <w:rFonts w:cs="Calibri"/>
                      <w:sz w:val="20"/>
                      <w:szCs w:val="20"/>
                    </w:rPr>
                    <w:t>Coinvestigadora</w:t>
                  </w:r>
                </w:p>
              </w:tc>
            </w:tr>
          </w:tbl>
          <w:p w14:paraId="4A15AE64" w14:textId="77777777" w:rsidR="00586A90" w:rsidRDefault="00586A90" w:rsidP="00A216A0">
            <w:pPr>
              <w:spacing w:after="0" w:line="240" w:lineRule="auto"/>
              <w:rPr>
                <w:rFonts w:cs="Calibri"/>
                <w:sz w:val="20"/>
                <w:szCs w:val="20"/>
              </w:rPr>
            </w:pPr>
          </w:p>
        </w:tc>
      </w:tr>
    </w:tbl>
    <w:p w14:paraId="3A92D7EC" w14:textId="77777777" w:rsidR="00586A90" w:rsidRDefault="00586A90" w:rsidP="00586A90">
      <w:pPr>
        <w:suppressAutoHyphens w:val="0"/>
        <w:spacing w:after="0" w:line="240" w:lineRule="auto"/>
        <w:rPr>
          <w:rFonts w:cs="Calibri"/>
          <w:b/>
          <w:sz w:val="20"/>
          <w:szCs w:val="20"/>
        </w:rPr>
      </w:pPr>
    </w:p>
    <w:p w14:paraId="103BAD63" w14:textId="77777777" w:rsidR="00977090" w:rsidRDefault="00774425">
      <w:pPr>
        <w:spacing w:after="0" w:line="240" w:lineRule="auto"/>
      </w:pPr>
      <w:r>
        <w:lastRenderedPageBreak/>
        <w:t xml:space="preserve"> </w:t>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747"/>
        <w:gridCol w:w="7517"/>
      </w:tblGrid>
      <w:tr w:rsidR="00977090" w14:paraId="2CFECDF0" w14:textId="77777777" w:rsidTr="009D39BA">
        <w:trPr>
          <w:jc w:val="center"/>
        </w:trPr>
        <w:tc>
          <w:tcPr>
            <w:tcW w:w="1825" w:type="dxa"/>
            <w:tcBorders>
              <w:top w:val="single" w:sz="8" w:space="0" w:color="000000"/>
              <w:left w:val="single" w:sz="8" w:space="0" w:color="000000"/>
              <w:bottom w:val="single" w:sz="18" w:space="0" w:color="000000"/>
              <w:right w:val="single" w:sz="8" w:space="0" w:color="000000"/>
            </w:tcBorders>
            <w:shd w:val="clear" w:color="auto" w:fill="auto"/>
          </w:tcPr>
          <w:p w14:paraId="5C77594C" w14:textId="77777777" w:rsidR="00977090" w:rsidRDefault="00977090" w:rsidP="009D39BA">
            <w:pPr>
              <w:pageBreakBefore/>
              <w:spacing w:after="0" w:line="240" w:lineRule="auto"/>
              <w:rPr>
                <w:rFonts w:cs="Calibri"/>
                <w:b/>
                <w:sz w:val="20"/>
                <w:szCs w:val="20"/>
              </w:rPr>
            </w:pPr>
            <w:r>
              <w:rPr>
                <w:rFonts w:cs="Calibri"/>
                <w:b/>
                <w:sz w:val="20"/>
                <w:szCs w:val="20"/>
              </w:rPr>
              <w:lastRenderedPageBreak/>
              <w:t>Nombre del académico</w:t>
            </w:r>
          </w:p>
        </w:tc>
        <w:tc>
          <w:tcPr>
            <w:tcW w:w="7439" w:type="dxa"/>
            <w:tcBorders>
              <w:top w:val="single" w:sz="8" w:space="0" w:color="000000"/>
              <w:left w:val="single" w:sz="8" w:space="0" w:color="000000"/>
              <w:bottom w:val="single" w:sz="18" w:space="0" w:color="000000"/>
              <w:right w:val="single" w:sz="8" w:space="0" w:color="000000"/>
            </w:tcBorders>
            <w:shd w:val="clear" w:color="auto" w:fill="auto"/>
          </w:tcPr>
          <w:p w14:paraId="69A9AA80" w14:textId="77777777" w:rsidR="00977090" w:rsidRDefault="00977090" w:rsidP="009D39BA">
            <w:pPr>
              <w:pStyle w:val="Heading2"/>
            </w:pPr>
            <w:bookmarkStart w:id="21" w:name="_Toc146791759"/>
            <w:bookmarkStart w:id="22" w:name="_Toc163832760"/>
            <w:bookmarkStart w:id="23" w:name="_Toc165982126"/>
            <w:r>
              <w:t>ANA MARÍA GARCÍA CEGARRA</w:t>
            </w:r>
            <w:bookmarkEnd w:id="21"/>
            <w:bookmarkEnd w:id="22"/>
            <w:bookmarkEnd w:id="23"/>
          </w:p>
        </w:tc>
      </w:tr>
      <w:tr w:rsidR="00977090" w14:paraId="3D3F3108" w14:textId="77777777" w:rsidTr="009D39BA">
        <w:trPr>
          <w:jc w:val="center"/>
        </w:trPr>
        <w:tc>
          <w:tcPr>
            <w:tcW w:w="1825" w:type="dxa"/>
            <w:tcBorders>
              <w:top w:val="single" w:sz="18" w:space="0" w:color="000000"/>
              <w:left w:val="single" w:sz="8" w:space="0" w:color="000000"/>
              <w:bottom w:val="single" w:sz="8" w:space="0" w:color="000000"/>
              <w:right w:val="single" w:sz="8" w:space="0" w:color="000000"/>
            </w:tcBorders>
            <w:shd w:val="clear" w:color="auto" w:fill="auto"/>
          </w:tcPr>
          <w:p w14:paraId="462F3712" w14:textId="77777777" w:rsidR="00977090" w:rsidRDefault="00977090" w:rsidP="009D39BA">
            <w:pPr>
              <w:spacing w:after="0" w:line="240" w:lineRule="auto"/>
              <w:jc w:val="both"/>
              <w:rPr>
                <w:rFonts w:cs="Calibri"/>
                <w:b/>
                <w:sz w:val="20"/>
                <w:szCs w:val="20"/>
              </w:rPr>
            </w:pPr>
            <w:r>
              <w:rPr>
                <w:rFonts w:cs="Calibri"/>
                <w:b/>
                <w:sz w:val="20"/>
                <w:szCs w:val="20"/>
              </w:rPr>
              <w:t xml:space="preserve">Carácter del vínculo </w:t>
            </w:r>
          </w:p>
        </w:tc>
        <w:tc>
          <w:tcPr>
            <w:tcW w:w="7439" w:type="dxa"/>
            <w:tcBorders>
              <w:top w:val="single" w:sz="18" w:space="0" w:color="000000"/>
              <w:left w:val="single" w:sz="8" w:space="0" w:color="000000"/>
              <w:bottom w:val="single" w:sz="8" w:space="0" w:color="000000"/>
              <w:right w:val="single" w:sz="8" w:space="0" w:color="000000"/>
            </w:tcBorders>
            <w:shd w:val="clear" w:color="auto" w:fill="auto"/>
          </w:tcPr>
          <w:p w14:paraId="1C6080F0" w14:textId="2D1F0788" w:rsidR="00977090" w:rsidRDefault="00977090" w:rsidP="009D39BA">
            <w:pPr>
              <w:spacing w:after="0" w:line="240" w:lineRule="auto"/>
              <w:rPr>
                <w:rFonts w:cs="Calibri"/>
                <w:sz w:val="20"/>
                <w:szCs w:val="20"/>
              </w:rPr>
            </w:pPr>
            <w:r>
              <w:rPr>
                <w:rFonts w:cs="Calibri"/>
                <w:sz w:val="20"/>
                <w:szCs w:val="20"/>
              </w:rPr>
              <w:t>Claustro</w:t>
            </w:r>
          </w:p>
        </w:tc>
      </w:tr>
      <w:tr w:rsidR="00977090" w14:paraId="58B80BDA" w14:textId="77777777" w:rsidTr="009D39BA">
        <w:trPr>
          <w:trHeight w:val="60"/>
          <w:jc w:val="center"/>
        </w:trPr>
        <w:tc>
          <w:tcPr>
            <w:tcW w:w="1825" w:type="dxa"/>
            <w:tcBorders>
              <w:top w:val="single" w:sz="8" w:space="0" w:color="000000"/>
              <w:left w:val="single" w:sz="8" w:space="0" w:color="000000"/>
              <w:bottom w:val="single" w:sz="8" w:space="0" w:color="000000"/>
              <w:right w:val="single" w:sz="8" w:space="0" w:color="000000"/>
            </w:tcBorders>
            <w:shd w:val="clear" w:color="auto" w:fill="auto"/>
          </w:tcPr>
          <w:p w14:paraId="3C48E270" w14:textId="77777777" w:rsidR="00977090" w:rsidRDefault="00977090" w:rsidP="009D39BA">
            <w:pPr>
              <w:spacing w:after="0" w:line="240" w:lineRule="auto"/>
              <w:jc w:val="both"/>
              <w:rPr>
                <w:rFonts w:cs="Calibri"/>
                <w:b/>
                <w:sz w:val="20"/>
                <w:szCs w:val="20"/>
              </w:rPr>
            </w:pPr>
            <w:r>
              <w:rPr>
                <w:rFonts w:cs="Calibri"/>
                <w:b/>
                <w:sz w:val="20"/>
                <w:szCs w:val="20"/>
              </w:rPr>
              <w:t>Título profesional,  institución, país</w:t>
            </w:r>
          </w:p>
        </w:tc>
        <w:tc>
          <w:tcPr>
            <w:tcW w:w="7439" w:type="dxa"/>
            <w:tcBorders>
              <w:top w:val="single" w:sz="8" w:space="0" w:color="000000"/>
              <w:left w:val="single" w:sz="8" w:space="0" w:color="000000"/>
              <w:bottom w:val="single" w:sz="8" w:space="0" w:color="000000"/>
              <w:right w:val="single" w:sz="8" w:space="0" w:color="000000"/>
            </w:tcBorders>
            <w:shd w:val="clear" w:color="auto" w:fill="auto"/>
          </w:tcPr>
          <w:p w14:paraId="5323B70E" w14:textId="77777777" w:rsidR="00977090" w:rsidRDefault="00977090" w:rsidP="009D39BA">
            <w:pPr>
              <w:spacing w:after="0" w:line="240" w:lineRule="auto"/>
            </w:pPr>
            <w:r>
              <w:rPr>
                <w:rFonts w:cs="Calibri"/>
                <w:sz w:val="20"/>
                <w:szCs w:val="20"/>
              </w:rPr>
              <w:t>Bióloga Marina</w:t>
            </w:r>
          </w:p>
          <w:p w14:paraId="1C328228" w14:textId="77777777" w:rsidR="00977090" w:rsidRDefault="00977090" w:rsidP="009D39BA">
            <w:pPr>
              <w:spacing w:after="0" w:line="240" w:lineRule="auto"/>
            </w:pPr>
            <w:r>
              <w:rPr>
                <w:rFonts w:cs="Calibri"/>
                <w:sz w:val="20"/>
                <w:szCs w:val="20"/>
              </w:rPr>
              <w:t xml:space="preserve">Licenciada en Ciencias del Mar, </w:t>
            </w:r>
            <w:r w:rsidRPr="00977090">
              <w:rPr>
                <w:rFonts w:cs="Calibri"/>
                <w:color w:val="000000" w:themeColor="text1"/>
                <w:sz w:val="20"/>
                <w:szCs w:val="20"/>
              </w:rPr>
              <w:t>Universidad de Cádiz, España</w:t>
            </w:r>
          </w:p>
        </w:tc>
      </w:tr>
      <w:tr w:rsidR="00977090" w14:paraId="597D8DD0" w14:textId="77777777" w:rsidTr="009D39BA">
        <w:trPr>
          <w:trHeight w:val="60"/>
          <w:jc w:val="center"/>
        </w:trPr>
        <w:tc>
          <w:tcPr>
            <w:tcW w:w="1825" w:type="dxa"/>
            <w:tcBorders>
              <w:top w:val="single" w:sz="8" w:space="0" w:color="000000"/>
              <w:left w:val="single" w:sz="8" w:space="0" w:color="000000"/>
              <w:bottom w:val="single" w:sz="8" w:space="0" w:color="000000"/>
              <w:right w:val="single" w:sz="8" w:space="0" w:color="000000"/>
            </w:tcBorders>
            <w:shd w:val="clear" w:color="auto" w:fill="auto"/>
          </w:tcPr>
          <w:p w14:paraId="27AB8370" w14:textId="77777777" w:rsidR="00977090" w:rsidRDefault="00977090" w:rsidP="009D39BA">
            <w:pPr>
              <w:spacing w:after="0" w:line="240" w:lineRule="auto"/>
              <w:jc w:val="both"/>
              <w:rPr>
                <w:rFonts w:cs="Calibri"/>
                <w:b/>
                <w:sz w:val="20"/>
                <w:szCs w:val="20"/>
              </w:rPr>
            </w:pPr>
            <w:r>
              <w:rPr>
                <w:rFonts w:cs="Calibri"/>
                <w:b/>
                <w:sz w:val="20"/>
                <w:szCs w:val="20"/>
              </w:rPr>
              <w:t xml:space="preserve">Grado académico máximo </w:t>
            </w:r>
          </w:p>
        </w:tc>
        <w:tc>
          <w:tcPr>
            <w:tcW w:w="7439" w:type="dxa"/>
            <w:tcBorders>
              <w:top w:val="single" w:sz="8" w:space="0" w:color="000000"/>
              <w:left w:val="single" w:sz="8" w:space="0" w:color="000000"/>
              <w:bottom w:val="single" w:sz="8" w:space="0" w:color="000000"/>
              <w:right w:val="single" w:sz="8" w:space="0" w:color="000000"/>
            </w:tcBorders>
            <w:shd w:val="clear" w:color="auto" w:fill="auto"/>
          </w:tcPr>
          <w:p w14:paraId="79DE1FF9" w14:textId="77777777" w:rsidR="00977090" w:rsidRDefault="00977090" w:rsidP="009D39BA">
            <w:pPr>
              <w:spacing w:after="0" w:line="240" w:lineRule="auto"/>
              <w:rPr>
                <w:rFonts w:cs="Calibri"/>
                <w:sz w:val="20"/>
                <w:szCs w:val="20"/>
              </w:rPr>
            </w:pPr>
            <w:r>
              <w:rPr>
                <w:rFonts w:cs="Calibri"/>
                <w:sz w:val="20"/>
                <w:szCs w:val="20"/>
              </w:rPr>
              <w:t>Doctora en Ciencias de Sistemas Marinos Costeros, Universidad de Antofagasta, 2019, Chile.</w:t>
            </w:r>
          </w:p>
        </w:tc>
      </w:tr>
      <w:tr w:rsidR="00977090" w14:paraId="739C816B" w14:textId="77777777" w:rsidTr="009D39BA">
        <w:trPr>
          <w:trHeight w:val="60"/>
          <w:jc w:val="center"/>
        </w:trPr>
        <w:tc>
          <w:tcPr>
            <w:tcW w:w="1825" w:type="dxa"/>
            <w:tcBorders>
              <w:top w:val="single" w:sz="8" w:space="0" w:color="000000"/>
              <w:left w:val="single" w:sz="8" w:space="0" w:color="000000"/>
              <w:bottom w:val="single" w:sz="8" w:space="0" w:color="000000"/>
              <w:right w:val="single" w:sz="8" w:space="0" w:color="000000"/>
            </w:tcBorders>
            <w:shd w:val="clear" w:color="auto" w:fill="auto"/>
          </w:tcPr>
          <w:p w14:paraId="40B6563B" w14:textId="77777777" w:rsidR="00977090" w:rsidRDefault="00977090" w:rsidP="009D39BA">
            <w:pPr>
              <w:spacing w:after="0" w:line="240" w:lineRule="auto"/>
              <w:jc w:val="both"/>
              <w:rPr>
                <w:rFonts w:cs="Calibri"/>
                <w:b/>
                <w:sz w:val="20"/>
                <w:szCs w:val="20"/>
              </w:rPr>
            </w:pPr>
            <w:r>
              <w:rPr>
                <w:rFonts w:cs="Calibri"/>
                <w:b/>
                <w:sz w:val="20"/>
                <w:szCs w:val="20"/>
              </w:rPr>
              <w:t>Línea(s) de investigación</w:t>
            </w:r>
          </w:p>
        </w:tc>
        <w:tc>
          <w:tcPr>
            <w:tcW w:w="7439" w:type="dxa"/>
            <w:tcBorders>
              <w:top w:val="single" w:sz="8" w:space="0" w:color="000000"/>
              <w:left w:val="single" w:sz="8" w:space="0" w:color="000000"/>
              <w:bottom w:val="single" w:sz="8" w:space="0" w:color="000000"/>
              <w:right w:val="single" w:sz="8" w:space="0" w:color="000000"/>
            </w:tcBorders>
            <w:shd w:val="clear" w:color="auto" w:fill="auto"/>
          </w:tcPr>
          <w:p w14:paraId="2E16DDF7" w14:textId="77777777" w:rsidR="00977090" w:rsidRDefault="00977090" w:rsidP="009D39BA">
            <w:pPr>
              <w:spacing w:after="0" w:line="240" w:lineRule="auto"/>
              <w:rPr>
                <w:rFonts w:cs="Calibri"/>
                <w:sz w:val="20"/>
                <w:szCs w:val="20"/>
              </w:rPr>
            </w:pPr>
            <w:r>
              <w:rPr>
                <w:rFonts w:cs="Calibri"/>
                <w:sz w:val="20"/>
                <w:szCs w:val="20"/>
              </w:rPr>
              <w:t>Acústica</w:t>
            </w:r>
          </w:p>
          <w:p w14:paraId="3E4E1FFA" w14:textId="77777777" w:rsidR="00977090" w:rsidRDefault="00977090" w:rsidP="009D39BA">
            <w:pPr>
              <w:spacing w:after="0" w:line="240" w:lineRule="auto"/>
              <w:rPr>
                <w:rFonts w:cs="Calibri"/>
                <w:sz w:val="20"/>
                <w:szCs w:val="20"/>
              </w:rPr>
            </w:pPr>
            <w:r>
              <w:rPr>
                <w:rFonts w:cs="Calibri"/>
                <w:sz w:val="20"/>
                <w:szCs w:val="20"/>
              </w:rPr>
              <w:t xml:space="preserve"> </w:t>
            </w:r>
          </w:p>
          <w:p w14:paraId="562D8C17" w14:textId="77777777" w:rsidR="00977090" w:rsidRDefault="00977090" w:rsidP="009D39BA">
            <w:pPr>
              <w:spacing w:after="0" w:line="240" w:lineRule="auto"/>
              <w:rPr>
                <w:rFonts w:cs="Calibri"/>
                <w:sz w:val="20"/>
                <w:szCs w:val="20"/>
              </w:rPr>
            </w:pPr>
            <w:r>
              <w:rPr>
                <w:rFonts w:cs="Calibri"/>
                <w:sz w:val="20"/>
                <w:szCs w:val="20"/>
              </w:rPr>
              <w:t>Conservación de cetáceos</w:t>
            </w:r>
          </w:p>
          <w:p w14:paraId="2C643921" w14:textId="77777777" w:rsidR="00977090" w:rsidRDefault="00977090" w:rsidP="009D39BA">
            <w:pPr>
              <w:spacing w:after="0" w:line="240" w:lineRule="auto"/>
              <w:rPr>
                <w:rFonts w:cs="Calibri"/>
                <w:sz w:val="20"/>
                <w:szCs w:val="20"/>
              </w:rPr>
            </w:pPr>
            <w:r>
              <w:rPr>
                <w:rFonts w:cs="Calibri"/>
                <w:sz w:val="20"/>
                <w:szCs w:val="20"/>
              </w:rPr>
              <w:t>Genética y Biología Molecular</w:t>
            </w:r>
          </w:p>
          <w:p w14:paraId="1BF07A9C" w14:textId="77777777" w:rsidR="00977090" w:rsidRDefault="00977090" w:rsidP="009D39BA">
            <w:pPr>
              <w:spacing w:after="0" w:line="240" w:lineRule="auto"/>
              <w:rPr>
                <w:rFonts w:cs="Calibri"/>
                <w:sz w:val="20"/>
                <w:szCs w:val="20"/>
              </w:rPr>
            </w:pPr>
            <w:r>
              <w:rPr>
                <w:rFonts w:cs="Calibri"/>
                <w:sz w:val="20"/>
                <w:szCs w:val="20"/>
              </w:rPr>
              <w:t>Toxicología Acuática</w:t>
            </w:r>
          </w:p>
        </w:tc>
      </w:tr>
      <w:tr w:rsidR="00977090" w14:paraId="17BF5CC5" w14:textId="77777777" w:rsidTr="009D39BA">
        <w:trPr>
          <w:trHeight w:val="60"/>
          <w:jc w:val="center"/>
        </w:trPr>
        <w:tc>
          <w:tcPr>
            <w:tcW w:w="1825" w:type="dxa"/>
            <w:tcBorders>
              <w:top w:val="single" w:sz="8" w:space="0" w:color="000000"/>
              <w:left w:val="single" w:sz="8" w:space="0" w:color="000000"/>
              <w:bottom w:val="single" w:sz="8" w:space="0" w:color="4F81BD"/>
              <w:right w:val="single" w:sz="8" w:space="0" w:color="000000"/>
            </w:tcBorders>
            <w:shd w:val="clear" w:color="auto" w:fill="auto"/>
          </w:tcPr>
          <w:p w14:paraId="561DE267" w14:textId="77777777" w:rsidR="00977090" w:rsidRDefault="00977090" w:rsidP="009D39BA">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439" w:type="dxa"/>
            <w:tcBorders>
              <w:top w:val="single" w:sz="8" w:space="0" w:color="000000"/>
              <w:left w:val="single" w:sz="8" w:space="0" w:color="000000"/>
              <w:bottom w:val="single" w:sz="8" w:space="0" w:color="000000"/>
              <w:right w:val="single" w:sz="8" w:space="0" w:color="000000"/>
            </w:tcBorders>
            <w:shd w:val="clear" w:color="auto" w:fill="auto"/>
          </w:tcPr>
          <w:p w14:paraId="53835EE9" w14:textId="77777777" w:rsidR="00977090" w:rsidRDefault="00977090" w:rsidP="009D39BA">
            <w:pPr>
              <w:spacing w:after="0" w:line="240" w:lineRule="auto"/>
              <w:jc w:val="both"/>
              <w:rPr>
                <w:rFonts w:cs="Calibri"/>
                <w:b/>
                <w:sz w:val="20"/>
                <w:szCs w:val="20"/>
              </w:rPr>
            </w:pPr>
            <w:r>
              <w:rPr>
                <w:rFonts w:cs="Calibri"/>
                <w:b/>
                <w:sz w:val="20"/>
                <w:szCs w:val="20"/>
              </w:rPr>
              <w:t>Como guía de tesis:</w:t>
            </w:r>
          </w:p>
          <w:p w14:paraId="71DCF426" w14:textId="77777777" w:rsidR="00977090" w:rsidRDefault="00977090" w:rsidP="009D39BA">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977090" w14:paraId="12B81391" w14:textId="77777777" w:rsidTr="009D39BA">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8F3809"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659034"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59FA0C" w14:textId="77777777" w:rsidR="00977090" w:rsidRDefault="00977090" w:rsidP="009D39BA">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DA926C" w14:textId="77777777" w:rsidR="00977090" w:rsidRDefault="00977090" w:rsidP="009D39BA">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5E3020EF" w14:textId="77777777" w:rsidR="00977090" w:rsidRDefault="00977090" w:rsidP="009D39BA">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76C59A5" w14:textId="77777777" w:rsidR="00977090" w:rsidRDefault="00977090" w:rsidP="009D39BA">
                  <w:pPr>
                    <w:spacing w:after="0" w:line="240" w:lineRule="auto"/>
                    <w:jc w:val="center"/>
                    <w:rPr>
                      <w:rFonts w:cs="Calibri"/>
                      <w:b/>
                      <w:sz w:val="20"/>
                      <w:szCs w:val="20"/>
                    </w:rPr>
                  </w:pPr>
                  <w:r>
                    <w:rPr>
                      <w:rFonts w:cs="Calibri"/>
                      <w:b/>
                      <w:sz w:val="20"/>
                      <w:szCs w:val="20"/>
                    </w:rPr>
                    <w:t>Institución</w:t>
                  </w:r>
                </w:p>
              </w:tc>
            </w:tr>
            <w:tr w:rsidR="00977090" w14:paraId="4B1FE2A8" w14:textId="77777777" w:rsidTr="009D39BA">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3AD3687C" w14:textId="77777777" w:rsidR="00977090" w:rsidRDefault="00977090" w:rsidP="009D39BA">
                  <w:pPr>
                    <w:spacing w:after="0" w:line="240" w:lineRule="auto"/>
                    <w:jc w:val="center"/>
                    <w:rPr>
                      <w:rFonts w:cs="Calibri"/>
                      <w:bCs/>
                      <w:sz w:val="20"/>
                      <w:szCs w:val="20"/>
                    </w:rPr>
                  </w:pPr>
                  <w:r>
                    <w:rPr>
                      <w:rFonts w:cs="Calibri"/>
                      <w:bCs/>
                      <w:sz w:val="20"/>
                      <w:szCs w:val="20"/>
                    </w:rPr>
                    <w:t>1</w:t>
                  </w: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5C2979" w14:textId="77777777" w:rsidR="00977090" w:rsidRDefault="00977090" w:rsidP="009D39BA">
                  <w:pPr>
                    <w:spacing w:after="0" w:line="240" w:lineRule="auto"/>
                    <w:jc w:val="both"/>
                    <w:rPr>
                      <w:rFonts w:cs="Calibri"/>
                      <w:bCs/>
                      <w:sz w:val="20"/>
                      <w:szCs w:val="20"/>
                    </w:rPr>
                  </w:pPr>
                  <w:r>
                    <w:rPr>
                      <w:rFonts w:cs="Calibri"/>
                      <w:bCs/>
                      <w:sz w:val="20"/>
                      <w:szCs w:val="20"/>
                    </w:rPr>
                    <w:t>2021</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9AFEB48"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Javier Almagro</w:t>
                  </w:r>
                </w:p>
              </w:tc>
              <w:tc>
                <w:tcPr>
                  <w:tcW w:w="216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E231AC"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Distribución de basura aledaña a la colonia de nidificación de cormorán lile (Phalacrocorax gaimardi) en la costa del desierto de Atacama, Chile.</w:t>
                  </w:r>
                </w:p>
              </w:tc>
              <w:tc>
                <w:tcPr>
                  <w:tcW w:w="1254" w:type="dxa"/>
                  <w:tcBorders>
                    <w:top w:val="single" w:sz="18" w:space="0" w:color="000000"/>
                    <w:left w:val="single" w:sz="8" w:space="0" w:color="000000"/>
                    <w:bottom w:val="single" w:sz="18" w:space="0" w:color="000000"/>
                    <w:right w:val="single" w:sz="8" w:space="0" w:color="000000"/>
                  </w:tcBorders>
                  <w:shd w:val="clear" w:color="auto" w:fill="auto"/>
                </w:tcPr>
                <w:p w14:paraId="3C9891BD"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Master en Gestión de Áreas Silvestres</w:t>
                  </w:r>
                </w:p>
              </w:tc>
              <w:tc>
                <w:tcPr>
                  <w:tcW w:w="1239"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1BDC0C"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Facultad de Medicina Veterinaria.</w:t>
                  </w:r>
                </w:p>
                <w:p w14:paraId="7BD590C5"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Universidad de Murcia (España)</w:t>
                  </w:r>
                </w:p>
              </w:tc>
            </w:tr>
            <w:tr w:rsidR="00977090" w14:paraId="5F657F78" w14:textId="77777777" w:rsidTr="009D39BA">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21472212" w14:textId="77777777" w:rsidR="00977090" w:rsidRDefault="00977090" w:rsidP="009D39BA">
                  <w:pPr>
                    <w:spacing w:after="0" w:line="240" w:lineRule="auto"/>
                    <w:jc w:val="center"/>
                    <w:rPr>
                      <w:rFonts w:cs="Calibri"/>
                      <w:bCs/>
                      <w:sz w:val="20"/>
                      <w:szCs w:val="20"/>
                    </w:rPr>
                  </w:pPr>
                  <w:r>
                    <w:rPr>
                      <w:rFonts w:cs="Calibri"/>
                      <w:bCs/>
                      <w:sz w:val="20"/>
                      <w:szCs w:val="20"/>
                    </w:rPr>
                    <w:t>2</w:t>
                  </w: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F2DA9D" w14:textId="77777777" w:rsidR="00977090" w:rsidRDefault="00977090" w:rsidP="009D39BA">
                  <w:pPr>
                    <w:spacing w:after="0" w:line="240" w:lineRule="auto"/>
                    <w:jc w:val="both"/>
                    <w:rPr>
                      <w:rFonts w:cs="Calibri"/>
                      <w:bCs/>
                      <w:sz w:val="20"/>
                      <w:szCs w:val="20"/>
                    </w:rPr>
                  </w:pPr>
                  <w:r>
                    <w:rPr>
                      <w:rFonts w:cs="Calibri"/>
                      <w:bCs/>
                      <w:sz w:val="20"/>
                      <w:szCs w:val="20"/>
                    </w:rPr>
                    <w:t>2021</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FB99D37"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Alvaro Sánchez</w:t>
                  </w:r>
                </w:p>
              </w:tc>
              <w:tc>
                <w:tcPr>
                  <w:tcW w:w="216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ED11B33"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Evaluación de metales pesados en plumas de cormorán lile (Phalacrocorax gaimardi) de la bahía de Mejillones, Chile.</w:t>
                  </w:r>
                </w:p>
              </w:tc>
              <w:tc>
                <w:tcPr>
                  <w:tcW w:w="1254" w:type="dxa"/>
                  <w:tcBorders>
                    <w:top w:val="single" w:sz="18" w:space="0" w:color="000000"/>
                    <w:left w:val="single" w:sz="8" w:space="0" w:color="000000"/>
                    <w:bottom w:val="single" w:sz="18" w:space="0" w:color="000000"/>
                    <w:right w:val="single" w:sz="8" w:space="0" w:color="000000"/>
                  </w:tcBorders>
                  <w:shd w:val="clear" w:color="auto" w:fill="auto"/>
                </w:tcPr>
                <w:p w14:paraId="470D53A9"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Master en Gestión de Áreas Silvestres</w:t>
                  </w:r>
                </w:p>
              </w:tc>
              <w:tc>
                <w:tcPr>
                  <w:tcW w:w="1239"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4F55F4"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Facultad de Medicina Veterinaria.</w:t>
                  </w:r>
                </w:p>
                <w:p w14:paraId="2FA1707F"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Universidad de Murcia (España)</w:t>
                  </w:r>
                </w:p>
              </w:tc>
            </w:tr>
            <w:tr w:rsidR="00977090" w14:paraId="245ECA97" w14:textId="77777777" w:rsidTr="009D39BA">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53D7F56F" w14:textId="77777777" w:rsidR="00977090" w:rsidRDefault="00977090" w:rsidP="009D39BA">
                  <w:pPr>
                    <w:spacing w:after="0" w:line="240" w:lineRule="auto"/>
                    <w:rPr>
                      <w:rFonts w:cs="Calibri"/>
                      <w:bCs/>
                      <w:sz w:val="20"/>
                      <w:szCs w:val="20"/>
                    </w:rPr>
                  </w:pPr>
                  <w:r>
                    <w:rPr>
                      <w:rFonts w:cs="Calibri"/>
                      <w:bCs/>
                      <w:sz w:val="20"/>
                      <w:szCs w:val="20"/>
                    </w:rPr>
                    <w:t>3</w:t>
                  </w: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EF912C" w14:textId="77777777" w:rsidR="00977090" w:rsidRDefault="00977090" w:rsidP="009D39BA">
                  <w:pPr>
                    <w:spacing w:after="0" w:line="240" w:lineRule="auto"/>
                    <w:jc w:val="both"/>
                    <w:rPr>
                      <w:rFonts w:cs="Calibri"/>
                      <w:bCs/>
                      <w:sz w:val="20"/>
                      <w:szCs w:val="20"/>
                    </w:rPr>
                  </w:pPr>
                  <w:r>
                    <w:rPr>
                      <w:rFonts w:cs="Calibri"/>
                      <w:bCs/>
                      <w:sz w:val="20"/>
                      <w:szCs w:val="20"/>
                    </w:rPr>
                    <w:t>2021</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A10366"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Patricia Alcázar</w:t>
                  </w:r>
                </w:p>
              </w:tc>
              <w:tc>
                <w:tcPr>
                  <w:tcW w:w="216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70C45A9"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Impacto ambiental de la minería chilena sobre los cetáceos en la bahía de Mejillones</w:t>
                  </w:r>
                </w:p>
              </w:tc>
              <w:tc>
                <w:tcPr>
                  <w:tcW w:w="1254" w:type="dxa"/>
                  <w:tcBorders>
                    <w:top w:val="single" w:sz="18" w:space="0" w:color="000000"/>
                    <w:left w:val="single" w:sz="8" w:space="0" w:color="000000"/>
                    <w:bottom w:val="single" w:sz="18" w:space="0" w:color="000000"/>
                    <w:right w:val="single" w:sz="8" w:space="0" w:color="000000"/>
                  </w:tcBorders>
                  <w:shd w:val="clear" w:color="auto" w:fill="auto"/>
                </w:tcPr>
                <w:p w14:paraId="1CD92390"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Master en Gestión de Áreas Silvestres</w:t>
                  </w:r>
                </w:p>
              </w:tc>
              <w:tc>
                <w:tcPr>
                  <w:tcW w:w="1239"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1360382"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Facultad de Medicina Veterinaria.</w:t>
                  </w:r>
                </w:p>
                <w:p w14:paraId="203174E9"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Universidad de Murcia (España)</w:t>
                  </w:r>
                </w:p>
              </w:tc>
            </w:tr>
            <w:tr w:rsidR="00977090" w14:paraId="4A2298A6" w14:textId="77777777" w:rsidTr="009D39BA">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638EC251" w14:textId="77777777" w:rsidR="00977090" w:rsidRDefault="00977090" w:rsidP="009D39BA">
                  <w:pPr>
                    <w:spacing w:after="0" w:line="240" w:lineRule="auto"/>
                    <w:jc w:val="center"/>
                    <w:rPr>
                      <w:rFonts w:cs="Calibri"/>
                      <w:bCs/>
                      <w:sz w:val="20"/>
                      <w:szCs w:val="20"/>
                    </w:rPr>
                  </w:pPr>
                  <w:r>
                    <w:rPr>
                      <w:rFonts w:cs="Calibri"/>
                      <w:bCs/>
                      <w:sz w:val="20"/>
                      <w:szCs w:val="20"/>
                    </w:rPr>
                    <w:t>4</w:t>
                  </w: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C197DB" w14:textId="77777777" w:rsidR="00977090" w:rsidRDefault="00977090" w:rsidP="009D39BA">
                  <w:pPr>
                    <w:spacing w:after="0" w:line="240" w:lineRule="auto"/>
                    <w:jc w:val="both"/>
                    <w:rPr>
                      <w:rFonts w:cs="Calibri"/>
                      <w:bCs/>
                      <w:sz w:val="20"/>
                      <w:szCs w:val="20"/>
                    </w:rPr>
                  </w:pPr>
                  <w:r>
                    <w:rPr>
                      <w:rFonts w:cs="Calibri"/>
                      <w:bCs/>
                      <w:sz w:val="20"/>
                      <w:szCs w:val="20"/>
                    </w:rPr>
                    <w:t>2023</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EBA51D"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 xml:space="preserve">Laura Baños </w:t>
                  </w:r>
                </w:p>
              </w:tc>
              <w:tc>
                <w:tcPr>
                  <w:tcW w:w="216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A2A53C8"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Elementos traza e isótopos estables en biopsias cutáneas de rorcuales comunes (Balaenoptera physalus) de bahía de Mejillones, un punto caliente de contaminación  por metales</w:t>
                  </w:r>
                </w:p>
              </w:tc>
              <w:tc>
                <w:tcPr>
                  <w:tcW w:w="1254" w:type="dxa"/>
                  <w:tcBorders>
                    <w:top w:val="single" w:sz="18" w:space="0" w:color="000000"/>
                    <w:left w:val="single" w:sz="8" w:space="0" w:color="000000"/>
                    <w:bottom w:val="single" w:sz="18" w:space="0" w:color="000000"/>
                    <w:right w:val="single" w:sz="8" w:space="0" w:color="000000"/>
                  </w:tcBorders>
                  <w:shd w:val="clear" w:color="auto" w:fill="auto"/>
                </w:tcPr>
                <w:p w14:paraId="64DCD813"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Master en gestión de Áreas Silvestres</w:t>
                  </w:r>
                </w:p>
              </w:tc>
              <w:tc>
                <w:tcPr>
                  <w:tcW w:w="1239"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5A487E"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Facultad de Medicina Veterinaria.</w:t>
                  </w:r>
                </w:p>
                <w:p w14:paraId="2D9BB95B"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Universidad de Murcia (España)</w:t>
                  </w:r>
                </w:p>
              </w:tc>
            </w:tr>
            <w:tr w:rsidR="00977090" w14:paraId="1D0C1C31" w14:textId="77777777" w:rsidTr="009D39BA">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2C46E1D0" w14:textId="77777777" w:rsidR="00977090" w:rsidRDefault="00977090" w:rsidP="009D39BA">
                  <w:pPr>
                    <w:spacing w:after="0" w:line="240" w:lineRule="auto"/>
                    <w:jc w:val="center"/>
                    <w:rPr>
                      <w:rFonts w:cs="Calibri"/>
                      <w:bCs/>
                      <w:sz w:val="20"/>
                      <w:szCs w:val="20"/>
                    </w:rPr>
                  </w:pPr>
                  <w:r>
                    <w:rPr>
                      <w:rFonts w:cs="Calibri"/>
                      <w:bCs/>
                      <w:sz w:val="20"/>
                      <w:szCs w:val="20"/>
                    </w:rPr>
                    <w:t>4</w:t>
                  </w: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651A34F" w14:textId="77777777" w:rsidR="00977090" w:rsidRDefault="00977090" w:rsidP="009D39BA">
                  <w:pPr>
                    <w:spacing w:after="0" w:line="240" w:lineRule="auto"/>
                    <w:jc w:val="both"/>
                    <w:rPr>
                      <w:rFonts w:cs="Calibri"/>
                      <w:bCs/>
                      <w:sz w:val="20"/>
                      <w:szCs w:val="20"/>
                    </w:rPr>
                  </w:pPr>
                  <w:r>
                    <w:rPr>
                      <w:rFonts w:cs="Calibri"/>
                      <w:bCs/>
                      <w:sz w:val="20"/>
                      <w:szCs w:val="20"/>
                    </w:rPr>
                    <w:t>2023</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4F2D0C2"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Diego Andrade</w:t>
                  </w:r>
                </w:p>
              </w:tc>
              <w:tc>
                <w:tcPr>
                  <w:tcW w:w="216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23F921F"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Ecología de alimentación de la ballena fin (Balaenoptera physalus) en la bahía de Mejillones</w:t>
                  </w:r>
                </w:p>
              </w:tc>
              <w:tc>
                <w:tcPr>
                  <w:tcW w:w="1254" w:type="dxa"/>
                  <w:tcBorders>
                    <w:top w:val="single" w:sz="18" w:space="0" w:color="000000"/>
                    <w:left w:val="single" w:sz="8" w:space="0" w:color="000000"/>
                    <w:bottom w:val="single" w:sz="18" w:space="0" w:color="000000"/>
                    <w:right w:val="single" w:sz="8" w:space="0" w:color="000000"/>
                  </w:tcBorders>
                  <w:shd w:val="clear" w:color="auto" w:fill="auto"/>
                </w:tcPr>
                <w:p w14:paraId="7BD57B76"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Magíster en Ecología de Sistemas Acuáticos</w:t>
                  </w:r>
                </w:p>
              </w:tc>
              <w:tc>
                <w:tcPr>
                  <w:tcW w:w="1239"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7EE53A8"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Facultad de Ciencias del Mar Universidad de Antofagasta, Chile.</w:t>
                  </w:r>
                </w:p>
              </w:tc>
            </w:tr>
            <w:tr w:rsidR="00977090" w14:paraId="78C52F36" w14:textId="77777777" w:rsidTr="009D39BA">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4A23434" w14:textId="77777777" w:rsidR="00977090" w:rsidRDefault="00977090" w:rsidP="009D39BA">
                  <w:pPr>
                    <w:spacing w:after="0" w:line="240" w:lineRule="auto"/>
                    <w:jc w:val="center"/>
                    <w:rPr>
                      <w:rFonts w:cs="Calibri"/>
                      <w:bCs/>
                      <w:sz w:val="20"/>
                      <w:szCs w:val="20"/>
                    </w:rPr>
                  </w:pPr>
                  <w:r>
                    <w:rPr>
                      <w:rFonts w:cs="Calibri"/>
                      <w:bCs/>
                      <w:sz w:val="20"/>
                      <w:szCs w:val="20"/>
                    </w:rPr>
                    <w:lastRenderedPageBreak/>
                    <w:t>5</w:t>
                  </w: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B995C5" w14:textId="77777777" w:rsidR="00977090" w:rsidRDefault="00977090" w:rsidP="009D39BA">
                  <w:pPr>
                    <w:spacing w:after="0" w:line="240" w:lineRule="auto"/>
                    <w:jc w:val="both"/>
                    <w:rPr>
                      <w:rFonts w:cs="Calibri"/>
                      <w:bCs/>
                      <w:sz w:val="20"/>
                      <w:szCs w:val="20"/>
                    </w:rPr>
                  </w:pPr>
                  <w:r>
                    <w:rPr>
                      <w:rFonts w:cs="Calibri"/>
                      <w:bCs/>
                      <w:sz w:val="20"/>
                      <w:szCs w:val="20"/>
                    </w:rPr>
                    <w:t>2023</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3B3692E"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Diego Díaz</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D6CF8C"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Caracterización acústica de la marsopa espinosa (PHocoena spinipinnis) y uso de pingers como herramienta disuasiva de su pesca incidental en la bahía de Mejillones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2FE4EC6D" w14:textId="77777777" w:rsidR="00977090" w:rsidRPr="004B2C1F" w:rsidRDefault="00977090" w:rsidP="009D39BA">
                  <w:pPr>
                    <w:spacing w:after="0" w:line="240" w:lineRule="auto"/>
                    <w:jc w:val="center"/>
                    <w:rPr>
                      <w:rFonts w:cs="Calibri"/>
                      <w:bCs/>
                      <w:color w:val="4472C4" w:themeColor="accent1"/>
                      <w:sz w:val="20"/>
                      <w:szCs w:val="20"/>
                    </w:rPr>
                  </w:pPr>
                  <w:r w:rsidRPr="004B2C1F">
                    <w:rPr>
                      <w:rFonts w:cs="Calibri"/>
                      <w:bCs/>
                      <w:color w:val="4472C4" w:themeColor="accent1"/>
                      <w:sz w:val="20"/>
                      <w:szCs w:val="20"/>
                    </w:rPr>
                    <w:t>Magíster en Acústica y Vibraciones</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C4EDEC5"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Universidad Austral de Chile</w:t>
                  </w:r>
                </w:p>
              </w:tc>
            </w:tr>
          </w:tbl>
          <w:p w14:paraId="3FB1305D" w14:textId="77777777" w:rsidR="00977090" w:rsidRDefault="00977090" w:rsidP="009D39BA">
            <w:pPr>
              <w:spacing w:after="0" w:line="240" w:lineRule="auto"/>
              <w:jc w:val="both"/>
              <w:rPr>
                <w:rFonts w:cs="Calibri"/>
                <w:b/>
                <w:sz w:val="20"/>
                <w:szCs w:val="20"/>
              </w:rPr>
            </w:pPr>
            <w:r>
              <w:rPr>
                <w:rFonts w:cs="Calibri"/>
                <w:b/>
                <w:sz w:val="20"/>
                <w:szCs w:val="20"/>
              </w:rPr>
              <w:t xml:space="preserve"> </w:t>
            </w:r>
          </w:p>
          <w:p w14:paraId="0B994278" w14:textId="77777777" w:rsidR="00977090" w:rsidRDefault="00977090" w:rsidP="009D39BA">
            <w:pPr>
              <w:spacing w:after="0" w:line="240" w:lineRule="auto"/>
              <w:jc w:val="both"/>
              <w:rPr>
                <w:rFonts w:cs="Calibri"/>
                <w:b/>
                <w:sz w:val="20"/>
                <w:szCs w:val="20"/>
              </w:rPr>
            </w:pPr>
            <w:r>
              <w:rPr>
                <w:rFonts w:cs="Calibri"/>
                <w:b/>
                <w:sz w:val="20"/>
                <w:szCs w:val="20"/>
              </w:rPr>
              <w:t>Como co-guía de tesis:</w:t>
            </w:r>
          </w:p>
          <w:p w14:paraId="1197B18A" w14:textId="77777777" w:rsidR="00977090" w:rsidRDefault="00977090" w:rsidP="009D39BA">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977090" w14:paraId="2578EE32" w14:textId="77777777" w:rsidTr="009D39BA">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82BA9A"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3D53A7"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BEFFDD" w14:textId="77777777" w:rsidR="00977090" w:rsidRDefault="00977090" w:rsidP="009D39BA">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A6AA517" w14:textId="77777777" w:rsidR="00977090" w:rsidRDefault="00977090" w:rsidP="009D39BA">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84C3B18" w14:textId="77777777" w:rsidR="00977090" w:rsidRDefault="00977090" w:rsidP="009D39BA">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F83FC76" w14:textId="77777777" w:rsidR="00977090" w:rsidRDefault="00977090" w:rsidP="009D39BA">
                  <w:pPr>
                    <w:spacing w:after="0" w:line="240" w:lineRule="auto"/>
                    <w:jc w:val="center"/>
                    <w:rPr>
                      <w:rFonts w:cs="Calibri"/>
                      <w:b/>
                      <w:sz w:val="20"/>
                      <w:szCs w:val="20"/>
                    </w:rPr>
                  </w:pPr>
                  <w:r>
                    <w:rPr>
                      <w:rFonts w:cs="Calibri"/>
                      <w:b/>
                      <w:sz w:val="20"/>
                      <w:szCs w:val="20"/>
                    </w:rPr>
                    <w:t>Institución</w:t>
                  </w:r>
                </w:p>
              </w:tc>
            </w:tr>
            <w:tr w:rsidR="00977090" w14:paraId="6C4988C7" w14:textId="77777777" w:rsidTr="009D39BA">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B56B7E7" w14:textId="77777777" w:rsidR="00977090" w:rsidRDefault="00977090" w:rsidP="009D39BA">
                  <w:pPr>
                    <w:spacing w:after="0" w:line="240" w:lineRule="auto"/>
                    <w:jc w:val="center"/>
                    <w:rPr>
                      <w:rFonts w:cs="Calibri"/>
                      <w:bCs/>
                      <w:sz w:val="20"/>
                      <w:szCs w:val="20"/>
                    </w:rPr>
                  </w:pPr>
                  <w:r>
                    <w:rPr>
                      <w:rFonts w:cs="Calibri"/>
                      <w:bCs/>
                      <w:sz w:val="20"/>
                      <w:szCs w:val="20"/>
                    </w:rPr>
                    <w:t>1</w:t>
                  </w: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8D9D430" w14:textId="77777777" w:rsidR="00977090" w:rsidRPr="004B2C1F" w:rsidRDefault="00977090" w:rsidP="009D39BA">
                  <w:pPr>
                    <w:spacing w:after="0" w:line="240" w:lineRule="auto"/>
                    <w:jc w:val="both"/>
                    <w:rPr>
                      <w:rFonts w:cs="Calibri"/>
                      <w:bCs/>
                      <w:color w:val="4472C4" w:themeColor="accent1"/>
                      <w:sz w:val="20"/>
                      <w:szCs w:val="20"/>
                    </w:rPr>
                  </w:pPr>
                  <w:r w:rsidRPr="004B2C1F">
                    <w:rPr>
                      <w:rFonts w:cs="Calibri"/>
                      <w:bCs/>
                      <w:color w:val="4472C4" w:themeColor="accent1"/>
                      <w:sz w:val="20"/>
                      <w:szCs w:val="20"/>
                    </w:rPr>
                    <w:t>2024</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7AE02EB"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Consuelo Guevara</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9B29DCF"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Fidelidad de sitio y evaluación visual de la salud de dos poblaciones de ballena fin en el Pacífico noreste y sureste</w:t>
                  </w: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45CB6AA"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Magíster en Ecología Aplicada</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3D84E89" w14:textId="77777777" w:rsidR="00977090" w:rsidRPr="004B2C1F" w:rsidRDefault="00977090" w:rsidP="009D39BA">
                  <w:pPr>
                    <w:spacing w:after="0" w:line="240" w:lineRule="auto"/>
                    <w:rPr>
                      <w:rFonts w:cs="Calibri"/>
                      <w:bCs/>
                      <w:color w:val="4472C4" w:themeColor="accent1"/>
                      <w:sz w:val="20"/>
                      <w:szCs w:val="20"/>
                    </w:rPr>
                  </w:pPr>
                  <w:r w:rsidRPr="004B2C1F">
                    <w:rPr>
                      <w:rFonts w:cs="Calibri"/>
                      <w:bCs/>
                      <w:color w:val="4472C4" w:themeColor="accent1"/>
                      <w:sz w:val="20"/>
                      <w:szCs w:val="20"/>
                    </w:rPr>
                    <w:t>Universidad Austral de Chile</w:t>
                  </w:r>
                </w:p>
              </w:tc>
            </w:tr>
          </w:tbl>
          <w:p w14:paraId="5C111E2C" w14:textId="77777777" w:rsidR="00977090" w:rsidRDefault="00977090" w:rsidP="009D39BA">
            <w:pPr>
              <w:spacing w:after="0" w:line="240" w:lineRule="auto"/>
              <w:jc w:val="both"/>
              <w:rPr>
                <w:rFonts w:cs="Calibri"/>
                <w:b/>
                <w:sz w:val="20"/>
                <w:szCs w:val="20"/>
              </w:rPr>
            </w:pPr>
          </w:p>
        </w:tc>
      </w:tr>
      <w:tr w:rsidR="00977090" w14:paraId="7E9DC480" w14:textId="77777777" w:rsidTr="009D39BA">
        <w:trPr>
          <w:trHeight w:val="60"/>
          <w:jc w:val="center"/>
        </w:trPr>
        <w:tc>
          <w:tcPr>
            <w:tcW w:w="1825" w:type="dxa"/>
            <w:tcBorders>
              <w:top w:val="single" w:sz="8" w:space="0" w:color="000000"/>
              <w:left w:val="single" w:sz="8" w:space="0" w:color="000000"/>
              <w:bottom w:val="single" w:sz="8" w:space="0" w:color="4F81BD"/>
              <w:right w:val="single" w:sz="8" w:space="0" w:color="000000"/>
            </w:tcBorders>
            <w:shd w:val="clear" w:color="auto" w:fill="auto"/>
          </w:tcPr>
          <w:p w14:paraId="2356C2CA" w14:textId="77777777" w:rsidR="00977090" w:rsidRDefault="00977090" w:rsidP="009D39BA">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439" w:type="dxa"/>
            <w:tcBorders>
              <w:top w:val="single" w:sz="8" w:space="0" w:color="000000"/>
              <w:left w:val="single" w:sz="8" w:space="0" w:color="000000"/>
              <w:bottom w:val="single" w:sz="8" w:space="0" w:color="000000"/>
              <w:right w:val="single" w:sz="8" w:space="0" w:color="000000"/>
            </w:tcBorders>
            <w:shd w:val="clear" w:color="auto" w:fill="auto"/>
          </w:tcPr>
          <w:p w14:paraId="527B9553" w14:textId="77777777" w:rsidR="00977090" w:rsidRDefault="00977090" w:rsidP="009D39BA">
            <w:pPr>
              <w:spacing w:after="0" w:line="240" w:lineRule="auto"/>
              <w:jc w:val="both"/>
              <w:rPr>
                <w:rFonts w:cs="Calibri"/>
                <w:b/>
                <w:sz w:val="20"/>
                <w:szCs w:val="20"/>
              </w:rPr>
            </w:pPr>
            <w:r>
              <w:rPr>
                <w:rFonts w:cs="Calibri"/>
                <w:b/>
                <w:sz w:val="20"/>
                <w:szCs w:val="20"/>
              </w:rPr>
              <w:t>Como guía de tesis:</w:t>
            </w:r>
          </w:p>
          <w:p w14:paraId="6A1C781A" w14:textId="77777777" w:rsidR="00977090" w:rsidRDefault="00977090" w:rsidP="009D39BA">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977090" w14:paraId="50008BC9" w14:textId="77777777" w:rsidTr="009D39BA">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1386D50"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CC6772B"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4D6960B" w14:textId="77777777" w:rsidR="00977090" w:rsidRDefault="00977090" w:rsidP="009D39BA">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4713A3" w14:textId="77777777" w:rsidR="00977090" w:rsidRDefault="00977090" w:rsidP="009D39BA">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2CC946C8" w14:textId="77777777" w:rsidR="00977090" w:rsidRDefault="00977090" w:rsidP="009D39BA">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AD3615" w14:textId="77777777" w:rsidR="00977090" w:rsidRDefault="00977090" w:rsidP="009D39BA">
                  <w:pPr>
                    <w:spacing w:after="0" w:line="240" w:lineRule="auto"/>
                    <w:jc w:val="center"/>
                    <w:rPr>
                      <w:rFonts w:cs="Calibri"/>
                      <w:b/>
                      <w:sz w:val="20"/>
                      <w:szCs w:val="20"/>
                    </w:rPr>
                  </w:pPr>
                  <w:r>
                    <w:rPr>
                      <w:rFonts w:cs="Calibri"/>
                      <w:b/>
                      <w:sz w:val="20"/>
                      <w:szCs w:val="20"/>
                    </w:rPr>
                    <w:t>Institución</w:t>
                  </w:r>
                </w:p>
              </w:tc>
            </w:tr>
            <w:tr w:rsidR="00977090" w14:paraId="5C21B665" w14:textId="77777777" w:rsidTr="009D39BA">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FFF74C9" w14:textId="77777777" w:rsidR="00977090" w:rsidRDefault="00977090" w:rsidP="009D39BA">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63029E5" w14:textId="77777777" w:rsidR="00977090" w:rsidRDefault="00977090" w:rsidP="009D39BA">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C41F17" w14:textId="77777777" w:rsidR="00977090" w:rsidRDefault="00977090" w:rsidP="009D39BA">
                  <w:pPr>
                    <w:spacing w:after="0" w:line="240" w:lineRule="auto"/>
                    <w:jc w:val="both"/>
                    <w:rPr>
                      <w:rFonts w:cs="Calibri"/>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EE99A95" w14:textId="77777777" w:rsidR="00977090" w:rsidRDefault="00977090" w:rsidP="009D39BA">
                  <w:pPr>
                    <w:spacing w:after="0" w:line="240" w:lineRule="auto"/>
                    <w:jc w:val="both"/>
                    <w:rPr>
                      <w:rFonts w:cs="Calibri"/>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2DC2F2E" w14:textId="77777777" w:rsidR="00977090" w:rsidRDefault="00977090" w:rsidP="009D39BA">
                  <w:pPr>
                    <w:spacing w:after="0" w:line="240" w:lineRule="auto"/>
                    <w:jc w:val="both"/>
                    <w:rPr>
                      <w:rFonts w:cs="Calibri"/>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0AC482" w14:textId="77777777" w:rsidR="00977090" w:rsidRDefault="00977090" w:rsidP="009D39BA">
                  <w:pPr>
                    <w:spacing w:after="0" w:line="240" w:lineRule="auto"/>
                    <w:jc w:val="both"/>
                    <w:rPr>
                      <w:rFonts w:cs="Calibri"/>
                      <w:sz w:val="20"/>
                      <w:szCs w:val="20"/>
                    </w:rPr>
                  </w:pPr>
                </w:p>
              </w:tc>
            </w:tr>
          </w:tbl>
          <w:p w14:paraId="145F349C" w14:textId="77777777" w:rsidR="00977090" w:rsidRDefault="00977090" w:rsidP="009D39BA">
            <w:pPr>
              <w:spacing w:after="0" w:line="240" w:lineRule="auto"/>
              <w:jc w:val="both"/>
              <w:rPr>
                <w:rFonts w:cs="Calibri"/>
                <w:b/>
                <w:sz w:val="20"/>
                <w:szCs w:val="20"/>
              </w:rPr>
            </w:pPr>
            <w:r>
              <w:rPr>
                <w:rFonts w:cs="Calibri"/>
                <w:b/>
                <w:sz w:val="20"/>
                <w:szCs w:val="20"/>
              </w:rPr>
              <w:t xml:space="preserve"> </w:t>
            </w:r>
          </w:p>
          <w:p w14:paraId="2371F813" w14:textId="77777777" w:rsidR="00977090" w:rsidRDefault="00977090" w:rsidP="009D39BA">
            <w:pPr>
              <w:spacing w:after="0" w:line="240" w:lineRule="auto"/>
              <w:jc w:val="both"/>
              <w:rPr>
                <w:rFonts w:cs="Calibri"/>
                <w:b/>
                <w:sz w:val="20"/>
                <w:szCs w:val="20"/>
              </w:rPr>
            </w:pPr>
            <w:r>
              <w:rPr>
                <w:rFonts w:cs="Calibri"/>
                <w:b/>
                <w:sz w:val="20"/>
                <w:szCs w:val="20"/>
              </w:rPr>
              <w:t>Como co-guía de tesis</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977090" w14:paraId="4BCD9599" w14:textId="77777777" w:rsidTr="009D39BA">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46BB9B"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29806D2"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D4A7423" w14:textId="77777777" w:rsidR="00977090" w:rsidRDefault="00977090" w:rsidP="009D39BA">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C56585B" w14:textId="77777777" w:rsidR="00977090" w:rsidRDefault="00977090" w:rsidP="009D39BA">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7885547" w14:textId="77777777" w:rsidR="00977090" w:rsidRDefault="00977090" w:rsidP="009D39BA">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43C63CD" w14:textId="77777777" w:rsidR="00977090" w:rsidRDefault="00977090" w:rsidP="009D39BA">
                  <w:pPr>
                    <w:spacing w:after="0" w:line="240" w:lineRule="auto"/>
                    <w:jc w:val="center"/>
                    <w:rPr>
                      <w:rFonts w:cs="Calibri"/>
                      <w:b/>
                      <w:sz w:val="20"/>
                      <w:szCs w:val="20"/>
                    </w:rPr>
                  </w:pPr>
                  <w:r>
                    <w:rPr>
                      <w:rFonts w:cs="Calibri"/>
                      <w:b/>
                      <w:sz w:val="20"/>
                      <w:szCs w:val="20"/>
                    </w:rPr>
                    <w:t>Institución</w:t>
                  </w:r>
                </w:p>
              </w:tc>
            </w:tr>
            <w:tr w:rsidR="00977090" w14:paraId="084BA884" w14:textId="77777777" w:rsidTr="009D39BA">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28F0FE9A" w14:textId="77777777" w:rsidR="00977090" w:rsidRDefault="00977090" w:rsidP="009D39BA">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6422A0" w14:textId="77777777" w:rsidR="00977090" w:rsidRDefault="00977090" w:rsidP="009D39BA">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C91354E" w14:textId="77777777" w:rsidR="00977090" w:rsidRDefault="00977090" w:rsidP="009D39BA">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9B6E1BA" w14:textId="77777777" w:rsidR="00977090" w:rsidRDefault="00977090" w:rsidP="009D39BA">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7FE8819" w14:textId="77777777" w:rsidR="00977090" w:rsidRDefault="00977090" w:rsidP="009D39BA">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AB7CD4C" w14:textId="77777777" w:rsidR="00977090" w:rsidRDefault="00977090" w:rsidP="009D39BA">
                  <w:pPr>
                    <w:spacing w:after="0" w:line="240" w:lineRule="auto"/>
                    <w:jc w:val="both"/>
                    <w:rPr>
                      <w:rFonts w:cs="Calibri"/>
                      <w:b/>
                      <w:sz w:val="20"/>
                      <w:szCs w:val="20"/>
                    </w:rPr>
                  </w:pPr>
                </w:p>
              </w:tc>
            </w:tr>
          </w:tbl>
          <w:p w14:paraId="598C8381" w14:textId="77777777" w:rsidR="00977090" w:rsidRDefault="00977090" w:rsidP="009D39BA">
            <w:pPr>
              <w:spacing w:after="0" w:line="240" w:lineRule="auto"/>
              <w:jc w:val="both"/>
              <w:rPr>
                <w:rFonts w:cs="Calibri"/>
                <w:sz w:val="20"/>
                <w:szCs w:val="20"/>
              </w:rPr>
            </w:pPr>
          </w:p>
        </w:tc>
      </w:tr>
      <w:tr w:rsidR="00977090" w14:paraId="404DB4DF" w14:textId="77777777" w:rsidTr="009D39BA">
        <w:trPr>
          <w:trHeight w:val="262"/>
          <w:jc w:val="center"/>
        </w:trPr>
        <w:tc>
          <w:tcPr>
            <w:tcW w:w="926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885E23" w14:textId="77777777" w:rsidR="00977090" w:rsidRDefault="00977090" w:rsidP="009D39BA">
            <w:pPr>
              <w:spacing w:after="0" w:line="240" w:lineRule="auto"/>
              <w:jc w:val="center"/>
              <w:rPr>
                <w:rFonts w:cs="Calibri"/>
                <w:b/>
                <w:sz w:val="20"/>
                <w:szCs w:val="20"/>
              </w:rPr>
            </w:pPr>
          </w:p>
          <w:p w14:paraId="5B900CF3" w14:textId="77777777" w:rsidR="00977090" w:rsidRDefault="00977090" w:rsidP="009D39BA">
            <w:pPr>
              <w:spacing w:after="0" w:line="240" w:lineRule="auto"/>
              <w:jc w:val="center"/>
              <w:rPr>
                <w:rFonts w:cs="Calibri"/>
                <w:b/>
                <w:sz w:val="20"/>
                <w:szCs w:val="20"/>
              </w:rPr>
            </w:pPr>
            <w:r>
              <w:rPr>
                <w:rFonts w:cs="Calibri"/>
                <w:b/>
                <w:sz w:val="20"/>
                <w:szCs w:val="20"/>
              </w:rPr>
              <w:t>PRODUCTIVIDAD CIENTÍFICA EN LOS ÚLTIMOS 10 AÑOS</w:t>
            </w:r>
          </w:p>
        </w:tc>
      </w:tr>
      <w:tr w:rsidR="00977090" w14:paraId="5218ADA8" w14:textId="77777777" w:rsidTr="009D39BA">
        <w:trPr>
          <w:trHeight w:val="262"/>
          <w:jc w:val="center"/>
        </w:trPr>
        <w:tc>
          <w:tcPr>
            <w:tcW w:w="182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020ACC0" w14:textId="77777777" w:rsidR="00977090" w:rsidRDefault="00977090" w:rsidP="009D39BA">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08FFE25" w14:textId="77777777" w:rsidR="00977090" w:rsidRDefault="00977090" w:rsidP="009D39BA">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F15945B" w14:textId="77777777" w:rsidR="00977090" w:rsidRDefault="00977090" w:rsidP="009D39BA">
            <w:pPr>
              <w:spacing w:after="0" w:line="240" w:lineRule="auto"/>
              <w:jc w:val="both"/>
              <w:rPr>
                <w:rFonts w:cs="Calibri"/>
                <w:b/>
                <w:sz w:val="20"/>
                <w:szCs w:val="20"/>
              </w:rPr>
            </w:pPr>
          </w:p>
          <w:p w14:paraId="69E930C6" w14:textId="77777777" w:rsidR="00977090" w:rsidRDefault="00977090" w:rsidP="009D39BA">
            <w:pPr>
              <w:spacing w:after="0" w:line="240" w:lineRule="auto"/>
              <w:jc w:val="both"/>
              <w:rPr>
                <w:rFonts w:cs="Calibri"/>
                <w:b/>
                <w:sz w:val="20"/>
                <w:szCs w:val="20"/>
              </w:rPr>
            </w:pPr>
            <w:r>
              <w:rPr>
                <w:rFonts w:cs="Calibri"/>
                <w:b/>
                <w:sz w:val="20"/>
                <w:szCs w:val="20"/>
              </w:rPr>
              <w:t>Publicaciones indexadas WoS:</w:t>
            </w:r>
          </w:p>
          <w:p w14:paraId="32010C53" w14:textId="77777777" w:rsidR="00977090" w:rsidRDefault="00977090" w:rsidP="009D39BA">
            <w:pPr>
              <w:spacing w:after="0" w:line="240" w:lineRule="auto"/>
              <w:jc w:val="both"/>
              <w:rPr>
                <w:rFonts w:cs="Calibri"/>
                <w:b/>
                <w:sz w:val="20"/>
                <w:szCs w:val="20"/>
              </w:rPr>
            </w:pPr>
          </w:p>
          <w:tbl>
            <w:tblPr>
              <w:tblW w:w="728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223"/>
              <w:gridCol w:w="416"/>
              <w:gridCol w:w="1777"/>
              <w:gridCol w:w="1354"/>
              <w:gridCol w:w="958"/>
              <w:gridCol w:w="790"/>
              <w:gridCol w:w="650"/>
            </w:tblGrid>
            <w:tr w:rsidR="00977090" w14:paraId="1429B8F8" w14:textId="77777777" w:rsidTr="009D39BA">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42914F"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12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CD76A4" w14:textId="77777777" w:rsidR="00977090" w:rsidRDefault="00977090" w:rsidP="009D39BA">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E4D3D7B"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77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43C7199" w14:textId="77777777" w:rsidR="00977090" w:rsidRDefault="00977090" w:rsidP="009D39BA">
                  <w:pPr>
                    <w:spacing w:after="0" w:line="240" w:lineRule="auto"/>
                    <w:jc w:val="center"/>
                    <w:rPr>
                      <w:rFonts w:cs="Calibri"/>
                      <w:b/>
                      <w:sz w:val="20"/>
                      <w:szCs w:val="20"/>
                    </w:rPr>
                  </w:pPr>
                  <w:r>
                    <w:rPr>
                      <w:rFonts w:cs="Calibri"/>
                      <w:b/>
                      <w:sz w:val="20"/>
                      <w:szCs w:val="20"/>
                    </w:rPr>
                    <w:t>Título del artículo</w:t>
                  </w:r>
                </w:p>
              </w:tc>
              <w:tc>
                <w:tcPr>
                  <w:tcW w:w="135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DDED33A" w14:textId="77777777" w:rsidR="00977090" w:rsidRDefault="00977090" w:rsidP="009D39BA">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85A06FA" w14:textId="77777777" w:rsidR="00977090" w:rsidRDefault="00977090" w:rsidP="009D39BA">
                  <w:pPr>
                    <w:spacing w:after="0" w:line="240" w:lineRule="auto"/>
                    <w:jc w:val="center"/>
                    <w:rPr>
                      <w:rFonts w:cs="Calibri"/>
                      <w:b/>
                      <w:sz w:val="20"/>
                      <w:szCs w:val="20"/>
                    </w:rPr>
                  </w:pPr>
                  <w:r>
                    <w:rPr>
                      <w:rFonts w:cs="Calibri"/>
                      <w:b/>
                      <w:sz w:val="20"/>
                      <w:szCs w:val="20"/>
                    </w:rPr>
                    <w:t>Estado</w:t>
                  </w:r>
                </w:p>
              </w:tc>
              <w:tc>
                <w:tcPr>
                  <w:tcW w:w="63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CA736B" w14:textId="77777777" w:rsidR="00977090" w:rsidRDefault="00977090" w:rsidP="009D39BA">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BABE78" w14:textId="77777777" w:rsidR="00977090" w:rsidRDefault="00977090" w:rsidP="009D39BA">
                  <w:pPr>
                    <w:spacing w:after="0" w:line="240" w:lineRule="auto"/>
                    <w:jc w:val="center"/>
                    <w:rPr>
                      <w:rFonts w:cs="Calibri"/>
                      <w:b/>
                      <w:sz w:val="20"/>
                      <w:szCs w:val="20"/>
                    </w:rPr>
                  </w:pPr>
                  <w:r>
                    <w:rPr>
                      <w:rFonts w:cs="Calibri"/>
                      <w:b/>
                      <w:sz w:val="20"/>
                      <w:szCs w:val="20"/>
                    </w:rPr>
                    <w:t>Factor de mpacto</w:t>
                  </w:r>
                </w:p>
              </w:tc>
            </w:tr>
            <w:tr w:rsidR="00977090" w:rsidRPr="004B2C1F" w14:paraId="2D598F9D"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FA9BE7D"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4DFD8452" w14:textId="77777777" w:rsidR="00977090" w:rsidRPr="004B2C1F" w:rsidRDefault="00977090" w:rsidP="009D39BA">
                  <w:pPr>
                    <w:spacing w:after="0" w:line="240" w:lineRule="auto"/>
                    <w:rPr>
                      <w:color w:val="4472C4" w:themeColor="accent1"/>
                      <w:sz w:val="20"/>
                      <w:szCs w:val="20"/>
                    </w:rPr>
                  </w:pPr>
                  <w:r w:rsidRPr="004B2C1F">
                    <w:rPr>
                      <w:color w:val="4472C4" w:themeColor="accent1"/>
                      <w:sz w:val="20"/>
                      <w:szCs w:val="20"/>
                    </w:rPr>
                    <w:t>Garcia-Cegarra, A.M., Hall, A., Martinez-Lopez,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1CA1F80" w14:textId="77777777" w:rsidR="00977090" w:rsidRPr="004B2C1F" w:rsidRDefault="00977090" w:rsidP="009D39BA">
                  <w:pPr>
                    <w:spacing w:after="0" w:line="240" w:lineRule="auto"/>
                    <w:rPr>
                      <w:color w:val="4472C4" w:themeColor="accent1"/>
                      <w:sz w:val="20"/>
                      <w:szCs w:val="20"/>
                    </w:rPr>
                  </w:pPr>
                  <w:r w:rsidRPr="004B2C1F">
                    <w:rPr>
                      <w:color w:val="4472C4" w:themeColor="accent1"/>
                      <w:sz w:val="20"/>
                      <w:szCs w:val="20"/>
                    </w:rPr>
                    <w:t>2024</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271F96"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Bycatch and pollution are the main threts for Burmeister’s porpoises inhabiting a high industrialized bay in the Humboldt Current System</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F365CF"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955F08"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0A6BB5E4" w14:textId="77777777" w:rsidR="00977090" w:rsidRPr="004B2C1F" w:rsidRDefault="00977090" w:rsidP="009D39BA">
                  <w:pPr>
                    <w:spacing w:after="0" w:line="240" w:lineRule="auto"/>
                    <w:rPr>
                      <w:color w:val="4472C4" w:themeColor="accent1"/>
                      <w:sz w:val="20"/>
                      <w:szCs w:val="20"/>
                      <w:lang w:val="en-US"/>
                    </w:rPr>
                  </w:pPr>
                  <w:r w:rsidRPr="004B2C1F">
                    <w:rPr>
                      <w:rFonts w:ascii="Arial" w:hAnsi="Arial" w:cs="Arial"/>
                      <w:color w:val="4472C4" w:themeColor="accent1"/>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12D9928"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8.3</w:t>
                  </w:r>
                </w:p>
              </w:tc>
            </w:tr>
            <w:tr w:rsidR="00977090" w:rsidRPr="004B2C1F" w14:paraId="506E34D3"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FE74C14" w14:textId="77777777" w:rsidR="00977090" w:rsidRPr="004B2C1F" w:rsidRDefault="00977090" w:rsidP="00977090">
                  <w:pPr>
                    <w:numPr>
                      <w:ilvl w:val="0"/>
                      <w:numId w:val="119"/>
                    </w:numPr>
                    <w:spacing w:after="0" w:line="240" w:lineRule="auto"/>
                    <w:ind w:left="0" w:firstLine="0"/>
                    <w:rPr>
                      <w:rFonts w:cs="Calibri"/>
                      <w:sz w:val="20"/>
                      <w:szCs w:val="20"/>
                      <w:lang w:val="en-US"/>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475E977F" w14:textId="77777777" w:rsidR="00977090" w:rsidRPr="004B2C1F" w:rsidRDefault="00977090" w:rsidP="009D39BA">
                  <w:pPr>
                    <w:spacing w:after="0" w:line="240" w:lineRule="auto"/>
                    <w:rPr>
                      <w:color w:val="4472C4" w:themeColor="accent1"/>
                      <w:sz w:val="20"/>
                      <w:szCs w:val="20"/>
                    </w:rPr>
                  </w:pPr>
                  <w:r w:rsidRPr="004B2C1F">
                    <w:rPr>
                      <w:color w:val="4472C4" w:themeColor="accent1"/>
                      <w:sz w:val="20"/>
                      <w:szCs w:val="20"/>
                    </w:rPr>
                    <w:t xml:space="preserve">Andrade, D., Garcia-Cegarra, A.M., Docmac, F., </w:t>
                  </w:r>
                  <w:r w:rsidRPr="004B2C1F">
                    <w:rPr>
                      <w:color w:val="4472C4" w:themeColor="accent1"/>
                      <w:sz w:val="20"/>
                      <w:szCs w:val="20"/>
                    </w:rPr>
                    <w:lastRenderedPageBreak/>
                    <w:t>Ñacari, L., Harrod,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2E6C31F" w14:textId="77777777" w:rsidR="00977090" w:rsidRPr="004B2C1F" w:rsidRDefault="00977090" w:rsidP="009D39BA">
                  <w:pPr>
                    <w:spacing w:after="0" w:line="240" w:lineRule="auto"/>
                    <w:rPr>
                      <w:color w:val="4472C4" w:themeColor="accent1"/>
                      <w:sz w:val="20"/>
                      <w:szCs w:val="20"/>
                    </w:rPr>
                  </w:pPr>
                  <w:r w:rsidRPr="004B2C1F">
                    <w:rPr>
                      <w:color w:val="4472C4" w:themeColor="accent1"/>
                      <w:sz w:val="20"/>
                      <w:szCs w:val="20"/>
                    </w:rPr>
                    <w:lastRenderedPageBreak/>
                    <w:t>2023</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D849E3" w14:textId="77777777" w:rsidR="00977090" w:rsidRPr="004B2C1F" w:rsidRDefault="00977090" w:rsidP="009D39BA">
                  <w:pPr>
                    <w:spacing w:after="0" w:line="240" w:lineRule="auto"/>
                    <w:rPr>
                      <w:color w:val="4472C4" w:themeColor="accent1"/>
                      <w:sz w:val="20"/>
                      <w:szCs w:val="20"/>
                      <w:lang w:val="en-US"/>
                    </w:rPr>
                  </w:pPr>
                  <w:r w:rsidRPr="00977090">
                    <w:rPr>
                      <w:color w:val="4472C4" w:themeColor="accent1"/>
                      <w:sz w:val="20"/>
                      <w:szCs w:val="20"/>
                      <w:lang w:val="en-US"/>
                    </w:rPr>
                    <w:t xml:space="preserve">Multiple stable isotopes (C, N &amp; S) provide </w:t>
                  </w:r>
                  <w:r w:rsidRPr="004B2C1F">
                    <w:rPr>
                      <w:color w:val="4472C4" w:themeColor="accent1"/>
                      <w:sz w:val="20"/>
                      <w:szCs w:val="20"/>
                      <w:lang w:val="en-US"/>
                    </w:rPr>
                    <w:t xml:space="preserve">evidence for fin whales </w:t>
                  </w:r>
                  <w:r w:rsidRPr="004B2C1F">
                    <w:rPr>
                      <w:color w:val="4472C4" w:themeColor="accent1"/>
                      <w:sz w:val="20"/>
                      <w:szCs w:val="20"/>
                      <w:lang w:val="en-US"/>
                    </w:rPr>
                    <w:lastRenderedPageBreak/>
                    <w:t>(Balaenoptera physalus) trophic ecology and movements in the Humboldt Current System of northern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976A33"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lastRenderedPageBreak/>
                    <w:t>Marine 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D1ED1D"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1082290F" w14:textId="77777777" w:rsidR="00977090" w:rsidRPr="004B2C1F" w:rsidRDefault="00977090" w:rsidP="009D39BA">
                  <w:pPr>
                    <w:spacing w:after="0" w:line="240" w:lineRule="auto"/>
                    <w:rPr>
                      <w:color w:val="4472C4" w:themeColor="accent1"/>
                      <w:sz w:val="20"/>
                      <w:szCs w:val="20"/>
                      <w:lang w:val="en-US"/>
                    </w:rPr>
                  </w:pPr>
                  <w:r w:rsidRPr="004B2C1F">
                    <w:rPr>
                      <w:rFonts w:ascii="Arial" w:hAnsi="Arial" w:cs="Arial"/>
                      <w:color w:val="4472C4" w:themeColor="accent1"/>
                    </w:rPr>
                    <w:t>1879-3363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C6DEEC7"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5.8</w:t>
                  </w:r>
                </w:p>
              </w:tc>
            </w:tr>
            <w:tr w:rsidR="00977090" w:rsidRPr="004B2C1F" w14:paraId="21A884FF"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EED73B8" w14:textId="77777777" w:rsidR="00977090" w:rsidRPr="004B2C1F" w:rsidRDefault="00977090" w:rsidP="00977090">
                  <w:pPr>
                    <w:numPr>
                      <w:ilvl w:val="0"/>
                      <w:numId w:val="119"/>
                    </w:numPr>
                    <w:spacing w:after="0" w:line="240" w:lineRule="auto"/>
                    <w:ind w:left="0" w:firstLine="0"/>
                    <w:rPr>
                      <w:rFonts w:cs="Calibri"/>
                      <w:color w:val="4472C4" w:themeColor="accent1"/>
                      <w:sz w:val="20"/>
                      <w:szCs w:val="20"/>
                      <w:lang w:val="en-US"/>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667D375A" w14:textId="77777777" w:rsidR="00977090" w:rsidRPr="00977090" w:rsidRDefault="00977090" w:rsidP="009D39BA">
                  <w:pPr>
                    <w:spacing w:after="0" w:line="240" w:lineRule="auto"/>
                    <w:rPr>
                      <w:color w:val="4472C4" w:themeColor="accent1"/>
                      <w:sz w:val="20"/>
                      <w:szCs w:val="20"/>
                      <w:lang w:val="es-ES"/>
                    </w:rPr>
                  </w:pPr>
                  <w:r w:rsidRPr="00977090">
                    <w:rPr>
                      <w:color w:val="4472C4" w:themeColor="accent1"/>
                      <w:sz w:val="20"/>
                      <w:szCs w:val="20"/>
                      <w:lang w:val="es-ES"/>
                    </w:rPr>
                    <w:t>Garcia-Cegarra, A.M., Martinez-Lopez,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CC16BE8"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2023</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5598EB"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Metal concentrations in feathers of red-legged cormorants (Phalacrocorax gaimardi) and sources of plastic in a nesting colony from northern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D84FF5"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Marine Pollution  Bulletin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8022A7"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1CBE206F" w14:textId="77777777" w:rsidR="00977090" w:rsidRPr="004B2C1F" w:rsidRDefault="00977090" w:rsidP="009D39BA">
                  <w:pPr>
                    <w:spacing w:after="0" w:line="240" w:lineRule="auto"/>
                    <w:rPr>
                      <w:color w:val="4472C4" w:themeColor="accent1"/>
                      <w:sz w:val="20"/>
                      <w:szCs w:val="20"/>
                      <w:lang w:val="en-US"/>
                    </w:rPr>
                  </w:pPr>
                  <w:r w:rsidRPr="004B2C1F">
                    <w:rPr>
                      <w:rFonts w:ascii="Arial" w:hAnsi="Arial" w:cs="Arial"/>
                      <w:color w:val="4472C4" w:themeColor="accent1"/>
                      <w:shd w:val="clear" w:color="auto" w:fill="F5F5F5"/>
                    </w:rPr>
                    <w:t> 0141-1136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4EF0BE7" w14:textId="77777777" w:rsidR="00977090" w:rsidRPr="004B2C1F" w:rsidRDefault="00977090" w:rsidP="009D39BA">
                  <w:pPr>
                    <w:spacing w:after="0" w:line="240" w:lineRule="auto"/>
                    <w:rPr>
                      <w:color w:val="4472C4" w:themeColor="accent1"/>
                      <w:sz w:val="20"/>
                      <w:szCs w:val="20"/>
                      <w:lang w:val="en-US"/>
                    </w:rPr>
                  </w:pPr>
                  <w:r w:rsidRPr="004B2C1F">
                    <w:rPr>
                      <w:color w:val="4472C4" w:themeColor="accent1"/>
                      <w:sz w:val="20"/>
                      <w:szCs w:val="20"/>
                      <w:lang w:val="en-US"/>
                    </w:rPr>
                    <w:t>3.3</w:t>
                  </w:r>
                </w:p>
              </w:tc>
            </w:tr>
            <w:tr w:rsidR="00977090" w14:paraId="0D248D7F"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902E993" w14:textId="77777777" w:rsidR="00977090" w:rsidRPr="004B2C1F" w:rsidRDefault="00977090" w:rsidP="00977090">
                  <w:pPr>
                    <w:numPr>
                      <w:ilvl w:val="0"/>
                      <w:numId w:val="119"/>
                    </w:numPr>
                    <w:spacing w:after="0" w:line="240" w:lineRule="auto"/>
                    <w:ind w:left="0" w:firstLine="0"/>
                    <w:rPr>
                      <w:rFonts w:cs="Calibri"/>
                      <w:sz w:val="20"/>
                      <w:szCs w:val="20"/>
                      <w:lang w:val="en-US"/>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FC79C6B" w14:textId="77777777" w:rsidR="00977090" w:rsidRDefault="00977090" w:rsidP="009D39BA">
                  <w:pPr>
                    <w:spacing w:after="0" w:line="240" w:lineRule="auto"/>
                  </w:pPr>
                  <w:r>
                    <w:rPr>
                      <w:sz w:val="20"/>
                      <w:szCs w:val="20"/>
                    </w:rPr>
                    <w:t xml:space="preserve">Anbleyth, J.; Prieto, M.; Barton, J.; </w:t>
                  </w:r>
                  <w:r>
                    <w:rPr>
                      <w:b/>
                      <w:bCs/>
                      <w:sz w:val="20"/>
                      <w:szCs w:val="20"/>
                    </w:rPr>
                    <w:t>Garcia- Cegarra, A.M.</w:t>
                  </w:r>
                  <w:r>
                    <w:rPr>
                      <w:sz w:val="20"/>
                      <w:szCs w:val="20"/>
                    </w:rPr>
                    <w:t xml:space="preserve">; Muslow, S.; Ricci, E.; Campus, L.; Vergara, F.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7C8A3EB" w14:textId="77777777" w:rsidR="00977090" w:rsidRDefault="00977090" w:rsidP="009D39BA">
                  <w:pPr>
                    <w:spacing w:after="0" w:line="240" w:lineRule="auto"/>
                  </w:pPr>
                  <w:r>
                    <w:rPr>
                      <w:sz w:val="20"/>
                      <w:szCs w:val="20"/>
                    </w:rPr>
                    <w:t>2022</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452931" w14:textId="77777777" w:rsidR="00977090" w:rsidRDefault="00977090" w:rsidP="009D39BA">
                  <w:pPr>
                    <w:spacing w:after="0" w:line="240" w:lineRule="auto"/>
                    <w:rPr>
                      <w:lang w:val="en-US"/>
                    </w:rPr>
                  </w:pPr>
                  <w:r>
                    <w:rPr>
                      <w:sz w:val="20"/>
                      <w:szCs w:val="20"/>
                      <w:lang w:val="en-US"/>
                    </w:rPr>
                    <w:t>Toxic violence in marine sacrificial zones: Developing blue justice through marine democracy in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4A06D4" w14:textId="77777777" w:rsidR="00977090" w:rsidRDefault="00977090" w:rsidP="009D39BA">
                  <w:pPr>
                    <w:spacing w:after="0" w:line="240" w:lineRule="auto"/>
                    <w:rPr>
                      <w:lang w:val="en-US"/>
                    </w:rPr>
                  </w:pPr>
                  <w:r>
                    <w:rPr>
                      <w:sz w:val="20"/>
                      <w:szCs w:val="20"/>
                      <w:lang w:val="en-US"/>
                    </w:rPr>
                    <w:t>Environmental and Planning C-Politics and Space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F4DE89" w14:textId="77777777" w:rsidR="00977090" w:rsidRDefault="00977090" w:rsidP="009D39BA">
                  <w:pPr>
                    <w:spacing w:after="0" w:line="240" w:lineRule="auto"/>
                  </w:pPr>
                  <w:r>
                    <w:rPr>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420A20C9" w14:textId="77777777" w:rsidR="00977090" w:rsidRDefault="00977090" w:rsidP="009D39BA">
                  <w:pPr>
                    <w:spacing w:after="0" w:line="240" w:lineRule="auto"/>
                  </w:pPr>
                  <w:r>
                    <w:rPr>
                      <w:sz w:val="20"/>
                      <w:szCs w:val="20"/>
                    </w:rPr>
                    <w:t>2399-6544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99891F8" w14:textId="77777777" w:rsidR="00977090" w:rsidRDefault="00977090" w:rsidP="009D39BA">
                  <w:pPr>
                    <w:spacing w:after="0" w:line="240" w:lineRule="auto"/>
                  </w:pPr>
                  <w:r>
                    <w:rPr>
                      <w:sz w:val="20"/>
                      <w:szCs w:val="20"/>
                    </w:rPr>
                    <w:t>2.7</w:t>
                  </w:r>
                </w:p>
              </w:tc>
            </w:tr>
            <w:tr w:rsidR="00977090" w14:paraId="257ED482"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E54EFAB"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2B7B453E" w14:textId="77777777" w:rsidR="00977090" w:rsidRDefault="00977090" w:rsidP="009D39BA">
                  <w:pPr>
                    <w:spacing w:after="0" w:line="240" w:lineRule="auto"/>
                    <w:rPr>
                      <w:b/>
                      <w:bCs/>
                      <w:sz w:val="20"/>
                      <w:szCs w:val="20"/>
                    </w:rPr>
                  </w:pPr>
                  <w:r>
                    <w:rPr>
                      <w:b/>
                      <w:bCs/>
                      <w:sz w:val="20"/>
                      <w:szCs w:val="20"/>
                    </w:rPr>
                    <w:t>Garcia-Cegarra, A.M.</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31C385C" w14:textId="77777777" w:rsidR="00977090" w:rsidRDefault="00977090" w:rsidP="009D39BA">
                  <w:pPr>
                    <w:spacing w:after="0" w:line="240" w:lineRule="auto"/>
                    <w:rPr>
                      <w:sz w:val="20"/>
                      <w:szCs w:val="20"/>
                    </w:rPr>
                  </w:pPr>
                  <w:r>
                    <w:rPr>
                      <w:sz w:val="20"/>
                      <w:szCs w:val="20"/>
                    </w:rPr>
                    <w:t>2022</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CAAFD48" w14:textId="77777777" w:rsidR="00977090" w:rsidRDefault="00977090" w:rsidP="009D39BA">
                  <w:pPr>
                    <w:spacing w:after="0" w:line="240" w:lineRule="auto"/>
                    <w:rPr>
                      <w:sz w:val="20"/>
                      <w:szCs w:val="20"/>
                      <w:lang w:val="en-US"/>
                    </w:rPr>
                  </w:pPr>
                  <w:r>
                    <w:rPr>
                      <w:sz w:val="20"/>
                      <w:szCs w:val="20"/>
                      <w:lang w:val="en-US"/>
                    </w:rPr>
                    <w:t>Evidence of Type A-Like Killer Whales (Orcinus orca) Predating on Marine Mammals Along the Atacama Desert Coast,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C3A786" w14:textId="77777777" w:rsidR="00977090" w:rsidRDefault="00977090" w:rsidP="009D39BA">
                  <w:pPr>
                    <w:spacing w:after="0" w:line="240" w:lineRule="auto"/>
                    <w:rPr>
                      <w:sz w:val="20"/>
                      <w:szCs w:val="20"/>
                    </w:rPr>
                  </w:pPr>
                  <w:r>
                    <w:rPr>
                      <w:sz w:val="20"/>
                      <w:szCs w:val="20"/>
                    </w:rPr>
                    <w:t>Aquatic Mammals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FE7687" w14:textId="77777777" w:rsidR="00977090" w:rsidRDefault="00977090" w:rsidP="009D39BA">
                  <w:pPr>
                    <w:spacing w:after="0" w:line="240" w:lineRule="auto"/>
                  </w:pPr>
                  <w:r>
                    <w:rPr>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4F15F162" w14:textId="77777777" w:rsidR="00977090" w:rsidRDefault="00977090" w:rsidP="009D39BA">
                  <w:pPr>
                    <w:spacing w:after="0" w:line="240" w:lineRule="auto"/>
                    <w:rPr>
                      <w:sz w:val="20"/>
                      <w:szCs w:val="20"/>
                    </w:rPr>
                  </w:pPr>
                  <w:r>
                    <w:rPr>
                      <w:sz w:val="20"/>
                      <w:szCs w:val="20"/>
                    </w:rPr>
                    <w:t>0167-5427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7DA1C5D" w14:textId="77777777" w:rsidR="00977090" w:rsidRDefault="00977090" w:rsidP="009D39BA">
                  <w:pPr>
                    <w:spacing w:after="0" w:line="240" w:lineRule="auto"/>
                    <w:rPr>
                      <w:sz w:val="20"/>
                      <w:szCs w:val="20"/>
                    </w:rPr>
                  </w:pPr>
                  <w:r>
                    <w:rPr>
                      <w:sz w:val="20"/>
                      <w:szCs w:val="20"/>
                    </w:rPr>
                    <w:t>1.2</w:t>
                  </w:r>
                </w:p>
              </w:tc>
            </w:tr>
            <w:tr w:rsidR="00977090" w14:paraId="4FD867EB"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DAB45F6"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7EA7B3D2" w14:textId="77777777" w:rsidR="00977090" w:rsidRDefault="00977090" w:rsidP="009D39BA">
                  <w:pPr>
                    <w:spacing w:after="0" w:line="240" w:lineRule="auto"/>
                  </w:pPr>
                  <w:r>
                    <w:rPr>
                      <w:sz w:val="20"/>
                      <w:szCs w:val="20"/>
                    </w:rPr>
                    <w:t xml:space="preserve">Girardet, J.; Sarano, F.; Richard, G.; Tixier, P.; Guinet, C.; Alexander, A.; Sarano, V.; Vitry, H.; Preud'homme, A.; Heuzey, R.; </w:t>
                  </w:r>
                  <w:r>
                    <w:rPr>
                      <w:b/>
                      <w:bCs/>
                      <w:sz w:val="20"/>
                      <w:szCs w:val="20"/>
                    </w:rPr>
                    <w:t>Garcia-Cegarra, A.M.</w:t>
                  </w:r>
                  <w:r>
                    <w:rPr>
                      <w:sz w:val="20"/>
                      <w:szCs w:val="20"/>
                    </w:rPr>
                    <w:t>; Adam, O.</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2AA8E1B" w14:textId="77777777" w:rsidR="00977090" w:rsidRDefault="00977090" w:rsidP="009D39BA">
                  <w:pPr>
                    <w:spacing w:after="0" w:line="240" w:lineRule="auto"/>
                  </w:pPr>
                  <w:r>
                    <w:rPr>
                      <w:sz w:val="20"/>
                      <w:szCs w:val="20"/>
                    </w:rPr>
                    <w:t>2022</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1A5D3A" w14:textId="77777777" w:rsidR="00977090" w:rsidRDefault="00977090" w:rsidP="009D39BA">
                  <w:pPr>
                    <w:spacing w:after="0" w:line="240" w:lineRule="auto"/>
                    <w:rPr>
                      <w:lang w:val="en-US"/>
                    </w:rPr>
                  </w:pPr>
                  <w:r>
                    <w:rPr>
                      <w:sz w:val="20"/>
                      <w:szCs w:val="20"/>
                      <w:lang w:val="en-US"/>
                    </w:rPr>
                    <w:t>Long Distance Runners in the Marine Realm: New Insights Into Genetic Diversity, Kin Relationships and Social Fidelity of Indian Ocean Male Sperm Whales</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77557C" w14:textId="77777777" w:rsidR="00977090" w:rsidRDefault="00977090" w:rsidP="009D39BA">
                  <w:pPr>
                    <w:spacing w:after="0" w:line="240" w:lineRule="auto"/>
                  </w:pPr>
                  <w:r>
                    <w:rPr>
                      <w:sz w:val="20"/>
                      <w:szCs w:val="20"/>
                    </w:rPr>
                    <w:t>Frontiers in Marine Science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17579B" w14:textId="77777777" w:rsidR="00977090" w:rsidRDefault="00977090" w:rsidP="009D39BA">
                  <w:pPr>
                    <w:spacing w:after="0" w:line="240" w:lineRule="auto"/>
                  </w:pPr>
                  <w:r>
                    <w:rPr>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75889BD0" w14:textId="77777777" w:rsidR="00977090" w:rsidRDefault="00977090" w:rsidP="009D39BA">
                  <w:pPr>
                    <w:spacing w:after="0" w:line="240" w:lineRule="auto"/>
                  </w:pPr>
                  <w:r>
                    <w:rPr>
                      <w:sz w:val="20"/>
                      <w:szCs w:val="20"/>
                    </w:rPr>
                    <w:t>2296-7745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4CE77D8" w14:textId="77777777" w:rsidR="00977090" w:rsidRDefault="00977090" w:rsidP="009D39BA">
                  <w:pPr>
                    <w:spacing w:after="0" w:line="240" w:lineRule="auto"/>
                  </w:pPr>
                  <w:r>
                    <w:rPr>
                      <w:sz w:val="20"/>
                      <w:szCs w:val="20"/>
                    </w:rPr>
                    <w:t>3.7</w:t>
                  </w:r>
                </w:p>
              </w:tc>
            </w:tr>
            <w:tr w:rsidR="00977090" w14:paraId="6B69220F"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C178307"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6D0A8985" w14:textId="77777777" w:rsidR="00977090" w:rsidRDefault="00977090" w:rsidP="009D39BA">
                  <w:pPr>
                    <w:spacing w:after="0" w:line="240" w:lineRule="auto"/>
                    <w:rPr>
                      <w:sz w:val="20"/>
                      <w:szCs w:val="20"/>
                    </w:rPr>
                  </w:pPr>
                  <w:r>
                    <w:rPr>
                      <w:b/>
                      <w:bCs/>
                      <w:sz w:val="20"/>
                      <w:szCs w:val="20"/>
                    </w:rPr>
                    <w:t>Garcia-Cegarra, A. M.</w:t>
                  </w:r>
                  <w:r>
                    <w:rPr>
                      <w:sz w:val="20"/>
                      <w:szCs w:val="20"/>
                    </w:rPr>
                    <w:t>; Toro, F.; Gonzalez-Borasca,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84A9553" w14:textId="77777777" w:rsidR="00977090" w:rsidRDefault="00977090" w:rsidP="009D39BA">
                  <w:pPr>
                    <w:spacing w:after="0" w:line="240" w:lineRule="auto"/>
                    <w:rPr>
                      <w:sz w:val="20"/>
                      <w:szCs w:val="20"/>
                    </w:rPr>
                  </w:pPr>
                  <w:r>
                    <w:rPr>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4F5B1B" w14:textId="77777777" w:rsidR="00977090" w:rsidRDefault="00977090" w:rsidP="009D39BA">
                  <w:pPr>
                    <w:spacing w:after="0" w:line="240" w:lineRule="auto"/>
                    <w:rPr>
                      <w:sz w:val="20"/>
                      <w:szCs w:val="20"/>
                      <w:lang w:val="en-US"/>
                    </w:rPr>
                  </w:pPr>
                  <w:r>
                    <w:rPr>
                      <w:sz w:val="20"/>
                      <w:szCs w:val="20"/>
                      <w:lang w:val="en-US"/>
                    </w:rPr>
                    <w:t>Citizen science as a tool to assess cetacean diversity in the Atacama Desert coast</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66FF5D" w14:textId="77777777" w:rsidR="00977090" w:rsidRDefault="00977090" w:rsidP="009D39BA">
                  <w:pPr>
                    <w:spacing w:after="0" w:line="240" w:lineRule="auto"/>
                    <w:rPr>
                      <w:sz w:val="20"/>
                      <w:szCs w:val="20"/>
                    </w:rPr>
                  </w:pPr>
                  <w:r>
                    <w:rPr>
                      <w:sz w:val="20"/>
                      <w:szCs w:val="20"/>
                    </w:rPr>
                    <w:t>Ocean &amp; Coastal Management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5F637C" w14:textId="77777777" w:rsidR="00977090" w:rsidRDefault="00977090" w:rsidP="009D39BA">
                  <w:pPr>
                    <w:spacing w:after="0" w:line="240" w:lineRule="auto"/>
                    <w:rPr>
                      <w:sz w:val="20"/>
                      <w:szCs w:val="20"/>
                    </w:rPr>
                  </w:pPr>
                  <w:r>
                    <w:rPr>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6F785792" w14:textId="77777777" w:rsidR="00977090" w:rsidRDefault="00977090" w:rsidP="009D39BA">
                  <w:pPr>
                    <w:spacing w:after="0" w:line="240" w:lineRule="auto"/>
                    <w:rPr>
                      <w:sz w:val="20"/>
                      <w:szCs w:val="20"/>
                    </w:rPr>
                  </w:pPr>
                  <w:r>
                    <w:rPr>
                      <w:sz w:val="20"/>
                      <w:szCs w:val="20"/>
                    </w:rPr>
                    <w:t>0964-5691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6C47FD6" w14:textId="77777777" w:rsidR="00977090" w:rsidRDefault="00977090" w:rsidP="009D39BA">
                  <w:pPr>
                    <w:spacing w:after="0" w:line="240" w:lineRule="auto"/>
                    <w:rPr>
                      <w:sz w:val="20"/>
                      <w:szCs w:val="20"/>
                    </w:rPr>
                  </w:pPr>
                  <w:r>
                    <w:rPr>
                      <w:sz w:val="20"/>
                      <w:szCs w:val="20"/>
                    </w:rPr>
                    <w:t>4.6</w:t>
                  </w:r>
                </w:p>
              </w:tc>
            </w:tr>
            <w:tr w:rsidR="00977090" w14:paraId="0CE229C3"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B4C9A40"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04C66C62" w14:textId="77777777" w:rsidR="00977090" w:rsidRDefault="00977090" w:rsidP="009D39BA">
                  <w:pPr>
                    <w:spacing w:after="0" w:line="240" w:lineRule="auto"/>
                    <w:rPr>
                      <w:lang w:val="en-US"/>
                    </w:rPr>
                  </w:pPr>
                  <w:r>
                    <w:rPr>
                      <w:rFonts w:cs="Calibri"/>
                      <w:sz w:val="20"/>
                      <w:szCs w:val="20"/>
                      <w:lang w:val="en-US"/>
                    </w:rPr>
                    <w:t xml:space="preserve">Sarano, F.; Girardet, J.; Sarano, V., Vitry, H.; Preud’homme, A.; Heuzey, R.; </w:t>
                  </w:r>
                  <w:r>
                    <w:rPr>
                      <w:rFonts w:cs="Calibri"/>
                      <w:b/>
                      <w:bCs/>
                      <w:sz w:val="20"/>
                      <w:szCs w:val="20"/>
                      <w:lang w:val="en-US"/>
                    </w:rPr>
                    <w:t>García-Cegarra, A.M.;</w:t>
                  </w:r>
                  <w:r>
                    <w:rPr>
                      <w:rFonts w:cs="Calibri"/>
                      <w:sz w:val="20"/>
                      <w:szCs w:val="20"/>
                      <w:lang w:val="en-US"/>
                    </w:rPr>
                    <w:t xml:space="preserve"> Madon, B.; Delfour, F.; Glotin, H.; Adam, O.;</w:t>
                  </w:r>
                  <w:r>
                    <w:rPr>
                      <w:rFonts w:cs="Calibri"/>
                      <w:b/>
                      <w:bCs/>
                      <w:sz w:val="20"/>
                      <w:szCs w:val="20"/>
                      <w:lang w:val="en-US"/>
                    </w:rPr>
                    <w:t xml:space="preserve"> </w:t>
                  </w:r>
                  <w:r>
                    <w:rPr>
                      <w:rFonts w:cs="Calibri"/>
                      <w:sz w:val="20"/>
                      <w:szCs w:val="20"/>
                      <w:lang w:val="en-US"/>
                    </w:rPr>
                    <w:t>Jung, J.L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38AAFE" w14:textId="77777777" w:rsidR="00977090" w:rsidRDefault="00977090" w:rsidP="009D39BA">
                  <w:pPr>
                    <w:spacing w:after="0" w:line="240" w:lineRule="auto"/>
                  </w:pPr>
                  <w:r>
                    <w:rPr>
                      <w:rFonts w:cs="Calibri"/>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049F60" w14:textId="77777777" w:rsidR="00977090" w:rsidRDefault="00977090" w:rsidP="009D39BA">
                  <w:pPr>
                    <w:spacing w:after="0" w:line="240" w:lineRule="auto"/>
                    <w:rPr>
                      <w:lang w:val="en-US"/>
                    </w:rPr>
                  </w:pPr>
                  <w:r>
                    <w:rPr>
                      <w:rFonts w:cs="Calibri"/>
                      <w:sz w:val="20"/>
                      <w:szCs w:val="20"/>
                      <w:lang w:val="en-US"/>
                    </w:rPr>
                    <w:t>Kin relationships in cultural species of the marine realm: a case study of a matrilineal social group of sperm whales off Mauritius Island, Indian Ocean</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62FC31" w14:textId="77777777" w:rsidR="00977090" w:rsidRDefault="00977090" w:rsidP="009D39BA">
                  <w:pPr>
                    <w:spacing w:after="0" w:line="240" w:lineRule="auto"/>
                  </w:pPr>
                  <w:r>
                    <w:rPr>
                      <w:rFonts w:cs="Calibri"/>
                      <w:sz w:val="20"/>
                      <w:szCs w:val="20"/>
                    </w:rPr>
                    <w:t>Royal Society Open Science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71C73C" w14:textId="77777777" w:rsidR="00977090" w:rsidRDefault="00977090" w:rsidP="009D39BA">
                  <w:pPr>
                    <w:spacing w:after="0" w:line="240" w:lineRule="auto"/>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3BF4FDB2" w14:textId="77777777" w:rsidR="00977090" w:rsidRDefault="00977090" w:rsidP="009D39BA">
                  <w:pPr>
                    <w:spacing w:after="0" w:line="240" w:lineRule="auto"/>
                  </w:pPr>
                  <w:r>
                    <w:rPr>
                      <w:rFonts w:cs="Calibri"/>
                      <w:sz w:val="20"/>
                      <w:szCs w:val="20"/>
                    </w:rPr>
                    <w:t>2054-5703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0B578A5" w14:textId="77777777" w:rsidR="00977090" w:rsidRDefault="00977090" w:rsidP="009D39BA">
                  <w:pPr>
                    <w:spacing w:after="0" w:line="240" w:lineRule="auto"/>
                  </w:pPr>
                  <w:r>
                    <w:rPr>
                      <w:rFonts w:cs="Calibri"/>
                      <w:sz w:val="20"/>
                      <w:szCs w:val="20"/>
                    </w:rPr>
                    <w:t>3.5</w:t>
                  </w:r>
                </w:p>
              </w:tc>
            </w:tr>
            <w:tr w:rsidR="00977090" w14:paraId="39F5E47F"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B68CCD2"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E8669DB" w14:textId="77777777" w:rsidR="00977090" w:rsidRDefault="00977090" w:rsidP="009D39BA">
                  <w:pPr>
                    <w:spacing w:after="0" w:line="240" w:lineRule="auto"/>
                  </w:pPr>
                  <w:r>
                    <w:rPr>
                      <w:rFonts w:cs="Calibri"/>
                      <w:b/>
                      <w:bCs/>
                      <w:sz w:val="20"/>
                      <w:szCs w:val="20"/>
                    </w:rPr>
                    <w:t>García-Cegarra, A.M.;</w:t>
                  </w:r>
                  <w:r>
                    <w:rPr>
                      <w:rFonts w:cs="Calibri"/>
                      <w:sz w:val="20"/>
                      <w:szCs w:val="20"/>
                    </w:rPr>
                    <w:t xml:space="preserve"> Bahamonde, P.;</w:t>
                  </w:r>
                  <w:r>
                    <w:rPr>
                      <w:rFonts w:cs="Calibri"/>
                      <w:b/>
                      <w:bCs/>
                      <w:sz w:val="20"/>
                      <w:szCs w:val="20"/>
                    </w:rPr>
                    <w:t xml:space="preserve"> </w:t>
                  </w:r>
                  <w:r>
                    <w:rPr>
                      <w:rFonts w:cs="Calibri"/>
                      <w:i/>
                      <w:iCs/>
                      <w:sz w:val="20"/>
                      <w:szCs w:val="20"/>
                    </w:rPr>
                    <w:t>et al.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597E108" w14:textId="77777777" w:rsidR="00977090" w:rsidRDefault="00977090" w:rsidP="009D39BA">
                  <w:pPr>
                    <w:spacing w:after="0" w:line="240" w:lineRule="auto"/>
                    <w:rPr>
                      <w:rFonts w:cs="Calibri"/>
                      <w:sz w:val="20"/>
                      <w:szCs w:val="20"/>
                    </w:rPr>
                  </w:pPr>
                  <w:r>
                    <w:rPr>
                      <w:rFonts w:cs="Calibri"/>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A0CE05" w14:textId="77777777" w:rsidR="00977090" w:rsidRDefault="00977090" w:rsidP="009D39BA">
                  <w:pPr>
                    <w:spacing w:after="0" w:line="240" w:lineRule="auto"/>
                    <w:rPr>
                      <w:rFonts w:cs="Calibri"/>
                      <w:sz w:val="20"/>
                      <w:szCs w:val="20"/>
                      <w:lang w:val="en-US"/>
                    </w:rPr>
                  </w:pPr>
                  <w:r>
                    <w:rPr>
                      <w:rFonts w:cs="Calibri"/>
                      <w:sz w:val="20"/>
                      <w:szCs w:val="20"/>
                      <w:lang w:val="en-US"/>
                    </w:rPr>
                    <w:t>Persistence, bioaccumulation and vertical transfer of pollutants in long-finned pilot whales stranded in Chilean Patagonia</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0C4EB0" w14:textId="77777777" w:rsidR="00977090" w:rsidRDefault="00977090" w:rsidP="009D39BA">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338A9B"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35593FE4" w14:textId="77777777" w:rsidR="00977090" w:rsidRDefault="00977090" w:rsidP="009D39BA">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F4D0AA" w14:textId="77777777" w:rsidR="00977090" w:rsidRDefault="00977090" w:rsidP="009D39BA">
                  <w:pPr>
                    <w:spacing w:after="0" w:line="240" w:lineRule="auto"/>
                    <w:rPr>
                      <w:rFonts w:cs="Calibri"/>
                      <w:sz w:val="20"/>
                      <w:szCs w:val="20"/>
                    </w:rPr>
                  </w:pPr>
                  <w:r>
                    <w:rPr>
                      <w:rFonts w:cs="Calibri"/>
                      <w:sz w:val="20"/>
                      <w:szCs w:val="20"/>
                    </w:rPr>
                    <w:t>9.8</w:t>
                  </w:r>
                </w:p>
              </w:tc>
            </w:tr>
            <w:tr w:rsidR="00977090" w14:paraId="3A92BB75"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94BB4B4"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8602BB1" w14:textId="77777777" w:rsidR="00977090" w:rsidRDefault="00977090" w:rsidP="009D39BA">
                  <w:pPr>
                    <w:spacing w:after="0" w:line="240" w:lineRule="auto"/>
                  </w:pPr>
                  <w:r>
                    <w:rPr>
                      <w:b/>
                      <w:bCs/>
                      <w:sz w:val="20"/>
                      <w:szCs w:val="20"/>
                    </w:rPr>
                    <w:t>Garcia Cegarra, A.M.</w:t>
                  </w:r>
                  <w:r>
                    <w:rPr>
                      <w:sz w:val="20"/>
                      <w:szCs w:val="20"/>
                    </w:rPr>
                    <w:t>; Castro, C.; Van Waerebeek,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C78F805" w14:textId="77777777" w:rsidR="00977090" w:rsidRDefault="00977090" w:rsidP="009D39BA">
                  <w:pPr>
                    <w:spacing w:after="0" w:line="240" w:lineRule="auto"/>
                    <w:rPr>
                      <w:sz w:val="20"/>
                      <w:szCs w:val="20"/>
                    </w:rPr>
                  </w:pPr>
                  <w:r>
                    <w:rPr>
                      <w:rFonts w:cs="Calibri"/>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CFC609" w14:textId="77777777" w:rsidR="00977090" w:rsidRDefault="00977090" w:rsidP="009D39BA">
                  <w:pPr>
                    <w:spacing w:after="0" w:line="240" w:lineRule="auto"/>
                    <w:rPr>
                      <w:sz w:val="20"/>
                      <w:szCs w:val="20"/>
                      <w:lang w:val="en-US"/>
                    </w:rPr>
                  </w:pPr>
                  <w:r>
                    <w:rPr>
                      <w:rFonts w:cs="Calibri"/>
                      <w:sz w:val="20"/>
                      <w:szCs w:val="20"/>
                      <w:lang w:val="en-US"/>
                    </w:rPr>
                    <w:t>Feeding of humpback whales in low latitudes of the Southeast Pacific Ocean</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ED289B" w14:textId="77777777" w:rsidR="00977090" w:rsidRDefault="00977090" w:rsidP="009D39BA">
                  <w:pPr>
                    <w:spacing w:after="0" w:line="240" w:lineRule="auto"/>
                    <w:rPr>
                      <w:sz w:val="20"/>
                      <w:szCs w:val="20"/>
                    </w:rPr>
                  </w:pPr>
                  <w:r>
                    <w:rPr>
                      <w:rFonts w:cs="Calibri"/>
                      <w:sz w:val="20"/>
                      <w:szCs w:val="20"/>
                    </w:rPr>
                    <w:t>Neotropical Biodiversity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3B73EA" w14:textId="77777777" w:rsidR="00977090" w:rsidRDefault="00977090" w:rsidP="009D39BA">
                  <w:pPr>
                    <w:spacing w:after="0" w:line="240" w:lineRule="auto"/>
                    <w:rPr>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3CDA94ED" w14:textId="77777777" w:rsidR="00977090" w:rsidRDefault="00977090" w:rsidP="009D39BA">
                  <w:pPr>
                    <w:spacing w:after="0" w:line="240" w:lineRule="auto"/>
                    <w:rPr>
                      <w:sz w:val="20"/>
                      <w:szCs w:val="20"/>
                    </w:rPr>
                  </w:pPr>
                  <w:r>
                    <w:rPr>
                      <w:rFonts w:cs="Calibri"/>
                      <w:sz w:val="20"/>
                      <w:szCs w:val="20"/>
                    </w:rPr>
                    <w:t>2376-6808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890156D" w14:textId="77777777" w:rsidR="00977090" w:rsidRDefault="00977090" w:rsidP="009D39BA">
                  <w:pPr>
                    <w:spacing w:after="0" w:line="240" w:lineRule="auto"/>
                    <w:rPr>
                      <w:sz w:val="20"/>
                      <w:szCs w:val="20"/>
                    </w:rPr>
                  </w:pPr>
                  <w:r>
                    <w:rPr>
                      <w:rFonts w:cs="Calibri"/>
                      <w:sz w:val="20"/>
                      <w:szCs w:val="20"/>
                    </w:rPr>
                    <w:t>0.9</w:t>
                  </w:r>
                </w:p>
              </w:tc>
            </w:tr>
            <w:tr w:rsidR="00977090" w14:paraId="73F8F63F"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A2E4E92"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4D89136D" w14:textId="77777777" w:rsidR="00977090" w:rsidRDefault="00977090" w:rsidP="009D39BA">
                  <w:pPr>
                    <w:spacing w:after="0" w:line="240" w:lineRule="auto"/>
                  </w:pPr>
                  <w:r>
                    <w:rPr>
                      <w:rFonts w:cs="Calibri"/>
                      <w:sz w:val="20"/>
                      <w:szCs w:val="20"/>
                    </w:rPr>
                    <w:t xml:space="preserve">Villagra, D.; </w:t>
                  </w:r>
                  <w:r>
                    <w:rPr>
                      <w:rFonts w:cs="Calibri"/>
                      <w:b/>
                      <w:bCs/>
                      <w:sz w:val="20"/>
                      <w:szCs w:val="20"/>
                    </w:rPr>
                    <w:t>Garcia-Cegarra, A.M.</w:t>
                  </w:r>
                  <w:r>
                    <w:rPr>
                      <w:rFonts w:cs="Calibri"/>
                      <w:sz w:val="20"/>
                      <w:szCs w:val="20"/>
                    </w:rPr>
                    <w:t xml:space="preserve">; Gallardo, D.; Pacheco, A.S.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BB1504" w14:textId="77777777" w:rsidR="00977090" w:rsidRDefault="00977090" w:rsidP="009D39BA">
                  <w:pPr>
                    <w:spacing w:after="0" w:line="240" w:lineRule="auto"/>
                  </w:pPr>
                  <w:r>
                    <w:rPr>
                      <w:rFonts w:cs="Calibri"/>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21FAD2" w14:textId="77777777" w:rsidR="00977090" w:rsidRDefault="00977090" w:rsidP="009D39BA">
                  <w:pPr>
                    <w:spacing w:after="0" w:line="240" w:lineRule="auto"/>
                    <w:rPr>
                      <w:rFonts w:cs="Calibri"/>
                      <w:sz w:val="20"/>
                      <w:szCs w:val="20"/>
                      <w:lang w:val="en-US"/>
                    </w:rPr>
                  </w:pPr>
                  <w:r>
                    <w:rPr>
                      <w:rFonts w:cs="Calibri"/>
                      <w:sz w:val="20"/>
                      <w:szCs w:val="20"/>
                      <w:lang w:val="en-US"/>
                    </w:rPr>
                    <w:t>Energetic effects of whale-watching boats on humpback whales on a breeding ground</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9FFEE3" w14:textId="77777777" w:rsidR="00977090" w:rsidRDefault="00977090" w:rsidP="009D39BA">
                  <w:pPr>
                    <w:spacing w:after="0" w:line="240" w:lineRule="auto"/>
                    <w:rPr>
                      <w:rFonts w:cs="Calibri"/>
                      <w:sz w:val="20"/>
                      <w:szCs w:val="20"/>
                    </w:rPr>
                  </w:pPr>
                  <w:r>
                    <w:rPr>
                      <w:rFonts w:cs="Calibri"/>
                      <w:sz w:val="20"/>
                      <w:szCs w:val="20"/>
                    </w:rPr>
                    <w:t>Frontiers in Marine Science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0237F0"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0528B421" w14:textId="77777777" w:rsidR="00977090" w:rsidRDefault="00977090" w:rsidP="009D39BA">
                  <w:pPr>
                    <w:spacing w:after="0" w:line="240" w:lineRule="auto"/>
                    <w:rPr>
                      <w:rFonts w:cs="Calibri"/>
                      <w:sz w:val="20"/>
                      <w:szCs w:val="20"/>
                    </w:rPr>
                  </w:pPr>
                  <w:r>
                    <w:rPr>
                      <w:rFonts w:cs="Calibri"/>
                      <w:sz w:val="20"/>
                      <w:szCs w:val="20"/>
                    </w:rPr>
                    <w:t>2296-7745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5930379" w14:textId="77777777" w:rsidR="00977090" w:rsidRDefault="00977090" w:rsidP="009D39BA">
                  <w:pPr>
                    <w:spacing w:after="0" w:line="240" w:lineRule="auto"/>
                    <w:rPr>
                      <w:rFonts w:cs="Calibri"/>
                      <w:sz w:val="20"/>
                      <w:szCs w:val="20"/>
                    </w:rPr>
                  </w:pPr>
                  <w:r>
                    <w:rPr>
                      <w:rFonts w:cs="Calibri"/>
                      <w:sz w:val="20"/>
                      <w:szCs w:val="20"/>
                    </w:rPr>
                    <w:t>3.7</w:t>
                  </w:r>
                </w:p>
              </w:tc>
            </w:tr>
            <w:tr w:rsidR="00977090" w14:paraId="60E067F7"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10BBF0E"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2AAD52C8" w14:textId="77777777" w:rsidR="00977090" w:rsidRDefault="00977090" w:rsidP="009D39BA">
                  <w:pPr>
                    <w:spacing w:after="0" w:line="240" w:lineRule="auto"/>
                  </w:pPr>
                  <w:r>
                    <w:rPr>
                      <w:rFonts w:cs="Calibri"/>
                      <w:sz w:val="20"/>
                      <w:szCs w:val="20"/>
                    </w:rPr>
                    <w:t xml:space="preserve">Bustamante, C.;  </w:t>
                  </w:r>
                  <w:r>
                    <w:rPr>
                      <w:rFonts w:cs="Calibri"/>
                      <w:b/>
                      <w:bCs/>
                      <w:sz w:val="20"/>
                      <w:szCs w:val="20"/>
                    </w:rPr>
                    <w:t>Garcia-Cegarra, A.M.</w:t>
                  </w:r>
                  <w:r>
                    <w:rPr>
                      <w:rFonts w:cs="Calibri"/>
                      <w:sz w:val="20"/>
                      <w:szCs w:val="20"/>
                    </w:rPr>
                    <w:t>; Vargas-Caro,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64D7C33" w14:textId="77777777" w:rsidR="00977090" w:rsidRDefault="00977090" w:rsidP="009D39BA">
                  <w:pPr>
                    <w:spacing w:after="0" w:line="240" w:lineRule="auto"/>
                  </w:pPr>
                  <w:r>
                    <w:rPr>
                      <w:rFonts w:cs="Calibri"/>
                      <w:sz w:val="20"/>
                      <w:szCs w:val="20"/>
                    </w:rPr>
                    <w:t>2021</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A29D8C" w14:textId="77777777" w:rsidR="00977090" w:rsidRDefault="00977090" w:rsidP="009D39BA">
                  <w:pPr>
                    <w:spacing w:after="0" w:line="240" w:lineRule="auto"/>
                    <w:rPr>
                      <w:lang w:val="en-US"/>
                    </w:rPr>
                  </w:pPr>
                  <w:r>
                    <w:rPr>
                      <w:rFonts w:cs="Calibri"/>
                      <w:sz w:val="20"/>
                      <w:szCs w:val="20"/>
                      <w:lang w:val="en-US"/>
                    </w:rPr>
                    <w:t>Observations of coastal aggregations of the broadnose sevengill shark (</w:t>
                  </w:r>
                  <w:r>
                    <w:rPr>
                      <w:rFonts w:cs="Calibri"/>
                      <w:i/>
                      <w:iCs/>
                      <w:sz w:val="20"/>
                      <w:szCs w:val="20"/>
                      <w:lang w:val="en-US"/>
                    </w:rPr>
                    <w:t>Notorynchus cepedianus</w:t>
                  </w:r>
                  <w:r>
                    <w:rPr>
                      <w:rFonts w:cs="Calibri"/>
                      <w:sz w:val="20"/>
                      <w:szCs w:val="20"/>
                      <w:lang w:val="en-US"/>
                    </w:rPr>
                    <w:t>) in Chilean waters</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82E8B6" w14:textId="77777777" w:rsidR="00977090" w:rsidRDefault="00977090" w:rsidP="009D39BA">
                  <w:pPr>
                    <w:spacing w:after="0" w:line="240" w:lineRule="auto"/>
                  </w:pPr>
                  <w:r>
                    <w:rPr>
                      <w:rFonts w:cs="Calibri"/>
                      <w:sz w:val="20"/>
                      <w:szCs w:val="20"/>
                    </w:rPr>
                    <w:t>Journal of Fish Biology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B267AB1" w14:textId="77777777" w:rsidR="00977090" w:rsidRDefault="00977090" w:rsidP="009D39BA">
                  <w:pPr>
                    <w:spacing w:after="0" w:line="240" w:lineRule="auto"/>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5E3D936B" w14:textId="77777777" w:rsidR="00977090" w:rsidRDefault="00977090" w:rsidP="009D39BA">
                  <w:pPr>
                    <w:spacing w:after="0" w:line="240" w:lineRule="auto"/>
                  </w:pPr>
                  <w:r>
                    <w:rPr>
                      <w:rFonts w:cs="Calibri"/>
                      <w:sz w:val="20"/>
                      <w:szCs w:val="20"/>
                    </w:rPr>
                    <w:t>0022-1112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B4D55C5" w14:textId="77777777" w:rsidR="00977090" w:rsidRDefault="00977090" w:rsidP="009D39BA">
                  <w:pPr>
                    <w:spacing w:after="0" w:line="240" w:lineRule="auto"/>
                  </w:pPr>
                  <w:r>
                    <w:rPr>
                      <w:rFonts w:cs="Calibri"/>
                      <w:sz w:val="20"/>
                      <w:szCs w:val="20"/>
                    </w:rPr>
                    <w:t>2.0</w:t>
                  </w:r>
                </w:p>
              </w:tc>
            </w:tr>
            <w:tr w:rsidR="00977090" w14:paraId="326C6B2E"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C01633F"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7C492CAB" w14:textId="77777777" w:rsidR="00977090" w:rsidRDefault="00977090" w:rsidP="009D39BA">
                  <w:pPr>
                    <w:spacing w:after="0" w:line="240" w:lineRule="auto"/>
                  </w:pPr>
                  <w:r>
                    <w:rPr>
                      <w:rFonts w:cs="Calibri"/>
                      <w:b/>
                      <w:bCs/>
                      <w:sz w:val="20"/>
                      <w:szCs w:val="20"/>
                    </w:rPr>
                    <w:t>Garcia-Cegarra, A.M.</w:t>
                  </w:r>
                  <w:r>
                    <w:rPr>
                      <w:rFonts w:cs="Calibri"/>
                      <w:sz w:val="20"/>
                      <w:szCs w:val="20"/>
                    </w:rPr>
                    <w:t>; Ramirez, R; Orrego,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439296" w14:textId="77777777" w:rsidR="00977090" w:rsidRDefault="00977090" w:rsidP="009D39BA">
                  <w:pPr>
                    <w:spacing w:after="0" w:line="240" w:lineRule="auto"/>
                  </w:pPr>
                  <w:r>
                    <w:rPr>
                      <w:rFonts w:cs="Calibri"/>
                      <w:sz w:val="20"/>
                      <w:szCs w:val="20"/>
                    </w:rPr>
                    <w:t>2020</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5B3EB7" w14:textId="77777777" w:rsidR="00977090" w:rsidRDefault="00977090" w:rsidP="009D39BA">
                  <w:pPr>
                    <w:spacing w:after="0" w:line="240" w:lineRule="auto"/>
                    <w:rPr>
                      <w:lang w:val="en-US"/>
                    </w:rPr>
                  </w:pPr>
                  <w:r>
                    <w:rPr>
                      <w:rFonts w:cs="Calibri"/>
                      <w:sz w:val="20"/>
                      <w:szCs w:val="20"/>
                      <w:lang w:val="en-US"/>
                    </w:rPr>
                    <w:t>Red-legged cormorant uses plastic as nest material in an artificial breeding colony of Atacama Desert coast</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81AB20" w14:textId="77777777" w:rsidR="00977090" w:rsidRDefault="00977090" w:rsidP="009D39BA">
                  <w:pPr>
                    <w:spacing w:after="0" w:line="240" w:lineRule="auto"/>
                  </w:pPr>
                  <w:r>
                    <w:rPr>
                      <w:rFonts w:cs="Calibri"/>
                      <w:sz w:val="20"/>
                      <w:szCs w:val="20"/>
                    </w:rPr>
                    <w:t>Marine Pollution Bulletin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8ED0C1" w14:textId="77777777" w:rsidR="00977090" w:rsidRDefault="00977090" w:rsidP="009D39BA">
                  <w:pPr>
                    <w:spacing w:after="0" w:line="240" w:lineRule="auto"/>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2AEB45B2" w14:textId="77777777" w:rsidR="00977090" w:rsidRDefault="00977090" w:rsidP="009D39BA">
                  <w:pPr>
                    <w:spacing w:after="0" w:line="240" w:lineRule="auto"/>
                  </w:pPr>
                  <w:r>
                    <w:rPr>
                      <w:rFonts w:cs="Calibri"/>
                      <w:sz w:val="20"/>
                      <w:szCs w:val="20"/>
                    </w:rPr>
                    <w:t>0025-326X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EDD7F61" w14:textId="77777777" w:rsidR="00977090" w:rsidRDefault="00977090" w:rsidP="009D39BA">
                  <w:pPr>
                    <w:spacing w:after="0" w:line="240" w:lineRule="auto"/>
                  </w:pPr>
                  <w:r>
                    <w:rPr>
                      <w:rFonts w:cs="Calibri"/>
                      <w:sz w:val="20"/>
                      <w:szCs w:val="20"/>
                    </w:rPr>
                    <w:t>5.8</w:t>
                  </w:r>
                </w:p>
              </w:tc>
            </w:tr>
            <w:tr w:rsidR="00977090" w14:paraId="3957EDC5"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588D5F"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43417D4" w14:textId="77777777" w:rsidR="00977090" w:rsidRDefault="00977090" w:rsidP="009D39BA">
                  <w:pPr>
                    <w:spacing w:after="0" w:line="240" w:lineRule="auto"/>
                  </w:pPr>
                  <w:r>
                    <w:rPr>
                      <w:rFonts w:cs="Calibri"/>
                      <w:sz w:val="20"/>
                      <w:szCs w:val="20"/>
                    </w:rPr>
                    <w:t xml:space="preserve">Español-Jimenez, S.; Constanza A.;  </w:t>
                  </w:r>
                  <w:r>
                    <w:rPr>
                      <w:rFonts w:cs="Calibri"/>
                      <w:b/>
                      <w:bCs/>
                      <w:sz w:val="20"/>
                      <w:szCs w:val="20"/>
                    </w:rPr>
                    <w:t>Garcia-Cegarra, A.M.</w:t>
                  </w:r>
                  <w:r>
                    <w:rPr>
                      <w:rFonts w:cs="Calibri"/>
                      <w:sz w:val="20"/>
                      <w:szCs w:val="20"/>
                    </w:rPr>
                    <w:t xml:space="preserve">; </w:t>
                  </w:r>
                  <w:r>
                    <w:rPr>
                      <w:rFonts w:cs="Calibri"/>
                      <w:i/>
                      <w:iCs/>
                      <w:sz w:val="20"/>
                      <w:szCs w:val="20"/>
                    </w:rPr>
                    <w:t>et al.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D830132" w14:textId="77777777" w:rsidR="00977090" w:rsidRDefault="00977090" w:rsidP="009D39BA">
                  <w:pPr>
                    <w:spacing w:after="0" w:line="240" w:lineRule="auto"/>
                    <w:rPr>
                      <w:rFonts w:cs="Calibri"/>
                      <w:sz w:val="20"/>
                      <w:szCs w:val="20"/>
                    </w:rPr>
                  </w:pPr>
                  <w:r>
                    <w:rPr>
                      <w:rFonts w:cs="Calibri"/>
                      <w:sz w:val="20"/>
                      <w:szCs w:val="20"/>
                    </w:rPr>
                    <w:t>2020</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D1CB8E" w14:textId="77777777" w:rsidR="00977090" w:rsidRDefault="00977090" w:rsidP="009D39BA">
                  <w:pPr>
                    <w:spacing w:after="0" w:line="240" w:lineRule="auto"/>
                    <w:rPr>
                      <w:lang w:val="en-US"/>
                    </w:rPr>
                  </w:pPr>
                  <w:r>
                    <w:rPr>
                      <w:rFonts w:cs="Calibri"/>
                      <w:sz w:val="20"/>
                      <w:szCs w:val="20"/>
                      <w:lang w:val="en-US"/>
                    </w:rPr>
                    <w:t xml:space="preserve">First Genetic Record of a Strap-Toothed Beaked Whale (Mesoplodon </w:t>
                  </w:r>
                  <w:r>
                    <w:rPr>
                      <w:rFonts w:cs="Calibri"/>
                      <w:sz w:val="20"/>
                      <w:szCs w:val="20"/>
                      <w:lang w:val="en-US"/>
                    </w:rPr>
                    <w:lastRenderedPageBreak/>
                    <w:t>layardii) Stranding in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7AF21B" w14:textId="77777777" w:rsidR="00977090" w:rsidRDefault="00977090" w:rsidP="009D39BA">
                  <w:pPr>
                    <w:spacing w:after="0" w:line="240" w:lineRule="auto"/>
                    <w:rPr>
                      <w:rFonts w:cs="Calibri"/>
                      <w:sz w:val="20"/>
                      <w:szCs w:val="20"/>
                    </w:rPr>
                  </w:pPr>
                  <w:r>
                    <w:rPr>
                      <w:rFonts w:cs="Calibri"/>
                      <w:sz w:val="20"/>
                      <w:szCs w:val="20"/>
                    </w:rPr>
                    <w:lastRenderedPageBreak/>
                    <w:t>Aquatic Mammals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A6E8C0"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753BD9A6" w14:textId="77777777" w:rsidR="00977090" w:rsidRDefault="00977090" w:rsidP="009D39BA">
                  <w:pPr>
                    <w:spacing w:after="0" w:line="240" w:lineRule="auto"/>
                    <w:rPr>
                      <w:rFonts w:cs="Calibri"/>
                      <w:sz w:val="20"/>
                      <w:szCs w:val="20"/>
                    </w:rPr>
                  </w:pPr>
                  <w:r>
                    <w:rPr>
                      <w:rFonts w:cs="Calibri"/>
                      <w:sz w:val="20"/>
                      <w:szCs w:val="20"/>
                    </w:rPr>
                    <w:t>0167-5427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419B596" w14:textId="77777777" w:rsidR="00977090" w:rsidRDefault="00977090" w:rsidP="009D39BA">
                  <w:pPr>
                    <w:spacing w:after="0" w:line="240" w:lineRule="auto"/>
                    <w:rPr>
                      <w:rFonts w:cs="Calibri"/>
                      <w:sz w:val="20"/>
                      <w:szCs w:val="20"/>
                    </w:rPr>
                  </w:pPr>
                  <w:r>
                    <w:rPr>
                      <w:rFonts w:cs="Calibri"/>
                      <w:sz w:val="20"/>
                      <w:szCs w:val="20"/>
                    </w:rPr>
                    <w:t>1.2</w:t>
                  </w:r>
                </w:p>
              </w:tc>
            </w:tr>
            <w:tr w:rsidR="00977090" w14:paraId="166238C1"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D4973D5"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05EDA759" w14:textId="77777777" w:rsidR="00977090" w:rsidRDefault="00977090" w:rsidP="009D39BA">
                  <w:pPr>
                    <w:spacing w:after="0" w:line="240" w:lineRule="auto"/>
                  </w:pPr>
                  <w:r>
                    <w:rPr>
                      <w:rFonts w:cs="Calibri"/>
                      <w:b/>
                      <w:bCs/>
                      <w:sz w:val="20"/>
                      <w:szCs w:val="20"/>
                    </w:rPr>
                    <w:t>Garcia-Cegarra, A.M;</w:t>
                  </w:r>
                  <w:r>
                    <w:rPr>
                      <w:rFonts w:cs="Calibri"/>
                      <w:sz w:val="20"/>
                      <w:szCs w:val="20"/>
                    </w:rPr>
                    <w:t xml:space="preserve"> Padilha, J.;  Ferreira B.; Ricciardi, R.;  Espejo, W.; Chiang, G.;  Bahamonde,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939A347" w14:textId="77777777" w:rsidR="00977090" w:rsidRDefault="00977090" w:rsidP="009D39BA">
                  <w:pPr>
                    <w:spacing w:after="0" w:line="240" w:lineRule="auto"/>
                    <w:rPr>
                      <w:rFonts w:cs="Calibri"/>
                      <w:sz w:val="20"/>
                      <w:szCs w:val="20"/>
                    </w:rPr>
                  </w:pPr>
                  <w:r>
                    <w:rPr>
                      <w:rFonts w:cs="Calibri"/>
                      <w:sz w:val="20"/>
                      <w:szCs w:val="20"/>
                    </w:rPr>
                    <w:t>2020</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399923" w14:textId="77777777" w:rsidR="00977090" w:rsidRDefault="00977090" w:rsidP="009D39BA">
                  <w:pPr>
                    <w:spacing w:after="0" w:line="240" w:lineRule="auto"/>
                    <w:rPr>
                      <w:rFonts w:cs="Calibri"/>
                      <w:sz w:val="20"/>
                      <w:szCs w:val="20"/>
                      <w:lang w:val="en-US"/>
                    </w:rPr>
                  </w:pPr>
                  <w:r>
                    <w:rPr>
                      <w:rFonts w:cs="Calibri"/>
                      <w:sz w:val="20"/>
                      <w:szCs w:val="20"/>
                      <w:lang w:val="en-US"/>
                    </w:rPr>
                    <w:t>Concentration of trace elements in long-finned pilot whales stranded in northern Patagonia,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B48BFC" w14:textId="77777777" w:rsidR="00977090" w:rsidRDefault="00977090" w:rsidP="009D39BA">
                  <w:pPr>
                    <w:spacing w:after="0" w:line="240" w:lineRule="auto"/>
                    <w:rPr>
                      <w:rFonts w:cs="Calibri"/>
                      <w:sz w:val="20"/>
                      <w:szCs w:val="20"/>
                    </w:rPr>
                  </w:pPr>
                  <w:r>
                    <w:rPr>
                      <w:rFonts w:cs="Calibri"/>
                      <w:sz w:val="20"/>
                      <w:szCs w:val="20"/>
                    </w:rPr>
                    <w:t>Marine Pollution Bulletin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6B2C33"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3A8B6F5A" w14:textId="77777777" w:rsidR="00977090" w:rsidRDefault="00977090" w:rsidP="009D39BA">
                  <w:pPr>
                    <w:spacing w:after="0" w:line="240" w:lineRule="auto"/>
                    <w:rPr>
                      <w:rFonts w:cs="Calibri"/>
                      <w:sz w:val="20"/>
                      <w:szCs w:val="20"/>
                    </w:rPr>
                  </w:pPr>
                  <w:r>
                    <w:rPr>
                      <w:rFonts w:cs="Calibri"/>
                      <w:sz w:val="20"/>
                      <w:szCs w:val="20"/>
                    </w:rPr>
                    <w:t>0025-326X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3BACD6" w14:textId="77777777" w:rsidR="00977090" w:rsidRDefault="00977090" w:rsidP="009D39BA">
                  <w:pPr>
                    <w:spacing w:after="0" w:line="240" w:lineRule="auto"/>
                    <w:rPr>
                      <w:rFonts w:cs="Calibri"/>
                      <w:sz w:val="20"/>
                      <w:szCs w:val="20"/>
                    </w:rPr>
                  </w:pPr>
                  <w:r>
                    <w:rPr>
                      <w:rFonts w:cs="Calibri"/>
                      <w:sz w:val="20"/>
                      <w:szCs w:val="20"/>
                    </w:rPr>
                    <w:t>5.8</w:t>
                  </w:r>
                </w:p>
              </w:tc>
            </w:tr>
            <w:tr w:rsidR="00977090" w14:paraId="4E342B4C"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12801A1"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06D35C34" w14:textId="77777777" w:rsidR="00977090" w:rsidRDefault="00977090" w:rsidP="009D39BA">
                  <w:pPr>
                    <w:spacing w:after="0" w:line="240" w:lineRule="auto"/>
                  </w:pPr>
                  <w:r>
                    <w:rPr>
                      <w:rFonts w:cs="Calibri"/>
                      <w:b/>
                      <w:bCs/>
                      <w:sz w:val="20"/>
                      <w:szCs w:val="20"/>
                    </w:rPr>
                    <w:t>Garcia-Cegarra, A.M.;</w:t>
                  </w:r>
                  <w:r>
                    <w:rPr>
                      <w:rFonts w:cs="Calibri"/>
                      <w:sz w:val="20"/>
                      <w:szCs w:val="20"/>
                    </w:rPr>
                    <w:t xml:space="preserve"> Aldo S. Pacheco</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584DAC7" w14:textId="77777777" w:rsidR="00977090" w:rsidRDefault="00977090" w:rsidP="009D39BA">
                  <w:pPr>
                    <w:spacing w:after="0" w:line="240" w:lineRule="auto"/>
                    <w:rPr>
                      <w:rFonts w:cs="Calibri"/>
                      <w:sz w:val="20"/>
                      <w:szCs w:val="20"/>
                    </w:rPr>
                  </w:pPr>
                  <w:r>
                    <w:rPr>
                      <w:rFonts w:cs="Calibri"/>
                      <w:sz w:val="20"/>
                      <w:szCs w:val="20"/>
                    </w:rPr>
                    <w:t>2019</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CA04B9" w14:textId="77777777" w:rsidR="00977090" w:rsidRDefault="00977090" w:rsidP="009D39BA">
                  <w:pPr>
                    <w:spacing w:after="0" w:line="240" w:lineRule="auto"/>
                    <w:rPr>
                      <w:rFonts w:cs="Calibri"/>
                      <w:sz w:val="20"/>
                      <w:szCs w:val="20"/>
                      <w:lang w:val="en-US"/>
                    </w:rPr>
                  </w:pPr>
                  <w:r>
                    <w:rPr>
                      <w:rFonts w:cs="Calibri"/>
                      <w:sz w:val="20"/>
                      <w:szCs w:val="20"/>
                      <w:lang w:val="en-US"/>
                    </w:rPr>
                    <w:t>Collision risk areas between fin and humpback whales with large cargo vessels in Mejillones Bay (23S) northern Chile</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23ED6B" w14:textId="77777777" w:rsidR="00977090" w:rsidRDefault="00977090" w:rsidP="009D39BA">
                  <w:pPr>
                    <w:spacing w:after="0" w:line="240" w:lineRule="auto"/>
                    <w:rPr>
                      <w:rFonts w:cs="Calibri"/>
                      <w:sz w:val="20"/>
                      <w:szCs w:val="20"/>
                    </w:rPr>
                  </w:pPr>
                  <w:r>
                    <w:rPr>
                      <w:rFonts w:cs="Calibri"/>
                      <w:sz w:val="20"/>
                      <w:szCs w:val="20"/>
                    </w:rPr>
                    <w:t>Marine Policy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581542"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74347AB0" w14:textId="77777777" w:rsidR="00977090" w:rsidRDefault="00977090" w:rsidP="009D39BA">
                  <w:pPr>
                    <w:spacing w:after="0" w:line="240" w:lineRule="auto"/>
                    <w:rPr>
                      <w:rFonts w:cs="Calibri"/>
                      <w:sz w:val="20"/>
                      <w:szCs w:val="20"/>
                    </w:rPr>
                  </w:pPr>
                  <w:r>
                    <w:rPr>
                      <w:rFonts w:cs="Calibri"/>
                      <w:sz w:val="20"/>
                      <w:szCs w:val="20"/>
                    </w:rPr>
                    <w:t>0308-597X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C53997E" w14:textId="77777777" w:rsidR="00977090" w:rsidRDefault="00977090" w:rsidP="009D39BA">
                  <w:pPr>
                    <w:spacing w:after="0" w:line="240" w:lineRule="auto"/>
                    <w:rPr>
                      <w:rFonts w:cs="Calibri"/>
                      <w:sz w:val="20"/>
                      <w:szCs w:val="20"/>
                    </w:rPr>
                  </w:pPr>
                  <w:r>
                    <w:rPr>
                      <w:rFonts w:cs="Calibri"/>
                      <w:sz w:val="20"/>
                      <w:szCs w:val="20"/>
                    </w:rPr>
                    <w:t>3.8</w:t>
                  </w:r>
                </w:p>
              </w:tc>
            </w:tr>
            <w:tr w:rsidR="00977090" w14:paraId="7BB88E78"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6DE91D"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0D94C399" w14:textId="77777777" w:rsidR="00977090" w:rsidRDefault="00977090" w:rsidP="009D39BA">
                  <w:pPr>
                    <w:spacing w:after="0" w:line="240" w:lineRule="auto"/>
                  </w:pPr>
                  <w:r>
                    <w:rPr>
                      <w:rFonts w:cs="Calibri"/>
                      <w:sz w:val="20"/>
                      <w:szCs w:val="20"/>
                    </w:rPr>
                    <w:t xml:space="preserve">Pacheco, A.;  Larrañaga, L.;  Balducci, N.;  </w:t>
                  </w:r>
                  <w:r>
                    <w:rPr>
                      <w:rFonts w:cs="Calibri"/>
                      <w:b/>
                      <w:bCs/>
                      <w:sz w:val="20"/>
                      <w:szCs w:val="20"/>
                    </w:rPr>
                    <w:t>Garcia-Cegarra, A.M.</w:t>
                  </w:r>
                  <w:r>
                    <w:rPr>
                      <w:rFonts w:cs="Calibri"/>
                      <w:sz w:val="20"/>
                      <w:szCs w:val="20"/>
                    </w:rPr>
                    <w:t xml:space="preserve">; </w:t>
                  </w:r>
                  <w:r>
                    <w:rPr>
                      <w:rFonts w:cs="Calibri"/>
                      <w:i/>
                      <w:iCs/>
                      <w:sz w:val="20"/>
                      <w:szCs w:val="20"/>
                    </w:rPr>
                    <w:t>et al.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F2071B1" w14:textId="77777777" w:rsidR="00977090" w:rsidRDefault="00977090" w:rsidP="009D39BA">
                  <w:pPr>
                    <w:spacing w:after="0" w:line="240" w:lineRule="auto"/>
                    <w:rPr>
                      <w:rFonts w:cs="Calibri"/>
                      <w:sz w:val="20"/>
                      <w:szCs w:val="20"/>
                    </w:rPr>
                  </w:pPr>
                  <w:r>
                    <w:rPr>
                      <w:rFonts w:cs="Calibri"/>
                      <w:sz w:val="20"/>
                      <w:szCs w:val="20"/>
                    </w:rPr>
                    <w:t>2019</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B6541D" w14:textId="77777777" w:rsidR="00977090" w:rsidRDefault="00977090" w:rsidP="009D39BA">
                  <w:pPr>
                    <w:spacing w:after="0" w:line="240" w:lineRule="auto"/>
                    <w:rPr>
                      <w:rFonts w:cs="Calibri"/>
                      <w:sz w:val="20"/>
                      <w:szCs w:val="20"/>
                      <w:lang w:val="en-US"/>
                    </w:rPr>
                  </w:pPr>
                  <w:r>
                    <w:rPr>
                      <w:rFonts w:cs="Calibri"/>
                      <w:sz w:val="20"/>
                      <w:szCs w:val="20"/>
                      <w:lang w:val="en-US"/>
                    </w:rPr>
                    <w:t>Cetaceans diversity revealed from whale-watching observations in northern Peru</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C5BAF1" w14:textId="77777777" w:rsidR="00977090" w:rsidRDefault="00977090" w:rsidP="009D39BA">
                  <w:pPr>
                    <w:spacing w:after="0" w:line="240" w:lineRule="auto"/>
                    <w:rPr>
                      <w:rFonts w:cs="Calibri"/>
                      <w:sz w:val="20"/>
                      <w:szCs w:val="20"/>
                    </w:rPr>
                  </w:pPr>
                  <w:r>
                    <w:rPr>
                      <w:rFonts w:cs="Calibri"/>
                      <w:sz w:val="20"/>
                      <w:szCs w:val="20"/>
                    </w:rPr>
                    <w:t>Aquatic Mammals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A1AAA8"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581CD9A7" w14:textId="77777777" w:rsidR="00977090" w:rsidRDefault="00977090" w:rsidP="009D39BA">
                  <w:pPr>
                    <w:spacing w:after="0" w:line="240" w:lineRule="auto"/>
                    <w:rPr>
                      <w:rFonts w:cs="Calibri"/>
                      <w:sz w:val="20"/>
                      <w:szCs w:val="20"/>
                    </w:rPr>
                  </w:pPr>
                  <w:r>
                    <w:rPr>
                      <w:rFonts w:cs="Calibri"/>
                      <w:sz w:val="20"/>
                      <w:szCs w:val="20"/>
                    </w:rPr>
                    <w:t>0167-5427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5D6C7B6" w14:textId="77777777" w:rsidR="00977090" w:rsidRDefault="00977090" w:rsidP="009D39BA">
                  <w:pPr>
                    <w:spacing w:after="0" w:line="240" w:lineRule="auto"/>
                    <w:rPr>
                      <w:rFonts w:cs="Calibri"/>
                      <w:sz w:val="20"/>
                      <w:szCs w:val="20"/>
                    </w:rPr>
                  </w:pPr>
                  <w:r>
                    <w:rPr>
                      <w:rFonts w:cs="Calibri"/>
                      <w:sz w:val="20"/>
                      <w:szCs w:val="20"/>
                    </w:rPr>
                    <w:t>1.2</w:t>
                  </w:r>
                </w:p>
              </w:tc>
            </w:tr>
            <w:tr w:rsidR="00977090" w14:paraId="574CB001"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23E8D5F"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64C27869" w14:textId="77777777" w:rsidR="00977090" w:rsidRDefault="00977090" w:rsidP="009D39BA">
                  <w:pPr>
                    <w:spacing w:after="0" w:line="240" w:lineRule="auto"/>
                  </w:pPr>
                  <w:r>
                    <w:rPr>
                      <w:rFonts w:cs="Calibri"/>
                      <w:b/>
                      <w:bCs/>
                      <w:sz w:val="20"/>
                      <w:szCs w:val="20"/>
                    </w:rPr>
                    <w:t>Garcia-Cegarra, A.M.;</w:t>
                  </w:r>
                  <w:r>
                    <w:rPr>
                      <w:rFonts w:cs="Calibri"/>
                      <w:sz w:val="20"/>
                      <w:szCs w:val="20"/>
                    </w:rPr>
                    <w:t xml:space="preserve"> Damian Villagra; Diego I. Gallardo; Aldo S. Pacheco</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3923A93" w14:textId="77777777" w:rsidR="00977090" w:rsidRDefault="00977090" w:rsidP="009D39BA">
                  <w:pPr>
                    <w:spacing w:after="0" w:line="240" w:lineRule="auto"/>
                  </w:pPr>
                  <w:r>
                    <w:rPr>
                      <w:rFonts w:cs="Calibri"/>
                      <w:sz w:val="20"/>
                      <w:szCs w:val="20"/>
                    </w:rPr>
                    <w:t>2019</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DDD87D" w14:textId="77777777" w:rsidR="00977090" w:rsidRDefault="00977090" w:rsidP="009D39BA">
                  <w:pPr>
                    <w:spacing w:after="0" w:line="240" w:lineRule="auto"/>
                    <w:rPr>
                      <w:rFonts w:cs="Calibri"/>
                      <w:sz w:val="20"/>
                      <w:szCs w:val="20"/>
                      <w:lang w:val="en-US"/>
                    </w:rPr>
                  </w:pPr>
                  <w:r>
                    <w:rPr>
                      <w:rFonts w:cs="Calibri"/>
                      <w:sz w:val="20"/>
                      <w:szCs w:val="20"/>
                      <w:lang w:val="en-US"/>
                    </w:rPr>
                    <w:t>Statistical dependence for detecting whale-watching effects on humpback whales</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C7315E" w14:textId="77777777" w:rsidR="00977090" w:rsidRDefault="00977090" w:rsidP="009D39BA">
                  <w:pPr>
                    <w:spacing w:after="0" w:line="240" w:lineRule="auto"/>
                    <w:rPr>
                      <w:rFonts w:cs="Calibri"/>
                      <w:sz w:val="20"/>
                      <w:szCs w:val="20"/>
                      <w:lang w:val="en-US"/>
                    </w:rPr>
                  </w:pPr>
                  <w:r>
                    <w:rPr>
                      <w:rFonts w:cs="Calibri"/>
                      <w:sz w:val="20"/>
                      <w:szCs w:val="20"/>
                      <w:lang w:val="en-US"/>
                    </w:rPr>
                    <w:t>Journal of Wildlife Management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BDA3A9"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223C734C" w14:textId="77777777" w:rsidR="00977090" w:rsidRDefault="00977090" w:rsidP="009D39BA">
                  <w:pPr>
                    <w:spacing w:after="0" w:line="240" w:lineRule="auto"/>
                    <w:rPr>
                      <w:rFonts w:cs="Calibri"/>
                      <w:sz w:val="20"/>
                      <w:szCs w:val="20"/>
                    </w:rPr>
                  </w:pPr>
                  <w:r>
                    <w:rPr>
                      <w:rFonts w:cs="Calibri"/>
                      <w:sz w:val="20"/>
                      <w:szCs w:val="20"/>
                    </w:rPr>
                    <w:t>0022-541X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41FE97A" w14:textId="77777777" w:rsidR="00977090" w:rsidRDefault="00977090" w:rsidP="009D39BA">
                  <w:pPr>
                    <w:spacing w:after="0" w:line="240" w:lineRule="auto"/>
                    <w:rPr>
                      <w:rFonts w:cs="Calibri"/>
                      <w:sz w:val="20"/>
                      <w:szCs w:val="20"/>
                    </w:rPr>
                  </w:pPr>
                  <w:r>
                    <w:rPr>
                      <w:rFonts w:cs="Calibri"/>
                      <w:sz w:val="20"/>
                      <w:szCs w:val="20"/>
                    </w:rPr>
                    <w:t>2.3</w:t>
                  </w:r>
                </w:p>
              </w:tc>
            </w:tr>
            <w:tr w:rsidR="00977090" w14:paraId="2B111CCC"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4090987"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9BF60D9" w14:textId="77777777" w:rsidR="00977090" w:rsidRDefault="00977090" w:rsidP="009D39BA">
                  <w:pPr>
                    <w:spacing w:after="0" w:line="240" w:lineRule="auto"/>
                  </w:pPr>
                  <w:r>
                    <w:rPr>
                      <w:rFonts w:cs="Calibri"/>
                      <w:sz w:val="20"/>
                      <w:szCs w:val="20"/>
                    </w:rPr>
                    <w:t xml:space="preserve">Campinho, M.A.;  Silva, N.; Martins, G.; </w:t>
                  </w:r>
                  <w:r>
                    <w:rPr>
                      <w:rFonts w:cs="Calibri"/>
                      <w:b/>
                      <w:bCs/>
                      <w:sz w:val="20"/>
                      <w:szCs w:val="20"/>
                    </w:rPr>
                    <w:t>Garcia-Cegarra, A.M.</w:t>
                  </w:r>
                  <w:r>
                    <w:rPr>
                      <w:rFonts w:cs="Calibri"/>
                      <w:sz w:val="20"/>
                      <w:szCs w:val="20"/>
                    </w:rPr>
                    <w:t>;  Louro, B.; Manchado, M.; Power,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DF358C0" w14:textId="77777777" w:rsidR="00977090" w:rsidRDefault="00977090" w:rsidP="009D39BA">
                  <w:pPr>
                    <w:spacing w:after="0" w:line="240" w:lineRule="auto"/>
                    <w:rPr>
                      <w:rFonts w:cs="Calibri"/>
                      <w:sz w:val="20"/>
                      <w:szCs w:val="20"/>
                    </w:rPr>
                  </w:pPr>
                  <w:r>
                    <w:rPr>
                      <w:rFonts w:cs="Calibri"/>
                      <w:sz w:val="20"/>
                      <w:szCs w:val="20"/>
                    </w:rPr>
                    <w:t>2018</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A07127" w14:textId="77777777" w:rsidR="00977090" w:rsidRDefault="00977090" w:rsidP="009D39BA">
                  <w:pPr>
                    <w:spacing w:after="0" w:line="240" w:lineRule="auto"/>
                    <w:rPr>
                      <w:lang w:val="en-US"/>
                    </w:rPr>
                  </w:pPr>
                  <w:r>
                    <w:rPr>
                      <w:rFonts w:cs="Calibri"/>
                      <w:sz w:val="20"/>
                      <w:szCs w:val="20"/>
                      <w:lang w:val="en-US"/>
                    </w:rPr>
                    <w:t>A thyroid hormone regulated asymmetric responsive centre is correlated with eye migration during flatfish metamorphosis</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21AFDE" w14:textId="77777777" w:rsidR="00977090" w:rsidRDefault="00977090" w:rsidP="009D39BA">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64DB86"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40467188" w14:textId="77777777" w:rsidR="00977090" w:rsidRDefault="00977090" w:rsidP="009D39BA">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97E3DAE" w14:textId="77777777" w:rsidR="00977090" w:rsidRDefault="00977090" w:rsidP="009D39BA">
                  <w:pPr>
                    <w:spacing w:after="0" w:line="240" w:lineRule="auto"/>
                    <w:rPr>
                      <w:rFonts w:cs="Calibri"/>
                      <w:sz w:val="20"/>
                      <w:szCs w:val="20"/>
                    </w:rPr>
                  </w:pPr>
                  <w:r>
                    <w:rPr>
                      <w:rFonts w:cs="Calibri"/>
                      <w:sz w:val="20"/>
                      <w:szCs w:val="20"/>
                    </w:rPr>
                    <w:t>4.6</w:t>
                  </w:r>
                </w:p>
              </w:tc>
            </w:tr>
            <w:tr w:rsidR="00977090" w14:paraId="610FDB61"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A8A76C1"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3CFAB03E" w14:textId="77777777" w:rsidR="00977090" w:rsidRDefault="00977090" w:rsidP="009D39BA">
                  <w:pPr>
                    <w:spacing w:after="0" w:line="240" w:lineRule="auto"/>
                  </w:pPr>
                  <w:r>
                    <w:rPr>
                      <w:rFonts w:cs="Calibri"/>
                      <w:b/>
                      <w:bCs/>
                      <w:sz w:val="20"/>
                      <w:szCs w:val="20"/>
                    </w:rPr>
                    <w:t>Garcia-Cegarra, A.M.;</w:t>
                  </w:r>
                  <w:r>
                    <w:rPr>
                      <w:rFonts w:cs="Calibri"/>
                      <w:sz w:val="20"/>
                      <w:szCs w:val="20"/>
                    </w:rPr>
                    <w:t xml:space="preserve"> Pacheco, A.S.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848041A" w14:textId="77777777" w:rsidR="00977090" w:rsidRDefault="00977090" w:rsidP="009D39BA">
                  <w:pPr>
                    <w:spacing w:after="0" w:line="240" w:lineRule="auto"/>
                  </w:pPr>
                  <w:r>
                    <w:rPr>
                      <w:rFonts w:cs="Calibri"/>
                      <w:sz w:val="20"/>
                      <w:szCs w:val="20"/>
                    </w:rPr>
                    <w:t>2017</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D24184" w14:textId="77777777" w:rsidR="00977090" w:rsidRDefault="00977090" w:rsidP="009D39BA">
                  <w:pPr>
                    <w:spacing w:after="0" w:line="240" w:lineRule="auto"/>
                    <w:rPr>
                      <w:lang w:val="en-US"/>
                    </w:rPr>
                  </w:pPr>
                  <w:r>
                    <w:rPr>
                      <w:rFonts w:cs="Calibri"/>
                      <w:sz w:val="20"/>
                      <w:szCs w:val="20"/>
                      <w:lang w:val="en-US"/>
                    </w:rPr>
                    <w:t>Whale-watching trips in Peru lead to increases in tourist knowledge, pro-conservation intentions and tourist concern for the impacts of whale-watching on humpback whales</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2870B3" w14:textId="77777777" w:rsidR="00977090" w:rsidRDefault="00977090" w:rsidP="009D39BA">
                  <w:pPr>
                    <w:spacing w:after="0" w:line="240" w:lineRule="auto"/>
                    <w:rPr>
                      <w:rFonts w:cs="Calibri"/>
                      <w:sz w:val="20"/>
                      <w:szCs w:val="20"/>
                      <w:lang w:val="en-US"/>
                    </w:rPr>
                  </w:pPr>
                  <w:r>
                    <w:rPr>
                      <w:rFonts w:cs="Calibri"/>
                      <w:sz w:val="20"/>
                      <w:szCs w:val="20"/>
                      <w:lang w:val="en-US"/>
                    </w:rPr>
                    <w:t>Aquatic Conservation Marine and Freshwater Ecosystems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782D5C"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15711451" w14:textId="77777777" w:rsidR="00977090" w:rsidRDefault="00977090" w:rsidP="009D39BA">
                  <w:pPr>
                    <w:spacing w:after="0" w:line="240" w:lineRule="auto"/>
                    <w:rPr>
                      <w:rFonts w:cs="Calibri"/>
                      <w:sz w:val="20"/>
                      <w:szCs w:val="20"/>
                    </w:rPr>
                  </w:pPr>
                  <w:r>
                    <w:rPr>
                      <w:rFonts w:cs="Calibri"/>
                      <w:sz w:val="20"/>
                      <w:szCs w:val="20"/>
                    </w:rPr>
                    <w:t>1052-7613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E251E80" w14:textId="77777777" w:rsidR="00977090" w:rsidRDefault="00977090" w:rsidP="009D39BA">
                  <w:pPr>
                    <w:spacing w:after="0" w:line="240" w:lineRule="auto"/>
                  </w:pPr>
                  <w:r>
                    <w:rPr>
                      <w:rFonts w:cs="Calibri"/>
                      <w:sz w:val="20"/>
                      <w:szCs w:val="20"/>
                    </w:rPr>
                    <w:t>2.4</w:t>
                  </w:r>
                </w:p>
              </w:tc>
            </w:tr>
            <w:tr w:rsidR="00977090" w14:paraId="762D48E0" w14:textId="77777777" w:rsidTr="009D39BA">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86011FF" w14:textId="77777777" w:rsidR="00977090" w:rsidRDefault="00977090" w:rsidP="00977090">
                  <w:pPr>
                    <w:numPr>
                      <w:ilvl w:val="0"/>
                      <w:numId w:val="119"/>
                    </w:numPr>
                    <w:spacing w:after="0" w:line="240" w:lineRule="auto"/>
                    <w:ind w:left="0" w:firstLine="0"/>
                    <w:rPr>
                      <w:rFonts w:cs="Calibri"/>
                      <w:sz w:val="20"/>
                      <w:szCs w:val="20"/>
                    </w:rPr>
                  </w:pPr>
                </w:p>
              </w:tc>
              <w:tc>
                <w:tcPr>
                  <w:tcW w:w="1223" w:type="dxa"/>
                  <w:tcBorders>
                    <w:top w:val="single" w:sz="4" w:space="0" w:color="000000"/>
                    <w:left w:val="single" w:sz="4" w:space="0" w:color="000000"/>
                    <w:bottom w:val="single" w:sz="4" w:space="0" w:color="000000"/>
                    <w:right w:val="single" w:sz="4" w:space="0" w:color="000000"/>
                  </w:tcBorders>
                  <w:shd w:val="clear" w:color="auto" w:fill="auto"/>
                </w:tcPr>
                <w:p w14:paraId="589F43D8" w14:textId="77777777" w:rsidR="00977090" w:rsidRDefault="00977090" w:rsidP="009D39BA">
                  <w:pPr>
                    <w:spacing w:after="0" w:line="240" w:lineRule="auto"/>
                  </w:pPr>
                  <w:r>
                    <w:rPr>
                      <w:rFonts w:cs="Calibri"/>
                      <w:b/>
                      <w:bCs/>
                      <w:sz w:val="20"/>
                      <w:szCs w:val="20"/>
                    </w:rPr>
                    <w:t>Garcia-Cegarra, A.M.</w:t>
                  </w:r>
                  <w:r>
                    <w:rPr>
                      <w:rFonts w:cs="Calibri"/>
                      <w:sz w:val="20"/>
                      <w:szCs w:val="20"/>
                    </w:rPr>
                    <w:t>; Merlo, M; Ponce, M.; Portela-Bens, S.; Cross, I.; Manchado, M.; Rebordinos,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0FA97FF" w14:textId="77777777" w:rsidR="00977090" w:rsidRDefault="00977090" w:rsidP="009D39BA">
                  <w:pPr>
                    <w:spacing w:after="0" w:line="240" w:lineRule="auto"/>
                    <w:rPr>
                      <w:rFonts w:cs="Calibri"/>
                      <w:sz w:val="20"/>
                      <w:szCs w:val="20"/>
                    </w:rPr>
                  </w:pPr>
                  <w:r>
                    <w:rPr>
                      <w:rFonts w:cs="Calibri"/>
                      <w:sz w:val="20"/>
                      <w:szCs w:val="20"/>
                    </w:rPr>
                    <w:t>2013</w:t>
                  </w:r>
                </w:p>
              </w:tc>
              <w:tc>
                <w:tcPr>
                  <w:tcW w:w="17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A60C5E" w14:textId="77777777" w:rsidR="00977090" w:rsidRDefault="00977090" w:rsidP="009D39BA">
                  <w:pPr>
                    <w:spacing w:after="0" w:line="240" w:lineRule="auto"/>
                    <w:rPr>
                      <w:rFonts w:cs="Calibri"/>
                      <w:sz w:val="20"/>
                      <w:szCs w:val="20"/>
                      <w:lang w:val="en-US"/>
                    </w:rPr>
                  </w:pPr>
                  <w:r>
                    <w:rPr>
                      <w:rFonts w:cs="Calibri"/>
                      <w:sz w:val="20"/>
                      <w:szCs w:val="20"/>
                      <w:lang w:val="en-US"/>
                    </w:rPr>
                    <w:t>A preliminary genetic map in Solea senegalensis (Pleuronectiformes, Soleidae) using FISHBAC and NGS sequencing</w:t>
                  </w:r>
                </w:p>
              </w:tc>
              <w:tc>
                <w:tcPr>
                  <w:tcW w:w="135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356037" w14:textId="77777777" w:rsidR="00977090" w:rsidRDefault="00977090" w:rsidP="009D39BA">
                  <w:pPr>
                    <w:spacing w:after="0" w:line="240" w:lineRule="auto"/>
                    <w:rPr>
                      <w:rFonts w:cs="Calibri"/>
                      <w:sz w:val="20"/>
                      <w:szCs w:val="20"/>
                    </w:rPr>
                  </w:pPr>
                  <w:r>
                    <w:rPr>
                      <w:rFonts w:cs="Calibri"/>
                      <w:sz w:val="20"/>
                      <w:szCs w:val="20"/>
                    </w:rPr>
                    <w:t>Cytogenetic and Genome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B917AB" w14:textId="77777777" w:rsidR="00977090" w:rsidRDefault="00977090" w:rsidP="009D39BA">
                  <w:pPr>
                    <w:spacing w:after="0" w:line="240" w:lineRule="auto"/>
                    <w:rPr>
                      <w:rFonts w:cs="Calibri"/>
                      <w:sz w:val="20"/>
                      <w:szCs w:val="20"/>
                    </w:rPr>
                  </w:pPr>
                  <w:r>
                    <w:rPr>
                      <w:rFonts w:cs="Calibri"/>
                      <w:sz w:val="20"/>
                      <w:szCs w:val="20"/>
                    </w:rPr>
                    <w:t>Publicado</w:t>
                  </w:r>
                </w:p>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0" w:type="dxa"/>
                    <w:left w:w="58" w:type="dxa"/>
                    <w:right w:w="108" w:type="dxa"/>
                  </w:tcMar>
                </w:tcPr>
                <w:p w14:paraId="26CDAE00" w14:textId="77777777" w:rsidR="00977090" w:rsidRDefault="00977090" w:rsidP="009D39BA">
                  <w:pPr>
                    <w:spacing w:after="0" w:line="240" w:lineRule="auto"/>
                    <w:rPr>
                      <w:rFonts w:cs="Calibri"/>
                      <w:sz w:val="20"/>
                      <w:szCs w:val="20"/>
                    </w:rPr>
                  </w:pPr>
                  <w:r>
                    <w:rPr>
                      <w:rFonts w:cs="Calibri"/>
                      <w:sz w:val="20"/>
                      <w:szCs w:val="20"/>
                    </w:rPr>
                    <w:t>1424-8581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B98F64A" w14:textId="77777777" w:rsidR="00977090" w:rsidRDefault="00977090" w:rsidP="009D39BA">
                  <w:pPr>
                    <w:spacing w:after="0" w:line="240" w:lineRule="auto"/>
                    <w:rPr>
                      <w:rFonts w:cs="Calibri"/>
                      <w:sz w:val="20"/>
                      <w:szCs w:val="20"/>
                    </w:rPr>
                  </w:pPr>
                  <w:r>
                    <w:rPr>
                      <w:rFonts w:cs="Calibri"/>
                      <w:sz w:val="20"/>
                      <w:szCs w:val="20"/>
                    </w:rPr>
                    <w:t>1.7</w:t>
                  </w:r>
                </w:p>
              </w:tc>
            </w:tr>
          </w:tbl>
          <w:p w14:paraId="4251AAF7" w14:textId="77777777" w:rsidR="00977090" w:rsidRDefault="00977090" w:rsidP="009D39BA">
            <w:pPr>
              <w:spacing w:after="0" w:line="240" w:lineRule="auto"/>
              <w:jc w:val="both"/>
              <w:rPr>
                <w:rFonts w:cs="Calibri"/>
                <w:b/>
                <w:sz w:val="20"/>
                <w:szCs w:val="20"/>
              </w:rPr>
            </w:pPr>
          </w:p>
        </w:tc>
      </w:tr>
      <w:tr w:rsidR="00977090" w14:paraId="39601735" w14:textId="77777777" w:rsidTr="009D39BA">
        <w:trPr>
          <w:trHeight w:val="102"/>
          <w:jc w:val="center"/>
        </w:trPr>
        <w:tc>
          <w:tcPr>
            <w:tcW w:w="182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7CADD67" w14:textId="77777777" w:rsidR="00977090" w:rsidRDefault="00977090" w:rsidP="009D39BA"/>
        </w:tc>
        <w:tc>
          <w:tcPr>
            <w:tcW w:w="7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9C63F3" w14:textId="77777777" w:rsidR="00977090" w:rsidRDefault="00977090" w:rsidP="009D39BA">
            <w:pPr>
              <w:spacing w:after="0" w:line="240" w:lineRule="auto"/>
              <w:jc w:val="both"/>
              <w:rPr>
                <w:rFonts w:cs="Calibri"/>
                <w:b/>
                <w:sz w:val="20"/>
                <w:szCs w:val="20"/>
              </w:rPr>
            </w:pPr>
          </w:p>
          <w:p w14:paraId="76B34F92" w14:textId="77777777" w:rsidR="00977090" w:rsidRDefault="00977090" w:rsidP="009D39BA">
            <w:pPr>
              <w:spacing w:after="0" w:line="240" w:lineRule="auto"/>
              <w:jc w:val="both"/>
              <w:rPr>
                <w:rFonts w:cs="Calibri"/>
                <w:b/>
                <w:sz w:val="20"/>
                <w:szCs w:val="20"/>
              </w:rPr>
            </w:pPr>
            <w:r>
              <w:rPr>
                <w:rFonts w:cs="Calibri"/>
                <w:b/>
                <w:sz w:val="20"/>
                <w:szCs w:val="20"/>
              </w:rPr>
              <w:t>Publicaciones indexadas SCOPUS:</w:t>
            </w:r>
          </w:p>
          <w:p w14:paraId="58007C43" w14:textId="77777777" w:rsidR="00977090" w:rsidRDefault="00977090" w:rsidP="009D39BA">
            <w:pPr>
              <w:spacing w:after="0" w:line="240" w:lineRule="auto"/>
              <w:jc w:val="both"/>
              <w:rPr>
                <w:rFonts w:cs="Calibri"/>
                <w:b/>
                <w:sz w:val="20"/>
                <w:szCs w:val="20"/>
              </w:rPr>
            </w:pPr>
          </w:p>
          <w:tbl>
            <w:tblPr>
              <w:tblW w:w="725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4"/>
              <w:gridCol w:w="841"/>
              <w:gridCol w:w="501"/>
              <w:gridCol w:w="2154"/>
              <w:gridCol w:w="1388"/>
              <w:gridCol w:w="697"/>
              <w:gridCol w:w="510"/>
              <w:gridCol w:w="828"/>
            </w:tblGrid>
            <w:tr w:rsidR="00977090" w14:paraId="1F32D49E" w14:textId="77777777" w:rsidTr="009D39BA">
              <w:trPr>
                <w:trHeight w:val="379"/>
                <w:jc w:val="center"/>
              </w:trPr>
              <w:tc>
                <w:tcPr>
                  <w:tcW w:w="33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AC09A8"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84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FB3A69" w14:textId="77777777" w:rsidR="00977090" w:rsidRDefault="00977090" w:rsidP="009D39BA">
                  <w:pPr>
                    <w:spacing w:after="0" w:line="240" w:lineRule="auto"/>
                    <w:jc w:val="center"/>
                    <w:rPr>
                      <w:rFonts w:cs="Calibri"/>
                      <w:b/>
                      <w:sz w:val="20"/>
                      <w:szCs w:val="20"/>
                    </w:rPr>
                  </w:pPr>
                  <w:r>
                    <w:rPr>
                      <w:rFonts w:cs="Calibri"/>
                      <w:b/>
                      <w:sz w:val="20"/>
                      <w:szCs w:val="20"/>
                    </w:rPr>
                    <w:t>Autor(es)</w:t>
                  </w:r>
                </w:p>
              </w:tc>
              <w:tc>
                <w:tcPr>
                  <w:tcW w:w="5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FCB9D0"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215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5716170" w14:textId="77777777" w:rsidR="00977090" w:rsidRDefault="00977090" w:rsidP="009D39BA">
                  <w:pPr>
                    <w:spacing w:after="0" w:line="240" w:lineRule="auto"/>
                    <w:jc w:val="center"/>
                    <w:rPr>
                      <w:rFonts w:cs="Calibri"/>
                      <w:b/>
                      <w:sz w:val="20"/>
                      <w:szCs w:val="20"/>
                    </w:rPr>
                  </w:pPr>
                  <w:r>
                    <w:rPr>
                      <w:rFonts w:cs="Calibri"/>
                      <w:b/>
                      <w:sz w:val="20"/>
                      <w:szCs w:val="20"/>
                    </w:rPr>
                    <w:t>Título del artículo</w:t>
                  </w:r>
                </w:p>
              </w:tc>
              <w:tc>
                <w:tcPr>
                  <w:tcW w:w="138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9B3EFB6" w14:textId="77777777" w:rsidR="00977090" w:rsidRDefault="00977090" w:rsidP="009D39BA">
                  <w:pPr>
                    <w:spacing w:after="0" w:line="240" w:lineRule="auto"/>
                    <w:jc w:val="center"/>
                    <w:rPr>
                      <w:rFonts w:cs="Calibri"/>
                      <w:b/>
                      <w:sz w:val="20"/>
                      <w:szCs w:val="20"/>
                    </w:rPr>
                  </w:pPr>
                  <w:r>
                    <w:rPr>
                      <w:rFonts w:cs="Calibri"/>
                      <w:b/>
                      <w:sz w:val="20"/>
                      <w:szCs w:val="20"/>
                    </w:rPr>
                    <w:t>Nombre revista</w:t>
                  </w:r>
                </w:p>
              </w:tc>
              <w:tc>
                <w:tcPr>
                  <w:tcW w:w="69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6FFF3C9" w14:textId="77777777" w:rsidR="00977090" w:rsidRDefault="00977090" w:rsidP="009D39BA">
                  <w:pPr>
                    <w:spacing w:after="0" w:line="240" w:lineRule="auto"/>
                    <w:jc w:val="center"/>
                    <w:rPr>
                      <w:rFonts w:cs="Calibri"/>
                      <w:b/>
                      <w:sz w:val="20"/>
                      <w:szCs w:val="20"/>
                    </w:rPr>
                  </w:pPr>
                  <w:r>
                    <w:rPr>
                      <w:rFonts w:cs="Calibri"/>
                      <w:b/>
                      <w:sz w:val="20"/>
                      <w:szCs w:val="20"/>
                    </w:rPr>
                    <w:t>Estado</w:t>
                  </w:r>
                </w:p>
              </w:tc>
              <w:tc>
                <w:tcPr>
                  <w:tcW w:w="510"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381140" w14:textId="77777777" w:rsidR="00977090" w:rsidRDefault="00977090" w:rsidP="009D39BA">
                  <w:pPr>
                    <w:spacing w:after="0" w:line="240" w:lineRule="auto"/>
                    <w:jc w:val="center"/>
                    <w:rPr>
                      <w:rFonts w:cs="Calibri"/>
                      <w:b/>
                      <w:sz w:val="20"/>
                      <w:szCs w:val="20"/>
                    </w:rPr>
                  </w:pPr>
                  <w:r>
                    <w:rPr>
                      <w:rFonts w:cs="Calibri"/>
                      <w:b/>
                      <w:sz w:val="20"/>
                      <w:szCs w:val="20"/>
                    </w:rPr>
                    <w:t>ISSN</w:t>
                  </w:r>
                </w:p>
              </w:tc>
              <w:tc>
                <w:tcPr>
                  <w:tcW w:w="8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FABD09" w14:textId="77777777" w:rsidR="00977090" w:rsidRDefault="00977090" w:rsidP="009D39BA">
                  <w:pPr>
                    <w:spacing w:after="0" w:line="240" w:lineRule="auto"/>
                    <w:jc w:val="center"/>
                    <w:rPr>
                      <w:rFonts w:cs="Calibri"/>
                      <w:b/>
                      <w:sz w:val="20"/>
                      <w:szCs w:val="20"/>
                    </w:rPr>
                  </w:pPr>
                  <w:r>
                    <w:rPr>
                      <w:rFonts w:cs="Calibri"/>
                      <w:b/>
                      <w:sz w:val="20"/>
                      <w:szCs w:val="20"/>
                    </w:rPr>
                    <w:t>Factor de impacto</w:t>
                  </w:r>
                </w:p>
              </w:tc>
            </w:tr>
            <w:tr w:rsidR="00977090" w14:paraId="5C114EF6" w14:textId="77777777" w:rsidTr="009D39BA">
              <w:trPr>
                <w:trHeight w:val="20"/>
                <w:jc w:val="center"/>
              </w:trPr>
              <w:tc>
                <w:tcPr>
                  <w:tcW w:w="33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137CC6" w14:textId="77777777" w:rsidR="00977090" w:rsidRDefault="00977090" w:rsidP="009D39BA">
                  <w:pPr>
                    <w:spacing w:after="0" w:line="240" w:lineRule="auto"/>
                    <w:jc w:val="center"/>
                    <w:rPr>
                      <w:rFonts w:cs="Calibri"/>
                      <w:sz w:val="20"/>
                      <w:szCs w:val="20"/>
                    </w:rPr>
                  </w:pPr>
                </w:p>
              </w:tc>
              <w:tc>
                <w:tcPr>
                  <w:tcW w:w="84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2A6ADCC" w14:textId="77777777" w:rsidR="00977090" w:rsidRDefault="00977090" w:rsidP="009D39BA">
                  <w:pPr>
                    <w:spacing w:after="0" w:line="240" w:lineRule="auto"/>
                    <w:jc w:val="both"/>
                    <w:rPr>
                      <w:rFonts w:cs="Calibri"/>
                      <w:sz w:val="20"/>
                      <w:szCs w:val="20"/>
                    </w:rPr>
                  </w:pPr>
                </w:p>
              </w:tc>
              <w:tc>
                <w:tcPr>
                  <w:tcW w:w="50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F6613F3" w14:textId="77777777" w:rsidR="00977090" w:rsidRDefault="00977090" w:rsidP="009D39BA">
                  <w:pPr>
                    <w:spacing w:after="0" w:line="240" w:lineRule="auto"/>
                    <w:jc w:val="both"/>
                    <w:rPr>
                      <w:rFonts w:cs="Calibri"/>
                      <w:sz w:val="20"/>
                      <w:szCs w:val="20"/>
                    </w:rPr>
                  </w:pPr>
                </w:p>
              </w:tc>
              <w:tc>
                <w:tcPr>
                  <w:tcW w:w="215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A180488" w14:textId="77777777" w:rsidR="00977090" w:rsidRDefault="00977090" w:rsidP="009D39BA">
                  <w:pPr>
                    <w:spacing w:after="0" w:line="240" w:lineRule="auto"/>
                    <w:jc w:val="both"/>
                    <w:rPr>
                      <w:rFonts w:cs="Calibri"/>
                      <w:sz w:val="20"/>
                      <w:szCs w:val="20"/>
                    </w:rPr>
                  </w:pPr>
                </w:p>
              </w:tc>
              <w:tc>
                <w:tcPr>
                  <w:tcW w:w="13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672922C" w14:textId="77777777" w:rsidR="00977090" w:rsidRDefault="00977090" w:rsidP="009D39BA">
                  <w:pPr>
                    <w:spacing w:after="0" w:line="240" w:lineRule="auto"/>
                    <w:jc w:val="both"/>
                    <w:rPr>
                      <w:rFonts w:cs="Calibri"/>
                      <w:sz w:val="20"/>
                      <w:szCs w:val="20"/>
                    </w:rPr>
                  </w:pPr>
                </w:p>
              </w:tc>
              <w:tc>
                <w:tcPr>
                  <w:tcW w:w="69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45E87BD" w14:textId="77777777" w:rsidR="00977090" w:rsidRDefault="00977090" w:rsidP="009D39BA">
                  <w:pPr>
                    <w:spacing w:after="0" w:line="240" w:lineRule="auto"/>
                    <w:rPr>
                      <w:rFonts w:cs="Calibri"/>
                      <w:sz w:val="20"/>
                      <w:szCs w:val="20"/>
                    </w:rPr>
                  </w:pPr>
                </w:p>
              </w:tc>
              <w:tc>
                <w:tcPr>
                  <w:tcW w:w="51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98A2AC3" w14:textId="77777777" w:rsidR="00977090" w:rsidRDefault="00977090" w:rsidP="009D39BA">
                  <w:pPr>
                    <w:spacing w:after="0" w:line="240" w:lineRule="auto"/>
                    <w:rPr>
                      <w:rFonts w:cs="Calibri"/>
                      <w:sz w:val="20"/>
                      <w:szCs w:val="20"/>
                    </w:rPr>
                  </w:pPr>
                </w:p>
              </w:tc>
              <w:tc>
                <w:tcPr>
                  <w:tcW w:w="82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4975129" w14:textId="77777777" w:rsidR="00977090" w:rsidRDefault="00977090" w:rsidP="009D39BA">
                  <w:pPr>
                    <w:spacing w:after="0" w:line="240" w:lineRule="auto"/>
                    <w:rPr>
                      <w:rFonts w:cs="Calibri"/>
                      <w:sz w:val="20"/>
                      <w:szCs w:val="20"/>
                    </w:rPr>
                  </w:pPr>
                </w:p>
              </w:tc>
            </w:tr>
          </w:tbl>
          <w:p w14:paraId="1F0F0EA2" w14:textId="77777777" w:rsidR="00977090" w:rsidRDefault="00977090" w:rsidP="009D39BA">
            <w:pPr>
              <w:spacing w:after="0" w:line="240" w:lineRule="auto"/>
              <w:jc w:val="both"/>
              <w:rPr>
                <w:rFonts w:cs="Calibri"/>
                <w:b/>
                <w:sz w:val="20"/>
                <w:szCs w:val="20"/>
              </w:rPr>
            </w:pPr>
          </w:p>
          <w:p w14:paraId="1FB11979" w14:textId="77777777" w:rsidR="00977090" w:rsidRDefault="00977090" w:rsidP="009D39BA">
            <w:pPr>
              <w:spacing w:after="0" w:line="240" w:lineRule="auto"/>
              <w:jc w:val="both"/>
              <w:rPr>
                <w:rFonts w:cs="Calibri"/>
                <w:b/>
                <w:sz w:val="20"/>
                <w:szCs w:val="20"/>
              </w:rPr>
            </w:pPr>
            <w:r>
              <w:rPr>
                <w:rFonts w:cs="Calibri"/>
                <w:b/>
                <w:sz w:val="20"/>
                <w:szCs w:val="20"/>
              </w:rPr>
              <w:t>Libros y capítulos de libro (agrupar por tipo de publicación):</w:t>
            </w:r>
          </w:p>
          <w:p w14:paraId="682AE868" w14:textId="77777777" w:rsidR="00977090" w:rsidRDefault="00977090" w:rsidP="009D39BA">
            <w:pPr>
              <w:spacing w:after="0" w:line="240" w:lineRule="auto"/>
              <w:jc w:val="both"/>
              <w:rPr>
                <w:rFonts w:cs="Calibri"/>
                <w:b/>
                <w:sz w:val="20"/>
                <w:szCs w:val="20"/>
              </w:rPr>
            </w:pPr>
          </w:p>
          <w:tbl>
            <w:tblPr>
              <w:tblW w:w="7263"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852"/>
              <w:gridCol w:w="829"/>
              <w:gridCol w:w="1105"/>
              <w:gridCol w:w="771"/>
            </w:tblGrid>
            <w:tr w:rsidR="00977090" w14:paraId="06A09FC5" w14:textId="77777777" w:rsidTr="009D39BA">
              <w:trPr>
                <w:trHeight w:val="379"/>
                <w:jc w:val="center"/>
              </w:trPr>
              <w:tc>
                <w:tcPr>
                  <w:tcW w:w="33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122D97D"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0FE65FB" w14:textId="77777777" w:rsidR="00977090" w:rsidRDefault="00977090" w:rsidP="009D39BA">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A9B124A"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285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A19A55C" w14:textId="77777777" w:rsidR="00977090" w:rsidRDefault="00977090" w:rsidP="009D39BA">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4E9734B" w14:textId="77777777" w:rsidR="00977090" w:rsidRDefault="00977090" w:rsidP="009D39BA">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AF8D8E9" w14:textId="77777777" w:rsidR="00977090" w:rsidRDefault="00977090" w:rsidP="009D39BA">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7A66C97" w14:textId="77777777" w:rsidR="00977090" w:rsidRDefault="00977090" w:rsidP="009D39BA">
                  <w:pPr>
                    <w:spacing w:after="0" w:line="240" w:lineRule="auto"/>
                    <w:jc w:val="center"/>
                    <w:rPr>
                      <w:rFonts w:cs="Calibri"/>
                      <w:b/>
                      <w:sz w:val="20"/>
                      <w:szCs w:val="20"/>
                    </w:rPr>
                  </w:pPr>
                  <w:r>
                    <w:rPr>
                      <w:rFonts w:cs="Calibri"/>
                      <w:b/>
                      <w:sz w:val="20"/>
                      <w:szCs w:val="20"/>
                    </w:rPr>
                    <w:t>Estado</w:t>
                  </w:r>
                </w:p>
              </w:tc>
            </w:tr>
            <w:tr w:rsidR="00977090" w14:paraId="45551A63" w14:textId="77777777" w:rsidTr="009D39BA">
              <w:trPr>
                <w:trHeight w:val="20"/>
                <w:jc w:val="center"/>
              </w:trPr>
              <w:tc>
                <w:tcPr>
                  <w:tcW w:w="33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B1E03E9" w14:textId="77777777" w:rsidR="00977090" w:rsidRDefault="00977090" w:rsidP="009D39BA">
                  <w:pPr>
                    <w:spacing w:after="0" w:line="240" w:lineRule="auto"/>
                    <w:jc w:val="center"/>
                    <w:rPr>
                      <w:rFonts w:cs="Calibri"/>
                      <w:sz w:val="20"/>
                      <w:szCs w:val="20"/>
                    </w:rPr>
                  </w:pPr>
                </w:p>
              </w:tc>
              <w:tc>
                <w:tcPr>
                  <w:tcW w:w="83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2988D617" w14:textId="77777777" w:rsidR="00977090" w:rsidRDefault="00977090" w:rsidP="009D39BA">
                  <w:pPr>
                    <w:spacing w:after="0" w:line="240" w:lineRule="auto"/>
                    <w:jc w:val="both"/>
                    <w:rPr>
                      <w:rFonts w:cs="Calibri"/>
                      <w:b/>
                      <w:sz w:val="20"/>
                      <w:szCs w:val="20"/>
                    </w:rPr>
                  </w:pPr>
                </w:p>
              </w:tc>
              <w:tc>
                <w:tcPr>
                  <w:tcW w:w="53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189FF09" w14:textId="77777777" w:rsidR="00977090" w:rsidRDefault="00977090" w:rsidP="009D39BA">
                  <w:pPr>
                    <w:spacing w:after="0" w:line="240" w:lineRule="auto"/>
                    <w:jc w:val="both"/>
                    <w:rPr>
                      <w:rFonts w:cs="Calibri"/>
                      <w:sz w:val="20"/>
                      <w:szCs w:val="20"/>
                    </w:rPr>
                  </w:pPr>
                </w:p>
              </w:tc>
              <w:tc>
                <w:tcPr>
                  <w:tcW w:w="28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609A51B" w14:textId="77777777" w:rsidR="00977090" w:rsidRDefault="00977090" w:rsidP="009D39BA">
                  <w:pPr>
                    <w:spacing w:after="0" w:line="240" w:lineRule="auto"/>
                    <w:jc w:val="both"/>
                    <w:rPr>
                      <w:rFonts w:cs="Calibri"/>
                      <w:sz w:val="20"/>
                      <w:szCs w:val="20"/>
                    </w:rPr>
                  </w:pPr>
                </w:p>
              </w:tc>
              <w:tc>
                <w:tcPr>
                  <w:tcW w:w="8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B0FD66C" w14:textId="77777777" w:rsidR="00977090" w:rsidRDefault="00977090" w:rsidP="009D39BA">
                  <w:pPr>
                    <w:spacing w:after="0" w:line="240" w:lineRule="auto"/>
                    <w:jc w:val="both"/>
                    <w:rPr>
                      <w:rFonts w:cs="Calibri"/>
                      <w:sz w:val="20"/>
                      <w:szCs w:val="20"/>
                    </w:rPr>
                  </w:pPr>
                </w:p>
              </w:tc>
              <w:tc>
                <w:tcPr>
                  <w:tcW w:w="110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9A1DBDF" w14:textId="77777777" w:rsidR="00977090" w:rsidRDefault="00977090" w:rsidP="009D39BA">
                  <w:pPr>
                    <w:spacing w:after="0" w:line="240" w:lineRule="auto"/>
                    <w:jc w:val="both"/>
                    <w:rPr>
                      <w:rFonts w:cs="Calibri"/>
                      <w:sz w:val="20"/>
                      <w:szCs w:val="20"/>
                    </w:rPr>
                  </w:pPr>
                </w:p>
              </w:tc>
              <w:tc>
                <w:tcPr>
                  <w:tcW w:w="77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217CA1BA" w14:textId="77777777" w:rsidR="00977090" w:rsidRDefault="00977090" w:rsidP="009D39BA">
                  <w:pPr>
                    <w:spacing w:after="0" w:line="240" w:lineRule="auto"/>
                    <w:jc w:val="both"/>
                    <w:rPr>
                      <w:rFonts w:cs="Calibri"/>
                      <w:sz w:val="20"/>
                      <w:szCs w:val="20"/>
                    </w:rPr>
                  </w:pPr>
                </w:p>
              </w:tc>
            </w:tr>
          </w:tbl>
          <w:p w14:paraId="6CE21C2F" w14:textId="77777777" w:rsidR="00977090" w:rsidRDefault="00977090" w:rsidP="009D39BA">
            <w:pPr>
              <w:spacing w:after="0" w:line="240" w:lineRule="auto"/>
              <w:jc w:val="both"/>
              <w:rPr>
                <w:rFonts w:cs="Calibri"/>
                <w:b/>
                <w:sz w:val="20"/>
                <w:szCs w:val="20"/>
              </w:rPr>
            </w:pPr>
          </w:p>
        </w:tc>
      </w:tr>
      <w:tr w:rsidR="00977090" w14:paraId="26B98944" w14:textId="77777777" w:rsidTr="009D39BA">
        <w:trPr>
          <w:trHeight w:val="540"/>
          <w:jc w:val="center"/>
        </w:trPr>
        <w:tc>
          <w:tcPr>
            <w:tcW w:w="182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66727E4" w14:textId="77777777" w:rsidR="00977090" w:rsidRDefault="00977090" w:rsidP="009D39BA"/>
        </w:tc>
        <w:tc>
          <w:tcPr>
            <w:tcW w:w="7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72354A" w14:textId="77777777" w:rsidR="00977090" w:rsidRDefault="00977090" w:rsidP="009D39BA">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6E731B17" w14:textId="77777777" w:rsidR="00977090" w:rsidRDefault="00977090" w:rsidP="009D39BA">
            <w:pPr>
              <w:spacing w:after="0" w:line="240" w:lineRule="auto"/>
              <w:jc w:val="both"/>
              <w:rPr>
                <w:rFonts w:cs="Calibri"/>
                <w:b/>
                <w:sz w:val="20"/>
                <w:szCs w:val="20"/>
              </w:rPr>
            </w:pPr>
          </w:p>
          <w:tbl>
            <w:tblPr>
              <w:tblW w:w="7157"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923"/>
              <w:gridCol w:w="699"/>
              <w:gridCol w:w="1222"/>
              <w:gridCol w:w="581"/>
              <w:gridCol w:w="1109"/>
            </w:tblGrid>
            <w:tr w:rsidR="00977090" w14:paraId="534B3C6F" w14:textId="77777777" w:rsidTr="009D39BA">
              <w:trPr>
                <w:trHeight w:val="379"/>
                <w:jc w:val="center"/>
              </w:trPr>
              <w:tc>
                <w:tcPr>
                  <w:tcW w:w="29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0E33EEF"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8F24126" w14:textId="77777777" w:rsidR="00977090" w:rsidRDefault="00977090" w:rsidP="009D39BA">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0BA1EFA" w14:textId="77777777" w:rsidR="00977090" w:rsidRDefault="00977090" w:rsidP="009D39BA">
                  <w:pPr>
                    <w:spacing w:after="0" w:line="240" w:lineRule="auto"/>
                    <w:jc w:val="center"/>
                    <w:rPr>
                      <w:rFonts w:cs="Calibri"/>
                      <w:b/>
                      <w:sz w:val="20"/>
                      <w:szCs w:val="20"/>
                    </w:rPr>
                  </w:pPr>
                  <w:r>
                    <w:rPr>
                      <w:rFonts w:cs="Calibri"/>
                      <w:b/>
                      <w:sz w:val="20"/>
                      <w:szCs w:val="20"/>
                    </w:rPr>
                    <w:t>Año</w:t>
                  </w:r>
                </w:p>
              </w:tc>
              <w:tc>
                <w:tcPr>
                  <w:tcW w:w="1923"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F43444C" w14:textId="77777777" w:rsidR="00977090" w:rsidRDefault="00977090" w:rsidP="009D39BA">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29FEB88" w14:textId="77777777" w:rsidR="00977090" w:rsidRDefault="00977090" w:rsidP="009D39BA">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C1B84AB" w14:textId="77777777" w:rsidR="00977090" w:rsidRDefault="00977090" w:rsidP="009D39BA">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6BD59CD" w14:textId="77777777" w:rsidR="00977090" w:rsidRDefault="00977090" w:rsidP="009D39BA">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92B0AD5" w14:textId="77777777" w:rsidR="00977090" w:rsidRDefault="00977090" w:rsidP="009D39BA">
                  <w:pPr>
                    <w:spacing w:after="0" w:line="240" w:lineRule="auto"/>
                    <w:jc w:val="center"/>
                    <w:rPr>
                      <w:rFonts w:cs="Calibri"/>
                      <w:b/>
                      <w:sz w:val="20"/>
                      <w:szCs w:val="20"/>
                    </w:rPr>
                  </w:pPr>
                  <w:r>
                    <w:rPr>
                      <w:rFonts w:cs="Calibri"/>
                      <w:b/>
                      <w:sz w:val="20"/>
                      <w:szCs w:val="20"/>
                    </w:rPr>
                    <w:t>Otro aspecto pertinente</w:t>
                  </w:r>
                </w:p>
              </w:tc>
            </w:tr>
            <w:tr w:rsidR="00977090" w14:paraId="78AC37C3" w14:textId="77777777" w:rsidTr="009D39BA">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85A4ADD" w14:textId="77777777" w:rsidR="00977090" w:rsidRDefault="00977090" w:rsidP="009D39BA">
                  <w:pPr>
                    <w:spacing w:after="0" w:line="240" w:lineRule="auto"/>
                    <w:jc w:val="center"/>
                    <w:rPr>
                      <w:rFonts w:cs="Calibri"/>
                      <w:sz w:val="20"/>
                      <w:szCs w:val="20"/>
                    </w:rPr>
                  </w:pPr>
                </w:p>
              </w:tc>
              <w:tc>
                <w:tcPr>
                  <w:tcW w:w="875"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AF6C047" w14:textId="77777777" w:rsidR="00977090" w:rsidRDefault="00977090" w:rsidP="009D39BA">
                  <w:pPr>
                    <w:spacing w:after="0" w:line="240" w:lineRule="auto"/>
                    <w:jc w:val="both"/>
                    <w:rPr>
                      <w:rFonts w:cs="Calibri"/>
                      <w:b/>
                      <w:sz w:val="20"/>
                      <w:szCs w:val="20"/>
                    </w:rPr>
                  </w:pPr>
                </w:p>
              </w:tc>
              <w:tc>
                <w:tcPr>
                  <w:tcW w:w="456"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73B1BEA" w14:textId="77777777" w:rsidR="00977090" w:rsidRDefault="00977090" w:rsidP="009D39BA">
                  <w:pPr>
                    <w:spacing w:after="0" w:line="240" w:lineRule="auto"/>
                    <w:jc w:val="both"/>
                    <w:rPr>
                      <w:rFonts w:cs="Calibri"/>
                      <w:sz w:val="20"/>
                      <w:szCs w:val="20"/>
                    </w:rPr>
                  </w:pPr>
                </w:p>
              </w:tc>
              <w:tc>
                <w:tcPr>
                  <w:tcW w:w="192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1AABBB8" w14:textId="77777777" w:rsidR="00977090" w:rsidRDefault="00977090" w:rsidP="009D39BA">
                  <w:pPr>
                    <w:spacing w:after="0" w:line="240" w:lineRule="auto"/>
                    <w:jc w:val="both"/>
                    <w:rPr>
                      <w:rFonts w:cs="Calibri"/>
                      <w:sz w:val="20"/>
                      <w:szCs w:val="20"/>
                    </w:rPr>
                  </w:pPr>
                </w:p>
              </w:tc>
              <w:tc>
                <w:tcPr>
                  <w:tcW w:w="69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DF06845" w14:textId="77777777" w:rsidR="00977090" w:rsidRDefault="00977090" w:rsidP="009D39BA">
                  <w:pPr>
                    <w:spacing w:after="0" w:line="240" w:lineRule="auto"/>
                    <w:jc w:val="both"/>
                    <w:rPr>
                      <w:rFonts w:cs="Calibri"/>
                      <w:sz w:val="20"/>
                      <w:szCs w:val="20"/>
                    </w:rPr>
                  </w:pPr>
                </w:p>
              </w:tc>
              <w:tc>
                <w:tcPr>
                  <w:tcW w:w="122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ADD0498" w14:textId="77777777" w:rsidR="00977090" w:rsidRDefault="00977090" w:rsidP="009D39BA">
                  <w:pPr>
                    <w:spacing w:after="0" w:line="240" w:lineRule="auto"/>
                    <w:jc w:val="both"/>
                    <w:rPr>
                      <w:rFonts w:cs="Calibri"/>
                      <w:sz w:val="20"/>
                      <w:szCs w:val="20"/>
                    </w:rPr>
                  </w:pPr>
                </w:p>
              </w:tc>
              <w:tc>
                <w:tcPr>
                  <w:tcW w:w="58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C0619C8" w14:textId="77777777" w:rsidR="00977090" w:rsidRDefault="00977090" w:rsidP="009D39BA">
                  <w:pPr>
                    <w:spacing w:after="0" w:line="240" w:lineRule="auto"/>
                    <w:jc w:val="both"/>
                    <w:rPr>
                      <w:rFonts w:cs="Calibri"/>
                      <w:sz w:val="20"/>
                      <w:szCs w:val="20"/>
                    </w:rPr>
                  </w:pPr>
                </w:p>
              </w:tc>
              <w:tc>
                <w:tcPr>
                  <w:tcW w:w="110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117C9FA" w14:textId="77777777" w:rsidR="00977090" w:rsidRDefault="00977090" w:rsidP="009D39BA">
                  <w:pPr>
                    <w:spacing w:after="0" w:line="240" w:lineRule="auto"/>
                    <w:jc w:val="both"/>
                    <w:rPr>
                      <w:rFonts w:cs="Calibri"/>
                      <w:sz w:val="20"/>
                      <w:szCs w:val="20"/>
                    </w:rPr>
                  </w:pPr>
                </w:p>
              </w:tc>
            </w:tr>
          </w:tbl>
          <w:p w14:paraId="01E419AC" w14:textId="77777777" w:rsidR="00977090" w:rsidRDefault="00977090" w:rsidP="009D39BA">
            <w:pPr>
              <w:spacing w:after="0" w:line="240" w:lineRule="auto"/>
              <w:jc w:val="both"/>
              <w:rPr>
                <w:rFonts w:cs="Calibri"/>
                <w:b/>
                <w:sz w:val="20"/>
                <w:szCs w:val="20"/>
              </w:rPr>
            </w:pPr>
          </w:p>
        </w:tc>
      </w:tr>
      <w:tr w:rsidR="00977090" w14:paraId="393AFF49" w14:textId="77777777" w:rsidTr="009D39BA">
        <w:trPr>
          <w:trHeight w:val="253"/>
          <w:jc w:val="center"/>
        </w:trPr>
        <w:tc>
          <w:tcPr>
            <w:tcW w:w="182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6D3CEDF" w14:textId="77777777" w:rsidR="00977090" w:rsidRDefault="00977090" w:rsidP="009D39BA"/>
        </w:tc>
        <w:tc>
          <w:tcPr>
            <w:tcW w:w="7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B41155" w14:textId="77777777" w:rsidR="00977090" w:rsidRDefault="00977090" w:rsidP="009D39BA">
            <w:pPr>
              <w:spacing w:after="0" w:line="240" w:lineRule="auto"/>
              <w:jc w:val="both"/>
              <w:rPr>
                <w:rFonts w:cs="Calibri"/>
                <w:b/>
                <w:sz w:val="20"/>
                <w:szCs w:val="20"/>
              </w:rPr>
            </w:pPr>
            <w:r>
              <w:rPr>
                <w:rFonts w:cs="Calibri"/>
                <w:b/>
                <w:sz w:val="20"/>
                <w:szCs w:val="20"/>
              </w:rPr>
              <w:t>Patentes:</w:t>
            </w:r>
          </w:p>
          <w:p w14:paraId="7509DF4A" w14:textId="77777777" w:rsidR="00977090" w:rsidRDefault="00977090" w:rsidP="009D39BA">
            <w:pPr>
              <w:spacing w:after="0" w:line="240" w:lineRule="auto"/>
              <w:jc w:val="both"/>
              <w:rPr>
                <w:rFonts w:cs="Calibri"/>
                <w:b/>
                <w:sz w:val="20"/>
                <w:szCs w:val="20"/>
              </w:rPr>
            </w:pPr>
          </w:p>
          <w:tbl>
            <w:tblPr>
              <w:tblW w:w="7198"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316"/>
              <w:gridCol w:w="838"/>
              <w:gridCol w:w="1088"/>
              <w:gridCol w:w="781"/>
              <w:gridCol w:w="623"/>
            </w:tblGrid>
            <w:tr w:rsidR="00977090" w14:paraId="64F8DDD2" w14:textId="77777777" w:rsidTr="009D39BA">
              <w:trPr>
                <w:trHeight w:val="379"/>
                <w:jc w:val="center"/>
              </w:trPr>
              <w:tc>
                <w:tcPr>
                  <w:tcW w:w="32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6C80C00"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1381280E" w14:textId="77777777" w:rsidR="00977090" w:rsidRDefault="00977090" w:rsidP="009D39BA">
                  <w:pPr>
                    <w:spacing w:after="0" w:line="240" w:lineRule="auto"/>
                    <w:jc w:val="center"/>
                    <w:rPr>
                      <w:rFonts w:cs="Calibri"/>
                      <w:b/>
                      <w:sz w:val="20"/>
                      <w:szCs w:val="20"/>
                    </w:rPr>
                  </w:pPr>
                  <w:r>
                    <w:rPr>
                      <w:rFonts w:cs="Calibri"/>
                      <w:b/>
                      <w:sz w:val="20"/>
                      <w:szCs w:val="20"/>
                    </w:rPr>
                    <w:t>Inventor(es)</w:t>
                  </w:r>
                </w:p>
              </w:tc>
              <w:tc>
                <w:tcPr>
                  <w:tcW w:w="231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CEA6292" w14:textId="77777777" w:rsidR="00977090" w:rsidRDefault="00977090" w:rsidP="009D39BA">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6D471CD" w14:textId="77777777" w:rsidR="00977090" w:rsidRDefault="00977090" w:rsidP="009D39BA">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F1E9B7E" w14:textId="77777777" w:rsidR="00977090" w:rsidRDefault="00977090" w:rsidP="009D39BA">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43FF855" w14:textId="77777777" w:rsidR="00977090" w:rsidRDefault="00977090" w:rsidP="009D39BA">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5269A42" w14:textId="77777777" w:rsidR="00977090" w:rsidRDefault="00977090" w:rsidP="009D39BA">
                  <w:pPr>
                    <w:spacing w:after="0" w:line="240" w:lineRule="auto"/>
                    <w:jc w:val="center"/>
                    <w:rPr>
                      <w:rFonts w:cs="Calibri"/>
                      <w:b/>
                      <w:sz w:val="20"/>
                      <w:szCs w:val="20"/>
                    </w:rPr>
                  </w:pPr>
                  <w:r>
                    <w:rPr>
                      <w:rFonts w:cs="Calibri"/>
                      <w:b/>
                      <w:sz w:val="20"/>
                      <w:szCs w:val="20"/>
                    </w:rPr>
                    <w:t>Estado</w:t>
                  </w:r>
                </w:p>
              </w:tc>
            </w:tr>
            <w:tr w:rsidR="00977090" w14:paraId="7564D352" w14:textId="77777777" w:rsidTr="009D39BA">
              <w:trPr>
                <w:trHeight w:val="20"/>
                <w:jc w:val="center"/>
              </w:trPr>
              <w:tc>
                <w:tcPr>
                  <w:tcW w:w="320" w:type="dxa"/>
                  <w:tcBorders>
                    <w:top w:val="single" w:sz="4" w:space="0" w:color="000000"/>
                    <w:left w:val="single" w:sz="8" w:space="0" w:color="000000"/>
                    <w:bottom w:val="single" w:sz="4" w:space="0" w:color="000000"/>
                    <w:right w:val="single" w:sz="8" w:space="0" w:color="000000"/>
                  </w:tcBorders>
                  <w:shd w:val="clear" w:color="auto" w:fill="auto"/>
                </w:tcPr>
                <w:p w14:paraId="3A62A744" w14:textId="77777777" w:rsidR="00977090" w:rsidRDefault="00977090" w:rsidP="009D39BA">
                  <w:pPr>
                    <w:spacing w:after="0" w:line="240" w:lineRule="auto"/>
                    <w:jc w:val="center"/>
                    <w:rPr>
                      <w:rFonts w:cs="Calibri"/>
                      <w:sz w:val="20"/>
                      <w:szCs w:val="20"/>
                    </w:rPr>
                  </w:pPr>
                </w:p>
              </w:tc>
              <w:tc>
                <w:tcPr>
                  <w:tcW w:w="1232"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5B7BDB5" w14:textId="77777777" w:rsidR="00977090" w:rsidRDefault="00977090" w:rsidP="009D39BA">
                  <w:pPr>
                    <w:spacing w:after="0" w:line="240" w:lineRule="auto"/>
                    <w:jc w:val="both"/>
                    <w:rPr>
                      <w:rFonts w:cs="Calibri"/>
                      <w:b/>
                      <w:sz w:val="20"/>
                      <w:szCs w:val="20"/>
                    </w:rPr>
                  </w:pPr>
                </w:p>
              </w:tc>
              <w:tc>
                <w:tcPr>
                  <w:tcW w:w="2316" w:type="dxa"/>
                  <w:tcBorders>
                    <w:top w:val="single" w:sz="4" w:space="0" w:color="000000"/>
                    <w:left w:val="single" w:sz="8" w:space="0" w:color="000000"/>
                    <w:bottom w:val="single" w:sz="4" w:space="0" w:color="000000"/>
                    <w:right w:val="single" w:sz="8" w:space="0" w:color="000000"/>
                  </w:tcBorders>
                  <w:shd w:val="clear" w:color="auto" w:fill="auto"/>
                  <w:vAlign w:val="center"/>
                </w:tcPr>
                <w:p w14:paraId="24F5B913" w14:textId="77777777" w:rsidR="00977090" w:rsidRDefault="00977090" w:rsidP="009D39BA">
                  <w:pPr>
                    <w:spacing w:after="0" w:line="240" w:lineRule="auto"/>
                    <w:jc w:val="both"/>
                    <w:rPr>
                      <w:rFonts w:cs="Calibri"/>
                      <w:b/>
                      <w:sz w:val="20"/>
                      <w:szCs w:val="20"/>
                    </w:rPr>
                  </w:pPr>
                </w:p>
              </w:tc>
              <w:tc>
                <w:tcPr>
                  <w:tcW w:w="83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C9CC2C" w14:textId="77777777" w:rsidR="00977090" w:rsidRDefault="00977090" w:rsidP="009D39BA">
                  <w:pPr>
                    <w:spacing w:after="0" w:line="240" w:lineRule="auto"/>
                    <w:jc w:val="both"/>
                    <w:rPr>
                      <w:rFonts w:cs="Calibri"/>
                      <w:b/>
                      <w:sz w:val="20"/>
                      <w:szCs w:val="20"/>
                    </w:rPr>
                  </w:pPr>
                </w:p>
              </w:tc>
              <w:tc>
                <w:tcPr>
                  <w:tcW w:w="108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AA654A" w14:textId="77777777" w:rsidR="00977090" w:rsidRDefault="00977090" w:rsidP="009D39BA">
                  <w:pPr>
                    <w:spacing w:after="0" w:line="240" w:lineRule="auto"/>
                    <w:jc w:val="both"/>
                    <w:rPr>
                      <w:rFonts w:cs="Calibri"/>
                      <w:b/>
                      <w:sz w:val="20"/>
                      <w:szCs w:val="20"/>
                    </w:rPr>
                  </w:pPr>
                </w:p>
              </w:tc>
              <w:tc>
                <w:tcPr>
                  <w:tcW w:w="78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FC8F4A" w14:textId="77777777" w:rsidR="00977090" w:rsidRDefault="00977090" w:rsidP="009D39BA">
                  <w:pPr>
                    <w:spacing w:after="0" w:line="240" w:lineRule="auto"/>
                    <w:jc w:val="both"/>
                    <w:rPr>
                      <w:rFonts w:cs="Calibri"/>
                      <w:b/>
                      <w:sz w:val="20"/>
                      <w:szCs w:val="20"/>
                    </w:rPr>
                  </w:pPr>
                </w:p>
              </w:tc>
              <w:tc>
                <w:tcPr>
                  <w:tcW w:w="62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811FEB2" w14:textId="77777777" w:rsidR="00977090" w:rsidRDefault="00977090" w:rsidP="009D39BA">
                  <w:pPr>
                    <w:spacing w:after="0" w:line="240" w:lineRule="auto"/>
                    <w:jc w:val="both"/>
                    <w:rPr>
                      <w:rFonts w:cs="Calibri"/>
                      <w:b/>
                      <w:sz w:val="20"/>
                      <w:szCs w:val="20"/>
                    </w:rPr>
                  </w:pPr>
                </w:p>
              </w:tc>
            </w:tr>
          </w:tbl>
          <w:p w14:paraId="380BD6C4" w14:textId="77777777" w:rsidR="00977090" w:rsidRDefault="00977090" w:rsidP="009D39BA">
            <w:pPr>
              <w:spacing w:after="0" w:line="240" w:lineRule="auto"/>
              <w:jc w:val="both"/>
              <w:rPr>
                <w:rFonts w:cs="Calibri"/>
                <w:b/>
                <w:sz w:val="20"/>
                <w:szCs w:val="20"/>
              </w:rPr>
            </w:pPr>
          </w:p>
        </w:tc>
      </w:tr>
      <w:tr w:rsidR="00977090" w14:paraId="254315C3" w14:textId="77777777" w:rsidTr="009D39BA">
        <w:trPr>
          <w:jc w:val="center"/>
        </w:trPr>
        <w:tc>
          <w:tcPr>
            <w:tcW w:w="1825" w:type="dxa"/>
            <w:tcBorders>
              <w:top w:val="single" w:sz="8" w:space="0" w:color="000000"/>
              <w:left w:val="single" w:sz="8" w:space="0" w:color="000000"/>
              <w:bottom w:val="single" w:sz="8" w:space="0" w:color="000000"/>
              <w:right w:val="single" w:sz="8" w:space="0" w:color="000000"/>
            </w:tcBorders>
            <w:shd w:val="clear" w:color="auto" w:fill="auto"/>
          </w:tcPr>
          <w:p w14:paraId="27606472" w14:textId="77777777" w:rsidR="00977090" w:rsidRDefault="00977090" w:rsidP="009D39BA">
            <w:pPr>
              <w:spacing w:after="0" w:line="240" w:lineRule="auto"/>
              <w:jc w:val="both"/>
            </w:pPr>
            <w:r>
              <w:rPr>
                <w:rFonts w:cs="Calibri"/>
                <w:b/>
                <w:sz w:val="20"/>
                <w:szCs w:val="20"/>
              </w:rPr>
              <w:t>Listado de proyectos de investigación en los últimos 10 años</w:t>
            </w:r>
          </w:p>
        </w:tc>
        <w:tc>
          <w:tcPr>
            <w:tcW w:w="74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FA237C" w14:textId="77777777" w:rsidR="00977090" w:rsidRDefault="00977090" w:rsidP="009D39BA">
            <w:pPr>
              <w:spacing w:after="0" w:line="240" w:lineRule="auto"/>
              <w:rPr>
                <w:rFonts w:cs="Calibri"/>
                <w:i/>
                <w:sz w:val="20"/>
                <w:szCs w:val="20"/>
              </w:rPr>
            </w:pPr>
            <w:r>
              <w:rPr>
                <w:rFonts w:cs="Calibri"/>
                <w:i/>
                <w:sz w:val="20"/>
                <w:szCs w:val="20"/>
              </w:rPr>
              <w:t xml:space="preserve"> </w:t>
            </w:r>
          </w:p>
          <w:tbl>
            <w:tblPr>
              <w:tblW w:w="7301"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6"/>
              <w:gridCol w:w="1945"/>
              <w:gridCol w:w="1482"/>
              <w:gridCol w:w="1226"/>
              <w:gridCol w:w="972"/>
              <w:gridCol w:w="1300"/>
            </w:tblGrid>
            <w:tr w:rsidR="00977090" w14:paraId="5208C33B" w14:textId="77777777" w:rsidTr="009D39BA">
              <w:trPr>
                <w:trHeight w:val="332"/>
              </w:trPr>
              <w:tc>
                <w:tcPr>
                  <w:tcW w:w="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2301D1F" w14:textId="77777777" w:rsidR="00977090" w:rsidRDefault="00977090" w:rsidP="009D39BA">
                  <w:pPr>
                    <w:spacing w:after="0" w:line="240" w:lineRule="auto"/>
                    <w:jc w:val="center"/>
                    <w:rPr>
                      <w:rFonts w:cs="Calibri"/>
                      <w:b/>
                      <w:sz w:val="20"/>
                      <w:szCs w:val="20"/>
                    </w:rPr>
                  </w:pPr>
                  <w:r>
                    <w:rPr>
                      <w:rFonts w:cs="Calibri"/>
                      <w:b/>
                      <w:sz w:val="20"/>
                      <w:szCs w:val="20"/>
                    </w:rPr>
                    <w:t>N°</w:t>
                  </w:r>
                </w:p>
              </w:tc>
              <w:tc>
                <w:tcPr>
                  <w:tcW w:w="1945"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AD9F644" w14:textId="77777777" w:rsidR="00977090" w:rsidRDefault="00977090" w:rsidP="009D39BA">
                  <w:pPr>
                    <w:spacing w:after="0" w:line="240" w:lineRule="auto"/>
                    <w:jc w:val="center"/>
                    <w:rPr>
                      <w:rFonts w:cs="Calibri"/>
                      <w:b/>
                      <w:sz w:val="20"/>
                      <w:szCs w:val="20"/>
                    </w:rPr>
                  </w:pPr>
                  <w:r>
                    <w:rPr>
                      <w:rFonts w:cs="Calibri"/>
                      <w:b/>
                      <w:sz w:val="20"/>
                      <w:szCs w:val="20"/>
                    </w:rPr>
                    <w:t>Título</w:t>
                  </w:r>
                </w:p>
              </w:tc>
              <w:tc>
                <w:tcPr>
                  <w:tcW w:w="148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6C97DE5" w14:textId="77777777" w:rsidR="00977090" w:rsidRDefault="00977090" w:rsidP="009D39BA">
                  <w:pPr>
                    <w:spacing w:after="0" w:line="240" w:lineRule="auto"/>
                    <w:jc w:val="center"/>
                    <w:rPr>
                      <w:rFonts w:cs="Calibri"/>
                      <w:b/>
                      <w:sz w:val="20"/>
                      <w:szCs w:val="20"/>
                    </w:rPr>
                  </w:pPr>
                  <w:r>
                    <w:rPr>
                      <w:rFonts w:cs="Calibri"/>
                      <w:b/>
                      <w:sz w:val="20"/>
                      <w:szCs w:val="20"/>
                    </w:rPr>
                    <w:t>Fuente de financiamiento</w:t>
                  </w:r>
                </w:p>
              </w:tc>
              <w:tc>
                <w:tcPr>
                  <w:tcW w:w="12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AEFA950" w14:textId="77777777" w:rsidR="00977090" w:rsidRDefault="00977090" w:rsidP="009D39BA">
                  <w:pPr>
                    <w:spacing w:after="0" w:line="240" w:lineRule="auto"/>
                    <w:jc w:val="center"/>
                    <w:rPr>
                      <w:rFonts w:cs="Calibri"/>
                      <w:b/>
                      <w:sz w:val="20"/>
                      <w:szCs w:val="20"/>
                    </w:rPr>
                  </w:pPr>
                  <w:r>
                    <w:rPr>
                      <w:rFonts w:cs="Calibri"/>
                      <w:b/>
                      <w:sz w:val="20"/>
                      <w:szCs w:val="20"/>
                    </w:rPr>
                    <w:t>Año de adjudicación</w:t>
                  </w:r>
                </w:p>
              </w:tc>
              <w:tc>
                <w:tcPr>
                  <w:tcW w:w="97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73F23ED" w14:textId="77777777" w:rsidR="00977090" w:rsidRDefault="00977090" w:rsidP="009D39BA">
                  <w:pPr>
                    <w:spacing w:after="0" w:line="240" w:lineRule="auto"/>
                    <w:jc w:val="center"/>
                    <w:rPr>
                      <w:rFonts w:cs="Calibri"/>
                      <w:b/>
                      <w:sz w:val="20"/>
                      <w:szCs w:val="20"/>
                    </w:rPr>
                  </w:pPr>
                  <w:r>
                    <w:rPr>
                      <w:rFonts w:cs="Calibri"/>
                      <w:b/>
                      <w:sz w:val="20"/>
                      <w:szCs w:val="20"/>
                    </w:rPr>
                    <w:t>Período de ejecución</w:t>
                  </w:r>
                </w:p>
              </w:tc>
              <w:tc>
                <w:tcPr>
                  <w:tcW w:w="130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C5207F9" w14:textId="77777777" w:rsidR="00977090" w:rsidRDefault="00977090" w:rsidP="009D39BA">
                  <w:pPr>
                    <w:spacing w:after="0" w:line="240" w:lineRule="auto"/>
                    <w:jc w:val="center"/>
                    <w:rPr>
                      <w:rFonts w:cs="Calibri"/>
                      <w:b/>
                      <w:sz w:val="20"/>
                      <w:szCs w:val="20"/>
                    </w:rPr>
                  </w:pPr>
                  <w:r>
                    <w:rPr>
                      <w:rFonts w:cs="Calibri"/>
                      <w:b/>
                      <w:sz w:val="20"/>
                      <w:szCs w:val="20"/>
                    </w:rPr>
                    <w:t>Rol en el proyecto</w:t>
                  </w:r>
                </w:p>
              </w:tc>
            </w:tr>
            <w:tr w:rsidR="00977090" w:rsidRPr="004B2C1F" w14:paraId="1FFD2457"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5369E3A"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0B60F136" w14:textId="77777777" w:rsidR="00977090" w:rsidRPr="004B2C1F" w:rsidRDefault="00977090" w:rsidP="009D39BA">
                  <w:pPr>
                    <w:shd w:val="clear" w:color="auto" w:fill="FFFFFF"/>
                    <w:spacing w:after="0" w:line="240" w:lineRule="auto"/>
                    <w:rPr>
                      <w:rFonts w:cs="Calibri"/>
                      <w:i/>
                      <w:color w:val="4472C4" w:themeColor="accent1"/>
                      <w:sz w:val="20"/>
                      <w:szCs w:val="20"/>
                      <w:lang w:val="en-US"/>
                    </w:rPr>
                  </w:pPr>
                  <w:r w:rsidRPr="004B2C1F">
                    <w:rPr>
                      <w:rFonts w:cs="Calibri"/>
                      <w:i/>
                      <w:color w:val="4472C4" w:themeColor="accent1"/>
                      <w:sz w:val="20"/>
                      <w:szCs w:val="20"/>
                      <w:lang w:val="en-US"/>
                    </w:rPr>
                    <w:t>Are whale-watching and entanglement stresing humpback whales in their breeding ground of Peru?</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21126BCD" w14:textId="77777777" w:rsidR="00977090" w:rsidRPr="004B2C1F" w:rsidRDefault="00977090" w:rsidP="009D39BA">
                  <w:pPr>
                    <w:spacing w:after="0" w:line="240" w:lineRule="auto"/>
                    <w:rPr>
                      <w:rFonts w:cs="Calibri"/>
                      <w:color w:val="4472C4" w:themeColor="accent1"/>
                      <w:sz w:val="20"/>
                      <w:szCs w:val="20"/>
                      <w:highlight w:val="white"/>
                      <w:lang w:val="en-US"/>
                    </w:rPr>
                  </w:pPr>
                  <w:r w:rsidRPr="004B2C1F">
                    <w:rPr>
                      <w:rFonts w:cs="Calibri"/>
                      <w:color w:val="4472C4" w:themeColor="accent1"/>
                      <w:sz w:val="20"/>
                      <w:szCs w:val="20"/>
                      <w:highlight w:val="white"/>
                      <w:lang w:val="en-US"/>
                    </w:rPr>
                    <w:t>The Rufford Foudnation 1</w:t>
                  </w:r>
                  <w:r w:rsidRPr="004B2C1F">
                    <w:rPr>
                      <w:rFonts w:cs="Calibri"/>
                      <w:color w:val="4472C4" w:themeColor="accent1"/>
                      <w:sz w:val="20"/>
                      <w:szCs w:val="20"/>
                      <w:highlight w:val="white"/>
                      <w:vertAlign w:val="superscript"/>
                      <w:lang w:val="en-US"/>
                    </w:rPr>
                    <w:t>st</w:t>
                  </w:r>
                  <w:r w:rsidRPr="004B2C1F">
                    <w:rPr>
                      <w:rFonts w:cs="Calibri"/>
                      <w:color w:val="4472C4" w:themeColor="accent1"/>
                      <w:sz w:val="20"/>
                      <w:szCs w:val="20"/>
                      <w:highlight w:val="white"/>
                      <w:lang w:val="en-US"/>
                    </w:rPr>
                    <w:t xml:space="preserve"> Booster Grant</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ABE6060"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2023</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548438F6"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2024</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6F8A1965"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Investigadora Principal</w:t>
                  </w:r>
                </w:p>
              </w:tc>
            </w:tr>
            <w:tr w:rsidR="00977090" w:rsidRPr="004B2C1F" w14:paraId="065ADA37"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D67DF9E" w14:textId="77777777" w:rsidR="00977090" w:rsidRPr="004B2C1F" w:rsidRDefault="00977090" w:rsidP="00977090">
                  <w:pPr>
                    <w:numPr>
                      <w:ilvl w:val="0"/>
                      <w:numId w:val="120"/>
                    </w:numPr>
                    <w:spacing w:after="0" w:line="240" w:lineRule="auto"/>
                    <w:ind w:left="0" w:firstLine="0"/>
                    <w:rPr>
                      <w:rFonts w:cs="Calibri"/>
                      <w:sz w:val="20"/>
                      <w:szCs w:val="20"/>
                      <w:lang w:val="en-US"/>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24FA8B37" w14:textId="77777777" w:rsidR="00977090" w:rsidRPr="004B2C1F" w:rsidRDefault="00977090" w:rsidP="009D39BA">
                  <w:pPr>
                    <w:shd w:val="clear" w:color="auto" w:fill="FFFFFF"/>
                    <w:spacing w:after="0" w:line="240" w:lineRule="auto"/>
                    <w:rPr>
                      <w:rFonts w:cs="Calibri"/>
                      <w:i/>
                      <w:color w:val="4472C4" w:themeColor="accent1"/>
                      <w:sz w:val="20"/>
                      <w:szCs w:val="20"/>
                      <w:lang w:val="en-US"/>
                    </w:rPr>
                  </w:pPr>
                  <w:r w:rsidRPr="004B2C1F">
                    <w:rPr>
                      <w:rFonts w:cs="Calibri"/>
                      <w:i/>
                      <w:color w:val="4472C4" w:themeColor="accent1"/>
                      <w:sz w:val="20"/>
                      <w:szCs w:val="20"/>
                      <w:lang w:val="en-US"/>
                    </w:rPr>
                    <w:t>Counting chilean Eagle rays from the sky of Atacama Desert coast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3ABB7627" w14:textId="77777777" w:rsidR="00977090" w:rsidRPr="004B2C1F" w:rsidRDefault="00977090" w:rsidP="009D39BA">
                  <w:pPr>
                    <w:spacing w:after="0" w:line="240" w:lineRule="auto"/>
                    <w:rPr>
                      <w:rFonts w:cs="Calibri"/>
                      <w:color w:val="4472C4" w:themeColor="accent1"/>
                      <w:sz w:val="20"/>
                      <w:szCs w:val="20"/>
                      <w:highlight w:val="white"/>
                      <w:lang w:val="en-US"/>
                    </w:rPr>
                  </w:pPr>
                </w:p>
                <w:p w14:paraId="44B08059" w14:textId="77777777" w:rsidR="00977090" w:rsidRPr="004B2C1F" w:rsidRDefault="00977090" w:rsidP="009D39BA">
                  <w:pPr>
                    <w:jc w:val="center"/>
                    <w:rPr>
                      <w:rFonts w:cs="Calibri"/>
                      <w:color w:val="4472C4" w:themeColor="accent1"/>
                      <w:sz w:val="20"/>
                      <w:szCs w:val="20"/>
                      <w:highlight w:val="white"/>
                      <w:lang w:val="en-US"/>
                    </w:rPr>
                  </w:pPr>
                  <w:r w:rsidRPr="004B2C1F">
                    <w:rPr>
                      <w:rFonts w:cs="Calibri"/>
                      <w:color w:val="4472C4" w:themeColor="accent1"/>
                      <w:sz w:val="20"/>
                      <w:szCs w:val="20"/>
                      <w:highlight w:val="white"/>
                      <w:lang w:val="en-US"/>
                    </w:rPr>
                    <w:t>Save our Seas Foundation</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238A96D"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2023</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12C8A54C"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2023-2024</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367A2143"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Investigadora Principal</w:t>
                  </w:r>
                </w:p>
              </w:tc>
            </w:tr>
            <w:tr w:rsidR="00977090" w:rsidRPr="004B2C1F" w14:paraId="1B300655"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6721F68" w14:textId="77777777" w:rsidR="00977090" w:rsidRPr="004B2C1F" w:rsidRDefault="00977090" w:rsidP="00977090">
                  <w:pPr>
                    <w:numPr>
                      <w:ilvl w:val="0"/>
                      <w:numId w:val="120"/>
                    </w:numPr>
                    <w:spacing w:after="0" w:line="240" w:lineRule="auto"/>
                    <w:ind w:left="0" w:firstLine="0"/>
                    <w:rPr>
                      <w:rFonts w:cs="Calibri"/>
                      <w:sz w:val="20"/>
                      <w:szCs w:val="20"/>
                      <w:lang w:val="en-US"/>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432BD829" w14:textId="77777777" w:rsidR="00977090" w:rsidRPr="004B2C1F" w:rsidRDefault="00977090" w:rsidP="009D39BA">
                  <w:pPr>
                    <w:shd w:val="clear" w:color="auto" w:fill="FFFFFF"/>
                    <w:spacing w:after="0" w:line="240" w:lineRule="auto"/>
                    <w:rPr>
                      <w:rFonts w:cs="Calibri"/>
                      <w:i/>
                      <w:color w:val="4472C4" w:themeColor="accent1"/>
                      <w:sz w:val="20"/>
                      <w:szCs w:val="20"/>
                      <w:lang w:val="en-US"/>
                    </w:rPr>
                  </w:pPr>
                  <w:r w:rsidRPr="004B2C1F">
                    <w:rPr>
                      <w:rFonts w:cs="Calibri"/>
                      <w:i/>
                      <w:color w:val="4472C4" w:themeColor="accent1"/>
                      <w:sz w:val="20"/>
                      <w:szCs w:val="20"/>
                      <w:lang w:val="en-US"/>
                    </w:rPr>
                    <w:t xml:space="preserve">Winners and losers: Do generalist and specialist feeding </w:t>
                  </w:r>
                  <w:r w:rsidRPr="004B2C1F">
                    <w:rPr>
                      <w:rFonts w:cs="Calibri"/>
                      <w:i/>
                      <w:color w:val="4472C4" w:themeColor="accent1"/>
                      <w:sz w:val="20"/>
                      <w:szCs w:val="20"/>
                      <w:lang w:val="en-US"/>
                    </w:rPr>
                    <w:lastRenderedPageBreak/>
                    <w:t xml:space="preserve">strategies in coastal ápex consumers mediate responses to abiotic variation and the impacts of wildlife-human conflict? </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04106EA5" w14:textId="77777777" w:rsidR="00977090" w:rsidRPr="004B2C1F" w:rsidRDefault="00977090" w:rsidP="009D39BA">
                  <w:pPr>
                    <w:spacing w:after="0" w:line="240" w:lineRule="auto"/>
                    <w:rPr>
                      <w:rFonts w:cs="Calibri"/>
                      <w:color w:val="4472C4" w:themeColor="accent1"/>
                      <w:sz w:val="20"/>
                      <w:szCs w:val="20"/>
                      <w:highlight w:val="white"/>
                      <w:lang w:val="en-US"/>
                    </w:rPr>
                  </w:pPr>
                  <w:r w:rsidRPr="004B2C1F">
                    <w:rPr>
                      <w:rFonts w:cs="Calibri"/>
                      <w:color w:val="4472C4" w:themeColor="accent1"/>
                      <w:sz w:val="20"/>
                      <w:szCs w:val="20"/>
                      <w:highlight w:val="white"/>
                      <w:lang w:val="en-US"/>
                    </w:rPr>
                    <w:lastRenderedPageBreak/>
                    <w:t>ANID FONDECYT Postdoctorado</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57169F1"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2021</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6AF9E64A"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2021-2024</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10049760" w14:textId="77777777" w:rsidR="00977090" w:rsidRPr="004B2C1F" w:rsidRDefault="00977090" w:rsidP="009D39BA">
                  <w:pPr>
                    <w:spacing w:after="0" w:line="240" w:lineRule="auto"/>
                    <w:rPr>
                      <w:rFonts w:cs="Calibri"/>
                      <w:color w:val="4472C4" w:themeColor="accent1"/>
                      <w:sz w:val="20"/>
                      <w:szCs w:val="20"/>
                      <w:lang w:val="en-US"/>
                    </w:rPr>
                  </w:pPr>
                  <w:r w:rsidRPr="004B2C1F">
                    <w:rPr>
                      <w:rFonts w:cs="Calibri"/>
                      <w:color w:val="4472C4" w:themeColor="accent1"/>
                      <w:sz w:val="20"/>
                      <w:szCs w:val="20"/>
                      <w:lang w:val="en-US"/>
                    </w:rPr>
                    <w:t>Investigadora Principal</w:t>
                  </w:r>
                </w:p>
              </w:tc>
            </w:tr>
            <w:tr w:rsidR="00977090" w14:paraId="107EE243"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6FB729" w14:textId="77777777" w:rsidR="00977090" w:rsidRPr="004B2C1F" w:rsidRDefault="00977090" w:rsidP="00977090">
                  <w:pPr>
                    <w:numPr>
                      <w:ilvl w:val="0"/>
                      <w:numId w:val="120"/>
                    </w:numPr>
                    <w:spacing w:after="0" w:line="240" w:lineRule="auto"/>
                    <w:ind w:left="0" w:firstLine="0"/>
                    <w:rPr>
                      <w:rFonts w:cs="Calibri"/>
                      <w:sz w:val="20"/>
                      <w:szCs w:val="20"/>
                      <w:lang w:val="en-US"/>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04D24FED" w14:textId="77777777" w:rsidR="00977090" w:rsidRDefault="00977090" w:rsidP="009D39BA">
                  <w:pPr>
                    <w:shd w:val="clear" w:color="auto" w:fill="FFFFFF"/>
                    <w:spacing w:after="0" w:line="240" w:lineRule="auto"/>
                    <w:rPr>
                      <w:rFonts w:cs="Calibri"/>
                      <w:i/>
                      <w:sz w:val="20"/>
                      <w:szCs w:val="20"/>
                    </w:rPr>
                  </w:pPr>
                  <w:r>
                    <w:rPr>
                      <w:rFonts w:cs="Calibri"/>
                      <w:i/>
                      <w:sz w:val="20"/>
                      <w:szCs w:val="20"/>
                    </w:rPr>
                    <w:t xml:space="preserve">Festival de la ballena </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1350FB23" w14:textId="77777777" w:rsidR="00977090" w:rsidRDefault="00977090" w:rsidP="009D39BA">
                  <w:pPr>
                    <w:spacing w:after="0" w:line="240" w:lineRule="auto"/>
                    <w:rPr>
                      <w:rFonts w:cs="Calibri"/>
                      <w:sz w:val="20"/>
                      <w:szCs w:val="20"/>
                      <w:highlight w:val="white"/>
                    </w:rPr>
                  </w:pPr>
                  <w:r>
                    <w:rPr>
                      <w:rFonts w:cs="Calibri"/>
                      <w:sz w:val="20"/>
                      <w:szCs w:val="20"/>
                      <w:highlight w:val="white"/>
                    </w:rPr>
                    <w:t>FNDR 2% Cultura Región de Antofagasta</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4BF1E7F" w14:textId="77777777" w:rsidR="00977090" w:rsidRDefault="00977090" w:rsidP="009D39BA">
                  <w:pPr>
                    <w:spacing w:after="0" w:line="240" w:lineRule="auto"/>
                    <w:rPr>
                      <w:rFonts w:cs="Calibri"/>
                      <w:sz w:val="20"/>
                      <w:szCs w:val="20"/>
                    </w:rPr>
                  </w:pPr>
                  <w:r>
                    <w:rPr>
                      <w:rFonts w:cs="Calibri"/>
                      <w:sz w:val="20"/>
                      <w:szCs w:val="20"/>
                    </w:rPr>
                    <w:t>2019</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5301AB21" w14:textId="77777777" w:rsidR="00977090" w:rsidRDefault="00977090" w:rsidP="009D39BA">
                  <w:pPr>
                    <w:spacing w:after="0" w:line="240" w:lineRule="auto"/>
                    <w:rPr>
                      <w:rFonts w:cs="Calibri"/>
                      <w:sz w:val="20"/>
                      <w:szCs w:val="20"/>
                    </w:rPr>
                  </w:pPr>
                  <w:r>
                    <w:rPr>
                      <w:rFonts w:cs="Calibri"/>
                      <w:sz w:val="20"/>
                      <w:szCs w:val="20"/>
                    </w:rPr>
                    <w:t>2019</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020EE549" w14:textId="77777777" w:rsidR="00977090" w:rsidRDefault="00977090" w:rsidP="009D39BA">
                  <w:pPr>
                    <w:spacing w:after="0" w:line="240" w:lineRule="auto"/>
                    <w:rPr>
                      <w:rFonts w:cs="Calibri"/>
                      <w:sz w:val="20"/>
                      <w:szCs w:val="20"/>
                    </w:rPr>
                  </w:pPr>
                  <w:r>
                    <w:rPr>
                      <w:rFonts w:cs="Calibri"/>
                      <w:sz w:val="20"/>
                      <w:szCs w:val="20"/>
                    </w:rPr>
                    <w:t>Personal técnico</w:t>
                  </w:r>
                </w:p>
              </w:tc>
            </w:tr>
            <w:tr w:rsidR="00977090" w14:paraId="6DAEDA3A"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EBAD56B"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09A59BE" w14:textId="77777777" w:rsidR="00977090" w:rsidRDefault="00977090" w:rsidP="009D39BA">
                  <w:pPr>
                    <w:shd w:val="clear" w:color="auto" w:fill="FFFFFF"/>
                    <w:spacing w:after="0" w:line="240" w:lineRule="auto"/>
                    <w:rPr>
                      <w:rFonts w:cs="Calibri"/>
                      <w:i/>
                      <w:sz w:val="20"/>
                      <w:szCs w:val="20"/>
                      <w:lang w:val="en-US"/>
                    </w:rPr>
                  </w:pPr>
                  <w:r>
                    <w:rPr>
                      <w:rFonts w:cs="Calibri"/>
                      <w:i/>
                      <w:sz w:val="20"/>
                      <w:szCs w:val="20"/>
                      <w:lang w:val="en-US"/>
                    </w:rPr>
                    <w:t>The giants of the atacama desert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0C7188D8" w14:textId="77777777" w:rsidR="00977090" w:rsidRDefault="00977090" w:rsidP="009D39BA">
                  <w:pPr>
                    <w:spacing w:after="0" w:line="240" w:lineRule="auto"/>
                    <w:rPr>
                      <w:rFonts w:cs="Calibri"/>
                      <w:sz w:val="20"/>
                      <w:szCs w:val="20"/>
                      <w:highlight w:val="white"/>
                      <w:lang w:val="en-US"/>
                    </w:rPr>
                  </w:pPr>
                  <w:r>
                    <w:rPr>
                      <w:rFonts w:cs="Calibri"/>
                      <w:sz w:val="20"/>
                      <w:szCs w:val="20"/>
                      <w:highlight w:val="white"/>
                      <w:lang w:val="en-US"/>
                    </w:rPr>
                    <w:t xml:space="preserve">National Geographic Open Explorers Science Exploration Education Initiative </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A9B907F" w14:textId="77777777" w:rsidR="00977090" w:rsidRDefault="00977090" w:rsidP="009D39BA">
                  <w:pPr>
                    <w:spacing w:after="0" w:line="240" w:lineRule="auto"/>
                    <w:rPr>
                      <w:rFonts w:cs="Calibri"/>
                      <w:sz w:val="20"/>
                      <w:szCs w:val="20"/>
                    </w:rPr>
                  </w:pPr>
                  <w:r>
                    <w:rPr>
                      <w:rFonts w:cs="Calibri"/>
                      <w:sz w:val="20"/>
                      <w:szCs w:val="20"/>
                    </w:rPr>
                    <w:t>2019</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3D0343A9" w14:textId="77777777" w:rsidR="00977090" w:rsidRDefault="00977090" w:rsidP="009D39BA">
                  <w:pPr>
                    <w:spacing w:after="0" w:line="240" w:lineRule="auto"/>
                    <w:rPr>
                      <w:rFonts w:cs="Calibri"/>
                      <w:sz w:val="20"/>
                      <w:szCs w:val="20"/>
                    </w:rPr>
                  </w:pPr>
                  <w:r>
                    <w:rPr>
                      <w:rFonts w:cs="Calibri"/>
                      <w:sz w:val="20"/>
                      <w:szCs w:val="20"/>
                    </w:rPr>
                    <w:t>2019</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4147770C" w14:textId="77777777" w:rsidR="00977090" w:rsidRDefault="00977090" w:rsidP="009D39BA">
                  <w:pPr>
                    <w:spacing w:after="0" w:line="240" w:lineRule="auto"/>
                    <w:rPr>
                      <w:rFonts w:cs="Calibri"/>
                      <w:sz w:val="20"/>
                      <w:szCs w:val="20"/>
                    </w:rPr>
                  </w:pPr>
                  <w:r>
                    <w:rPr>
                      <w:rFonts w:cs="Calibri"/>
                      <w:sz w:val="20"/>
                      <w:szCs w:val="20"/>
                    </w:rPr>
                    <w:t>Investigadora Responsable</w:t>
                  </w:r>
                </w:p>
              </w:tc>
            </w:tr>
            <w:tr w:rsidR="00977090" w14:paraId="18FBD4A6"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7F6DF39"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04DE8D2A" w14:textId="77777777" w:rsidR="00977090" w:rsidRDefault="00977090" w:rsidP="009D39BA">
                  <w:pPr>
                    <w:shd w:val="clear" w:color="auto" w:fill="FFFFFF"/>
                    <w:spacing w:after="0" w:line="240" w:lineRule="auto"/>
                    <w:rPr>
                      <w:rFonts w:cs="Calibri"/>
                      <w:i/>
                      <w:sz w:val="20"/>
                      <w:szCs w:val="20"/>
                      <w:lang w:val="en-US"/>
                    </w:rPr>
                  </w:pPr>
                  <w:r>
                    <w:rPr>
                      <w:rFonts w:cs="Calibri"/>
                      <w:i/>
                      <w:sz w:val="20"/>
                      <w:szCs w:val="20"/>
                      <w:lang w:val="en-US"/>
                    </w:rPr>
                    <w:t>Abundance, distribution and habitat use of burmeister's porpoises in mejillones bay</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68DA369C" w14:textId="77777777" w:rsidR="00977090" w:rsidRDefault="00977090" w:rsidP="009D39BA">
                  <w:pPr>
                    <w:spacing w:after="0" w:line="240" w:lineRule="auto"/>
                    <w:rPr>
                      <w:rFonts w:cs="Calibri"/>
                      <w:sz w:val="20"/>
                      <w:szCs w:val="20"/>
                      <w:highlight w:val="white"/>
                    </w:rPr>
                  </w:pPr>
                  <w:r>
                    <w:rPr>
                      <w:rFonts w:cs="Calibri"/>
                      <w:sz w:val="20"/>
                      <w:szCs w:val="20"/>
                      <w:highlight w:val="white"/>
                    </w:rPr>
                    <w:t>Porpoise Conservation Society</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66DDAE9" w14:textId="77777777" w:rsidR="00977090" w:rsidRDefault="00977090" w:rsidP="009D39BA">
                  <w:pPr>
                    <w:spacing w:after="0" w:line="240" w:lineRule="auto"/>
                    <w:rPr>
                      <w:rFonts w:cs="Calibri"/>
                      <w:sz w:val="20"/>
                      <w:szCs w:val="20"/>
                    </w:rPr>
                  </w:pPr>
                  <w:r>
                    <w:rPr>
                      <w:rFonts w:cs="Calibri"/>
                      <w:sz w:val="20"/>
                      <w:szCs w:val="20"/>
                    </w:rPr>
                    <w:t>2018</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0F73E720" w14:textId="77777777" w:rsidR="00977090" w:rsidRDefault="00977090" w:rsidP="009D39BA">
                  <w:pPr>
                    <w:spacing w:after="0" w:line="240" w:lineRule="auto"/>
                    <w:rPr>
                      <w:rFonts w:cs="Calibri"/>
                      <w:sz w:val="20"/>
                      <w:szCs w:val="20"/>
                    </w:rPr>
                  </w:pPr>
                  <w:r>
                    <w:rPr>
                      <w:rFonts w:cs="Calibri"/>
                      <w:sz w:val="20"/>
                      <w:szCs w:val="20"/>
                    </w:rPr>
                    <w:t>2018-2019</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6C767F3A" w14:textId="77777777" w:rsidR="00977090" w:rsidRDefault="00977090" w:rsidP="009D39BA">
                  <w:pPr>
                    <w:spacing w:after="0" w:line="240" w:lineRule="auto"/>
                    <w:rPr>
                      <w:rFonts w:cs="Calibri"/>
                      <w:sz w:val="20"/>
                      <w:szCs w:val="20"/>
                    </w:rPr>
                  </w:pPr>
                  <w:r>
                    <w:rPr>
                      <w:rFonts w:cs="Calibri"/>
                      <w:sz w:val="20"/>
                      <w:szCs w:val="20"/>
                    </w:rPr>
                    <w:t>Investigadora Responsable</w:t>
                  </w:r>
                </w:p>
              </w:tc>
            </w:tr>
            <w:tr w:rsidR="00977090" w14:paraId="6D6891C3"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019B275"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44DFF74A" w14:textId="77777777" w:rsidR="00977090" w:rsidRDefault="00977090" w:rsidP="009D39BA">
                  <w:pPr>
                    <w:shd w:val="clear" w:color="auto" w:fill="FFFFFF"/>
                    <w:spacing w:after="0" w:line="240" w:lineRule="auto"/>
                    <w:rPr>
                      <w:rFonts w:cs="Calibri"/>
                      <w:i/>
                      <w:sz w:val="20"/>
                      <w:szCs w:val="20"/>
                    </w:rPr>
                  </w:pPr>
                  <w:r>
                    <w:rPr>
                      <w:rFonts w:cs="Calibri"/>
                      <w:i/>
                      <w:sz w:val="20"/>
                      <w:szCs w:val="20"/>
                    </w:rPr>
                    <w:t>Pescador amigo=&gt; ciencia ciudadana y educacion ambiental para la conservacion de fauna marina de la peninsula de mejillones</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5F1EA1FB" w14:textId="77777777" w:rsidR="00977090" w:rsidRDefault="00977090" w:rsidP="009D39BA">
                  <w:pPr>
                    <w:spacing w:after="0" w:line="240" w:lineRule="auto"/>
                    <w:rPr>
                      <w:rFonts w:cs="Calibri"/>
                      <w:sz w:val="20"/>
                      <w:szCs w:val="20"/>
                      <w:highlight w:val="white"/>
                    </w:rPr>
                  </w:pPr>
                  <w:r>
                    <w:rPr>
                      <w:rFonts w:cs="Calibri"/>
                      <w:sz w:val="20"/>
                      <w:szCs w:val="20"/>
                      <w:highlight w:val="white"/>
                    </w:rPr>
                    <w:t>FPA Gestion Ambiental Local</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538FAB1" w14:textId="77777777" w:rsidR="00977090" w:rsidRDefault="00977090" w:rsidP="009D39BA">
                  <w:pPr>
                    <w:spacing w:after="0" w:line="240" w:lineRule="auto"/>
                    <w:rPr>
                      <w:rFonts w:cs="Calibri"/>
                      <w:sz w:val="20"/>
                      <w:szCs w:val="20"/>
                    </w:rPr>
                  </w:pPr>
                  <w:r>
                    <w:rPr>
                      <w:rFonts w:cs="Calibri"/>
                      <w:sz w:val="20"/>
                      <w:szCs w:val="20"/>
                    </w:rPr>
                    <w:t>2018</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65F63057" w14:textId="77777777" w:rsidR="00977090" w:rsidRDefault="00977090" w:rsidP="009D39BA">
                  <w:pPr>
                    <w:spacing w:after="0" w:line="240" w:lineRule="auto"/>
                    <w:rPr>
                      <w:rFonts w:cs="Calibri"/>
                      <w:sz w:val="20"/>
                      <w:szCs w:val="20"/>
                    </w:rPr>
                  </w:pPr>
                  <w:r>
                    <w:rPr>
                      <w:rFonts w:cs="Calibri"/>
                      <w:sz w:val="20"/>
                      <w:szCs w:val="20"/>
                    </w:rPr>
                    <w:t>2018</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30A963DB" w14:textId="77777777" w:rsidR="00977090" w:rsidRDefault="00977090" w:rsidP="009D39BA">
                  <w:pPr>
                    <w:spacing w:after="0" w:line="240" w:lineRule="auto"/>
                    <w:rPr>
                      <w:rFonts w:cs="Calibri"/>
                      <w:sz w:val="20"/>
                      <w:szCs w:val="20"/>
                    </w:rPr>
                  </w:pPr>
                  <w:r>
                    <w:rPr>
                      <w:rFonts w:cs="Calibri"/>
                      <w:sz w:val="20"/>
                      <w:szCs w:val="20"/>
                    </w:rPr>
                    <w:t>Directora</w:t>
                  </w:r>
                </w:p>
              </w:tc>
            </w:tr>
            <w:tr w:rsidR="00977090" w14:paraId="7D516EBB"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FACD16F"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03EB893D" w14:textId="77777777" w:rsidR="00977090" w:rsidRDefault="00977090" w:rsidP="009D39BA">
                  <w:pPr>
                    <w:shd w:val="clear" w:color="auto" w:fill="FFFFFF"/>
                    <w:spacing w:after="0" w:line="240" w:lineRule="auto"/>
                  </w:pPr>
                  <w:r>
                    <w:rPr>
                      <w:rFonts w:cs="Calibri"/>
                      <w:i/>
                      <w:sz w:val="20"/>
                      <w:szCs w:val="20"/>
                    </w:rPr>
                    <w:t>Concentración de contaminantes orgánicos persistentes y su relación con la estructura social, historia de vida y ecología trofica en el calderón común de aleta larga del avariento masivo en el sur de Chile.</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7DFC8A93" w14:textId="77777777" w:rsidR="00977090" w:rsidRDefault="00977090" w:rsidP="009D39BA">
                  <w:pPr>
                    <w:spacing w:after="0" w:line="240" w:lineRule="auto"/>
                    <w:rPr>
                      <w:rFonts w:cs="Calibri"/>
                      <w:sz w:val="20"/>
                      <w:szCs w:val="20"/>
                      <w:highlight w:val="white"/>
                    </w:rPr>
                  </w:pPr>
                  <w:r>
                    <w:rPr>
                      <w:rFonts w:cs="Calibri"/>
                      <w:sz w:val="20"/>
                      <w:szCs w:val="20"/>
                      <w:highlight w:val="white"/>
                    </w:rPr>
                    <w:t>Fundación MERI</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C5D2A0E" w14:textId="77777777" w:rsidR="00977090" w:rsidRDefault="00977090" w:rsidP="009D39BA">
                  <w:pPr>
                    <w:spacing w:after="0" w:line="240" w:lineRule="auto"/>
                    <w:rPr>
                      <w:rFonts w:cs="Calibri"/>
                      <w:sz w:val="20"/>
                      <w:szCs w:val="20"/>
                    </w:rPr>
                  </w:pPr>
                  <w:r>
                    <w:rPr>
                      <w:rFonts w:cs="Calibri"/>
                      <w:sz w:val="20"/>
                      <w:szCs w:val="20"/>
                    </w:rPr>
                    <w:t>2016</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7D233047" w14:textId="77777777" w:rsidR="00977090" w:rsidRDefault="00977090" w:rsidP="009D39BA">
                  <w:pPr>
                    <w:spacing w:after="0" w:line="240" w:lineRule="auto"/>
                    <w:rPr>
                      <w:rFonts w:cs="Calibri"/>
                      <w:sz w:val="20"/>
                      <w:szCs w:val="20"/>
                    </w:rPr>
                  </w:pPr>
                  <w:r>
                    <w:rPr>
                      <w:rFonts w:cs="Calibri"/>
                      <w:sz w:val="20"/>
                      <w:szCs w:val="20"/>
                    </w:rPr>
                    <w:t xml:space="preserve">2016-2019 </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4A0001CA" w14:textId="77777777" w:rsidR="00977090" w:rsidRDefault="00977090" w:rsidP="009D39BA">
                  <w:pPr>
                    <w:spacing w:after="0" w:line="240" w:lineRule="auto"/>
                    <w:rPr>
                      <w:rFonts w:cs="Calibri"/>
                      <w:sz w:val="20"/>
                      <w:szCs w:val="20"/>
                    </w:rPr>
                  </w:pPr>
                  <w:r>
                    <w:rPr>
                      <w:rFonts w:cs="Calibri"/>
                      <w:sz w:val="20"/>
                      <w:szCs w:val="20"/>
                    </w:rPr>
                    <w:t>Investigadora Responsable</w:t>
                  </w:r>
                </w:p>
              </w:tc>
            </w:tr>
            <w:tr w:rsidR="00977090" w14:paraId="3D6F5EEC"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811FFA9"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2589B64F" w14:textId="77777777" w:rsidR="00977090" w:rsidRDefault="00977090" w:rsidP="009D39BA">
                  <w:pPr>
                    <w:shd w:val="clear" w:color="auto" w:fill="FFFFFF"/>
                    <w:spacing w:after="0" w:line="240" w:lineRule="auto"/>
                  </w:pPr>
                  <w:r>
                    <w:rPr>
                      <w:rFonts w:cs="Calibri"/>
                      <w:i/>
                      <w:sz w:val="20"/>
                      <w:szCs w:val="20"/>
                    </w:rPr>
                    <w:t>Educación ambiental para promover conciencia de conservación y valoración del patrimonio natural</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2F23CC38" w14:textId="77777777" w:rsidR="00977090" w:rsidRDefault="00977090" w:rsidP="009D39BA">
                  <w:pPr>
                    <w:spacing w:after="0" w:line="240" w:lineRule="auto"/>
                    <w:rPr>
                      <w:rFonts w:cs="Calibri"/>
                      <w:sz w:val="20"/>
                      <w:szCs w:val="20"/>
                      <w:highlight w:val="white"/>
                    </w:rPr>
                  </w:pPr>
                  <w:r>
                    <w:rPr>
                      <w:rFonts w:cs="Calibri"/>
                      <w:sz w:val="20"/>
                      <w:szCs w:val="20"/>
                      <w:highlight w:val="white"/>
                    </w:rPr>
                    <w:t>Instituto Nacional de la Juventud, Chile (000871)</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B5E39D1" w14:textId="77777777" w:rsidR="00977090" w:rsidRDefault="00977090" w:rsidP="009D39BA">
                  <w:pPr>
                    <w:spacing w:after="0" w:line="240" w:lineRule="auto"/>
                    <w:rPr>
                      <w:rFonts w:cs="Calibri"/>
                      <w:sz w:val="20"/>
                      <w:szCs w:val="20"/>
                    </w:rPr>
                  </w:pPr>
                  <w:r>
                    <w:rPr>
                      <w:rFonts w:cs="Calibri"/>
                      <w:sz w:val="20"/>
                      <w:szCs w:val="20"/>
                    </w:rPr>
                    <w:t>2016</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38DCC69E" w14:textId="77777777" w:rsidR="00977090" w:rsidRDefault="00977090" w:rsidP="009D39BA">
                  <w:pPr>
                    <w:spacing w:after="0" w:line="240" w:lineRule="auto"/>
                    <w:rPr>
                      <w:rFonts w:cs="Calibri"/>
                      <w:sz w:val="20"/>
                      <w:szCs w:val="20"/>
                    </w:rPr>
                  </w:pPr>
                  <w:r>
                    <w:rPr>
                      <w:rFonts w:cs="Calibri"/>
                      <w:sz w:val="20"/>
                      <w:szCs w:val="20"/>
                    </w:rPr>
                    <w:t>2016</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08BC5E03" w14:textId="77777777" w:rsidR="00977090" w:rsidRDefault="00977090" w:rsidP="009D39BA">
                  <w:pPr>
                    <w:spacing w:after="0" w:line="240" w:lineRule="auto"/>
                  </w:pPr>
                  <w:r>
                    <w:rPr>
                      <w:rFonts w:cs="Calibri"/>
                      <w:sz w:val="20"/>
                      <w:szCs w:val="20"/>
                    </w:rPr>
                    <w:t>Investigadora Responsable</w:t>
                  </w:r>
                </w:p>
              </w:tc>
            </w:tr>
            <w:tr w:rsidR="00977090" w14:paraId="1432B277"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49968A9"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3C510EEF" w14:textId="77777777" w:rsidR="00977090" w:rsidRDefault="00977090" w:rsidP="009D39BA">
                  <w:pPr>
                    <w:shd w:val="clear" w:color="auto" w:fill="FFFFFF"/>
                    <w:spacing w:after="0" w:line="240" w:lineRule="auto"/>
                    <w:rPr>
                      <w:lang w:val="en-US"/>
                    </w:rPr>
                  </w:pPr>
                  <w:r>
                    <w:rPr>
                      <w:rFonts w:cs="Calibri"/>
                      <w:i/>
                      <w:sz w:val="20"/>
                      <w:szCs w:val="20"/>
                      <w:lang w:val="en-US"/>
                    </w:rPr>
                    <w:t xml:space="preserve">From whales to humans=&gt; an integrated evaluation of the conservation </w:t>
                  </w:r>
                  <w:r>
                    <w:rPr>
                      <w:rFonts w:cs="Calibri"/>
                      <w:i/>
                      <w:sz w:val="20"/>
                      <w:szCs w:val="20"/>
                      <w:lang w:val="en-US"/>
                    </w:rPr>
                    <w:lastRenderedPageBreak/>
                    <w:t>role of the whale watching industry in northern Peru.</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0CB6C41D" w14:textId="77777777" w:rsidR="00977090" w:rsidRDefault="00977090" w:rsidP="009D39BA">
                  <w:pPr>
                    <w:spacing w:after="0" w:line="240" w:lineRule="auto"/>
                    <w:rPr>
                      <w:rFonts w:cs="Calibri"/>
                      <w:sz w:val="20"/>
                      <w:szCs w:val="20"/>
                      <w:highlight w:val="white"/>
                      <w:lang w:val="en-US"/>
                    </w:rPr>
                  </w:pPr>
                  <w:r>
                    <w:rPr>
                      <w:rFonts w:cs="Calibri"/>
                      <w:sz w:val="20"/>
                      <w:szCs w:val="20"/>
                      <w:highlight w:val="white"/>
                      <w:lang w:val="en-US"/>
                    </w:rPr>
                    <w:lastRenderedPageBreak/>
                    <w:t xml:space="preserve">Rufford Small Grants for Nature </w:t>
                  </w:r>
                  <w:r>
                    <w:rPr>
                      <w:rFonts w:cs="Calibri"/>
                      <w:sz w:val="20"/>
                      <w:szCs w:val="20"/>
                      <w:highlight w:val="white"/>
                      <w:lang w:val="en-US"/>
                    </w:rPr>
                    <w:lastRenderedPageBreak/>
                    <w:t>Conservation (15903-1)</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A8E457B" w14:textId="77777777" w:rsidR="00977090" w:rsidRDefault="00977090" w:rsidP="009D39BA">
                  <w:pPr>
                    <w:spacing w:after="0" w:line="240" w:lineRule="auto"/>
                    <w:rPr>
                      <w:rFonts w:cs="Calibri"/>
                      <w:sz w:val="20"/>
                      <w:szCs w:val="20"/>
                    </w:rPr>
                  </w:pPr>
                  <w:r>
                    <w:rPr>
                      <w:rFonts w:cs="Calibri"/>
                      <w:sz w:val="20"/>
                      <w:szCs w:val="20"/>
                    </w:rPr>
                    <w:lastRenderedPageBreak/>
                    <w:t>2015</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1F0C5B53" w14:textId="77777777" w:rsidR="00977090" w:rsidRDefault="00977090" w:rsidP="009D39BA">
                  <w:pPr>
                    <w:spacing w:after="0" w:line="240" w:lineRule="auto"/>
                    <w:rPr>
                      <w:rFonts w:cs="Calibri"/>
                      <w:sz w:val="20"/>
                      <w:szCs w:val="20"/>
                    </w:rPr>
                  </w:pPr>
                  <w:r>
                    <w:rPr>
                      <w:rFonts w:cs="Calibri"/>
                      <w:sz w:val="20"/>
                      <w:szCs w:val="20"/>
                    </w:rPr>
                    <w:t>2015-2016</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38183840" w14:textId="77777777" w:rsidR="00977090" w:rsidRDefault="00977090" w:rsidP="009D39BA">
                  <w:pPr>
                    <w:spacing w:after="0" w:line="240" w:lineRule="auto"/>
                    <w:rPr>
                      <w:rFonts w:cs="Calibri"/>
                      <w:sz w:val="20"/>
                      <w:szCs w:val="20"/>
                    </w:rPr>
                  </w:pPr>
                  <w:r>
                    <w:rPr>
                      <w:rFonts w:cs="Calibri"/>
                      <w:sz w:val="20"/>
                      <w:szCs w:val="20"/>
                    </w:rPr>
                    <w:t>Investigadora</w:t>
                  </w:r>
                </w:p>
              </w:tc>
            </w:tr>
            <w:tr w:rsidR="00977090" w14:paraId="62CB9DE2"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7F53015"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4427FF5" w14:textId="77777777" w:rsidR="00977090" w:rsidRDefault="00977090" w:rsidP="009D39BA">
                  <w:pPr>
                    <w:shd w:val="clear" w:color="auto" w:fill="FFFFFF"/>
                    <w:spacing w:after="0" w:line="240" w:lineRule="auto"/>
                    <w:rPr>
                      <w:rFonts w:cs="Calibri"/>
                      <w:i/>
                      <w:sz w:val="20"/>
                      <w:szCs w:val="20"/>
                    </w:rPr>
                  </w:pPr>
                  <w:r>
                    <w:rPr>
                      <w:rFonts w:cs="Calibri"/>
                      <w:i/>
                      <w:sz w:val="20"/>
                      <w:szCs w:val="20"/>
                    </w:rPr>
                    <w:t>Obtención de un mapa cromosómico preliminar del cariotipo del lenguado (solea senegalensis). Integración del mapeo físico y genético</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563383E3" w14:textId="77777777" w:rsidR="00977090" w:rsidRDefault="00977090" w:rsidP="009D39BA">
                  <w:pPr>
                    <w:spacing w:after="0" w:line="240" w:lineRule="auto"/>
                    <w:rPr>
                      <w:rFonts w:cs="Calibri"/>
                      <w:sz w:val="20"/>
                      <w:szCs w:val="20"/>
                      <w:highlight w:val="white"/>
                    </w:rPr>
                  </w:pPr>
                  <w:r>
                    <w:rPr>
                      <w:rFonts w:cs="Calibri"/>
                      <w:sz w:val="20"/>
                      <w:szCs w:val="20"/>
                      <w:highlight w:val="white"/>
                    </w:rPr>
                    <w:t>Ministerio de Economía, Educación y Ciencia Gobierno de España (ALG2011-25596)</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15789EA" w14:textId="77777777" w:rsidR="00977090" w:rsidRDefault="00977090" w:rsidP="009D39BA">
                  <w:pPr>
                    <w:spacing w:after="0" w:line="240" w:lineRule="auto"/>
                  </w:pPr>
                  <w:r>
                    <w:rPr>
                      <w:rFonts w:cs="Calibri"/>
                      <w:sz w:val="20"/>
                      <w:szCs w:val="20"/>
                    </w:rPr>
                    <w:t>2012</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66527F71" w14:textId="77777777" w:rsidR="00977090" w:rsidRDefault="00977090" w:rsidP="009D39BA">
                  <w:pPr>
                    <w:spacing w:after="0" w:line="240" w:lineRule="auto"/>
                    <w:rPr>
                      <w:rFonts w:cs="Calibri"/>
                      <w:sz w:val="20"/>
                      <w:szCs w:val="20"/>
                    </w:rPr>
                  </w:pPr>
                  <w:r>
                    <w:rPr>
                      <w:rFonts w:cs="Calibri"/>
                      <w:sz w:val="20"/>
                      <w:szCs w:val="20"/>
                    </w:rPr>
                    <w:t>2012-2014</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05EFFD0D" w14:textId="77777777" w:rsidR="00977090" w:rsidRDefault="00977090" w:rsidP="009D39BA">
                  <w:pPr>
                    <w:spacing w:after="0" w:line="240" w:lineRule="auto"/>
                    <w:rPr>
                      <w:rFonts w:cs="Calibri"/>
                      <w:sz w:val="20"/>
                      <w:szCs w:val="20"/>
                    </w:rPr>
                  </w:pPr>
                  <w:r>
                    <w:rPr>
                      <w:rFonts w:cs="Calibri"/>
                      <w:sz w:val="20"/>
                      <w:szCs w:val="20"/>
                    </w:rPr>
                    <w:t>Investigadora</w:t>
                  </w:r>
                </w:p>
              </w:tc>
            </w:tr>
            <w:tr w:rsidR="00977090" w14:paraId="02540E86" w14:textId="77777777" w:rsidTr="009D39BA">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874CFDA" w14:textId="77777777" w:rsidR="00977090" w:rsidRDefault="00977090" w:rsidP="00977090">
                  <w:pPr>
                    <w:numPr>
                      <w:ilvl w:val="0"/>
                      <w:numId w:val="120"/>
                    </w:numPr>
                    <w:spacing w:after="0" w:line="240" w:lineRule="auto"/>
                    <w:ind w:left="0" w:firstLine="0"/>
                    <w:rPr>
                      <w:rFonts w:cs="Calibri"/>
                      <w:sz w:val="20"/>
                      <w:szCs w:val="20"/>
                    </w:rPr>
                  </w:pP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7456B57C" w14:textId="77777777" w:rsidR="00977090" w:rsidRDefault="00977090" w:rsidP="009D39BA">
                  <w:pPr>
                    <w:shd w:val="clear" w:color="auto" w:fill="FFFFFF"/>
                    <w:spacing w:after="0" w:line="240" w:lineRule="auto"/>
                    <w:rPr>
                      <w:rFonts w:cs="Calibri"/>
                      <w:i/>
                      <w:sz w:val="20"/>
                      <w:szCs w:val="20"/>
                    </w:rPr>
                  </w:pPr>
                  <w:r>
                    <w:rPr>
                      <w:rFonts w:cs="Calibri"/>
                      <w:i/>
                      <w:sz w:val="20"/>
                      <w:szCs w:val="20"/>
                    </w:rPr>
                    <w:t>Aquagenet=&gt; red transnacional de biotecnología en acuicultura (soe2/p1/e287) interreg ivb sudoe</w:t>
                  </w:r>
                </w:p>
              </w:tc>
              <w:tc>
                <w:tcPr>
                  <w:tcW w:w="1482" w:type="dxa"/>
                  <w:tcBorders>
                    <w:top w:val="single" w:sz="4" w:space="0" w:color="000000"/>
                    <w:left w:val="single" w:sz="4" w:space="0" w:color="000000"/>
                    <w:bottom w:val="single" w:sz="4" w:space="0" w:color="000000"/>
                    <w:right w:val="single" w:sz="4" w:space="0" w:color="000000"/>
                  </w:tcBorders>
                  <w:shd w:val="clear" w:color="auto" w:fill="auto"/>
                </w:tcPr>
                <w:p w14:paraId="3D7D4757" w14:textId="77777777" w:rsidR="00977090" w:rsidRDefault="00977090" w:rsidP="009D39BA">
                  <w:pPr>
                    <w:spacing w:after="0" w:line="240" w:lineRule="auto"/>
                    <w:rPr>
                      <w:rFonts w:cs="Calibri"/>
                      <w:sz w:val="20"/>
                      <w:szCs w:val="20"/>
                      <w:highlight w:val="white"/>
                    </w:rPr>
                  </w:pPr>
                  <w:r>
                    <w:rPr>
                      <w:rFonts w:cs="Calibri"/>
                      <w:sz w:val="20"/>
                      <w:szCs w:val="20"/>
                      <w:highlight w:val="white"/>
                    </w:rPr>
                    <w:t>Europea (SOE2/P1/E287)</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A26A0A9" w14:textId="77777777" w:rsidR="00977090" w:rsidRDefault="00977090" w:rsidP="009D39BA">
                  <w:pPr>
                    <w:spacing w:after="0" w:line="240" w:lineRule="auto"/>
                    <w:rPr>
                      <w:rFonts w:cs="Calibri"/>
                      <w:sz w:val="20"/>
                      <w:szCs w:val="20"/>
                    </w:rPr>
                  </w:pPr>
                  <w:r>
                    <w:rPr>
                      <w:rFonts w:cs="Calibri"/>
                      <w:sz w:val="20"/>
                      <w:szCs w:val="20"/>
                    </w:rPr>
                    <w:t>2010</w:t>
                  </w:r>
                </w:p>
              </w:tc>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06EE34E3" w14:textId="77777777" w:rsidR="00977090" w:rsidRDefault="00977090" w:rsidP="009D39BA">
                  <w:pPr>
                    <w:spacing w:after="0" w:line="240" w:lineRule="auto"/>
                    <w:rPr>
                      <w:rFonts w:cs="Calibri"/>
                      <w:sz w:val="20"/>
                      <w:szCs w:val="20"/>
                    </w:rPr>
                  </w:pPr>
                  <w:r>
                    <w:rPr>
                      <w:rFonts w:cs="Calibri"/>
                      <w:sz w:val="20"/>
                      <w:szCs w:val="20"/>
                    </w:rPr>
                    <w:t>2010-2013</w:t>
                  </w:r>
                </w:p>
              </w:tc>
              <w:tc>
                <w:tcPr>
                  <w:tcW w:w="1300" w:type="dxa"/>
                  <w:tcBorders>
                    <w:top w:val="single" w:sz="4" w:space="0" w:color="000000"/>
                    <w:left w:val="single" w:sz="4" w:space="0" w:color="000000"/>
                    <w:bottom w:val="single" w:sz="4" w:space="0" w:color="000000"/>
                    <w:right w:val="single" w:sz="4" w:space="0" w:color="000000"/>
                  </w:tcBorders>
                  <w:shd w:val="clear" w:color="auto" w:fill="auto"/>
                </w:tcPr>
                <w:p w14:paraId="7B6F927F" w14:textId="77777777" w:rsidR="00977090" w:rsidRDefault="00977090" w:rsidP="009D39BA">
                  <w:pPr>
                    <w:spacing w:after="0" w:line="240" w:lineRule="auto"/>
                  </w:pPr>
                  <w:r>
                    <w:rPr>
                      <w:rFonts w:cs="Calibri"/>
                      <w:sz w:val="20"/>
                      <w:szCs w:val="20"/>
                    </w:rPr>
                    <w:t>Investigadora</w:t>
                  </w:r>
                </w:p>
              </w:tc>
            </w:tr>
          </w:tbl>
          <w:p w14:paraId="6DBDCBDF" w14:textId="77777777" w:rsidR="00977090" w:rsidRDefault="00977090" w:rsidP="009D39BA">
            <w:pPr>
              <w:spacing w:after="0" w:line="240" w:lineRule="auto"/>
              <w:rPr>
                <w:rFonts w:cs="Calibri"/>
                <w:sz w:val="20"/>
                <w:szCs w:val="20"/>
              </w:rPr>
            </w:pPr>
          </w:p>
        </w:tc>
      </w:tr>
    </w:tbl>
    <w:p w14:paraId="1C71C9EA" w14:textId="477936E4" w:rsidR="00E67BA0" w:rsidRDefault="00885F12">
      <w:pPr>
        <w:spacing w:after="0" w:line="240" w:lineRule="auto"/>
        <w:rPr>
          <w:rFonts w:cs="Calibri"/>
          <w:sz w:val="20"/>
          <w:szCs w:val="20"/>
        </w:rPr>
      </w:pPr>
      <w:r>
        <w:lastRenderedPageBreak/>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055"/>
      </w:tblGrid>
      <w:tr w:rsidR="00835F03" w14:paraId="3557F83D" w14:textId="77777777" w:rsidTr="00A216A0">
        <w:trPr>
          <w:jc w:val="center"/>
        </w:trPr>
        <w:tc>
          <w:tcPr>
            <w:tcW w:w="1619" w:type="dxa"/>
            <w:tcBorders>
              <w:top w:val="single" w:sz="8" w:space="0" w:color="000000"/>
              <w:left w:val="single" w:sz="8" w:space="0" w:color="000000"/>
              <w:bottom w:val="single" w:sz="18" w:space="0" w:color="000000"/>
              <w:right w:val="single" w:sz="8" w:space="0" w:color="000000"/>
            </w:tcBorders>
            <w:shd w:val="clear" w:color="auto" w:fill="auto"/>
          </w:tcPr>
          <w:p w14:paraId="0BA59489" w14:textId="77777777" w:rsidR="00835F03" w:rsidRDefault="00835F03" w:rsidP="00A216A0">
            <w:pPr>
              <w:pageBreakBefore/>
              <w:spacing w:after="0" w:line="240" w:lineRule="auto"/>
              <w:rPr>
                <w:rFonts w:cs="Calibri"/>
                <w:b/>
                <w:sz w:val="20"/>
                <w:szCs w:val="20"/>
              </w:rPr>
            </w:pPr>
            <w:r>
              <w:rPr>
                <w:rFonts w:cs="Calibri"/>
                <w:b/>
                <w:sz w:val="20"/>
                <w:szCs w:val="20"/>
              </w:rPr>
              <w:lastRenderedPageBreak/>
              <w:t>Nombre del académico</w:t>
            </w:r>
          </w:p>
        </w:tc>
        <w:tc>
          <w:tcPr>
            <w:tcW w:w="7644" w:type="dxa"/>
            <w:tcBorders>
              <w:top w:val="single" w:sz="8" w:space="0" w:color="000000"/>
              <w:left w:val="single" w:sz="8" w:space="0" w:color="000000"/>
              <w:bottom w:val="single" w:sz="18" w:space="0" w:color="000000"/>
              <w:right w:val="single" w:sz="8" w:space="0" w:color="000000"/>
            </w:tcBorders>
            <w:shd w:val="clear" w:color="auto" w:fill="auto"/>
          </w:tcPr>
          <w:p w14:paraId="6A4006F6" w14:textId="77777777" w:rsidR="00835F03" w:rsidRDefault="00835F03" w:rsidP="00A216A0">
            <w:pPr>
              <w:pStyle w:val="Heading2"/>
            </w:pPr>
            <w:bookmarkStart w:id="24" w:name="_Toc146791760"/>
            <w:bookmarkStart w:id="25" w:name="_Toc163832986"/>
            <w:bookmarkStart w:id="26" w:name="_Toc165982127"/>
            <w:r>
              <w:t>NOÉ JIMÉNEZ GONZÁLEZ</w:t>
            </w:r>
            <w:bookmarkEnd w:id="24"/>
            <w:bookmarkEnd w:id="25"/>
            <w:bookmarkEnd w:id="26"/>
          </w:p>
        </w:tc>
      </w:tr>
      <w:tr w:rsidR="00835F03" w14:paraId="385CB124" w14:textId="77777777" w:rsidTr="00A216A0">
        <w:trPr>
          <w:jc w:val="center"/>
        </w:trPr>
        <w:tc>
          <w:tcPr>
            <w:tcW w:w="1619" w:type="dxa"/>
            <w:tcBorders>
              <w:top w:val="single" w:sz="18" w:space="0" w:color="000000"/>
              <w:left w:val="single" w:sz="8" w:space="0" w:color="000000"/>
              <w:bottom w:val="single" w:sz="8" w:space="0" w:color="000000"/>
              <w:right w:val="single" w:sz="8" w:space="0" w:color="000000"/>
            </w:tcBorders>
            <w:shd w:val="clear" w:color="auto" w:fill="auto"/>
          </w:tcPr>
          <w:p w14:paraId="0ADB1315" w14:textId="77777777" w:rsidR="00835F03" w:rsidRDefault="00835F03" w:rsidP="00A216A0">
            <w:pPr>
              <w:spacing w:after="0" w:line="240" w:lineRule="auto"/>
              <w:jc w:val="both"/>
              <w:rPr>
                <w:rFonts w:cs="Calibri"/>
                <w:b/>
                <w:sz w:val="20"/>
                <w:szCs w:val="20"/>
              </w:rPr>
            </w:pPr>
            <w:r>
              <w:rPr>
                <w:rFonts w:cs="Calibri"/>
                <w:b/>
                <w:sz w:val="20"/>
                <w:szCs w:val="20"/>
              </w:rPr>
              <w:t xml:space="preserve">Carácter del vínculo </w:t>
            </w:r>
          </w:p>
        </w:tc>
        <w:tc>
          <w:tcPr>
            <w:tcW w:w="7644" w:type="dxa"/>
            <w:tcBorders>
              <w:top w:val="single" w:sz="18" w:space="0" w:color="000000"/>
              <w:left w:val="single" w:sz="8" w:space="0" w:color="000000"/>
              <w:bottom w:val="single" w:sz="8" w:space="0" w:color="000000"/>
              <w:right w:val="single" w:sz="8" w:space="0" w:color="000000"/>
            </w:tcBorders>
            <w:shd w:val="clear" w:color="auto" w:fill="auto"/>
          </w:tcPr>
          <w:p w14:paraId="1177B4B8" w14:textId="77777777" w:rsidR="00835F03" w:rsidRDefault="00835F03" w:rsidP="00A216A0">
            <w:pPr>
              <w:spacing w:after="0" w:line="240" w:lineRule="auto"/>
              <w:rPr>
                <w:rFonts w:cs="Calibri"/>
                <w:sz w:val="20"/>
                <w:szCs w:val="20"/>
              </w:rPr>
            </w:pPr>
            <w:r>
              <w:rPr>
                <w:rFonts w:cs="Calibri"/>
                <w:sz w:val="20"/>
                <w:szCs w:val="20"/>
              </w:rPr>
              <w:t>Claustro</w:t>
            </w:r>
          </w:p>
        </w:tc>
      </w:tr>
      <w:tr w:rsidR="00835F03" w14:paraId="6AEEE838"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570471B1" w14:textId="77777777" w:rsidR="00835F03" w:rsidRDefault="00835F03" w:rsidP="00A216A0">
            <w:pPr>
              <w:spacing w:after="0" w:line="240" w:lineRule="auto"/>
              <w:jc w:val="both"/>
              <w:rPr>
                <w:rFonts w:cs="Calibri"/>
                <w:b/>
                <w:sz w:val="20"/>
                <w:szCs w:val="20"/>
              </w:rPr>
            </w:pPr>
            <w:r>
              <w:rPr>
                <w:rFonts w:cs="Calibri"/>
                <w:b/>
                <w:sz w:val="20"/>
                <w:szCs w:val="20"/>
              </w:rPr>
              <w:t>Título profesional,  institución, país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608A754E" w14:textId="77777777" w:rsidR="00835F03" w:rsidRDefault="00835F03" w:rsidP="00A216A0">
            <w:pPr>
              <w:tabs>
                <w:tab w:val="left" w:pos="432"/>
              </w:tabs>
              <w:spacing w:after="0" w:line="240" w:lineRule="auto"/>
              <w:rPr>
                <w:rFonts w:cs="Calibri"/>
                <w:sz w:val="20"/>
                <w:szCs w:val="20"/>
              </w:rPr>
            </w:pPr>
            <w:r w:rsidRPr="00A76DB7">
              <w:rPr>
                <w:rFonts w:cs="Calibri"/>
                <w:sz w:val="20"/>
                <w:szCs w:val="20"/>
              </w:rPr>
              <w:t>BsC Telecommunications Engineering</w:t>
            </w:r>
            <w:r>
              <w:rPr>
                <w:rFonts w:cs="Calibri"/>
                <w:sz w:val="20"/>
                <w:szCs w:val="20"/>
              </w:rPr>
              <w:t xml:space="preserve">, 2007, </w:t>
            </w:r>
            <w:r w:rsidRPr="00ED2907">
              <w:rPr>
                <w:rFonts w:cs="Calibri"/>
                <w:sz w:val="20"/>
                <w:szCs w:val="20"/>
              </w:rPr>
              <w:t>Universitat Politècnica de València: Valencia, Valenciana, E</w:t>
            </w:r>
            <w:r>
              <w:rPr>
                <w:rFonts w:cs="Calibri"/>
                <w:sz w:val="20"/>
                <w:szCs w:val="20"/>
              </w:rPr>
              <w:t>spaña.</w:t>
            </w:r>
          </w:p>
          <w:p w14:paraId="3AC321A7" w14:textId="77777777" w:rsidR="00835F03" w:rsidRDefault="00835F03" w:rsidP="00A216A0">
            <w:pPr>
              <w:tabs>
                <w:tab w:val="left" w:pos="432"/>
              </w:tabs>
              <w:spacing w:after="0" w:line="240" w:lineRule="auto"/>
              <w:rPr>
                <w:rFonts w:cs="Calibri"/>
                <w:sz w:val="20"/>
                <w:szCs w:val="20"/>
              </w:rPr>
            </w:pPr>
            <w:r>
              <w:rPr>
                <w:rFonts w:cs="Calibri"/>
                <w:sz w:val="20"/>
                <w:szCs w:val="20"/>
              </w:rPr>
              <w:t>Máster Universitario en Ingeniería Acústica, 2009, Universidad Politécnica de Valencia, España.</w:t>
            </w:r>
          </w:p>
        </w:tc>
      </w:tr>
      <w:tr w:rsidR="00835F03" w14:paraId="4BD52B7D"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6A4FA367" w14:textId="77777777" w:rsidR="00835F03" w:rsidRDefault="00835F03" w:rsidP="00A216A0">
            <w:pPr>
              <w:spacing w:after="0" w:line="240" w:lineRule="auto"/>
              <w:jc w:val="both"/>
              <w:rPr>
                <w:rFonts w:cs="Calibri"/>
                <w:b/>
                <w:sz w:val="20"/>
                <w:szCs w:val="20"/>
              </w:rPr>
            </w:pPr>
            <w:r>
              <w:rPr>
                <w:rFonts w:cs="Calibri"/>
                <w:b/>
                <w:sz w:val="20"/>
                <w:szCs w:val="20"/>
              </w:rPr>
              <w:t xml:space="preserve">Grado académico máximo </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0C3C9863" w14:textId="77777777" w:rsidR="00835F03" w:rsidRDefault="00835F03" w:rsidP="00A216A0">
            <w:pPr>
              <w:spacing w:after="0" w:line="240" w:lineRule="auto"/>
              <w:rPr>
                <w:rFonts w:cs="Calibri"/>
                <w:sz w:val="20"/>
                <w:szCs w:val="20"/>
              </w:rPr>
            </w:pPr>
            <w:r>
              <w:rPr>
                <w:rFonts w:cs="Calibri"/>
                <w:sz w:val="20"/>
                <w:szCs w:val="20"/>
              </w:rPr>
              <w:t>Doctor en Matemática Aplicada, Universidad Politécnica de Valencia, 2015, España.</w:t>
            </w:r>
          </w:p>
          <w:p w14:paraId="0BAECC02" w14:textId="77777777" w:rsidR="00835F03" w:rsidRDefault="00835F03" w:rsidP="00A216A0">
            <w:pPr>
              <w:spacing w:after="0" w:line="240" w:lineRule="auto"/>
              <w:rPr>
                <w:rFonts w:cs="Calibri"/>
                <w:sz w:val="20"/>
                <w:szCs w:val="20"/>
              </w:rPr>
            </w:pPr>
          </w:p>
        </w:tc>
      </w:tr>
      <w:tr w:rsidR="00835F03" w:rsidRPr="00A629D2" w14:paraId="661A28D5" w14:textId="77777777" w:rsidTr="00A216A0">
        <w:trPr>
          <w:trHeight w:val="60"/>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4BF22E2E" w14:textId="77777777" w:rsidR="00835F03" w:rsidRDefault="00835F03" w:rsidP="00A216A0">
            <w:pPr>
              <w:spacing w:after="0" w:line="240" w:lineRule="auto"/>
              <w:jc w:val="both"/>
              <w:rPr>
                <w:rFonts w:cs="Calibri"/>
                <w:b/>
                <w:sz w:val="20"/>
                <w:szCs w:val="20"/>
              </w:rPr>
            </w:pPr>
            <w:r>
              <w:rPr>
                <w:rFonts w:cs="Calibri"/>
                <w:b/>
                <w:sz w:val="20"/>
                <w:szCs w:val="20"/>
              </w:rPr>
              <w:t>Línea(s) de investigación</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24E27766" w14:textId="77777777" w:rsidR="00835F03" w:rsidRDefault="00835F03" w:rsidP="00A216A0">
            <w:pPr>
              <w:spacing w:after="0" w:line="240" w:lineRule="auto"/>
              <w:rPr>
                <w:rFonts w:cs="Calibri"/>
                <w:sz w:val="20"/>
                <w:szCs w:val="20"/>
                <w:lang w:val="en-US"/>
              </w:rPr>
            </w:pPr>
            <w:r>
              <w:rPr>
                <w:rFonts w:cs="Calibri"/>
                <w:sz w:val="20"/>
                <w:szCs w:val="20"/>
                <w:lang w:val="en-US"/>
              </w:rPr>
              <w:t>Acústica</w:t>
            </w:r>
          </w:p>
          <w:p w14:paraId="1F0B51FC" w14:textId="77777777" w:rsidR="00835F03" w:rsidRDefault="00835F03" w:rsidP="00A216A0">
            <w:pPr>
              <w:spacing w:after="0" w:line="240" w:lineRule="auto"/>
              <w:rPr>
                <w:rFonts w:cs="Calibri"/>
                <w:sz w:val="20"/>
                <w:szCs w:val="20"/>
                <w:lang w:val="en-US"/>
              </w:rPr>
            </w:pPr>
            <w:r>
              <w:rPr>
                <w:rFonts w:cs="Calibri"/>
                <w:sz w:val="20"/>
                <w:szCs w:val="20"/>
                <w:lang w:val="en-US"/>
              </w:rPr>
              <w:t>Vibraciones</w:t>
            </w:r>
          </w:p>
          <w:p w14:paraId="1054E06E" w14:textId="77777777" w:rsidR="00835F03" w:rsidRDefault="00835F03" w:rsidP="00A216A0">
            <w:pPr>
              <w:spacing w:after="0" w:line="240" w:lineRule="auto"/>
              <w:rPr>
                <w:rFonts w:cs="Calibri"/>
                <w:sz w:val="20"/>
                <w:szCs w:val="20"/>
                <w:lang w:val="en-US"/>
              </w:rPr>
            </w:pPr>
          </w:p>
          <w:p w14:paraId="23329210" w14:textId="77777777" w:rsidR="00835F03" w:rsidRPr="00D73EAD" w:rsidRDefault="00835F03" w:rsidP="00A216A0">
            <w:pPr>
              <w:spacing w:after="0" w:line="240" w:lineRule="auto"/>
              <w:rPr>
                <w:rFonts w:cs="Calibri"/>
                <w:sz w:val="20"/>
                <w:szCs w:val="20"/>
                <w:lang w:val="en-US"/>
              </w:rPr>
            </w:pPr>
            <w:r>
              <w:rPr>
                <w:rFonts w:cs="Calibri"/>
                <w:sz w:val="20"/>
                <w:szCs w:val="20"/>
                <w:lang w:val="en-US"/>
              </w:rPr>
              <w:t xml:space="preserve">Therapeutic ultrasound and acoustic holograms. Elastographic and molecular ultrasound imaging. Acoustic vortices and singular beams. Acoustic metamaterials and phononic crystals. Simulations of acoustic and elastic waves in complex media. </w:t>
            </w:r>
            <w:r w:rsidRPr="00D73EAD">
              <w:rPr>
                <w:rFonts w:cs="Calibri"/>
                <w:sz w:val="20"/>
                <w:szCs w:val="20"/>
                <w:lang w:val="en-US"/>
              </w:rPr>
              <w:t>Industrial applications of ultrasound</w:t>
            </w:r>
          </w:p>
        </w:tc>
      </w:tr>
      <w:tr w:rsidR="00835F03" w14:paraId="311E11A6" w14:textId="77777777" w:rsidTr="00A216A0">
        <w:trPr>
          <w:trHeight w:val="60"/>
          <w:jc w:val="center"/>
        </w:trPr>
        <w:tc>
          <w:tcPr>
            <w:tcW w:w="1619" w:type="dxa"/>
            <w:tcBorders>
              <w:top w:val="single" w:sz="8" w:space="0" w:color="000000"/>
              <w:left w:val="single" w:sz="8" w:space="0" w:color="000000"/>
              <w:bottom w:val="single" w:sz="8" w:space="0" w:color="4F81BD"/>
              <w:right w:val="single" w:sz="8" w:space="0" w:color="000000"/>
            </w:tcBorders>
            <w:shd w:val="clear" w:color="auto" w:fill="auto"/>
          </w:tcPr>
          <w:p w14:paraId="149D55FD" w14:textId="77777777" w:rsidR="00835F03" w:rsidRDefault="00835F0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72F87FE2" w14:textId="77777777" w:rsidR="00835F03" w:rsidRDefault="00835F03" w:rsidP="00A216A0">
            <w:pPr>
              <w:spacing w:after="0" w:line="240" w:lineRule="auto"/>
              <w:jc w:val="both"/>
              <w:rPr>
                <w:rFonts w:cs="Calibri"/>
                <w:b/>
                <w:sz w:val="20"/>
                <w:szCs w:val="20"/>
              </w:rPr>
            </w:pPr>
            <w:r>
              <w:rPr>
                <w:rFonts w:cs="Calibri"/>
                <w:b/>
                <w:sz w:val="20"/>
                <w:szCs w:val="20"/>
              </w:rPr>
              <w:t>Como guía de tesis:</w:t>
            </w:r>
          </w:p>
          <w:p w14:paraId="424EEB0D" w14:textId="77777777" w:rsidR="00835F03" w:rsidRDefault="00835F03" w:rsidP="00A216A0">
            <w:pPr>
              <w:spacing w:after="0" w:line="240" w:lineRule="auto"/>
              <w:jc w:val="both"/>
              <w:rPr>
                <w:rFonts w:cs="Calibri"/>
                <w:b/>
                <w:sz w:val="20"/>
                <w:szCs w:val="20"/>
              </w:rPr>
            </w:pPr>
          </w:p>
          <w:tbl>
            <w:tblPr>
              <w:tblW w:w="735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887"/>
              <w:gridCol w:w="1238"/>
            </w:tblGrid>
            <w:tr w:rsidR="00835F03" w14:paraId="3BA59C97"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9C256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544F97"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27E25E7"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80E4C8"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88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D5D300"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0C9B10"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716E0DCD"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B751649" w14:textId="77777777" w:rsidR="00835F03" w:rsidRDefault="00835F03" w:rsidP="00073EDF">
                  <w:pPr>
                    <w:numPr>
                      <w:ilvl w:val="0"/>
                      <w:numId w:val="47"/>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E4C8A9" w14:textId="77777777" w:rsidR="00835F03" w:rsidRDefault="00835F03" w:rsidP="00A216A0">
                  <w:pPr>
                    <w:spacing w:after="0" w:line="240" w:lineRule="auto"/>
                    <w:rPr>
                      <w:rFonts w:cs="Calibri"/>
                      <w:bCs/>
                      <w:sz w:val="20"/>
                      <w:szCs w:val="20"/>
                    </w:rPr>
                  </w:pPr>
                  <w:r>
                    <w:rPr>
                      <w:rFonts w:cs="Calibri"/>
                      <w:bCs/>
                      <w:sz w:val="20"/>
                      <w:szCs w:val="20"/>
                    </w:rPr>
                    <w:t>2021</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4F2C294" w14:textId="77777777" w:rsidR="00835F03" w:rsidRDefault="00835F03" w:rsidP="00A216A0">
                  <w:pPr>
                    <w:spacing w:after="0" w:line="240" w:lineRule="auto"/>
                    <w:rPr>
                      <w:rFonts w:cs="Calibri"/>
                      <w:bCs/>
                      <w:sz w:val="20"/>
                      <w:szCs w:val="20"/>
                    </w:rPr>
                  </w:pPr>
                  <w:r>
                    <w:rPr>
                      <w:rFonts w:cs="Calibri"/>
                      <w:bCs/>
                      <w:sz w:val="20"/>
                      <w:szCs w:val="20"/>
                    </w:rPr>
                    <w:t xml:space="preserve">González Mateo, Enrique </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1F70AD" w14:textId="77777777" w:rsidR="00835F03" w:rsidRDefault="00835F03" w:rsidP="00A216A0">
                  <w:pPr>
                    <w:spacing w:after="0" w:line="240" w:lineRule="auto"/>
                    <w:rPr>
                      <w:rFonts w:cs="Calibri"/>
                      <w:bCs/>
                      <w:sz w:val="20"/>
                      <w:szCs w:val="20"/>
                    </w:rPr>
                  </w:pPr>
                  <w:r>
                    <w:rPr>
                      <w:rFonts w:cs="Calibri"/>
                      <w:bCs/>
                      <w:sz w:val="20"/>
                      <w:szCs w:val="20"/>
                    </w:rPr>
                    <w:t>Metamaterial absorbente de alta porosidad para problemas en transmisión</w:t>
                  </w:r>
                </w:p>
              </w:tc>
              <w:tc>
                <w:tcPr>
                  <w:tcW w:w="1887" w:type="dxa"/>
                  <w:tcBorders>
                    <w:top w:val="single" w:sz="18" w:space="0" w:color="000000"/>
                    <w:left w:val="single" w:sz="8" w:space="0" w:color="000000"/>
                    <w:bottom w:val="single" w:sz="4" w:space="0" w:color="000000"/>
                    <w:right w:val="single" w:sz="8" w:space="0" w:color="000000"/>
                  </w:tcBorders>
                  <w:shd w:val="clear" w:color="auto" w:fill="auto"/>
                </w:tcPr>
                <w:p w14:paraId="21324636" w14:textId="77777777" w:rsidR="00835F03" w:rsidRDefault="00835F03" w:rsidP="00A216A0">
                  <w:pPr>
                    <w:spacing w:after="0" w:line="240" w:lineRule="auto"/>
                  </w:pPr>
                  <w:r>
                    <w:rPr>
                      <w:rFonts w:cs="Calibri"/>
                      <w:bCs/>
                      <w:sz w:val="20"/>
                      <w:szCs w:val="20"/>
                    </w:rPr>
                    <w:t xml:space="preserve">Máster Universitario en Ingeniería Acústica &amp; </w:t>
                  </w:r>
                  <w:r>
                    <w:rPr>
                      <w:rFonts w:cs="Calibri"/>
                      <w:sz w:val="20"/>
                      <w:szCs w:val="20"/>
                    </w:rPr>
                    <w:t>Magíster en Acústica y Vibraciones</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0BC4349" w14:textId="77777777" w:rsidR="00835F03" w:rsidRDefault="00835F03" w:rsidP="00A216A0">
                  <w:pPr>
                    <w:spacing w:after="0" w:line="240" w:lineRule="auto"/>
                  </w:pPr>
                  <w:r>
                    <w:rPr>
                      <w:rFonts w:cs="Calibri"/>
                      <w:bCs/>
                      <w:sz w:val="20"/>
                      <w:szCs w:val="20"/>
                      <w:highlight w:val="white"/>
                    </w:rPr>
                    <w:t xml:space="preserve">Universitat Politècnica de València &amp; </w:t>
                  </w:r>
                  <w:r>
                    <w:rPr>
                      <w:rFonts w:cs="Calibri"/>
                      <w:sz w:val="20"/>
                      <w:szCs w:val="20"/>
                      <w:highlight w:val="white"/>
                    </w:rPr>
                    <w:t>Universidad Austral de Chile</w:t>
                  </w:r>
                </w:p>
              </w:tc>
            </w:tr>
          </w:tbl>
          <w:p w14:paraId="261459DA" w14:textId="77777777" w:rsidR="00835F03" w:rsidRDefault="00835F03" w:rsidP="00A216A0">
            <w:pPr>
              <w:spacing w:after="0" w:line="240" w:lineRule="auto"/>
              <w:jc w:val="both"/>
              <w:rPr>
                <w:rFonts w:cs="Calibri"/>
                <w:b/>
                <w:sz w:val="20"/>
                <w:szCs w:val="20"/>
              </w:rPr>
            </w:pPr>
            <w:r>
              <w:rPr>
                <w:rFonts w:cs="Calibri"/>
                <w:b/>
                <w:sz w:val="20"/>
                <w:szCs w:val="20"/>
              </w:rPr>
              <w:t xml:space="preserve"> </w:t>
            </w:r>
          </w:p>
          <w:p w14:paraId="75C7B4B8" w14:textId="77777777" w:rsidR="00835F03" w:rsidRDefault="00835F03" w:rsidP="00A216A0">
            <w:pPr>
              <w:spacing w:after="0" w:line="240" w:lineRule="auto"/>
              <w:jc w:val="both"/>
              <w:rPr>
                <w:rFonts w:cs="Calibri"/>
                <w:b/>
                <w:sz w:val="20"/>
                <w:szCs w:val="20"/>
              </w:rPr>
            </w:pPr>
            <w:r>
              <w:rPr>
                <w:rFonts w:cs="Calibri"/>
                <w:b/>
                <w:sz w:val="20"/>
                <w:szCs w:val="20"/>
              </w:rPr>
              <w:t>Como co-guía de tesis:</w:t>
            </w:r>
          </w:p>
          <w:p w14:paraId="096CDD59" w14:textId="77777777" w:rsidR="00835F03" w:rsidRDefault="00835F03" w:rsidP="00A216A0">
            <w:pPr>
              <w:spacing w:after="0" w:line="240" w:lineRule="auto"/>
              <w:jc w:val="both"/>
              <w:rPr>
                <w:rFonts w:cs="Calibri"/>
                <w:b/>
                <w:sz w:val="20"/>
                <w:szCs w:val="20"/>
              </w:rPr>
            </w:pPr>
          </w:p>
          <w:tbl>
            <w:tblPr>
              <w:tblW w:w="735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5"/>
              <w:gridCol w:w="1221"/>
              <w:gridCol w:w="2192"/>
              <w:gridCol w:w="1888"/>
              <w:gridCol w:w="1223"/>
            </w:tblGrid>
            <w:tr w:rsidR="00835F03" w14:paraId="2368C4F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746564"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C6280CB"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2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F3F949"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FAF4401"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8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1D0B614"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2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E5DD55"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45B829F4"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055935B0"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6D6160" w14:textId="77777777" w:rsidR="00835F03" w:rsidRDefault="00835F03" w:rsidP="00A216A0">
                  <w:pPr>
                    <w:spacing w:after="0" w:line="240" w:lineRule="auto"/>
                    <w:rPr>
                      <w:rFonts w:cs="Calibri"/>
                      <w:sz w:val="20"/>
                      <w:szCs w:val="20"/>
                    </w:rPr>
                  </w:pPr>
                  <w:r>
                    <w:rPr>
                      <w:rFonts w:cs="Calibri"/>
                      <w:sz w:val="20"/>
                      <w:szCs w:val="20"/>
                    </w:rPr>
                    <w:t>2021</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13D81CE" w14:textId="77777777" w:rsidR="00835F03" w:rsidRDefault="00835F03" w:rsidP="00A216A0">
                  <w:pPr>
                    <w:spacing w:after="0" w:line="240" w:lineRule="auto"/>
                    <w:rPr>
                      <w:rFonts w:cs="Calibri"/>
                      <w:sz w:val="20"/>
                      <w:szCs w:val="20"/>
                    </w:rPr>
                  </w:pPr>
                  <w:r>
                    <w:rPr>
                      <w:rFonts w:cs="Calibri"/>
                      <w:sz w:val="20"/>
                      <w:szCs w:val="20"/>
                    </w:rPr>
                    <w:t>Férez García, Alberto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FA9A530" w14:textId="77777777" w:rsidR="00835F03" w:rsidRDefault="00835F03" w:rsidP="00A216A0">
                  <w:pPr>
                    <w:spacing w:after="0" w:line="240" w:lineRule="auto"/>
                    <w:rPr>
                      <w:rFonts w:cs="Calibri"/>
                      <w:sz w:val="20"/>
                      <w:szCs w:val="20"/>
                    </w:rPr>
                  </w:pPr>
                  <w:r>
                    <w:rPr>
                      <w:rFonts w:cs="Calibri"/>
                      <w:sz w:val="20"/>
                      <w:szCs w:val="20"/>
                    </w:rPr>
                    <w:t>Transductores de ultrasonidos en aire ultradirectivos basados en metamateriales</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7A32E4BF"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7E6A14"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7E81DE10"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52E4151"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8CABCD" w14:textId="77777777" w:rsidR="00835F03" w:rsidRDefault="00835F03" w:rsidP="00A216A0">
                  <w:pPr>
                    <w:spacing w:after="0" w:line="240" w:lineRule="auto"/>
                    <w:rPr>
                      <w:rFonts w:cs="Calibri"/>
                      <w:sz w:val="20"/>
                      <w:szCs w:val="20"/>
                    </w:rPr>
                  </w:pPr>
                  <w:r>
                    <w:rPr>
                      <w:rFonts w:cs="Calibri"/>
                      <w:sz w:val="20"/>
                      <w:szCs w:val="20"/>
                    </w:rPr>
                    <w:t>2019</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1A7961D" w14:textId="77777777" w:rsidR="00835F03" w:rsidRDefault="00835F03" w:rsidP="00A216A0">
                  <w:pPr>
                    <w:spacing w:after="0" w:line="240" w:lineRule="auto"/>
                    <w:rPr>
                      <w:rFonts w:cs="Calibri"/>
                      <w:sz w:val="20"/>
                      <w:szCs w:val="20"/>
                    </w:rPr>
                  </w:pPr>
                  <w:r>
                    <w:rPr>
                      <w:rFonts w:cs="Calibri"/>
                      <w:sz w:val="20"/>
                      <w:szCs w:val="20"/>
                    </w:rPr>
                    <w:t>Sánchez García, Juan Antonio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36AAAE" w14:textId="77777777" w:rsidR="00835F03" w:rsidRDefault="00835F03" w:rsidP="00A216A0">
                  <w:pPr>
                    <w:spacing w:after="0" w:line="240" w:lineRule="auto"/>
                    <w:rPr>
                      <w:rFonts w:cs="Calibri"/>
                      <w:sz w:val="20"/>
                      <w:szCs w:val="20"/>
                    </w:rPr>
                  </w:pPr>
                  <w:r>
                    <w:rPr>
                      <w:rFonts w:cs="Calibri"/>
                      <w:sz w:val="20"/>
                      <w:szCs w:val="20"/>
                    </w:rPr>
                    <w:t>Caracterización de un medio viscoelástico mediante un sistema mixto magnético-ultrasónico</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0D3EAE61"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B4788F"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17A498A7"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5730FD07"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D67E112" w14:textId="77777777" w:rsidR="00835F03" w:rsidRDefault="00835F03" w:rsidP="00A216A0">
                  <w:pPr>
                    <w:spacing w:after="0" w:line="240" w:lineRule="auto"/>
                    <w:rPr>
                      <w:rFonts w:cs="Calibri"/>
                      <w:sz w:val="20"/>
                      <w:szCs w:val="20"/>
                    </w:rPr>
                  </w:pPr>
                  <w:r>
                    <w:rPr>
                      <w:rFonts w:cs="Calibri"/>
                      <w:sz w:val="20"/>
                      <w:szCs w:val="20"/>
                    </w:rPr>
                    <w:t>2018</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3215C0" w14:textId="77777777" w:rsidR="00835F03" w:rsidRDefault="00835F03" w:rsidP="00A216A0">
                  <w:pPr>
                    <w:spacing w:after="0" w:line="240" w:lineRule="auto"/>
                    <w:rPr>
                      <w:rFonts w:cs="Calibri"/>
                      <w:sz w:val="20"/>
                      <w:szCs w:val="20"/>
                    </w:rPr>
                  </w:pPr>
                  <w:r>
                    <w:rPr>
                      <w:rFonts w:cs="Calibri"/>
                      <w:sz w:val="20"/>
                      <w:szCs w:val="20"/>
                    </w:rPr>
                    <w:t>Pamies Rodríguez, Yolanda</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795904" w14:textId="77777777" w:rsidR="00835F03" w:rsidRDefault="00835F03" w:rsidP="00A216A0">
                  <w:pPr>
                    <w:spacing w:after="0" w:line="240" w:lineRule="auto"/>
                    <w:rPr>
                      <w:rFonts w:cs="Calibri"/>
                      <w:sz w:val="20"/>
                      <w:szCs w:val="20"/>
                    </w:rPr>
                  </w:pPr>
                  <w:r>
                    <w:rPr>
                      <w:rFonts w:cs="Calibri"/>
                      <w:sz w:val="20"/>
                      <w:szCs w:val="20"/>
                    </w:rPr>
                    <w:t>Técnicas ultrasónicas no destructivas para la monitorización del proceso de regeneración ósea guiada</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4358C85E"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00B96CA"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71B975C5"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0810D45"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E6D84D" w14:textId="77777777" w:rsidR="00835F03" w:rsidRDefault="00835F03" w:rsidP="00A216A0">
                  <w:pPr>
                    <w:spacing w:after="0" w:line="240" w:lineRule="auto"/>
                    <w:rPr>
                      <w:rFonts w:cs="Calibri"/>
                      <w:sz w:val="20"/>
                      <w:szCs w:val="20"/>
                    </w:rPr>
                  </w:pPr>
                  <w:r>
                    <w:rPr>
                      <w:rFonts w:cs="Calibri"/>
                      <w:sz w:val="20"/>
                      <w:szCs w:val="20"/>
                    </w:rPr>
                    <w:t>2016</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04B958" w14:textId="77777777" w:rsidR="00835F03" w:rsidRDefault="00835F03" w:rsidP="00A216A0">
                  <w:pPr>
                    <w:spacing w:after="0" w:line="240" w:lineRule="auto"/>
                    <w:rPr>
                      <w:rFonts w:cs="Calibri"/>
                      <w:sz w:val="20"/>
                      <w:szCs w:val="20"/>
                    </w:rPr>
                  </w:pPr>
                  <w:r>
                    <w:rPr>
                      <w:rFonts w:cs="Calibri"/>
                      <w:sz w:val="20"/>
                      <w:szCs w:val="20"/>
                    </w:rPr>
                    <w:t>Jiménez Gambín, Sergio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4747BA" w14:textId="77777777" w:rsidR="00835F03" w:rsidRDefault="00835F03" w:rsidP="00A216A0">
                  <w:pPr>
                    <w:spacing w:after="0" w:line="240" w:lineRule="auto"/>
                    <w:rPr>
                      <w:rFonts w:cs="Calibri"/>
                      <w:sz w:val="20"/>
                      <w:szCs w:val="20"/>
                    </w:rPr>
                  </w:pPr>
                  <w:r>
                    <w:rPr>
                      <w:rFonts w:cs="Calibri"/>
                      <w:sz w:val="20"/>
                      <w:szCs w:val="20"/>
                    </w:rPr>
                    <w:t>Estudios sobre la propagación transcraneal de ultrasonidos</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39976D7B"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4FE965"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5B66016E"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2E7FB9A"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AC440C" w14:textId="77777777" w:rsidR="00835F03" w:rsidRDefault="00835F03" w:rsidP="00A216A0">
                  <w:pPr>
                    <w:spacing w:after="0" w:line="240" w:lineRule="auto"/>
                    <w:rPr>
                      <w:rFonts w:cs="Calibri"/>
                      <w:sz w:val="20"/>
                      <w:szCs w:val="20"/>
                    </w:rPr>
                  </w:pPr>
                  <w:r>
                    <w:rPr>
                      <w:rFonts w:cs="Calibri"/>
                      <w:sz w:val="20"/>
                      <w:szCs w:val="20"/>
                    </w:rPr>
                    <w:t>2013</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3BB5901" w14:textId="77777777" w:rsidR="00835F03" w:rsidRDefault="00835F03" w:rsidP="00A216A0">
                  <w:pPr>
                    <w:spacing w:after="0" w:line="240" w:lineRule="auto"/>
                    <w:rPr>
                      <w:rFonts w:cs="Calibri"/>
                      <w:sz w:val="20"/>
                      <w:szCs w:val="20"/>
                    </w:rPr>
                  </w:pPr>
                  <w:r>
                    <w:rPr>
                      <w:rFonts w:cs="Calibri"/>
                      <w:sz w:val="20"/>
                      <w:szCs w:val="20"/>
                    </w:rPr>
                    <w:t>Camblor Iglesias, Pablo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522A45" w14:textId="77777777" w:rsidR="00835F03" w:rsidRDefault="00835F03" w:rsidP="00A216A0">
                  <w:pPr>
                    <w:spacing w:after="0" w:line="240" w:lineRule="auto"/>
                    <w:rPr>
                      <w:rFonts w:cs="Calibri"/>
                      <w:sz w:val="20"/>
                      <w:szCs w:val="20"/>
                    </w:rPr>
                  </w:pPr>
                  <w:r>
                    <w:rPr>
                      <w:rFonts w:cs="Calibri"/>
                      <w:sz w:val="20"/>
                      <w:szCs w:val="20"/>
                    </w:rPr>
                    <w:t>Estudio paramétrico de la propagación transcraneal de un haz ultrasónico para la apertura de la barrera hematoencefálica</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0C2C67AB"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91D35B"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r w:rsidR="00835F03" w14:paraId="4DDE17E2"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351BBB7" w14:textId="77777777" w:rsidR="00835F03" w:rsidRDefault="00835F03" w:rsidP="00073EDF">
                  <w:pPr>
                    <w:numPr>
                      <w:ilvl w:val="0"/>
                      <w:numId w:val="46"/>
                    </w:numPr>
                    <w:spacing w:after="0" w:line="240" w:lineRule="auto"/>
                    <w:ind w:left="0" w:firstLine="0"/>
                    <w:rPr>
                      <w:rFonts w:cs="Calibri"/>
                      <w:b/>
                      <w:sz w:val="20"/>
                      <w:szCs w:val="20"/>
                    </w:rPr>
                  </w:pPr>
                </w:p>
              </w:tc>
              <w:tc>
                <w:tcPr>
                  <w:tcW w:w="495"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19B44C2" w14:textId="77777777" w:rsidR="00835F03" w:rsidRDefault="00835F03" w:rsidP="00A216A0">
                  <w:pPr>
                    <w:spacing w:after="0" w:line="240" w:lineRule="auto"/>
                    <w:rPr>
                      <w:rFonts w:cs="Calibri"/>
                      <w:sz w:val="20"/>
                      <w:szCs w:val="20"/>
                    </w:rPr>
                  </w:pPr>
                  <w:r>
                    <w:rPr>
                      <w:rFonts w:cs="Calibri"/>
                      <w:sz w:val="20"/>
                      <w:szCs w:val="20"/>
                    </w:rPr>
                    <w:t>2013</w:t>
                  </w:r>
                </w:p>
              </w:tc>
              <w:tc>
                <w:tcPr>
                  <w:tcW w:w="122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CA981E5" w14:textId="77777777" w:rsidR="00835F03" w:rsidRDefault="00835F03" w:rsidP="00A216A0">
                  <w:pPr>
                    <w:spacing w:after="0" w:line="240" w:lineRule="auto"/>
                    <w:rPr>
                      <w:rFonts w:cs="Calibri"/>
                      <w:sz w:val="20"/>
                      <w:szCs w:val="20"/>
                    </w:rPr>
                  </w:pPr>
                  <w:r>
                    <w:rPr>
                      <w:rFonts w:cs="Calibri"/>
                      <w:sz w:val="20"/>
                      <w:szCs w:val="20"/>
                    </w:rPr>
                    <w:t>Peña Maestre, María Rocío</w:t>
                  </w:r>
                </w:p>
              </w:tc>
              <w:tc>
                <w:tcPr>
                  <w:tcW w:w="21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E9099A" w14:textId="77777777" w:rsidR="00835F03" w:rsidRDefault="00835F03" w:rsidP="00A216A0">
                  <w:pPr>
                    <w:spacing w:after="0" w:line="240" w:lineRule="auto"/>
                    <w:rPr>
                      <w:rFonts w:cs="Calibri"/>
                      <w:sz w:val="20"/>
                      <w:szCs w:val="20"/>
                    </w:rPr>
                  </w:pPr>
                  <w:r>
                    <w:rPr>
                      <w:rFonts w:cs="Calibri"/>
                      <w:sz w:val="20"/>
                      <w:szCs w:val="20"/>
                    </w:rPr>
                    <w:t>Caracterización de un dispositivo elastográfico</w:t>
                  </w:r>
                </w:p>
              </w:tc>
              <w:tc>
                <w:tcPr>
                  <w:tcW w:w="1888" w:type="dxa"/>
                  <w:tcBorders>
                    <w:top w:val="single" w:sz="4" w:space="0" w:color="000000"/>
                    <w:left w:val="single" w:sz="8" w:space="0" w:color="000000"/>
                    <w:bottom w:val="single" w:sz="4" w:space="0" w:color="000000"/>
                    <w:right w:val="single" w:sz="8" w:space="0" w:color="000000"/>
                  </w:tcBorders>
                  <w:shd w:val="clear" w:color="auto" w:fill="auto"/>
                </w:tcPr>
                <w:p w14:paraId="202249DD" w14:textId="77777777" w:rsidR="00835F03" w:rsidRDefault="00835F03" w:rsidP="00A216A0">
                  <w:pPr>
                    <w:spacing w:after="0" w:line="240" w:lineRule="auto"/>
                    <w:rPr>
                      <w:rFonts w:cs="Calibri"/>
                      <w:sz w:val="20"/>
                      <w:szCs w:val="20"/>
                    </w:rPr>
                  </w:pPr>
                  <w:r>
                    <w:rPr>
                      <w:rFonts w:cs="Calibri"/>
                      <w:bCs/>
                      <w:sz w:val="20"/>
                      <w:szCs w:val="20"/>
                    </w:rPr>
                    <w:t>Máster Universitario en Ingeniería Acústica</w:t>
                  </w:r>
                </w:p>
              </w:tc>
              <w:tc>
                <w:tcPr>
                  <w:tcW w:w="122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E7872EF" w14:textId="77777777" w:rsidR="00835F03" w:rsidRDefault="00835F03" w:rsidP="00A216A0">
                  <w:pPr>
                    <w:spacing w:after="0" w:line="240" w:lineRule="auto"/>
                    <w:rPr>
                      <w:rFonts w:cs="Calibri"/>
                      <w:sz w:val="20"/>
                      <w:szCs w:val="20"/>
                    </w:rPr>
                  </w:pPr>
                  <w:r>
                    <w:rPr>
                      <w:rFonts w:cs="Calibri"/>
                      <w:bCs/>
                      <w:sz w:val="20"/>
                      <w:szCs w:val="20"/>
                      <w:highlight w:val="white"/>
                    </w:rPr>
                    <w:t>Universitat Politècnica de València</w:t>
                  </w:r>
                </w:p>
              </w:tc>
            </w:tr>
          </w:tbl>
          <w:p w14:paraId="5C4729DE" w14:textId="77777777" w:rsidR="00835F03" w:rsidRDefault="00835F03" w:rsidP="00A216A0">
            <w:pPr>
              <w:spacing w:after="0" w:line="240" w:lineRule="auto"/>
              <w:jc w:val="both"/>
              <w:rPr>
                <w:rFonts w:cs="Calibri"/>
                <w:b/>
                <w:sz w:val="20"/>
                <w:szCs w:val="20"/>
              </w:rPr>
            </w:pPr>
          </w:p>
        </w:tc>
      </w:tr>
      <w:tr w:rsidR="00835F03" w14:paraId="1EB94B2A" w14:textId="77777777" w:rsidTr="00A216A0">
        <w:trPr>
          <w:trHeight w:val="60"/>
          <w:jc w:val="center"/>
        </w:trPr>
        <w:tc>
          <w:tcPr>
            <w:tcW w:w="1619" w:type="dxa"/>
            <w:tcBorders>
              <w:top w:val="single" w:sz="8" w:space="0" w:color="000000"/>
              <w:left w:val="single" w:sz="8" w:space="0" w:color="000000"/>
              <w:bottom w:val="single" w:sz="8" w:space="0" w:color="4F81BD"/>
              <w:right w:val="single" w:sz="8" w:space="0" w:color="000000"/>
            </w:tcBorders>
            <w:shd w:val="clear" w:color="auto" w:fill="auto"/>
          </w:tcPr>
          <w:p w14:paraId="6997EBA3" w14:textId="77777777" w:rsidR="00835F03" w:rsidRDefault="00835F03" w:rsidP="00A216A0">
            <w:pPr>
              <w:spacing w:after="0" w:line="240" w:lineRule="auto"/>
              <w:jc w:val="both"/>
            </w:pPr>
            <w:r>
              <w:rPr>
                <w:rFonts w:cs="Calibri"/>
                <w:b/>
                <w:sz w:val="20"/>
                <w:szCs w:val="20"/>
              </w:rPr>
              <w:lastRenderedPageBreak/>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44" w:type="dxa"/>
            <w:tcBorders>
              <w:top w:val="single" w:sz="8" w:space="0" w:color="000000"/>
              <w:left w:val="single" w:sz="8" w:space="0" w:color="000000"/>
              <w:bottom w:val="single" w:sz="8" w:space="0" w:color="000000"/>
              <w:right w:val="single" w:sz="8" w:space="0" w:color="000000"/>
            </w:tcBorders>
            <w:shd w:val="clear" w:color="auto" w:fill="auto"/>
          </w:tcPr>
          <w:p w14:paraId="0437C05C" w14:textId="77777777" w:rsidR="00835F03" w:rsidRDefault="00835F03" w:rsidP="00A216A0">
            <w:pPr>
              <w:spacing w:after="0" w:line="240" w:lineRule="auto"/>
              <w:jc w:val="both"/>
              <w:rPr>
                <w:rFonts w:cs="Calibri"/>
                <w:b/>
                <w:sz w:val="20"/>
                <w:szCs w:val="20"/>
              </w:rPr>
            </w:pPr>
            <w:r>
              <w:rPr>
                <w:rFonts w:cs="Calibri"/>
                <w:b/>
                <w:sz w:val="20"/>
                <w:szCs w:val="20"/>
              </w:rPr>
              <w:t>Como guía de tesis:</w:t>
            </w:r>
          </w:p>
          <w:p w14:paraId="69DB2B5D" w14:textId="77777777" w:rsidR="00835F03" w:rsidRDefault="00835F03" w:rsidP="00A216A0">
            <w:pPr>
              <w:spacing w:after="0" w:line="240" w:lineRule="auto"/>
              <w:jc w:val="both"/>
              <w:rPr>
                <w:rFonts w:cs="Calibri"/>
                <w:b/>
                <w:sz w:val="20"/>
                <w:szCs w:val="20"/>
              </w:rPr>
            </w:pPr>
          </w:p>
          <w:tbl>
            <w:tblPr>
              <w:tblW w:w="737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500"/>
              <w:gridCol w:w="1228"/>
              <w:gridCol w:w="2162"/>
              <w:gridCol w:w="1904"/>
              <w:gridCol w:w="1240"/>
            </w:tblGrid>
            <w:tr w:rsidR="00835F03" w14:paraId="5D631657" w14:textId="77777777" w:rsidTr="00A216A0">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B737E"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50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2A610B"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4D9CCA6"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28CB420"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90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AE715D3"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4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E3D3691"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46A41326" w14:textId="77777777" w:rsidTr="00A216A0">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3D5CF441" w14:textId="77777777" w:rsidR="00835F03" w:rsidRDefault="00835F03" w:rsidP="00073EDF">
                  <w:pPr>
                    <w:numPr>
                      <w:ilvl w:val="0"/>
                      <w:numId w:val="44"/>
                    </w:numPr>
                    <w:spacing w:after="0" w:line="240" w:lineRule="auto"/>
                    <w:ind w:left="0" w:firstLine="0"/>
                    <w:rPr>
                      <w:rFonts w:cs="Calibri"/>
                      <w:sz w:val="20"/>
                      <w:szCs w:val="20"/>
                    </w:rPr>
                  </w:pPr>
                </w:p>
              </w:tc>
              <w:tc>
                <w:tcPr>
                  <w:tcW w:w="50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21323A0" w14:textId="77777777" w:rsidR="00835F03" w:rsidRDefault="00835F03" w:rsidP="00A216A0">
                  <w:pPr>
                    <w:spacing w:after="0" w:line="240" w:lineRule="auto"/>
                    <w:rPr>
                      <w:rFonts w:cs="Calibri"/>
                      <w:bCs/>
                      <w:sz w:val="20"/>
                      <w:szCs w:val="20"/>
                    </w:rPr>
                  </w:pPr>
                  <w:r>
                    <w:rPr>
                      <w:rFonts w:cs="Calibri"/>
                      <w:bCs/>
                      <w:sz w:val="20"/>
                      <w:szCs w:val="20"/>
                    </w:rPr>
                    <w:t>2021</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4A8BF1" w14:textId="77777777" w:rsidR="00835F03" w:rsidRDefault="00835F03" w:rsidP="00A216A0">
                  <w:pPr>
                    <w:spacing w:after="0" w:line="240" w:lineRule="auto"/>
                    <w:rPr>
                      <w:rFonts w:cs="Calibri"/>
                      <w:bCs/>
                      <w:sz w:val="20"/>
                      <w:szCs w:val="20"/>
                    </w:rPr>
                  </w:pPr>
                  <w:r>
                    <w:rPr>
                      <w:rFonts w:cs="Calibri"/>
                      <w:bCs/>
                      <w:sz w:val="20"/>
                      <w:szCs w:val="20"/>
                    </w:rPr>
                    <w:t>Sergio Jiménez Gambín</w:t>
                  </w: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E755B8" w14:textId="77777777" w:rsidR="00835F03" w:rsidRDefault="00835F03" w:rsidP="00A216A0">
                  <w:pPr>
                    <w:spacing w:after="0" w:line="240" w:lineRule="auto"/>
                    <w:rPr>
                      <w:rFonts w:cs="Calibri"/>
                      <w:bCs/>
                      <w:sz w:val="20"/>
                      <w:szCs w:val="20"/>
                      <w:lang w:val="en-US"/>
                    </w:rPr>
                  </w:pPr>
                  <w:r>
                    <w:rPr>
                      <w:rFonts w:cs="Calibri"/>
                      <w:bCs/>
                      <w:sz w:val="20"/>
                      <w:szCs w:val="20"/>
                      <w:lang w:val="en-US"/>
                    </w:rPr>
                    <w:t>Transcranial Ultrasound Holograms For The Blood-Brain Barrier Opening</w:t>
                  </w:r>
                </w:p>
              </w:tc>
              <w:tc>
                <w:tcPr>
                  <w:tcW w:w="1904" w:type="dxa"/>
                  <w:tcBorders>
                    <w:top w:val="single" w:sz="18" w:space="0" w:color="000000"/>
                    <w:left w:val="single" w:sz="8" w:space="0" w:color="000000"/>
                    <w:bottom w:val="single" w:sz="4" w:space="0" w:color="000000"/>
                    <w:right w:val="single" w:sz="8" w:space="0" w:color="000000"/>
                  </w:tcBorders>
                  <w:shd w:val="clear" w:color="auto" w:fill="auto"/>
                </w:tcPr>
                <w:p w14:paraId="2ED06463" w14:textId="77777777" w:rsidR="00835F03" w:rsidRDefault="00835F03" w:rsidP="00A216A0">
                  <w:pPr>
                    <w:spacing w:after="0" w:line="240" w:lineRule="auto"/>
                    <w:rPr>
                      <w:rFonts w:cs="Calibri"/>
                      <w:bCs/>
                      <w:sz w:val="20"/>
                      <w:szCs w:val="20"/>
                    </w:rPr>
                  </w:pPr>
                  <w:r>
                    <w:rPr>
                      <w:rFonts w:cs="Calibri"/>
                      <w:bCs/>
                      <w:sz w:val="20"/>
                      <w:szCs w:val="20"/>
                    </w:rPr>
                    <w:t>Doctorado en Tecnologías para la Salud y el Bienestar</w:t>
                  </w:r>
                </w:p>
              </w:tc>
              <w:tc>
                <w:tcPr>
                  <w:tcW w:w="124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BA7FD10" w14:textId="77777777" w:rsidR="00835F03" w:rsidRDefault="00835F03" w:rsidP="00A216A0">
                  <w:pPr>
                    <w:spacing w:after="0" w:line="240" w:lineRule="auto"/>
                    <w:rPr>
                      <w:rFonts w:cs="Calibri"/>
                      <w:bCs/>
                      <w:sz w:val="20"/>
                      <w:szCs w:val="20"/>
                    </w:rPr>
                  </w:pPr>
                  <w:r>
                    <w:rPr>
                      <w:rFonts w:cs="Calibri"/>
                      <w:bCs/>
                      <w:sz w:val="20"/>
                      <w:szCs w:val="20"/>
                    </w:rPr>
                    <w:t>Universidad Politécnica de Valencia</w:t>
                  </w:r>
                </w:p>
              </w:tc>
            </w:tr>
          </w:tbl>
          <w:p w14:paraId="1F7F6575" w14:textId="77777777" w:rsidR="00835F03" w:rsidRDefault="00835F03" w:rsidP="00A216A0">
            <w:pPr>
              <w:spacing w:after="0" w:line="240" w:lineRule="auto"/>
              <w:jc w:val="both"/>
              <w:rPr>
                <w:rFonts w:cs="Calibri"/>
                <w:b/>
                <w:sz w:val="20"/>
                <w:szCs w:val="20"/>
              </w:rPr>
            </w:pPr>
            <w:r>
              <w:rPr>
                <w:rFonts w:cs="Calibri"/>
                <w:b/>
                <w:sz w:val="20"/>
                <w:szCs w:val="20"/>
              </w:rPr>
              <w:t xml:space="preserve"> </w:t>
            </w:r>
          </w:p>
          <w:p w14:paraId="75640C5F" w14:textId="77777777" w:rsidR="00835F03" w:rsidRDefault="00835F03" w:rsidP="00A216A0">
            <w:pPr>
              <w:spacing w:after="0" w:line="240" w:lineRule="auto"/>
              <w:jc w:val="both"/>
              <w:rPr>
                <w:rFonts w:cs="Calibri"/>
                <w:b/>
                <w:sz w:val="20"/>
                <w:szCs w:val="20"/>
              </w:rPr>
            </w:pPr>
            <w:r>
              <w:rPr>
                <w:rFonts w:cs="Calibri"/>
                <w:b/>
                <w:sz w:val="20"/>
                <w:szCs w:val="20"/>
              </w:rPr>
              <w:t>Como co-guía de tesis:</w:t>
            </w:r>
          </w:p>
          <w:p w14:paraId="1A3B94AC" w14:textId="77777777" w:rsidR="00835F03" w:rsidRDefault="00835F03" w:rsidP="00A216A0">
            <w:pPr>
              <w:spacing w:after="0" w:line="240" w:lineRule="auto"/>
              <w:jc w:val="both"/>
              <w:rPr>
                <w:rFonts w:cs="Calibri"/>
                <w:b/>
                <w:sz w:val="20"/>
                <w:szCs w:val="20"/>
              </w:rPr>
            </w:pPr>
          </w:p>
          <w:tbl>
            <w:tblPr>
              <w:tblW w:w="73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922"/>
              <w:gridCol w:w="1243"/>
            </w:tblGrid>
            <w:tr w:rsidR="00835F03" w14:paraId="353A73BA"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AC33D35"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101955"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A8AE1E" w14:textId="77777777" w:rsidR="00835F03" w:rsidRDefault="00835F0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2C7F61" w14:textId="77777777" w:rsidR="00835F03" w:rsidRDefault="00835F03" w:rsidP="00A216A0">
                  <w:pPr>
                    <w:spacing w:after="0" w:line="240" w:lineRule="auto"/>
                    <w:jc w:val="center"/>
                    <w:rPr>
                      <w:rFonts w:cs="Calibri"/>
                      <w:b/>
                      <w:sz w:val="20"/>
                      <w:szCs w:val="20"/>
                    </w:rPr>
                  </w:pPr>
                  <w:r>
                    <w:rPr>
                      <w:rFonts w:cs="Calibri"/>
                      <w:b/>
                      <w:sz w:val="20"/>
                      <w:szCs w:val="20"/>
                    </w:rPr>
                    <w:t>Título de la Tesis</w:t>
                  </w:r>
                </w:p>
              </w:tc>
              <w:tc>
                <w:tcPr>
                  <w:tcW w:w="1922" w:type="dxa"/>
                  <w:tcBorders>
                    <w:top w:val="single" w:sz="8" w:space="0" w:color="000000"/>
                    <w:left w:val="single" w:sz="8" w:space="0" w:color="000000"/>
                    <w:bottom w:val="single" w:sz="18" w:space="0" w:color="000000"/>
                    <w:right w:val="single" w:sz="8" w:space="0" w:color="000000"/>
                  </w:tcBorders>
                  <w:shd w:val="clear" w:color="auto" w:fill="auto"/>
                </w:tcPr>
                <w:p w14:paraId="6F1F74D7" w14:textId="77777777" w:rsidR="00835F03" w:rsidRDefault="00835F0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4D25CAF" w14:textId="77777777" w:rsidR="00835F03" w:rsidRDefault="00835F03" w:rsidP="00A216A0">
                  <w:pPr>
                    <w:spacing w:after="0" w:line="240" w:lineRule="auto"/>
                    <w:jc w:val="center"/>
                    <w:rPr>
                      <w:rFonts w:cs="Calibri"/>
                      <w:b/>
                      <w:sz w:val="20"/>
                      <w:szCs w:val="20"/>
                    </w:rPr>
                  </w:pPr>
                  <w:r>
                    <w:rPr>
                      <w:rFonts w:cs="Calibri"/>
                      <w:b/>
                      <w:sz w:val="20"/>
                      <w:szCs w:val="20"/>
                    </w:rPr>
                    <w:t>Institución</w:t>
                  </w:r>
                </w:p>
              </w:tc>
            </w:tr>
            <w:tr w:rsidR="00835F03" w14:paraId="3680F72C"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E766B5B" w14:textId="77777777" w:rsidR="00835F03" w:rsidRDefault="00835F03"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0015228" w14:textId="77777777" w:rsidR="00835F03" w:rsidRDefault="00835F03"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B9A90B" w14:textId="77777777" w:rsidR="00835F03" w:rsidRDefault="00835F03"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696BCAD" w14:textId="77777777" w:rsidR="00835F03" w:rsidRDefault="00835F03" w:rsidP="00A216A0">
                  <w:pPr>
                    <w:spacing w:after="0" w:line="240" w:lineRule="auto"/>
                    <w:jc w:val="both"/>
                    <w:rPr>
                      <w:rFonts w:cs="Calibri"/>
                      <w:b/>
                      <w:sz w:val="20"/>
                      <w:szCs w:val="20"/>
                    </w:rPr>
                  </w:pPr>
                </w:p>
              </w:tc>
              <w:tc>
                <w:tcPr>
                  <w:tcW w:w="1922" w:type="dxa"/>
                  <w:tcBorders>
                    <w:top w:val="single" w:sz="18" w:space="0" w:color="000000"/>
                    <w:left w:val="single" w:sz="8" w:space="0" w:color="000000"/>
                    <w:bottom w:val="single" w:sz="4" w:space="0" w:color="000000"/>
                    <w:right w:val="single" w:sz="8" w:space="0" w:color="000000"/>
                  </w:tcBorders>
                  <w:shd w:val="clear" w:color="auto" w:fill="auto"/>
                </w:tcPr>
                <w:p w14:paraId="7FD0FCBB" w14:textId="77777777" w:rsidR="00835F03" w:rsidRDefault="00835F03"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F7C8181" w14:textId="77777777" w:rsidR="00835F03" w:rsidRDefault="00835F03" w:rsidP="00A216A0">
                  <w:pPr>
                    <w:spacing w:after="0" w:line="240" w:lineRule="auto"/>
                    <w:jc w:val="both"/>
                    <w:rPr>
                      <w:rFonts w:cs="Calibri"/>
                      <w:b/>
                      <w:sz w:val="20"/>
                      <w:szCs w:val="20"/>
                    </w:rPr>
                  </w:pPr>
                </w:p>
              </w:tc>
            </w:tr>
          </w:tbl>
          <w:p w14:paraId="0C972D80" w14:textId="77777777" w:rsidR="00835F03" w:rsidRDefault="00835F03" w:rsidP="00A216A0">
            <w:pPr>
              <w:spacing w:after="0" w:line="240" w:lineRule="auto"/>
              <w:jc w:val="both"/>
              <w:rPr>
                <w:rFonts w:cs="Calibri"/>
                <w:sz w:val="20"/>
                <w:szCs w:val="20"/>
              </w:rPr>
            </w:pPr>
          </w:p>
        </w:tc>
      </w:tr>
      <w:tr w:rsidR="00835F03" w14:paraId="23BDC58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853E8F" w14:textId="77777777" w:rsidR="00835F03" w:rsidRDefault="00835F03" w:rsidP="00A216A0">
            <w:pPr>
              <w:spacing w:after="0" w:line="240" w:lineRule="auto"/>
              <w:jc w:val="center"/>
              <w:rPr>
                <w:rFonts w:cs="Calibri"/>
                <w:b/>
                <w:sz w:val="20"/>
                <w:szCs w:val="20"/>
              </w:rPr>
            </w:pPr>
            <w:r>
              <w:rPr>
                <w:rFonts w:cs="Calibri"/>
                <w:b/>
                <w:sz w:val="20"/>
                <w:szCs w:val="20"/>
              </w:rPr>
              <w:t>PRODUCTIVIDAD CIENTÍFICA EN LOS ÚLTIMOS 10 AÑOS</w:t>
            </w:r>
          </w:p>
        </w:tc>
      </w:tr>
      <w:tr w:rsidR="00835F03" w14:paraId="36BD24EA" w14:textId="77777777" w:rsidTr="00A216A0">
        <w:trPr>
          <w:trHeight w:val="262"/>
          <w:jc w:val="center"/>
        </w:trPr>
        <w:tc>
          <w:tcPr>
            <w:tcW w:w="161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505E48" w14:textId="77777777" w:rsidR="00835F03" w:rsidRDefault="00835F0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3DC281" w14:textId="77777777" w:rsidR="00835F03" w:rsidRDefault="00835F0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7C5B9A3D" w14:textId="77777777" w:rsidR="00835F03" w:rsidRDefault="00835F03" w:rsidP="00A216A0">
            <w:pPr>
              <w:spacing w:after="0" w:line="240" w:lineRule="auto"/>
              <w:jc w:val="both"/>
              <w:rPr>
                <w:rFonts w:cs="Calibri"/>
                <w:b/>
                <w:sz w:val="20"/>
                <w:szCs w:val="20"/>
              </w:rPr>
            </w:pPr>
          </w:p>
          <w:p w14:paraId="61390C05" w14:textId="77777777" w:rsidR="00835F03" w:rsidRDefault="00835F03" w:rsidP="00A216A0">
            <w:pPr>
              <w:spacing w:after="0" w:line="240" w:lineRule="auto"/>
              <w:jc w:val="both"/>
              <w:rPr>
                <w:rFonts w:cs="Calibri"/>
                <w:b/>
                <w:sz w:val="20"/>
                <w:szCs w:val="20"/>
              </w:rPr>
            </w:pPr>
            <w:r>
              <w:rPr>
                <w:rFonts w:cs="Calibri"/>
                <w:b/>
                <w:sz w:val="20"/>
                <w:szCs w:val="20"/>
              </w:rPr>
              <w:t>Publicaciones indexadas WoS:</w:t>
            </w:r>
          </w:p>
          <w:p w14:paraId="648F1161" w14:textId="77777777" w:rsidR="00835F03" w:rsidRDefault="00835F03" w:rsidP="00A216A0">
            <w:pPr>
              <w:spacing w:after="0" w:line="240" w:lineRule="auto"/>
              <w:jc w:val="both"/>
              <w:rPr>
                <w:rFonts w:cs="Calibri"/>
                <w:b/>
                <w:sz w:val="20"/>
                <w:szCs w:val="20"/>
              </w:rPr>
            </w:pPr>
          </w:p>
          <w:tbl>
            <w:tblPr>
              <w:tblW w:w="746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117"/>
              <w:gridCol w:w="426"/>
              <w:gridCol w:w="1903"/>
              <w:gridCol w:w="1465"/>
              <w:gridCol w:w="958"/>
              <w:gridCol w:w="673"/>
              <w:gridCol w:w="699"/>
            </w:tblGrid>
            <w:tr w:rsidR="00835F03" w14:paraId="31AD8FAF"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9A8FD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8D8153"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A732E8"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58BB63" w14:textId="77777777" w:rsidR="00835F03" w:rsidRDefault="00835F03" w:rsidP="00A216A0">
                  <w:pPr>
                    <w:spacing w:after="0" w:line="240" w:lineRule="auto"/>
                    <w:jc w:val="center"/>
                    <w:rPr>
                      <w:rFonts w:cs="Calibri"/>
                      <w:b/>
                      <w:sz w:val="20"/>
                      <w:szCs w:val="20"/>
                    </w:rPr>
                  </w:pPr>
                  <w:r>
                    <w:rPr>
                      <w:rFonts w:cs="Calibri"/>
                      <w:b/>
                      <w:sz w:val="20"/>
                      <w:szCs w:val="20"/>
                    </w:rPr>
                    <w:t>Título del artículo</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61974EB" w14:textId="77777777" w:rsidR="00835F03" w:rsidRDefault="00835F03"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A73ECE"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2119BC" w14:textId="77777777" w:rsidR="00835F03" w:rsidRDefault="00835F03"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0E52447" w14:textId="77777777" w:rsidR="00835F03" w:rsidRDefault="00835F03" w:rsidP="00A216A0">
                  <w:pPr>
                    <w:spacing w:after="0" w:line="240" w:lineRule="auto"/>
                    <w:jc w:val="center"/>
                    <w:rPr>
                      <w:rFonts w:cs="Calibri"/>
                      <w:b/>
                      <w:sz w:val="20"/>
                      <w:szCs w:val="20"/>
                    </w:rPr>
                  </w:pPr>
                  <w:r>
                    <w:rPr>
                      <w:rFonts w:cs="Calibri"/>
                      <w:b/>
                      <w:sz w:val="20"/>
                      <w:szCs w:val="20"/>
                    </w:rPr>
                    <w:t>Factor de impacto</w:t>
                  </w:r>
                </w:p>
              </w:tc>
            </w:tr>
            <w:tr w:rsidR="00835F03" w:rsidRPr="009D79C9" w14:paraId="6779DC6A"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6E08E2" w14:textId="77777777" w:rsidR="00835F03" w:rsidRDefault="00835F03" w:rsidP="00A216A0">
                  <w:pPr>
                    <w:spacing w:after="0" w:line="240" w:lineRule="auto"/>
                    <w:jc w:val="center"/>
                    <w:rPr>
                      <w:rFonts w:cs="Calibri"/>
                      <w:b/>
                      <w:sz w:val="20"/>
                      <w:szCs w:val="20"/>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57BDEA"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 xml:space="preserve">AO Krushynska, D Torrent, AM Aragón, R Ardito, OR Bilal, B Bonello, F Bosia, Y Chen, J Christensen, A Colombi, SA Cummer, B Djafari-Rouhani, F Fraternali, PI Galich, PD Garcia, J Groby, S Guenneau, MR Haberman, </w:t>
                  </w:r>
                  <w:r w:rsidRPr="00220CEB">
                    <w:rPr>
                      <w:rFonts w:cs="Calibri"/>
                      <w:bCs/>
                      <w:color w:val="FF0000"/>
                      <w:sz w:val="20"/>
                      <w:szCs w:val="20"/>
                    </w:rPr>
                    <w:lastRenderedPageBreak/>
                    <w:t xml:space="preserve">MI Hussein, S Janbaz, </w:t>
                  </w:r>
                  <w:r w:rsidRPr="008865B9">
                    <w:rPr>
                      <w:rFonts w:cs="Calibri"/>
                      <w:b/>
                      <w:color w:val="FF0000"/>
                      <w:sz w:val="20"/>
                      <w:szCs w:val="20"/>
                    </w:rPr>
                    <w:t>N Jiménez</w:t>
                  </w:r>
                  <w:r w:rsidRPr="00220CEB">
                    <w:rPr>
                      <w:rFonts w:cs="Calibri"/>
                      <w:bCs/>
                      <w:color w:val="FF0000"/>
                      <w:sz w:val="20"/>
                      <w:szCs w:val="20"/>
                    </w:rPr>
                    <w:t>, A Khelif, V Laude, MJ Mirzaali, P Packo, A Palermo, Y Pennec, R Picó, MR López, S Rudykh, M Serra-Garcia, CM Torres, TA Starkey, V Tournat, OB Wright</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1D7E7E"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lastRenderedPageBreak/>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D8A825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Emerging topics in nanophononics and elastic, acoustic, and mechanical metamaterials: an overview</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5B7F46B"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Nanophotonics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D285D0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0868DB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2192-8614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F6B490"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7.9</w:t>
                  </w:r>
                </w:p>
              </w:tc>
            </w:tr>
            <w:tr w:rsidR="00835F03" w:rsidRPr="009D79C9" w14:paraId="0DEE86DA"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909C21F"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69038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 xml:space="preserve">D Andrés, I Rivens, P Mouratidis, </w:t>
                  </w:r>
                  <w:r w:rsidRPr="008865B9">
                    <w:rPr>
                      <w:rFonts w:cs="Calibri"/>
                      <w:b/>
                      <w:color w:val="FF0000"/>
                      <w:sz w:val="20"/>
                      <w:szCs w:val="20"/>
                      <w:lang w:val="en-US"/>
                    </w:rPr>
                    <w:t>N Jiménez</w:t>
                  </w:r>
                  <w:r w:rsidRPr="00220CEB">
                    <w:rPr>
                      <w:rFonts w:cs="Calibri"/>
                      <w:bCs/>
                      <w:color w:val="FF0000"/>
                      <w:sz w:val="20"/>
                      <w:szCs w:val="20"/>
                      <w:lang w:val="en-US"/>
                    </w:rPr>
                    <w:t>, F Camarena, GT Haar</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B8BA24"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AC9D317"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Holographic Focused Ultrasound Hyperthermia System for Uniform Simultaneous Thermal Exposure of Multiple Tumor Spheroids</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BB3F54C"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Cancers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D61337"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CABFE11"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2072-6694</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3ED14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6.5</w:t>
                  </w:r>
                </w:p>
              </w:tc>
            </w:tr>
            <w:tr w:rsidR="00835F03" w:rsidRPr="009D79C9" w14:paraId="69E5E1DC"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B823AD"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3D6C74" w14:textId="77777777" w:rsidR="00835F03" w:rsidRPr="00220CEB" w:rsidRDefault="00835F03" w:rsidP="008865B9">
                  <w:pPr>
                    <w:spacing w:after="0" w:line="240" w:lineRule="auto"/>
                    <w:jc w:val="both"/>
                    <w:rPr>
                      <w:rFonts w:cs="Calibri"/>
                      <w:bCs/>
                      <w:color w:val="FF0000"/>
                      <w:sz w:val="20"/>
                      <w:szCs w:val="20"/>
                      <w:lang w:val="pt-PT"/>
                    </w:rPr>
                  </w:pPr>
                  <w:r w:rsidRPr="00220CEB">
                    <w:rPr>
                      <w:rFonts w:cs="Calibri"/>
                      <w:bCs/>
                      <w:color w:val="FF0000"/>
                      <w:sz w:val="20"/>
                      <w:szCs w:val="20"/>
                      <w:lang w:val="pt-PT"/>
                    </w:rPr>
                    <w:t xml:space="preserve">D Andrés, A Carrión, F Camarena, </w:t>
                  </w:r>
                  <w:r w:rsidRPr="008865B9">
                    <w:rPr>
                      <w:rFonts w:cs="Calibri"/>
                      <w:b/>
                      <w:color w:val="FF0000"/>
                      <w:sz w:val="20"/>
                      <w:szCs w:val="20"/>
                      <w:lang w:val="pt-PT"/>
                    </w:rPr>
                    <w:t>N Jiménez</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76785A"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3F4093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Methods to design and evaluate transcranial ultrasonic lenses using acoustic holography</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4122179"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Physical Review Applied</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69B1C75"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79FBE4C"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2331-7019</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5444F3"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4.8</w:t>
                  </w:r>
                </w:p>
              </w:tc>
            </w:tr>
            <w:tr w:rsidR="00835F03" w:rsidRPr="009D79C9" w14:paraId="42841221"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16AEFB" w14:textId="77777777" w:rsidR="00835F03" w:rsidRPr="009D79C9" w:rsidRDefault="00835F03" w:rsidP="00A216A0">
                  <w:pPr>
                    <w:spacing w:after="0" w:line="240" w:lineRule="auto"/>
                    <w:jc w:val="center"/>
                    <w:rPr>
                      <w:rFonts w:cs="Calibri"/>
                      <w:b/>
                      <w:sz w:val="20"/>
                      <w:szCs w:val="20"/>
                      <w:lang w:val="en-US"/>
                    </w:rPr>
                  </w:pPr>
                </w:p>
              </w:tc>
              <w:tc>
                <w:tcPr>
                  <w:tcW w:w="111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843A8E8" w14:textId="77777777" w:rsidR="00835F03" w:rsidRPr="00220CEB" w:rsidRDefault="00835F03" w:rsidP="008865B9">
                  <w:pPr>
                    <w:spacing w:after="0" w:line="240" w:lineRule="auto"/>
                    <w:jc w:val="both"/>
                    <w:rPr>
                      <w:rFonts w:cs="Calibri"/>
                      <w:bCs/>
                      <w:color w:val="FF0000"/>
                      <w:sz w:val="20"/>
                      <w:szCs w:val="20"/>
                      <w:lang w:val="pt-PT"/>
                    </w:rPr>
                  </w:pPr>
                  <w:r w:rsidRPr="00220CEB">
                    <w:rPr>
                      <w:rFonts w:cs="Calibri"/>
                      <w:bCs/>
                      <w:color w:val="FF0000"/>
                      <w:sz w:val="20"/>
                      <w:szCs w:val="20"/>
                      <w:lang w:val="pt-PT"/>
                    </w:rPr>
                    <w:t xml:space="preserve">I Pi-Martín, A Cebrecos, JJ García-Garrigós, </w:t>
                  </w:r>
                  <w:r w:rsidRPr="008865B9">
                    <w:rPr>
                      <w:rFonts w:cs="Calibri"/>
                      <w:b/>
                      <w:color w:val="FF0000"/>
                      <w:sz w:val="20"/>
                      <w:szCs w:val="20"/>
                      <w:lang w:val="pt-PT"/>
                    </w:rPr>
                    <w:t>N Jiménez</w:t>
                  </w:r>
                  <w:r w:rsidRPr="00220CEB">
                    <w:rPr>
                      <w:rFonts w:cs="Calibri"/>
                      <w:bCs/>
                      <w:color w:val="FF0000"/>
                      <w:sz w:val="20"/>
                      <w:szCs w:val="20"/>
                      <w:lang w:val="pt-PT"/>
                    </w:rPr>
                    <w:t>, F Camarena</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B377F7" w14:textId="77777777" w:rsidR="00835F03" w:rsidRPr="00220CEB" w:rsidRDefault="00835F03" w:rsidP="008865B9">
                  <w:pPr>
                    <w:spacing w:after="0" w:line="240" w:lineRule="auto"/>
                    <w:jc w:val="both"/>
                    <w:rPr>
                      <w:rFonts w:cs="Calibri"/>
                      <w:bCs/>
                      <w:color w:val="FF0000"/>
                      <w:sz w:val="20"/>
                      <w:szCs w:val="20"/>
                    </w:rPr>
                  </w:pPr>
                  <w:r w:rsidRPr="00220CEB">
                    <w:rPr>
                      <w:rFonts w:cs="Calibri"/>
                      <w:bCs/>
                      <w:color w:val="FF0000"/>
                      <w:sz w:val="20"/>
                      <w:szCs w:val="20"/>
                    </w:rPr>
                    <w:t>2023</w:t>
                  </w:r>
                </w:p>
              </w:tc>
              <w:tc>
                <w:tcPr>
                  <w:tcW w:w="191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E0E1499"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Spatial resolution and reconstructed size accuracy using advanced beamformers in linear array-based PAT systems</w:t>
                  </w:r>
                </w:p>
              </w:tc>
              <w:tc>
                <w:tcPr>
                  <w:tcW w:w="146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D391192"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Photoacoustics</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63B54D"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Publicado</w:t>
                  </w:r>
                </w:p>
              </w:tc>
              <w:tc>
                <w:tcPr>
                  <w:tcW w:w="6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92F2BB4"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2213-5979</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1AC8556" w14:textId="77777777" w:rsidR="00835F03" w:rsidRPr="00220CEB" w:rsidRDefault="00835F03" w:rsidP="008865B9">
                  <w:pPr>
                    <w:spacing w:after="0" w:line="240" w:lineRule="auto"/>
                    <w:jc w:val="both"/>
                    <w:rPr>
                      <w:rFonts w:cs="Calibri"/>
                      <w:bCs/>
                      <w:color w:val="FF0000"/>
                      <w:sz w:val="20"/>
                      <w:szCs w:val="20"/>
                      <w:lang w:val="en-US"/>
                    </w:rPr>
                  </w:pPr>
                  <w:r w:rsidRPr="00220CEB">
                    <w:rPr>
                      <w:rFonts w:cs="Calibri"/>
                      <w:bCs/>
                      <w:color w:val="FF0000"/>
                      <w:sz w:val="20"/>
                      <w:szCs w:val="20"/>
                      <w:lang w:val="en-US"/>
                    </w:rPr>
                    <w:t>7.9</w:t>
                  </w:r>
                </w:p>
              </w:tc>
            </w:tr>
            <w:tr w:rsidR="00835F03" w14:paraId="78F9CE9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FB84651" w14:textId="77777777" w:rsidR="00835F03" w:rsidRPr="009D79C9" w:rsidRDefault="00835F03" w:rsidP="00073EDF">
                  <w:pPr>
                    <w:numPr>
                      <w:ilvl w:val="0"/>
                      <w:numId w:val="41"/>
                    </w:numPr>
                    <w:spacing w:after="0" w:line="240" w:lineRule="auto"/>
                    <w:ind w:left="0" w:firstLine="0"/>
                    <w:rPr>
                      <w:rFonts w:cs="Calibri"/>
                      <w:sz w:val="20"/>
                      <w:szCs w:val="20"/>
                      <w:lang w:val="en-US"/>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B6E7275" w14:textId="77777777" w:rsidR="00835F03" w:rsidRDefault="00835F03" w:rsidP="00A216A0">
                  <w:pPr>
                    <w:spacing w:after="0" w:line="240" w:lineRule="auto"/>
                    <w:rPr>
                      <w:sz w:val="20"/>
                      <w:szCs w:val="20"/>
                    </w:rPr>
                  </w:pPr>
                  <w:r>
                    <w:rPr>
                      <w:sz w:val="20"/>
                      <w:szCs w:val="20"/>
                    </w:rPr>
                    <w:t xml:space="preserve">Andres, D.; Vappou, J.; </w:t>
                  </w:r>
                  <w:r>
                    <w:rPr>
                      <w:rFonts w:cs="Calibri"/>
                      <w:b/>
                      <w:sz w:val="20"/>
                      <w:szCs w:val="20"/>
                    </w:rPr>
                    <w:t>Jimenez, N.</w:t>
                  </w:r>
                  <w:r>
                    <w:rPr>
                      <w:sz w:val="20"/>
                      <w:szCs w:val="20"/>
                    </w:rPr>
                    <w:t>;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29D4F6" w14:textId="77777777" w:rsidR="00835F03" w:rsidRDefault="00835F03" w:rsidP="00A216A0">
                  <w:pPr>
                    <w:spacing w:after="0" w:line="240" w:lineRule="auto"/>
                    <w:rPr>
                      <w:sz w:val="20"/>
                      <w:szCs w:val="20"/>
                    </w:rPr>
                  </w:pPr>
                  <w:r>
                    <w:rPr>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BAEC5" w14:textId="77777777" w:rsidR="00835F03" w:rsidRDefault="00835F03" w:rsidP="00A216A0">
                  <w:pPr>
                    <w:spacing w:after="0" w:line="240" w:lineRule="auto"/>
                    <w:rPr>
                      <w:sz w:val="20"/>
                      <w:szCs w:val="20"/>
                      <w:lang w:val="en-US"/>
                    </w:rPr>
                  </w:pPr>
                  <w:r>
                    <w:rPr>
                      <w:sz w:val="20"/>
                      <w:szCs w:val="20"/>
                      <w:lang w:val="en-US"/>
                    </w:rPr>
                    <w:t>Thermal holographic patterns for ultrasound hyperthermia</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C8766" w14:textId="77777777" w:rsidR="00835F03" w:rsidRDefault="00835F03" w:rsidP="00A216A0">
                  <w:pPr>
                    <w:spacing w:after="0" w:line="240" w:lineRule="auto"/>
                    <w:rPr>
                      <w:sz w:val="20"/>
                      <w:szCs w:val="20"/>
                    </w:rPr>
                  </w:pPr>
                  <w:r>
                    <w:rPr>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7300A2" w14:textId="77777777" w:rsidR="00835F03" w:rsidRDefault="00835F03" w:rsidP="00A216A0">
                  <w:pPr>
                    <w:spacing w:after="0" w:line="240" w:lineRule="auto"/>
                    <w:rPr>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EC49FA" w14:textId="77777777" w:rsidR="00835F03" w:rsidRDefault="00835F03" w:rsidP="00A216A0">
                  <w:pPr>
                    <w:spacing w:after="0" w:line="240" w:lineRule="auto"/>
                    <w:rPr>
                      <w:rFonts w:ascii="Source Sans Pro;sans-serif" w:hAnsi="Source Sans Pro;sans-serif"/>
                      <w:color w:val="000000"/>
                      <w:sz w:val="20"/>
                      <w:szCs w:val="20"/>
                    </w:rPr>
                  </w:pPr>
                  <w:r>
                    <w:rPr>
                      <w:rFonts w:ascii="Source Sans Pro;sans-serif" w:hAnsi="Source Sans Pro;sans-serif"/>
                      <w:color w:val="000000"/>
                      <w:sz w:val="20"/>
                      <w:szCs w:val="20"/>
                    </w:rPr>
                    <w:t>0003-6951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2DED0B7" w14:textId="77777777" w:rsidR="00835F03" w:rsidRDefault="00835F03" w:rsidP="00A216A0">
                  <w:pPr>
                    <w:spacing w:after="0" w:line="240" w:lineRule="auto"/>
                    <w:rPr>
                      <w:sz w:val="20"/>
                      <w:szCs w:val="20"/>
                    </w:rPr>
                  </w:pPr>
                  <w:r>
                    <w:rPr>
                      <w:sz w:val="20"/>
                      <w:szCs w:val="20"/>
                    </w:rPr>
                    <w:t>4.0</w:t>
                  </w:r>
                </w:p>
              </w:tc>
            </w:tr>
            <w:tr w:rsidR="00835F03" w14:paraId="2A0312A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277C6C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811C297" w14:textId="77777777" w:rsidR="00835F03" w:rsidRDefault="00835F03" w:rsidP="00A216A0">
                  <w:pPr>
                    <w:spacing w:after="0" w:line="240" w:lineRule="auto"/>
                    <w:rPr>
                      <w:sz w:val="20"/>
                      <w:szCs w:val="20"/>
                    </w:rPr>
                  </w:pPr>
                  <w:r>
                    <w:rPr>
                      <w:sz w:val="20"/>
                      <w:szCs w:val="20"/>
                    </w:rPr>
                    <w:t xml:space="preserve">Kontenis, G.; Gailevicius, D.; </w:t>
                  </w:r>
                  <w:r>
                    <w:rPr>
                      <w:rFonts w:cs="Calibri"/>
                      <w:b/>
                      <w:sz w:val="20"/>
                      <w:szCs w:val="20"/>
                    </w:rPr>
                    <w:t>Jimenez, N.</w:t>
                  </w:r>
                  <w:r>
                    <w:rPr>
                      <w:sz w:val="20"/>
                      <w:szCs w:val="20"/>
                    </w:rPr>
                    <w:t>;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C631631" w14:textId="77777777" w:rsidR="00835F03" w:rsidRDefault="00835F03" w:rsidP="00A216A0">
                  <w:pPr>
                    <w:spacing w:after="0" w:line="240" w:lineRule="auto"/>
                    <w:rPr>
                      <w:sz w:val="20"/>
                      <w:szCs w:val="20"/>
                    </w:rPr>
                  </w:pPr>
                  <w:r>
                    <w:rPr>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570887" w14:textId="77777777" w:rsidR="00835F03" w:rsidRDefault="00835F03" w:rsidP="00A216A0">
                  <w:pPr>
                    <w:spacing w:after="0" w:line="240" w:lineRule="auto"/>
                    <w:rPr>
                      <w:sz w:val="20"/>
                      <w:szCs w:val="20"/>
                      <w:lang w:val="en-US"/>
                    </w:rPr>
                  </w:pPr>
                  <w:r>
                    <w:rPr>
                      <w:sz w:val="20"/>
                      <w:szCs w:val="20"/>
                      <w:lang w:val="en-US"/>
                    </w:rPr>
                    <w:t>Optical Drills by Dynamic High-Order Bessel Beam Mixing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EFBC2" w14:textId="77777777" w:rsidR="00835F03" w:rsidRDefault="00835F03" w:rsidP="00A216A0">
                  <w:pPr>
                    <w:spacing w:after="0" w:line="240" w:lineRule="auto"/>
                    <w:rPr>
                      <w:sz w:val="20"/>
                      <w:szCs w:val="20"/>
                    </w:rPr>
                  </w:pPr>
                  <w:r>
                    <w:rPr>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3D1DB7" w14:textId="77777777" w:rsidR="00835F03" w:rsidRDefault="00835F03" w:rsidP="00A216A0">
                  <w:pPr>
                    <w:spacing w:after="0" w:line="240" w:lineRule="auto"/>
                    <w:rPr>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A9BFF6" w14:textId="77777777" w:rsidR="00835F03" w:rsidRDefault="00835F03" w:rsidP="00A216A0">
                  <w:pPr>
                    <w:spacing w:after="0" w:line="240" w:lineRule="auto"/>
                    <w:rPr>
                      <w:rFonts w:ascii="Source Sans Pro;sans-serif" w:hAnsi="Source Sans Pro;sans-serif"/>
                      <w:color w:val="000000"/>
                      <w:sz w:val="20"/>
                      <w:szCs w:val="20"/>
                    </w:rPr>
                  </w:pPr>
                  <w:r>
                    <w:rPr>
                      <w:rFonts w:ascii="Source Sans Pro;sans-serif" w:hAnsi="Source Sans Pro;sans-serif"/>
                      <w:color w:val="000000"/>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3608F8" w14:textId="77777777" w:rsidR="00835F03" w:rsidRDefault="00835F03" w:rsidP="00A216A0">
                  <w:pPr>
                    <w:spacing w:after="0" w:line="240" w:lineRule="auto"/>
                    <w:rPr>
                      <w:sz w:val="20"/>
                      <w:szCs w:val="20"/>
                    </w:rPr>
                  </w:pPr>
                  <w:r>
                    <w:rPr>
                      <w:sz w:val="20"/>
                      <w:szCs w:val="20"/>
                    </w:rPr>
                    <w:t>4.6</w:t>
                  </w:r>
                </w:p>
              </w:tc>
            </w:tr>
            <w:tr w:rsidR="00835F03" w14:paraId="260A622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2F01EA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0D417FF" w14:textId="77777777" w:rsidR="00835F03" w:rsidRDefault="00835F03" w:rsidP="00A216A0">
                  <w:pPr>
                    <w:spacing w:after="0" w:line="240" w:lineRule="auto"/>
                  </w:pPr>
                  <w:r>
                    <w:rPr>
                      <w:rFonts w:cs="Calibri"/>
                      <w:bCs/>
                      <w:sz w:val="20"/>
                      <w:szCs w:val="20"/>
                    </w:rPr>
                    <w:t xml:space="preserve">Andres, D.; </w:t>
                  </w:r>
                  <w:r>
                    <w:rPr>
                      <w:rFonts w:cs="Calibri"/>
                      <w:b/>
                      <w:sz w:val="20"/>
                      <w:szCs w:val="20"/>
                    </w:rPr>
                    <w:t>Jimenez, N.</w:t>
                  </w:r>
                  <w:r>
                    <w:rPr>
                      <w:rFonts w:cs="Calibri"/>
                      <w:sz w:val="20"/>
                      <w:szCs w:val="20"/>
                    </w:rPr>
                    <w:t>;</w:t>
                  </w:r>
                  <w:r>
                    <w:rPr>
                      <w:rFonts w:cs="Calibri"/>
                      <w:b/>
                      <w:sz w:val="20"/>
                      <w:szCs w:val="20"/>
                    </w:rPr>
                    <w:t xml:space="preserve"> </w:t>
                  </w:r>
                  <w:r>
                    <w:rPr>
                      <w:rFonts w:cs="Calibri"/>
                      <w:bCs/>
                      <w:sz w:val="20"/>
                      <w:szCs w:val="20"/>
                    </w:rPr>
                    <w:t>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3A98819" w14:textId="77777777" w:rsidR="00835F03" w:rsidRDefault="00835F03" w:rsidP="00A216A0">
                  <w:pPr>
                    <w:spacing w:after="0" w:line="240" w:lineRule="auto"/>
                    <w:rPr>
                      <w:rFonts w:cs="Calibri"/>
                      <w:sz w:val="20"/>
                      <w:szCs w:val="20"/>
                    </w:rPr>
                  </w:pPr>
                  <w:r>
                    <w:rPr>
                      <w:rFonts w:cs="Calibri"/>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D70797" w14:textId="77777777" w:rsidR="00835F03" w:rsidRDefault="00835F03" w:rsidP="00A216A0">
                  <w:pPr>
                    <w:spacing w:after="0" w:line="240" w:lineRule="auto"/>
                    <w:rPr>
                      <w:rFonts w:cs="Calibri"/>
                      <w:sz w:val="20"/>
                      <w:szCs w:val="20"/>
                      <w:lang w:val="en-US"/>
                    </w:rPr>
                  </w:pPr>
                  <w:r>
                    <w:rPr>
                      <w:rFonts w:cs="Calibri"/>
                      <w:sz w:val="20"/>
                      <w:szCs w:val="20"/>
                      <w:lang w:val="en-US"/>
                    </w:rPr>
                    <w:t xml:space="preserve">Numerical study of acoustic holograms for deep-brain targeting through </w:t>
                  </w:r>
                  <w:r>
                    <w:rPr>
                      <w:rFonts w:cs="Calibri"/>
                      <w:sz w:val="20"/>
                      <w:szCs w:val="20"/>
                      <w:lang w:val="en-US"/>
                    </w:rPr>
                    <w:lastRenderedPageBreak/>
                    <w:t>the temporal bone window</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4B03E6" w14:textId="77777777" w:rsidR="00835F03" w:rsidRDefault="00835F03" w:rsidP="00A216A0">
                  <w:pPr>
                    <w:spacing w:after="0" w:line="240" w:lineRule="auto"/>
                    <w:rPr>
                      <w:rFonts w:cs="Calibri"/>
                      <w:sz w:val="20"/>
                      <w:szCs w:val="20"/>
                      <w:lang w:val="en-US"/>
                    </w:rPr>
                  </w:pPr>
                  <w:r>
                    <w:rPr>
                      <w:rFonts w:cs="Calibri"/>
                      <w:sz w:val="20"/>
                      <w:szCs w:val="20"/>
                      <w:lang w:val="en-US"/>
                    </w:rPr>
                    <w:lastRenderedPageBreak/>
                    <w:t>Ultrasound in Medicine and Biology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E1527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48242" w14:textId="77777777" w:rsidR="00835F03" w:rsidRDefault="00835F03" w:rsidP="00A216A0">
                  <w:pPr>
                    <w:spacing w:after="0" w:line="240" w:lineRule="auto"/>
                    <w:rPr>
                      <w:rFonts w:cs="Calibri"/>
                      <w:sz w:val="20"/>
                      <w:szCs w:val="20"/>
                    </w:rPr>
                  </w:pPr>
                  <w:r>
                    <w:rPr>
                      <w:rFonts w:cs="Calibri"/>
                      <w:sz w:val="20"/>
                      <w:szCs w:val="20"/>
                    </w:rPr>
                    <w:t>0301-5629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BA5E335" w14:textId="77777777" w:rsidR="00835F03" w:rsidRDefault="00835F03" w:rsidP="00A216A0">
                  <w:pPr>
                    <w:spacing w:after="0" w:line="240" w:lineRule="auto"/>
                    <w:rPr>
                      <w:rFonts w:cs="Calibri"/>
                      <w:sz w:val="20"/>
                      <w:szCs w:val="20"/>
                    </w:rPr>
                  </w:pPr>
                  <w:r>
                    <w:rPr>
                      <w:rFonts w:cs="Calibri"/>
                      <w:sz w:val="20"/>
                      <w:szCs w:val="20"/>
                    </w:rPr>
                    <w:t>2.9</w:t>
                  </w:r>
                </w:p>
              </w:tc>
            </w:tr>
            <w:tr w:rsidR="00835F03" w14:paraId="6DA3DE9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764AD1C"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C5212CA" w14:textId="77777777" w:rsidR="00835F03" w:rsidRDefault="00835F03" w:rsidP="00A216A0">
                  <w:pPr>
                    <w:spacing w:after="0" w:line="240" w:lineRule="auto"/>
                  </w:pPr>
                  <w:r>
                    <w:rPr>
                      <w:rFonts w:cs="Calibri"/>
                      <w:sz w:val="20"/>
                      <w:szCs w:val="20"/>
                    </w:rPr>
                    <w:t>Jimenez, S.;</w:t>
                  </w:r>
                  <w:r>
                    <w:rPr>
                      <w:rFonts w:cs="Calibri"/>
                      <w:bCs/>
                      <w:sz w:val="20"/>
                      <w:szCs w:val="20"/>
                    </w:rPr>
                    <w:t xml:space="preserve"> </w:t>
                  </w:r>
                  <w:r>
                    <w:rPr>
                      <w:rFonts w:cs="Calibri"/>
                      <w:b/>
                      <w:bCs/>
                      <w:sz w:val="20"/>
                      <w:szCs w:val="20"/>
                    </w:rPr>
                    <w:t>Jimenez, N.</w:t>
                  </w:r>
                  <w:r>
                    <w:rPr>
                      <w:rFonts w:cs="Calibri"/>
                      <w:bCs/>
                      <w:sz w:val="20"/>
                      <w:szCs w:val="20"/>
                    </w:rPr>
                    <w:t>;  Pouliopoulos, A.;  Benlloch, J.; Konofagou, E.;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3A7C6BF" w14:textId="77777777" w:rsidR="00835F03" w:rsidRDefault="00835F03" w:rsidP="00A216A0">
                  <w:pPr>
                    <w:spacing w:after="0" w:line="240" w:lineRule="auto"/>
                    <w:rPr>
                      <w:rFonts w:cs="Calibri"/>
                      <w:sz w:val="20"/>
                      <w:szCs w:val="20"/>
                    </w:rPr>
                  </w:pPr>
                  <w:r>
                    <w:rPr>
                      <w:rFonts w:cs="Calibri"/>
                      <w:sz w:val="20"/>
                      <w:szCs w:val="20"/>
                    </w:rPr>
                    <w:t>2022</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04E7F" w14:textId="77777777" w:rsidR="00835F03" w:rsidRDefault="00835F03" w:rsidP="00A216A0">
                  <w:pPr>
                    <w:spacing w:after="0" w:line="240" w:lineRule="auto"/>
                    <w:rPr>
                      <w:rFonts w:cs="Calibri"/>
                      <w:sz w:val="20"/>
                      <w:szCs w:val="20"/>
                      <w:lang w:val="en-US"/>
                    </w:rPr>
                  </w:pPr>
                  <w:r>
                    <w:rPr>
                      <w:rFonts w:cs="Calibri"/>
                      <w:sz w:val="20"/>
                      <w:szCs w:val="20"/>
                      <w:lang w:val="en-US"/>
                    </w:rPr>
                    <w:t>Acoustic holograms for bilateral blood-brain barrier opening in a mouse model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50586C"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CEB7F"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C32CD3"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9B4B47" w14:textId="77777777" w:rsidR="00835F03" w:rsidRDefault="00835F03" w:rsidP="00A216A0">
                  <w:pPr>
                    <w:spacing w:after="0" w:line="240" w:lineRule="auto"/>
                    <w:rPr>
                      <w:rFonts w:cs="Calibri"/>
                      <w:sz w:val="20"/>
                      <w:szCs w:val="20"/>
                    </w:rPr>
                  </w:pPr>
                  <w:r>
                    <w:rPr>
                      <w:rFonts w:cs="Calibri"/>
                      <w:sz w:val="20"/>
                      <w:szCs w:val="20"/>
                    </w:rPr>
                    <w:t>3.6</w:t>
                  </w:r>
                </w:p>
              </w:tc>
            </w:tr>
            <w:tr w:rsidR="00835F03" w14:paraId="5488200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9E89F0"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71EA29D" w14:textId="77777777" w:rsidR="00835F03" w:rsidRDefault="00835F03" w:rsidP="00A216A0">
                  <w:pPr>
                    <w:spacing w:after="0" w:line="240" w:lineRule="auto"/>
                  </w:pPr>
                  <w:r>
                    <w:rPr>
                      <w:rFonts w:cs="Calibri"/>
                      <w:bCs/>
                      <w:sz w:val="20"/>
                      <w:szCs w:val="20"/>
                    </w:rPr>
                    <w:t>Cebrecos, A.;</w:t>
                  </w:r>
                  <w:r>
                    <w:rPr>
                      <w:rFonts w:cs="Calibri"/>
                      <w:b/>
                      <w:bCs/>
                      <w:sz w:val="20"/>
                      <w:szCs w:val="20"/>
                    </w:rPr>
                    <w:t>Jimenez, N.</w:t>
                  </w:r>
                  <w:r>
                    <w:rPr>
                      <w:rFonts w:cs="Calibri"/>
                      <w:bCs/>
                      <w:sz w:val="20"/>
                      <w:szCs w:val="20"/>
                    </w:rPr>
                    <w:t>;  Tarazona, R.; Company, M.;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D51467D"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0A0100" w14:textId="77777777" w:rsidR="00835F03" w:rsidRDefault="00835F03" w:rsidP="00A216A0">
                  <w:pPr>
                    <w:spacing w:after="0" w:line="240" w:lineRule="auto"/>
                    <w:rPr>
                      <w:rFonts w:cs="Calibri"/>
                      <w:sz w:val="20"/>
                      <w:szCs w:val="20"/>
                      <w:lang w:val="en-US"/>
                    </w:rPr>
                  </w:pPr>
                  <w:r>
                    <w:rPr>
                      <w:rFonts w:cs="Calibri"/>
                      <w:sz w:val="20"/>
                      <w:szCs w:val="20"/>
                      <w:lang w:val="en-US"/>
                    </w:rPr>
                    <w:t>Characterization of Viscoelastic Media Combining Ultrasound and Magnetic-Force Induced Vibrations on an Embedded Soft Magnetic Sphere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543CE"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96F16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B7E5C5"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F678E1" w14:textId="77777777" w:rsidR="00835F03" w:rsidRDefault="00835F03" w:rsidP="00A216A0">
                  <w:pPr>
                    <w:spacing w:after="0" w:line="240" w:lineRule="auto"/>
                    <w:rPr>
                      <w:rFonts w:cs="Calibri"/>
                      <w:sz w:val="20"/>
                      <w:szCs w:val="20"/>
                    </w:rPr>
                  </w:pPr>
                  <w:r>
                    <w:rPr>
                      <w:rFonts w:cs="Calibri"/>
                      <w:sz w:val="20"/>
                      <w:szCs w:val="20"/>
                    </w:rPr>
                    <w:t>3.6</w:t>
                  </w:r>
                </w:p>
              </w:tc>
            </w:tr>
            <w:tr w:rsidR="00835F03" w14:paraId="41EF7C0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542D4D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FECEDF6" w14:textId="77777777" w:rsidR="00835F03" w:rsidRDefault="00835F03" w:rsidP="00A216A0">
                  <w:pPr>
                    <w:spacing w:after="0" w:line="240" w:lineRule="auto"/>
                  </w:pPr>
                  <w:r>
                    <w:rPr>
                      <w:rFonts w:cs="Calibri"/>
                      <w:sz w:val="20"/>
                      <w:szCs w:val="20"/>
                    </w:rPr>
                    <w:t>Ballestero, E.;</w:t>
                  </w:r>
                  <w:r>
                    <w:rPr>
                      <w:rFonts w:cs="Calibri"/>
                      <w:bCs/>
                      <w:sz w:val="20"/>
                      <w:szCs w:val="20"/>
                    </w:rPr>
                    <w:t xml:space="preserve">  Hamilton, B.; </w:t>
                  </w:r>
                  <w:r>
                    <w:rPr>
                      <w:rFonts w:cs="Calibri"/>
                      <w:b/>
                      <w:bCs/>
                      <w:sz w:val="20"/>
                      <w:szCs w:val="20"/>
                    </w:rPr>
                    <w:t>Jimenez, N.</w:t>
                  </w:r>
                  <w:r>
                    <w:rPr>
                      <w:rFonts w:cs="Calibri"/>
                      <w:bCs/>
                      <w:sz w:val="20"/>
                      <w:szCs w:val="20"/>
                    </w:rPr>
                    <w:t>; Romero, V.;  Groby, J.;  Aygün, H.; Dance, 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F71E1BD"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EDF4BC" w14:textId="77777777" w:rsidR="00835F03" w:rsidRDefault="00835F03" w:rsidP="00A216A0">
                  <w:pPr>
                    <w:spacing w:after="0" w:line="240" w:lineRule="auto"/>
                    <w:rPr>
                      <w:rFonts w:cs="Calibri"/>
                      <w:sz w:val="20"/>
                      <w:szCs w:val="20"/>
                      <w:lang w:val="en-US"/>
                    </w:rPr>
                  </w:pPr>
                  <w:r>
                    <w:rPr>
                      <w:rFonts w:cs="Calibri"/>
                      <w:sz w:val="20"/>
                      <w:szCs w:val="20"/>
                      <w:lang w:val="en-US"/>
                    </w:rPr>
                    <w:t>Scattering Evaluation of Equivalent Surface Impedances of Acoustic Metamaterials in Large FDTD Volumes Using RLC Circuit Modelling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D2D1DA" w14:textId="77777777" w:rsidR="00835F03" w:rsidRDefault="00835F03" w:rsidP="00A216A0">
                  <w:pPr>
                    <w:spacing w:after="0" w:line="240" w:lineRule="auto"/>
                    <w:rPr>
                      <w:rFonts w:cs="Calibri"/>
                      <w:sz w:val="20"/>
                      <w:szCs w:val="20"/>
                    </w:rPr>
                  </w:pPr>
                  <w:r>
                    <w:rPr>
                      <w:rFonts w:cs="Calibri"/>
                      <w:sz w:val="20"/>
                      <w:szCs w:val="20"/>
                    </w:rPr>
                    <w:t>Applied Sciences-Basel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C94DE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BF1348" w14:textId="77777777" w:rsidR="00835F03" w:rsidRDefault="00835F03" w:rsidP="00A216A0">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D535BA4" w14:textId="77777777" w:rsidR="00835F03" w:rsidRDefault="00835F03" w:rsidP="00A216A0">
                  <w:pPr>
                    <w:spacing w:after="0" w:line="240" w:lineRule="auto"/>
                    <w:rPr>
                      <w:rFonts w:cs="Calibri"/>
                      <w:sz w:val="20"/>
                      <w:szCs w:val="20"/>
                    </w:rPr>
                  </w:pPr>
                  <w:r>
                    <w:rPr>
                      <w:rFonts w:cs="Calibri"/>
                      <w:sz w:val="20"/>
                      <w:szCs w:val="20"/>
                    </w:rPr>
                    <w:t>2.7</w:t>
                  </w:r>
                </w:p>
              </w:tc>
            </w:tr>
            <w:tr w:rsidR="00835F03" w14:paraId="6A00F59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B7692A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EE4F6A6" w14:textId="77777777" w:rsidR="00835F03" w:rsidRDefault="00835F03" w:rsidP="00A216A0">
                  <w:pPr>
                    <w:spacing w:after="0" w:line="240" w:lineRule="auto"/>
                  </w:pPr>
                  <w:r>
                    <w:rPr>
                      <w:rFonts w:cs="Calibri"/>
                      <w:sz w:val="20"/>
                      <w:szCs w:val="20"/>
                    </w:rPr>
                    <w:t>Ballestero, E.;</w:t>
                  </w:r>
                  <w:r>
                    <w:rPr>
                      <w:rFonts w:cs="Calibri"/>
                      <w:bCs/>
                      <w:sz w:val="20"/>
                      <w:szCs w:val="20"/>
                    </w:rPr>
                    <w:t xml:space="preserve"> </w:t>
                  </w:r>
                  <w:r>
                    <w:rPr>
                      <w:rFonts w:cs="Calibri"/>
                      <w:b/>
                      <w:bCs/>
                      <w:sz w:val="20"/>
                      <w:szCs w:val="20"/>
                    </w:rPr>
                    <w:t>Jimenez, N.</w:t>
                  </w:r>
                  <w:r>
                    <w:rPr>
                      <w:rFonts w:cs="Calibri"/>
                      <w:bCs/>
                      <w:sz w:val="20"/>
                      <w:szCs w:val="20"/>
                    </w:rPr>
                    <w:t>;  Groby, J.;  Aygün, H.;  Dance, S.;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0D6F9F3"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3FA93B" w14:textId="77777777" w:rsidR="00835F03" w:rsidRDefault="00835F03" w:rsidP="00A216A0">
                  <w:pPr>
                    <w:spacing w:after="0" w:line="240" w:lineRule="auto"/>
                    <w:rPr>
                      <w:rFonts w:cs="Calibri"/>
                      <w:sz w:val="20"/>
                      <w:szCs w:val="20"/>
                      <w:lang w:val="en-US"/>
                    </w:rPr>
                  </w:pPr>
                  <w:r>
                    <w:rPr>
                      <w:rFonts w:cs="Calibri"/>
                      <w:sz w:val="20"/>
                      <w:szCs w:val="20"/>
                      <w:lang w:val="en-US"/>
                    </w:rPr>
                    <w:t>Metadiffusers for quasi-perfect and broadband sound diffusion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4C20F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A5A9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92DE34"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6327F7"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B431FA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DB5B6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74F6B2C" w14:textId="77777777" w:rsidR="00835F03" w:rsidRDefault="00835F03" w:rsidP="00A216A0">
                  <w:pPr>
                    <w:spacing w:after="0" w:line="240" w:lineRule="auto"/>
                  </w:pPr>
                  <w:r>
                    <w:rPr>
                      <w:rFonts w:cs="Calibri"/>
                      <w:b/>
                      <w:bCs/>
                      <w:sz w:val="20"/>
                      <w:szCs w:val="20"/>
                    </w:rPr>
                    <w:t>Jimenez, N.</w:t>
                  </w:r>
                  <w:r>
                    <w:rPr>
                      <w:rFonts w:cs="Calibri"/>
                      <w:bCs/>
                      <w:sz w:val="20"/>
                      <w:szCs w:val="20"/>
                    </w:rPr>
                    <w:t>; -Groby, J.;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CCF3326"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EA338A" w14:textId="77777777" w:rsidR="00835F03" w:rsidRDefault="00835F03" w:rsidP="00A216A0">
                  <w:pPr>
                    <w:spacing w:after="0" w:line="240" w:lineRule="auto"/>
                    <w:rPr>
                      <w:rFonts w:cs="Calibri"/>
                      <w:sz w:val="20"/>
                      <w:szCs w:val="20"/>
                      <w:lang w:val="en-US"/>
                    </w:rPr>
                  </w:pPr>
                  <w:r>
                    <w:rPr>
                      <w:rFonts w:cs="Calibri"/>
                      <w:sz w:val="20"/>
                      <w:szCs w:val="20"/>
                      <w:lang w:val="en-US"/>
                    </w:rPr>
                    <w:t>Spiral sound-diffusing metasurfaces based on holographic vortices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C7FCD7"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3B976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D09D6"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CDF3D66"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85684E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9236E2B"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F46292F"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
                      <w:sz w:val="20"/>
                      <w:szCs w:val="20"/>
                    </w:rPr>
                    <w:t xml:space="preserve"> </w:t>
                  </w:r>
                  <w:r>
                    <w:rPr>
                      <w:rFonts w:cs="Calibri"/>
                      <w:bCs/>
                      <w:sz w:val="20"/>
                      <w:szCs w:val="20"/>
                    </w:rPr>
                    <w:t xml:space="preserve"> Ealo, J.; Muelas, R.;  Duclos, A.;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1A6C771"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3E0BF2" w14:textId="77777777" w:rsidR="00835F03" w:rsidRDefault="00835F03" w:rsidP="00A216A0">
                  <w:pPr>
                    <w:spacing w:after="0" w:line="240" w:lineRule="auto"/>
                    <w:rPr>
                      <w:rFonts w:cs="Calibri"/>
                      <w:sz w:val="20"/>
                      <w:szCs w:val="20"/>
                      <w:lang w:val="en-US"/>
                    </w:rPr>
                  </w:pPr>
                  <w:r>
                    <w:rPr>
                      <w:rFonts w:cs="Calibri"/>
                      <w:sz w:val="20"/>
                      <w:szCs w:val="20"/>
                      <w:lang w:val="en-US"/>
                    </w:rPr>
                    <w:t>Subwavelength Acoustic Vortex Beams Using Self-Demodulation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5D3135"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35A67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4089A3"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ECFA99" w14:textId="77777777" w:rsidR="00835F03" w:rsidRDefault="00835F03" w:rsidP="00A216A0">
                  <w:pPr>
                    <w:spacing w:after="0" w:line="240" w:lineRule="auto"/>
                    <w:rPr>
                      <w:rFonts w:cs="Calibri"/>
                      <w:sz w:val="20"/>
                      <w:szCs w:val="20"/>
                    </w:rPr>
                  </w:pPr>
                  <w:r>
                    <w:rPr>
                      <w:rFonts w:cs="Calibri"/>
                      <w:sz w:val="20"/>
                      <w:szCs w:val="20"/>
                    </w:rPr>
                    <w:t>4.6</w:t>
                  </w:r>
                </w:p>
              </w:tc>
            </w:tr>
            <w:tr w:rsidR="00835F03" w14:paraId="2EE2842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A34F95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D4E68A1" w14:textId="77777777" w:rsidR="00835F03" w:rsidRDefault="00835F03" w:rsidP="00A216A0">
                  <w:pPr>
                    <w:spacing w:after="0" w:line="240" w:lineRule="auto"/>
                  </w:pPr>
                  <w:r>
                    <w:rPr>
                      <w:rFonts w:cs="Calibri"/>
                      <w:bCs/>
                      <w:sz w:val="20"/>
                      <w:szCs w:val="20"/>
                    </w:rPr>
                    <w:t xml:space="preserve">Barguet, L.; Romero, V.; </w:t>
                  </w:r>
                  <w:r>
                    <w:rPr>
                      <w:rFonts w:cs="Calibri"/>
                      <w:b/>
                      <w:bCs/>
                      <w:sz w:val="20"/>
                      <w:szCs w:val="20"/>
                    </w:rPr>
                    <w:t>Jimenez, N.</w:t>
                  </w:r>
                  <w:r>
                    <w:rPr>
                      <w:rFonts w:cs="Calibri"/>
                      <w:bCs/>
                      <w:sz w:val="20"/>
                      <w:szCs w:val="20"/>
                    </w:rPr>
                    <w:t xml:space="preserve">;  Sánchez, V.; </w:t>
                  </w:r>
                  <w:r>
                    <w:rPr>
                      <w:rFonts w:cs="Calibri"/>
                      <w:sz w:val="20"/>
                      <w:szCs w:val="20"/>
                    </w:rPr>
                    <w:t>Groby, J.</w:t>
                  </w:r>
                  <w:r>
                    <w:rPr>
                      <w:rFonts w:cs="Calibri"/>
                      <w:bCs/>
                      <w:sz w:val="20"/>
                      <w:szCs w:val="20"/>
                    </w:rPr>
                    <w:t>;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10C327"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1B80C4" w14:textId="77777777" w:rsidR="00835F03" w:rsidRDefault="00835F03" w:rsidP="00A216A0">
                  <w:pPr>
                    <w:spacing w:after="0" w:line="240" w:lineRule="auto"/>
                    <w:rPr>
                      <w:rFonts w:cs="Calibri"/>
                      <w:sz w:val="20"/>
                      <w:szCs w:val="20"/>
                      <w:lang w:val="en-US"/>
                    </w:rPr>
                  </w:pPr>
                  <w:r>
                    <w:rPr>
                      <w:rFonts w:cs="Calibri"/>
                      <w:sz w:val="20"/>
                      <w:szCs w:val="20"/>
                      <w:lang w:val="en-US"/>
                    </w:rPr>
                    <w:t>Natural sonic crystal absorber constituted of seagrass (Posidonia Oceanica) fibrous spheres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27B1A1"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D61978"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9C0256"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5126CBF" w14:textId="77777777" w:rsidR="00835F03" w:rsidRDefault="00835F03" w:rsidP="00A216A0">
                  <w:pPr>
                    <w:spacing w:after="0" w:line="240" w:lineRule="auto"/>
                    <w:rPr>
                      <w:rFonts w:cs="Calibri"/>
                      <w:sz w:val="20"/>
                      <w:szCs w:val="20"/>
                    </w:rPr>
                  </w:pPr>
                  <w:r>
                    <w:rPr>
                      <w:rFonts w:cs="Calibri"/>
                      <w:sz w:val="20"/>
                      <w:szCs w:val="20"/>
                    </w:rPr>
                    <w:t>4.6</w:t>
                  </w:r>
                </w:p>
              </w:tc>
            </w:tr>
            <w:tr w:rsidR="00835F03" w14:paraId="0E09169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F47873"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7BDBB08" w14:textId="77777777" w:rsidR="00835F03" w:rsidRDefault="00835F03" w:rsidP="00A216A0">
                  <w:pPr>
                    <w:spacing w:after="0" w:line="240" w:lineRule="auto"/>
                  </w:pPr>
                  <w:r>
                    <w:rPr>
                      <w:rFonts w:cs="Calibri"/>
                      <w:sz w:val="20"/>
                      <w:szCs w:val="20"/>
                    </w:rPr>
                    <w:t>Cebrecos, A.</w:t>
                  </w:r>
                  <w:r>
                    <w:rPr>
                      <w:rFonts w:cs="Calibri"/>
                      <w:bCs/>
                      <w:sz w:val="20"/>
                      <w:szCs w:val="20"/>
                    </w:rPr>
                    <w:t xml:space="preserve">;  García, J.;  Descals, A.; </w:t>
                  </w:r>
                  <w:r>
                    <w:rPr>
                      <w:rFonts w:cs="Calibri"/>
                      <w:b/>
                      <w:bCs/>
                      <w:sz w:val="20"/>
                      <w:szCs w:val="20"/>
                    </w:rPr>
                    <w:lastRenderedPageBreak/>
                    <w:t>Jimenez, N.</w:t>
                  </w:r>
                  <w:r>
                    <w:rPr>
                      <w:rFonts w:cs="Calibri"/>
                      <w:bCs/>
                      <w:sz w:val="20"/>
                      <w:szCs w:val="20"/>
                    </w:rPr>
                    <w:t>;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BCE0ED" w14:textId="77777777" w:rsidR="00835F03" w:rsidRDefault="00835F03" w:rsidP="00A216A0">
                  <w:pPr>
                    <w:spacing w:after="0" w:line="240" w:lineRule="auto"/>
                    <w:rPr>
                      <w:rFonts w:cs="Calibri"/>
                      <w:sz w:val="20"/>
                      <w:szCs w:val="20"/>
                    </w:rPr>
                  </w:pPr>
                  <w:r>
                    <w:rPr>
                      <w:rFonts w:cs="Calibri"/>
                      <w:sz w:val="20"/>
                      <w:szCs w:val="20"/>
                    </w:rPr>
                    <w:lastRenderedPageBreak/>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0D8E5B" w14:textId="77777777" w:rsidR="00835F03" w:rsidRDefault="00835F03" w:rsidP="00A216A0">
                  <w:pPr>
                    <w:spacing w:after="0" w:line="240" w:lineRule="auto"/>
                    <w:rPr>
                      <w:rFonts w:cs="Calibri"/>
                      <w:sz w:val="20"/>
                      <w:szCs w:val="20"/>
                      <w:lang w:val="en-US"/>
                    </w:rPr>
                  </w:pPr>
                  <w:r>
                    <w:rPr>
                      <w:rFonts w:cs="Calibri"/>
                      <w:sz w:val="20"/>
                      <w:szCs w:val="20"/>
                      <w:lang w:val="en-US"/>
                    </w:rPr>
                    <w:t xml:space="preserve">Beamforming for large-area scan and improved SNR in </w:t>
                  </w:r>
                  <w:r>
                    <w:rPr>
                      <w:rFonts w:cs="Calibri"/>
                      <w:sz w:val="20"/>
                      <w:szCs w:val="20"/>
                      <w:lang w:val="en-US"/>
                    </w:rPr>
                    <w:lastRenderedPageBreak/>
                    <w:t>array-based photoacoustic microscopy</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1B23FB" w14:textId="77777777" w:rsidR="00835F03" w:rsidRDefault="00835F03" w:rsidP="00A216A0">
                  <w:pPr>
                    <w:spacing w:after="0" w:line="240" w:lineRule="auto"/>
                    <w:rPr>
                      <w:rFonts w:cs="Calibri"/>
                      <w:sz w:val="20"/>
                      <w:szCs w:val="20"/>
                    </w:rPr>
                  </w:pPr>
                  <w:r>
                    <w:rPr>
                      <w:rFonts w:cs="Calibri"/>
                      <w:sz w:val="20"/>
                      <w:szCs w:val="20"/>
                    </w:rPr>
                    <w:lastRenderedPageBreak/>
                    <w:t>Ultrasonics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4035BD"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5A8089" w14:textId="77777777" w:rsidR="00835F03" w:rsidRDefault="00835F03" w:rsidP="00A216A0">
                  <w:pPr>
                    <w:spacing w:after="0" w:line="240" w:lineRule="auto"/>
                    <w:rPr>
                      <w:rFonts w:cs="Calibri"/>
                      <w:sz w:val="20"/>
                      <w:szCs w:val="20"/>
                    </w:rPr>
                  </w:pPr>
                  <w:r>
                    <w:rPr>
                      <w:rFonts w:cs="Calibri"/>
                      <w:sz w:val="20"/>
                      <w:szCs w:val="20"/>
                    </w:rPr>
                    <w:t>0041-624X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501B852" w14:textId="77777777" w:rsidR="00835F03" w:rsidRDefault="00835F03" w:rsidP="00A216A0">
                  <w:pPr>
                    <w:spacing w:after="0" w:line="240" w:lineRule="auto"/>
                    <w:rPr>
                      <w:rFonts w:cs="Calibri"/>
                      <w:sz w:val="20"/>
                      <w:szCs w:val="20"/>
                    </w:rPr>
                  </w:pPr>
                  <w:r>
                    <w:rPr>
                      <w:rFonts w:cs="Calibri"/>
                      <w:sz w:val="20"/>
                      <w:szCs w:val="20"/>
                    </w:rPr>
                    <w:t>4.2</w:t>
                  </w:r>
                </w:p>
              </w:tc>
            </w:tr>
            <w:tr w:rsidR="00835F03" w14:paraId="331A03A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DB5099C"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53E5C37" w14:textId="77777777" w:rsidR="00835F03" w:rsidRDefault="00835F03" w:rsidP="00A216A0">
                  <w:pPr>
                    <w:spacing w:after="0" w:line="240" w:lineRule="auto"/>
                  </w:pPr>
                  <w:r>
                    <w:rPr>
                      <w:rFonts w:cs="Calibri"/>
                      <w:sz w:val="20"/>
                      <w:szCs w:val="20"/>
                    </w:rPr>
                    <w:t>Rodríguez, J.;</w:t>
                  </w:r>
                  <w:r>
                    <w:rPr>
                      <w:rFonts w:cs="Calibri"/>
                      <w:bCs/>
                      <w:sz w:val="20"/>
                      <w:szCs w:val="20"/>
                    </w:rPr>
                    <w:t xml:space="preserve"> Torres, I.; </w:t>
                  </w:r>
                  <w:r>
                    <w:rPr>
                      <w:rFonts w:cs="Calibri"/>
                      <w:b/>
                      <w:bCs/>
                      <w:sz w:val="20"/>
                      <w:szCs w:val="20"/>
                    </w:rPr>
                    <w:t>Jimenez, N.</w:t>
                  </w:r>
                  <w:r>
                    <w:rPr>
                      <w:rFonts w:cs="Calibri"/>
                      <w:bCs/>
                      <w:sz w:val="20"/>
                      <w:szCs w:val="20"/>
                    </w:rPr>
                    <w:t>;  Sauro, S.;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464B32C" w14:textId="77777777" w:rsidR="00835F03" w:rsidRDefault="00835F03" w:rsidP="00A216A0">
                  <w:pPr>
                    <w:spacing w:after="0" w:line="240" w:lineRule="auto"/>
                    <w:rPr>
                      <w:rFonts w:cs="Calibri"/>
                      <w:sz w:val="20"/>
                      <w:szCs w:val="20"/>
                    </w:rPr>
                  </w:pPr>
                  <w:r>
                    <w:rPr>
                      <w:rFonts w:cs="Calibri"/>
                      <w:sz w:val="20"/>
                      <w:szCs w:val="20"/>
                    </w:rPr>
                    <w:t>2021</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3A8F4D" w14:textId="77777777" w:rsidR="00835F03" w:rsidRDefault="00835F03" w:rsidP="00A216A0">
                  <w:pPr>
                    <w:spacing w:after="0" w:line="240" w:lineRule="auto"/>
                    <w:rPr>
                      <w:rFonts w:cs="Calibri"/>
                      <w:sz w:val="20"/>
                      <w:szCs w:val="20"/>
                      <w:lang w:val="en-US"/>
                    </w:rPr>
                  </w:pPr>
                  <w:r>
                    <w:rPr>
                      <w:rFonts w:cs="Calibri"/>
                      <w:sz w:val="20"/>
                      <w:szCs w:val="20"/>
                      <w:lang w:val="en-US"/>
                    </w:rPr>
                    <w:t>Ultrasonic Monitoring of Dentin Demineralization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8619B"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E5289D"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53D670"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0568ADD" w14:textId="77777777" w:rsidR="00835F03" w:rsidRDefault="00835F03" w:rsidP="00A216A0">
                  <w:pPr>
                    <w:spacing w:after="0" w:line="240" w:lineRule="auto"/>
                    <w:rPr>
                      <w:rFonts w:cs="Calibri"/>
                      <w:sz w:val="20"/>
                      <w:szCs w:val="20"/>
                    </w:rPr>
                  </w:pPr>
                  <w:r>
                    <w:rPr>
                      <w:rFonts w:cs="Calibri"/>
                      <w:sz w:val="20"/>
                      <w:szCs w:val="20"/>
                    </w:rPr>
                    <w:t>3.6</w:t>
                  </w:r>
                </w:p>
              </w:tc>
            </w:tr>
            <w:tr w:rsidR="00835F03" w14:paraId="732C77A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80AB61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F898CD" w14:textId="77777777" w:rsidR="00835F03" w:rsidRDefault="00835F03" w:rsidP="00A216A0">
                  <w:pPr>
                    <w:spacing w:after="0" w:line="240" w:lineRule="auto"/>
                  </w:pPr>
                  <w:r>
                    <w:rPr>
                      <w:rFonts w:cs="Calibri"/>
                      <w:sz w:val="20"/>
                      <w:szCs w:val="20"/>
                    </w:rPr>
                    <w:t>Jimenez, S.</w:t>
                  </w:r>
                  <w:r>
                    <w:rPr>
                      <w:rFonts w:cs="Calibri"/>
                      <w:bCs/>
                      <w:sz w:val="20"/>
                      <w:szCs w:val="20"/>
                    </w:rPr>
                    <w:t xml:space="preserve">; </w:t>
                  </w:r>
                  <w:r>
                    <w:rPr>
                      <w:rFonts w:cs="Calibri"/>
                      <w:b/>
                      <w:bCs/>
                      <w:sz w:val="20"/>
                      <w:szCs w:val="20"/>
                    </w:rPr>
                    <w:t>Jimenez, N.</w:t>
                  </w:r>
                  <w:r>
                    <w:rPr>
                      <w:rFonts w:cs="Calibri"/>
                      <w:sz w:val="20"/>
                      <w:szCs w:val="20"/>
                    </w:rPr>
                    <w:t>;</w:t>
                  </w:r>
                  <w:r>
                    <w:rPr>
                      <w:rFonts w:cs="Calibri"/>
                      <w:b/>
                      <w:bCs/>
                      <w:sz w:val="20"/>
                      <w:szCs w:val="20"/>
                    </w:rPr>
                    <w:t xml:space="preserve"> </w:t>
                  </w:r>
                  <w:r>
                    <w:rPr>
                      <w:rFonts w:cs="Calibri"/>
                      <w:bCs/>
                      <w:sz w:val="20"/>
                      <w:szCs w:val="20"/>
                    </w:rPr>
                    <w:t>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50AC165"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AA201F" w14:textId="77777777" w:rsidR="00835F03" w:rsidRDefault="00835F03" w:rsidP="00A216A0">
                  <w:pPr>
                    <w:spacing w:after="0" w:line="240" w:lineRule="auto"/>
                    <w:rPr>
                      <w:rFonts w:cs="Calibri"/>
                      <w:sz w:val="20"/>
                      <w:szCs w:val="20"/>
                      <w:lang w:val="en-US"/>
                    </w:rPr>
                  </w:pPr>
                  <w:r>
                    <w:rPr>
                      <w:rFonts w:cs="Calibri"/>
                      <w:sz w:val="20"/>
                      <w:szCs w:val="20"/>
                      <w:lang w:val="en-US"/>
                    </w:rPr>
                    <w:t>Transcranial Focusing of Ultrasonic Vortices by Acoustic Holograms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F3CB2"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E8670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58D19"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FC2E732" w14:textId="77777777" w:rsidR="00835F03" w:rsidRDefault="00835F03" w:rsidP="00A216A0">
                  <w:pPr>
                    <w:spacing w:after="0" w:line="240" w:lineRule="auto"/>
                    <w:rPr>
                      <w:rFonts w:cs="Calibri"/>
                      <w:sz w:val="20"/>
                      <w:szCs w:val="20"/>
                    </w:rPr>
                  </w:pPr>
                  <w:r>
                    <w:rPr>
                      <w:rFonts w:cs="Calibri"/>
                      <w:sz w:val="20"/>
                      <w:szCs w:val="20"/>
                    </w:rPr>
                    <w:t>4.6</w:t>
                  </w:r>
                </w:p>
              </w:tc>
            </w:tr>
            <w:tr w:rsidR="00835F03" w14:paraId="5795C19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BF8141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728AEDF"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Groby, J.; Merkel, A.;  Tournat, V.;  Theocharis, G.; Richoux, O.;  Pagneux,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C97108"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023FD0" w14:textId="77777777" w:rsidR="00835F03" w:rsidRDefault="00835F03" w:rsidP="00A216A0">
                  <w:pPr>
                    <w:spacing w:after="0" w:line="240" w:lineRule="auto"/>
                    <w:rPr>
                      <w:rFonts w:cs="Calibri"/>
                      <w:sz w:val="20"/>
                      <w:szCs w:val="20"/>
                      <w:lang w:val="en-US"/>
                    </w:rPr>
                  </w:pPr>
                  <w:r>
                    <w:rPr>
                      <w:rFonts w:cs="Calibri"/>
                      <w:sz w:val="20"/>
                      <w:szCs w:val="20"/>
                      <w:lang w:val="en-US"/>
                    </w:rPr>
                    <w:t>Perfect Absorption in Mirror-Symmetric Acoustic Metascreens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6C470"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BAC72C"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778539"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53EDC4A"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03CCEE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730E5B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9E8B2B6"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Theocharis, G.;  Achilleos, V.;  Merkel, A.;  Richoux, O.;  Tournat, V.; Groby, J.;  Pagneux,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F1CA9D1" w14:textId="77777777" w:rsidR="00835F03" w:rsidRDefault="00835F03" w:rsidP="00A216A0">
                  <w:pPr>
                    <w:spacing w:after="0" w:line="240" w:lineRule="auto"/>
                    <w:rPr>
                      <w:rFonts w:cs="Calibri"/>
                      <w:sz w:val="20"/>
                      <w:szCs w:val="20"/>
                    </w:rPr>
                  </w:pPr>
                  <w:r>
                    <w:rPr>
                      <w:rFonts w:cs="Calibri"/>
                      <w:sz w:val="20"/>
                      <w:szCs w:val="20"/>
                    </w:rPr>
                    <w:t>2020</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AB6528" w14:textId="77777777" w:rsidR="00835F03" w:rsidRDefault="00835F03" w:rsidP="00A216A0">
                  <w:pPr>
                    <w:spacing w:after="0" w:line="240" w:lineRule="auto"/>
                    <w:rPr>
                      <w:rFonts w:cs="Calibri"/>
                      <w:sz w:val="20"/>
                      <w:szCs w:val="20"/>
                      <w:lang w:val="en-US"/>
                    </w:rPr>
                  </w:pPr>
                  <w:r>
                    <w:rPr>
                      <w:rFonts w:cs="Calibri"/>
                      <w:sz w:val="20"/>
                      <w:szCs w:val="20"/>
                      <w:lang w:val="en-US"/>
                    </w:rPr>
                    <w:t>Design of acoustic metamaterials made of Helmholtz resonators for perfect absorption by using the complex frequency plane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548C25" w14:textId="77777777" w:rsidR="00835F03" w:rsidRDefault="00835F03" w:rsidP="00A216A0">
                  <w:pPr>
                    <w:spacing w:after="0" w:line="240" w:lineRule="auto"/>
                    <w:rPr>
                      <w:rFonts w:cs="Calibri"/>
                      <w:sz w:val="20"/>
                      <w:szCs w:val="20"/>
                    </w:rPr>
                  </w:pPr>
                  <w:r>
                    <w:rPr>
                      <w:rFonts w:cs="Calibri"/>
                      <w:sz w:val="20"/>
                      <w:szCs w:val="20"/>
                    </w:rPr>
                    <w:t>Comptes Rendus Physique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912E6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ADD96C" w14:textId="77777777" w:rsidR="00835F03" w:rsidRDefault="00835F03" w:rsidP="00A216A0">
                  <w:pPr>
                    <w:spacing w:after="0" w:line="240" w:lineRule="auto"/>
                    <w:rPr>
                      <w:rFonts w:cs="Calibri"/>
                      <w:sz w:val="20"/>
                      <w:szCs w:val="20"/>
                    </w:rPr>
                  </w:pPr>
                  <w:r>
                    <w:rPr>
                      <w:rFonts w:cs="Calibri"/>
                      <w:sz w:val="20"/>
                      <w:szCs w:val="20"/>
                    </w:rPr>
                    <w:t>1631-0705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57AB9F6" w14:textId="77777777" w:rsidR="00835F03" w:rsidRDefault="00835F03" w:rsidP="00A216A0">
                  <w:pPr>
                    <w:spacing w:after="0" w:line="240" w:lineRule="auto"/>
                    <w:rPr>
                      <w:rFonts w:cs="Calibri"/>
                      <w:sz w:val="20"/>
                      <w:szCs w:val="20"/>
                    </w:rPr>
                  </w:pPr>
                  <w:r>
                    <w:rPr>
                      <w:rFonts w:cs="Calibri"/>
                      <w:sz w:val="20"/>
                      <w:szCs w:val="20"/>
                    </w:rPr>
                    <w:t>1.4</w:t>
                  </w:r>
                </w:p>
              </w:tc>
            </w:tr>
            <w:tr w:rsidR="00835F03" w14:paraId="37C4EB7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7DA917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70C6850" w14:textId="77777777" w:rsidR="00835F03" w:rsidRDefault="00835F03" w:rsidP="00A216A0">
                  <w:pPr>
                    <w:spacing w:after="0" w:line="240" w:lineRule="auto"/>
                  </w:pPr>
                  <w:r>
                    <w:rPr>
                      <w:rFonts w:cs="Calibri"/>
                      <w:bCs/>
                      <w:sz w:val="20"/>
                      <w:szCs w:val="20"/>
                    </w:rPr>
                    <w:t xml:space="preserve">Jimenez, S.; </w:t>
                  </w:r>
                  <w:r>
                    <w:rPr>
                      <w:rFonts w:cs="Calibri"/>
                      <w:b/>
                      <w:bCs/>
                      <w:sz w:val="20"/>
                      <w:szCs w:val="20"/>
                    </w:rPr>
                    <w:t>Jimenez, N.</w:t>
                  </w:r>
                  <w:r>
                    <w:rPr>
                      <w:rFonts w:cs="Calibri"/>
                      <w:bCs/>
                      <w:sz w:val="20"/>
                      <w:szCs w:val="20"/>
                    </w:rPr>
                    <w:t>; Benlloch,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20AA139"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D7F195" w14:textId="77777777" w:rsidR="00835F03" w:rsidRDefault="00835F03" w:rsidP="00A216A0">
                  <w:pPr>
                    <w:spacing w:after="0" w:line="240" w:lineRule="auto"/>
                    <w:rPr>
                      <w:rFonts w:cs="Calibri"/>
                      <w:sz w:val="20"/>
                      <w:szCs w:val="20"/>
                      <w:lang w:val="en-US"/>
                    </w:rPr>
                  </w:pPr>
                  <w:r>
                    <w:rPr>
                      <w:rFonts w:cs="Calibri"/>
                      <w:sz w:val="20"/>
                      <w:szCs w:val="20"/>
                      <w:lang w:val="en-US"/>
                    </w:rPr>
                    <w:t>Generating Bessel beams with broad depth-of-field by using phase-only acoustic holograms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5BADDA"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29846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C90ECE"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A49AED5" w14:textId="77777777" w:rsidR="00835F03" w:rsidRDefault="00835F03" w:rsidP="00A216A0">
                  <w:pPr>
                    <w:spacing w:after="0" w:line="240" w:lineRule="auto"/>
                    <w:rPr>
                      <w:rFonts w:cs="Calibri"/>
                      <w:sz w:val="20"/>
                      <w:szCs w:val="20"/>
                    </w:rPr>
                  </w:pPr>
                  <w:r>
                    <w:rPr>
                      <w:rFonts w:cs="Calibri"/>
                      <w:sz w:val="20"/>
                      <w:szCs w:val="20"/>
                    </w:rPr>
                    <w:t>4.6</w:t>
                  </w:r>
                </w:p>
              </w:tc>
            </w:tr>
            <w:tr w:rsidR="00835F03" w14:paraId="2190832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88AC02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FB46CE" w14:textId="77777777" w:rsidR="00835F03" w:rsidRDefault="00835F03" w:rsidP="00A216A0">
                  <w:pPr>
                    <w:spacing w:after="0" w:line="240" w:lineRule="auto"/>
                  </w:pPr>
                  <w:r>
                    <w:rPr>
                      <w:rFonts w:cs="Calibri"/>
                      <w:sz w:val="20"/>
                      <w:szCs w:val="20"/>
                    </w:rPr>
                    <w:t>Rodríguez, J.</w:t>
                  </w:r>
                  <w:r>
                    <w:rPr>
                      <w:rFonts w:cs="Calibri"/>
                      <w:bCs/>
                      <w:sz w:val="20"/>
                      <w:szCs w:val="20"/>
                    </w:rPr>
                    <w:t xml:space="preserve">; </w:t>
                  </w:r>
                  <w:r>
                    <w:rPr>
                      <w:rFonts w:cs="Calibri"/>
                      <w:b/>
                      <w:bCs/>
                      <w:sz w:val="20"/>
                      <w:szCs w:val="20"/>
                    </w:rPr>
                    <w:t>Jimenez, N.</w:t>
                  </w:r>
                  <w:r>
                    <w:rPr>
                      <w:rFonts w:cs="Calibri"/>
                      <w:bCs/>
                      <w:sz w:val="20"/>
                      <w:szCs w:val="20"/>
                    </w:rPr>
                    <w:t>;  Picó, R.;  Faus, J.;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D8191D"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4843EE" w14:textId="77777777" w:rsidR="00835F03" w:rsidRDefault="00835F03" w:rsidP="00A216A0">
                  <w:pPr>
                    <w:spacing w:after="0" w:line="240" w:lineRule="auto"/>
                    <w:rPr>
                      <w:rFonts w:cs="Calibri"/>
                      <w:sz w:val="20"/>
                      <w:szCs w:val="20"/>
                      <w:lang w:val="en-US"/>
                    </w:rPr>
                  </w:pPr>
                  <w:r>
                    <w:rPr>
                      <w:rFonts w:cs="Calibri"/>
                      <w:sz w:val="20"/>
                      <w:szCs w:val="20"/>
                      <w:lang w:val="en-US"/>
                    </w:rPr>
                    <w:t>Monitoring the Setting of Calcium Sulfate Bone-Graft Substitute Using Ultrasonic Backscattering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62C57F" w14:textId="77777777" w:rsidR="00835F03" w:rsidRDefault="00835F03" w:rsidP="00A216A0">
                  <w:pPr>
                    <w:spacing w:after="0" w:line="240" w:lineRule="auto"/>
                    <w:rPr>
                      <w:rFonts w:cs="Calibri"/>
                      <w:sz w:val="20"/>
                      <w:szCs w:val="20"/>
                      <w:lang w:val="en-US"/>
                    </w:rPr>
                  </w:pPr>
                  <w:r>
                    <w:rPr>
                      <w:rFonts w:cs="Calibri"/>
                      <w:sz w:val="20"/>
                      <w:szCs w:val="20"/>
                      <w:lang w:val="en-US"/>
                    </w:rPr>
                    <w:t>IEEE Transactions on Ultrasonics Ferroelectrics and Frequency Control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3F704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C33726" w14:textId="77777777" w:rsidR="00835F03" w:rsidRDefault="00835F03" w:rsidP="00A216A0">
                  <w:pPr>
                    <w:spacing w:after="0" w:line="240" w:lineRule="auto"/>
                    <w:rPr>
                      <w:rFonts w:cs="Calibri"/>
                      <w:sz w:val="20"/>
                      <w:szCs w:val="20"/>
                    </w:rPr>
                  </w:pPr>
                  <w:r>
                    <w:rPr>
                      <w:rFonts w:cs="Calibri"/>
                      <w:sz w:val="20"/>
                      <w:szCs w:val="20"/>
                    </w:rPr>
                    <w:t>0885-3010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278119" w14:textId="77777777" w:rsidR="00835F03" w:rsidRDefault="00835F03" w:rsidP="00A216A0">
                  <w:pPr>
                    <w:spacing w:after="0" w:line="240" w:lineRule="auto"/>
                    <w:rPr>
                      <w:rFonts w:cs="Calibri"/>
                      <w:sz w:val="20"/>
                      <w:szCs w:val="20"/>
                    </w:rPr>
                  </w:pPr>
                  <w:r>
                    <w:rPr>
                      <w:rFonts w:cs="Calibri"/>
                      <w:sz w:val="20"/>
                      <w:szCs w:val="20"/>
                    </w:rPr>
                    <w:t>3.6</w:t>
                  </w:r>
                </w:p>
              </w:tc>
            </w:tr>
            <w:tr w:rsidR="00835F03" w14:paraId="30C8690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0057984"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D1395D2" w14:textId="77777777" w:rsidR="00835F03" w:rsidRDefault="00835F03" w:rsidP="00A216A0">
                  <w:pPr>
                    <w:spacing w:after="0" w:line="240" w:lineRule="auto"/>
                  </w:pPr>
                  <w:r>
                    <w:rPr>
                      <w:rFonts w:cs="Calibri"/>
                      <w:sz w:val="20"/>
                      <w:szCs w:val="20"/>
                    </w:rPr>
                    <w:t>Ballestero, E.;</w:t>
                  </w:r>
                  <w:r>
                    <w:rPr>
                      <w:rFonts w:cs="Calibri"/>
                      <w:b/>
                      <w:sz w:val="20"/>
                      <w:szCs w:val="20"/>
                    </w:rPr>
                    <w:t xml:space="preserve"> </w:t>
                  </w:r>
                  <w:r>
                    <w:rPr>
                      <w:rFonts w:cs="Calibri"/>
                      <w:b/>
                      <w:bCs/>
                      <w:sz w:val="20"/>
                      <w:szCs w:val="20"/>
                    </w:rPr>
                    <w:t>Jimenez, N.</w:t>
                  </w:r>
                  <w:r>
                    <w:rPr>
                      <w:rFonts w:cs="Calibri"/>
                      <w:bCs/>
                      <w:sz w:val="20"/>
                      <w:szCs w:val="20"/>
                    </w:rPr>
                    <w:t>; Groby, J.; Dance, S.; Aygun, H.;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3675D19"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B70AF" w14:textId="77777777" w:rsidR="00835F03" w:rsidRDefault="00835F03" w:rsidP="00A216A0">
                  <w:pPr>
                    <w:spacing w:after="0" w:line="240" w:lineRule="auto"/>
                    <w:rPr>
                      <w:rFonts w:cs="Calibri"/>
                      <w:sz w:val="20"/>
                      <w:szCs w:val="20"/>
                      <w:lang w:val="en-US"/>
                    </w:rPr>
                  </w:pPr>
                  <w:r>
                    <w:rPr>
                      <w:rFonts w:cs="Calibri"/>
                      <w:sz w:val="20"/>
                      <w:szCs w:val="20"/>
                      <w:lang w:val="en-US"/>
                    </w:rPr>
                    <w:t>Experimental validation of deep-subwavelength diffusion by acoustic metadiffusers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CEB2E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327A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043D27"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AAF010"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726B77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37336B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6071B9E" w14:textId="77777777" w:rsidR="00835F03" w:rsidRDefault="00835F03" w:rsidP="00A216A0">
                  <w:pPr>
                    <w:spacing w:after="0" w:line="240" w:lineRule="auto"/>
                  </w:pPr>
                  <w:r>
                    <w:rPr>
                      <w:rFonts w:cs="Calibri"/>
                      <w:bCs/>
                      <w:sz w:val="20"/>
                      <w:szCs w:val="20"/>
                    </w:rPr>
                    <w:t xml:space="preserve">Fernández, A.; </w:t>
                  </w:r>
                  <w:r>
                    <w:rPr>
                      <w:rFonts w:cs="Calibri"/>
                      <w:b/>
                      <w:bCs/>
                      <w:sz w:val="20"/>
                      <w:szCs w:val="20"/>
                    </w:rPr>
                    <w:t>Jimenez, N.</w:t>
                  </w:r>
                  <w:r>
                    <w:rPr>
                      <w:rFonts w:cs="Calibri"/>
                      <w:bCs/>
                      <w:sz w:val="20"/>
                      <w:szCs w:val="20"/>
                    </w:rPr>
                    <w:t xml:space="preserve">; Groby, J.; </w:t>
                  </w:r>
                  <w:r>
                    <w:rPr>
                      <w:rFonts w:cs="Calibri"/>
                      <w:bCs/>
                      <w:sz w:val="20"/>
                      <w:szCs w:val="20"/>
                    </w:rPr>
                    <w:lastRenderedPageBreak/>
                    <w:t xml:space="preserve">Sánchez, J.; </w:t>
                  </w:r>
                  <w:r>
                    <w:rPr>
                      <w:rFonts w:cs="Calibri"/>
                      <w:sz w:val="20"/>
                      <w:szCs w:val="20"/>
                    </w:rPr>
                    <w:t>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9BB5005" w14:textId="77777777" w:rsidR="00835F03" w:rsidRDefault="00835F03" w:rsidP="00A216A0">
                  <w:pPr>
                    <w:spacing w:after="0" w:line="240" w:lineRule="auto"/>
                    <w:rPr>
                      <w:rFonts w:cs="Calibri"/>
                      <w:sz w:val="20"/>
                      <w:szCs w:val="20"/>
                    </w:rPr>
                  </w:pPr>
                  <w:r>
                    <w:rPr>
                      <w:rFonts w:cs="Calibri"/>
                      <w:sz w:val="20"/>
                      <w:szCs w:val="20"/>
                    </w:rPr>
                    <w:lastRenderedPageBreak/>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F99E91" w14:textId="77777777" w:rsidR="00835F03" w:rsidRDefault="00835F03" w:rsidP="00A216A0">
                  <w:pPr>
                    <w:spacing w:after="0" w:line="240" w:lineRule="auto"/>
                    <w:rPr>
                      <w:rFonts w:cs="Calibri"/>
                      <w:sz w:val="20"/>
                      <w:szCs w:val="20"/>
                      <w:lang w:val="en-US"/>
                    </w:rPr>
                  </w:pPr>
                  <w:r>
                    <w:rPr>
                      <w:rFonts w:cs="Calibri"/>
                      <w:sz w:val="20"/>
                      <w:szCs w:val="20"/>
                      <w:lang w:val="en-US"/>
                    </w:rPr>
                    <w:t xml:space="preserve">Aerogel-based metasurfaces for </w:t>
                  </w:r>
                  <w:r>
                    <w:rPr>
                      <w:rFonts w:cs="Calibri"/>
                      <w:sz w:val="20"/>
                      <w:szCs w:val="20"/>
                      <w:lang w:val="en-US"/>
                    </w:rPr>
                    <w:lastRenderedPageBreak/>
                    <w:t>perfect acoustic energy absorption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044F6D8" w14:textId="77777777" w:rsidR="00835F03" w:rsidRDefault="00835F03" w:rsidP="00A216A0">
                  <w:pPr>
                    <w:spacing w:after="0" w:line="240" w:lineRule="auto"/>
                    <w:rPr>
                      <w:rFonts w:cs="Calibri"/>
                      <w:sz w:val="20"/>
                      <w:szCs w:val="20"/>
                    </w:rPr>
                  </w:pPr>
                  <w:r>
                    <w:rPr>
                      <w:rFonts w:cs="Calibri"/>
                      <w:sz w:val="20"/>
                      <w:szCs w:val="20"/>
                    </w:rPr>
                    <w:lastRenderedPageBreak/>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E91F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F26DDE"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6DE63E" w14:textId="77777777" w:rsidR="00835F03" w:rsidRDefault="00835F03" w:rsidP="00A216A0">
                  <w:pPr>
                    <w:spacing w:after="0" w:line="240" w:lineRule="auto"/>
                    <w:rPr>
                      <w:rFonts w:cs="Calibri"/>
                      <w:sz w:val="20"/>
                      <w:szCs w:val="20"/>
                    </w:rPr>
                  </w:pPr>
                  <w:r>
                    <w:rPr>
                      <w:rFonts w:cs="Calibri"/>
                      <w:sz w:val="20"/>
                      <w:szCs w:val="20"/>
                    </w:rPr>
                    <w:t>4.0</w:t>
                  </w:r>
                </w:p>
              </w:tc>
            </w:tr>
            <w:tr w:rsidR="00835F03" w14:paraId="310BF46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58E2A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3FC6176" w14:textId="77777777" w:rsidR="00835F03" w:rsidRDefault="00835F03" w:rsidP="00A216A0">
                  <w:pPr>
                    <w:spacing w:after="0" w:line="240" w:lineRule="auto"/>
                  </w:pPr>
                  <w:r>
                    <w:rPr>
                      <w:rFonts w:cs="Calibri"/>
                      <w:sz w:val="20"/>
                      <w:szCs w:val="20"/>
                    </w:rPr>
                    <w:t>Ferri, M.;</w:t>
                  </w:r>
                  <w:r>
                    <w:rPr>
                      <w:rFonts w:cs="Calibri"/>
                      <w:bCs/>
                      <w:sz w:val="20"/>
                      <w:szCs w:val="20"/>
                    </w:rPr>
                    <w:t xml:space="preserve"> Bravo, J.; Redondo, J.; Jiménez, S.; </w:t>
                  </w:r>
                  <w:r>
                    <w:rPr>
                      <w:rFonts w:cs="Calibri"/>
                      <w:b/>
                      <w:bCs/>
                      <w:sz w:val="20"/>
                      <w:szCs w:val="20"/>
                    </w:rPr>
                    <w:t>Jimenez, N.</w:t>
                  </w:r>
                  <w:r>
                    <w:rPr>
                      <w:rFonts w:cs="Calibri"/>
                      <w:sz w:val="20"/>
                      <w:szCs w:val="20"/>
                    </w:rPr>
                    <w:t>;</w:t>
                  </w:r>
                  <w:r>
                    <w:rPr>
                      <w:rFonts w:cs="Calibri"/>
                      <w:bCs/>
                      <w:sz w:val="20"/>
                      <w:szCs w:val="20"/>
                    </w:rPr>
                    <w:t xml:space="preserve"> Camarena, F.; Sánchez,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33AD34"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888CB7" w14:textId="77777777" w:rsidR="00835F03" w:rsidRDefault="00835F03" w:rsidP="00A216A0">
                  <w:pPr>
                    <w:spacing w:after="0" w:line="240" w:lineRule="auto"/>
                    <w:rPr>
                      <w:rFonts w:cs="Calibri"/>
                      <w:sz w:val="20"/>
                      <w:szCs w:val="20"/>
                      <w:lang w:val="en-US"/>
                    </w:rPr>
                  </w:pPr>
                  <w:r>
                    <w:rPr>
                      <w:rFonts w:cs="Calibri"/>
                      <w:sz w:val="20"/>
                      <w:szCs w:val="20"/>
                      <w:lang w:val="en-US"/>
                    </w:rPr>
                    <w:t>On the Evaluation of the Suitability of the Materials Used to 3D Print Holographic Acoustic Lenses to Correct Transcranial Focused Ultrasound Aberrations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8B26BD" w14:textId="77777777" w:rsidR="00835F03" w:rsidRDefault="00835F03" w:rsidP="00A216A0">
                  <w:pPr>
                    <w:spacing w:after="0" w:line="240" w:lineRule="auto"/>
                    <w:rPr>
                      <w:rFonts w:cs="Calibri"/>
                      <w:sz w:val="20"/>
                      <w:szCs w:val="20"/>
                    </w:rPr>
                  </w:pPr>
                  <w:r>
                    <w:rPr>
                      <w:rFonts w:cs="Calibri"/>
                      <w:sz w:val="20"/>
                      <w:szCs w:val="20"/>
                    </w:rPr>
                    <w:t>Polymers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5A0DD5"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D170CE" w14:textId="77777777" w:rsidR="00835F03" w:rsidRDefault="00835F03" w:rsidP="00A216A0">
                  <w:pPr>
                    <w:spacing w:after="0" w:line="240" w:lineRule="auto"/>
                    <w:rPr>
                      <w:rFonts w:cs="Calibri"/>
                      <w:sz w:val="20"/>
                      <w:szCs w:val="20"/>
                    </w:rPr>
                  </w:pPr>
                  <w:r>
                    <w:rPr>
                      <w:rFonts w:cs="Calibri"/>
                      <w:sz w:val="20"/>
                      <w:szCs w:val="20"/>
                    </w:rPr>
                    <w:t>2073-4360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E1732B" w14:textId="77777777" w:rsidR="00835F03" w:rsidRDefault="00835F03" w:rsidP="00A216A0">
                  <w:pPr>
                    <w:spacing w:after="0" w:line="240" w:lineRule="auto"/>
                    <w:rPr>
                      <w:rFonts w:cs="Calibri"/>
                      <w:sz w:val="20"/>
                      <w:szCs w:val="20"/>
                    </w:rPr>
                  </w:pPr>
                  <w:r>
                    <w:rPr>
                      <w:rFonts w:cs="Calibri"/>
                      <w:sz w:val="20"/>
                      <w:szCs w:val="20"/>
                    </w:rPr>
                    <w:t>5.0</w:t>
                  </w:r>
                </w:p>
              </w:tc>
            </w:tr>
            <w:tr w:rsidR="00835F03" w14:paraId="0A401DA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2AC5E6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9AE4B5E" w14:textId="77777777" w:rsidR="00835F03" w:rsidRDefault="00835F03" w:rsidP="00A216A0">
                  <w:pPr>
                    <w:spacing w:after="0" w:line="240" w:lineRule="auto"/>
                  </w:pPr>
                  <w:r>
                    <w:rPr>
                      <w:rFonts w:cs="Calibri"/>
                      <w:bCs/>
                      <w:sz w:val="20"/>
                      <w:szCs w:val="20"/>
                    </w:rPr>
                    <w:t xml:space="preserve">Jimenez, S.; </w:t>
                  </w:r>
                  <w:r>
                    <w:rPr>
                      <w:rFonts w:cs="Calibri"/>
                      <w:b/>
                      <w:bCs/>
                      <w:sz w:val="20"/>
                      <w:szCs w:val="20"/>
                    </w:rPr>
                    <w:t>Jimenez, N.</w:t>
                  </w:r>
                  <w:r>
                    <w:rPr>
                      <w:rFonts w:cs="Calibri"/>
                      <w:sz w:val="20"/>
                      <w:szCs w:val="20"/>
                    </w:rPr>
                    <w:t xml:space="preserve">; </w:t>
                  </w:r>
                  <w:r>
                    <w:rPr>
                      <w:rFonts w:cs="Calibri"/>
                      <w:bCs/>
                      <w:sz w:val="20"/>
                      <w:szCs w:val="20"/>
                    </w:rPr>
                    <w:t xml:space="preserve"> Benlloch, M.; Camarena, F.</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E8E2698" w14:textId="77777777" w:rsidR="00835F03" w:rsidRDefault="00835F03" w:rsidP="00A216A0">
                  <w:pPr>
                    <w:spacing w:after="0" w:line="240" w:lineRule="auto"/>
                    <w:rPr>
                      <w:rFonts w:cs="Calibri"/>
                      <w:sz w:val="20"/>
                      <w:szCs w:val="20"/>
                    </w:rPr>
                  </w:pPr>
                  <w:r>
                    <w:rPr>
                      <w:rFonts w:cs="Calibri"/>
                      <w:sz w:val="20"/>
                      <w:szCs w:val="20"/>
                    </w:rPr>
                    <w:t>2019</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6B8011" w14:textId="77777777" w:rsidR="00835F03" w:rsidRDefault="00835F03" w:rsidP="00A216A0">
                  <w:pPr>
                    <w:spacing w:after="0" w:line="240" w:lineRule="auto"/>
                    <w:rPr>
                      <w:rFonts w:cs="Calibri"/>
                      <w:sz w:val="20"/>
                      <w:szCs w:val="20"/>
                      <w:lang w:val="en-US"/>
                    </w:rPr>
                  </w:pPr>
                  <w:r>
                    <w:rPr>
                      <w:rFonts w:cs="Calibri"/>
                      <w:sz w:val="20"/>
                      <w:szCs w:val="20"/>
                      <w:lang w:val="en-US"/>
                    </w:rPr>
                    <w:t>Holograms to Focus Arbitrary Ultrasonic Fields through the Skull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1CE6C4" w14:textId="77777777" w:rsidR="00835F03" w:rsidRDefault="00835F03" w:rsidP="00A216A0">
                  <w:pPr>
                    <w:spacing w:after="0" w:line="240" w:lineRule="auto"/>
                    <w:rPr>
                      <w:rFonts w:cs="Calibri"/>
                      <w:sz w:val="20"/>
                      <w:szCs w:val="20"/>
                    </w:rPr>
                  </w:pPr>
                  <w:r>
                    <w:rPr>
                      <w:rFonts w:cs="Calibri"/>
                      <w:sz w:val="20"/>
                      <w:szCs w:val="20"/>
                    </w:rPr>
                    <w:t>Physical Review Applied</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DB7D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123CEC" w14:textId="77777777" w:rsidR="00835F03" w:rsidRDefault="00835F03" w:rsidP="00A216A0">
                  <w:pPr>
                    <w:spacing w:after="0" w:line="240" w:lineRule="auto"/>
                    <w:rPr>
                      <w:rFonts w:cs="Calibri"/>
                      <w:sz w:val="20"/>
                      <w:szCs w:val="20"/>
                    </w:rPr>
                  </w:pPr>
                  <w:r>
                    <w:rPr>
                      <w:rFonts w:cs="Calibri"/>
                      <w:sz w:val="20"/>
                      <w:szCs w:val="20"/>
                    </w:rPr>
                    <w:t>2331-7019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B7FBB6" w14:textId="77777777" w:rsidR="00835F03" w:rsidRDefault="00835F03" w:rsidP="00A216A0">
                  <w:pPr>
                    <w:spacing w:after="0" w:line="240" w:lineRule="auto"/>
                    <w:rPr>
                      <w:rFonts w:cs="Calibri"/>
                      <w:sz w:val="20"/>
                      <w:szCs w:val="20"/>
                    </w:rPr>
                  </w:pPr>
                  <w:r>
                    <w:rPr>
                      <w:rFonts w:cs="Calibri"/>
                      <w:sz w:val="20"/>
                      <w:szCs w:val="20"/>
                    </w:rPr>
                    <w:t>4.6</w:t>
                  </w:r>
                </w:p>
              </w:tc>
            </w:tr>
            <w:tr w:rsidR="00835F03" w14:paraId="78FF4B1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BE73C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D6C572D" w14:textId="77777777" w:rsidR="00835F03" w:rsidRDefault="00835F03" w:rsidP="00A216A0">
                  <w:r>
                    <w:rPr>
                      <w:rFonts w:cs="Calibri"/>
                      <w:b/>
                      <w:bCs/>
                      <w:sz w:val="20"/>
                      <w:szCs w:val="20"/>
                    </w:rPr>
                    <w:t>Jimenez, N.</w:t>
                  </w:r>
                  <w:r>
                    <w:rPr>
                      <w:rFonts w:cs="Calibri"/>
                      <w:bCs/>
                      <w:sz w:val="20"/>
                      <w:szCs w:val="20"/>
                    </w:rPr>
                    <w:t>; Romero, V.;  Miquel, L.; Camarena, F.;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059254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6E22A" w14:textId="77777777" w:rsidR="00835F03" w:rsidRDefault="00835F03" w:rsidP="00A216A0">
                  <w:pPr>
                    <w:spacing w:after="0" w:line="240" w:lineRule="auto"/>
                    <w:rPr>
                      <w:rFonts w:cs="Calibri"/>
                      <w:sz w:val="20"/>
                      <w:szCs w:val="20"/>
                      <w:lang w:val="en-US"/>
                    </w:rPr>
                  </w:pPr>
                  <w:r>
                    <w:rPr>
                      <w:rFonts w:cs="Calibri"/>
                      <w:sz w:val="20"/>
                      <w:szCs w:val="20"/>
                      <w:lang w:val="en-US"/>
                    </w:rPr>
                    <w:t>Sharp acoustic vortex focusing by Fresnel-spiral zone plates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4F3DE6"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0675D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E2EE40"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1DAFBEB" w14:textId="77777777" w:rsidR="00835F03" w:rsidRDefault="00835F03" w:rsidP="00A216A0">
                  <w:pPr>
                    <w:spacing w:after="0" w:line="240" w:lineRule="auto"/>
                    <w:rPr>
                      <w:rFonts w:cs="Calibri"/>
                      <w:sz w:val="20"/>
                      <w:szCs w:val="20"/>
                    </w:rPr>
                  </w:pPr>
                  <w:r>
                    <w:rPr>
                      <w:rFonts w:cs="Calibri"/>
                      <w:sz w:val="20"/>
                      <w:szCs w:val="20"/>
                    </w:rPr>
                    <w:t>4.0</w:t>
                  </w:r>
                </w:p>
              </w:tc>
            </w:tr>
            <w:tr w:rsidR="00835F03" w14:paraId="5AA24D4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4EFF689"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4D1CF7F" w14:textId="77777777" w:rsidR="00835F03" w:rsidRDefault="00835F03" w:rsidP="00A216A0">
                  <w:pPr>
                    <w:spacing w:after="0" w:line="240" w:lineRule="auto"/>
                  </w:pPr>
                  <w:r>
                    <w:rPr>
                      <w:rFonts w:cs="Calibri"/>
                      <w:b/>
                      <w:bCs/>
                      <w:sz w:val="20"/>
                      <w:szCs w:val="20"/>
                    </w:rPr>
                    <w:t>Jimenez, N.</w:t>
                  </w:r>
                  <w:r>
                    <w:rPr>
                      <w:rFonts w:cs="Calibri"/>
                      <w:bCs/>
                      <w:sz w:val="20"/>
                      <w:szCs w:val="20"/>
                    </w:rPr>
                    <w:t>;  Romero, V.; García, L.; Camarena, F.;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011FA0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B0BB0C" w14:textId="77777777" w:rsidR="00835F03" w:rsidRDefault="00835F03" w:rsidP="00A216A0">
                  <w:pPr>
                    <w:spacing w:after="0" w:line="240" w:lineRule="auto"/>
                    <w:rPr>
                      <w:rFonts w:cs="Calibri"/>
                      <w:sz w:val="20"/>
                      <w:szCs w:val="20"/>
                      <w:lang w:val="en-US"/>
                    </w:rPr>
                  </w:pPr>
                  <w:r>
                    <w:rPr>
                      <w:rFonts w:cs="Calibri"/>
                      <w:sz w:val="20"/>
                      <w:szCs w:val="20"/>
                      <w:lang w:val="en-US"/>
                    </w:rPr>
                    <w:t>Strongly focused vortex beams by using flat Fresnel-spiral lenses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04AE87"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A82B9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C07D5"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E54C06" w14:textId="77777777" w:rsidR="00835F03" w:rsidRDefault="00835F03" w:rsidP="00A216A0">
                  <w:pPr>
                    <w:spacing w:after="0" w:line="240" w:lineRule="auto"/>
                    <w:rPr>
                      <w:rFonts w:cs="Calibri"/>
                      <w:sz w:val="20"/>
                      <w:szCs w:val="20"/>
                    </w:rPr>
                  </w:pPr>
                  <w:r>
                    <w:rPr>
                      <w:rFonts w:cs="Calibri"/>
                      <w:sz w:val="20"/>
                      <w:szCs w:val="20"/>
                    </w:rPr>
                    <w:t>2.4</w:t>
                  </w:r>
                </w:p>
              </w:tc>
            </w:tr>
            <w:tr w:rsidR="00835F03" w14:paraId="52DAE17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F7AB6F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1CA0157" w14:textId="77777777" w:rsidR="00835F03" w:rsidRDefault="00835F03" w:rsidP="00A216A0">
                  <w:pPr>
                    <w:spacing w:after="0" w:line="240" w:lineRule="auto"/>
                  </w:pPr>
                  <w:r>
                    <w:rPr>
                      <w:rFonts w:cs="Calibri"/>
                      <w:b/>
                      <w:bCs/>
                      <w:sz w:val="20"/>
                      <w:szCs w:val="20"/>
                    </w:rPr>
                    <w:t xml:space="preserve">Jimenez, N.; </w:t>
                  </w:r>
                  <w:r>
                    <w:rPr>
                      <w:rFonts w:cs="Calibri"/>
                      <w:bCs/>
                      <w:sz w:val="20"/>
                      <w:szCs w:val="20"/>
                    </w:rPr>
                    <w:t>Romero,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A237C0"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41B616" w14:textId="77777777" w:rsidR="00835F03" w:rsidRDefault="00835F03" w:rsidP="00A216A0">
                  <w:pPr>
                    <w:spacing w:after="0" w:line="240" w:lineRule="auto"/>
                    <w:rPr>
                      <w:rFonts w:cs="Calibri"/>
                      <w:sz w:val="20"/>
                      <w:szCs w:val="20"/>
                      <w:lang w:val="en-US"/>
                    </w:rPr>
                  </w:pPr>
                  <w:r>
                    <w:rPr>
                      <w:rFonts w:cs="Calibri"/>
                      <w:sz w:val="20"/>
                      <w:szCs w:val="20"/>
                      <w:lang w:val="en-US"/>
                    </w:rPr>
                    <w:t>Perfect Absorption of Sound by Rigidly-Backed High-Porous Materials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F35511" w14:textId="77777777" w:rsidR="00835F03" w:rsidRDefault="00835F03" w:rsidP="00A216A0">
                  <w:pPr>
                    <w:spacing w:after="0" w:line="240" w:lineRule="auto"/>
                    <w:rPr>
                      <w:rFonts w:cs="Calibri"/>
                      <w:sz w:val="20"/>
                      <w:szCs w:val="20"/>
                    </w:rPr>
                  </w:pPr>
                  <w:r>
                    <w:rPr>
                      <w:rFonts w:cs="Calibri"/>
                      <w:sz w:val="20"/>
                      <w:szCs w:val="20"/>
                    </w:rPr>
                    <w:t>Acta Acustica United with Acustica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13364F"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1732F6" w14:textId="77777777" w:rsidR="00835F03" w:rsidRDefault="00835F03" w:rsidP="00A216A0">
                  <w:pPr>
                    <w:spacing w:after="0" w:line="240" w:lineRule="auto"/>
                    <w:rPr>
                      <w:rFonts w:cs="Calibri"/>
                      <w:sz w:val="20"/>
                      <w:szCs w:val="20"/>
                    </w:rPr>
                  </w:pPr>
                  <w:r>
                    <w:rPr>
                      <w:rFonts w:cs="Calibri"/>
                      <w:sz w:val="20"/>
                      <w:szCs w:val="20"/>
                    </w:rPr>
                    <w:t>1610-1928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50B0566" w14:textId="77777777" w:rsidR="00835F03" w:rsidRDefault="00835F03" w:rsidP="00A216A0">
                  <w:pPr>
                    <w:spacing w:after="0" w:line="240" w:lineRule="auto"/>
                    <w:rPr>
                      <w:rFonts w:cs="Calibri"/>
                      <w:sz w:val="20"/>
                      <w:szCs w:val="20"/>
                    </w:rPr>
                  </w:pPr>
                  <w:r>
                    <w:rPr>
                      <w:rFonts w:cs="Calibri"/>
                      <w:sz w:val="20"/>
                      <w:szCs w:val="20"/>
                    </w:rPr>
                    <w:t>0.96</w:t>
                  </w:r>
                </w:p>
              </w:tc>
            </w:tr>
            <w:tr w:rsidR="00835F03" w14:paraId="051A2CD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20849A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2FF5B93" w14:textId="77777777" w:rsidR="00835F03" w:rsidRDefault="00835F03" w:rsidP="00A216A0">
                  <w:pPr>
                    <w:spacing w:after="0" w:line="240" w:lineRule="auto"/>
                  </w:pPr>
                  <w:r>
                    <w:rPr>
                      <w:rFonts w:cs="Calibri"/>
                      <w:bCs/>
                      <w:sz w:val="20"/>
                      <w:szCs w:val="20"/>
                    </w:rPr>
                    <w:t xml:space="preserve">García, L.; Salmerón, L.; Herrero, I.; </w:t>
                  </w:r>
                  <w:r>
                    <w:rPr>
                      <w:rFonts w:cs="Calibri"/>
                      <w:sz w:val="20"/>
                      <w:szCs w:val="20"/>
                    </w:rPr>
                    <w:t>Pico R.;</w:t>
                  </w:r>
                  <w:r>
                    <w:rPr>
                      <w:rFonts w:cs="Calibri"/>
                      <w:b/>
                      <w:sz w:val="20"/>
                      <w:szCs w:val="20"/>
                    </w:rPr>
                    <w:t xml:space="preserve"> </w:t>
                  </w:r>
                  <w:r>
                    <w:rPr>
                      <w:rFonts w:cs="Calibri"/>
                      <w:bCs/>
                      <w:sz w:val="20"/>
                      <w:szCs w:val="20"/>
                    </w:rPr>
                    <w:t xml:space="preserve"> Redondo, J.; Sánchez, V.; Cebrecos, A.; </w:t>
                  </w:r>
                  <w:r>
                    <w:rPr>
                      <w:rFonts w:cs="Calibri"/>
                      <w:b/>
                      <w:bCs/>
                      <w:sz w:val="20"/>
                      <w:szCs w:val="20"/>
                    </w:rPr>
                    <w:t>Jimenez, N.</w:t>
                  </w:r>
                  <w:r>
                    <w:rPr>
                      <w:rFonts w:cs="Calibri"/>
                      <w:bCs/>
                      <w:sz w:val="20"/>
                      <w:szCs w:val="20"/>
                    </w:rPr>
                    <w:t>;  Romero, V.;  Staliunas, K.;  Adkins,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968D532" w14:textId="77777777" w:rsidR="00835F03" w:rsidRDefault="00835F03" w:rsidP="00A216A0">
                  <w:pPr>
                    <w:spacing w:after="0" w:line="240" w:lineRule="auto"/>
                    <w:rPr>
                      <w:rFonts w:cs="Calibri"/>
                      <w:sz w:val="20"/>
                      <w:szCs w:val="20"/>
                    </w:rPr>
                  </w:pPr>
                  <w:r>
                    <w:rPr>
                      <w:rFonts w:cs="Calibri"/>
                      <w:sz w:val="20"/>
                      <w:szCs w:val="20"/>
                    </w:rPr>
                    <w:t>2018</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C79AE2" w14:textId="77777777" w:rsidR="00835F03" w:rsidRDefault="00835F03" w:rsidP="00A216A0">
                  <w:pPr>
                    <w:spacing w:after="0" w:line="240" w:lineRule="auto"/>
                    <w:rPr>
                      <w:rFonts w:cs="Calibri"/>
                      <w:sz w:val="20"/>
                      <w:szCs w:val="20"/>
                      <w:lang w:val="en-US"/>
                    </w:rPr>
                  </w:pPr>
                  <w:r>
                    <w:rPr>
                      <w:rFonts w:cs="Calibri"/>
                      <w:sz w:val="20"/>
                      <w:szCs w:val="20"/>
                      <w:lang w:val="en-US"/>
                    </w:rPr>
                    <w:t>Broadband reduction of the specular reflections by using sonic crystals: A proof of concept for noise mitigation in aerospace applications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8DB807" w14:textId="77777777" w:rsidR="00835F03" w:rsidRDefault="00835F03" w:rsidP="00A216A0">
                  <w:pPr>
                    <w:spacing w:after="0" w:line="240" w:lineRule="auto"/>
                    <w:rPr>
                      <w:rFonts w:cs="Calibri"/>
                      <w:sz w:val="20"/>
                      <w:szCs w:val="20"/>
                    </w:rPr>
                  </w:pPr>
                  <w:r>
                    <w:rPr>
                      <w:rFonts w:cs="Calibri"/>
                      <w:sz w:val="20"/>
                      <w:szCs w:val="20"/>
                    </w:rPr>
                    <w:t>Aerospace Science and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9BBE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0AAB8A" w14:textId="77777777" w:rsidR="00835F03" w:rsidRDefault="00835F03" w:rsidP="00A216A0">
                  <w:pPr>
                    <w:spacing w:after="0" w:line="240" w:lineRule="auto"/>
                    <w:rPr>
                      <w:rFonts w:cs="Calibri"/>
                      <w:sz w:val="20"/>
                      <w:szCs w:val="20"/>
                    </w:rPr>
                  </w:pPr>
                  <w:r>
                    <w:rPr>
                      <w:rFonts w:cs="Calibri"/>
                      <w:sz w:val="20"/>
                      <w:szCs w:val="20"/>
                    </w:rPr>
                    <w:t>1270-9638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63BB6D" w14:textId="77777777" w:rsidR="00835F03" w:rsidRDefault="00835F03" w:rsidP="00A216A0">
                  <w:pPr>
                    <w:spacing w:after="0" w:line="240" w:lineRule="auto"/>
                    <w:rPr>
                      <w:rFonts w:cs="Calibri"/>
                      <w:sz w:val="20"/>
                      <w:szCs w:val="20"/>
                    </w:rPr>
                  </w:pPr>
                  <w:r>
                    <w:rPr>
                      <w:rFonts w:cs="Calibri"/>
                      <w:sz w:val="20"/>
                      <w:szCs w:val="20"/>
                    </w:rPr>
                    <w:t>5.6</w:t>
                  </w:r>
                </w:p>
              </w:tc>
            </w:tr>
            <w:tr w:rsidR="00835F03" w14:paraId="259B0CA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36678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A2E8DD2"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7037AB8"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87BEFB" w14:textId="77777777" w:rsidR="00835F03" w:rsidRDefault="00835F03" w:rsidP="00A216A0">
                  <w:pPr>
                    <w:spacing w:after="0" w:line="240" w:lineRule="auto"/>
                    <w:rPr>
                      <w:rFonts w:cs="Calibri"/>
                      <w:sz w:val="20"/>
                      <w:szCs w:val="20"/>
                      <w:lang w:val="en-US"/>
                    </w:rPr>
                  </w:pPr>
                  <w:r>
                    <w:rPr>
                      <w:rFonts w:cs="Calibri"/>
                      <w:sz w:val="20"/>
                      <w:szCs w:val="20"/>
                      <w:lang w:val="en-US"/>
                    </w:rPr>
                    <w:t>Quasiperfect absorption by subwavelength acoustic panels in transmission using accumulation of resonances due to slow sound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B690BB" w14:textId="77777777" w:rsidR="00835F03" w:rsidRDefault="00835F03" w:rsidP="00A216A0">
                  <w:pPr>
                    <w:spacing w:after="0" w:line="240" w:lineRule="auto"/>
                    <w:rPr>
                      <w:rFonts w:cs="Calibri"/>
                      <w:sz w:val="20"/>
                      <w:szCs w:val="20"/>
                    </w:rPr>
                  </w:pPr>
                  <w:r>
                    <w:rPr>
                      <w:rFonts w:cs="Calibri"/>
                      <w:sz w:val="20"/>
                      <w:szCs w:val="20"/>
                    </w:rPr>
                    <w:t>Physical Review B</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DB1ED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AEDD4" w14:textId="77777777" w:rsidR="00835F03" w:rsidRDefault="00835F03" w:rsidP="00A216A0">
                  <w:pPr>
                    <w:spacing w:after="0" w:line="240" w:lineRule="auto"/>
                    <w:rPr>
                      <w:rFonts w:cs="Calibri"/>
                      <w:sz w:val="20"/>
                      <w:szCs w:val="20"/>
                    </w:rPr>
                  </w:pPr>
                  <w:r>
                    <w:rPr>
                      <w:rFonts w:cs="Calibri"/>
                      <w:sz w:val="20"/>
                      <w:szCs w:val="20"/>
                    </w:rPr>
                    <w:t>2469-9950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7C2C20C" w14:textId="77777777" w:rsidR="00835F03" w:rsidRDefault="00835F03" w:rsidP="00A216A0">
                  <w:pPr>
                    <w:spacing w:after="0" w:line="240" w:lineRule="auto"/>
                    <w:rPr>
                      <w:rFonts w:cs="Calibri"/>
                      <w:sz w:val="20"/>
                      <w:szCs w:val="20"/>
                    </w:rPr>
                  </w:pPr>
                  <w:r>
                    <w:rPr>
                      <w:rFonts w:cs="Calibri"/>
                      <w:sz w:val="20"/>
                      <w:szCs w:val="20"/>
                    </w:rPr>
                    <w:t>3.7</w:t>
                  </w:r>
                </w:p>
              </w:tc>
            </w:tr>
            <w:tr w:rsidR="00835F03" w14:paraId="42BB206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840D7F4"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AA98673" w14:textId="77777777" w:rsidR="00835F03" w:rsidRDefault="00835F03" w:rsidP="00A216A0">
                  <w:pPr>
                    <w:spacing w:after="0" w:line="240" w:lineRule="auto"/>
                  </w:pPr>
                  <w:r>
                    <w:rPr>
                      <w:rFonts w:cs="Calibri"/>
                      <w:b/>
                      <w:bCs/>
                      <w:sz w:val="20"/>
                      <w:szCs w:val="20"/>
                    </w:rPr>
                    <w:t>Jimenez, N.</w:t>
                  </w:r>
                  <w:r>
                    <w:rPr>
                      <w:rFonts w:cs="Calibri"/>
                      <w:bCs/>
                      <w:sz w:val="20"/>
                      <w:szCs w:val="20"/>
                    </w:rPr>
                    <w:t>; Cox, T.; Romero,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97EFAC"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D28A1A" w14:textId="77777777" w:rsidR="00835F03" w:rsidRDefault="00835F03" w:rsidP="00A216A0">
                  <w:pPr>
                    <w:spacing w:after="0" w:line="240" w:lineRule="auto"/>
                    <w:rPr>
                      <w:rFonts w:cs="Calibri"/>
                      <w:sz w:val="20"/>
                      <w:szCs w:val="20"/>
                      <w:lang w:val="en-US"/>
                    </w:rPr>
                  </w:pPr>
                  <w:r>
                    <w:rPr>
                      <w:rFonts w:cs="Calibri"/>
                      <w:sz w:val="20"/>
                      <w:szCs w:val="20"/>
                      <w:lang w:val="en-US"/>
                    </w:rPr>
                    <w:t>Metadiffusers: Deep-subwavelength sound diffusers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08E183"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C01EC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6A91DE"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6A9AA3" w14:textId="77777777" w:rsidR="00835F03" w:rsidRDefault="00835F03" w:rsidP="00A216A0">
                  <w:pPr>
                    <w:spacing w:after="0" w:line="240" w:lineRule="auto"/>
                    <w:rPr>
                      <w:rFonts w:cs="Calibri"/>
                      <w:sz w:val="20"/>
                      <w:szCs w:val="20"/>
                    </w:rPr>
                  </w:pPr>
                  <w:r>
                    <w:rPr>
                      <w:rFonts w:cs="Calibri"/>
                      <w:sz w:val="20"/>
                      <w:szCs w:val="20"/>
                    </w:rPr>
                    <w:t>4.6</w:t>
                  </w:r>
                </w:p>
              </w:tc>
            </w:tr>
            <w:tr w:rsidR="00835F03" w14:paraId="340C97F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FD6EA4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2E798D7" w14:textId="77777777" w:rsidR="00835F03" w:rsidRPr="00E54BE5" w:rsidRDefault="00835F03" w:rsidP="00A216A0">
                  <w:pPr>
                    <w:spacing w:after="0" w:line="240" w:lineRule="auto"/>
                    <w:rPr>
                      <w:lang w:val="fr-FR"/>
                    </w:rPr>
                  </w:pPr>
                  <w:r w:rsidRPr="00E54BE5">
                    <w:rPr>
                      <w:rFonts w:cs="Calibri"/>
                      <w:sz w:val="20"/>
                      <w:szCs w:val="20"/>
                      <w:lang w:val="fr-FR"/>
                    </w:rPr>
                    <w:t>Romero, V.;</w:t>
                  </w:r>
                  <w:r w:rsidRPr="00E54BE5">
                    <w:rPr>
                      <w:rFonts w:cs="Calibri"/>
                      <w:bCs/>
                      <w:sz w:val="20"/>
                      <w:szCs w:val="20"/>
                      <w:lang w:val="fr-FR"/>
                    </w:rPr>
                    <w:t xml:space="preserve"> </w:t>
                  </w:r>
                  <w:r w:rsidRPr="00E54BE5">
                    <w:rPr>
                      <w:rFonts w:cs="Calibri"/>
                      <w:b/>
                      <w:bCs/>
                      <w:sz w:val="20"/>
                      <w:szCs w:val="20"/>
                      <w:lang w:val="fr-FR"/>
                    </w:rPr>
                    <w:t>Jimenez, N.</w:t>
                  </w:r>
                  <w:r w:rsidRPr="00E54BE5">
                    <w:rPr>
                      <w:rFonts w:cs="Calibri"/>
                      <w:bCs/>
                      <w:sz w:val="20"/>
                      <w:szCs w:val="20"/>
                      <w:lang w:val="fr-FR"/>
                    </w:rPr>
                    <w:t>;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9DF362A"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2DBCBA" w14:textId="77777777" w:rsidR="00835F03" w:rsidRDefault="00835F03" w:rsidP="00A216A0">
                  <w:pPr>
                    <w:spacing w:after="0" w:line="240" w:lineRule="auto"/>
                    <w:rPr>
                      <w:rFonts w:cs="Calibri"/>
                      <w:sz w:val="20"/>
                      <w:szCs w:val="20"/>
                      <w:lang w:val="en-US"/>
                    </w:rPr>
                  </w:pPr>
                  <w:r>
                    <w:rPr>
                      <w:rFonts w:cs="Calibri"/>
                      <w:sz w:val="20"/>
                      <w:szCs w:val="20"/>
                      <w:lang w:val="en-US"/>
                    </w:rPr>
                    <w:t>Perfect and broadband acoustic absorption in deep sub-wavelength structures for the reflection and transmission problems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AE12BF"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207C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C1F1DA"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6822D2" w14:textId="77777777" w:rsidR="00835F03" w:rsidRDefault="00835F03" w:rsidP="00A216A0">
                  <w:pPr>
                    <w:spacing w:after="0" w:line="240" w:lineRule="auto"/>
                    <w:rPr>
                      <w:rFonts w:cs="Calibri"/>
                      <w:sz w:val="20"/>
                      <w:szCs w:val="20"/>
                    </w:rPr>
                  </w:pPr>
                  <w:r>
                    <w:rPr>
                      <w:rFonts w:cs="Calibri"/>
                      <w:sz w:val="20"/>
                      <w:szCs w:val="20"/>
                    </w:rPr>
                    <w:t>2.4</w:t>
                  </w:r>
                </w:p>
              </w:tc>
            </w:tr>
            <w:tr w:rsidR="00835F03" w14:paraId="4B036D1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22F0272"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07DCB32" w14:textId="77777777" w:rsidR="00835F03" w:rsidRDefault="00835F03" w:rsidP="00A216A0">
                  <w:pPr>
                    <w:spacing w:after="0" w:line="240" w:lineRule="auto"/>
                  </w:pPr>
                  <w:r>
                    <w:rPr>
                      <w:rFonts w:cs="Calibri"/>
                      <w:b/>
                      <w:bCs/>
                      <w:sz w:val="20"/>
                      <w:szCs w:val="20"/>
                    </w:rPr>
                    <w:t>Jimenez, N.</w:t>
                  </w:r>
                  <w:r>
                    <w:rPr>
                      <w:rFonts w:cs="Calibri"/>
                      <w:sz w:val="20"/>
                      <w:szCs w:val="20"/>
                    </w:rPr>
                    <w:t xml:space="preserve">; </w:t>
                  </w:r>
                  <w:r>
                    <w:rPr>
                      <w:rFonts w:cs="Calibri"/>
                      <w:bCs/>
                      <w:sz w:val="20"/>
                      <w:szCs w:val="20"/>
                    </w:rPr>
                    <w:t>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4E919B4"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8BCE60" w14:textId="77777777" w:rsidR="00835F03" w:rsidRDefault="00835F03" w:rsidP="00A216A0">
                  <w:pPr>
                    <w:spacing w:after="0" w:line="240" w:lineRule="auto"/>
                    <w:rPr>
                      <w:rFonts w:cs="Calibri"/>
                      <w:sz w:val="20"/>
                      <w:szCs w:val="20"/>
                      <w:lang w:val="en-US"/>
                    </w:rPr>
                  </w:pPr>
                  <w:r>
                    <w:rPr>
                      <w:rFonts w:cs="Calibri"/>
                      <w:sz w:val="20"/>
                      <w:szCs w:val="20"/>
                      <w:lang w:val="en-US"/>
                    </w:rPr>
                    <w:t>Rainbow-trapping absorbers: Broadband, perfect and asymmetric sound absorption by subwavelength panels for transmission problems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793DBA"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41BDFE"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22A6AC"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60CF75" w14:textId="77777777" w:rsidR="00835F03" w:rsidRDefault="00835F03" w:rsidP="00A216A0">
                  <w:pPr>
                    <w:spacing w:after="0" w:line="240" w:lineRule="auto"/>
                    <w:rPr>
                      <w:rFonts w:cs="Calibri"/>
                      <w:sz w:val="20"/>
                      <w:szCs w:val="20"/>
                    </w:rPr>
                  </w:pPr>
                  <w:r>
                    <w:rPr>
                      <w:rFonts w:cs="Calibri"/>
                      <w:sz w:val="20"/>
                      <w:szCs w:val="20"/>
                    </w:rPr>
                    <w:t>4.6</w:t>
                  </w:r>
                </w:p>
              </w:tc>
            </w:tr>
            <w:tr w:rsidR="00835F03" w14:paraId="5A57D46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D7D9F16"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74CF1F9" w14:textId="77777777" w:rsidR="00835F03" w:rsidRDefault="00835F03" w:rsidP="00A216A0">
                  <w:pPr>
                    <w:spacing w:after="0" w:line="240" w:lineRule="auto"/>
                  </w:pPr>
                  <w:r>
                    <w:rPr>
                      <w:rFonts w:cs="Calibri"/>
                      <w:sz w:val="20"/>
                      <w:szCs w:val="20"/>
                    </w:rPr>
                    <w:t>Mehrem, A</w:t>
                  </w:r>
                  <w:r>
                    <w:rPr>
                      <w:rFonts w:cs="Calibri"/>
                      <w:bCs/>
                      <w:sz w:val="20"/>
                      <w:szCs w:val="20"/>
                    </w:rPr>
                    <w:t xml:space="preserve">.; </w:t>
                  </w:r>
                  <w:r>
                    <w:rPr>
                      <w:rFonts w:cs="Calibri"/>
                      <w:b/>
                      <w:bCs/>
                      <w:sz w:val="20"/>
                      <w:szCs w:val="20"/>
                    </w:rPr>
                    <w:t>Jimenez, N.</w:t>
                  </w:r>
                  <w:r>
                    <w:rPr>
                      <w:rFonts w:cs="Calibri"/>
                      <w:sz w:val="20"/>
                      <w:szCs w:val="20"/>
                    </w:rPr>
                    <w:t>;</w:t>
                  </w:r>
                  <w:r>
                    <w:rPr>
                      <w:rFonts w:cs="Calibri"/>
                      <w:bCs/>
                      <w:sz w:val="20"/>
                      <w:szCs w:val="20"/>
                    </w:rPr>
                    <w:t xml:space="preserve"> Salmerón, L.; García,A,; García, L.; Picó, R.; Sánchez,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DEBB547"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9613C5" w14:textId="77777777" w:rsidR="00835F03" w:rsidRDefault="00835F03" w:rsidP="00A216A0">
                  <w:pPr>
                    <w:spacing w:after="0" w:line="240" w:lineRule="auto"/>
                    <w:rPr>
                      <w:rFonts w:cs="Calibri"/>
                      <w:sz w:val="20"/>
                      <w:szCs w:val="20"/>
                      <w:lang w:val="en-US"/>
                    </w:rPr>
                  </w:pPr>
                  <w:r>
                    <w:rPr>
                      <w:rFonts w:cs="Calibri"/>
                      <w:sz w:val="20"/>
                      <w:szCs w:val="20"/>
                      <w:lang w:val="en-US"/>
                    </w:rPr>
                    <w:t>Nonlinear dispersive waves in repulsive 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81687F" w14:textId="77777777" w:rsidR="00835F03" w:rsidRDefault="00835F03" w:rsidP="00A216A0">
                  <w:pPr>
                    <w:spacing w:after="0" w:line="240" w:lineRule="auto"/>
                    <w:rPr>
                      <w:rFonts w:cs="Calibri"/>
                      <w:sz w:val="20"/>
                      <w:szCs w:val="20"/>
                    </w:rPr>
                  </w:pPr>
                  <w:r>
                    <w:rPr>
                      <w:rFonts w:cs="Calibri"/>
                      <w:sz w:val="20"/>
                      <w:szCs w:val="20"/>
                    </w:rPr>
                    <w:t>Physical Review 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92BA9C"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DD0DB" w14:textId="77777777" w:rsidR="00835F03" w:rsidRDefault="00835F03" w:rsidP="00A216A0">
                  <w:pPr>
                    <w:spacing w:after="0" w:line="240" w:lineRule="auto"/>
                    <w:rPr>
                      <w:rFonts w:cs="Calibri"/>
                      <w:sz w:val="20"/>
                      <w:szCs w:val="20"/>
                    </w:rPr>
                  </w:pPr>
                  <w:r>
                    <w:rPr>
                      <w:rFonts w:cs="Calibri"/>
                      <w:sz w:val="20"/>
                      <w:szCs w:val="20"/>
                    </w:rPr>
                    <w:t>2470-0045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A1247C2" w14:textId="77777777" w:rsidR="00835F03" w:rsidRDefault="00835F03" w:rsidP="00A216A0">
                  <w:pPr>
                    <w:spacing w:after="0" w:line="240" w:lineRule="auto"/>
                    <w:rPr>
                      <w:rFonts w:cs="Calibri"/>
                      <w:sz w:val="20"/>
                      <w:szCs w:val="20"/>
                    </w:rPr>
                  </w:pPr>
                  <w:r>
                    <w:rPr>
                      <w:rFonts w:cs="Calibri"/>
                      <w:sz w:val="20"/>
                      <w:szCs w:val="20"/>
                    </w:rPr>
                    <w:t>2.4</w:t>
                  </w:r>
                </w:p>
              </w:tc>
            </w:tr>
            <w:tr w:rsidR="00835F03" w14:paraId="1A3C97D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67BBDEB"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431C60E" w14:textId="77777777" w:rsidR="00835F03" w:rsidRPr="00E54BE5" w:rsidRDefault="00835F03" w:rsidP="00A216A0">
                  <w:pPr>
                    <w:spacing w:after="0" w:line="240" w:lineRule="auto"/>
                    <w:rPr>
                      <w:lang w:val="fr-FR"/>
                    </w:rPr>
                  </w:pPr>
                  <w:r w:rsidRPr="00E54BE5">
                    <w:rPr>
                      <w:rFonts w:cs="Calibri"/>
                      <w:b/>
                      <w:bCs/>
                      <w:sz w:val="20"/>
                      <w:szCs w:val="20"/>
                      <w:lang w:val="fr-FR"/>
                    </w:rPr>
                    <w:t>Jimenez, N.</w:t>
                  </w:r>
                  <w:r w:rsidRPr="00E54BE5">
                    <w:rPr>
                      <w:rFonts w:cs="Calibri"/>
                      <w:sz w:val="20"/>
                      <w:szCs w:val="20"/>
                      <w:lang w:val="fr-FR"/>
                    </w:rPr>
                    <w:t xml:space="preserve">; </w:t>
                  </w:r>
                  <w:r w:rsidRPr="00E54BE5">
                    <w:rPr>
                      <w:rFonts w:cs="Calibri"/>
                      <w:bCs/>
                      <w:sz w:val="20"/>
                      <w:szCs w:val="20"/>
                      <w:lang w:val="fr-FR"/>
                    </w:rPr>
                    <w:t>Groby, J.; Pagneux, V.; Romero,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87A6EF" w14:textId="77777777" w:rsidR="00835F03" w:rsidRDefault="00835F03" w:rsidP="00A216A0">
                  <w:pPr>
                    <w:spacing w:after="0" w:line="240" w:lineRule="auto"/>
                    <w:rPr>
                      <w:rFonts w:cs="Calibri"/>
                      <w:sz w:val="20"/>
                      <w:szCs w:val="20"/>
                    </w:rPr>
                  </w:pPr>
                  <w:r>
                    <w:rPr>
                      <w:rFonts w:cs="Calibri"/>
                      <w:sz w:val="20"/>
                      <w:szCs w:val="20"/>
                    </w:rPr>
                    <w:t>2017</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1BD9DE" w14:textId="77777777" w:rsidR="00835F03" w:rsidRDefault="00835F03" w:rsidP="00A216A0">
                  <w:pPr>
                    <w:spacing w:after="0" w:line="240" w:lineRule="auto"/>
                    <w:rPr>
                      <w:rFonts w:cs="Calibri"/>
                      <w:sz w:val="20"/>
                      <w:szCs w:val="20"/>
                      <w:lang w:val="en-US"/>
                    </w:rPr>
                  </w:pPr>
                  <w:r>
                    <w:rPr>
                      <w:rFonts w:cs="Calibri"/>
                      <w:sz w:val="20"/>
                      <w:szCs w:val="20"/>
                      <w:lang w:val="en-US"/>
                    </w:rPr>
                    <w:t>Iridescent Perfect Absorption in Critically-Coupled Acoustic Metamaterials Using the Transfer Matrix Method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81F895" w14:textId="77777777" w:rsidR="00835F03" w:rsidRDefault="00835F03" w:rsidP="00A216A0">
                  <w:pPr>
                    <w:spacing w:after="0" w:line="240" w:lineRule="auto"/>
                    <w:rPr>
                      <w:rFonts w:cs="Calibri"/>
                      <w:sz w:val="20"/>
                      <w:szCs w:val="20"/>
                    </w:rPr>
                  </w:pPr>
                  <w:r>
                    <w:rPr>
                      <w:rFonts w:cs="Calibri"/>
                      <w:sz w:val="20"/>
                      <w:szCs w:val="20"/>
                    </w:rPr>
                    <w:t>Applied Sciences-Basel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A4B4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972395" w14:textId="77777777" w:rsidR="00835F03" w:rsidRDefault="00835F03" w:rsidP="00A216A0">
                  <w:pPr>
                    <w:spacing w:after="0" w:line="240" w:lineRule="auto"/>
                    <w:rPr>
                      <w:rFonts w:cs="Calibri"/>
                      <w:sz w:val="20"/>
                      <w:szCs w:val="20"/>
                    </w:rPr>
                  </w:pPr>
                  <w:r>
                    <w:rPr>
                      <w:rFonts w:cs="Calibri"/>
                      <w:sz w:val="20"/>
                      <w:szCs w:val="20"/>
                    </w:rPr>
                    <w:t>2076-3417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3CF2D5" w14:textId="77777777" w:rsidR="00835F03" w:rsidRDefault="00835F03" w:rsidP="00A216A0">
                  <w:pPr>
                    <w:spacing w:after="0" w:line="240" w:lineRule="auto"/>
                    <w:rPr>
                      <w:rFonts w:cs="Calibri"/>
                      <w:sz w:val="20"/>
                      <w:szCs w:val="20"/>
                    </w:rPr>
                  </w:pPr>
                  <w:r>
                    <w:rPr>
                      <w:rFonts w:cs="Calibri"/>
                      <w:sz w:val="20"/>
                      <w:szCs w:val="20"/>
                    </w:rPr>
                    <w:t>2.7</w:t>
                  </w:r>
                </w:p>
              </w:tc>
            </w:tr>
            <w:tr w:rsidR="00835F03" w14:paraId="00868A2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199F15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9CD7575" w14:textId="77777777" w:rsidR="00835F03" w:rsidRDefault="00835F03" w:rsidP="00A216A0">
                  <w:pPr>
                    <w:spacing w:after="0" w:line="240" w:lineRule="auto"/>
                  </w:pPr>
                  <w:r>
                    <w:rPr>
                      <w:rFonts w:cs="Calibri"/>
                      <w:b/>
                      <w:bCs/>
                      <w:sz w:val="20"/>
                      <w:szCs w:val="20"/>
                    </w:rPr>
                    <w:t>Jimenez, N.</w:t>
                  </w:r>
                  <w:r>
                    <w:rPr>
                      <w:rFonts w:cs="Calibri"/>
                      <w:bCs/>
                      <w:sz w:val="20"/>
                      <w:szCs w:val="20"/>
                    </w:rPr>
                    <w:t>;  Camarena, F.;  González, N.</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A1FE494"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490E682" w14:textId="77777777" w:rsidR="00835F03" w:rsidRDefault="00835F03" w:rsidP="00A216A0">
                  <w:pPr>
                    <w:spacing w:after="0" w:line="240" w:lineRule="auto"/>
                    <w:rPr>
                      <w:rFonts w:cs="Calibri"/>
                      <w:sz w:val="20"/>
                      <w:szCs w:val="20"/>
                      <w:lang w:val="en-US"/>
                    </w:rPr>
                  </w:pPr>
                  <w:r>
                    <w:rPr>
                      <w:rFonts w:cs="Calibri"/>
                      <w:sz w:val="20"/>
                      <w:szCs w:val="20"/>
                      <w:lang w:val="en-US"/>
                    </w:rPr>
                    <w:t>Dynamic nonlinear focal shift in amplitude modulated moderately focused acoustic beams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E7D834" w14:textId="77777777" w:rsidR="00835F03" w:rsidRDefault="00835F03" w:rsidP="00A216A0">
                  <w:pPr>
                    <w:spacing w:after="0" w:line="240" w:lineRule="auto"/>
                    <w:rPr>
                      <w:rFonts w:cs="Calibri"/>
                      <w:sz w:val="20"/>
                      <w:szCs w:val="20"/>
                    </w:rPr>
                  </w:pPr>
                  <w:r>
                    <w:rPr>
                      <w:rFonts w:cs="Calibri"/>
                      <w:sz w:val="20"/>
                      <w:szCs w:val="20"/>
                    </w:rPr>
                    <w:t>Ultrasonics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5E079A"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566813" w14:textId="77777777" w:rsidR="00835F03" w:rsidRDefault="00835F03" w:rsidP="00A216A0">
                  <w:pPr>
                    <w:spacing w:after="0" w:line="240" w:lineRule="auto"/>
                    <w:rPr>
                      <w:rFonts w:cs="Calibri"/>
                      <w:sz w:val="20"/>
                      <w:szCs w:val="20"/>
                    </w:rPr>
                  </w:pPr>
                  <w:r>
                    <w:rPr>
                      <w:rFonts w:cs="Calibri"/>
                      <w:sz w:val="20"/>
                      <w:szCs w:val="20"/>
                    </w:rPr>
                    <w:t>0041-624X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E38588" w14:textId="77777777" w:rsidR="00835F03" w:rsidRDefault="00835F03" w:rsidP="00A216A0">
                  <w:pPr>
                    <w:spacing w:after="0" w:line="240" w:lineRule="auto"/>
                    <w:rPr>
                      <w:rFonts w:cs="Calibri"/>
                      <w:sz w:val="20"/>
                      <w:szCs w:val="20"/>
                    </w:rPr>
                  </w:pPr>
                  <w:r>
                    <w:rPr>
                      <w:rFonts w:cs="Calibri"/>
                      <w:sz w:val="20"/>
                      <w:szCs w:val="20"/>
                    </w:rPr>
                    <w:t>4.2</w:t>
                  </w:r>
                </w:p>
              </w:tc>
            </w:tr>
            <w:tr w:rsidR="00835F03" w14:paraId="3367B1C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6EA22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3509866" w14:textId="77777777" w:rsidR="00835F03" w:rsidRDefault="00835F03" w:rsidP="00A216A0">
                  <w:pPr>
                    <w:spacing w:after="0" w:line="240" w:lineRule="auto"/>
                  </w:pPr>
                  <w:r>
                    <w:rPr>
                      <w:rFonts w:cs="Calibri"/>
                      <w:b/>
                      <w:bCs/>
                      <w:sz w:val="20"/>
                      <w:szCs w:val="20"/>
                    </w:rPr>
                    <w:t>Jimenez, N.</w:t>
                  </w:r>
                  <w:r>
                    <w:rPr>
                      <w:rFonts w:cs="Calibri"/>
                      <w:bCs/>
                      <w:sz w:val="20"/>
                      <w:szCs w:val="20"/>
                    </w:rPr>
                    <w:t>;  Picó, R.; Sánchez, V.;  Romero, V.;  Miquel,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5F3769E"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1A6504" w14:textId="77777777" w:rsidR="00835F03" w:rsidRDefault="00835F03" w:rsidP="00A216A0">
                  <w:pPr>
                    <w:spacing w:after="0" w:line="240" w:lineRule="auto"/>
                    <w:rPr>
                      <w:rFonts w:cs="Calibri"/>
                      <w:sz w:val="20"/>
                      <w:szCs w:val="20"/>
                      <w:lang w:val="en-US"/>
                    </w:rPr>
                  </w:pPr>
                  <w:r>
                    <w:rPr>
                      <w:rFonts w:cs="Calibri"/>
                      <w:sz w:val="20"/>
                      <w:szCs w:val="20"/>
                      <w:lang w:val="en-US"/>
                    </w:rPr>
                    <w:t>Formation of high-order acoustic Bessel beams by spiral diffraction gratings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A20738" w14:textId="77777777" w:rsidR="00835F03" w:rsidRDefault="00835F03" w:rsidP="00A216A0">
                  <w:pPr>
                    <w:spacing w:after="0" w:line="240" w:lineRule="auto"/>
                    <w:rPr>
                      <w:rFonts w:cs="Calibri"/>
                      <w:sz w:val="20"/>
                      <w:szCs w:val="20"/>
                    </w:rPr>
                  </w:pPr>
                  <w:r>
                    <w:rPr>
                      <w:rFonts w:cs="Calibri"/>
                      <w:sz w:val="20"/>
                      <w:szCs w:val="20"/>
                    </w:rPr>
                    <w:t>Physical Review 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FBD519"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2AED2E" w14:textId="77777777" w:rsidR="00835F03" w:rsidRDefault="00835F03" w:rsidP="00A216A0">
                  <w:pPr>
                    <w:spacing w:after="0" w:line="240" w:lineRule="auto"/>
                    <w:rPr>
                      <w:rFonts w:cs="Calibri"/>
                      <w:sz w:val="20"/>
                      <w:szCs w:val="20"/>
                    </w:rPr>
                  </w:pPr>
                  <w:r>
                    <w:rPr>
                      <w:rFonts w:cs="Calibri"/>
                      <w:sz w:val="20"/>
                      <w:szCs w:val="20"/>
                    </w:rPr>
                    <w:t>2470-0045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6D9FA64" w14:textId="77777777" w:rsidR="00835F03" w:rsidRDefault="00835F03" w:rsidP="00A216A0">
                  <w:pPr>
                    <w:spacing w:after="0" w:line="240" w:lineRule="auto"/>
                    <w:rPr>
                      <w:rFonts w:cs="Calibri"/>
                      <w:sz w:val="20"/>
                      <w:szCs w:val="20"/>
                    </w:rPr>
                  </w:pPr>
                  <w:r>
                    <w:rPr>
                      <w:rFonts w:cs="Calibri"/>
                      <w:sz w:val="20"/>
                      <w:szCs w:val="20"/>
                    </w:rPr>
                    <w:t>2.4</w:t>
                  </w:r>
                </w:p>
              </w:tc>
            </w:tr>
            <w:tr w:rsidR="00835F03" w14:paraId="1CDAA06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1B3AB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BA947A4"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Romero, V.; Cebrecos, A.; Picó, R.; </w:t>
                  </w:r>
                  <w:r>
                    <w:rPr>
                      <w:rFonts w:cs="Calibri"/>
                      <w:bCs/>
                      <w:sz w:val="20"/>
                      <w:szCs w:val="20"/>
                    </w:rPr>
                    <w:lastRenderedPageBreak/>
                    <w:t>Sánchez, V.; Garcia,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82E3666" w14:textId="77777777" w:rsidR="00835F03" w:rsidRDefault="00835F03" w:rsidP="00A216A0">
                  <w:pPr>
                    <w:spacing w:after="0" w:line="240" w:lineRule="auto"/>
                    <w:rPr>
                      <w:rFonts w:cs="Calibri"/>
                      <w:sz w:val="20"/>
                      <w:szCs w:val="20"/>
                    </w:rPr>
                  </w:pPr>
                  <w:r>
                    <w:rPr>
                      <w:rFonts w:cs="Calibri"/>
                      <w:sz w:val="20"/>
                      <w:szCs w:val="20"/>
                    </w:rPr>
                    <w:lastRenderedPageBreak/>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E99609" w14:textId="77777777" w:rsidR="00835F03" w:rsidRDefault="00835F03" w:rsidP="00A216A0">
                  <w:pPr>
                    <w:spacing w:after="0" w:line="240" w:lineRule="auto"/>
                    <w:rPr>
                      <w:rFonts w:cs="Calibri"/>
                      <w:sz w:val="20"/>
                      <w:szCs w:val="20"/>
                      <w:lang w:val="en-US"/>
                    </w:rPr>
                  </w:pPr>
                  <w:r>
                    <w:rPr>
                      <w:rFonts w:cs="Calibri"/>
                      <w:sz w:val="20"/>
                      <w:szCs w:val="20"/>
                      <w:lang w:val="en-US"/>
                    </w:rPr>
                    <w:t>Broadband quasi perfect absorption using chirped multi-layer porous materials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2DACD6" w14:textId="77777777" w:rsidR="00835F03" w:rsidRDefault="00835F03" w:rsidP="00A216A0">
                  <w:pPr>
                    <w:spacing w:after="0" w:line="240" w:lineRule="auto"/>
                    <w:rPr>
                      <w:rFonts w:cs="Calibri"/>
                      <w:sz w:val="20"/>
                      <w:szCs w:val="20"/>
                    </w:rPr>
                  </w:pPr>
                  <w:r>
                    <w:rPr>
                      <w:rFonts w:cs="Calibri"/>
                      <w:sz w:val="20"/>
                      <w:szCs w:val="20"/>
                    </w:rPr>
                    <w:t>AIP Advances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4C7838"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ACB42B" w14:textId="77777777" w:rsidR="00835F03" w:rsidRDefault="00835F03" w:rsidP="00A216A0">
                  <w:pPr>
                    <w:spacing w:after="0" w:line="240" w:lineRule="auto"/>
                    <w:rPr>
                      <w:rFonts w:cs="Calibri"/>
                      <w:sz w:val="20"/>
                      <w:szCs w:val="20"/>
                    </w:rPr>
                  </w:pPr>
                  <w:r>
                    <w:rPr>
                      <w:rFonts w:cs="Calibri"/>
                      <w:sz w:val="20"/>
                      <w:szCs w:val="20"/>
                    </w:rPr>
                    <w:t>2158-3226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2889577" w14:textId="77777777" w:rsidR="00835F03" w:rsidRDefault="00835F03" w:rsidP="00A216A0">
                  <w:pPr>
                    <w:spacing w:after="0" w:line="240" w:lineRule="auto"/>
                    <w:rPr>
                      <w:rFonts w:cs="Calibri"/>
                      <w:sz w:val="20"/>
                      <w:szCs w:val="20"/>
                    </w:rPr>
                  </w:pPr>
                  <w:r>
                    <w:rPr>
                      <w:rFonts w:cs="Calibri"/>
                      <w:sz w:val="20"/>
                      <w:szCs w:val="20"/>
                    </w:rPr>
                    <w:t>1.6</w:t>
                  </w:r>
                </w:p>
              </w:tc>
            </w:tr>
            <w:tr w:rsidR="00835F03" w14:paraId="24A3C6A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A48E67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9BE228C" w14:textId="77777777" w:rsidR="00835F03" w:rsidRDefault="00835F03" w:rsidP="00A216A0">
                  <w:pPr>
                    <w:spacing w:after="0" w:line="240" w:lineRule="auto"/>
                  </w:pPr>
                  <w:r>
                    <w:rPr>
                      <w:rFonts w:cs="Calibri"/>
                      <w:sz w:val="20"/>
                      <w:szCs w:val="20"/>
                    </w:rPr>
                    <w:t>Cebrecos, A.;</w:t>
                  </w:r>
                  <w:r>
                    <w:rPr>
                      <w:rFonts w:cs="Calibri"/>
                      <w:bCs/>
                      <w:sz w:val="20"/>
                      <w:szCs w:val="20"/>
                    </w:rPr>
                    <w:t xml:space="preserve"> </w:t>
                  </w:r>
                  <w:r>
                    <w:rPr>
                      <w:rFonts w:cs="Calibri"/>
                      <w:b/>
                      <w:bCs/>
                      <w:sz w:val="20"/>
                      <w:szCs w:val="20"/>
                    </w:rPr>
                    <w:t>Jimenez, N.</w:t>
                  </w:r>
                  <w:r>
                    <w:rPr>
                      <w:rFonts w:cs="Calibri"/>
                      <w:sz w:val="20"/>
                      <w:szCs w:val="20"/>
                    </w:rPr>
                    <w:t>;</w:t>
                  </w:r>
                  <w:r>
                    <w:rPr>
                      <w:rFonts w:cs="Calibri"/>
                      <w:bCs/>
                      <w:sz w:val="20"/>
                      <w:szCs w:val="20"/>
                    </w:rPr>
                    <w:t xml:space="preserve"> Romero, V.; Picó, R.; Sánchez, V.;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E401AFD"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585CB5" w14:textId="77777777" w:rsidR="00835F03" w:rsidRDefault="00835F03" w:rsidP="00A216A0">
                  <w:pPr>
                    <w:spacing w:after="0" w:line="240" w:lineRule="auto"/>
                    <w:rPr>
                      <w:rFonts w:cs="Calibri"/>
                      <w:sz w:val="20"/>
                      <w:szCs w:val="20"/>
                      <w:lang w:val="en-US"/>
                    </w:rPr>
                  </w:pPr>
                  <w:r>
                    <w:rPr>
                      <w:rFonts w:cs="Calibri"/>
                      <w:sz w:val="20"/>
                      <w:szCs w:val="20"/>
                      <w:lang w:val="en-US"/>
                    </w:rPr>
                    <w:t>Asymmetric propagation using enhanced self-demodulation in a chirped phononic crystal</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E9953F" w14:textId="77777777" w:rsidR="00835F03" w:rsidRDefault="00835F03" w:rsidP="00A216A0">
                  <w:pPr>
                    <w:spacing w:after="0" w:line="240" w:lineRule="auto"/>
                    <w:rPr>
                      <w:rFonts w:cs="Calibri"/>
                      <w:sz w:val="20"/>
                      <w:szCs w:val="20"/>
                    </w:rPr>
                  </w:pPr>
                  <w:r>
                    <w:rPr>
                      <w:rFonts w:cs="Calibri"/>
                      <w:sz w:val="20"/>
                      <w:szCs w:val="20"/>
                    </w:rPr>
                    <w:t>Scientific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0F77B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707B8D" w14:textId="77777777" w:rsidR="00835F03" w:rsidRDefault="00835F03" w:rsidP="00A216A0">
                  <w:pPr>
                    <w:spacing w:after="0" w:line="240" w:lineRule="auto"/>
                    <w:rPr>
                      <w:rFonts w:cs="Calibri"/>
                      <w:sz w:val="20"/>
                      <w:szCs w:val="20"/>
                    </w:rPr>
                  </w:pPr>
                  <w:r>
                    <w:rPr>
                      <w:rFonts w:cs="Calibri"/>
                      <w:sz w:val="20"/>
                      <w:szCs w:val="20"/>
                    </w:rPr>
                    <w:t>2045-2322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240A26C" w14:textId="77777777" w:rsidR="00835F03" w:rsidRDefault="00835F03" w:rsidP="00A216A0">
                  <w:pPr>
                    <w:spacing w:after="0" w:line="240" w:lineRule="auto"/>
                    <w:rPr>
                      <w:rFonts w:cs="Calibri"/>
                      <w:sz w:val="20"/>
                      <w:szCs w:val="20"/>
                    </w:rPr>
                  </w:pPr>
                  <w:r>
                    <w:rPr>
                      <w:rFonts w:cs="Calibri"/>
                      <w:sz w:val="20"/>
                      <w:szCs w:val="20"/>
                    </w:rPr>
                    <w:t>4.6</w:t>
                  </w:r>
                </w:p>
              </w:tc>
            </w:tr>
            <w:tr w:rsidR="00835F03" w14:paraId="15A0C4C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A09B29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115193C"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
                      <w:sz w:val="20"/>
                      <w:szCs w:val="20"/>
                    </w:rPr>
                    <w:t xml:space="preserve"> </w:t>
                  </w:r>
                  <w:r>
                    <w:rPr>
                      <w:rFonts w:cs="Calibri"/>
                      <w:bCs/>
                      <w:sz w:val="20"/>
                      <w:szCs w:val="20"/>
                    </w:rPr>
                    <w:t xml:space="preserve"> Romero, V.;  Picó, R.; García,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175C61F"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3E7D5C" w14:textId="77777777" w:rsidR="00835F03" w:rsidRDefault="00835F03" w:rsidP="00A216A0">
                  <w:pPr>
                    <w:spacing w:after="0" w:line="240" w:lineRule="auto"/>
                    <w:rPr>
                      <w:rFonts w:cs="Calibri"/>
                      <w:sz w:val="20"/>
                      <w:szCs w:val="20"/>
                      <w:lang w:val="en-US"/>
                    </w:rPr>
                  </w:pPr>
                  <w:r>
                    <w:rPr>
                      <w:rFonts w:cs="Calibri"/>
                      <w:sz w:val="20"/>
                      <w:szCs w:val="20"/>
                      <w:lang w:val="en-US"/>
                    </w:rPr>
                    <w:t>Nonlinear focusing of ultrasonic waves by an axisymmetric diffraction grating embedded in water</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C140E"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7A2A90"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FA91B"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C765FE" w14:textId="77777777" w:rsidR="00835F03" w:rsidRDefault="00835F03" w:rsidP="00A216A0">
                  <w:pPr>
                    <w:spacing w:after="0" w:line="240" w:lineRule="auto"/>
                    <w:rPr>
                      <w:rFonts w:cs="Calibri"/>
                      <w:sz w:val="20"/>
                      <w:szCs w:val="20"/>
                    </w:rPr>
                  </w:pPr>
                  <w:r>
                    <w:rPr>
                      <w:rFonts w:cs="Calibri"/>
                      <w:sz w:val="20"/>
                      <w:szCs w:val="20"/>
                    </w:rPr>
                    <w:t>4.0</w:t>
                  </w:r>
                </w:p>
              </w:tc>
            </w:tr>
            <w:tr w:rsidR="00835F03" w14:paraId="0BAB982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A9B160"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0069AB9"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Huang, W.; Romero, V.; Pagneux, V.; Groby,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6A85CD"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9BADBC" w14:textId="77777777" w:rsidR="00835F03" w:rsidRDefault="00835F03" w:rsidP="00A216A0">
                  <w:pPr>
                    <w:spacing w:after="0" w:line="240" w:lineRule="auto"/>
                    <w:rPr>
                      <w:rFonts w:cs="Calibri"/>
                      <w:sz w:val="20"/>
                      <w:szCs w:val="20"/>
                      <w:lang w:val="en-US"/>
                    </w:rPr>
                  </w:pPr>
                  <w:r>
                    <w:rPr>
                      <w:rFonts w:cs="Calibri"/>
                      <w:sz w:val="20"/>
                      <w:szCs w:val="20"/>
                      <w:lang w:val="en-US"/>
                    </w:rPr>
                    <w:t>Ultra-thin metamaterial for perfect and quasi-omnidirectional sound absorption</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650233" w14:textId="77777777" w:rsidR="00835F03" w:rsidRDefault="00835F03" w:rsidP="00A216A0">
                  <w:pPr>
                    <w:spacing w:after="0" w:line="240" w:lineRule="auto"/>
                    <w:rPr>
                      <w:rFonts w:cs="Calibri"/>
                      <w:sz w:val="20"/>
                      <w:szCs w:val="20"/>
                    </w:rPr>
                  </w:pPr>
                  <w:r>
                    <w:rPr>
                      <w:rFonts w:cs="Calibri"/>
                      <w:sz w:val="20"/>
                      <w:szCs w:val="20"/>
                    </w:rPr>
                    <w:t>Applied Physics Letters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1256F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9E0B0E" w14:textId="77777777" w:rsidR="00835F03" w:rsidRDefault="00835F03" w:rsidP="00A216A0">
                  <w:pPr>
                    <w:spacing w:after="0" w:line="240" w:lineRule="auto"/>
                    <w:rPr>
                      <w:rFonts w:cs="Calibri"/>
                      <w:sz w:val="20"/>
                      <w:szCs w:val="20"/>
                    </w:rPr>
                  </w:pPr>
                  <w:r>
                    <w:rPr>
                      <w:rFonts w:cs="Calibri"/>
                      <w:sz w:val="20"/>
                      <w:szCs w:val="20"/>
                    </w:rPr>
                    <w:t>1077-3118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E1AF812" w14:textId="77777777" w:rsidR="00835F03" w:rsidRDefault="00835F03" w:rsidP="00A216A0">
                  <w:pPr>
                    <w:spacing w:after="0" w:line="240" w:lineRule="auto"/>
                    <w:rPr>
                      <w:rFonts w:cs="Calibri"/>
                      <w:sz w:val="20"/>
                      <w:szCs w:val="20"/>
                    </w:rPr>
                  </w:pPr>
                  <w:r>
                    <w:rPr>
                      <w:rFonts w:cs="Calibri"/>
                      <w:sz w:val="20"/>
                      <w:szCs w:val="20"/>
                    </w:rPr>
                    <w:t>4.0</w:t>
                  </w:r>
                </w:p>
              </w:tc>
            </w:tr>
            <w:tr w:rsidR="00835F03" w14:paraId="677EFE8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0F963FD"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A7DCDDC" w14:textId="77777777" w:rsidR="00835F03" w:rsidRPr="00E54BE5" w:rsidRDefault="00835F03" w:rsidP="00A216A0">
                  <w:pPr>
                    <w:spacing w:after="0" w:line="240" w:lineRule="auto"/>
                    <w:rPr>
                      <w:lang w:val="pt-PT"/>
                    </w:rPr>
                  </w:pPr>
                  <w:r w:rsidRPr="00E54BE5">
                    <w:rPr>
                      <w:rFonts w:cs="Calibri"/>
                      <w:b/>
                      <w:bCs/>
                      <w:sz w:val="20"/>
                      <w:szCs w:val="20"/>
                      <w:lang w:val="pt-PT"/>
                    </w:rPr>
                    <w:t>Jimenez, N.</w:t>
                  </w:r>
                  <w:r w:rsidRPr="00E54BE5">
                    <w:rPr>
                      <w:rFonts w:cs="Calibri"/>
                      <w:sz w:val="20"/>
                      <w:szCs w:val="20"/>
                      <w:lang w:val="pt-PT"/>
                    </w:rPr>
                    <w:t>;</w:t>
                  </w:r>
                  <w:r w:rsidRPr="00E54BE5">
                    <w:rPr>
                      <w:rFonts w:cs="Calibri"/>
                      <w:b/>
                      <w:bCs/>
                      <w:sz w:val="20"/>
                      <w:szCs w:val="20"/>
                      <w:lang w:val="pt-PT"/>
                    </w:rPr>
                    <w:t xml:space="preserve"> </w:t>
                  </w:r>
                  <w:r w:rsidRPr="00E54BE5">
                    <w:rPr>
                      <w:rFonts w:cs="Calibri"/>
                      <w:bCs/>
                      <w:sz w:val="20"/>
                      <w:szCs w:val="20"/>
                      <w:lang w:val="pt-PT"/>
                    </w:rPr>
                    <w:t>Camarena, F.; Redondo, J.; Sánchez, V.; Hou, Y.; Konofagou,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74F2872"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F67BE" w14:textId="77777777" w:rsidR="00835F03" w:rsidRDefault="00835F03" w:rsidP="00A216A0">
                  <w:pPr>
                    <w:spacing w:after="0" w:line="240" w:lineRule="auto"/>
                    <w:rPr>
                      <w:rFonts w:cs="Calibri"/>
                      <w:sz w:val="20"/>
                      <w:szCs w:val="20"/>
                      <w:lang w:val="en-US"/>
                    </w:rPr>
                  </w:pPr>
                  <w:r>
                    <w:rPr>
                      <w:rFonts w:cs="Calibri"/>
                      <w:sz w:val="20"/>
                      <w:szCs w:val="20"/>
                      <w:lang w:val="en-US"/>
                    </w:rPr>
                    <w:t>Time-Domain Simulation of Ultrasound Propagation in a Tissue-Like Medium Based on the Resolution of the Nonlinear Acoustic Constitutive Relations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CBC50D" w14:textId="77777777" w:rsidR="00835F03" w:rsidRDefault="00835F03" w:rsidP="00A216A0">
                  <w:pPr>
                    <w:spacing w:after="0" w:line="240" w:lineRule="auto"/>
                    <w:rPr>
                      <w:rFonts w:cs="Calibri"/>
                      <w:sz w:val="20"/>
                      <w:szCs w:val="20"/>
                    </w:rPr>
                  </w:pPr>
                  <w:r>
                    <w:rPr>
                      <w:rFonts w:cs="Calibri"/>
                      <w:sz w:val="20"/>
                      <w:szCs w:val="20"/>
                    </w:rPr>
                    <w:t>Acta Acustica United with Acustica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538C8B"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437DE6" w14:textId="77777777" w:rsidR="00835F03" w:rsidRDefault="00835F03" w:rsidP="00A216A0">
                  <w:pPr>
                    <w:spacing w:after="0" w:line="240" w:lineRule="auto"/>
                    <w:rPr>
                      <w:rFonts w:cs="Calibri"/>
                      <w:sz w:val="20"/>
                      <w:szCs w:val="20"/>
                    </w:rPr>
                  </w:pPr>
                  <w:r>
                    <w:rPr>
                      <w:rFonts w:cs="Calibri"/>
                      <w:sz w:val="20"/>
                      <w:szCs w:val="20"/>
                    </w:rPr>
                    <w:t>1610-1928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941AC61" w14:textId="77777777" w:rsidR="00835F03" w:rsidRDefault="00835F03" w:rsidP="00A216A0">
                  <w:pPr>
                    <w:spacing w:after="0" w:line="240" w:lineRule="auto"/>
                    <w:rPr>
                      <w:rFonts w:cs="Calibri"/>
                      <w:sz w:val="20"/>
                      <w:szCs w:val="20"/>
                    </w:rPr>
                  </w:pPr>
                  <w:r>
                    <w:rPr>
                      <w:rFonts w:cs="Calibri"/>
                      <w:sz w:val="20"/>
                      <w:szCs w:val="20"/>
                    </w:rPr>
                    <w:t>0.96</w:t>
                  </w:r>
                </w:p>
              </w:tc>
            </w:tr>
            <w:tr w:rsidR="00835F03" w14:paraId="443BC53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DF81DB3"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2981188" w14:textId="77777777" w:rsidR="00835F03" w:rsidRDefault="00835F03" w:rsidP="00A216A0">
                  <w:pPr>
                    <w:spacing w:after="0" w:line="240" w:lineRule="auto"/>
                  </w:pPr>
                  <w:r>
                    <w:rPr>
                      <w:rFonts w:cs="Calibri"/>
                      <w:b/>
                      <w:bCs/>
                      <w:sz w:val="20"/>
                      <w:szCs w:val="20"/>
                    </w:rPr>
                    <w:t>Jimenez, N.</w:t>
                  </w:r>
                  <w:r>
                    <w:rPr>
                      <w:rFonts w:cs="Calibri"/>
                      <w:sz w:val="20"/>
                      <w:szCs w:val="20"/>
                    </w:rPr>
                    <w:t>;</w:t>
                  </w:r>
                  <w:r>
                    <w:rPr>
                      <w:rFonts w:cs="Calibri"/>
                      <w:bCs/>
                      <w:sz w:val="20"/>
                      <w:szCs w:val="20"/>
                    </w:rPr>
                    <w:t xml:space="preserve"> Mehrem, A.; Picó, R.; García, L.; Sánchez, V.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E5360C" w14:textId="77777777" w:rsidR="00835F03" w:rsidRDefault="00835F03" w:rsidP="00A216A0">
                  <w:pPr>
                    <w:spacing w:after="0" w:line="240" w:lineRule="auto"/>
                    <w:rPr>
                      <w:rFonts w:cs="Calibri"/>
                      <w:sz w:val="20"/>
                      <w:szCs w:val="20"/>
                    </w:rPr>
                  </w:pPr>
                  <w:r>
                    <w:rPr>
                      <w:rFonts w:cs="Calibri"/>
                      <w:sz w:val="20"/>
                      <w:szCs w:val="20"/>
                    </w:rPr>
                    <w:t>2016</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72135" w14:textId="77777777" w:rsidR="00835F03" w:rsidRDefault="00835F03" w:rsidP="00A216A0">
                  <w:pPr>
                    <w:spacing w:after="0" w:line="240" w:lineRule="auto"/>
                    <w:rPr>
                      <w:rFonts w:cs="Calibri"/>
                      <w:sz w:val="20"/>
                      <w:szCs w:val="20"/>
                      <w:lang w:val="en-US"/>
                    </w:rPr>
                  </w:pPr>
                  <w:r>
                    <w:rPr>
                      <w:rFonts w:cs="Calibri"/>
                      <w:sz w:val="20"/>
                      <w:szCs w:val="20"/>
                      <w:lang w:val="en-US"/>
                    </w:rPr>
                    <w:t>Nonlinear propagation and control of acoustic waves in phononic superlattices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A1DD99" w14:textId="77777777" w:rsidR="00835F03" w:rsidRDefault="00835F03" w:rsidP="00A216A0">
                  <w:pPr>
                    <w:spacing w:after="0" w:line="240" w:lineRule="auto"/>
                    <w:rPr>
                      <w:rFonts w:cs="Calibri"/>
                      <w:sz w:val="20"/>
                      <w:szCs w:val="20"/>
                    </w:rPr>
                  </w:pPr>
                  <w:r>
                    <w:rPr>
                      <w:rFonts w:cs="Calibri"/>
                      <w:sz w:val="20"/>
                      <w:szCs w:val="20"/>
                    </w:rPr>
                    <w:t>Comptes Rendus Physique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BF0D4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6D1657" w14:textId="77777777" w:rsidR="00835F03" w:rsidRDefault="00835F03" w:rsidP="00A216A0">
                  <w:pPr>
                    <w:spacing w:after="0" w:line="240" w:lineRule="auto"/>
                    <w:rPr>
                      <w:rFonts w:cs="Calibri"/>
                      <w:sz w:val="20"/>
                      <w:szCs w:val="20"/>
                    </w:rPr>
                  </w:pPr>
                  <w:r>
                    <w:rPr>
                      <w:rFonts w:cs="Calibri"/>
                      <w:sz w:val="20"/>
                      <w:szCs w:val="20"/>
                    </w:rPr>
                    <w:t>1631-0705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2FECE43" w14:textId="77777777" w:rsidR="00835F03" w:rsidRDefault="00835F03" w:rsidP="00A216A0">
                  <w:pPr>
                    <w:spacing w:after="0" w:line="240" w:lineRule="auto"/>
                    <w:rPr>
                      <w:rFonts w:cs="Calibri"/>
                      <w:sz w:val="20"/>
                      <w:szCs w:val="20"/>
                    </w:rPr>
                  </w:pPr>
                  <w:r>
                    <w:rPr>
                      <w:rFonts w:cs="Calibri"/>
                      <w:sz w:val="20"/>
                      <w:szCs w:val="20"/>
                    </w:rPr>
                    <w:t>1.4</w:t>
                  </w:r>
                </w:p>
              </w:tc>
            </w:tr>
            <w:tr w:rsidR="00835F03" w14:paraId="6D86D6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408D55F"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1EE7EEC" w14:textId="77777777" w:rsidR="00835F03" w:rsidRDefault="00835F03" w:rsidP="00A216A0">
                  <w:pPr>
                    <w:spacing w:after="0" w:line="240" w:lineRule="auto"/>
                  </w:pPr>
                  <w:r>
                    <w:rPr>
                      <w:rFonts w:cs="Calibri"/>
                      <w:sz w:val="20"/>
                      <w:szCs w:val="20"/>
                    </w:rPr>
                    <w:t>Mokhtar, E.;</w:t>
                  </w:r>
                  <w:r>
                    <w:rPr>
                      <w:rFonts w:cs="Calibri"/>
                      <w:bCs/>
                      <w:sz w:val="20"/>
                      <w:szCs w:val="20"/>
                    </w:rPr>
                    <w:t xml:space="preserve"> </w:t>
                  </w:r>
                  <w:r>
                    <w:rPr>
                      <w:rFonts w:cs="Calibri"/>
                      <w:b/>
                      <w:bCs/>
                      <w:sz w:val="20"/>
                      <w:szCs w:val="20"/>
                    </w:rPr>
                    <w:t>Jimenez, N.</w:t>
                  </w:r>
                  <w:r>
                    <w:rPr>
                      <w:rFonts w:cs="Calibri"/>
                      <w:bCs/>
                      <w:sz w:val="20"/>
                      <w:szCs w:val="20"/>
                    </w:rPr>
                    <w:t>;  Picó, R.; Sánchez, V.;  García, L.;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87DC4E" w14:textId="77777777" w:rsidR="00835F03" w:rsidRDefault="00835F03" w:rsidP="00A216A0">
                  <w:pPr>
                    <w:spacing w:after="0" w:line="240" w:lineRule="auto"/>
                    <w:rPr>
                      <w:rFonts w:cs="Calibri"/>
                      <w:sz w:val="20"/>
                      <w:szCs w:val="20"/>
                    </w:rPr>
                  </w:pPr>
                  <w:r>
                    <w:rPr>
                      <w:rFonts w:cs="Calibri"/>
                      <w:sz w:val="20"/>
                      <w:szCs w:val="20"/>
                    </w:rPr>
                    <w:t>2015</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1B7B7E" w14:textId="77777777" w:rsidR="00835F03" w:rsidRDefault="00835F03" w:rsidP="00A216A0">
                  <w:pPr>
                    <w:spacing w:after="0" w:line="240" w:lineRule="auto"/>
                    <w:rPr>
                      <w:rFonts w:cs="Calibri"/>
                      <w:sz w:val="20"/>
                      <w:szCs w:val="20"/>
                      <w:lang w:val="en-US"/>
                    </w:rPr>
                  </w:pPr>
                  <w:r>
                    <w:rPr>
                      <w:rFonts w:cs="Calibri"/>
                      <w:sz w:val="20"/>
                      <w:szCs w:val="20"/>
                      <w:lang w:val="en-US"/>
                    </w:rPr>
                    <w:t>Nonlinear self-collimated sound beams in sonic crystals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5D84D7" w14:textId="77777777" w:rsidR="00835F03" w:rsidRDefault="00835F03" w:rsidP="00A216A0">
                  <w:pPr>
                    <w:spacing w:after="0" w:line="240" w:lineRule="auto"/>
                    <w:rPr>
                      <w:rFonts w:cs="Calibri"/>
                      <w:sz w:val="20"/>
                      <w:szCs w:val="20"/>
                    </w:rPr>
                  </w:pPr>
                  <w:r>
                    <w:rPr>
                      <w:rFonts w:cs="Calibri"/>
                      <w:sz w:val="20"/>
                      <w:szCs w:val="20"/>
                    </w:rPr>
                    <w:t>Physical Review B</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BDED71"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4AF0DF" w14:textId="77777777" w:rsidR="00835F03" w:rsidRDefault="00835F03" w:rsidP="00A216A0">
                  <w:pPr>
                    <w:spacing w:after="0" w:line="240" w:lineRule="auto"/>
                    <w:rPr>
                      <w:rFonts w:cs="Calibri"/>
                      <w:sz w:val="20"/>
                      <w:szCs w:val="20"/>
                    </w:rPr>
                  </w:pPr>
                  <w:r>
                    <w:rPr>
                      <w:rFonts w:cs="Calibri"/>
                      <w:sz w:val="20"/>
                      <w:szCs w:val="20"/>
                    </w:rPr>
                    <w:t>2469-9950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079FB7" w14:textId="77777777" w:rsidR="00835F03" w:rsidRDefault="00835F03" w:rsidP="00A216A0">
                  <w:pPr>
                    <w:spacing w:after="0" w:line="240" w:lineRule="auto"/>
                    <w:rPr>
                      <w:rFonts w:cs="Calibri"/>
                      <w:sz w:val="20"/>
                      <w:szCs w:val="20"/>
                    </w:rPr>
                  </w:pPr>
                  <w:r>
                    <w:rPr>
                      <w:rFonts w:cs="Calibri"/>
                      <w:sz w:val="20"/>
                      <w:szCs w:val="20"/>
                    </w:rPr>
                    <w:t>3.7</w:t>
                  </w:r>
                </w:p>
              </w:tc>
            </w:tr>
            <w:tr w:rsidR="00835F03" w14:paraId="5BA3D23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8F1B75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C1471BC" w14:textId="77777777" w:rsidR="00835F03" w:rsidRPr="00E54BE5" w:rsidRDefault="00835F03" w:rsidP="00A216A0">
                  <w:pPr>
                    <w:spacing w:after="0" w:line="240" w:lineRule="auto"/>
                    <w:rPr>
                      <w:lang w:val="pt-PT"/>
                    </w:rPr>
                  </w:pPr>
                  <w:r w:rsidRPr="00E54BE5">
                    <w:rPr>
                      <w:rFonts w:cs="Calibri"/>
                      <w:sz w:val="20"/>
                      <w:szCs w:val="20"/>
                      <w:lang w:val="pt-PT"/>
                    </w:rPr>
                    <w:t>Chaline, J.;</w:t>
                  </w:r>
                  <w:r w:rsidRPr="00E54BE5">
                    <w:rPr>
                      <w:rFonts w:cs="Calibri"/>
                      <w:bCs/>
                      <w:sz w:val="20"/>
                      <w:szCs w:val="20"/>
                      <w:lang w:val="pt-PT"/>
                    </w:rPr>
                    <w:t xml:space="preserve"> </w:t>
                  </w:r>
                  <w:r w:rsidRPr="00E54BE5">
                    <w:rPr>
                      <w:rFonts w:cs="Calibri"/>
                      <w:b/>
                      <w:bCs/>
                      <w:sz w:val="20"/>
                      <w:szCs w:val="20"/>
                      <w:lang w:val="pt-PT"/>
                    </w:rPr>
                    <w:t>Jimenez, N.</w:t>
                  </w:r>
                  <w:r w:rsidRPr="00E54BE5">
                    <w:rPr>
                      <w:rFonts w:cs="Calibri"/>
                      <w:sz w:val="20"/>
                      <w:szCs w:val="20"/>
                      <w:lang w:val="pt-PT"/>
                    </w:rPr>
                    <w:t>;</w:t>
                  </w:r>
                  <w:r w:rsidRPr="00E54BE5">
                    <w:rPr>
                      <w:rFonts w:cs="Calibri"/>
                      <w:bCs/>
                      <w:sz w:val="20"/>
                      <w:szCs w:val="20"/>
                      <w:lang w:val="pt-PT"/>
                    </w:rPr>
                    <w:t xml:space="preserve"> Mehrem, A.; Bouakaz, A.; Dos Santos, S.; Sánchez,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75BF1F1" w14:textId="77777777" w:rsidR="00835F03" w:rsidRDefault="00835F03" w:rsidP="00A216A0">
                  <w:pPr>
                    <w:spacing w:after="0" w:line="240" w:lineRule="auto"/>
                    <w:rPr>
                      <w:rFonts w:cs="Calibri"/>
                      <w:sz w:val="20"/>
                      <w:szCs w:val="20"/>
                    </w:rPr>
                  </w:pPr>
                  <w:r>
                    <w:rPr>
                      <w:rFonts w:cs="Calibri"/>
                      <w:sz w:val="20"/>
                      <w:szCs w:val="20"/>
                    </w:rPr>
                    <w:t>2015</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5D90AD" w14:textId="77777777" w:rsidR="00835F03" w:rsidRDefault="00835F03" w:rsidP="00A216A0">
                  <w:pPr>
                    <w:spacing w:after="0" w:line="240" w:lineRule="auto"/>
                    <w:rPr>
                      <w:rFonts w:cs="Calibri"/>
                      <w:sz w:val="20"/>
                      <w:szCs w:val="20"/>
                      <w:lang w:val="en-US"/>
                    </w:rPr>
                  </w:pPr>
                  <w:r>
                    <w:rPr>
                      <w:rFonts w:cs="Calibri"/>
                      <w:sz w:val="20"/>
                      <w:szCs w:val="20"/>
                      <w:lang w:val="en-US"/>
                    </w:rPr>
                    <w:t>Macroscopic acousto-mechanical analogy of a microbubble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842CCB"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B7297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BE52CF"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77B98DA" w14:textId="77777777" w:rsidR="00835F03" w:rsidRDefault="00835F03" w:rsidP="00A216A0">
                  <w:pPr>
                    <w:spacing w:after="0" w:line="240" w:lineRule="auto"/>
                    <w:rPr>
                      <w:rFonts w:cs="Calibri"/>
                      <w:sz w:val="20"/>
                      <w:szCs w:val="20"/>
                    </w:rPr>
                  </w:pPr>
                  <w:r>
                    <w:rPr>
                      <w:rFonts w:cs="Calibri"/>
                      <w:sz w:val="20"/>
                      <w:szCs w:val="20"/>
                    </w:rPr>
                    <w:t>2.4</w:t>
                  </w:r>
                </w:p>
              </w:tc>
            </w:tr>
            <w:tr w:rsidR="00835F03" w14:paraId="306D049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6C54F58"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A81ACFF" w14:textId="77777777" w:rsidR="00835F03" w:rsidRDefault="00835F03" w:rsidP="00A216A0">
                  <w:pPr>
                    <w:spacing w:after="0" w:line="240" w:lineRule="auto"/>
                  </w:pPr>
                  <w:r>
                    <w:rPr>
                      <w:rFonts w:cs="Calibri"/>
                      <w:b/>
                      <w:bCs/>
                      <w:sz w:val="20"/>
                      <w:szCs w:val="20"/>
                    </w:rPr>
                    <w:t>Jimenez, N.</w:t>
                  </w:r>
                  <w:r>
                    <w:rPr>
                      <w:rFonts w:cs="Calibri"/>
                      <w:bCs/>
                      <w:sz w:val="20"/>
                      <w:szCs w:val="20"/>
                    </w:rPr>
                    <w:t xml:space="preserve">;  Romero, V.;  Picó, R.;  Cebrecos, A.;  Sánchez, V.; Miquel, L.;  </w:t>
                  </w:r>
                  <w:r>
                    <w:rPr>
                      <w:rFonts w:cs="Calibri"/>
                      <w:bCs/>
                      <w:sz w:val="20"/>
                      <w:szCs w:val="20"/>
                    </w:rPr>
                    <w:lastRenderedPageBreak/>
                    <w:t>Sánchez, J.;  Staliunas, K.</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BD69E28" w14:textId="77777777" w:rsidR="00835F03" w:rsidRDefault="00835F03" w:rsidP="00A216A0">
                  <w:pPr>
                    <w:spacing w:after="0" w:line="240" w:lineRule="auto"/>
                    <w:rPr>
                      <w:rFonts w:cs="Calibri"/>
                      <w:sz w:val="20"/>
                      <w:szCs w:val="20"/>
                    </w:rPr>
                  </w:pPr>
                  <w:r>
                    <w:rPr>
                      <w:rFonts w:cs="Calibri"/>
                      <w:sz w:val="20"/>
                      <w:szCs w:val="20"/>
                    </w:rPr>
                    <w:lastRenderedPageBreak/>
                    <w:t>2014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7E5779" w14:textId="77777777" w:rsidR="00835F03" w:rsidRDefault="00835F03" w:rsidP="00A216A0">
                  <w:pPr>
                    <w:spacing w:after="0" w:line="240" w:lineRule="auto"/>
                    <w:rPr>
                      <w:rFonts w:cs="Calibri"/>
                      <w:sz w:val="20"/>
                      <w:szCs w:val="20"/>
                      <w:lang w:val="en-US"/>
                    </w:rPr>
                  </w:pPr>
                  <w:r>
                    <w:rPr>
                      <w:rFonts w:cs="Calibri"/>
                      <w:sz w:val="20"/>
                      <w:szCs w:val="20"/>
                      <w:lang w:val="en-US"/>
                    </w:rPr>
                    <w:t>Acoustic Bessel-like beam formation by an axisymmetric grating</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EE88DC" w14:textId="77777777" w:rsidR="00835F03" w:rsidRDefault="00835F03" w:rsidP="00A216A0">
                  <w:pPr>
                    <w:spacing w:after="0" w:line="240" w:lineRule="auto"/>
                    <w:rPr>
                      <w:rFonts w:cs="Calibri"/>
                      <w:sz w:val="20"/>
                      <w:szCs w:val="20"/>
                    </w:rPr>
                  </w:pPr>
                  <w:r>
                    <w:rPr>
                      <w:rFonts w:cs="Calibri"/>
                      <w:sz w:val="20"/>
                      <w:szCs w:val="20"/>
                    </w:rPr>
                    <w:t>EPL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A0539D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889F62" w14:textId="77777777" w:rsidR="00835F03" w:rsidRDefault="00835F03" w:rsidP="00A216A0">
                  <w:pPr>
                    <w:spacing w:after="0" w:line="240" w:lineRule="auto"/>
                    <w:rPr>
                      <w:rFonts w:cs="Calibri"/>
                      <w:sz w:val="20"/>
                      <w:szCs w:val="20"/>
                    </w:rPr>
                  </w:pPr>
                  <w:r>
                    <w:rPr>
                      <w:rFonts w:cs="Calibri"/>
                      <w:sz w:val="20"/>
                      <w:szCs w:val="20"/>
                    </w:rPr>
                    <w:t>0295-5075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55747DE" w14:textId="77777777" w:rsidR="00835F03" w:rsidRDefault="00835F03" w:rsidP="00A216A0">
                  <w:pPr>
                    <w:spacing w:after="0" w:line="240" w:lineRule="auto"/>
                    <w:rPr>
                      <w:rFonts w:cs="Calibri"/>
                      <w:sz w:val="20"/>
                      <w:szCs w:val="20"/>
                    </w:rPr>
                  </w:pPr>
                  <w:r>
                    <w:rPr>
                      <w:rFonts w:cs="Calibri"/>
                      <w:sz w:val="20"/>
                      <w:szCs w:val="20"/>
                    </w:rPr>
                    <w:t>1.8</w:t>
                  </w:r>
                </w:p>
              </w:tc>
            </w:tr>
            <w:tr w:rsidR="00835F03" w14:paraId="4639989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156C35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890C54F" w14:textId="77777777" w:rsidR="00835F03" w:rsidRDefault="00835F03" w:rsidP="00A216A0">
                  <w:pPr>
                    <w:spacing w:after="0" w:line="240" w:lineRule="auto"/>
                  </w:pPr>
                  <w:r>
                    <w:rPr>
                      <w:rFonts w:cs="Calibri"/>
                      <w:sz w:val="20"/>
                      <w:szCs w:val="20"/>
                    </w:rPr>
                    <w:t>Scheuerlein, C.;</w:t>
                  </w:r>
                  <w:r>
                    <w:rPr>
                      <w:rFonts w:cs="Calibri"/>
                      <w:bCs/>
                      <w:sz w:val="20"/>
                      <w:szCs w:val="20"/>
                    </w:rPr>
                    <w:t xml:space="preserve"> Arnau, G.;  Alknes, P.; </w:t>
                  </w:r>
                  <w:r>
                    <w:rPr>
                      <w:rFonts w:cs="Calibri"/>
                      <w:b/>
                      <w:bCs/>
                      <w:sz w:val="20"/>
                      <w:szCs w:val="20"/>
                    </w:rPr>
                    <w:t>Jimenez, N.</w:t>
                  </w:r>
                  <w:r>
                    <w:rPr>
                      <w:rFonts w:cs="Calibri"/>
                      <w:sz w:val="20"/>
                      <w:szCs w:val="20"/>
                    </w:rPr>
                    <w:t>;</w:t>
                  </w:r>
                  <w:r>
                    <w:rPr>
                      <w:rFonts w:cs="Calibri"/>
                      <w:bCs/>
                      <w:sz w:val="20"/>
                      <w:szCs w:val="20"/>
                    </w:rPr>
                    <w:t xml:space="preserve">  Bordini, B.;  Ballarino, A.; Di Michiel, M.; Thilly, L.; Besara, T.; Siegrist, T.</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4EE4655" w14:textId="77777777" w:rsidR="00835F03" w:rsidRDefault="00835F03" w:rsidP="00A216A0">
                  <w:pPr>
                    <w:spacing w:after="0" w:line="240" w:lineRule="auto"/>
                    <w:rPr>
                      <w:rFonts w:cs="Calibri"/>
                      <w:sz w:val="20"/>
                      <w:szCs w:val="20"/>
                    </w:rPr>
                  </w:pPr>
                  <w:r>
                    <w:rPr>
                      <w:rFonts w:cs="Calibri"/>
                      <w:sz w:val="20"/>
                      <w:szCs w:val="20"/>
                    </w:rPr>
                    <w:t>2014</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0D1488" w14:textId="77777777" w:rsidR="00835F03" w:rsidRDefault="00835F03" w:rsidP="00A216A0">
                  <w:pPr>
                    <w:spacing w:after="0" w:line="240" w:lineRule="auto"/>
                    <w:rPr>
                      <w:rFonts w:cs="Calibri"/>
                      <w:sz w:val="20"/>
                      <w:szCs w:val="20"/>
                      <w:lang w:val="en-US"/>
                    </w:rPr>
                  </w:pPr>
                  <w:r>
                    <w:rPr>
                      <w:rFonts w:cs="Calibri"/>
                      <w:sz w:val="20"/>
                      <w:szCs w:val="20"/>
                      <w:lang w:val="en-US"/>
                    </w:rPr>
                    <w:t>Texture in state-of-the-art Nb3Sn multifilamentary superconducting wires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4D95D3B" w14:textId="77777777" w:rsidR="00835F03" w:rsidRDefault="00835F03" w:rsidP="00A216A0">
                  <w:pPr>
                    <w:spacing w:after="0" w:line="240" w:lineRule="auto"/>
                    <w:rPr>
                      <w:rFonts w:cs="Calibri"/>
                      <w:sz w:val="20"/>
                      <w:szCs w:val="20"/>
                    </w:rPr>
                  </w:pPr>
                  <w:r>
                    <w:rPr>
                      <w:rFonts w:cs="Calibri"/>
                      <w:sz w:val="20"/>
                      <w:szCs w:val="20"/>
                    </w:rPr>
                    <w:t>Superconductor Science &amp; Technology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DA6046"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AC2DFA" w14:textId="77777777" w:rsidR="00835F03" w:rsidRDefault="00835F03" w:rsidP="00A216A0">
                  <w:pPr>
                    <w:spacing w:after="0" w:line="240" w:lineRule="auto"/>
                    <w:rPr>
                      <w:rFonts w:cs="Calibri"/>
                      <w:sz w:val="20"/>
                      <w:szCs w:val="20"/>
                    </w:rPr>
                  </w:pPr>
                  <w:r>
                    <w:rPr>
                      <w:rFonts w:cs="Calibri"/>
                      <w:sz w:val="20"/>
                      <w:szCs w:val="20"/>
                    </w:rPr>
                    <w:t>0953-2048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6CB3C6" w14:textId="77777777" w:rsidR="00835F03" w:rsidRDefault="00835F03" w:rsidP="00A216A0">
                  <w:pPr>
                    <w:spacing w:after="0" w:line="240" w:lineRule="auto"/>
                    <w:rPr>
                      <w:rFonts w:cs="Calibri"/>
                      <w:sz w:val="20"/>
                      <w:szCs w:val="20"/>
                    </w:rPr>
                  </w:pPr>
                  <w:r>
                    <w:rPr>
                      <w:rFonts w:cs="Calibri"/>
                      <w:sz w:val="20"/>
                      <w:szCs w:val="20"/>
                    </w:rPr>
                    <w:t>3.6</w:t>
                  </w:r>
                </w:p>
              </w:tc>
            </w:tr>
            <w:tr w:rsidR="00835F03" w14:paraId="494D135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AA05ECE"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561DF46" w14:textId="77777777" w:rsidR="00835F03" w:rsidRDefault="00835F03" w:rsidP="00A216A0">
                  <w:pPr>
                    <w:spacing w:after="0" w:line="240" w:lineRule="auto"/>
                  </w:pPr>
                  <w:r>
                    <w:rPr>
                      <w:rFonts w:cs="Calibri"/>
                      <w:sz w:val="20"/>
                      <w:szCs w:val="20"/>
                    </w:rPr>
                    <w:t xml:space="preserve">Camarena, F.; Adrian, S.; </w:t>
                  </w:r>
                  <w:r>
                    <w:rPr>
                      <w:rFonts w:cs="Calibri"/>
                      <w:b/>
                      <w:bCs/>
                      <w:sz w:val="20"/>
                      <w:szCs w:val="20"/>
                    </w:rPr>
                    <w:t>Jimenez, N.</w:t>
                  </w:r>
                  <w:r>
                    <w:rPr>
                      <w:rFonts w:cs="Calibri"/>
                      <w:sz w:val="20"/>
                      <w:szCs w:val="20"/>
                    </w:rPr>
                    <w:t xml:space="preserve">; </w:t>
                  </w:r>
                  <w:r>
                    <w:rPr>
                      <w:rFonts w:cs="Calibri"/>
                      <w:bCs/>
                      <w:sz w:val="20"/>
                      <w:szCs w:val="20"/>
                    </w:rPr>
                    <w:t>Sanchez,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6BF637B" w14:textId="77777777" w:rsidR="00835F03" w:rsidRDefault="00835F03" w:rsidP="00A216A0">
                  <w:pPr>
                    <w:spacing w:after="0" w:line="240" w:lineRule="auto"/>
                    <w:rPr>
                      <w:rFonts w:cs="Calibri"/>
                      <w:sz w:val="20"/>
                      <w:szCs w:val="20"/>
                    </w:rPr>
                  </w:pPr>
                  <w:r>
                    <w:rPr>
                      <w:rFonts w:cs="Calibri"/>
                      <w:sz w:val="20"/>
                      <w:szCs w:val="20"/>
                    </w:rPr>
                    <w:t>2013</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586AD5" w14:textId="77777777" w:rsidR="00835F03" w:rsidRDefault="00835F03" w:rsidP="00A216A0">
                  <w:pPr>
                    <w:spacing w:after="0" w:line="240" w:lineRule="auto"/>
                    <w:rPr>
                      <w:rFonts w:cs="Calibri"/>
                      <w:sz w:val="20"/>
                      <w:szCs w:val="20"/>
                      <w:lang w:val="en-US"/>
                    </w:rPr>
                  </w:pPr>
                  <w:r>
                    <w:rPr>
                      <w:rFonts w:cs="Calibri"/>
                      <w:sz w:val="20"/>
                      <w:szCs w:val="20"/>
                      <w:lang w:val="en-US"/>
                    </w:rPr>
                    <w:t>Nonlinear focal shift beyond the geometrical focus in moderately focused acoustic beams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73EAE" w14:textId="77777777" w:rsidR="00835F03" w:rsidRDefault="00835F03"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FC4FC2"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8CA84F" w14:textId="77777777" w:rsidR="00835F03" w:rsidRDefault="00835F03"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F21A893" w14:textId="77777777" w:rsidR="00835F03" w:rsidRDefault="00835F03" w:rsidP="00A216A0">
                  <w:pPr>
                    <w:spacing w:after="0" w:line="240" w:lineRule="auto"/>
                    <w:rPr>
                      <w:rFonts w:cs="Calibri"/>
                      <w:sz w:val="20"/>
                      <w:szCs w:val="20"/>
                    </w:rPr>
                  </w:pPr>
                  <w:r>
                    <w:rPr>
                      <w:rFonts w:cs="Calibri"/>
                      <w:sz w:val="20"/>
                      <w:szCs w:val="20"/>
                    </w:rPr>
                    <w:t>2.4</w:t>
                  </w:r>
                </w:p>
              </w:tc>
            </w:tr>
            <w:tr w:rsidR="00835F03" w14:paraId="6CE37DB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CEC3897" w14:textId="77777777" w:rsidR="00835F03" w:rsidRDefault="00835F03" w:rsidP="00073EDF">
                  <w:pPr>
                    <w:numPr>
                      <w:ilvl w:val="0"/>
                      <w:numId w:val="41"/>
                    </w:numPr>
                    <w:spacing w:after="0" w:line="240" w:lineRule="auto"/>
                    <w:ind w:left="0" w:firstLine="0"/>
                    <w:rPr>
                      <w:rFonts w:cs="Calibri"/>
                      <w:sz w:val="20"/>
                      <w:szCs w:val="20"/>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D43CAF9" w14:textId="77777777" w:rsidR="00835F03" w:rsidRDefault="00835F03" w:rsidP="00A216A0">
                  <w:pPr>
                    <w:spacing w:after="0" w:line="240" w:lineRule="auto"/>
                  </w:pPr>
                  <w:r>
                    <w:rPr>
                      <w:rFonts w:cs="Calibri"/>
                      <w:bCs/>
                      <w:sz w:val="20"/>
                      <w:szCs w:val="20"/>
                    </w:rPr>
                    <w:t xml:space="preserve">Archilla, J.; Kosevich, Y.; </w:t>
                  </w:r>
                  <w:r>
                    <w:rPr>
                      <w:rFonts w:cs="Calibri"/>
                      <w:b/>
                      <w:bCs/>
                      <w:sz w:val="20"/>
                      <w:szCs w:val="20"/>
                    </w:rPr>
                    <w:t>Jimenez, N.</w:t>
                  </w:r>
                  <w:r>
                    <w:rPr>
                      <w:rFonts w:cs="Calibri"/>
                      <w:sz w:val="20"/>
                      <w:szCs w:val="20"/>
                    </w:rPr>
                    <w:t>;</w:t>
                  </w:r>
                  <w:r>
                    <w:rPr>
                      <w:rFonts w:cs="Calibri"/>
                      <w:bCs/>
                      <w:sz w:val="20"/>
                      <w:szCs w:val="20"/>
                    </w:rPr>
                    <w:t xml:space="preserve"> Sánchez, V.;  García,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CCEB5A8" w14:textId="77777777" w:rsidR="00835F03" w:rsidRDefault="00835F03" w:rsidP="00A216A0">
                  <w:pPr>
                    <w:spacing w:after="0" w:line="240" w:lineRule="auto"/>
                    <w:rPr>
                      <w:rFonts w:cs="Calibri"/>
                      <w:sz w:val="20"/>
                      <w:szCs w:val="20"/>
                    </w:rPr>
                  </w:pPr>
                  <w:r>
                    <w:rPr>
                      <w:rFonts w:cs="Calibri"/>
                      <w:sz w:val="20"/>
                      <w:szCs w:val="20"/>
                    </w:rPr>
                    <w:t>2013</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1BC9F9" w14:textId="77777777" w:rsidR="00835F03" w:rsidRDefault="00835F03" w:rsidP="00A216A0">
                  <w:pPr>
                    <w:spacing w:after="0" w:line="240" w:lineRule="auto"/>
                    <w:rPr>
                      <w:rFonts w:cs="Calibri"/>
                      <w:sz w:val="20"/>
                      <w:szCs w:val="20"/>
                      <w:lang w:val="en-US"/>
                    </w:rPr>
                  </w:pPr>
                  <w:r>
                    <w:rPr>
                      <w:rFonts w:cs="Calibri"/>
                      <w:sz w:val="20"/>
                      <w:szCs w:val="20"/>
                      <w:lang w:val="en-US"/>
                    </w:rPr>
                    <w:t>Moving excitations in cation lattices</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220040F" w14:textId="77777777" w:rsidR="00835F03" w:rsidRDefault="00835F03" w:rsidP="00A216A0">
                  <w:pPr>
                    <w:spacing w:after="0" w:line="240" w:lineRule="auto"/>
                    <w:rPr>
                      <w:rFonts w:cs="Calibri"/>
                      <w:sz w:val="20"/>
                      <w:szCs w:val="20"/>
                    </w:rPr>
                  </w:pPr>
                  <w:r>
                    <w:rPr>
                      <w:rFonts w:cs="Calibri"/>
                      <w:sz w:val="20"/>
                      <w:szCs w:val="20"/>
                    </w:rPr>
                    <w:t>Ukrainian Journal of Physics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48B2E7" w14:textId="77777777" w:rsidR="00835F03" w:rsidRDefault="00835F03" w:rsidP="00A216A0">
                  <w:pPr>
                    <w:spacing w:after="0" w:line="240" w:lineRule="auto"/>
                    <w:rPr>
                      <w:rFonts w:cs="Calibri"/>
                      <w:sz w:val="20"/>
                      <w:szCs w:val="20"/>
                    </w:rPr>
                  </w:pPr>
                  <w:r>
                    <w:rPr>
                      <w:rFonts w:cs="Calibri"/>
                      <w:sz w:val="20"/>
                      <w:szCs w:val="20"/>
                    </w:rPr>
                    <w:t>Publicado</w:t>
                  </w:r>
                </w:p>
              </w:tc>
              <w:tc>
                <w:tcPr>
                  <w:tcW w:w="6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0420B5" w14:textId="77777777" w:rsidR="00835F03" w:rsidRDefault="00835F03" w:rsidP="00A216A0">
                  <w:pPr>
                    <w:spacing w:after="0" w:line="240" w:lineRule="auto"/>
                    <w:rPr>
                      <w:rFonts w:cs="Calibri"/>
                      <w:sz w:val="20"/>
                      <w:szCs w:val="20"/>
                    </w:rPr>
                  </w:pPr>
                  <w:r>
                    <w:rPr>
                      <w:rFonts w:cs="Calibri"/>
                      <w:sz w:val="20"/>
                      <w:szCs w:val="20"/>
                    </w:rPr>
                    <w:t>2071-0186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67A2F5" w14:textId="77777777" w:rsidR="00835F03" w:rsidRDefault="00835F03" w:rsidP="00A216A0">
                  <w:pPr>
                    <w:spacing w:after="0" w:line="240" w:lineRule="auto"/>
                    <w:rPr>
                      <w:rFonts w:cs="Calibri"/>
                      <w:sz w:val="20"/>
                      <w:szCs w:val="20"/>
                    </w:rPr>
                  </w:pPr>
                  <w:r>
                    <w:rPr>
                      <w:rFonts w:cs="Calibri"/>
                      <w:sz w:val="20"/>
                      <w:szCs w:val="20"/>
                    </w:rPr>
                    <w:t>0.5</w:t>
                  </w:r>
                </w:p>
              </w:tc>
            </w:tr>
          </w:tbl>
          <w:p w14:paraId="6E5B118C" w14:textId="77777777" w:rsidR="00835F03" w:rsidRDefault="00835F03" w:rsidP="00A216A0">
            <w:pPr>
              <w:spacing w:after="0" w:line="240" w:lineRule="auto"/>
              <w:jc w:val="both"/>
              <w:rPr>
                <w:rFonts w:cs="Calibri"/>
                <w:b/>
                <w:sz w:val="20"/>
                <w:szCs w:val="20"/>
              </w:rPr>
            </w:pPr>
          </w:p>
        </w:tc>
      </w:tr>
      <w:tr w:rsidR="00835F03" w14:paraId="3779C0CA" w14:textId="77777777" w:rsidTr="00A216A0">
        <w:trPr>
          <w:trHeight w:val="102"/>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13E04FE"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35251E7" w14:textId="77777777" w:rsidR="00835F03" w:rsidRDefault="00835F03" w:rsidP="00A216A0">
            <w:pPr>
              <w:spacing w:after="0" w:line="240" w:lineRule="auto"/>
              <w:jc w:val="both"/>
              <w:rPr>
                <w:rFonts w:cs="Calibri"/>
                <w:b/>
                <w:sz w:val="20"/>
                <w:szCs w:val="20"/>
              </w:rPr>
            </w:pPr>
          </w:p>
          <w:p w14:paraId="581CC549" w14:textId="77777777" w:rsidR="00835F03" w:rsidRDefault="00835F03" w:rsidP="00A216A0">
            <w:pPr>
              <w:spacing w:after="0" w:line="240" w:lineRule="auto"/>
              <w:jc w:val="both"/>
              <w:rPr>
                <w:rFonts w:cs="Calibri"/>
                <w:b/>
                <w:sz w:val="20"/>
                <w:szCs w:val="20"/>
              </w:rPr>
            </w:pPr>
            <w:r>
              <w:rPr>
                <w:rFonts w:cs="Calibri"/>
                <w:b/>
                <w:sz w:val="20"/>
                <w:szCs w:val="20"/>
              </w:rPr>
              <w:t>Publicaciones indexadas SCOPUS:</w:t>
            </w:r>
          </w:p>
          <w:p w14:paraId="62C96E77" w14:textId="77777777" w:rsidR="00835F03" w:rsidRDefault="00835F03" w:rsidP="00A216A0">
            <w:pPr>
              <w:spacing w:after="0" w:line="240" w:lineRule="auto"/>
              <w:jc w:val="both"/>
              <w:rPr>
                <w:rFonts w:cs="Calibri"/>
                <w:b/>
                <w:sz w:val="20"/>
                <w:szCs w:val="20"/>
              </w:rPr>
            </w:pPr>
          </w:p>
          <w:tbl>
            <w:tblPr>
              <w:tblW w:w="7589"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223"/>
              <w:gridCol w:w="488"/>
              <w:gridCol w:w="1895"/>
              <w:gridCol w:w="1390"/>
              <w:gridCol w:w="1029"/>
              <w:gridCol w:w="644"/>
              <w:gridCol w:w="699"/>
            </w:tblGrid>
            <w:tr w:rsidR="00835F03" w14:paraId="1E933DD4"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9FA91D"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22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27AE3A"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53C819"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189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306FE7" w14:textId="77777777" w:rsidR="00835F03" w:rsidRDefault="00835F03" w:rsidP="00A216A0">
                  <w:pPr>
                    <w:spacing w:after="0" w:line="240" w:lineRule="auto"/>
                    <w:jc w:val="center"/>
                    <w:rPr>
                      <w:rFonts w:cs="Calibri"/>
                      <w:b/>
                      <w:sz w:val="20"/>
                      <w:szCs w:val="20"/>
                    </w:rPr>
                  </w:pPr>
                  <w:r>
                    <w:rPr>
                      <w:rFonts w:cs="Calibri"/>
                      <w:b/>
                      <w:sz w:val="20"/>
                      <w:szCs w:val="20"/>
                    </w:rPr>
                    <w:t>Título del artículo</w:t>
                  </w:r>
                </w:p>
              </w:tc>
              <w:tc>
                <w:tcPr>
                  <w:tcW w:w="1390"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341BE52" w14:textId="77777777" w:rsidR="00835F03" w:rsidRDefault="00835F03"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C2F1B9E"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434F58" w14:textId="77777777" w:rsidR="00835F03" w:rsidRDefault="00835F03"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47BFBB" w14:textId="77777777" w:rsidR="00835F03" w:rsidRDefault="00835F03" w:rsidP="00A216A0">
                  <w:pPr>
                    <w:spacing w:after="0" w:line="240" w:lineRule="auto"/>
                    <w:jc w:val="center"/>
                    <w:rPr>
                      <w:rFonts w:cs="Calibri"/>
                      <w:b/>
                      <w:sz w:val="20"/>
                      <w:szCs w:val="20"/>
                    </w:rPr>
                  </w:pPr>
                  <w:r>
                    <w:rPr>
                      <w:rFonts w:cs="Calibri"/>
                      <w:b/>
                      <w:sz w:val="20"/>
                      <w:szCs w:val="20"/>
                    </w:rPr>
                    <w:t>Factor de impacto</w:t>
                  </w:r>
                </w:p>
              </w:tc>
            </w:tr>
            <w:tr w:rsidR="00835F03" w:rsidRPr="00A706CA" w14:paraId="5FEFEFA0" w14:textId="77777777" w:rsidTr="00A216A0">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11B7C024" w14:textId="77777777" w:rsidR="00835F03" w:rsidRDefault="00835F03" w:rsidP="00073EDF">
                  <w:pPr>
                    <w:numPr>
                      <w:ilvl w:val="0"/>
                      <w:numId w:val="72"/>
                    </w:numPr>
                    <w:spacing w:after="0" w:line="240" w:lineRule="auto"/>
                    <w:ind w:left="0" w:firstLine="0"/>
                    <w:rPr>
                      <w:rFonts w:cs="Calibri"/>
                      <w:sz w:val="20"/>
                      <w:szCs w:val="20"/>
                    </w:rPr>
                  </w:pPr>
                </w:p>
              </w:tc>
              <w:tc>
                <w:tcPr>
                  <w:tcW w:w="1223" w:type="dxa"/>
                  <w:tcBorders>
                    <w:top w:val="single" w:sz="18" w:space="0" w:color="000000"/>
                    <w:left w:val="single" w:sz="8" w:space="0" w:color="000000"/>
                    <w:bottom w:val="single" w:sz="4" w:space="0" w:color="000000"/>
                    <w:right w:val="single" w:sz="8" w:space="0" w:color="000000"/>
                  </w:tcBorders>
                  <w:shd w:val="clear" w:color="auto" w:fill="auto"/>
                </w:tcPr>
                <w:p w14:paraId="5152DB8D" w14:textId="77777777" w:rsidR="00835F03" w:rsidRDefault="00835F03" w:rsidP="00A216A0">
                  <w:pPr>
                    <w:spacing w:after="0" w:line="240" w:lineRule="auto"/>
                    <w:rPr>
                      <w:rFonts w:cs="Calibri"/>
                      <w:sz w:val="20"/>
                      <w:szCs w:val="20"/>
                    </w:rPr>
                  </w:pPr>
                  <w:r w:rsidRPr="00A706CA">
                    <w:rPr>
                      <w:rFonts w:cs="Calibri"/>
                      <w:sz w:val="20"/>
                      <w:szCs w:val="20"/>
                    </w:rPr>
                    <w:t xml:space="preserve">Andrés, D.; Vappou, J.; </w:t>
                  </w:r>
                  <w:r w:rsidRPr="00A706CA">
                    <w:rPr>
                      <w:rFonts w:cs="Calibri"/>
                      <w:b/>
                      <w:sz w:val="20"/>
                      <w:szCs w:val="20"/>
                    </w:rPr>
                    <w:t>Jiménez, N.</w:t>
                  </w:r>
                  <w:r w:rsidRPr="00A706CA">
                    <w:rPr>
                      <w:rFonts w:cs="Calibri"/>
                      <w:sz w:val="20"/>
                      <w:szCs w:val="20"/>
                    </w:rPr>
                    <w:t>; Camarena, F.</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72BD8C15" w14:textId="77777777" w:rsidR="00835F03" w:rsidRDefault="00835F03" w:rsidP="00A216A0">
                  <w:pPr>
                    <w:spacing w:after="0" w:line="240" w:lineRule="auto"/>
                    <w:rPr>
                      <w:rFonts w:cs="Calibri"/>
                      <w:sz w:val="20"/>
                      <w:szCs w:val="20"/>
                    </w:rPr>
                  </w:pPr>
                  <w:r w:rsidRPr="00A706CA">
                    <w:rPr>
                      <w:rFonts w:cs="Calibri"/>
                      <w:sz w:val="20"/>
                      <w:szCs w:val="20"/>
                      <w:lang w:val="en-US"/>
                    </w:rPr>
                    <w:t>2022</w:t>
                  </w:r>
                </w:p>
              </w:tc>
              <w:tc>
                <w:tcPr>
                  <w:tcW w:w="18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B3F5FD"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3D-printed acoustic holograms to generate thermal holographic patterns</w:t>
                  </w:r>
                </w:p>
              </w:tc>
              <w:tc>
                <w:tcPr>
                  <w:tcW w:w="139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F0EE8F"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Proceedings of Meetings on Acoustics</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FCC356"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DE767B" w14:textId="77777777" w:rsidR="00835F03" w:rsidRPr="00A706CA" w:rsidRDefault="00835F03" w:rsidP="00A216A0">
                  <w:pPr>
                    <w:spacing w:after="0" w:line="240" w:lineRule="auto"/>
                    <w:rPr>
                      <w:rFonts w:cs="Calibri"/>
                      <w:sz w:val="20"/>
                      <w:szCs w:val="20"/>
                      <w:lang w:val="en-US"/>
                    </w:rPr>
                  </w:pPr>
                  <w:r w:rsidRPr="00A706CA">
                    <w:rPr>
                      <w:rFonts w:cs="Calibri"/>
                      <w:sz w:val="20"/>
                      <w:szCs w:val="20"/>
                    </w:rPr>
                    <w:t>1939-800X</w:t>
                  </w:r>
                </w:p>
              </w:tc>
              <w:tc>
                <w:tcPr>
                  <w:tcW w:w="699" w:type="dxa"/>
                  <w:tcBorders>
                    <w:top w:val="single" w:sz="18" w:space="0" w:color="000000"/>
                    <w:left w:val="single" w:sz="8" w:space="0" w:color="000000"/>
                    <w:bottom w:val="single" w:sz="4" w:space="0" w:color="000000"/>
                    <w:right w:val="single" w:sz="8" w:space="0" w:color="000000"/>
                  </w:tcBorders>
                  <w:shd w:val="clear" w:color="auto" w:fill="auto"/>
                </w:tcPr>
                <w:p w14:paraId="43744E62"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A42574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C8A7C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6D9C1FB" w14:textId="77777777" w:rsidR="00835F03" w:rsidRPr="00316563" w:rsidRDefault="00835F03" w:rsidP="00A216A0">
                  <w:pPr>
                    <w:spacing w:after="0" w:line="240" w:lineRule="auto"/>
                    <w:rPr>
                      <w:rFonts w:cs="Calibri"/>
                      <w:b/>
                      <w:sz w:val="20"/>
                      <w:szCs w:val="20"/>
                      <w:lang w:val="es-ES"/>
                    </w:rPr>
                  </w:pPr>
                  <w:r w:rsidRPr="00F64DA6">
                    <w:rPr>
                      <w:rFonts w:cs="Calibri"/>
                      <w:b/>
                      <w:sz w:val="20"/>
                      <w:szCs w:val="20"/>
                      <w:lang w:val="es-ES"/>
                    </w:rPr>
                    <w:t>Jiménez, N.</w:t>
                  </w:r>
                  <w:r w:rsidRPr="00F64DA6">
                    <w:rPr>
                      <w:rFonts w:cs="Calibri"/>
                      <w:sz w:val="20"/>
                      <w:szCs w:val="20"/>
                      <w:lang w:val="es-ES"/>
                    </w:rPr>
                    <w:t>; Ealo, J.; Muelas, R.; Duclos, A.;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AF38C9A" w14:textId="77777777" w:rsidR="00835F03" w:rsidRPr="00A706CA" w:rsidRDefault="00835F03" w:rsidP="00A216A0">
                  <w:pPr>
                    <w:spacing w:after="0" w:line="240" w:lineRule="auto"/>
                    <w:rPr>
                      <w:rFonts w:cs="Calibri"/>
                      <w:sz w:val="20"/>
                      <w:szCs w:val="20"/>
                      <w:lang w:val="en-US"/>
                    </w:rPr>
                  </w:pPr>
                  <w:r w:rsidRPr="00F64DA6">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65E8A8" w14:textId="77777777" w:rsidR="00835F03" w:rsidRPr="00A706CA" w:rsidRDefault="00835F03" w:rsidP="00A216A0">
                  <w:pPr>
                    <w:spacing w:after="0" w:line="240" w:lineRule="auto"/>
                    <w:rPr>
                      <w:rFonts w:cs="Calibri"/>
                      <w:sz w:val="20"/>
                      <w:szCs w:val="20"/>
                      <w:lang w:val="en-US"/>
                    </w:rPr>
                  </w:pPr>
                  <w:r w:rsidRPr="00F64DA6">
                    <w:rPr>
                      <w:rFonts w:cs="Calibri"/>
                      <w:sz w:val="20"/>
                      <w:szCs w:val="20"/>
                      <w:lang w:val="en-US"/>
                    </w:rPr>
                    <w:t>A helicoidal parametric antenna for subwavelength vortex generation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9B4068"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B02CBA4" w14:textId="77777777" w:rsidR="00835F03" w:rsidRPr="00A706CA" w:rsidRDefault="00835F03" w:rsidP="00A216A0">
                  <w:pPr>
                    <w:spacing w:after="0" w:line="240" w:lineRule="auto"/>
                    <w:rPr>
                      <w:rFonts w:cs="Calibri"/>
                      <w:sz w:val="20"/>
                      <w:szCs w:val="20"/>
                      <w:lang w:val="en-US"/>
                    </w:rPr>
                  </w:pPr>
                  <w:r w:rsidRPr="00A706CA">
                    <w:rPr>
                      <w:rFonts w:cs="Calibri"/>
                      <w:sz w:val="20"/>
                      <w:szCs w:val="20"/>
                      <w:lang w:val="en-U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4B4823" w14:textId="77777777" w:rsidR="00835F03" w:rsidRPr="00A706CA" w:rsidRDefault="00835F03" w:rsidP="00A216A0">
                  <w:pPr>
                    <w:spacing w:after="0" w:line="240" w:lineRule="auto"/>
                    <w:rPr>
                      <w:rFonts w:cs="Calibri"/>
                      <w:sz w:val="20"/>
                      <w:szCs w:val="20"/>
                      <w:lang w:val="en-US"/>
                    </w:rPr>
                  </w:pPr>
                  <w:r w:rsidRPr="00A706CA">
                    <w:rPr>
                      <w:rFonts w:cs="Calibri"/>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41B66C5"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9AD377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E1C069A"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43635DB" w14:textId="77777777" w:rsidR="00835F03" w:rsidRPr="00E54BE5" w:rsidRDefault="00835F03" w:rsidP="00A216A0">
                  <w:pPr>
                    <w:spacing w:after="0" w:line="240" w:lineRule="auto"/>
                    <w:rPr>
                      <w:rFonts w:cs="Calibri"/>
                      <w:sz w:val="20"/>
                      <w:szCs w:val="20"/>
                      <w:lang w:val="pt-PT"/>
                    </w:rPr>
                  </w:pPr>
                  <w:r w:rsidRPr="00E54BE5">
                    <w:rPr>
                      <w:rFonts w:cs="Calibri"/>
                      <w:sz w:val="20"/>
                      <w:szCs w:val="20"/>
                      <w:lang w:val="pt-PT"/>
                    </w:rPr>
                    <w:t xml:space="preserve">Pi-Martin, I.; Cebrecos, A.; Garcia, J.; </w:t>
                  </w:r>
                  <w:r w:rsidRPr="00E54BE5">
                    <w:rPr>
                      <w:rFonts w:cs="Calibri"/>
                      <w:b/>
                      <w:sz w:val="20"/>
                      <w:szCs w:val="20"/>
                      <w:lang w:val="pt-PT"/>
                    </w:rPr>
                    <w:t>Jiménez, N.</w:t>
                  </w:r>
                  <w:r w:rsidRPr="00E54BE5">
                    <w:rPr>
                      <w:rFonts w:cs="Calibri"/>
                      <w:sz w:val="20"/>
                      <w:szCs w:val="20"/>
                      <w:lang w:val="pt-PT"/>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BD12A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82B4A5"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Evaluation of lateral and axial resolution of pixel-based beamformers in photoacoustic tomography using a linear US probe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58D517"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F3A134"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067C3D88"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5144A0"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3C28D23"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0F2DA38"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36334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B59796A" w14:textId="77777777" w:rsidR="00835F03" w:rsidRPr="00316563" w:rsidRDefault="00835F03" w:rsidP="00A216A0">
                  <w:pPr>
                    <w:spacing w:after="0" w:line="240" w:lineRule="auto"/>
                    <w:rPr>
                      <w:rFonts w:cs="Calibri"/>
                      <w:sz w:val="20"/>
                      <w:szCs w:val="20"/>
                      <w:lang w:val="es-ES"/>
                    </w:rPr>
                  </w:pPr>
                  <w:r w:rsidRPr="00D34A9E">
                    <w:rPr>
                      <w:rFonts w:cs="Calibri"/>
                      <w:sz w:val="20"/>
                      <w:szCs w:val="20"/>
                      <w:lang w:val="es-ES"/>
                    </w:rPr>
                    <w:t xml:space="preserve">Andres D.; Carrion, A.; Lamothe, N.; Pineda, J.; </w:t>
                  </w:r>
                  <w:r w:rsidRPr="00D34A9E">
                    <w:rPr>
                      <w:rFonts w:cs="Calibri"/>
                      <w:b/>
                      <w:sz w:val="20"/>
                      <w:szCs w:val="20"/>
                      <w:lang w:val="es-ES"/>
                    </w:rPr>
                    <w:t>Jiménez, N.</w:t>
                  </w:r>
                  <w:r w:rsidRPr="00D34A9E">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293BCD0" w14:textId="77777777" w:rsidR="00835F03" w:rsidRPr="00D34A9E" w:rsidRDefault="00835F03" w:rsidP="00A216A0">
                  <w:pPr>
                    <w:spacing w:after="0" w:line="240" w:lineRule="auto"/>
                    <w:rPr>
                      <w:rFonts w:cs="Calibri"/>
                      <w:sz w:val="20"/>
                      <w:szCs w:val="20"/>
                      <w:lang w:val="en-US"/>
                    </w:rPr>
                  </w:pPr>
                  <w:r w:rsidRPr="00D34A9E">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BF4138" w14:textId="77777777" w:rsidR="00835F03" w:rsidRPr="00D34A9E" w:rsidRDefault="00835F03" w:rsidP="00A216A0">
                  <w:pPr>
                    <w:spacing w:after="0" w:line="240" w:lineRule="auto"/>
                    <w:rPr>
                      <w:rFonts w:cs="Calibri"/>
                      <w:sz w:val="20"/>
                      <w:szCs w:val="20"/>
                      <w:lang w:val="en-US"/>
                    </w:rPr>
                  </w:pPr>
                  <w:r w:rsidRPr="00D34A9E">
                    <w:rPr>
                      <w:rFonts w:cs="Calibri"/>
                      <w:sz w:val="20"/>
                      <w:szCs w:val="20"/>
                      <w:lang w:val="en-US"/>
                    </w:rPr>
                    <w:t>Design and Holographic Field Reconstruction of Ultrasonic Lenses for Drug Delivery in non-Human Primates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35CA06"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94295C"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D039EE3"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F35CF4"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41EB77"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5B5D261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FAA73B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925A6AC" w14:textId="77777777" w:rsidR="00835F03" w:rsidRPr="00316563" w:rsidRDefault="00835F03" w:rsidP="00A216A0">
                  <w:pPr>
                    <w:spacing w:after="0" w:line="240" w:lineRule="auto"/>
                    <w:rPr>
                      <w:rFonts w:cs="Calibri"/>
                      <w:sz w:val="20"/>
                      <w:szCs w:val="20"/>
                      <w:lang w:val="es-ES"/>
                    </w:rPr>
                  </w:pPr>
                  <w:r w:rsidRPr="00691381">
                    <w:rPr>
                      <w:rFonts w:cs="Calibri"/>
                      <w:sz w:val="20"/>
                      <w:szCs w:val="20"/>
                      <w:lang w:val="es-ES"/>
                    </w:rPr>
                    <w:t xml:space="preserve">Gonzalez, E.; </w:t>
                  </w:r>
                  <w:r w:rsidRPr="00691381">
                    <w:rPr>
                      <w:rFonts w:cs="Calibri"/>
                      <w:b/>
                      <w:sz w:val="20"/>
                      <w:szCs w:val="20"/>
                      <w:lang w:val="es-ES"/>
                    </w:rPr>
                    <w:t>Jiménez, N.</w:t>
                  </w:r>
                  <w:r w:rsidRPr="00691381">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477C5A4" w14:textId="77777777" w:rsidR="00835F03" w:rsidRPr="00D34A9E" w:rsidRDefault="00835F03" w:rsidP="00A216A0">
                  <w:pPr>
                    <w:spacing w:after="0" w:line="240" w:lineRule="auto"/>
                    <w:rPr>
                      <w:rFonts w:cs="Calibri"/>
                      <w:sz w:val="20"/>
                      <w:szCs w:val="20"/>
                      <w:lang w:val="en-US"/>
                    </w:rPr>
                  </w:pPr>
                  <w:r w:rsidRPr="00691381">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E5DE0D" w14:textId="77777777" w:rsidR="00835F03" w:rsidRPr="00D34A9E" w:rsidRDefault="00835F03" w:rsidP="00A216A0">
                  <w:pPr>
                    <w:spacing w:after="0" w:line="240" w:lineRule="auto"/>
                    <w:rPr>
                      <w:rFonts w:cs="Calibri"/>
                      <w:sz w:val="20"/>
                      <w:szCs w:val="20"/>
                      <w:lang w:val="en-US"/>
                    </w:rPr>
                  </w:pPr>
                  <w:r w:rsidRPr="00691381">
                    <w:rPr>
                      <w:rFonts w:cs="Calibri"/>
                      <w:sz w:val="20"/>
                      <w:szCs w:val="20"/>
                      <w:lang w:val="en-US"/>
                    </w:rPr>
                    <w:t>Quasi-omnidirectional shear wave generation using acoustic vortices for elastography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845869"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409D1E"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33D88B19"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5D1A06"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FBC06C9"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059950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F8BD8E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0C58B3" w14:textId="77777777" w:rsidR="00835F03" w:rsidRPr="00316563" w:rsidRDefault="00835F03" w:rsidP="00A216A0">
                  <w:pPr>
                    <w:spacing w:after="0" w:line="240" w:lineRule="auto"/>
                    <w:rPr>
                      <w:rFonts w:cs="Calibri"/>
                      <w:sz w:val="20"/>
                      <w:szCs w:val="20"/>
                      <w:lang w:val="es-ES"/>
                    </w:rPr>
                  </w:pPr>
                  <w:r w:rsidRPr="00177F4D">
                    <w:rPr>
                      <w:rFonts w:cs="Calibri"/>
                      <w:sz w:val="20"/>
                      <w:szCs w:val="20"/>
                      <w:lang w:val="es-ES"/>
                    </w:rPr>
                    <w:t xml:space="preserve">Garcia, J.; Cebrecos, A.; Navarro, J.; </w:t>
                  </w:r>
                  <w:r w:rsidRPr="00177F4D">
                    <w:rPr>
                      <w:rFonts w:cs="Calibri"/>
                      <w:b/>
                      <w:sz w:val="20"/>
                      <w:szCs w:val="20"/>
                      <w:lang w:val="es-ES"/>
                    </w:rPr>
                    <w:t>Jiménez, N.</w:t>
                  </w:r>
                  <w:r w:rsidRPr="00177F4D">
                    <w:rPr>
                      <w:rFonts w:cs="Calibri"/>
                      <w:sz w:val="20"/>
                      <w:szCs w:val="20"/>
                      <w:lang w:val="es-ES"/>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BB3BBDF" w14:textId="77777777" w:rsidR="00835F03" w:rsidRPr="00691381" w:rsidRDefault="00835F03" w:rsidP="00A216A0">
                  <w:pPr>
                    <w:spacing w:after="0" w:line="240" w:lineRule="auto"/>
                    <w:rPr>
                      <w:rFonts w:cs="Calibri"/>
                      <w:sz w:val="20"/>
                      <w:szCs w:val="20"/>
                      <w:lang w:val="en-US"/>
                    </w:rPr>
                  </w:pPr>
                  <w:r w:rsidRPr="00177F4D">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3B229E" w14:textId="77777777" w:rsidR="00835F03" w:rsidRPr="00691381" w:rsidRDefault="00835F03" w:rsidP="00A216A0">
                  <w:pPr>
                    <w:spacing w:after="0" w:line="240" w:lineRule="auto"/>
                    <w:rPr>
                      <w:rFonts w:cs="Calibri"/>
                      <w:sz w:val="20"/>
                      <w:szCs w:val="20"/>
                      <w:lang w:val="en-US"/>
                    </w:rPr>
                  </w:pPr>
                  <w:r w:rsidRPr="00177F4D">
                    <w:rPr>
                      <w:rFonts w:cs="Calibri"/>
                      <w:sz w:val="20"/>
                      <w:szCs w:val="20"/>
                      <w:lang w:val="en-US"/>
                    </w:rPr>
                    <w:t>Laser Diode Beam Shaping and Homogenization with a Multimode Fiber applied to Optical Resolution Photoacoustic Microscopy based on Linear Phased Array Ultrasound Probe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ABE19D"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FB122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2F58039"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44DACF"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F8AF157"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67C171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7B6580C"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95CBAE6" w14:textId="77777777" w:rsidR="00835F03" w:rsidRPr="00316563" w:rsidRDefault="00835F03" w:rsidP="00A216A0">
                  <w:pPr>
                    <w:spacing w:after="0" w:line="240" w:lineRule="auto"/>
                    <w:rPr>
                      <w:rFonts w:cs="Calibri"/>
                      <w:sz w:val="20"/>
                      <w:szCs w:val="20"/>
                      <w:lang w:val="es-ES"/>
                    </w:rPr>
                  </w:pPr>
                  <w:r w:rsidRPr="00920D93">
                    <w:rPr>
                      <w:rFonts w:cs="Calibri"/>
                      <w:b/>
                      <w:sz w:val="20"/>
                      <w:szCs w:val="20"/>
                      <w:lang w:val="es-ES"/>
                    </w:rPr>
                    <w:t>Jiménez, N.</w:t>
                  </w:r>
                  <w:r w:rsidRPr="00920D93">
                    <w:rPr>
                      <w:rFonts w:cs="Calibri"/>
                      <w:sz w:val="20"/>
                      <w:szCs w:val="20"/>
                      <w:lang w:val="es-ES"/>
                    </w:rPr>
                    <w:t>; Gonzalez, E.; Camarena, F.; Staliunas,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57ACAAB" w14:textId="77777777" w:rsidR="00835F03" w:rsidRPr="00177F4D" w:rsidRDefault="00835F03" w:rsidP="00A216A0">
                  <w:pPr>
                    <w:spacing w:after="0" w:line="240" w:lineRule="auto"/>
                    <w:rPr>
                      <w:rFonts w:cs="Calibri"/>
                      <w:sz w:val="20"/>
                      <w:szCs w:val="20"/>
                      <w:lang w:val="en-US"/>
                    </w:rPr>
                  </w:pPr>
                  <w:r w:rsidRPr="00920D93">
                    <w:rPr>
                      <w:rFonts w:cs="Calibri"/>
                      <w:sz w:val="20"/>
                      <w:szCs w:val="20"/>
                      <w:lang w:val="en-US"/>
                    </w:rPr>
                    <w:t>2022</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BDD60B" w14:textId="77777777" w:rsidR="00835F03" w:rsidRPr="00177F4D" w:rsidRDefault="00835F03" w:rsidP="00A216A0">
                  <w:pPr>
                    <w:spacing w:after="0" w:line="240" w:lineRule="auto"/>
                    <w:rPr>
                      <w:rFonts w:cs="Calibri"/>
                      <w:sz w:val="20"/>
                      <w:szCs w:val="20"/>
                      <w:lang w:val="en-US"/>
                    </w:rPr>
                  </w:pPr>
                  <w:r w:rsidRPr="00920D93">
                    <w:rPr>
                      <w:rFonts w:cs="Calibri"/>
                      <w:sz w:val="20"/>
                      <w:szCs w:val="20"/>
                      <w:lang w:val="en-US"/>
                    </w:rPr>
                    <w:t>Rotating acoustic drills by the interference of detuned vortices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C92842"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B1A31AA"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Publicado</w:t>
                  </w:r>
                </w:p>
                <w:p w14:paraId="56EFF763" w14:textId="77777777" w:rsidR="00835F03" w:rsidRPr="00A706CA" w:rsidRDefault="00835F03" w:rsidP="00A216A0">
                  <w:pPr>
                    <w:spacing w:after="0" w:line="240" w:lineRule="auto"/>
                    <w:rPr>
                      <w:rFonts w:cs="Calibri"/>
                      <w:sz w:val="20"/>
                      <w:szCs w:val="20"/>
                      <w:lang w:val="en-US"/>
                    </w:rPr>
                  </w:pP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F26662" w14:textId="77777777" w:rsidR="00835F03" w:rsidRPr="00A706CA" w:rsidRDefault="00835F03" w:rsidP="00A216A0">
                  <w:pPr>
                    <w:spacing w:after="0" w:line="240" w:lineRule="auto"/>
                    <w:rPr>
                      <w:rFonts w:cs="Calibri"/>
                      <w:sz w:val="20"/>
                      <w:szCs w:val="20"/>
                      <w:lang w:val="en-US"/>
                    </w:rPr>
                  </w:pPr>
                  <w:r w:rsidRPr="00D34A9E">
                    <w:rPr>
                      <w:rFonts w:cs="Calibri"/>
                      <w:sz w:val="20"/>
                      <w:szCs w:val="20"/>
                      <w:lang w:val="en-U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44E9A23" w14:textId="77777777" w:rsidR="00835F03" w:rsidRPr="00A706CA"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2C57792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18DC5A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6E4C01C" w14:textId="77777777" w:rsidR="00835F03" w:rsidRPr="00920D93" w:rsidRDefault="00835F03" w:rsidP="00A216A0">
                  <w:pPr>
                    <w:spacing w:after="0" w:line="240" w:lineRule="auto"/>
                    <w:rPr>
                      <w:rFonts w:cs="Calibri"/>
                      <w:b/>
                      <w:sz w:val="20"/>
                      <w:szCs w:val="20"/>
                      <w:lang w:val="es-ES"/>
                    </w:rPr>
                  </w:pPr>
                  <w:r w:rsidRPr="00A15482">
                    <w:rPr>
                      <w:rFonts w:cs="Calibri"/>
                      <w:sz w:val="20"/>
                      <w:szCs w:val="20"/>
                      <w:lang w:val="es-ES"/>
                    </w:rPr>
                    <w:t>Kontenis, G.; Gaileviciusa, D.; Jiménez, N.; Stalinas,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0AAB23D" w14:textId="77777777" w:rsidR="00835F03" w:rsidRPr="00920D93" w:rsidRDefault="00835F03" w:rsidP="00A216A0">
                  <w:pPr>
                    <w:spacing w:after="0" w:line="240" w:lineRule="auto"/>
                    <w:rPr>
                      <w:rFonts w:cs="Calibri"/>
                      <w:sz w:val="20"/>
                      <w:szCs w:val="20"/>
                      <w:lang w:val="en-US"/>
                    </w:rPr>
                  </w:pPr>
                  <w:r w:rsidRPr="00A15482">
                    <w:rPr>
                      <w:rFonts w:cs="Calibri"/>
                      <w:sz w:val="20"/>
                      <w:szCs w:val="20"/>
                      <w:lang w:val="en-US"/>
                    </w:rPr>
                    <w:t>2022</w:t>
                  </w:r>
                </w:p>
                <w:p w14:paraId="1F848D41" w14:textId="77777777" w:rsidR="00835F03" w:rsidRPr="00920D93" w:rsidRDefault="00835F03" w:rsidP="00A216A0">
                  <w:pPr>
                    <w:spacing w:after="0" w:line="240" w:lineRule="auto"/>
                    <w:rPr>
                      <w:rFonts w:cs="Calibri"/>
                      <w:sz w:val="20"/>
                      <w:szCs w:val="20"/>
                      <w:lang w:val="en-US"/>
                    </w:rPr>
                  </w:pP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2BA7D7" w14:textId="77777777" w:rsidR="00835F03" w:rsidRPr="00920D93" w:rsidRDefault="00835F03" w:rsidP="00A216A0">
                  <w:pPr>
                    <w:spacing w:after="0" w:line="240" w:lineRule="auto"/>
                    <w:rPr>
                      <w:rFonts w:cs="Calibri"/>
                      <w:sz w:val="20"/>
                      <w:szCs w:val="20"/>
                      <w:lang w:val="en-US"/>
                    </w:rPr>
                  </w:pPr>
                  <w:r w:rsidRPr="00A15482">
                    <w:rPr>
                      <w:rFonts w:cs="Calibri"/>
                      <w:sz w:val="20"/>
                      <w:szCs w:val="20"/>
                      <w:lang w:val="en-US"/>
                    </w:rPr>
                    <w:t>Dynamic higher-order Bessel-Gauss beam interference generation of rotating beams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D2C9E9"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n-US"/>
                    </w:rPr>
                    <w:t>Proceedings of SPIE - The International Society for Optical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98AB36"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ED1FF7" w14:textId="77777777" w:rsidR="00835F03" w:rsidRPr="00D34A9E" w:rsidRDefault="00835F03" w:rsidP="00A216A0">
                  <w:pPr>
                    <w:spacing w:after="0" w:line="240" w:lineRule="auto"/>
                    <w:rPr>
                      <w:rFonts w:cs="Calibri"/>
                      <w:sz w:val="20"/>
                      <w:szCs w:val="20"/>
                      <w:lang w:val="en-US"/>
                    </w:rPr>
                  </w:pPr>
                  <w:r w:rsidRPr="00A15482">
                    <w:rPr>
                      <w:rFonts w:cs="Calibri"/>
                      <w:sz w:val="20"/>
                      <w:szCs w:val="20"/>
                      <w:lang w:val="es-ES"/>
                    </w:rPr>
                    <w:t>0277-786X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FF02F68"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1F4DE06A"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2D0AFB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AF2607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 xml:space="preserve">Andres, D.; Vappou, J.; </w:t>
                  </w:r>
                  <w:r w:rsidRPr="004952D4">
                    <w:rPr>
                      <w:rFonts w:cs="Calibri"/>
                      <w:b/>
                      <w:sz w:val="20"/>
                      <w:szCs w:val="20"/>
                      <w:lang w:val="es-ES"/>
                    </w:rPr>
                    <w:t>Jiménez, N.</w:t>
                  </w:r>
                  <w:r w:rsidRPr="004952D4">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F6C8729"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n-US"/>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89EB03"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n-US"/>
                    </w:rPr>
                    <w:t>Ultrasonic Holograms to Enhance Hyperthermia Volumes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09B7FE"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E4665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35D923"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3D7F7E5"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6AF7EE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9A6FC48"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6290B5A" w14:textId="77777777" w:rsidR="00835F03" w:rsidRPr="00316563" w:rsidRDefault="00835F03" w:rsidP="00A216A0">
                  <w:pPr>
                    <w:spacing w:after="0" w:line="240" w:lineRule="auto"/>
                    <w:rPr>
                      <w:rFonts w:cs="Calibri"/>
                      <w:sz w:val="20"/>
                      <w:szCs w:val="20"/>
                      <w:lang w:val="es-ES"/>
                    </w:rPr>
                  </w:pPr>
                  <w:r w:rsidRPr="005C4B0E">
                    <w:rPr>
                      <w:rFonts w:cs="Calibri"/>
                      <w:sz w:val="20"/>
                      <w:szCs w:val="20"/>
                      <w:lang w:val="es-ES"/>
                    </w:rPr>
                    <w:t xml:space="preserve">Lamothe, N.; Gonzalez, E.; </w:t>
                  </w:r>
                  <w:r w:rsidRPr="005C4B0E">
                    <w:rPr>
                      <w:rFonts w:cs="Calibri"/>
                      <w:b/>
                      <w:sz w:val="20"/>
                      <w:szCs w:val="20"/>
                      <w:lang w:val="es-ES"/>
                    </w:rPr>
                    <w:t>Jiménez, N.</w:t>
                  </w:r>
                  <w:r w:rsidRPr="005C4B0E">
                    <w:rPr>
                      <w:rFonts w:cs="Calibri"/>
                      <w:sz w:val="20"/>
                      <w:szCs w:val="20"/>
                      <w:lang w:val="es-ES"/>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FA57A8C" w14:textId="77777777" w:rsidR="00835F03" w:rsidRPr="004952D4" w:rsidRDefault="00835F03" w:rsidP="00A216A0">
                  <w:pPr>
                    <w:spacing w:after="0" w:line="240" w:lineRule="auto"/>
                    <w:rPr>
                      <w:rFonts w:cs="Calibri"/>
                      <w:sz w:val="20"/>
                      <w:szCs w:val="20"/>
                      <w:lang w:val="en-US"/>
                    </w:rPr>
                  </w:pPr>
                  <w:r w:rsidRPr="005C4B0E">
                    <w:rPr>
                      <w:rFonts w:cs="Calibri"/>
                      <w:sz w:val="20"/>
                      <w:szCs w:val="20"/>
                      <w:lang w:val="en-US"/>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5B3A8F" w14:textId="77777777" w:rsidR="00835F03" w:rsidRPr="004952D4" w:rsidRDefault="00835F03" w:rsidP="00A216A0">
                  <w:pPr>
                    <w:spacing w:after="0" w:line="240" w:lineRule="auto"/>
                    <w:rPr>
                      <w:rFonts w:cs="Calibri"/>
                      <w:sz w:val="20"/>
                      <w:szCs w:val="20"/>
                      <w:lang w:val="en-US"/>
                    </w:rPr>
                  </w:pPr>
                  <w:r w:rsidRPr="005C4B0E">
                    <w:rPr>
                      <w:rFonts w:cs="Calibri"/>
                      <w:sz w:val="20"/>
                      <w:szCs w:val="20"/>
                      <w:lang w:val="en-US"/>
                    </w:rPr>
                    <w:t>Synchronized sine-sweep imaging for uncoupling nonlinear signatures during pulse compression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E2306E"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68B371"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3B8DAD4"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5AFDC9F"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499A2BC7"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5A528A7"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C1597B6" w14:textId="77777777" w:rsidR="00835F03" w:rsidRPr="003D66E9" w:rsidRDefault="00835F03" w:rsidP="00A216A0">
                  <w:pPr>
                    <w:suppressAutoHyphens w:val="0"/>
                    <w:spacing w:after="0" w:line="240" w:lineRule="auto"/>
                    <w:rPr>
                      <w:sz w:val="20"/>
                      <w:szCs w:val="20"/>
                    </w:rPr>
                  </w:pPr>
                  <w:r w:rsidRPr="003D66E9">
                    <w:rPr>
                      <w:sz w:val="20"/>
                      <w:szCs w:val="20"/>
                    </w:rPr>
                    <w:t>Andres, D.;</w:t>
                  </w:r>
                  <w:r w:rsidRPr="003D66E9">
                    <w:rPr>
                      <w:rStyle w:val="apple-converted-space"/>
                      <w:sz w:val="20"/>
                      <w:szCs w:val="20"/>
                    </w:rPr>
                    <w:t> </w:t>
                  </w:r>
                  <w:r w:rsidRPr="003D66E9">
                    <w:rPr>
                      <w:rStyle w:val="Strong"/>
                      <w:sz w:val="20"/>
                      <w:szCs w:val="20"/>
                    </w:rPr>
                    <w:t>Jiménez, N.</w:t>
                  </w:r>
                  <w:r w:rsidRPr="003D66E9">
                    <w:rPr>
                      <w:sz w:val="20"/>
                      <w:szCs w:val="20"/>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36A0380" w14:textId="77777777" w:rsidR="00835F03" w:rsidRPr="003D66E9" w:rsidRDefault="00835F03" w:rsidP="00A216A0">
                  <w:pPr>
                    <w:rPr>
                      <w:sz w:val="20"/>
                      <w:szCs w:val="20"/>
                    </w:rPr>
                  </w:pPr>
                  <w:r w:rsidRPr="003D66E9">
                    <w:rPr>
                      <w:sz w:val="20"/>
                      <w:szCs w:val="20"/>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150BEE" w14:textId="77777777" w:rsidR="00835F03" w:rsidRPr="003D66E9" w:rsidRDefault="00835F03" w:rsidP="00A216A0">
                  <w:pPr>
                    <w:rPr>
                      <w:sz w:val="20"/>
                      <w:szCs w:val="20"/>
                      <w:lang w:val="en-US"/>
                    </w:rPr>
                  </w:pPr>
                  <w:r w:rsidRPr="003D66E9">
                    <w:rPr>
                      <w:sz w:val="20"/>
                      <w:szCs w:val="20"/>
                      <w:lang w:val="en-US"/>
                    </w:rPr>
                    <w:t>Transtemporal Ultrasound Holograms for Thalamic Therapy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779FC6"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39418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92ABC9"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D50128"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5A5B1C7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A8E5FB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2FBA576" w14:textId="77777777" w:rsidR="00835F03" w:rsidRPr="00802413" w:rsidRDefault="00835F03" w:rsidP="00A216A0">
                  <w:pPr>
                    <w:suppressAutoHyphens w:val="0"/>
                    <w:spacing w:after="0" w:line="240" w:lineRule="auto"/>
                    <w:rPr>
                      <w:sz w:val="20"/>
                      <w:szCs w:val="20"/>
                    </w:rPr>
                  </w:pPr>
                  <w:r w:rsidRPr="00802413">
                    <w:rPr>
                      <w:sz w:val="20"/>
                      <w:szCs w:val="20"/>
                    </w:rPr>
                    <w:t>Rodriguez, J.; Carrion, A.; Torres, I.;</w:t>
                  </w:r>
                  <w:r w:rsidRPr="00802413">
                    <w:rPr>
                      <w:rStyle w:val="apple-converted-space"/>
                      <w:sz w:val="20"/>
                      <w:szCs w:val="20"/>
                    </w:rPr>
                    <w:t> </w:t>
                  </w:r>
                  <w:r w:rsidRPr="00802413">
                    <w:rPr>
                      <w:rStyle w:val="Strong"/>
                      <w:sz w:val="20"/>
                      <w:szCs w:val="20"/>
                    </w:rPr>
                    <w:t>Jiménez, N.</w:t>
                  </w:r>
                  <w:r w:rsidRPr="00802413">
                    <w:rPr>
                      <w:sz w:val="20"/>
                      <w:szCs w:val="20"/>
                    </w:rPr>
                    <w:t>; Sauro, S.;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B076481" w14:textId="77777777" w:rsidR="00835F03" w:rsidRPr="00802413" w:rsidRDefault="00835F03" w:rsidP="00A216A0">
                  <w:pPr>
                    <w:rPr>
                      <w:sz w:val="20"/>
                      <w:szCs w:val="20"/>
                    </w:rPr>
                  </w:pPr>
                  <w:r w:rsidRPr="00802413">
                    <w:rPr>
                      <w:sz w:val="20"/>
                      <w:szCs w:val="20"/>
                    </w:rPr>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A76B07" w14:textId="77777777" w:rsidR="00835F03" w:rsidRPr="00802413" w:rsidRDefault="00835F03" w:rsidP="00A216A0">
                  <w:pPr>
                    <w:rPr>
                      <w:sz w:val="20"/>
                      <w:szCs w:val="20"/>
                      <w:lang w:val="en-US"/>
                    </w:rPr>
                  </w:pPr>
                  <w:r w:rsidRPr="00802413">
                    <w:rPr>
                      <w:sz w:val="20"/>
                      <w:szCs w:val="20"/>
                      <w:lang w:val="en-US"/>
                    </w:rPr>
                    <w:t>Ultrasonic Monitoring of the Dentin Deminera-lization Dynamics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C1C4EC"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AC770A"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5F844A"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062D391"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0E9927B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460FE2A"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48037CC8" w14:textId="77777777" w:rsidR="00835F03" w:rsidRPr="003208A8" w:rsidRDefault="00835F03" w:rsidP="00A216A0">
                  <w:pPr>
                    <w:suppressAutoHyphens w:val="0"/>
                    <w:spacing w:after="0" w:line="240" w:lineRule="auto"/>
                    <w:rPr>
                      <w:sz w:val="20"/>
                      <w:szCs w:val="20"/>
                    </w:rPr>
                  </w:pPr>
                  <w:r w:rsidRPr="003208A8">
                    <w:rPr>
                      <w:sz w:val="20"/>
                      <w:szCs w:val="20"/>
                    </w:rPr>
                    <w:t>Jimenez, S.; Pouliopoulos, A.; Englander, Z.;</w:t>
                  </w:r>
                  <w:r w:rsidRPr="003208A8">
                    <w:rPr>
                      <w:rStyle w:val="apple-converted-space"/>
                      <w:sz w:val="20"/>
                      <w:szCs w:val="20"/>
                    </w:rPr>
                    <w:t> </w:t>
                  </w:r>
                  <w:r w:rsidRPr="003208A8">
                    <w:rPr>
                      <w:rStyle w:val="Strong"/>
                      <w:sz w:val="20"/>
                      <w:szCs w:val="20"/>
                    </w:rPr>
                    <w:t>Jiménez, N.</w:t>
                  </w:r>
                  <w:r w:rsidRPr="003208A8">
                    <w:rPr>
                      <w:sz w:val="20"/>
                      <w:szCs w:val="20"/>
                    </w:rPr>
                    <w:t xml:space="preserve">; Camarena, </w:t>
                  </w:r>
                  <w:r w:rsidRPr="003208A8">
                    <w:rPr>
                      <w:sz w:val="20"/>
                      <w:szCs w:val="20"/>
                    </w:rPr>
                    <w:lastRenderedPageBreak/>
                    <w:t>F.; Konofagou, E.; Zacharoulis, S; Wu, C.</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D6D14F" w14:textId="77777777" w:rsidR="00835F03" w:rsidRPr="003208A8" w:rsidRDefault="00835F03" w:rsidP="00A216A0">
                  <w:pPr>
                    <w:rPr>
                      <w:sz w:val="20"/>
                      <w:szCs w:val="20"/>
                    </w:rPr>
                  </w:pPr>
                  <w:r w:rsidRPr="003208A8">
                    <w:rPr>
                      <w:sz w:val="20"/>
                      <w:szCs w:val="20"/>
                    </w:rPr>
                    <w:lastRenderedPageBreak/>
                    <w:t>2021</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289691" w14:textId="77777777" w:rsidR="00835F03" w:rsidRPr="003208A8" w:rsidRDefault="00835F03" w:rsidP="00A216A0">
                  <w:pPr>
                    <w:rPr>
                      <w:sz w:val="20"/>
                      <w:szCs w:val="20"/>
                      <w:lang w:val="en-US"/>
                    </w:rPr>
                  </w:pPr>
                  <w:r w:rsidRPr="003208A8">
                    <w:rPr>
                      <w:sz w:val="20"/>
                      <w:szCs w:val="20"/>
                      <w:lang w:val="en-US"/>
                    </w:rPr>
                    <w:t xml:space="preserve">Modeling of intensity-modulated focused ultrasound in pediatric brain </w:t>
                  </w:r>
                  <w:r w:rsidRPr="003208A8">
                    <w:rPr>
                      <w:sz w:val="20"/>
                      <w:szCs w:val="20"/>
                      <w:lang w:val="en-US"/>
                    </w:rPr>
                    <w:lastRenderedPageBreak/>
                    <w:t>tumors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42534D5"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lastRenderedPageBreak/>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68A878"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13DC4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8F79EF0"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6006A1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96739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DD8AAD" w14:textId="77777777" w:rsidR="00835F03" w:rsidRPr="00A71B00" w:rsidRDefault="00835F03" w:rsidP="00A216A0">
                  <w:pPr>
                    <w:suppressAutoHyphens w:val="0"/>
                    <w:spacing w:after="0" w:line="240" w:lineRule="auto"/>
                    <w:rPr>
                      <w:sz w:val="20"/>
                      <w:szCs w:val="20"/>
                    </w:rPr>
                  </w:pPr>
                  <w:r w:rsidRPr="00A71B00">
                    <w:rPr>
                      <w:rStyle w:val="Strong"/>
                      <w:sz w:val="20"/>
                      <w:szCs w:val="20"/>
                    </w:rPr>
                    <w:t>Jiménez, N.</w:t>
                  </w:r>
                  <w:r w:rsidRPr="00A71B00">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01DDD5F" w14:textId="77777777" w:rsidR="00835F03" w:rsidRPr="00A71B00" w:rsidRDefault="00835F03" w:rsidP="00A216A0">
                  <w:pPr>
                    <w:rPr>
                      <w:sz w:val="20"/>
                      <w:szCs w:val="20"/>
                    </w:rPr>
                  </w:pPr>
                  <w:r w:rsidRPr="00A71B00">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C26D22" w14:textId="77777777" w:rsidR="00835F03" w:rsidRPr="00A71B00" w:rsidRDefault="00835F03" w:rsidP="00A216A0">
                  <w:pPr>
                    <w:rPr>
                      <w:sz w:val="20"/>
                      <w:szCs w:val="20"/>
                      <w:lang w:val="en-US"/>
                    </w:rPr>
                  </w:pPr>
                  <w:r w:rsidRPr="00A71B00">
                    <w:rPr>
                      <w:sz w:val="20"/>
                      <w:szCs w:val="20"/>
                      <w:lang w:val="en-US"/>
                    </w:rPr>
                    <w:t>A new elastographic technique using acoustic vortices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E1B992"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98F86C"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7F0DAB"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33C2911"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953C91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8F3947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3930FA3" w14:textId="77777777" w:rsidR="00835F03" w:rsidRPr="00A71B00" w:rsidRDefault="00835F03" w:rsidP="00A216A0">
                  <w:pPr>
                    <w:suppressAutoHyphens w:val="0"/>
                    <w:spacing w:after="0" w:line="240" w:lineRule="auto"/>
                    <w:rPr>
                      <w:sz w:val="20"/>
                      <w:szCs w:val="20"/>
                    </w:rPr>
                  </w:pPr>
                  <w:r w:rsidRPr="00A71B00">
                    <w:rPr>
                      <w:sz w:val="20"/>
                      <w:szCs w:val="20"/>
                    </w:rPr>
                    <w:t>Andres, D.; Jimenez, S.;</w:t>
                  </w:r>
                  <w:r w:rsidRPr="00A71B00">
                    <w:rPr>
                      <w:rStyle w:val="apple-converted-space"/>
                      <w:sz w:val="20"/>
                      <w:szCs w:val="20"/>
                    </w:rPr>
                    <w:t> </w:t>
                  </w:r>
                  <w:r w:rsidRPr="00A71B00">
                    <w:rPr>
                      <w:rStyle w:val="Strong"/>
                      <w:sz w:val="20"/>
                      <w:szCs w:val="20"/>
                    </w:rPr>
                    <w:t>Jiménez, N.</w:t>
                  </w:r>
                  <w:r w:rsidRPr="00A71B00">
                    <w:rPr>
                      <w:sz w:val="20"/>
                      <w:szCs w:val="20"/>
                    </w:rPr>
                    <w:t>;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BCBD6D3" w14:textId="77777777" w:rsidR="00835F03" w:rsidRPr="00A71B00" w:rsidRDefault="00835F03" w:rsidP="00A216A0">
                  <w:pPr>
                    <w:rPr>
                      <w:sz w:val="20"/>
                      <w:szCs w:val="20"/>
                    </w:rPr>
                  </w:pPr>
                  <w:r w:rsidRPr="00A71B00">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FD4B2D" w14:textId="77777777" w:rsidR="00835F03" w:rsidRPr="00A71B00" w:rsidRDefault="00835F03" w:rsidP="00A216A0">
                  <w:pPr>
                    <w:rPr>
                      <w:sz w:val="20"/>
                      <w:szCs w:val="20"/>
                      <w:lang w:val="en-US"/>
                    </w:rPr>
                  </w:pPr>
                  <w:r w:rsidRPr="00A71B00">
                    <w:rPr>
                      <w:sz w:val="20"/>
                      <w:szCs w:val="20"/>
                      <w:lang w:val="en-US"/>
                    </w:rPr>
                    <w:t>Multifocal acoustic holograms for deep-brain neuro-modulation and BBB opening</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39ADD3"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CE657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189DEB"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C6EFFAF"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7A7B4F9F"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E5591F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CE06F3" w14:textId="77777777" w:rsidR="00835F03" w:rsidRPr="00B661D7" w:rsidRDefault="00835F03" w:rsidP="00A216A0">
                  <w:pPr>
                    <w:suppressAutoHyphens w:val="0"/>
                    <w:spacing w:after="0" w:line="240" w:lineRule="auto"/>
                    <w:rPr>
                      <w:sz w:val="20"/>
                      <w:szCs w:val="20"/>
                      <w:lang w:val="en-US"/>
                    </w:rPr>
                  </w:pPr>
                  <w:r w:rsidRPr="00B661D7">
                    <w:rPr>
                      <w:sz w:val="20"/>
                      <w:szCs w:val="20"/>
                      <w:lang w:val="en-US"/>
                    </w:rPr>
                    <w:t>Jimenez-Gambin, S.;</w:t>
                  </w:r>
                  <w:r w:rsidRPr="00B661D7">
                    <w:rPr>
                      <w:rStyle w:val="apple-converted-space"/>
                      <w:sz w:val="20"/>
                      <w:szCs w:val="20"/>
                      <w:lang w:val="en-US"/>
                    </w:rPr>
                    <w:t> </w:t>
                  </w:r>
                  <w:r w:rsidRPr="00B661D7">
                    <w:rPr>
                      <w:rStyle w:val="Strong"/>
                      <w:sz w:val="20"/>
                      <w:szCs w:val="20"/>
                      <w:lang w:val="en-US"/>
                    </w:rPr>
                    <w:t>Jiménez, N.</w:t>
                  </w:r>
                  <w:r w:rsidRPr="00B661D7">
                    <w:rPr>
                      <w:sz w:val="20"/>
                      <w:szCs w:val="20"/>
                      <w:lang w:val="en-US"/>
                    </w:rPr>
                    <w:t>; Benlloch, J.; Camarena, F.; Pouliopoulos, A.; Konofagou, E.</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1ED7E08" w14:textId="77777777" w:rsidR="00835F03" w:rsidRPr="00B661D7" w:rsidRDefault="00835F03" w:rsidP="00A216A0">
                  <w:pPr>
                    <w:rPr>
                      <w:sz w:val="20"/>
                      <w:szCs w:val="20"/>
                    </w:rPr>
                  </w:pPr>
                  <w:r w:rsidRPr="00B661D7">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08C602" w14:textId="77777777" w:rsidR="00835F03" w:rsidRPr="00B661D7" w:rsidRDefault="00835F03" w:rsidP="00A216A0">
                  <w:pPr>
                    <w:rPr>
                      <w:sz w:val="20"/>
                      <w:szCs w:val="20"/>
                      <w:lang w:val="en-US"/>
                    </w:rPr>
                  </w:pPr>
                  <w:r w:rsidRPr="00B661D7">
                    <w:rPr>
                      <w:sz w:val="20"/>
                      <w:szCs w:val="20"/>
                      <w:lang w:val="en-US"/>
                    </w:rPr>
                    <w:t>First in-vivo demonstration of bilateral blood-brain barrier opening using acoustic holograms in mice</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A1110A"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17B66E"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BE4EF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BE710C6"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21B7662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7AA82D7"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36A6A85" w14:textId="77777777" w:rsidR="00835F03" w:rsidRPr="00DF2C93" w:rsidRDefault="00835F03" w:rsidP="00A216A0">
                  <w:pPr>
                    <w:suppressAutoHyphens w:val="0"/>
                    <w:spacing w:after="0" w:line="240" w:lineRule="auto"/>
                    <w:rPr>
                      <w:sz w:val="20"/>
                      <w:szCs w:val="20"/>
                    </w:rPr>
                  </w:pPr>
                  <w:r w:rsidRPr="00DF2C93">
                    <w:rPr>
                      <w:sz w:val="20"/>
                      <w:szCs w:val="20"/>
                    </w:rPr>
                    <w:t>Cebrecos A.; Garcia, J.; Descals, A.;</w:t>
                  </w:r>
                  <w:r w:rsidRPr="00DF2C93">
                    <w:rPr>
                      <w:rStyle w:val="apple-converted-space"/>
                      <w:sz w:val="20"/>
                      <w:szCs w:val="20"/>
                    </w:rPr>
                    <w:t> </w:t>
                  </w:r>
                  <w:r w:rsidRPr="00DF2C93">
                    <w:rPr>
                      <w:rStyle w:val="Strong"/>
                      <w:sz w:val="20"/>
                      <w:szCs w:val="20"/>
                    </w:rPr>
                    <w:t>Jiménez, N.</w:t>
                  </w:r>
                  <w:r w:rsidRPr="00DF2C93">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4851FD1" w14:textId="77777777" w:rsidR="00835F03" w:rsidRPr="00DF2C93" w:rsidRDefault="00835F03" w:rsidP="00A216A0">
                  <w:pPr>
                    <w:rPr>
                      <w:sz w:val="20"/>
                      <w:szCs w:val="20"/>
                    </w:rPr>
                  </w:pPr>
                  <w:r w:rsidRPr="00DF2C93">
                    <w:rPr>
                      <w:sz w:val="20"/>
                      <w:szCs w:val="20"/>
                    </w:rPr>
                    <w:t>2020</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229B46" w14:textId="77777777" w:rsidR="00835F03" w:rsidRPr="00DF2C93" w:rsidRDefault="00835F03" w:rsidP="00A216A0">
                  <w:pPr>
                    <w:rPr>
                      <w:sz w:val="20"/>
                      <w:szCs w:val="20"/>
                      <w:lang w:val="en-US"/>
                    </w:rPr>
                  </w:pPr>
                  <w:r w:rsidRPr="00DF2C93">
                    <w:rPr>
                      <w:sz w:val="20"/>
                      <w:szCs w:val="20"/>
                      <w:lang w:val="en-US"/>
                    </w:rPr>
                    <w:t>Dynamic beamforming for large area scan in array-based photo-acoustic microscopy</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AB9A21"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44CBB0"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4707C3"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801A22C"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3F51FD9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3D5A1E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5B20C2B" w14:textId="77777777" w:rsidR="00835F03" w:rsidRPr="00BA1AE6" w:rsidRDefault="00835F03" w:rsidP="00A216A0">
                  <w:pPr>
                    <w:suppressAutoHyphens w:val="0"/>
                    <w:spacing w:after="0" w:line="240" w:lineRule="auto"/>
                    <w:rPr>
                      <w:sz w:val="20"/>
                      <w:szCs w:val="20"/>
                    </w:rPr>
                  </w:pPr>
                  <w:r w:rsidRPr="00BA1AE6">
                    <w:rPr>
                      <w:sz w:val="20"/>
                      <w:szCs w:val="20"/>
                    </w:rPr>
                    <w:t>Jimenez, S.;</w:t>
                  </w:r>
                  <w:r w:rsidRPr="00BA1AE6">
                    <w:rPr>
                      <w:rStyle w:val="apple-converted-space"/>
                      <w:sz w:val="20"/>
                      <w:szCs w:val="20"/>
                    </w:rPr>
                    <w:t> </w:t>
                  </w:r>
                  <w:r w:rsidRPr="00BA1AE6">
                    <w:rPr>
                      <w:rStyle w:val="Strong"/>
                      <w:sz w:val="20"/>
                      <w:szCs w:val="20"/>
                    </w:rPr>
                    <w:t>Jiménez, N.</w:t>
                  </w:r>
                  <w:r w:rsidRPr="00BA1AE6">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A8985E5" w14:textId="77777777" w:rsidR="00835F03" w:rsidRPr="00BA1AE6" w:rsidRDefault="00835F03" w:rsidP="00A216A0">
                  <w:pPr>
                    <w:rPr>
                      <w:sz w:val="20"/>
                      <w:szCs w:val="20"/>
                    </w:rPr>
                  </w:pPr>
                  <w:r w:rsidRPr="00BA1AE6">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E2657B" w14:textId="77777777" w:rsidR="00835F03" w:rsidRPr="00BA1AE6" w:rsidRDefault="00835F03" w:rsidP="00A216A0">
                  <w:pPr>
                    <w:rPr>
                      <w:sz w:val="20"/>
                      <w:szCs w:val="20"/>
                      <w:lang w:val="en-US"/>
                    </w:rPr>
                  </w:pPr>
                  <w:r w:rsidRPr="00BA1AE6">
                    <w:rPr>
                      <w:sz w:val="20"/>
                      <w:szCs w:val="20"/>
                      <w:lang w:val="en-US"/>
                    </w:rPr>
                    <w:t>Acoustic Holograms Allow the Generation of Complex Fields Inside the Central Nervous System</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5BD782" w14:textId="77777777" w:rsidR="00835F03" w:rsidRPr="00A15482" w:rsidRDefault="00835F03" w:rsidP="00A216A0">
                  <w:pPr>
                    <w:spacing w:after="0" w:line="240" w:lineRule="auto"/>
                    <w:rPr>
                      <w:rFonts w:cs="Calibri"/>
                      <w:sz w:val="20"/>
                      <w:szCs w:val="20"/>
                      <w:lang w:val="en-US"/>
                    </w:rPr>
                  </w:pPr>
                  <w:r w:rsidRPr="004952D4">
                    <w:rPr>
                      <w:rFonts w:cs="Calibri"/>
                      <w:sz w:val="20"/>
                      <w:szCs w:val="20"/>
                      <w:lang w:val="es-ES"/>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675611"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5D9AB9" w14:textId="77777777" w:rsidR="00835F03" w:rsidRPr="00A15482" w:rsidRDefault="00835F03" w:rsidP="00A216A0">
                  <w:pPr>
                    <w:spacing w:after="0" w:line="240" w:lineRule="auto"/>
                    <w:rPr>
                      <w:rFonts w:cs="Calibri"/>
                      <w:sz w:val="20"/>
                      <w:szCs w:val="20"/>
                      <w:lang w:val="es-ES"/>
                    </w:rPr>
                  </w:pPr>
                  <w:r w:rsidRPr="004952D4">
                    <w:rPr>
                      <w:rFonts w:cs="Calibri"/>
                      <w:sz w:val="20"/>
                      <w:szCs w:val="20"/>
                      <w:lang w:val="es-ES"/>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B058F2A" w14:textId="77777777" w:rsidR="00835F03" w:rsidRDefault="00835F03" w:rsidP="00A216A0">
                  <w:pPr>
                    <w:spacing w:after="0" w:line="240" w:lineRule="auto"/>
                    <w:rPr>
                      <w:rFonts w:cs="Calibri"/>
                      <w:sz w:val="20"/>
                      <w:szCs w:val="20"/>
                      <w:lang w:val="en-US"/>
                    </w:rPr>
                  </w:pPr>
                  <w:r>
                    <w:rPr>
                      <w:rFonts w:cs="Calibri"/>
                      <w:sz w:val="20"/>
                      <w:szCs w:val="20"/>
                      <w:lang w:val="en-US"/>
                    </w:rPr>
                    <w:t>Sin FI</w:t>
                  </w:r>
                </w:p>
              </w:tc>
            </w:tr>
            <w:tr w:rsidR="00835F03" w:rsidRPr="00A706CA" w14:paraId="6E65309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779B68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35C8036" w14:textId="77777777" w:rsidR="00835F03" w:rsidRPr="00E54BE5" w:rsidRDefault="00835F03" w:rsidP="00A216A0">
                  <w:pPr>
                    <w:suppressAutoHyphens w:val="0"/>
                    <w:spacing w:after="0" w:line="240" w:lineRule="auto"/>
                    <w:rPr>
                      <w:sz w:val="20"/>
                      <w:szCs w:val="20"/>
                      <w:lang w:val="fr-FR"/>
                    </w:rPr>
                  </w:pPr>
                  <w:r w:rsidRPr="00E54BE5">
                    <w:rPr>
                      <w:sz w:val="20"/>
                      <w:szCs w:val="20"/>
                      <w:lang w:val="fr-FR"/>
                    </w:rPr>
                    <w:t>García, V.;</w:t>
                  </w:r>
                  <w:r w:rsidRPr="00E54BE5">
                    <w:rPr>
                      <w:rStyle w:val="apple-converted-space"/>
                      <w:sz w:val="20"/>
                      <w:szCs w:val="20"/>
                      <w:lang w:val="fr-FR"/>
                    </w:rPr>
                    <w:t> </w:t>
                  </w:r>
                  <w:r w:rsidRPr="00E54BE5">
                    <w:rPr>
                      <w:rStyle w:val="Strong"/>
                      <w:sz w:val="20"/>
                      <w:szCs w:val="20"/>
                      <w:lang w:val="fr-FR"/>
                    </w:rPr>
                    <w:t>Jiménez, N.</w:t>
                  </w:r>
                  <w:r w:rsidRPr="00E54BE5">
                    <w:rPr>
                      <w:sz w:val="20"/>
                      <w:szCs w:val="20"/>
                      <w:lang w:val="fr-FR"/>
                    </w:rPr>
                    <w:t>; Richoux, O.; Theocharis, G.; Groby, J.; Pagneux,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EAF544F" w14:textId="77777777" w:rsidR="00835F03" w:rsidRPr="00B2384B" w:rsidRDefault="00835F03" w:rsidP="00A216A0">
                  <w:pPr>
                    <w:rPr>
                      <w:sz w:val="20"/>
                      <w:szCs w:val="20"/>
                    </w:rPr>
                  </w:pPr>
                  <w:r w:rsidRPr="00B2384B">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42397C" w14:textId="77777777" w:rsidR="00835F03" w:rsidRPr="00B2384B" w:rsidRDefault="00835F03" w:rsidP="00A216A0">
                  <w:pPr>
                    <w:rPr>
                      <w:sz w:val="20"/>
                      <w:szCs w:val="20"/>
                      <w:lang w:val="en-US"/>
                    </w:rPr>
                  </w:pPr>
                  <w:r w:rsidRPr="00B2384B">
                    <w:rPr>
                      <w:sz w:val="20"/>
                      <w:szCs w:val="20"/>
                      <w:lang w:val="en-US"/>
                    </w:rPr>
                    <w:t>Perfect acoustic absorption in deep sub-wavelength structures for the ventilation problems with degenerate resonators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A41B44" w14:textId="77777777" w:rsidR="00835F03" w:rsidRPr="00B2384B" w:rsidRDefault="00835F03" w:rsidP="00A216A0">
                  <w:pPr>
                    <w:rPr>
                      <w:sz w:val="20"/>
                      <w:szCs w:val="20"/>
                      <w:lang w:val="en-US"/>
                    </w:rPr>
                  </w:pPr>
                  <w:r w:rsidRPr="00B2384B">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B6FC02" w14:textId="77777777" w:rsidR="00835F03" w:rsidRPr="00B2384B" w:rsidRDefault="00835F03" w:rsidP="00A216A0">
                  <w:pPr>
                    <w:rPr>
                      <w:sz w:val="20"/>
                      <w:szCs w:val="20"/>
                    </w:rPr>
                  </w:pPr>
                  <w:r w:rsidRPr="00B2384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2EEBFAE" w14:textId="77777777" w:rsidR="00835F03" w:rsidRPr="00B2384B" w:rsidRDefault="00835F03" w:rsidP="00A216A0">
                  <w:pPr>
                    <w:rPr>
                      <w:sz w:val="20"/>
                      <w:szCs w:val="20"/>
                    </w:rPr>
                  </w:pPr>
                  <w:r w:rsidRPr="00B2384B">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C3C3FB7" w14:textId="77777777" w:rsidR="00835F03" w:rsidRPr="00B2384B" w:rsidRDefault="00835F03" w:rsidP="00A216A0">
                  <w:pPr>
                    <w:rPr>
                      <w:sz w:val="20"/>
                      <w:szCs w:val="20"/>
                    </w:rPr>
                  </w:pPr>
                  <w:r w:rsidRPr="00B2384B">
                    <w:rPr>
                      <w:sz w:val="20"/>
                      <w:szCs w:val="20"/>
                    </w:rPr>
                    <w:t>Sin FI</w:t>
                  </w:r>
                </w:p>
              </w:tc>
            </w:tr>
            <w:tr w:rsidR="00835F03" w:rsidRPr="00A706CA" w14:paraId="0D6A58C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B05D3E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99FA7B9" w14:textId="77777777" w:rsidR="00835F03" w:rsidRPr="004C2D7C" w:rsidRDefault="00835F03" w:rsidP="00A216A0">
                  <w:pPr>
                    <w:suppressAutoHyphens w:val="0"/>
                    <w:spacing w:after="0" w:line="240" w:lineRule="auto"/>
                    <w:rPr>
                      <w:sz w:val="20"/>
                      <w:szCs w:val="20"/>
                    </w:rPr>
                  </w:pPr>
                  <w:r w:rsidRPr="004C2D7C">
                    <w:rPr>
                      <w:rStyle w:val="Strong"/>
                      <w:sz w:val="20"/>
                      <w:szCs w:val="20"/>
                    </w:rPr>
                    <w:t>Jiménez, N.</w:t>
                  </w:r>
                  <w:r w:rsidRPr="004C2D7C">
                    <w:rPr>
                      <w:sz w:val="20"/>
                      <w:szCs w:val="20"/>
                    </w:rPr>
                    <w:t>; Cox, T.; Groby, J.;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CF25DBE" w14:textId="77777777" w:rsidR="00835F03" w:rsidRPr="004C2D7C" w:rsidRDefault="00835F03" w:rsidP="00A216A0">
                  <w:pPr>
                    <w:rPr>
                      <w:sz w:val="20"/>
                      <w:szCs w:val="20"/>
                    </w:rPr>
                  </w:pPr>
                  <w:r w:rsidRPr="004C2D7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030D53" w14:textId="77777777" w:rsidR="00835F03" w:rsidRPr="004C2D7C" w:rsidRDefault="00835F03" w:rsidP="00A216A0">
                  <w:pPr>
                    <w:rPr>
                      <w:sz w:val="20"/>
                      <w:szCs w:val="20"/>
                      <w:lang w:val="en-US"/>
                    </w:rPr>
                  </w:pPr>
                  <w:r w:rsidRPr="004C2D7C">
                    <w:rPr>
                      <w:sz w:val="20"/>
                      <w:szCs w:val="20"/>
                      <w:lang w:val="en-US"/>
                    </w:rPr>
                    <w:t>Beyond phase grating diffusers using locally-resonant metamaterials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523180C" w14:textId="77777777" w:rsidR="00835F03" w:rsidRPr="004C2D7C" w:rsidRDefault="00835F03" w:rsidP="00A216A0">
                  <w:pPr>
                    <w:rPr>
                      <w:sz w:val="20"/>
                      <w:szCs w:val="20"/>
                      <w:lang w:val="en-US"/>
                    </w:rPr>
                  </w:pPr>
                  <w:r w:rsidRPr="004C2D7C">
                    <w:rPr>
                      <w:sz w:val="20"/>
                      <w:szCs w:val="20"/>
                      <w:lang w:val="en-US"/>
                    </w:rPr>
                    <w:t xml:space="preserve">Proceedings of the International </w:t>
                  </w:r>
                  <w:r w:rsidRPr="004C2D7C">
                    <w:rPr>
                      <w:sz w:val="20"/>
                      <w:szCs w:val="20"/>
                      <w:lang w:val="en-US"/>
                    </w:rPr>
                    <w:lastRenderedPageBreak/>
                    <w:t>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5E579B" w14:textId="77777777" w:rsidR="00835F03" w:rsidRPr="004C2D7C" w:rsidRDefault="00835F03" w:rsidP="00A216A0">
                  <w:pPr>
                    <w:rPr>
                      <w:sz w:val="20"/>
                      <w:szCs w:val="20"/>
                    </w:rPr>
                  </w:pPr>
                  <w:r w:rsidRPr="004C2D7C">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53A795" w14:textId="77777777" w:rsidR="00835F03" w:rsidRPr="004C2D7C" w:rsidRDefault="00835F03" w:rsidP="00A216A0">
                  <w:pPr>
                    <w:rPr>
                      <w:sz w:val="20"/>
                      <w:szCs w:val="20"/>
                    </w:rPr>
                  </w:pPr>
                  <w:r w:rsidRPr="004C2D7C">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850C38A" w14:textId="77777777" w:rsidR="00835F03" w:rsidRPr="004C2D7C" w:rsidRDefault="00835F03" w:rsidP="00A216A0">
                  <w:pPr>
                    <w:rPr>
                      <w:sz w:val="20"/>
                      <w:szCs w:val="20"/>
                    </w:rPr>
                  </w:pPr>
                  <w:r w:rsidRPr="004C2D7C">
                    <w:rPr>
                      <w:sz w:val="20"/>
                      <w:szCs w:val="20"/>
                    </w:rPr>
                    <w:t>Sin FI</w:t>
                  </w:r>
                </w:p>
              </w:tc>
            </w:tr>
            <w:tr w:rsidR="00835F03" w:rsidRPr="00A706CA" w14:paraId="06EE910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3DBB2D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E699E73" w14:textId="77777777" w:rsidR="00835F03" w:rsidRPr="005F4054" w:rsidRDefault="00835F03" w:rsidP="00A216A0">
                  <w:pPr>
                    <w:suppressAutoHyphens w:val="0"/>
                    <w:spacing w:after="0" w:line="240" w:lineRule="auto"/>
                    <w:rPr>
                      <w:sz w:val="20"/>
                      <w:szCs w:val="20"/>
                    </w:rPr>
                  </w:pPr>
                  <w:r w:rsidRPr="005F4054">
                    <w:rPr>
                      <w:sz w:val="20"/>
                      <w:szCs w:val="20"/>
                    </w:rPr>
                    <w:t>Jiménez, S.;</w:t>
                  </w:r>
                  <w:r w:rsidRPr="005F4054">
                    <w:rPr>
                      <w:rStyle w:val="apple-converted-space"/>
                      <w:sz w:val="20"/>
                      <w:szCs w:val="20"/>
                    </w:rPr>
                    <w:t> </w:t>
                  </w:r>
                  <w:r w:rsidRPr="005F4054">
                    <w:rPr>
                      <w:rStyle w:val="Strong"/>
                      <w:sz w:val="20"/>
                      <w:szCs w:val="20"/>
                    </w:rPr>
                    <w:t>Jiménez, N.</w:t>
                  </w:r>
                  <w:r w:rsidRPr="005F4054">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4F09DA3" w14:textId="77777777" w:rsidR="00835F03" w:rsidRPr="005F4054" w:rsidRDefault="00835F03" w:rsidP="00A216A0">
                  <w:pPr>
                    <w:rPr>
                      <w:sz w:val="20"/>
                      <w:szCs w:val="20"/>
                    </w:rPr>
                  </w:pPr>
                  <w:r w:rsidRPr="005F4054">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DC335B" w14:textId="77777777" w:rsidR="00835F03" w:rsidRPr="005F4054" w:rsidRDefault="00835F03" w:rsidP="00A216A0">
                  <w:pPr>
                    <w:rPr>
                      <w:sz w:val="20"/>
                      <w:szCs w:val="20"/>
                      <w:lang w:val="en-US"/>
                    </w:rPr>
                  </w:pPr>
                  <w:r w:rsidRPr="005F4054">
                    <w:rPr>
                      <w:sz w:val="20"/>
                      <w:szCs w:val="20"/>
                      <w:lang w:val="en-US"/>
                    </w:rPr>
                    <w:t>Transcranial focusing of arbitrary ultrasonic fields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AB0C4A" w14:textId="77777777" w:rsidR="00835F03" w:rsidRPr="005F4054" w:rsidRDefault="00835F03" w:rsidP="00A216A0">
                  <w:pPr>
                    <w:rPr>
                      <w:sz w:val="20"/>
                      <w:szCs w:val="20"/>
                      <w:lang w:val="en-US"/>
                    </w:rPr>
                  </w:pPr>
                  <w:r w:rsidRPr="005F4054">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0351D1" w14:textId="77777777" w:rsidR="00835F03" w:rsidRPr="005F4054" w:rsidRDefault="00835F03" w:rsidP="00A216A0">
                  <w:pPr>
                    <w:rPr>
                      <w:sz w:val="20"/>
                      <w:szCs w:val="20"/>
                    </w:rPr>
                  </w:pPr>
                  <w:r w:rsidRPr="005F4054">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669E16" w14:textId="77777777" w:rsidR="00835F03" w:rsidRPr="005F4054" w:rsidRDefault="00835F03" w:rsidP="00A216A0">
                  <w:pPr>
                    <w:rPr>
                      <w:sz w:val="20"/>
                      <w:szCs w:val="20"/>
                    </w:rPr>
                  </w:pPr>
                  <w:r w:rsidRPr="005F4054">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1CB7FB1" w14:textId="77777777" w:rsidR="00835F03" w:rsidRPr="005F4054" w:rsidRDefault="00835F03" w:rsidP="00A216A0">
                  <w:pPr>
                    <w:rPr>
                      <w:sz w:val="20"/>
                      <w:szCs w:val="20"/>
                    </w:rPr>
                  </w:pPr>
                  <w:r w:rsidRPr="005F4054">
                    <w:rPr>
                      <w:sz w:val="20"/>
                      <w:szCs w:val="20"/>
                    </w:rPr>
                    <w:t>Sin FI</w:t>
                  </w:r>
                </w:p>
              </w:tc>
            </w:tr>
            <w:tr w:rsidR="00835F03" w:rsidRPr="00A706CA" w14:paraId="19D48135"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93D95D4"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AA99DEA" w14:textId="77777777" w:rsidR="00835F03" w:rsidRPr="005F4054" w:rsidRDefault="00835F03" w:rsidP="00A216A0">
                  <w:pPr>
                    <w:suppressAutoHyphens w:val="0"/>
                    <w:spacing w:after="0" w:line="240" w:lineRule="auto"/>
                    <w:rPr>
                      <w:sz w:val="20"/>
                      <w:szCs w:val="20"/>
                    </w:rPr>
                  </w:pPr>
                  <w:r w:rsidRPr="005F4054">
                    <w:rPr>
                      <w:sz w:val="20"/>
                      <w:szCs w:val="20"/>
                    </w:rPr>
                    <w:t>Ballestero, E.; Romero, V.;</w:t>
                  </w:r>
                  <w:r w:rsidRPr="005F4054">
                    <w:rPr>
                      <w:rStyle w:val="apple-converted-space"/>
                      <w:sz w:val="20"/>
                      <w:szCs w:val="20"/>
                    </w:rPr>
                    <w:t> </w:t>
                  </w:r>
                  <w:r w:rsidRPr="005F4054">
                    <w:rPr>
                      <w:rStyle w:val="Strong"/>
                      <w:sz w:val="20"/>
                      <w:szCs w:val="20"/>
                    </w:rPr>
                    <w:t>Jiménez, N.</w:t>
                  </w:r>
                  <w:r w:rsidRPr="005F4054">
                    <w:rPr>
                      <w:sz w:val="20"/>
                      <w:szCs w:val="20"/>
                    </w:rPr>
                    <w:t>; Groby, J.; Aygun, H.; Dance,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81BE0D0" w14:textId="77777777" w:rsidR="00835F03" w:rsidRPr="005F4054" w:rsidRDefault="00835F03" w:rsidP="00A216A0">
                  <w:pPr>
                    <w:rPr>
                      <w:sz w:val="20"/>
                      <w:szCs w:val="20"/>
                    </w:rPr>
                  </w:pPr>
                  <w:r w:rsidRPr="005F4054">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8C7E5A" w14:textId="77777777" w:rsidR="00835F03" w:rsidRPr="005F4054" w:rsidRDefault="00835F03" w:rsidP="00A216A0">
                  <w:pPr>
                    <w:rPr>
                      <w:sz w:val="20"/>
                      <w:szCs w:val="20"/>
                      <w:lang w:val="en-US"/>
                    </w:rPr>
                  </w:pPr>
                  <w:r w:rsidRPr="005F4054">
                    <w:rPr>
                      <w:sz w:val="20"/>
                      <w:szCs w:val="20"/>
                      <w:lang w:val="en-US"/>
                    </w:rPr>
                    <w:t>3D Printed quadratic residue metadiffuser - Design and measurements of an optimized deep-subwavelength sound diffuser</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D82707" w14:textId="77777777" w:rsidR="00835F03" w:rsidRPr="005F4054" w:rsidRDefault="00835F03" w:rsidP="00A216A0">
                  <w:pPr>
                    <w:rPr>
                      <w:sz w:val="20"/>
                      <w:szCs w:val="20"/>
                      <w:lang w:val="en-US"/>
                    </w:rPr>
                  </w:pPr>
                  <w:r w:rsidRPr="005F4054">
                    <w:rPr>
                      <w:sz w:val="20"/>
                      <w:szCs w:val="20"/>
                      <w:lang w:val="en-US"/>
                    </w:rPr>
                    <w:t>Proceedings of the International Congress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5DF355" w14:textId="77777777" w:rsidR="00835F03" w:rsidRPr="005F4054" w:rsidRDefault="00835F03" w:rsidP="00A216A0">
                  <w:pPr>
                    <w:rPr>
                      <w:sz w:val="20"/>
                      <w:szCs w:val="20"/>
                    </w:rPr>
                  </w:pPr>
                  <w:r w:rsidRPr="005F4054">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4D0223" w14:textId="77777777" w:rsidR="00835F03" w:rsidRPr="005F4054" w:rsidRDefault="00835F03" w:rsidP="00A216A0">
                  <w:pPr>
                    <w:rPr>
                      <w:sz w:val="20"/>
                      <w:szCs w:val="20"/>
                    </w:rPr>
                  </w:pPr>
                  <w:r w:rsidRPr="005F4054">
                    <w:rPr>
                      <w:sz w:val="20"/>
                      <w:szCs w:val="20"/>
                    </w:rPr>
                    <w:t>2226-7808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757AEAB" w14:textId="77777777" w:rsidR="00835F03" w:rsidRPr="005F4054" w:rsidRDefault="00835F03" w:rsidP="00A216A0">
                  <w:pPr>
                    <w:rPr>
                      <w:sz w:val="20"/>
                      <w:szCs w:val="20"/>
                    </w:rPr>
                  </w:pPr>
                  <w:r w:rsidRPr="005F4054">
                    <w:rPr>
                      <w:sz w:val="20"/>
                      <w:szCs w:val="20"/>
                    </w:rPr>
                    <w:t>Sin FI</w:t>
                  </w:r>
                </w:p>
              </w:tc>
            </w:tr>
            <w:tr w:rsidR="00835F03" w:rsidRPr="00A706CA" w14:paraId="79C1E72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86D92BE"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EA3373F" w14:textId="77777777" w:rsidR="00835F03" w:rsidRPr="00EB7C8C" w:rsidRDefault="00835F03" w:rsidP="00A216A0">
                  <w:pPr>
                    <w:suppressAutoHyphens w:val="0"/>
                    <w:spacing w:after="0" w:line="240" w:lineRule="auto"/>
                    <w:rPr>
                      <w:sz w:val="20"/>
                      <w:szCs w:val="20"/>
                    </w:rPr>
                  </w:pPr>
                  <w:r w:rsidRPr="00EB7C8C">
                    <w:rPr>
                      <w:sz w:val="20"/>
                      <w:szCs w:val="20"/>
                    </w:rPr>
                    <w:t>Jiménez, S.;</w:t>
                  </w:r>
                  <w:r w:rsidRPr="00EB7C8C">
                    <w:rPr>
                      <w:rStyle w:val="apple-converted-space"/>
                      <w:sz w:val="20"/>
                      <w:szCs w:val="20"/>
                    </w:rPr>
                    <w:t> </w:t>
                  </w:r>
                  <w:r w:rsidRPr="00EB7C8C">
                    <w:rPr>
                      <w:rStyle w:val="Strong"/>
                      <w:sz w:val="20"/>
                      <w:szCs w:val="20"/>
                    </w:rPr>
                    <w:t>Jiménez, N.</w:t>
                  </w:r>
                  <w:r w:rsidRPr="00EB7C8C">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68B5CE2" w14:textId="77777777" w:rsidR="00835F03" w:rsidRPr="00EB7C8C" w:rsidRDefault="00835F03" w:rsidP="00A216A0">
                  <w:pPr>
                    <w:rPr>
                      <w:sz w:val="20"/>
                      <w:szCs w:val="20"/>
                    </w:rPr>
                  </w:pPr>
                  <w:r w:rsidRPr="00EB7C8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76FA48" w14:textId="77777777" w:rsidR="00835F03" w:rsidRPr="00EB7C8C" w:rsidRDefault="00835F03" w:rsidP="00A216A0">
                  <w:pPr>
                    <w:rPr>
                      <w:sz w:val="20"/>
                      <w:szCs w:val="20"/>
                      <w:lang w:val="en-US"/>
                    </w:rPr>
                  </w:pPr>
                  <w:r w:rsidRPr="00EB7C8C">
                    <w:rPr>
                      <w:sz w:val="20"/>
                      <w:szCs w:val="20"/>
                      <w:lang w:val="en-US"/>
                    </w:rPr>
                    <w:t>Transcranial acoustic holograms for arbitrary fields generation using focused ultrasound into the brain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6C6E22" w14:textId="77777777" w:rsidR="00835F03" w:rsidRPr="00EB7C8C" w:rsidRDefault="00835F03" w:rsidP="00A216A0">
                  <w:pPr>
                    <w:rPr>
                      <w:sz w:val="20"/>
                      <w:szCs w:val="20"/>
                      <w:lang w:val="en-US"/>
                    </w:rPr>
                  </w:pPr>
                  <w:r w:rsidRPr="00EB7C8C">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C9B6E3" w14:textId="77777777" w:rsidR="00835F03" w:rsidRPr="00EB7C8C" w:rsidRDefault="00835F03" w:rsidP="00A216A0">
                  <w:pPr>
                    <w:rPr>
                      <w:sz w:val="20"/>
                      <w:szCs w:val="20"/>
                    </w:rPr>
                  </w:pPr>
                  <w:r w:rsidRPr="00EB7C8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7A0693" w14:textId="77777777" w:rsidR="00835F03" w:rsidRPr="00EB7C8C" w:rsidRDefault="00835F03" w:rsidP="00A216A0">
                  <w:pPr>
                    <w:rPr>
                      <w:sz w:val="20"/>
                      <w:szCs w:val="20"/>
                    </w:rPr>
                  </w:pPr>
                  <w:r w:rsidRPr="00EB7C8C">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55ADC4B" w14:textId="77777777" w:rsidR="00835F03" w:rsidRPr="00EB7C8C" w:rsidRDefault="00835F03" w:rsidP="00A216A0">
                  <w:pPr>
                    <w:rPr>
                      <w:sz w:val="20"/>
                      <w:szCs w:val="20"/>
                    </w:rPr>
                  </w:pPr>
                  <w:r w:rsidRPr="00EB7C8C">
                    <w:rPr>
                      <w:sz w:val="20"/>
                      <w:szCs w:val="20"/>
                    </w:rPr>
                    <w:t>Sin FI</w:t>
                  </w:r>
                </w:p>
              </w:tc>
            </w:tr>
            <w:tr w:rsidR="00835F03" w:rsidRPr="00A706CA" w14:paraId="37EFA60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ECD04E8"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41EE01" w14:textId="77777777" w:rsidR="00835F03" w:rsidRPr="00EB7C8C" w:rsidRDefault="00835F03" w:rsidP="00A216A0">
                  <w:pPr>
                    <w:suppressAutoHyphens w:val="0"/>
                    <w:spacing w:after="0" w:line="240" w:lineRule="auto"/>
                    <w:rPr>
                      <w:sz w:val="20"/>
                      <w:szCs w:val="20"/>
                    </w:rPr>
                  </w:pPr>
                  <w:r w:rsidRPr="00EB7C8C">
                    <w:rPr>
                      <w:sz w:val="20"/>
                      <w:szCs w:val="20"/>
                    </w:rPr>
                    <w:t>Rodríguez, J.;</w:t>
                  </w:r>
                  <w:r w:rsidRPr="00EB7C8C">
                    <w:rPr>
                      <w:rStyle w:val="apple-converted-space"/>
                      <w:sz w:val="20"/>
                      <w:szCs w:val="20"/>
                    </w:rPr>
                    <w:t> </w:t>
                  </w:r>
                  <w:r w:rsidRPr="00EB7C8C">
                    <w:rPr>
                      <w:rStyle w:val="Strong"/>
                      <w:sz w:val="20"/>
                      <w:szCs w:val="20"/>
                    </w:rPr>
                    <w:t>Jiménez, N.</w:t>
                  </w:r>
                  <w:r w:rsidRPr="00EB7C8C">
                    <w:rPr>
                      <w:sz w:val="20"/>
                      <w:szCs w:val="20"/>
                    </w:rPr>
                    <w:t>; Pico, R.; Faus,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E547F46" w14:textId="77777777" w:rsidR="00835F03" w:rsidRPr="00EB7C8C" w:rsidRDefault="00835F03" w:rsidP="00A216A0">
                  <w:pPr>
                    <w:rPr>
                      <w:sz w:val="20"/>
                      <w:szCs w:val="20"/>
                    </w:rPr>
                  </w:pPr>
                  <w:r w:rsidRPr="00EB7C8C">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A34AEA" w14:textId="77777777" w:rsidR="00835F03" w:rsidRPr="00EB7C8C" w:rsidRDefault="00835F03" w:rsidP="00A216A0">
                  <w:pPr>
                    <w:rPr>
                      <w:sz w:val="20"/>
                      <w:szCs w:val="20"/>
                      <w:lang w:val="en-US"/>
                    </w:rPr>
                  </w:pPr>
                  <w:r w:rsidRPr="00EB7C8C">
                    <w:rPr>
                      <w:sz w:val="20"/>
                      <w:szCs w:val="20"/>
                      <w:lang w:val="en-US"/>
                    </w:rPr>
                    <w:t>Calcium sulfate setting monitoring with ltrasonic backscattering analysis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7DCC79" w14:textId="77777777" w:rsidR="00835F03" w:rsidRPr="00EB7C8C" w:rsidRDefault="00835F03" w:rsidP="00A216A0">
                  <w:pPr>
                    <w:rPr>
                      <w:sz w:val="20"/>
                      <w:szCs w:val="20"/>
                      <w:lang w:val="en-US"/>
                    </w:rPr>
                  </w:pPr>
                  <w:r w:rsidRPr="00EB7C8C">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1A1328" w14:textId="77777777" w:rsidR="00835F03" w:rsidRPr="00EB7C8C" w:rsidRDefault="00835F03" w:rsidP="00A216A0">
                  <w:pPr>
                    <w:rPr>
                      <w:sz w:val="20"/>
                      <w:szCs w:val="20"/>
                    </w:rPr>
                  </w:pPr>
                  <w:r w:rsidRPr="00EB7C8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5D86CD" w14:textId="77777777" w:rsidR="00835F03" w:rsidRPr="00EB7C8C" w:rsidRDefault="00835F03" w:rsidP="00A216A0">
                  <w:pPr>
                    <w:rPr>
                      <w:sz w:val="20"/>
                      <w:szCs w:val="20"/>
                    </w:rPr>
                  </w:pPr>
                  <w:r w:rsidRPr="00EB7C8C">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C0932D2" w14:textId="77777777" w:rsidR="00835F03" w:rsidRPr="00EB7C8C" w:rsidRDefault="00835F03" w:rsidP="00A216A0">
                  <w:pPr>
                    <w:rPr>
                      <w:sz w:val="20"/>
                      <w:szCs w:val="20"/>
                    </w:rPr>
                  </w:pPr>
                  <w:r w:rsidRPr="00EB7C8C">
                    <w:rPr>
                      <w:sz w:val="20"/>
                      <w:szCs w:val="20"/>
                    </w:rPr>
                    <w:t>Sin FI</w:t>
                  </w:r>
                </w:p>
              </w:tc>
            </w:tr>
            <w:tr w:rsidR="00835F03" w:rsidRPr="00A706CA" w14:paraId="43E0068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FC0A75D"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CE198AB" w14:textId="77777777" w:rsidR="00835F03" w:rsidRPr="00407703" w:rsidRDefault="00835F03" w:rsidP="00A216A0">
                  <w:pPr>
                    <w:suppressAutoHyphens w:val="0"/>
                    <w:spacing w:after="0" w:line="240" w:lineRule="auto"/>
                    <w:rPr>
                      <w:sz w:val="20"/>
                      <w:szCs w:val="20"/>
                    </w:rPr>
                  </w:pPr>
                  <w:r w:rsidRPr="00407703">
                    <w:rPr>
                      <w:sz w:val="20"/>
                      <w:szCs w:val="20"/>
                    </w:rPr>
                    <w:t>Cebrecos, A.; Company, M.;</w:t>
                  </w:r>
                  <w:r w:rsidRPr="00407703">
                    <w:rPr>
                      <w:rStyle w:val="apple-converted-space"/>
                      <w:sz w:val="20"/>
                      <w:szCs w:val="20"/>
                    </w:rPr>
                    <w:t> </w:t>
                  </w:r>
                  <w:r w:rsidRPr="00407703">
                    <w:rPr>
                      <w:rStyle w:val="Strong"/>
                      <w:sz w:val="20"/>
                      <w:szCs w:val="20"/>
                    </w:rPr>
                    <w:t>Jiménez, N.</w:t>
                  </w:r>
                  <w:r w:rsidRPr="00407703">
                    <w:rPr>
                      <w:sz w:val="20"/>
                      <w:szCs w:val="20"/>
                    </w:rPr>
                    <w:t>; Benlloch, J.;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5AA9198" w14:textId="77777777" w:rsidR="00835F03" w:rsidRPr="00407703" w:rsidRDefault="00835F03" w:rsidP="00A216A0">
                  <w:pPr>
                    <w:rPr>
                      <w:sz w:val="20"/>
                      <w:szCs w:val="20"/>
                    </w:rPr>
                  </w:pPr>
                  <w:r w:rsidRPr="00407703">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A033E8" w14:textId="77777777" w:rsidR="00835F03" w:rsidRPr="00407703" w:rsidRDefault="00835F03" w:rsidP="00A216A0">
                  <w:pPr>
                    <w:rPr>
                      <w:sz w:val="20"/>
                      <w:szCs w:val="20"/>
                      <w:lang w:val="en-US"/>
                    </w:rPr>
                  </w:pPr>
                  <w:r w:rsidRPr="00407703">
                    <w:rPr>
                      <w:sz w:val="20"/>
                      <w:szCs w:val="20"/>
                      <w:lang w:val="en-US"/>
                    </w:rPr>
                    <w:t>Magnetic force induced vibration of a ferro-magnetic sphere for visco-elastic media characte-rization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F43441" w14:textId="77777777" w:rsidR="00835F03" w:rsidRPr="00407703" w:rsidRDefault="00835F03" w:rsidP="00A216A0">
                  <w:pPr>
                    <w:rPr>
                      <w:sz w:val="20"/>
                      <w:szCs w:val="20"/>
                      <w:lang w:val="en-US"/>
                    </w:rPr>
                  </w:pPr>
                  <w:r w:rsidRPr="00407703">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858DCF" w14:textId="77777777" w:rsidR="00835F03" w:rsidRPr="00407703" w:rsidRDefault="00835F03" w:rsidP="00A216A0">
                  <w:pPr>
                    <w:rPr>
                      <w:sz w:val="20"/>
                      <w:szCs w:val="20"/>
                    </w:rPr>
                  </w:pPr>
                  <w:r w:rsidRPr="0040770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9E2321" w14:textId="77777777" w:rsidR="00835F03" w:rsidRPr="00407703" w:rsidRDefault="00835F03" w:rsidP="00A216A0">
                  <w:pPr>
                    <w:rPr>
                      <w:sz w:val="20"/>
                      <w:szCs w:val="20"/>
                    </w:rPr>
                  </w:pPr>
                  <w:r w:rsidRPr="00407703">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5B6762B" w14:textId="77777777" w:rsidR="00835F03" w:rsidRPr="00407703" w:rsidRDefault="00835F03" w:rsidP="00A216A0">
                  <w:pPr>
                    <w:rPr>
                      <w:sz w:val="20"/>
                      <w:szCs w:val="20"/>
                    </w:rPr>
                  </w:pPr>
                  <w:r w:rsidRPr="00407703">
                    <w:rPr>
                      <w:sz w:val="20"/>
                      <w:szCs w:val="20"/>
                    </w:rPr>
                    <w:t>Sin FI</w:t>
                  </w:r>
                </w:p>
              </w:tc>
            </w:tr>
            <w:tr w:rsidR="00835F03" w:rsidRPr="00A706CA" w14:paraId="524C24F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0467E1C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04E777A" w14:textId="77777777" w:rsidR="00835F03" w:rsidRPr="00407703" w:rsidRDefault="00835F03" w:rsidP="00A216A0">
                  <w:pPr>
                    <w:suppressAutoHyphens w:val="0"/>
                    <w:spacing w:after="0" w:line="240" w:lineRule="auto"/>
                    <w:rPr>
                      <w:sz w:val="20"/>
                      <w:szCs w:val="20"/>
                    </w:rPr>
                  </w:pPr>
                  <w:r w:rsidRPr="00407703">
                    <w:rPr>
                      <w:rStyle w:val="Strong"/>
                      <w:sz w:val="20"/>
                      <w:szCs w:val="20"/>
                    </w:rPr>
                    <w:t>Jiménez, N.</w:t>
                  </w:r>
                  <w:r w:rsidRPr="00407703">
                    <w:rPr>
                      <w:sz w:val="20"/>
                      <w:szCs w:val="20"/>
                    </w:rPr>
                    <w:t>; Groby, J.; Romero,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D4A3C6A" w14:textId="77777777" w:rsidR="00835F03" w:rsidRPr="00407703" w:rsidRDefault="00835F03" w:rsidP="00A216A0">
                  <w:pPr>
                    <w:rPr>
                      <w:sz w:val="20"/>
                      <w:szCs w:val="20"/>
                    </w:rPr>
                  </w:pPr>
                  <w:r w:rsidRPr="00407703">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FC9815" w14:textId="77777777" w:rsidR="00835F03" w:rsidRPr="00407703" w:rsidRDefault="00835F03" w:rsidP="00A216A0">
                  <w:pPr>
                    <w:rPr>
                      <w:sz w:val="20"/>
                      <w:szCs w:val="20"/>
                      <w:lang w:val="en-US"/>
                    </w:rPr>
                  </w:pPr>
                  <w:r w:rsidRPr="00407703">
                    <w:rPr>
                      <w:sz w:val="20"/>
                      <w:szCs w:val="20"/>
                      <w:lang w:val="en-US"/>
                    </w:rPr>
                    <w:t>Vortex-sound diffusers using spiral metasurfaces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6334EC" w14:textId="77777777" w:rsidR="00835F03" w:rsidRPr="00407703" w:rsidRDefault="00835F03" w:rsidP="00A216A0">
                  <w:pPr>
                    <w:rPr>
                      <w:sz w:val="20"/>
                      <w:szCs w:val="20"/>
                      <w:lang w:val="en-US"/>
                    </w:rPr>
                  </w:pPr>
                  <w:r w:rsidRPr="00407703">
                    <w:rPr>
                      <w:sz w:val="20"/>
                      <w:szCs w:val="20"/>
                      <w:lang w:val="en-US"/>
                    </w:rPr>
                    <w:t>12th International Congress on Artificial Materials for Novel Wave Phenomena,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F20CA9" w14:textId="77777777" w:rsidR="00835F03" w:rsidRPr="00407703" w:rsidRDefault="00835F03" w:rsidP="00A216A0">
                  <w:pPr>
                    <w:rPr>
                      <w:sz w:val="20"/>
                      <w:szCs w:val="20"/>
                    </w:rPr>
                  </w:pPr>
                  <w:r w:rsidRPr="0040770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DCA1D0" w14:textId="77777777" w:rsidR="00835F03" w:rsidRPr="00407703" w:rsidRDefault="00835F03" w:rsidP="00A216A0">
                  <w:pPr>
                    <w:rPr>
                      <w:sz w:val="20"/>
                      <w:szCs w:val="20"/>
                    </w:rPr>
                  </w:pPr>
                  <w:r w:rsidRPr="00407703">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386A21" w14:textId="77777777" w:rsidR="00835F03" w:rsidRPr="00407703" w:rsidRDefault="00835F03" w:rsidP="00A216A0">
                  <w:pPr>
                    <w:rPr>
                      <w:sz w:val="20"/>
                      <w:szCs w:val="20"/>
                    </w:rPr>
                  </w:pPr>
                  <w:r w:rsidRPr="00407703">
                    <w:rPr>
                      <w:sz w:val="20"/>
                      <w:szCs w:val="20"/>
                    </w:rPr>
                    <w:t>Sin FI</w:t>
                  </w:r>
                </w:p>
              </w:tc>
            </w:tr>
            <w:tr w:rsidR="00835F03" w:rsidRPr="00A706CA" w14:paraId="4310364C"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4E33F62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A77BDEB" w14:textId="77777777" w:rsidR="00835F03" w:rsidRPr="00055F2E" w:rsidRDefault="00835F03" w:rsidP="00A216A0">
                  <w:pPr>
                    <w:suppressAutoHyphens w:val="0"/>
                    <w:spacing w:after="0" w:line="240" w:lineRule="auto"/>
                    <w:rPr>
                      <w:sz w:val="20"/>
                      <w:szCs w:val="20"/>
                      <w:lang w:val="en-US"/>
                    </w:rPr>
                  </w:pPr>
                  <w:r w:rsidRPr="00055F2E">
                    <w:rPr>
                      <w:sz w:val="20"/>
                      <w:szCs w:val="20"/>
                      <w:lang w:val="en-US"/>
                    </w:rPr>
                    <w:t>García, L.; Salmerón, L.;</w:t>
                  </w:r>
                  <w:r w:rsidRPr="00055F2E">
                    <w:rPr>
                      <w:rStyle w:val="apple-converted-space"/>
                      <w:sz w:val="20"/>
                      <w:szCs w:val="20"/>
                      <w:lang w:val="en-US"/>
                    </w:rPr>
                    <w:t> </w:t>
                  </w:r>
                  <w:r w:rsidRPr="00055F2E">
                    <w:rPr>
                      <w:rStyle w:val="Strong"/>
                      <w:sz w:val="20"/>
                      <w:szCs w:val="20"/>
                      <w:lang w:val="en-US"/>
                    </w:rPr>
                    <w:t>Jiménez, N.</w:t>
                  </w:r>
                  <w:r w:rsidRPr="00055F2E">
                    <w:rPr>
                      <w:sz w:val="20"/>
                      <w:szCs w:val="20"/>
                      <w:lang w:val="en-US"/>
                    </w:rPr>
                    <w:t>; Ahmed, M.; Sánchez, V.; Sánchez, V.; Picó, R.; Picó R.; Archilla,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EBDA23C" w14:textId="77777777" w:rsidR="00835F03" w:rsidRPr="00055F2E" w:rsidRDefault="00835F03" w:rsidP="00A216A0">
                  <w:pPr>
                    <w:rPr>
                      <w:sz w:val="20"/>
                      <w:szCs w:val="20"/>
                    </w:rPr>
                  </w:pPr>
                  <w:r w:rsidRPr="00055F2E">
                    <w:rPr>
                      <w:sz w:val="20"/>
                      <w:szCs w:val="20"/>
                    </w:rPr>
                    <w:t>2019</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05A4AC" w14:textId="77777777" w:rsidR="00835F03" w:rsidRPr="00055F2E" w:rsidRDefault="00835F03" w:rsidP="00A216A0">
                  <w:pPr>
                    <w:rPr>
                      <w:sz w:val="20"/>
                      <w:szCs w:val="20"/>
                      <w:lang w:val="en-US"/>
                    </w:rPr>
                  </w:pPr>
                  <w:r w:rsidRPr="00055F2E">
                    <w:rPr>
                      <w:sz w:val="20"/>
                      <w:szCs w:val="20"/>
                      <w:lang w:val="en-US"/>
                    </w:rPr>
                    <w:t>Nonlinear waves in a chain of magnetically coupled pendula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8B4243" w14:textId="77777777" w:rsidR="00835F03" w:rsidRPr="00055F2E" w:rsidRDefault="00835F03" w:rsidP="00A216A0">
                  <w:pPr>
                    <w:rPr>
                      <w:sz w:val="20"/>
                      <w:szCs w:val="20"/>
                      <w:lang w:val="en-US"/>
                    </w:rPr>
                  </w:pPr>
                  <w:r w:rsidRPr="00055F2E">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79CDD9"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DAB894" w14:textId="77777777" w:rsidR="00835F03" w:rsidRPr="00055F2E" w:rsidRDefault="00835F03" w:rsidP="00A216A0">
                  <w:pPr>
                    <w:rPr>
                      <w:sz w:val="20"/>
                      <w:szCs w:val="20"/>
                    </w:rPr>
                  </w:pPr>
                  <w:r w:rsidRPr="00055F2E">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CE7C8D3" w14:textId="77777777" w:rsidR="00835F03" w:rsidRPr="00055F2E" w:rsidRDefault="00835F03" w:rsidP="00A216A0">
                  <w:pPr>
                    <w:rPr>
                      <w:sz w:val="20"/>
                      <w:szCs w:val="20"/>
                    </w:rPr>
                  </w:pPr>
                  <w:r w:rsidRPr="00407703">
                    <w:rPr>
                      <w:sz w:val="20"/>
                      <w:szCs w:val="20"/>
                    </w:rPr>
                    <w:t>Sin FI</w:t>
                  </w:r>
                </w:p>
              </w:tc>
            </w:tr>
            <w:tr w:rsidR="00835F03" w:rsidRPr="00A706CA" w14:paraId="5D72B37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FFFCDC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38773FC"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Tournat, V.; Romero, V.; Sánchez,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E797911" w14:textId="77777777" w:rsidR="00835F03" w:rsidRPr="00055F2E" w:rsidRDefault="00835F03" w:rsidP="00A216A0">
                  <w:pPr>
                    <w:rPr>
                      <w:sz w:val="20"/>
                      <w:szCs w:val="20"/>
                    </w:rPr>
                  </w:pPr>
                  <w:r w:rsidRPr="00055F2E">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265806" w14:textId="77777777" w:rsidR="00835F03" w:rsidRPr="00055F2E" w:rsidRDefault="00835F03" w:rsidP="00A216A0">
                  <w:pPr>
                    <w:rPr>
                      <w:sz w:val="20"/>
                      <w:szCs w:val="20"/>
                      <w:lang w:val="en-US"/>
                    </w:rPr>
                  </w:pPr>
                  <w:r w:rsidRPr="00055F2E">
                    <w:rPr>
                      <w:sz w:val="20"/>
                      <w:szCs w:val="20"/>
                      <w:lang w:val="en-US"/>
                    </w:rPr>
                    <w:t>Modulated-nonlinearity in phononic crystals: From extremely linear to effective cubic nonlinear media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0B7F4D" w14:textId="77777777" w:rsidR="00835F03" w:rsidRPr="00055F2E" w:rsidRDefault="00835F03" w:rsidP="00A216A0">
                  <w:pPr>
                    <w:rPr>
                      <w:sz w:val="20"/>
                      <w:szCs w:val="20"/>
                      <w:lang w:val="en-US"/>
                    </w:rPr>
                  </w:pPr>
                  <w:r w:rsidRPr="00055F2E">
                    <w:rPr>
                      <w:sz w:val="20"/>
                      <w:szCs w:val="20"/>
                      <w:lang w:val="en-US"/>
                    </w:rPr>
                    <w:t>Proceedings of Meetings on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1F6B63"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79A92" w14:textId="77777777" w:rsidR="00835F03" w:rsidRPr="00055F2E" w:rsidRDefault="00835F03" w:rsidP="00A216A0">
                  <w:pPr>
                    <w:rPr>
                      <w:sz w:val="20"/>
                      <w:szCs w:val="20"/>
                    </w:rPr>
                  </w:pPr>
                  <w:r w:rsidRPr="00055F2E">
                    <w:rPr>
                      <w:sz w:val="20"/>
                      <w:szCs w:val="20"/>
                    </w:rPr>
                    <w:t>1939-800X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CA19233" w14:textId="77777777" w:rsidR="00835F03" w:rsidRPr="00055F2E" w:rsidRDefault="00835F03" w:rsidP="00A216A0">
                  <w:pPr>
                    <w:rPr>
                      <w:sz w:val="20"/>
                      <w:szCs w:val="20"/>
                    </w:rPr>
                  </w:pPr>
                  <w:r w:rsidRPr="00407703">
                    <w:rPr>
                      <w:sz w:val="20"/>
                      <w:szCs w:val="20"/>
                    </w:rPr>
                    <w:t>Sin FI</w:t>
                  </w:r>
                </w:p>
              </w:tc>
            </w:tr>
            <w:tr w:rsidR="00835F03" w:rsidRPr="00A706CA" w14:paraId="6E89502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45B2576"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07B8DBD0" w14:textId="77777777" w:rsidR="00835F03" w:rsidRPr="005B7A3A" w:rsidRDefault="00835F03" w:rsidP="00A216A0">
                  <w:pPr>
                    <w:suppressAutoHyphens w:val="0"/>
                    <w:spacing w:after="0" w:line="240" w:lineRule="auto"/>
                    <w:rPr>
                      <w:sz w:val="20"/>
                      <w:szCs w:val="20"/>
                      <w:lang w:val="es-ES"/>
                    </w:rPr>
                  </w:pPr>
                  <w:r w:rsidRPr="005B7A3A">
                    <w:rPr>
                      <w:sz w:val="20"/>
                      <w:szCs w:val="20"/>
                      <w:lang w:val="es-ES"/>
                    </w:rPr>
                    <w:t>De Ryck L.; Cuenca, J.; Jambrošic, K.; Glorieux, C.; Rychtarikova, M.; Romero, V.; Cebrecos, A.;</w:t>
                  </w:r>
                  <w:r w:rsidRPr="005B7A3A">
                    <w:rPr>
                      <w:rStyle w:val="apple-converted-space"/>
                      <w:sz w:val="20"/>
                      <w:szCs w:val="20"/>
                      <w:lang w:val="es-ES"/>
                    </w:rPr>
                    <w:t> </w:t>
                  </w:r>
                  <w:r w:rsidRPr="005B7A3A">
                    <w:rPr>
                      <w:rStyle w:val="Strong"/>
                      <w:sz w:val="20"/>
                      <w:szCs w:val="20"/>
                      <w:lang w:val="es-ES"/>
                    </w:rPr>
                    <w:t>Jiménez, N.</w:t>
                  </w:r>
                  <w:r w:rsidRPr="005B7A3A">
                    <w:rPr>
                      <w:sz w:val="20"/>
                      <w:szCs w:val="20"/>
                      <w:lang w:val="es-ES"/>
                    </w:rPr>
                    <w:t>;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9D57A07" w14:textId="77777777" w:rsidR="00835F03" w:rsidRPr="00055F2E" w:rsidRDefault="00835F03" w:rsidP="00A216A0">
                  <w:pPr>
                    <w:rPr>
                      <w:sz w:val="20"/>
                      <w:szCs w:val="20"/>
                    </w:rPr>
                  </w:pPr>
                  <w:r w:rsidRPr="00055F2E">
                    <w:rPr>
                      <w:sz w:val="20"/>
                      <w:szCs w:val="20"/>
                    </w:rPr>
                    <w:t>2018</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B7329C" w14:textId="77777777" w:rsidR="00835F03" w:rsidRPr="00055F2E" w:rsidRDefault="00835F03" w:rsidP="00A216A0">
                  <w:pPr>
                    <w:rPr>
                      <w:sz w:val="20"/>
                      <w:szCs w:val="20"/>
                      <w:lang w:val="en-US"/>
                    </w:rPr>
                  </w:pPr>
                  <w:r w:rsidRPr="00055F2E">
                    <w:rPr>
                      <w:sz w:val="20"/>
                      <w:szCs w:val="20"/>
                      <w:lang w:val="en-US"/>
                    </w:rPr>
                    <w:t>Perceptual evaluation of metamaterials as insulation partitions: A listening test within the COST action DENORMS (CA15125)</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1D833C" w14:textId="77777777" w:rsidR="00835F03" w:rsidRPr="00055F2E" w:rsidRDefault="00835F03" w:rsidP="00A216A0">
                  <w:pPr>
                    <w:rPr>
                      <w:sz w:val="20"/>
                      <w:szCs w:val="20"/>
                      <w:lang w:val="en-US"/>
                    </w:rPr>
                  </w:pPr>
                  <w:r w:rsidRPr="00055F2E">
                    <w:rPr>
                      <w:sz w:val="20"/>
                      <w:szCs w:val="20"/>
                      <w:lang w:val="en-US"/>
                    </w:rPr>
                    <w:t>Proceedings of ISMA 2018 - International Conference on Noise and Vibration Engineering and USD 2018 - International Conference on Uncertainty in Structural Dynamics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F405251"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A2A5C6" w14:textId="77777777" w:rsidR="00835F03" w:rsidRPr="00055F2E" w:rsidRDefault="00835F03" w:rsidP="00A216A0">
                  <w:pPr>
                    <w:rPr>
                      <w:sz w:val="20"/>
                      <w:szCs w:val="20"/>
                    </w:rPr>
                  </w:pPr>
                  <w:r w:rsidRPr="00055F2E">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7BE672F" w14:textId="77777777" w:rsidR="00835F03" w:rsidRPr="00055F2E" w:rsidRDefault="00835F03" w:rsidP="00A216A0">
                  <w:pPr>
                    <w:rPr>
                      <w:sz w:val="20"/>
                      <w:szCs w:val="20"/>
                    </w:rPr>
                  </w:pPr>
                  <w:r w:rsidRPr="00055F2E">
                    <w:rPr>
                      <w:sz w:val="20"/>
                      <w:szCs w:val="20"/>
                    </w:rPr>
                    <w:t>Sin FI</w:t>
                  </w:r>
                </w:p>
              </w:tc>
            </w:tr>
            <w:tr w:rsidR="00835F03" w:rsidRPr="00A706CA" w14:paraId="1C423897"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D4354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C0D4B58" w14:textId="77777777" w:rsidR="00835F03" w:rsidRPr="00055F2E" w:rsidRDefault="00835F03" w:rsidP="00A216A0">
                  <w:pPr>
                    <w:suppressAutoHyphens w:val="0"/>
                    <w:spacing w:after="0" w:line="240" w:lineRule="auto"/>
                    <w:rPr>
                      <w:sz w:val="20"/>
                      <w:szCs w:val="20"/>
                    </w:rPr>
                  </w:pPr>
                  <w:r w:rsidRPr="00055F2E">
                    <w:rPr>
                      <w:rStyle w:val="Strong"/>
                      <w:sz w:val="20"/>
                      <w:szCs w:val="20"/>
                    </w:rPr>
                    <w:t>Jiménez, N.</w:t>
                  </w:r>
                  <w:r w:rsidRPr="00055F2E">
                    <w:rPr>
                      <w:sz w:val="20"/>
                      <w:szCs w:val="20"/>
                    </w:rPr>
                    <w:t>; Cox, T.; Romero, V.;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5106BA7" w14:textId="77777777" w:rsidR="00835F03" w:rsidRPr="00055F2E" w:rsidRDefault="00835F03" w:rsidP="00A216A0">
                  <w:pPr>
                    <w:rPr>
                      <w:sz w:val="20"/>
                      <w:szCs w:val="20"/>
                    </w:rPr>
                  </w:pPr>
                  <w:r w:rsidRPr="00055F2E">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FEA2BD" w14:textId="77777777" w:rsidR="00835F03" w:rsidRPr="00055F2E" w:rsidRDefault="00835F03" w:rsidP="00A216A0">
                  <w:pPr>
                    <w:rPr>
                      <w:sz w:val="20"/>
                      <w:szCs w:val="20"/>
                      <w:lang w:val="en-US"/>
                    </w:rPr>
                  </w:pPr>
                  <w:r w:rsidRPr="00055F2E">
                    <w:rPr>
                      <w:sz w:val="20"/>
                      <w:szCs w:val="20"/>
                      <w:lang w:val="en-US"/>
                    </w:rPr>
                    <w:t>Metadiffusers: Sound diffusers with deep-subwavelength dimensions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B5E190" w14:textId="77777777" w:rsidR="00835F03" w:rsidRPr="00055F2E" w:rsidRDefault="00835F03" w:rsidP="00A216A0">
                  <w:pPr>
                    <w:rPr>
                      <w:sz w:val="20"/>
                      <w:szCs w:val="20"/>
                      <w:lang w:val="en-US"/>
                    </w:rPr>
                  </w:pPr>
                  <w:r w:rsidRPr="00055F2E">
                    <w:rPr>
                      <w:sz w:val="20"/>
                      <w:szCs w:val="20"/>
                      <w:lang w:val="en-US"/>
                    </w:rPr>
                    <w:t>11th International Congress on Engineered Material Platforms for Novel Wave Phenomena,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C9B0DEE" w14:textId="77777777" w:rsidR="00835F03" w:rsidRPr="00055F2E" w:rsidRDefault="00835F03" w:rsidP="00A216A0">
                  <w:pPr>
                    <w:rPr>
                      <w:sz w:val="20"/>
                      <w:szCs w:val="20"/>
                    </w:rPr>
                  </w:pPr>
                  <w:r w:rsidRPr="00055F2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725247" w14:textId="77777777" w:rsidR="00835F03" w:rsidRPr="00055F2E" w:rsidRDefault="00835F03" w:rsidP="00A216A0">
                  <w:pPr>
                    <w:rPr>
                      <w:sz w:val="20"/>
                      <w:szCs w:val="20"/>
                    </w:rPr>
                  </w:pPr>
                  <w:r w:rsidRPr="00055F2E">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3CB6082" w14:textId="77777777" w:rsidR="00835F03" w:rsidRPr="00055F2E" w:rsidRDefault="00835F03" w:rsidP="00A216A0">
                  <w:pPr>
                    <w:rPr>
                      <w:sz w:val="20"/>
                      <w:szCs w:val="20"/>
                    </w:rPr>
                  </w:pPr>
                  <w:r w:rsidRPr="00055F2E">
                    <w:rPr>
                      <w:sz w:val="20"/>
                      <w:szCs w:val="20"/>
                    </w:rPr>
                    <w:t>Sin FI</w:t>
                  </w:r>
                </w:p>
              </w:tc>
            </w:tr>
            <w:tr w:rsidR="00835F03" w:rsidRPr="00A706CA" w14:paraId="3CCCC03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3381B8C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29A3516" w14:textId="77777777" w:rsidR="00835F03" w:rsidRPr="002B5929" w:rsidRDefault="00835F03" w:rsidP="00A216A0">
                  <w:pPr>
                    <w:suppressAutoHyphens w:val="0"/>
                    <w:spacing w:after="0" w:line="240" w:lineRule="auto"/>
                    <w:rPr>
                      <w:sz w:val="20"/>
                      <w:szCs w:val="20"/>
                      <w:lang w:val="en-US"/>
                    </w:rPr>
                  </w:pPr>
                  <w:r w:rsidRPr="002B5929">
                    <w:rPr>
                      <w:sz w:val="20"/>
                      <w:szCs w:val="20"/>
                      <w:lang w:val="en-US"/>
                    </w:rPr>
                    <w:t>Archilla, J.; Kosevich, Y.; Zolotaryuk, Y.; Sánchez, V.;</w:t>
                  </w:r>
                  <w:r w:rsidRPr="002B5929">
                    <w:rPr>
                      <w:rStyle w:val="apple-converted-space"/>
                      <w:sz w:val="20"/>
                      <w:szCs w:val="20"/>
                      <w:lang w:val="en-US"/>
                    </w:rPr>
                    <w:t> </w:t>
                  </w:r>
                  <w:r w:rsidRPr="002B5929">
                    <w:rPr>
                      <w:rStyle w:val="Strong"/>
                      <w:sz w:val="20"/>
                      <w:szCs w:val="20"/>
                      <w:lang w:val="en-US"/>
                    </w:rPr>
                    <w:t>Jiménez, N.</w:t>
                  </w:r>
                  <w:r w:rsidRPr="002B5929">
                    <w:rPr>
                      <w:sz w:val="20"/>
                      <w:szCs w:val="20"/>
                      <w:lang w:val="en-US"/>
                    </w:rPr>
                    <w:t>;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0F34676" w14:textId="77777777" w:rsidR="00835F03" w:rsidRPr="002B5929" w:rsidRDefault="00835F03" w:rsidP="00A216A0">
                  <w:pPr>
                    <w:rPr>
                      <w:sz w:val="20"/>
                      <w:szCs w:val="20"/>
                    </w:rPr>
                  </w:pPr>
                  <w:r w:rsidRPr="002B5929">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E302EB" w14:textId="77777777" w:rsidR="00835F03" w:rsidRPr="002B5929" w:rsidRDefault="00835F03" w:rsidP="00A216A0">
                  <w:pPr>
                    <w:rPr>
                      <w:sz w:val="20"/>
                      <w:szCs w:val="20"/>
                      <w:lang w:val="en-US"/>
                    </w:rPr>
                  </w:pPr>
                  <w:r w:rsidRPr="002B5929">
                    <w:rPr>
                      <w:sz w:val="20"/>
                      <w:szCs w:val="20"/>
                      <w:lang w:val="en-US"/>
                    </w:rPr>
                    <w:t>Nonlinear waves in layered ionic crystals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F3DA58" w14:textId="77777777" w:rsidR="00835F03" w:rsidRPr="002B5929" w:rsidRDefault="00835F03" w:rsidP="00A216A0">
                  <w:pPr>
                    <w:rPr>
                      <w:sz w:val="20"/>
                      <w:szCs w:val="20"/>
                      <w:lang w:val="en-US"/>
                    </w:rPr>
                  </w:pPr>
                  <w:r w:rsidRPr="002B5929">
                    <w:rPr>
                      <w:sz w:val="20"/>
                      <w:szCs w:val="20"/>
                      <w:lang w:val="en-US"/>
                    </w:rPr>
                    <w:t xml:space="preserve">13th International Conference on Theoretical and </w:t>
                  </w:r>
                  <w:r w:rsidRPr="002B5929">
                    <w:rPr>
                      <w:sz w:val="20"/>
                      <w:szCs w:val="20"/>
                      <w:lang w:val="en-US"/>
                    </w:rPr>
                    <w:lastRenderedPageBreak/>
                    <w:t>Computational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0C4E2A" w14:textId="77777777" w:rsidR="00835F03" w:rsidRPr="002B5929" w:rsidRDefault="00835F03" w:rsidP="00A216A0">
                  <w:pPr>
                    <w:rPr>
                      <w:sz w:val="20"/>
                      <w:szCs w:val="20"/>
                    </w:rPr>
                  </w:pPr>
                  <w:r w:rsidRPr="002B5929">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1F8630" w14:textId="77777777" w:rsidR="00835F03" w:rsidRPr="002B5929" w:rsidRDefault="00835F03" w:rsidP="00A216A0">
                  <w:pPr>
                    <w:rPr>
                      <w:sz w:val="20"/>
                      <w:szCs w:val="20"/>
                    </w:rPr>
                  </w:pPr>
                  <w:r w:rsidRPr="002B5929">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B6BACB1" w14:textId="77777777" w:rsidR="00835F03" w:rsidRPr="002B5929" w:rsidRDefault="00835F03" w:rsidP="00A216A0">
                  <w:pPr>
                    <w:rPr>
                      <w:sz w:val="20"/>
                      <w:szCs w:val="20"/>
                    </w:rPr>
                  </w:pPr>
                  <w:r w:rsidRPr="002B5929">
                    <w:rPr>
                      <w:sz w:val="20"/>
                      <w:szCs w:val="20"/>
                    </w:rPr>
                    <w:t>Sin FI</w:t>
                  </w:r>
                </w:p>
              </w:tc>
            </w:tr>
            <w:tr w:rsidR="00835F03" w:rsidRPr="00A706CA" w14:paraId="59729521"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5F5F2FE"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777AFED"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Romero, V.; Pagneux, V.; Groby,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5A4CCAB" w14:textId="77777777" w:rsidR="00835F03" w:rsidRPr="002B5929" w:rsidRDefault="00835F03" w:rsidP="00A216A0">
                  <w:pPr>
                    <w:rPr>
                      <w:sz w:val="20"/>
                      <w:szCs w:val="20"/>
                    </w:rPr>
                  </w:pPr>
                  <w:r w:rsidRPr="002B5929">
                    <w:rPr>
                      <w:sz w:val="20"/>
                      <w:szCs w:val="20"/>
                    </w:rPr>
                    <w:t>2017</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4CB773" w14:textId="77777777" w:rsidR="00835F03" w:rsidRPr="002B5929" w:rsidRDefault="00835F03" w:rsidP="00A216A0">
                  <w:pPr>
                    <w:rPr>
                      <w:sz w:val="20"/>
                      <w:szCs w:val="20"/>
                      <w:lang w:val="en-US"/>
                    </w:rPr>
                  </w:pPr>
                  <w:r w:rsidRPr="002B5929">
                    <w:rPr>
                      <w:sz w:val="20"/>
                      <w:szCs w:val="20"/>
                      <w:lang w:val="en-US"/>
                    </w:rPr>
                    <w:t>Rainbow-trapping absorbers for transmission problems: Broadband and perfect sound absorbing panels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26B63B" w14:textId="77777777" w:rsidR="00835F03" w:rsidRPr="002B5929" w:rsidRDefault="00835F03" w:rsidP="00A216A0">
                  <w:pPr>
                    <w:rPr>
                      <w:sz w:val="20"/>
                      <w:szCs w:val="20"/>
                      <w:lang w:val="en-US"/>
                    </w:rPr>
                  </w:pPr>
                  <w:r w:rsidRPr="002B5929">
                    <w:rPr>
                      <w:sz w:val="20"/>
                      <w:szCs w:val="20"/>
                      <w:lang w:val="en-US"/>
                    </w:rPr>
                    <w:t>13th International Conference on Theoretical and Computational Acoustics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29CE39" w14:textId="77777777" w:rsidR="00835F03" w:rsidRPr="002B5929" w:rsidRDefault="00835F03" w:rsidP="00A216A0">
                  <w:pPr>
                    <w:rPr>
                      <w:sz w:val="20"/>
                      <w:szCs w:val="20"/>
                    </w:rPr>
                  </w:pPr>
                  <w:r w:rsidRPr="002B5929">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D943EA" w14:textId="77777777" w:rsidR="00835F03" w:rsidRPr="002B5929" w:rsidRDefault="00835F03" w:rsidP="00A216A0">
                  <w:pPr>
                    <w:rPr>
                      <w:sz w:val="20"/>
                      <w:szCs w:val="20"/>
                    </w:rPr>
                  </w:pPr>
                  <w:r w:rsidRPr="002B5929">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80F2E5D" w14:textId="77777777" w:rsidR="00835F03" w:rsidRPr="002B5929" w:rsidRDefault="00835F03" w:rsidP="00A216A0">
                  <w:pPr>
                    <w:rPr>
                      <w:sz w:val="20"/>
                      <w:szCs w:val="20"/>
                    </w:rPr>
                  </w:pPr>
                  <w:r w:rsidRPr="002B5929">
                    <w:rPr>
                      <w:sz w:val="20"/>
                      <w:szCs w:val="20"/>
                    </w:rPr>
                    <w:t>Sin FI</w:t>
                  </w:r>
                </w:p>
              </w:tc>
            </w:tr>
            <w:tr w:rsidR="00835F03" w:rsidRPr="00A706CA" w14:paraId="5E17E23E"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BCFE9A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1244981F" w14:textId="77777777" w:rsidR="00835F03" w:rsidRPr="00E54BE5" w:rsidRDefault="00835F03" w:rsidP="00A216A0">
                  <w:pPr>
                    <w:suppressAutoHyphens w:val="0"/>
                    <w:spacing w:after="0" w:line="240" w:lineRule="auto"/>
                    <w:rPr>
                      <w:sz w:val="20"/>
                      <w:szCs w:val="20"/>
                      <w:lang w:val="fr-FR"/>
                    </w:rPr>
                  </w:pPr>
                  <w:r w:rsidRPr="00E54BE5">
                    <w:rPr>
                      <w:rStyle w:val="Strong"/>
                      <w:sz w:val="20"/>
                      <w:szCs w:val="20"/>
                      <w:lang w:val="fr-FR"/>
                    </w:rPr>
                    <w:t>Jiménez, N.</w:t>
                  </w:r>
                  <w:r w:rsidRPr="00E54BE5">
                    <w:rPr>
                      <w:sz w:val="20"/>
                      <w:szCs w:val="20"/>
                      <w:lang w:val="fr-FR"/>
                    </w:rPr>
                    <w:t>; Groby, J.; Romero, V.; Pagneux,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C8CA3EB" w14:textId="77777777" w:rsidR="00835F03" w:rsidRPr="005A71D5" w:rsidRDefault="00835F03" w:rsidP="00A216A0">
                  <w:pPr>
                    <w:rPr>
                      <w:sz w:val="20"/>
                      <w:szCs w:val="20"/>
                    </w:rPr>
                  </w:pPr>
                  <w:r w:rsidRPr="005A71D5">
                    <w:rPr>
                      <w:sz w:val="20"/>
                      <w:szCs w:val="20"/>
                    </w:rPr>
                    <w:t>2016</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795339" w14:textId="77777777" w:rsidR="00835F03" w:rsidRPr="005A71D5" w:rsidRDefault="00835F03" w:rsidP="00A216A0">
                  <w:pPr>
                    <w:rPr>
                      <w:sz w:val="20"/>
                      <w:szCs w:val="20"/>
                      <w:lang w:val="en-US"/>
                    </w:rPr>
                  </w:pPr>
                  <w:r w:rsidRPr="005A71D5">
                    <w:rPr>
                      <w:sz w:val="20"/>
                      <w:szCs w:val="20"/>
                      <w:lang w:val="en-US"/>
                    </w:rPr>
                    <w:t>Design of sub-wavelength acoustic absorbing panels using accumulation of resonances due to slow sound</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7A9E47" w14:textId="77777777" w:rsidR="00835F03" w:rsidRPr="005A71D5" w:rsidRDefault="00835F03" w:rsidP="00A216A0">
                  <w:pPr>
                    <w:rPr>
                      <w:sz w:val="20"/>
                      <w:szCs w:val="20"/>
                      <w:lang w:val="en-US"/>
                    </w:rPr>
                  </w:pPr>
                  <w:r w:rsidRPr="005A71D5">
                    <w:rPr>
                      <w:sz w:val="20"/>
                      <w:szCs w:val="20"/>
                      <w:lang w:val="en-US"/>
                    </w:rPr>
                    <w:t>10th International Congress on Advanced Electro-magnetic Materials in Microwaves and Optics, Meta-Materials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16EB33" w14:textId="77777777" w:rsidR="00835F03" w:rsidRPr="005A71D5" w:rsidRDefault="00835F03" w:rsidP="00A216A0">
                  <w:pPr>
                    <w:rPr>
                      <w:sz w:val="20"/>
                      <w:szCs w:val="20"/>
                    </w:rPr>
                  </w:pPr>
                  <w:r w:rsidRPr="005A71D5">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49E277" w14:textId="77777777" w:rsidR="00835F03" w:rsidRPr="005A71D5" w:rsidRDefault="00835F03" w:rsidP="00A216A0">
                  <w:pPr>
                    <w:rPr>
                      <w:sz w:val="20"/>
                      <w:szCs w:val="20"/>
                    </w:rPr>
                  </w:pPr>
                  <w:r w:rsidRPr="005A71D5">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981A806" w14:textId="77777777" w:rsidR="00835F03" w:rsidRPr="005A71D5" w:rsidRDefault="00835F03" w:rsidP="00A216A0">
                  <w:pPr>
                    <w:rPr>
                      <w:sz w:val="20"/>
                      <w:szCs w:val="20"/>
                    </w:rPr>
                  </w:pPr>
                  <w:r w:rsidRPr="005A71D5">
                    <w:rPr>
                      <w:sz w:val="20"/>
                      <w:szCs w:val="20"/>
                    </w:rPr>
                    <w:t>Sin FI</w:t>
                  </w:r>
                </w:p>
              </w:tc>
            </w:tr>
            <w:tr w:rsidR="00835F03" w:rsidRPr="00A706CA" w14:paraId="7DF68582"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554F4C3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E2C0F88" w14:textId="77777777" w:rsidR="00835F03" w:rsidRPr="00E54BE5" w:rsidRDefault="00835F03" w:rsidP="00A216A0">
                  <w:pPr>
                    <w:suppressAutoHyphens w:val="0"/>
                    <w:spacing w:after="0" w:line="240" w:lineRule="auto"/>
                    <w:rPr>
                      <w:sz w:val="20"/>
                      <w:szCs w:val="20"/>
                      <w:lang w:val="pt-PT"/>
                    </w:rPr>
                  </w:pPr>
                  <w:r w:rsidRPr="00E54BE5">
                    <w:rPr>
                      <w:sz w:val="20"/>
                      <w:szCs w:val="20"/>
                      <w:lang w:val="pt-PT"/>
                    </w:rPr>
                    <w:t>Dos Santos, S.;</w:t>
                  </w:r>
                  <w:r w:rsidRPr="00E54BE5">
                    <w:rPr>
                      <w:rStyle w:val="apple-converted-space"/>
                      <w:sz w:val="20"/>
                      <w:szCs w:val="20"/>
                      <w:lang w:val="pt-PT"/>
                    </w:rPr>
                    <w:t> </w:t>
                  </w:r>
                  <w:r w:rsidRPr="00E54BE5">
                    <w:rPr>
                      <w:rStyle w:val="Strong"/>
                      <w:sz w:val="20"/>
                      <w:szCs w:val="20"/>
                      <w:lang w:val="pt-PT"/>
                    </w:rPr>
                    <w:t>Jiménez, N.</w:t>
                  </w:r>
                  <w:r w:rsidRPr="00E54BE5">
                    <w:rPr>
                      <w:sz w:val="20"/>
                      <w:szCs w:val="20"/>
                      <w:lang w:val="pt-PT"/>
                    </w:rPr>
                    <w:t>; Sánchez, V.</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B5CB2AA" w14:textId="77777777" w:rsidR="00835F03" w:rsidRPr="005A71D5" w:rsidRDefault="00835F03" w:rsidP="00A216A0">
                  <w:pPr>
                    <w:rPr>
                      <w:sz w:val="20"/>
                      <w:szCs w:val="20"/>
                    </w:rPr>
                  </w:pPr>
                  <w:r w:rsidRPr="005A71D5">
                    <w:rPr>
                      <w:sz w:val="20"/>
                      <w:szCs w:val="20"/>
                    </w:rPr>
                    <w:t>2016</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3F10EF" w14:textId="77777777" w:rsidR="00835F03" w:rsidRPr="005A71D5" w:rsidRDefault="00835F03" w:rsidP="00A216A0">
                  <w:pPr>
                    <w:rPr>
                      <w:sz w:val="20"/>
                      <w:szCs w:val="20"/>
                      <w:lang w:val="en-US"/>
                    </w:rPr>
                  </w:pPr>
                  <w:r w:rsidRPr="005A71D5">
                    <w:rPr>
                      <w:sz w:val="20"/>
                      <w:szCs w:val="20"/>
                      <w:lang w:val="en-US"/>
                    </w:rPr>
                    <w:t>Localized nonlinear modes in microbubbles under the action of ultrasound</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47946E4" w14:textId="77777777" w:rsidR="00835F03" w:rsidRPr="005A71D5" w:rsidRDefault="00835F03" w:rsidP="00A216A0">
                  <w:pPr>
                    <w:rPr>
                      <w:sz w:val="20"/>
                      <w:szCs w:val="20"/>
                    </w:rPr>
                  </w:pPr>
                  <w:r w:rsidRPr="005A71D5">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A156CB" w14:textId="77777777" w:rsidR="00835F03" w:rsidRPr="005A71D5" w:rsidRDefault="00835F03" w:rsidP="00A216A0">
                  <w:pPr>
                    <w:rPr>
                      <w:sz w:val="20"/>
                      <w:szCs w:val="20"/>
                    </w:rPr>
                  </w:pPr>
                  <w:r w:rsidRPr="005A71D5">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8B8BE7" w14:textId="77777777" w:rsidR="00835F03" w:rsidRPr="005A71D5" w:rsidRDefault="00835F03" w:rsidP="00A216A0">
                  <w:pPr>
                    <w:rPr>
                      <w:sz w:val="20"/>
                      <w:szCs w:val="20"/>
                    </w:rPr>
                  </w:pPr>
                  <w:r w:rsidRPr="005A71D5">
                    <w:rPr>
                      <w:sz w:val="20"/>
                      <w:szCs w:val="20"/>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F82F4D0" w14:textId="77777777" w:rsidR="00835F03" w:rsidRPr="005A71D5" w:rsidRDefault="00835F03" w:rsidP="00A216A0">
                  <w:pPr>
                    <w:rPr>
                      <w:sz w:val="20"/>
                      <w:szCs w:val="20"/>
                    </w:rPr>
                  </w:pPr>
                  <w:r w:rsidRPr="005A71D5">
                    <w:rPr>
                      <w:sz w:val="20"/>
                      <w:szCs w:val="20"/>
                    </w:rPr>
                    <w:t>Sin FI</w:t>
                  </w:r>
                </w:p>
              </w:tc>
            </w:tr>
            <w:tr w:rsidR="00835F03" w:rsidRPr="00A706CA" w14:paraId="15B20954"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56CC40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8A97831"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Camarena, F.; Redondo, J.; Sánchez, V.; Konofagou, E.</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74D16F" w14:textId="77777777" w:rsidR="00835F03" w:rsidRPr="002E06C3" w:rsidRDefault="00835F03" w:rsidP="00A216A0">
                  <w:pPr>
                    <w:rPr>
                      <w:sz w:val="20"/>
                      <w:szCs w:val="20"/>
                    </w:rPr>
                  </w:pPr>
                  <w:r w:rsidRPr="002E06C3">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935CCD" w14:textId="77777777" w:rsidR="00835F03" w:rsidRPr="002E06C3" w:rsidRDefault="00835F03" w:rsidP="00A216A0">
                  <w:pPr>
                    <w:rPr>
                      <w:sz w:val="20"/>
                      <w:szCs w:val="20"/>
                      <w:lang w:val="en-US"/>
                    </w:rPr>
                  </w:pPr>
                  <w:r w:rsidRPr="002E06C3">
                    <w:rPr>
                      <w:sz w:val="20"/>
                      <w:szCs w:val="20"/>
                      <w:lang w:val="en-US"/>
                    </w:rPr>
                    <w:t>Time-domain simulation of constitutive relations for nonlinear acoustics including relaxation for frequency power law attenuation media modeling</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5BF744" w14:textId="77777777" w:rsidR="00835F03" w:rsidRPr="002E06C3" w:rsidRDefault="00835F03" w:rsidP="00A216A0">
                  <w:pPr>
                    <w:rPr>
                      <w:sz w:val="20"/>
                      <w:szCs w:val="20"/>
                    </w:rPr>
                  </w:pPr>
                  <w:r w:rsidRPr="002E06C3">
                    <w:rPr>
                      <w:sz w:val="20"/>
                      <w:szCs w:val="20"/>
                    </w:rPr>
                    <w:t>AIP Conference Proceedings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29E0E4" w14:textId="77777777" w:rsidR="00835F03" w:rsidRPr="002E06C3" w:rsidRDefault="00835F03" w:rsidP="00A216A0">
                  <w:pPr>
                    <w:rPr>
                      <w:sz w:val="20"/>
                      <w:szCs w:val="20"/>
                    </w:rPr>
                  </w:pPr>
                  <w:r w:rsidRPr="002E06C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A567F6" w14:textId="77777777" w:rsidR="00835F03" w:rsidRPr="002E06C3" w:rsidRDefault="00835F03" w:rsidP="00A216A0">
                  <w:pPr>
                    <w:rPr>
                      <w:sz w:val="20"/>
                      <w:szCs w:val="20"/>
                    </w:rPr>
                  </w:pPr>
                  <w:r w:rsidRPr="002E06C3">
                    <w:rPr>
                      <w:sz w:val="20"/>
                      <w:szCs w:val="20"/>
                    </w:rPr>
                    <w:t>0094-243X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092401A" w14:textId="77777777" w:rsidR="00835F03" w:rsidRPr="002E06C3" w:rsidRDefault="00835F03" w:rsidP="00A216A0">
                  <w:pPr>
                    <w:rPr>
                      <w:sz w:val="20"/>
                      <w:szCs w:val="20"/>
                    </w:rPr>
                  </w:pPr>
                  <w:r w:rsidRPr="002E06C3">
                    <w:rPr>
                      <w:sz w:val="20"/>
                      <w:szCs w:val="20"/>
                    </w:rPr>
                    <w:t>Sin FI</w:t>
                  </w:r>
                </w:p>
              </w:tc>
            </w:tr>
            <w:tr w:rsidR="00835F03" w:rsidRPr="00A706CA" w14:paraId="6A8B5B06"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6A1C93DC"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5614F8A"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Redondo, J.; Sánchez, V.; Iglesias, P.;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1353B32" w14:textId="77777777" w:rsidR="00835F03" w:rsidRPr="002E06C3" w:rsidRDefault="00835F03" w:rsidP="00A216A0">
                  <w:pPr>
                    <w:rPr>
                      <w:sz w:val="20"/>
                      <w:szCs w:val="20"/>
                    </w:rPr>
                  </w:pPr>
                  <w:r w:rsidRPr="002E06C3">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2CD3BD" w14:textId="77777777" w:rsidR="00835F03" w:rsidRPr="002E06C3" w:rsidRDefault="00835F03" w:rsidP="00A216A0">
                  <w:pPr>
                    <w:rPr>
                      <w:sz w:val="20"/>
                      <w:szCs w:val="20"/>
                      <w:lang w:val="en-US"/>
                    </w:rPr>
                  </w:pPr>
                  <w:r w:rsidRPr="002E06C3">
                    <w:rPr>
                      <w:sz w:val="20"/>
                      <w:szCs w:val="20"/>
                      <w:lang w:val="en-US"/>
                    </w:rPr>
                    <w:t>On the Nonlinear Effects in Focused Ultrasound Beams with Frequency Power Law Attenuation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C3ED0D" w14:textId="77777777" w:rsidR="00835F03" w:rsidRPr="002E06C3" w:rsidRDefault="00835F03" w:rsidP="00A216A0">
                  <w:pPr>
                    <w:rPr>
                      <w:sz w:val="20"/>
                      <w:szCs w:val="20"/>
                    </w:rPr>
                  </w:pPr>
                  <w:r w:rsidRPr="002E06C3">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69DB13" w14:textId="77777777" w:rsidR="00835F03" w:rsidRPr="002E06C3" w:rsidRDefault="00835F03" w:rsidP="00A216A0">
                  <w:pPr>
                    <w:rPr>
                      <w:sz w:val="20"/>
                      <w:szCs w:val="20"/>
                    </w:rPr>
                  </w:pPr>
                  <w:r w:rsidRPr="002E06C3">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062917" w14:textId="77777777" w:rsidR="00835F03" w:rsidRPr="002E06C3" w:rsidRDefault="00835F03" w:rsidP="00A216A0">
                  <w:pPr>
                    <w:rPr>
                      <w:sz w:val="20"/>
                      <w:szCs w:val="20"/>
                    </w:rPr>
                  </w:pPr>
                  <w:r w:rsidRPr="002E06C3">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A63323F" w14:textId="77777777" w:rsidR="00835F03" w:rsidRPr="002E06C3" w:rsidRDefault="00835F03" w:rsidP="00A216A0">
                  <w:pPr>
                    <w:rPr>
                      <w:sz w:val="20"/>
                      <w:szCs w:val="20"/>
                    </w:rPr>
                  </w:pPr>
                  <w:r w:rsidRPr="002E06C3">
                    <w:rPr>
                      <w:sz w:val="20"/>
                      <w:szCs w:val="20"/>
                    </w:rPr>
                    <w:t>Sin FI</w:t>
                  </w:r>
                </w:p>
              </w:tc>
            </w:tr>
            <w:tr w:rsidR="00835F03" w:rsidRPr="00A706CA" w14:paraId="2630793B"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F2FE199"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6AEEA46A" w14:textId="77777777" w:rsidR="00835F03" w:rsidRPr="00E54BE5" w:rsidRDefault="00835F03" w:rsidP="00A216A0">
                  <w:pPr>
                    <w:suppressAutoHyphens w:val="0"/>
                    <w:spacing w:after="0" w:line="240" w:lineRule="auto"/>
                    <w:rPr>
                      <w:sz w:val="20"/>
                      <w:szCs w:val="20"/>
                      <w:lang w:val="pt-PT"/>
                    </w:rPr>
                  </w:pPr>
                  <w:r w:rsidRPr="00E54BE5">
                    <w:rPr>
                      <w:rStyle w:val="Strong"/>
                      <w:sz w:val="20"/>
                      <w:szCs w:val="20"/>
                      <w:lang w:val="pt-PT"/>
                    </w:rPr>
                    <w:t>Jiménez, N.</w:t>
                  </w:r>
                  <w:r w:rsidRPr="00E54BE5">
                    <w:rPr>
                      <w:sz w:val="20"/>
                      <w:szCs w:val="20"/>
                      <w:lang w:val="pt-PT"/>
                    </w:rPr>
                    <w:t xml:space="preserve">; Redondo, J.; </w:t>
                  </w:r>
                  <w:r w:rsidRPr="00E54BE5">
                    <w:rPr>
                      <w:sz w:val="20"/>
                      <w:szCs w:val="20"/>
                      <w:lang w:val="pt-PT"/>
                    </w:rPr>
                    <w:lastRenderedPageBreak/>
                    <w:t>Sánchez, V.; Camarena,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0265DAF" w14:textId="77777777" w:rsidR="00835F03" w:rsidRPr="000C6581" w:rsidRDefault="00835F03" w:rsidP="00A216A0">
                  <w:pPr>
                    <w:rPr>
                      <w:sz w:val="20"/>
                      <w:szCs w:val="20"/>
                    </w:rPr>
                  </w:pPr>
                  <w:r w:rsidRPr="000C6581">
                    <w:rPr>
                      <w:sz w:val="20"/>
                      <w:szCs w:val="20"/>
                    </w:rPr>
                    <w:lastRenderedPageBreak/>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E4E10F" w14:textId="77777777" w:rsidR="00835F03" w:rsidRPr="000C6581" w:rsidRDefault="00835F03" w:rsidP="00A216A0">
                  <w:pPr>
                    <w:rPr>
                      <w:sz w:val="20"/>
                      <w:szCs w:val="20"/>
                      <w:lang w:val="en-US"/>
                    </w:rPr>
                  </w:pPr>
                  <w:r w:rsidRPr="000C6581">
                    <w:rPr>
                      <w:sz w:val="20"/>
                      <w:szCs w:val="20"/>
                      <w:lang w:val="en-US"/>
                    </w:rPr>
                    <w:t xml:space="preserve">Nonlinear Ultrasound Simulations Including Complex Frequency </w:t>
                  </w:r>
                  <w:r w:rsidRPr="000C6581">
                    <w:rPr>
                      <w:sz w:val="20"/>
                      <w:szCs w:val="20"/>
                      <w:lang w:val="en-US"/>
                    </w:rPr>
                    <w:lastRenderedPageBreak/>
                    <w:t>Dependent Attenuation</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AD829" w14:textId="77777777" w:rsidR="00835F03" w:rsidRPr="000C6581" w:rsidRDefault="00835F03" w:rsidP="00A216A0">
                  <w:pPr>
                    <w:rPr>
                      <w:sz w:val="20"/>
                      <w:szCs w:val="20"/>
                    </w:rPr>
                  </w:pPr>
                  <w:r w:rsidRPr="000C6581">
                    <w:rPr>
                      <w:sz w:val="20"/>
                      <w:szCs w:val="20"/>
                    </w:rPr>
                    <w:lastRenderedPageBreak/>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638352" w14:textId="77777777" w:rsidR="00835F03" w:rsidRPr="000C6581" w:rsidRDefault="00835F03" w:rsidP="00A216A0">
                  <w:pPr>
                    <w:rPr>
                      <w:sz w:val="20"/>
                      <w:szCs w:val="20"/>
                    </w:rPr>
                  </w:pPr>
                  <w:r w:rsidRPr="000C6581">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B1C651" w14:textId="77777777" w:rsidR="00835F03" w:rsidRPr="000C6581" w:rsidRDefault="00835F03" w:rsidP="00A216A0">
                  <w:pPr>
                    <w:rPr>
                      <w:sz w:val="20"/>
                      <w:szCs w:val="20"/>
                    </w:rPr>
                  </w:pPr>
                  <w:r w:rsidRPr="000C6581">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711EFFD" w14:textId="77777777" w:rsidR="00835F03" w:rsidRPr="000C6581" w:rsidRDefault="00835F03" w:rsidP="00A216A0">
                  <w:pPr>
                    <w:rPr>
                      <w:sz w:val="20"/>
                      <w:szCs w:val="20"/>
                    </w:rPr>
                  </w:pPr>
                  <w:r w:rsidRPr="002E06C3">
                    <w:rPr>
                      <w:sz w:val="20"/>
                      <w:szCs w:val="20"/>
                    </w:rPr>
                    <w:t>Sin FI</w:t>
                  </w:r>
                </w:p>
              </w:tc>
            </w:tr>
            <w:tr w:rsidR="00835F03" w:rsidRPr="00A706CA" w14:paraId="47513D1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CA78861"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227B0B4" w14:textId="77777777" w:rsidR="00835F03" w:rsidRPr="00E54BE5" w:rsidRDefault="00835F03" w:rsidP="00A216A0">
                  <w:pPr>
                    <w:suppressAutoHyphens w:val="0"/>
                    <w:spacing w:after="0" w:line="240" w:lineRule="auto"/>
                    <w:rPr>
                      <w:sz w:val="20"/>
                      <w:szCs w:val="20"/>
                      <w:lang w:val="pt-PT"/>
                    </w:rPr>
                  </w:pPr>
                  <w:r w:rsidRPr="00E54BE5">
                    <w:rPr>
                      <w:sz w:val="20"/>
                      <w:szCs w:val="20"/>
                      <w:lang w:val="pt-PT"/>
                    </w:rPr>
                    <w:t>Iglesias, P.C.;</w:t>
                  </w:r>
                  <w:r w:rsidRPr="00E54BE5">
                    <w:rPr>
                      <w:rStyle w:val="apple-converted-space"/>
                      <w:sz w:val="20"/>
                      <w:szCs w:val="20"/>
                      <w:lang w:val="pt-PT"/>
                    </w:rPr>
                    <w:t> </w:t>
                  </w:r>
                  <w:r w:rsidRPr="00E54BE5">
                    <w:rPr>
                      <w:rStyle w:val="Strong"/>
                      <w:sz w:val="20"/>
                      <w:szCs w:val="20"/>
                      <w:lang w:val="pt-PT"/>
                    </w:rPr>
                    <w:t>Jiménez, N.</w:t>
                  </w:r>
                  <w:r w:rsidRPr="00E54BE5">
                    <w:rPr>
                      <w:sz w:val="20"/>
                      <w:szCs w:val="20"/>
                      <w:lang w:val="pt-PT"/>
                    </w:rPr>
                    <w:t>; Konofagou, E.; Camarena, F.; Redondo,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7B2BD76" w14:textId="77777777" w:rsidR="00835F03" w:rsidRPr="000C6581" w:rsidRDefault="00835F03" w:rsidP="00A216A0">
                  <w:pPr>
                    <w:rPr>
                      <w:sz w:val="20"/>
                      <w:szCs w:val="20"/>
                    </w:rPr>
                  </w:pPr>
                  <w:r w:rsidRPr="000C6581">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1B2A10" w14:textId="77777777" w:rsidR="00835F03" w:rsidRPr="000C6581" w:rsidRDefault="00835F03" w:rsidP="00A216A0">
                  <w:pPr>
                    <w:rPr>
                      <w:sz w:val="20"/>
                      <w:szCs w:val="20"/>
                      <w:lang w:val="en-US"/>
                    </w:rPr>
                  </w:pPr>
                  <w:r w:rsidRPr="000C6581">
                    <w:rPr>
                      <w:sz w:val="20"/>
                      <w:szCs w:val="20"/>
                      <w:lang w:val="en-US"/>
                    </w:rPr>
                    <w:t>Transcranial Propagation with an Ultrasonic Mono-element Focused Transducer</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0298B9E" w14:textId="77777777" w:rsidR="00835F03" w:rsidRPr="000C6581" w:rsidRDefault="00835F03" w:rsidP="00A216A0">
                  <w:pPr>
                    <w:rPr>
                      <w:sz w:val="20"/>
                      <w:szCs w:val="20"/>
                    </w:rPr>
                  </w:pPr>
                  <w:r w:rsidRPr="000C6581">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4DE0424" w14:textId="77777777" w:rsidR="00835F03" w:rsidRPr="000C6581" w:rsidRDefault="00835F03" w:rsidP="00A216A0">
                  <w:pPr>
                    <w:rPr>
                      <w:sz w:val="20"/>
                      <w:szCs w:val="20"/>
                    </w:rPr>
                  </w:pPr>
                  <w:r w:rsidRPr="000C6581">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51A775" w14:textId="77777777" w:rsidR="00835F03" w:rsidRPr="000C6581" w:rsidRDefault="00835F03" w:rsidP="00A216A0">
                  <w:pPr>
                    <w:rPr>
                      <w:sz w:val="20"/>
                      <w:szCs w:val="20"/>
                    </w:rPr>
                  </w:pPr>
                  <w:r w:rsidRPr="000C6581">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B91E6D5" w14:textId="77777777" w:rsidR="00835F03" w:rsidRPr="000C6581" w:rsidRDefault="00835F03" w:rsidP="00A216A0">
                  <w:pPr>
                    <w:rPr>
                      <w:sz w:val="20"/>
                      <w:szCs w:val="20"/>
                    </w:rPr>
                  </w:pPr>
                  <w:r w:rsidRPr="002E06C3">
                    <w:rPr>
                      <w:sz w:val="20"/>
                      <w:szCs w:val="20"/>
                    </w:rPr>
                    <w:t>Sin FI</w:t>
                  </w:r>
                </w:p>
              </w:tc>
            </w:tr>
            <w:tr w:rsidR="00835F03" w:rsidRPr="00A706CA" w14:paraId="24094393"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A2632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7AC33618" w14:textId="77777777" w:rsidR="00835F03" w:rsidRPr="00A93457" w:rsidRDefault="00835F03" w:rsidP="00A216A0">
                  <w:pPr>
                    <w:suppressAutoHyphens w:val="0"/>
                    <w:spacing w:after="0" w:line="240" w:lineRule="auto"/>
                    <w:rPr>
                      <w:sz w:val="20"/>
                      <w:szCs w:val="20"/>
                    </w:rPr>
                  </w:pPr>
                  <w:r w:rsidRPr="00A93457">
                    <w:rPr>
                      <w:rStyle w:val="Strong"/>
                      <w:sz w:val="20"/>
                      <w:szCs w:val="20"/>
                    </w:rPr>
                    <w:t>Jiménez, N.</w:t>
                  </w:r>
                  <w:r w:rsidRPr="00A93457">
                    <w:rPr>
                      <w:sz w:val="20"/>
                      <w:szCs w:val="20"/>
                    </w:rPr>
                    <w:t>; Sánchez, V.; Picó, R.; Garcia, L.; Romero, V.; Staliunas K.</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DFF2FE1" w14:textId="77777777" w:rsidR="00835F03" w:rsidRPr="00A93457" w:rsidRDefault="00835F03" w:rsidP="00A216A0">
                  <w:pPr>
                    <w:rPr>
                      <w:sz w:val="20"/>
                      <w:szCs w:val="20"/>
                    </w:rPr>
                  </w:pPr>
                  <w:r w:rsidRPr="00A93457">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DC99A4" w14:textId="77777777" w:rsidR="00835F03" w:rsidRPr="00A93457" w:rsidRDefault="00835F03" w:rsidP="00A216A0">
                  <w:pPr>
                    <w:rPr>
                      <w:sz w:val="20"/>
                      <w:szCs w:val="20"/>
                      <w:lang w:val="en-US"/>
                    </w:rPr>
                  </w:pPr>
                  <w:r w:rsidRPr="00A93457">
                    <w:rPr>
                      <w:sz w:val="20"/>
                      <w:szCs w:val="20"/>
                      <w:lang w:val="en-US"/>
                    </w:rPr>
                    <w:t>High-order acoustic Bessel beam generation by spiral gratings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FEE651" w14:textId="77777777" w:rsidR="00835F03" w:rsidRPr="00A93457" w:rsidRDefault="00835F03" w:rsidP="00A216A0">
                  <w:pPr>
                    <w:rPr>
                      <w:sz w:val="20"/>
                      <w:szCs w:val="20"/>
                    </w:rPr>
                  </w:pPr>
                  <w:r w:rsidRPr="00A93457">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BD6A50B" w14:textId="77777777" w:rsidR="00835F03" w:rsidRPr="00A93457" w:rsidRDefault="00835F03" w:rsidP="00A216A0">
                  <w:pPr>
                    <w:rPr>
                      <w:sz w:val="20"/>
                      <w:szCs w:val="20"/>
                    </w:rPr>
                  </w:pPr>
                  <w:r w:rsidRPr="00A9345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48654F6" w14:textId="77777777" w:rsidR="00835F03" w:rsidRPr="00A93457" w:rsidRDefault="00835F03" w:rsidP="00A216A0">
                  <w:pPr>
                    <w:rPr>
                      <w:sz w:val="20"/>
                      <w:szCs w:val="20"/>
                    </w:rPr>
                  </w:pPr>
                  <w:r w:rsidRPr="00A93457">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0764387" w14:textId="77777777" w:rsidR="00835F03" w:rsidRPr="00A93457" w:rsidRDefault="00835F03" w:rsidP="00A216A0">
                  <w:pPr>
                    <w:rPr>
                      <w:sz w:val="20"/>
                      <w:szCs w:val="20"/>
                    </w:rPr>
                  </w:pPr>
                  <w:r w:rsidRPr="00A93457">
                    <w:rPr>
                      <w:sz w:val="20"/>
                      <w:szCs w:val="20"/>
                    </w:rPr>
                    <w:t>Sin FI</w:t>
                  </w:r>
                </w:p>
              </w:tc>
            </w:tr>
            <w:tr w:rsidR="00835F03" w:rsidRPr="00A706CA" w14:paraId="67B151A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272145B"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D839225" w14:textId="77777777" w:rsidR="00835F03" w:rsidRPr="00A93457" w:rsidRDefault="00835F03" w:rsidP="00A216A0">
                  <w:pPr>
                    <w:suppressAutoHyphens w:val="0"/>
                    <w:spacing w:after="0" w:line="240" w:lineRule="auto"/>
                    <w:rPr>
                      <w:sz w:val="20"/>
                      <w:szCs w:val="20"/>
                      <w:lang w:val="en-US"/>
                    </w:rPr>
                  </w:pPr>
                  <w:r w:rsidRPr="00A93457">
                    <w:rPr>
                      <w:rStyle w:val="Strong"/>
                      <w:sz w:val="20"/>
                      <w:szCs w:val="20"/>
                      <w:lang w:val="en-US"/>
                    </w:rPr>
                    <w:t>Jiménez, N.</w:t>
                  </w:r>
                  <w:r w:rsidRPr="00A93457">
                    <w:rPr>
                      <w:sz w:val="20"/>
                      <w:szCs w:val="20"/>
                      <w:lang w:val="en-US"/>
                    </w:rPr>
                    <w:t>; Sánchez, V.; Mehrem, A.; Hamham, E.; Picó, R.;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B8A59EC" w14:textId="77777777" w:rsidR="00835F03" w:rsidRPr="00A93457" w:rsidRDefault="00835F03" w:rsidP="00A216A0">
                  <w:pPr>
                    <w:rPr>
                      <w:sz w:val="20"/>
                      <w:szCs w:val="20"/>
                    </w:rPr>
                  </w:pPr>
                  <w:r w:rsidRPr="00A93457">
                    <w:rPr>
                      <w:sz w:val="20"/>
                      <w:szCs w:val="20"/>
                    </w:rPr>
                    <w:t>2015</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5A8B3B1" w14:textId="77777777" w:rsidR="00835F03" w:rsidRPr="00A93457" w:rsidRDefault="00835F03" w:rsidP="00A216A0">
                  <w:pPr>
                    <w:rPr>
                      <w:sz w:val="20"/>
                      <w:szCs w:val="20"/>
                      <w:lang w:val="en-US"/>
                    </w:rPr>
                  </w:pPr>
                  <w:r w:rsidRPr="00A93457">
                    <w:rPr>
                      <w:sz w:val="20"/>
                      <w:szCs w:val="20"/>
                      <w:lang w:val="en-US"/>
                    </w:rPr>
                    <w:t>Propagation of intense acoustic waves in sonic crystals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0231A4" w14:textId="77777777" w:rsidR="00835F03" w:rsidRPr="00A93457" w:rsidRDefault="00835F03" w:rsidP="00A216A0">
                  <w:pPr>
                    <w:rPr>
                      <w:sz w:val="20"/>
                      <w:szCs w:val="20"/>
                    </w:rPr>
                  </w:pPr>
                  <w:r w:rsidRPr="00A93457">
                    <w:rPr>
                      <w:sz w:val="20"/>
                      <w:szCs w:val="20"/>
                    </w:rPr>
                    <w:t>Physics Procedia</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373E16" w14:textId="77777777" w:rsidR="00835F03" w:rsidRPr="00A93457" w:rsidRDefault="00835F03" w:rsidP="00A216A0">
                  <w:pPr>
                    <w:rPr>
                      <w:sz w:val="20"/>
                      <w:szCs w:val="20"/>
                    </w:rPr>
                  </w:pPr>
                  <w:r w:rsidRPr="00A9345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55C636" w14:textId="77777777" w:rsidR="00835F03" w:rsidRPr="00A93457" w:rsidRDefault="00835F03" w:rsidP="00A216A0">
                  <w:pPr>
                    <w:rPr>
                      <w:sz w:val="20"/>
                      <w:szCs w:val="20"/>
                    </w:rPr>
                  </w:pPr>
                  <w:r w:rsidRPr="00A93457">
                    <w:rPr>
                      <w:sz w:val="20"/>
                      <w:szCs w:val="20"/>
                    </w:rPr>
                    <w:t>1875-3884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AA1AE87" w14:textId="77777777" w:rsidR="00835F03" w:rsidRPr="00A93457" w:rsidRDefault="00835F03" w:rsidP="00A216A0">
                  <w:pPr>
                    <w:rPr>
                      <w:sz w:val="20"/>
                      <w:szCs w:val="20"/>
                    </w:rPr>
                  </w:pPr>
                  <w:r w:rsidRPr="00A93457">
                    <w:rPr>
                      <w:sz w:val="20"/>
                      <w:szCs w:val="20"/>
                    </w:rPr>
                    <w:t>Sin FI</w:t>
                  </w:r>
                </w:p>
              </w:tc>
            </w:tr>
            <w:tr w:rsidR="00835F03" w:rsidRPr="00A706CA" w14:paraId="62A1F7D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18954623"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31B06C7B" w14:textId="77777777" w:rsidR="00835F03" w:rsidRPr="00CC0072" w:rsidRDefault="00835F03" w:rsidP="00A216A0">
                  <w:pPr>
                    <w:suppressAutoHyphens w:val="0"/>
                    <w:spacing w:after="0" w:line="240" w:lineRule="auto"/>
                    <w:rPr>
                      <w:sz w:val="20"/>
                      <w:szCs w:val="20"/>
                    </w:rPr>
                  </w:pPr>
                  <w:r w:rsidRPr="00CC0072">
                    <w:rPr>
                      <w:sz w:val="20"/>
                      <w:szCs w:val="20"/>
                    </w:rPr>
                    <w:t>Chaline, J.; Bouakaz, A.; Escoffre, J.; Sánchez, V.;</w:t>
                  </w:r>
                  <w:r w:rsidRPr="00CC0072">
                    <w:rPr>
                      <w:rStyle w:val="apple-converted-space"/>
                      <w:sz w:val="20"/>
                      <w:szCs w:val="20"/>
                    </w:rPr>
                    <w:t> </w:t>
                  </w:r>
                  <w:r w:rsidRPr="00CC0072">
                    <w:rPr>
                      <w:rStyle w:val="Strong"/>
                      <w:sz w:val="20"/>
                      <w:szCs w:val="20"/>
                    </w:rPr>
                    <w:t>Jiménez, N.</w:t>
                  </w:r>
                  <w:r w:rsidRPr="00CC0072">
                    <w:rPr>
                      <w:sz w:val="20"/>
                      <w:szCs w:val="20"/>
                    </w:rPr>
                    <w:t>; Dos Santos,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83E7443" w14:textId="77777777" w:rsidR="00835F03" w:rsidRPr="00CC0072" w:rsidRDefault="00835F03" w:rsidP="00A216A0">
                  <w:pPr>
                    <w:rPr>
                      <w:sz w:val="20"/>
                      <w:szCs w:val="20"/>
                    </w:rPr>
                  </w:pPr>
                  <w:r w:rsidRPr="00CC0072">
                    <w:rPr>
                      <w:sz w:val="20"/>
                      <w:szCs w:val="20"/>
                    </w:rPr>
                    <w:t>2014</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FF166A" w14:textId="77777777" w:rsidR="00835F03" w:rsidRPr="00CC0072" w:rsidRDefault="00835F03" w:rsidP="00A216A0">
                  <w:pPr>
                    <w:rPr>
                      <w:sz w:val="20"/>
                      <w:szCs w:val="20"/>
                      <w:lang w:val="en-US"/>
                    </w:rPr>
                  </w:pPr>
                  <w:r w:rsidRPr="00CC0072">
                    <w:rPr>
                      <w:sz w:val="20"/>
                      <w:szCs w:val="20"/>
                      <w:lang w:val="en-US"/>
                    </w:rPr>
                    <w:t>Modeling of intensity-modulated focused ultrasound in pediatric brain tumors using acoustic holograms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BC5CF" w14:textId="77777777" w:rsidR="00835F03" w:rsidRPr="00CC0072" w:rsidRDefault="00835F03" w:rsidP="00A216A0">
                  <w:pPr>
                    <w:rPr>
                      <w:sz w:val="20"/>
                      <w:szCs w:val="20"/>
                    </w:rPr>
                  </w:pPr>
                  <w:r w:rsidRPr="00CC0072">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B08638"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19DB07" w14:textId="77777777" w:rsidR="00835F03" w:rsidRPr="00CC0072" w:rsidRDefault="00835F03" w:rsidP="00A216A0">
                  <w:pPr>
                    <w:rPr>
                      <w:sz w:val="20"/>
                      <w:szCs w:val="20"/>
                    </w:rPr>
                  </w:pPr>
                  <w:r w:rsidRPr="00CC0072">
                    <w:rPr>
                      <w:sz w:val="20"/>
                      <w:szCs w:val="20"/>
                    </w:rPr>
                    <w:t>1948-5719</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32F4565D" w14:textId="77777777" w:rsidR="00835F03" w:rsidRPr="00CC0072" w:rsidRDefault="00835F03" w:rsidP="00A216A0">
                  <w:pPr>
                    <w:rPr>
                      <w:sz w:val="20"/>
                      <w:szCs w:val="20"/>
                    </w:rPr>
                  </w:pPr>
                  <w:r w:rsidRPr="00CC0072">
                    <w:rPr>
                      <w:sz w:val="20"/>
                      <w:szCs w:val="20"/>
                    </w:rPr>
                    <w:t>Sin FI</w:t>
                  </w:r>
                </w:p>
              </w:tc>
            </w:tr>
            <w:tr w:rsidR="00835F03" w:rsidRPr="00A706CA" w14:paraId="297C655D"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7AACD215"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53046291" w14:textId="77777777" w:rsidR="00835F03" w:rsidRPr="005B7A3A" w:rsidRDefault="00835F03" w:rsidP="00A216A0">
                  <w:pPr>
                    <w:suppressAutoHyphens w:val="0"/>
                    <w:spacing w:after="0" w:line="240" w:lineRule="auto"/>
                    <w:rPr>
                      <w:sz w:val="20"/>
                      <w:szCs w:val="20"/>
                      <w:lang w:val="es-ES"/>
                    </w:rPr>
                  </w:pPr>
                  <w:r w:rsidRPr="005B7A3A">
                    <w:rPr>
                      <w:sz w:val="20"/>
                      <w:szCs w:val="20"/>
                      <w:lang w:val="es-ES"/>
                    </w:rPr>
                    <w:t>Mehrem, A.; Hamham, E.;</w:t>
                  </w:r>
                  <w:r w:rsidRPr="005B7A3A">
                    <w:rPr>
                      <w:rStyle w:val="apple-converted-space"/>
                      <w:sz w:val="20"/>
                      <w:szCs w:val="20"/>
                      <w:lang w:val="es-ES"/>
                    </w:rPr>
                    <w:t> </w:t>
                  </w:r>
                  <w:r w:rsidRPr="005B7A3A">
                    <w:rPr>
                      <w:rStyle w:val="Strong"/>
                      <w:sz w:val="20"/>
                      <w:szCs w:val="20"/>
                      <w:lang w:val="es-ES"/>
                    </w:rPr>
                    <w:t>Jiménez, N.</w:t>
                  </w:r>
                  <w:r w:rsidRPr="005B7A3A">
                    <w:rPr>
                      <w:sz w:val="20"/>
                      <w:szCs w:val="20"/>
                      <w:lang w:val="es-ES"/>
                    </w:rPr>
                    <w:t>; Cebrecos, A.; Picó, R.; Sánchez, V.; García, L.</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A4646F0" w14:textId="77777777" w:rsidR="00835F03" w:rsidRPr="00CC0072" w:rsidRDefault="00835F03" w:rsidP="00A216A0">
                  <w:pPr>
                    <w:rPr>
                      <w:sz w:val="20"/>
                      <w:szCs w:val="20"/>
                    </w:rPr>
                  </w:pPr>
                  <w:r w:rsidRPr="00CC0072">
                    <w:rPr>
                      <w:sz w:val="20"/>
                      <w:szCs w:val="20"/>
                    </w:rPr>
                    <w:t>2014</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51C6577" w14:textId="77777777" w:rsidR="00835F03" w:rsidRPr="00CC0072" w:rsidRDefault="00835F03" w:rsidP="00A216A0">
                  <w:pPr>
                    <w:rPr>
                      <w:sz w:val="20"/>
                      <w:szCs w:val="20"/>
                      <w:lang w:val="en-US"/>
                    </w:rPr>
                  </w:pPr>
                  <w:r w:rsidRPr="00CC0072">
                    <w:rPr>
                      <w:sz w:val="20"/>
                      <w:szCs w:val="20"/>
                      <w:lang w:val="en-US"/>
                    </w:rPr>
                    <w:t>Nonlinear acoustic waves in periodic media</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6D5EDF" w14:textId="77777777" w:rsidR="00835F03" w:rsidRPr="00CC0072" w:rsidRDefault="00835F03" w:rsidP="00A216A0">
                  <w:pPr>
                    <w:rPr>
                      <w:sz w:val="20"/>
                      <w:szCs w:val="20"/>
                    </w:rPr>
                  </w:pPr>
                  <w:r w:rsidRPr="00CC0072">
                    <w:rPr>
                      <w:sz w:val="20"/>
                      <w:szCs w:val="20"/>
                    </w:rPr>
                    <w:t>Proceedings of Forum Acusticum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DD6647"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3A9A6C3" w14:textId="77777777" w:rsidR="00835F03" w:rsidRPr="00CC0072" w:rsidRDefault="00835F03" w:rsidP="00A216A0">
                  <w:pPr>
                    <w:rPr>
                      <w:sz w:val="20"/>
                      <w:szCs w:val="20"/>
                    </w:rPr>
                  </w:pPr>
                  <w:r w:rsidRPr="00CC0072">
                    <w:rPr>
                      <w:sz w:val="20"/>
                      <w:szCs w:val="20"/>
                    </w:rPr>
                    <w:t>2221-3767</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E6F28C9" w14:textId="77777777" w:rsidR="00835F03" w:rsidRPr="00CC0072" w:rsidRDefault="00835F03" w:rsidP="00A216A0">
                  <w:pPr>
                    <w:rPr>
                      <w:sz w:val="20"/>
                      <w:szCs w:val="20"/>
                    </w:rPr>
                  </w:pPr>
                  <w:r w:rsidRPr="00CC0072">
                    <w:rPr>
                      <w:sz w:val="20"/>
                      <w:szCs w:val="20"/>
                    </w:rPr>
                    <w:t>Sin FI</w:t>
                  </w:r>
                </w:p>
              </w:tc>
            </w:tr>
            <w:tr w:rsidR="00835F03" w:rsidRPr="00A706CA" w14:paraId="1EC5BDA0" w14:textId="77777777" w:rsidTr="00A216A0">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449590F" w14:textId="77777777" w:rsidR="00835F03" w:rsidRPr="00A706CA" w:rsidRDefault="00835F03" w:rsidP="00073EDF">
                  <w:pPr>
                    <w:numPr>
                      <w:ilvl w:val="0"/>
                      <w:numId w:val="72"/>
                    </w:numPr>
                    <w:spacing w:after="0" w:line="240" w:lineRule="auto"/>
                    <w:ind w:left="0" w:firstLine="0"/>
                    <w:rPr>
                      <w:rFonts w:cs="Calibri"/>
                      <w:sz w:val="20"/>
                      <w:szCs w:val="20"/>
                      <w:lang w:val="en-US"/>
                    </w:rPr>
                  </w:pPr>
                </w:p>
              </w:tc>
              <w:tc>
                <w:tcPr>
                  <w:tcW w:w="1223" w:type="dxa"/>
                  <w:tcBorders>
                    <w:top w:val="single" w:sz="4" w:space="0" w:color="000000"/>
                    <w:left w:val="single" w:sz="8" w:space="0" w:color="000000"/>
                    <w:bottom w:val="single" w:sz="4" w:space="0" w:color="000000"/>
                    <w:right w:val="single" w:sz="8" w:space="0" w:color="000000"/>
                  </w:tcBorders>
                  <w:shd w:val="clear" w:color="auto" w:fill="auto"/>
                </w:tcPr>
                <w:p w14:paraId="2CEA57BC" w14:textId="77777777" w:rsidR="00835F03" w:rsidRPr="00CC0072" w:rsidRDefault="00835F03" w:rsidP="00A216A0">
                  <w:pPr>
                    <w:suppressAutoHyphens w:val="0"/>
                    <w:spacing w:after="0" w:line="240" w:lineRule="auto"/>
                    <w:rPr>
                      <w:sz w:val="20"/>
                      <w:szCs w:val="20"/>
                    </w:rPr>
                  </w:pPr>
                  <w:r w:rsidRPr="00CC0072">
                    <w:rPr>
                      <w:sz w:val="20"/>
                      <w:szCs w:val="20"/>
                    </w:rPr>
                    <w:t>Chaline, J.; Bouakaz, A.; Sanchez, V.;</w:t>
                  </w:r>
                  <w:r w:rsidRPr="00CC0072">
                    <w:rPr>
                      <w:rStyle w:val="apple-converted-space"/>
                      <w:sz w:val="20"/>
                      <w:szCs w:val="20"/>
                    </w:rPr>
                    <w:t> </w:t>
                  </w:r>
                  <w:r w:rsidRPr="00CC0072">
                    <w:rPr>
                      <w:rStyle w:val="Strong"/>
                      <w:sz w:val="20"/>
                      <w:szCs w:val="20"/>
                    </w:rPr>
                    <w:t>Jiménez, N.</w:t>
                  </w:r>
                  <w:r w:rsidRPr="00CC0072">
                    <w:rPr>
                      <w:sz w:val="20"/>
                      <w:szCs w:val="20"/>
                    </w:rPr>
                    <w:t>; Dos Santos,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534A57C" w14:textId="77777777" w:rsidR="00835F03" w:rsidRPr="00CC0072" w:rsidRDefault="00835F03" w:rsidP="00A216A0">
                  <w:pPr>
                    <w:rPr>
                      <w:sz w:val="20"/>
                      <w:szCs w:val="20"/>
                    </w:rPr>
                  </w:pPr>
                  <w:r w:rsidRPr="00CC0072">
                    <w:rPr>
                      <w:sz w:val="20"/>
                      <w:szCs w:val="20"/>
                    </w:rPr>
                    <w:t>2013</w:t>
                  </w:r>
                </w:p>
              </w:tc>
              <w:tc>
                <w:tcPr>
                  <w:tcW w:w="189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BD45E3" w14:textId="77777777" w:rsidR="00835F03" w:rsidRPr="00CC0072" w:rsidRDefault="00835F03" w:rsidP="00A216A0">
                  <w:pPr>
                    <w:rPr>
                      <w:sz w:val="20"/>
                      <w:szCs w:val="20"/>
                      <w:lang w:val="en-US"/>
                    </w:rPr>
                  </w:pPr>
                  <w:r w:rsidRPr="00CC0072">
                    <w:rPr>
                      <w:sz w:val="20"/>
                      <w:szCs w:val="20"/>
                      <w:lang w:val="en-US"/>
                    </w:rPr>
                    <w:t>Vibration modes in a pendulums ring: Analogy with gas microbubbles surface modes</w:t>
                  </w:r>
                </w:p>
              </w:tc>
              <w:tc>
                <w:tcPr>
                  <w:tcW w:w="139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2EE603" w14:textId="77777777" w:rsidR="00835F03" w:rsidRPr="00CC0072" w:rsidRDefault="00835F03" w:rsidP="00A216A0">
                  <w:pPr>
                    <w:rPr>
                      <w:sz w:val="20"/>
                      <w:szCs w:val="20"/>
                    </w:rPr>
                  </w:pPr>
                  <w:r w:rsidRPr="00CC0072">
                    <w:rPr>
                      <w:sz w:val="20"/>
                      <w:szCs w:val="20"/>
                    </w:rPr>
                    <w:t>IEEE International Ultrasonics Symposium</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3AE50C" w14:textId="77777777" w:rsidR="00835F03" w:rsidRPr="00CC0072" w:rsidRDefault="00835F03" w:rsidP="00A216A0">
                  <w:pPr>
                    <w:rPr>
                      <w:sz w:val="20"/>
                      <w:szCs w:val="20"/>
                    </w:rPr>
                  </w:pPr>
                  <w:r w:rsidRPr="00CC007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71BCAD" w14:textId="77777777" w:rsidR="00835F03" w:rsidRPr="00CC0072" w:rsidRDefault="00835F03" w:rsidP="00A216A0">
                  <w:pPr>
                    <w:rPr>
                      <w:sz w:val="20"/>
                      <w:szCs w:val="20"/>
                    </w:rPr>
                  </w:pPr>
                  <w:r w:rsidRPr="00CC0072">
                    <w:rPr>
                      <w:sz w:val="20"/>
                      <w:szCs w:val="20"/>
                    </w:rPr>
                    <w:t>1948-5727</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55FFEFC" w14:textId="77777777" w:rsidR="00835F03" w:rsidRPr="00CC0072" w:rsidRDefault="00835F03" w:rsidP="00A216A0">
                  <w:pPr>
                    <w:rPr>
                      <w:sz w:val="20"/>
                      <w:szCs w:val="20"/>
                    </w:rPr>
                  </w:pPr>
                  <w:r w:rsidRPr="00CC0072">
                    <w:rPr>
                      <w:sz w:val="20"/>
                      <w:szCs w:val="20"/>
                    </w:rPr>
                    <w:t>Sin FI</w:t>
                  </w:r>
                </w:p>
              </w:tc>
            </w:tr>
          </w:tbl>
          <w:p w14:paraId="23085FD2" w14:textId="77777777" w:rsidR="00835F03" w:rsidRPr="00316563" w:rsidRDefault="00835F03" w:rsidP="00A216A0">
            <w:pPr>
              <w:spacing w:after="0" w:line="240" w:lineRule="auto"/>
              <w:jc w:val="both"/>
              <w:rPr>
                <w:rFonts w:cs="Calibri"/>
                <w:b/>
                <w:sz w:val="20"/>
                <w:szCs w:val="20"/>
                <w:lang w:val="es-ES"/>
              </w:rPr>
            </w:pPr>
          </w:p>
          <w:p w14:paraId="1350B3B7" w14:textId="77777777" w:rsidR="00835F03" w:rsidRDefault="00835F03" w:rsidP="00A216A0">
            <w:pPr>
              <w:spacing w:after="0" w:line="240" w:lineRule="auto"/>
              <w:jc w:val="both"/>
              <w:rPr>
                <w:rFonts w:cs="Calibri"/>
                <w:b/>
                <w:sz w:val="20"/>
                <w:szCs w:val="20"/>
              </w:rPr>
            </w:pPr>
            <w:r>
              <w:rPr>
                <w:rFonts w:cs="Calibri"/>
                <w:b/>
                <w:sz w:val="20"/>
                <w:szCs w:val="20"/>
              </w:rPr>
              <w:t>Libros y capítulos de libro (agrupar por tipo de publicación):</w:t>
            </w:r>
          </w:p>
          <w:p w14:paraId="1A0B1E58" w14:textId="77777777" w:rsidR="00835F03" w:rsidRDefault="00835F03" w:rsidP="00A216A0">
            <w:pPr>
              <w:spacing w:after="0" w:line="240" w:lineRule="auto"/>
              <w:jc w:val="both"/>
              <w:rPr>
                <w:rFonts w:cs="Calibri"/>
                <w:b/>
                <w:sz w:val="20"/>
                <w:szCs w:val="20"/>
              </w:rPr>
            </w:pPr>
          </w:p>
          <w:tbl>
            <w:tblPr>
              <w:tblW w:w="7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77"/>
              <w:gridCol w:w="947"/>
              <w:gridCol w:w="483"/>
              <w:gridCol w:w="2561"/>
              <w:gridCol w:w="1128"/>
              <w:gridCol w:w="1234"/>
              <w:gridCol w:w="807"/>
            </w:tblGrid>
            <w:tr w:rsidR="00835F03" w14:paraId="7C5EC1D4" w14:textId="77777777" w:rsidTr="00A216A0">
              <w:trPr>
                <w:trHeight w:val="379"/>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7C58D"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272CF"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5F12"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6FAF049" w14:textId="77777777" w:rsidR="00835F03" w:rsidRDefault="00835F03" w:rsidP="00A216A0">
                  <w:pPr>
                    <w:spacing w:after="0" w:line="240" w:lineRule="auto"/>
                    <w:jc w:val="center"/>
                    <w:rPr>
                      <w:rFonts w:cs="Calibri"/>
                      <w:b/>
                      <w:sz w:val="20"/>
                      <w:szCs w:val="20"/>
                    </w:rPr>
                  </w:pPr>
                  <w:r>
                    <w:rPr>
                      <w:rFonts w:cs="Calibri"/>
                      <w:b/>
                      <w:sz w:val="20"/>
                      <w:szCs w:val="20"/>
                    </w:rPr>
                    <w:t>Título del capítulo y/o libro</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3E0E394" w14:textId="77777777" w:rsidR="00835F03" w:rsidRDefault="00835F03" w:rsidP="00A216A0">
                  <w:pPr>
                    <w:spacing w:after="0" w:line="240" w:lineRule="auto"/>
                    <w:jc w:val="center"/>
                    <w:rPr>
                      <w:rFonts w:cs="Calibri"/>
                      <w:b/>
                      <w:sz w:val="20"/>
                      <w:szCs w:val="20"/>
                    </w:rPr>
                  </w:pPr>
                  <w:r>
                    <w:rPr>
                      <w:rFonts w:cs="Calibri"/>
                      <w:b/>
                      <w:sz w:val="20"/>
                      <w:szCs w:val="20"/>
                    </w:rPr>
                    <w:t>Lugar</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75879468" w14:textId="77777777" w:rsidR="00835F03" w:rsidRDefault="00835F03" w:rsidP="00A216A0">
                  <w:pPr>
                    <w:spacing w:after="0" w:line="240" w:lineRule="auto"/>
                    <w:jc w:val="center"/>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54C58" w14:textId="77777777" w:rsidR="00835F03" w:rsidRDefault="00835F03" w:rsidP="00A216A0">
                  <w:pPr>
                    <w:spacing w:after="0" w:line="240" w:lineRule="auto"/>
                    <w:jc w:val="center"/>
                    <w:rPr>
                      <w:rFonts w:cs="Calibri"/>
                      <w:b/>
                      <w:sz w:val="20"/>
                      <w:szCs w:val="20"/>
                    </w:rPr>
                  </w:pPr>
                  <w:r>
                    <w:rPr>
                      <w:rFonts w:cs="Calibri"/>
                      <w:b/>
                      <w:sz w:val="20"/>
                      <w:szCs w:val="20"/>
                    </w:rPr>
                    <w:t>Estado</w:t>
                  </w:r>
                </w:p>
              </w:tc>
            </w:tr>
            <w:tr w:rsidR="00835F03" w14:paraId="154AD914"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5A3ED79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37E12275" w14:textId="77777777" w:rsidR="00835F03" w:rsidRDefault="00835F03" w:rsidP="00A216A0">
                  <w:pPr>
                    <w:spacing w:after="0" w:line="240" w:lineRule="auto"/>
                  </w:pPr>
                  <w:r>
                    <w:rPr>
                      <w:rFonts w:cs="Calibri"/>
                      <w:sz w:val="20"/>
                      <w:szCs w:val="20"/>
                    </w:rPr>
                    <w:t xml:space="preserve">Groby, J.; </w:t>
                  </w:r>
                  <w:r>
                    <w:rPr>
                      <w:rFonts w:cs="Calibri"/>
                      <w:b/>
                      <w:bCs/>
                      <w:sz w:val="20"/>
                      <w:szCs w:val="20"/>
                    </w:rPr>
                    <w:t>Jimenez, N.</w:t>
                  </w:r>
                  <w:r>
                    <w:rPr>
                      <w:rFonts w:cs="Calibri"/>
                      <w:sz w:val="20"/>
                      <w:szCs w:val="20"/>
                    </w:rPr>
                    <w:t>;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52F3A63D" w14:textId="77777777" w:rsidR="00835F03" w:rsidRDefault="00835F03" w:rsidP="00A216A0">
                  <w:pPr>
                    <w:spacing w:after="0" w:line="240" w:lineRule="auto"/>
                    <w:rPr>
                      <w:rFonts w:cs="Calibri"/>
                      <w:sz w:val="20"/>
                      <w:szCs w:val="20"/>
                    </w:rPr>
                  </w:pPr>
                  <w:r>
                    <w:rPr>
                      <w:rFonts w:cs="Calibri"/>
                      <w:sz w:val="20"/>
                      <w:szCs w:val="20"/>
                    </w:rPr>
                    <w:t>2021</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3D53CA" w14:textId="77777777" w:rsidR="00835F03" w:rsidRDefault="00835F03" w:rsidP="00A216A0">
                  <w:pPr>
                    <w:spacing w:after="0" w:line="240" w:lineRule="auto"/>
                    <w:rPr>
                      <w:rFonts w:cs="Calibri"/>
                      <w:sz w:val="20"/>
                      <w:szCs w:val="20"/>
                      <w:lang w:val="en-US"/>
                    </w:rPr>
                  </w:pPr>
                  <w:r>
                    <w:rPr>
                      <w:rFonts w:cs="Calibri"/>
                      <w:sz w:val="20"/>
                      <w:szCs w:val="20"/>
                      <w:lang w:val="en-US"/>
                    </w:rPr>
                    <w:t xml:space="preserve">Acoustic Metamaterial Absorbers. Acoustic Waves in Periodic Structures, </w:t>
                  </w:r>
                  <w:r>
                    <w:rPr>
                      <w:rFonts w:cs="Calibri"/>
                      <w:sz w:val="20"/>
                      <w:szCs w:val="20"/>
                      <w:lang w:val="en-US"/>
                    </w:rPr>
                    <w:lastRenderedPageBreak/>
                    <w:t>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C4603A" w14:textId="77777777" w:rsidR="00835F03" w:rsidRDefault="00835F03" w:rsidP="00A216A0">
                  <w:pPr>
                    <w:spacing w:after="0" w:line="240" w:lineRule="auto"/>
                    <w:rPr>
                      <w:rFonts w:cs="Calibri"/>
                      <w:sz w:val="20"/>
                      <w:szCs w:val="20"/>
                    </w:rPr>
                  </w:pPr>
                  <w:r>
                    <w:rPr>
                      <w:rFonts w:cs="Calibri"/>
                      <w:sz w:val="20"/>
                      <w:szCs w:val="20"/>
                    </w:rPr>
                    <w:lastRenderedPageBreak/>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AC3D80" w14:textId="77777777" w:rsidR="00835F03" w:rsidRDefault="00835F03" w:rsidP="00A216A0">
                  <w:pPr>
                    <w:spacing w:after="0" w:line="240" w:lineRule="auto"/>
                    <w:rPr>
                      <w:rFonts w:cs="Calibri"/>
                      <w:sz w:val="20"/>
                      <w:szCs w:val="20"/>
                    </w:rPr>
                  </w:pPr>
                  <w:r>
                    <w:rPr>
                      <w:rFonts w:cs="Calibri"/>
                      <w:sz w:val="20"/>
                      <w:szCs w:val="20"/>
                    </w:rPr>
                    <w:t>Springer International Publishing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3DC04CB0"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5A07E096"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3767F46"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3FD8450" w14:textId="77777777" w:rsidR="00835F03" w:rsidRDefault="00835F03" w:rsidP="00A216A0">
                  <w:pPr>
                    <w:spacing w:after="0" w:line="240" w:lineRule="auto"/>
                  </w:pPr>
                  <w:r>
                    <w:rPr>
                      <w:rFonts w:cs="Calibri"/>
                      <w:b/>
                      <w:bCs/>
                      <w:sz w:val="20"/>
                      <w:szCs w:val="20"/>
                    </w:rPr>
                    <w:t>Jimenez, N.</w:t>
                  </w:r>
                  <w:r>
                    <w:rPr>
                      <w:rFonts w:cs="Calibri"/>
                      <w:sz w:val="20"/>
                      <w:szCs w:val="20"/>
                    </w:rPr>
                    <w:t>;  Groby, J.;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4FC9A97C" w14:textId="77777777" w:rsidR="00835F03" w:rsidRDefault="00835F03" w:rsidP="00A216A0">
                  <w:pPr>
                    <w:spacing w:after="0" w:line="240" w:lineRule="auto"/>
                    <w:rPr>
                      <w:rFonts w:cs="Calibri"/>
                      <w:sz w:val="20"/>
                      <w:szCs w:val="20"/>
                    </w:rPr>
                  </w:pPr>
                  <w:r>
                    <w:rPr>
                      <w:rFonts w:cs="Calibri"/>
                      <w:sz w:val="20"/>
                      <w:szCs w:val="20"/>
                    </w:rPr>
                    <w:t>2021</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77CB46" w14:textId="77777777" w:rsidR="00835F03" w:rsidRDefault="00835F03" w:rsidP="00A216A0">
                  <w:pPr>
                    <w:spacing w:after="0" w:line="240" w:lineRule="auto"/>
                    <w:rPr>
                      <w:rFonts w:cs="Calibri"/>
                      <w:sz w:val="20"/>
                      <w:szCs w:val="20"/>
                      <w:lang w:val="en-US"/>
                    </w:rPr>
                  </w:pPr>
                  <w:r>
                    <w:rPr>
                      <w:rFonts w:cs="Calibri"/>
                      <w:sz w:val="20"/>
                      <w:szCs w:val="20"/>
                      <w:lang w:val="en-US"/>
                    </w:rPr>
                    <w:t>The Transfer Matrix Method in Acoustics. Acoustic Waves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BDEC02"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13EFAD" w14:textId="77777777" w:rsidR="00835F03" w:rsidRDefault="00835F03" w:rsidP="00A216A0">
                  <w:pPr>
                    <w:spacing w:after="0" w:line="240" w:lineRule="auto"/>
                    <w:rPr>
                      <w:rFonts w:cs="Calibri"/>
                      <w:sz w:val="20"/>
                      <w:szCs w:val="20"/>
                    </w:rPr>
                  </w:pPr>
                  <w:r>
                    <w:rPr>
                      <w:rFonts w:cs="Calibri"/>
                      <w:sz w:val="20"/>
                      <w:szCs w:val="20"/>
                    </w:rPr>
                    <w:t>Springer International Publishing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0DEAFB7"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630CB362"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B3FC3EA"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84BD7A6" w14:textId="77777777" w:rsidR="00835F03" w:rsidRDefault="00835F03" w:rsidP="00A216A0">
                  <w:pPr>
                    <w:spacing w:after="0" w:line="240" w:lineRule="auto"/>
                  </w:pPr>
                  <w:r>
                    <w:rPr>
                      <w:rFonts w:cs="Calibri"/>
                      <w:sz w:val="20"/>
                      <w:szCs w:val="20"/>
                    </w:rPr>
                    <w:t xml:space="preserve">Groby, J.; </w:t>
                  </w:r>
                  <w:r>
                    <w:rPr>
                      <w:rFonts w:cs="Calibri"/>
                      <w:b/>
                      <w:bCs/>
                      <w:sz w:val="20"/>
                      <w:szCs w:val="20"/>
                    </w:rPr>
                    <w:t>Jimenez, N.</w:t>
                  </w:r>
                  <w:r>
                    <w:rPr>
                      <w:rFonts w:cs="Calibri"/>
                      <w:sz w:val="20"/>
                      <w:szCs w:val="20"/>
                    </w:rPr>
                    <w:t>;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709CEDDE"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5E536F" w14:textId="77777777" w:rsidR="00835F03" w:rsidRDefault="00835F03" w:rsidP="00A216A0">
                  <w:pPr>
                    <w:spacing w:after="0" w:line="240" w:lineRule="auto"/>
                    <w:rPr>
                      <w:rFonts w:cs="Calibri"/>
                      <w:sz w:val="20"/>
                      <w:szCs w:val="20"/>
                      <w:lang w:val="en-US"/>
                    </w:rPr>
                  </w:pPr>
                  <w:r>
                    <w:rPr>
                      <w:rFonts w:cs="Calibri"/>
                      <w:sz w:val="20"/>
                      <w:szCs w:val="20"/>
                      <w:lang w:val="en-US"/>
                    </w:rPr>
                    <w:t>Acoustic metamaterial absorbers. Fundamentals of acoustic waves propagation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B3B7D7" w14:textId="77777777" w:rsidR="00835F03" w:rsidRDefault="00835F03" w:rsidP="00A216A0">
                  <w:pPr>
                    <w:spacing w:after="0" w:line="240" w:lineRule="auto"/>
                    <w:rPr>
                      <w:rFonts w:cs="Calibri"/>
                      <w:sz w:val="20"/>
                      <w:szCs w:val="20"/>
                    </w:rPr>
                  </w:pPr>
                  <w:r>
                    <w:rPr>
                      <w:rFonts w:cs="Calibri"/>
                      <w:sz w:val="20"/>
                      <w:szCs w:val="20"/>
                    </w:rPr>
                    <w:t>Países Bajos, Ámsterdam</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A0B03D" w14:textId="77777777" w:rsidR="00835F03" w:rsidRDefault="00835F03" w:rsidP="00A216A0">
                  <w:pPr>
                    <w:spacing w:after="0" w:line="240" w:lineRule="auto"/>
                    <w:rPr>
                      <w:rFonts w:cs="Calibri"/>
                      <w:sz w:val="20"/>
                      <w:szCs w:val="20"/>
                    </w:rPr>
                  </w:pPr>
                  <w:r>
                    <w:rPr>
                      <w:rFonts w:cs="Calibri"/>
                      <w:sz w:val="20"/>
                      <w:szCs w:val="20"/>
                    </w:rPr>
                    <w:t>Elsevier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495D4AC"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26F91FD"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94A9BD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3E48FD11" w14:textId="77777777" w:rsidR="00835F03" w:rsidRDefault="00835F03" w:rsidP="00A216A0">
                  <w:pPr>
                    <w:spacing w:after="0" w:line="240" w:lineRule="auto"/>
                  </w:pPr>
                  <w:r>
                    <w:rPr>
                      <w:rFonts w:cs="Calibri"/>
                      <w:b/>
                      <w:bCs/>
                      <w:sz w:val="20"/>
                      <w:szCs w:val="20"/>
                    </w:rPr>
                    <w:t>Jimenez, N.</w:t>
                  </w:r>
                  <w:r>
                    <w:rPr>
                      <w:rFonts w:cs="Calibri"/>
                      <w:sz w:val="20"/>
                      <w:szCs w:val="20"/>
                    </w:rPr>
                    <w:t>;  Groby, J.;  Romero, V.</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112141FB"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ECF4A1" w14:textId="77777777" w:rsidR="00835F03" w:rsidRDefault="00835F03" w:rsidP="00A216A0">
                  <w:pPr>
                    <w:spacing w:after="0" w:line="240" w:lineRule="auto"/>
                    <w:rPr>
                      <w:lang w:val="en-US"/>
                    </w:rPr>
                  </w:pPr>
                  <w:r>
                    <w:rPr>
                      <w:rFonts w:cs="Calibri"/>
                      <w:sz w:val="20"/>
                      <w:szCs w:val="20"/>
                      <w:lang w:val="en-US"/>
                    </w:rPr>
                    <w:t>The transfer matrix method in acoustics Modelling one-dimensional acoustic systems, phononic crystals and acoustic metamaterials. Fundamentals of acoustic waves propagation in periodic structures, metamaterials and porous media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719209" w14:textId="77777777" w:rsidR="00835F03" w:rsidRDefault="00835F03" w:rsidP="00A216A0">
                  <w:pPr>
                    <w:spacing w:after="0" w:line="240" w:lineRule="auto"/>
                    <w:rPr>
                      <w:rFonts w:cs="Calibri"/>
                      <w:sz w:val="20"/>
                      <w:szCs w:val="20"/>
                    </w:rPr>
                  </w:pPr>
                  <w:r>
                    <w:rPr>
                      <w:rFonts w:cs="Calibri"/>
                      <w:sz w:val="20"/>
                      <w:szCs w:val="20"/>
                    </w:rPr>
                    <w:t>Países Bajos, Ámsterdam</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FC6366" w14:textId="77777777" w:rsidR="00835F03" w:rsidRDefault="00835F03" w:rsidP="00A216A0">
                  <w:pPr>
                    <w:spacing w:after="0" w:line="240" w:lineRule="auto"/>
                    <w:rPr>
                      <w:rFonts w:cs="Calibri"/>
                      <w:sz w:val="20"/>
                      <w:szCs w:val="20"/>
                    </w:rPr>
                  </w:pPr>
                  <w:r>
                    <w:rPr>
                      <w:rFonts w:cs="Calibri"/>
                      <w:sz w:val="20"/>
                      <w:szCs w:val="20"/>
                    </w:rPr>
                    <w:t>Elsevier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47E0AC2"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277F035A"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7D4064C2"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A665C1E" w14:textId="77777777" w:rsidR="00835F03" w:rsidRDefault="00835F03" w:rsidP="00A216A0">
                  <w:pPr>
                    <w:spacing w:after="0" w:line="240" w:lineRule="auto"/>
                  </w:pPr>
                  <w:r>
                    <w:rPr>
                      <w:rFonts w:cs="Calibri"/>
                      <w:sz w:val="20"/>
                      <w:szCs w:val="20"/>
                    </w:rPr>
                    <w:t xml:space="preserve">Romero, V.; </w:t>
                  </w:r>
                  <w:r>
                    <w:rPr>
                      <w:rFonts w:cs="Calibri"/>
                      <w:b/>
                      <w:bCs/>
                      <w:sz w:val="20"/>
                      <w:szCs w:val="20"/>
                    </w:rPr>
                    <w:t>Jimenez, N.</w:t>
                  </w:r>
                  <w:r>
                    <w:rPr>
                      <w:rFonts w:cs="Calibri"/>
                      <w:sz w:val="20"/>
                      <w:szCs w:val="20"/>
                    </w:rPr>
                    <w:t>; Groby, J.</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33E8A51E" w14:textId="77777777" w:rsidR="00835F03" w:rsidRDefault="00835F03" w:rsidP="00A216A0">
                  <w:pPr>
                    <w:spacing w:after="0" w:line="240" w:lineRule="auto"/>
                    <w:rPr>
                      <w:rFonts w:cs="Calibri"/>
                      <w:sz w:val="20"/>
                      <w:szCs w:val="20"/>
                    </w:rPr>
                  </w:pPr>
                  <w:r>
                    <w:rPr>
                      <w:rFonts w:cs="Calibri"/>
                      <w:sz w:val="20"/>
                      <w:szCs w:val="20"/>
                    </w:rPr>
                    <w:t>2019</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134EE7" w14:textId="77777777" w:rsidR="00835F03" w:rsidRDefault="00835F03" w:rsidP="00A216A0">
                  <w:pPr>
                    <w:spacing w:after="0" w:line="240" w:lineRule="auto"/>
                    <w:rPr>
                      <w:rFonts w:cs="Calibri"/>
                      <w:sz w:val="20"/>
                      <w:szCs w:val="20"/>
                      <w:lang w:val="en-US"/>
                    </w:rPr>
                  </w:pPr>
                  <w:r>
                    <w:rPr>
                      <w:rFonts w:cs="Calibri"/>
                      <w:sz w:val="20"/>
                      <w:szCs w:val="20"/>
                      <w:lang w:val="en-US"/>
                    </w:rPr>
                    <w:t>Slow Sound and Critical Coupling to Design Deep Subwavelength Acoustic Metamaterials for Perfect Absorption and Efficient Diffusion. Fundamentals and Applications of Acoustic Metamaterials: From Seismic to Radio Frequency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C70069" w14:textId="77777777" w:rsidR="00835F03" w:rsidRDefault="00835F03" w:rsidP="00A216A0">
                  <w:pPr>
                    <w:spacing w:after="0" w:line="240" w:lineRule="auto"/>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6785CD" w14:textId="77777777" w:rsidR="00835F03" w:rsidRDefault="00835F03" w:rsidP="00A216A0">
                  <w:pPr>
                    <w:spacing w:after="0" w:line="240" w:lineRule="auto"/>
                    <w:rPr>
                      <w:rFonts w:cs="Calibri"/>
                      <w:sz w:val="20"/>
                      <w:szCs w:val="20"/>
                    </w:rPr>
                  </w:pPr>
                  <w:r>
                    <w:rPr>
                      <w:rFonts w:cs="Calibri"/>
                      <w:sz w:val="20"/>
                      <w:szCs w:val="20"/>
                    </w:rPr>
                    <w:t>Wiley Online Library</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984D227"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17CAE9DF"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4EB05DB9"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F086DBA" w14:textId="77777777" w:rsidR="00835F03" w:rsidRDefault="00835F03" w:rsidP="00A216A0">
                  <w:pPr>
                    <w:spacing w:after="0" w:line="240" w:lineRule="auto"/>
                  </w:pPr>
                  <w:r>
                    <w:rPr>
                      <w:rFonts w:cs="Calibri"/>
                      <w:sz w:val="20"/>
                      <w:szCs w:val="20"/>
                    </w:rPr>
                    <w:t xml:space="preserve">Mehrem, A.; Salmerón, L.; </w:t>
                  </w:r>
                  <w:r>
                    <w:rPr>
                      <w:rFonts w:cs="Calibri"/>
                      <w:b/>
                      <w:bCs/>
                      <w:sz w:val="20"/>
                      <w:szCs w:val="20"/>
                    </w:rPr>
                    <w:t>Jimenez, N.</w:t>
                  </w:r>
                  <w:r>
                    <w:rPr>
                      <w:rFonts w:cs="Calibri"/>
                      <w:sz w:val="20"/>
                      <w:szCs w:val="20"/>
                    </w:rPr>
                    <w:t>;  Sánchez, V.;  Picó, R.; García, L.;  Archilla, J.; Kosevich, Y.</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61666B82" w14:textId="77777777" w:rsidR="00835F03" w:rsidRDefault="00835F03" w:rsidP="00A216A0">
                  <w:pPr>
                    <w:spacing w:after="0" w:line="240" w:lineRule="auto"/>
                    <w:rPr>
                      <w:rFonts w:cs="Calibri"/>
                      <w:sz w:val="20"/>
                      <w:szCs w:val="20"/>
                    </w:rPr>
                  </w:pPr>
                  <w:r>
                    <w:rPr>
                      <w:rFonts w:cs="Calibri"/>
                      <w:sz w:val="20"/>
                      <w:szCs w:val="20"/>
                    </w:rPr>
                    <w:t>2017</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374C7E" w14:textId="77777777" w:rsidR="00835F03" w:rsidRDefault="00835F03" w:rsidP="00A216A0">
                  <w:pPr>
                    <w:spacing w:after="0" w:line="240" w:lineRule="auto"/>
                    <w:rPr>
                      <w:rFonts w:cs="Calibri"/>
                      <w:sz w:val="20"/>
                      <w:szCs w:val="20"/>
                      <w:lang w:val="en-US"/>
                    </w:rPr>
                  </w:pPr>
                  <w:r>
                    <w:rPr>
                      <w:rFonts w:cs="Calibri"/>
                      <w:sz w:val="20"/>
                      <w:szCs w:val="20"/>
                      <w:lang w:val="en-US"/>
                    </w:rPr>
                    <w:t>Kinks in a lattice of repelling particles. Experimental study with a chain of coupled pendulums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17E57B0" w14:textId="77777777" w:rsidR="00835F03" w:rsidRDefault="00835F03" w:rsidP="00A216A0">
                  <w:pPr>
                    <w:spacing w:after="0" w:line="240" w:lineRule="auto"/>
                    <w:rPr>
                      <w:rFonts w:cs="Calibri"/>
                      <w:sz w:val="20"/>
                      <w:szCs w:val="20"/>
                    </w:rPr>
                  </w:pPr>
                  <w:r>
                    <w:rPr>
                      <w:rFonts w:cs="Calibri"/>
                      <w:sz w:val="20"/>
                      <w:szCs w:val="20"/>
                    </w:rPr>
                    <w:t>España</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6D394" w14:textId="77777777" w:rsidR="00835F03" w:rsidRDefault="00835F03" w:rsidP="00A216A0">
                  <w:pPr>
                    <w:spacing w:after="0" w:line="240" w:lineRule="auto"/>
                    <w:rPr>
                      <w:rFonts w:cs="Calibri"/>
                      <w:sz w:val="20"/>
                      <w:szCs w:val="20"/>
                    </w:rPr>
                  </w:pPr>
                  <w:r>
                    <w:rPr>
                      <w:rFonts w:cs="Calibri"/>
                      <w:sz w:val="20"/>
                      <w:szCs w:val="20"/>
                    </w:rPr>
                    <w:t>Nonlinear Systems, Vol. 2</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561FAA08"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77CBE55B"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5E7AD83E"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29C6A043" w14:textId="77777777" w:rsidR="00835F03" w:rsidRDefault="00835F03" w:rsidP="00A216A0">
                  <w:pPr>
                    <w:spacing w:after="0" w:line="240" w:lineRule="auto"/>
                  </w:pPr>
                  <w:r>
                    <w:rPr>
                      <w:rFonts w:cs="Calibri"/>
                      <w:sz w:val="20"/>
                      <w:szCs w:val="20"/>
                    </w:rPr>
                    <w:t xml:space="preserve">Rodriguez, J.; Archilla, J.; Yuriy, A.; Kosevich, Y.; </w:t>
                  </w:r>
                  <w:r>
                    <w:rPr>
                      <w:rFonts w:cs="Calibri"/>
                      <w:b/>
                      <w:bCs/>
                      <w:sz w:val="20"/>
                      <w:szCs w:val="20"/>
                    </w:rPr>
                    <w:t>Jimenez, N.</w:t>
                  </w:r>
                  <w:r>
                    <w:rPr>
                      <w:rFonts w:cs="Calibri"/>
                      <w:sz w:val="20"/>
                      <w:szCs w:val="20"/>
                    </w:rPr>
                    <w:t xml:space="preserve">; </w:t>
                  </w:r>
                  <w:r>
                    <w:rPr>
                      <w:rFonts w:cs="Calibri"/>
                      <w:sz w:val="20"/>
                      <w:szCs w:val="20"/>
                    </w:rPr>
                    <w:lastRenderedPageBreak/>
                    <w:t>Sánchez, V.;  García, L.</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43FEE6BB" w14:textId="77777777" w:rsidR="00835F03" w:rsidRDefault="00835F03" w:rsidP="00A216A0">
                  <w:pPr>
                    <w:spacing w:after="0" w:line="240" w:lineRule="auto"/>
                    <w:rPr>
                      <w:rFonts w:cs="Calibri"/>
                      <w:sz w:val="20"/>
                      <w:szCs w:val="20"/>
                    </w:rPr>
                  </w:pPr>
                  <w:r>
                    <w:rPr>
                      <w:rFonts w:cs="Calibri"/>
                      <w:sz w:val="20"/>
                      <w:szCs w:val="20"/>
                    </w:rPr>
                    <w:lastRenderedPageBreak/>
                    <w:t>2015</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E67D36" w14:textId="77777777" w:rsidR="00835F03" w:rsidRDefault="00835F03" w:rsidP="00A216A0">
                  <w:pPr>
                    <w:spacing w:after="0" w:line="240" w:lineRule="auto"/>
                    <w:rPr>
                      <w:rFonts w:cs="Calibri"/>
                      <w:sz w:val="20"/>
                      <w:szCs w:val="20"/>
                    </w:rPr>
                  </w:pPr>
                  <w:r>
                    <w:rPr>
                      <w:rFonts w:cs="Calibri"/>
                      <w:sz w:val="20"/>
                      <w:szCs w:val="20"/>
                      <w:lang w:val="en-US"/>
                    </w:rPr>
                    <w:t xml:space="preserve">A supersonic crowdion in mica: ultradiscrete kinks with energy between 40K recoil and transmission sputtering. </w:t>
                  </w:r>
                  <w:r>
                    <w:rPr>
                      <w:rFonts w:cs="Calibri"/>
                      <w:sz w:val="20"/>
                      <w:szCs w:val="20"/>
                    </w:rPr>
                    <w:t>Quodons in Mica: Nonlinear Localized Travelling Excitations in Crystals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5E3BF6"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2F20CF" w14:textId="77777777" w:rsidR="00835F03" w:rsidRDefault="00835F03" w:rsidP="00A216A0">
                  <w:pPr>
                    <w:spacing w:after="0" w:line="240" w:lineRule="auto"/>
                    <w:rPr>
                      <w:rFonts w:cs="Calibri"/>
                      <w:sz w:val="20"/>
                      <w:szCs w:val="20"/>
                      <w:lang w:val="en-US"/>
                    </w:rPr>
                  </w:pPr>
                  <w:r>
                    <w:rPr>
                      <w:rFonts w:cs="Calibri"/>
                      <w:sz w:val="20"/>
                      <w:szCs w:val="20"/>
                      <w:lang w:val="en-US"/>
                    </w:rPr>
                    <w:t>Springer Series in Materials Science</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7E0A9A3C"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0A69AA37"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642AD41C"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5A182058" w14:textId="77777777" w:rsidR="00835F03" w:rsidRDefault="00835F03" w:rsidP="00A216A0">
                  <w:pPr>
                    <w:spacing w:after="0" w:line="240" w:lineRule="auto"/>
                  </w:pPr>
                  <w:r>
                    <w:rPr>
                      <w:rFonts w:cs="Calibri"/>
                      <w:sz w:val="20"/>
                      <w:szCs w:val="20"/>
                    </w:rPr>
                    <w:t xml:space="preserve">Sánchez, V.; </w:t>
                  </w:r>
                  <w:r>
                    <w:rPr>
                      <w:rFonts w:cs="Calibri"/>
                      <w:b/>
                      <w:bCs/>
                      <w:sz w:val="20"/>
                      <w:szCs w:val="20"/>
                    </w:rPr>
                    <w:t>Jimenez, N.</w:t>
                  </w:r>
                  <w:r>
                    <w:rPr>
                      <w:rFonts w:cs="Calibri"/>
                      <w:sz w:val="20"/>
                      <w:szCs w:val="20"/>
                    </w:rPr>
                    <w:t>;  Dos Santos, S.;  Bouakaz, A.; Chaline, J.</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6A9DB891" w14:textId="77777777" w:rsidR="00835F03" w:rsidRDefault="00835F03" w:rsidP="00A216A0">
                  <w:pPr>
                    <w:spacing w:after="0" w:line="240" w:lineRule="auto"/>
                    <w:rPr>
                      <w:rFonts w:cs="Calibri"/>
                      <w:sz w:val="20"/>
                      <w:szCs w:val="20"/>
                    </w:rPr>
                  </w:pPr>
                  <w:r>
                    <w:rPr>
                      <w:rFonts w:cs="Calibri"/>
                      <w:sz w:val="20"/>
                      <w:szCs w:val="20"/>
                    </w:rPr>
                    <w:t>2013</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BE8265" w14:textId="77777777" w:rsidR="00835F03" w:rsidRDefault="00835F03" w:rsidP="00A216A0">
                  <w:pPr>
                    <w:spacing w:after="0" w:line="240" w:lineRule="auto"/>
                    <w:rPr>
                      <w:rFonts w:cs="Calibri"/>
                      <w:sz w:val="20"/>
                      <w:szCs w:val="20"/>
                    </w:rPr>
                  </w:pPr>
                  <w:r>
                    <w:rPr>
                      <w:rFonts w:cs="Calibri"/>
                      <w:sz w:val="20"/>
                      <w:szCs w:val="20"/>
                      <w:lang w:val="en-US"/>
                    </w:rPr>
                    <w:t xml:space="preserve">Spatio-temporal dynamics in a ring of coupled pedula: analogy with bubbles. </w:t>
                  </w:r>
                  <w:r>
                    <w:rPr>
                      <w:rFonts w:cs="Calibri"/>
                      <w:sz w:val="20"/>
                      <w:szCs w:val="20"/>
                    </w:rPr>
                    <w:t>Localized Excitations in Nonlinear Complex Systems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9D2FDE"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41FC96" w14:textId="77777777" w:rsidR="00835F03" w:rsidRDefault="00835F03" w:rsidP="00A216A0">
                  <w:pPr>
                    <w:spacing w:after="0" w:line="240" w:lineRule="auto"/>
                    <w:rPr>
                      <w:rFonts w:cs="Calibri"/>
                      <w:sz w:val="20"/>
                      <w:szCs w:val="20"/>
                    </w:rPr>
                  </w:pPr>
                  <w:r>
                    <w:rPr>
                      <w:rFonts w:cs="Calibri"/>
                      <w:sz w:val="20"/>
                      <w:szCs w:val="20"/>
                    </w:rPr>
                    <w:t>Springer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3D83F563"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15FC7C5" w14:textId="77777777" w:rsidTr="00A216A0">
              <w:trPr>
                <w:trHeight w:val="20"/>
                <w:jc w:val="center"/>
              </w:trPr>
              <w:tc>
                <w:tcPr>
                  <w:tcW w:w="277" w:type="dxa"/>
                  <w:tcBorders>
                    <w:top w:val="single" w:sz="4" w:space="0" w:color="000000"/>
                    <w:left w:val="single" w:sz="4" w:space="0" w:color="000000"/>
                    <w:bottom w:val="single" w:sz="4" w:space="0" w:color="000000"/>
                    <w:right w:val="single" w:sz="4" w:space="0" w:color="000000"/>
                  </w:tcBorders>
                  <w:shd w:val="clear" w:color="auto" w:fill="auto"/>
                </w:tcPr>
                <w:p w14:paraId="12B3ABE4" w14:textId="77777777" w:rsidR="00835F03" w:rsidRDefault="00835F03" w:rsidP="00073EDF">
                  <w:pPr>
                    <w:numPr>
                      <w:ilvl w:val="0"/>
                      <w:numId w:val="42"/>
                    </w:numPr>
                    <w:spacing w:after="0" w:line="240" w:lineRule="auto"/>
                    <w:ind w:left="0" w:firstLine="0"/>
                    <w:rPr>
                      <w:rFonts w:cs="Calibri"/>
                      <w:sz w:val="20"/>
                      <w:szCs w:val="20"/>
                    </w:rPr>
                  </w:pPr>
                </w:p>
              </w:tc>
              <w:tc>
                <w:tcPr>
                  <w:tcW w:w="947" w:type="dxa"/>
                  <w:tcBorders>
                    <w:top w:val="single" w:sz="4" w:space="0" w:color="000000"/>
                    <w:left w:val="single" w:sz="4" w:space="0" w:color="000000"/>
                    <w:bottom w:val="single" w:sz="4" w:space="0" w:color="000000"/>
                    <w:right w:val="single" w:sz="4" w:space="0" w:color="000000"/>
                  </w:tcBorders>
                  <w:shd w:val="clear" w:color="auto" w:fill="auto"/>
                </w:tcPr>
                <w:p w14:paraId="11D60E3E" w14:textId="77777777" w:rsidR="00835F03" w:rsidRDefault="00835F03" w:rsidP="00A216A0">
                  <w:pPr>
                    <w:spacing w:after="0" w:line="240" w:lineRule="auto"/>
                  </w:pPr>
                  <w:r>
                    <w:rPr>
                      <w:rFonts w:cs="Calibri"/>
                      <w:sz w:val="20"/>
                      <w:szCs w:val="20"/>
                    </w:rPr>
                    <w:t>Sánchez, V.;</w:t>
                  </w:r>
                  <w:r>
                    <w:rPr>
                      <w:rFonts w:cs="Calibri"/>
                      <w:b/>
                      <w:bCs/>
                      <w:sz w:val="20"/>
                      <w:szCs w:val="20"/>
                    </w:rPr>
                    <w:t>Jimenez, N.</w:t>
                  </w:r>
                  <w:r>
                    <w:rPr>
                      <w:rFonts w:cs="Calibri"/>
                      <w:sz w:val="20"/>
                      <w:szCs w:val="20"/>
                    </w:rPr>
                    <w:t>; Archilla, J.; Kosevich, Y.;  García, L.</w:t>
                  </w:r>
                </w:p>
              </w:tc>
              <w:tc>
                <w:tcPr>
                  <w:tcW w:w="483" w:type="dxa"/>
                  <w:tcBorders>
                    <w:top w:val="single" w:sz="4" w:space="0" w:color="000000"/>
                    <w:left w:val="single" w:sz="4" w:space="0" w:color="000000"/>
                    <w:bottom w:val="single" w:sz="4" w:space="0" w:color="000000"/>
                    <w:right w:val="single" w:sz="4" w:space="0" w:color="000000"/>
                  </w:tcBorders>
                  <w:shd w:val="clear" w:color="auto" w:fill="auto"/>
                </w:tcPr>
                <w:p w14:paraId="5BED0DC7" w14:textId="77777777" w:rsidR="00835F03" w:rsidRDefault="00835F03" w:rsidP="00A216A0">
                  <w:pPr>
                    <w:spacing w:after="0" w:line="240" w:lineRule="auto"/>
                    <w:rPr>
                      <w:rFonts w:cs="Calibri"/>
                      <w:sz w:val="20"/>
                      <w:szCs w:val="20"/>
                    </w:rPr>
                  </w:pPr>
                  <w:r>
                    <w:rPr>
                      <w:rFonts w:cs="Calibri"/>
                      <w:sz w:val="20"/>
                      <w:szCs w:val="20"/>
                    </w:rPr>
                    <w:t>2013</w:t>
                  </w:r>
                </w:p>
              </w:tc>
              <w:tc>
                <w:tcPr>
                  <w:tcW w:w="256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368068" w14:textId="77777777" w:rsidR="00835F03" w:rsidRDefault="00835F03" w:rsidP="00A216A0">
                  <w:pPr>
                    <w:spacing w:after="0" w:line="240" w:lineRule="auto"/>
                    <w:rPr>
                      <w:rFonts w:cs="Calibri"/>
                      <w:sz w:val="20"/>
                      <w:szCs w:val="20"/>
                      <w:lang w:val="en-US"/>
                    </w:rPr>
                  </w:pPr>
                  <w:r>
                    <w:rPr>
                      <w:rFonts w:cs="Calibri"/>
                      <w:sz w:val="20"/>
                      <w:szCs w:val="20"/>
                      <w:lang w:val="en-US"/>
                    </w:rPr>
                    <w:t>Supersonic links in coulomb lattices. Localized Excitations in Nonlinear Complex Systems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8EBF3" w14:textId="77777777" w:rsidR="00835F03" w:rsidRDefault="00835F03" w:rsidP="00A216A0">
                  <w:pPr>
                    <w:spacing w:after="0" w:line="240" w:lineRule="auto"/>
                    <w:rPr>
                      <w:rFonts w:cs="Calibri"/>
                      <w:sz w:val="20"/>
                      <w:szCs w:val="20"/>
                    </w:rPr>
                  </w:pPr>
                  <w:r>
                    <w:rPr>
                      <w:rFonts w:cs="Calibri"/>
                      <w:sz w:val="20"/>
                      <w:szCs w:val="20"/>
                    </w:rPr>
                    <w:t>EEUU</w:t>
                  </w:r>
                </w:p>
              </w:tc>
              <w:tc>
                <w:tcPr>
                  <w:tcW w:w="123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B09EC5" w14:textId="77777777" w:rsidR="00835F03" w:rsidRDefault="00835F03" w:rsidP="00A216A0">
                  <w:pPr>
                    <w:spacing w:after="0" w:line="240" w:lineRule="auto"/>
                    <w:rPr>
                      <w:rFonts w:cs="Calibri"/>
                      <w:sz w:val="20"/>
                      <w:szCs w:val="20"/>
                    </w:rPr>
                  </w:pPr>
                  <w:r>
                    <w:rPr>
                      <w:rFonts w:cs="Calibri"/>
                      <w:sz w:val="20"/>
                      <w:szCs w:val="20"/>
                    </w:rPr>
                    <w:t>Springer</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69C7CF12" w14:textId="77777777" w:rsidR="00835F03" w:rsidRDefault="00835F03" w:rsidP="00A216A0">
                  <w:pPr>
                    <w:spacing w:after="0" w:line="240" w:lineRule="auto"/>
                    <w:rPr>
                      <w:rFonts w:cs="Calibri"/>
                      <w:sz w:val="20"/>
                      <w:szCs w:val="20"/>
                    </w:rPr>
                  </w:pPr>
                  <w:r>
                    <w:rPr>
                      <w:rFonts w:cs="Calibri"/>
                      <w:sz w:val="20"/>
                      <w:szCs w:val="20"/>
                    </w:rPr>
                    <w:t>Publicado</w:t>
                  </w:r>
                </w:p>
              </w:tc>
            </w:tr>
          </w:tbl>
          <w:p w14:paraId="427FAF6D" w14:textId="77777777" w:rsidR="00835F03" w:rsidRDefault="00835F03" w:rsidP="00A216A0">
            <w:pPr>
              <w:spacing w:after="0" w:line="240" w:lineRule="auto"/>
              <w:jc w:val="both"/>
              <w:rPr>
                <w:rFonts w:cs="Calibri"/>
                <w:b/>
                <w:sz w:val="20"/>
                <w:szCs w:val="20"/>
              </w:rPr>
            </w:pPr>
          </w:p>
        </w:tc>
      </w:tr>
      <w:tr w:rsidR="00835F03" w14:paraId="1E9371D3" w14:textId="77777777" w:rsidTr="00A216A0">
        <w:trPr>
          <w:trHeight w:val="540"/>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E5D734"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07DCD38" w14:textId="77777777" w:rsidR="00835F03" w:rsidRDefault="00835F03" w:rsidP="00A216A0">
            <w:pPr>
              <w:spacing w:after="0" w:line="240" w:lineRule="auto"/>
              <w:jc w:val="both"/>
              <w:rPr>
                <w:rFonts w:cs="Calibri"/>
                <w:b/>
                <w:sz w:val="20"/>
                <w:szCs w:val="20"/>
              </w:rPr>
            </w:pPr>
          </w:p>
          <w:p w14:paraId="4536A354" w14:textId="77777777" w:rsidR="00835F03" w:rsidRDefault="00835F03"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5C249A04" w14:textId="77777777" w:rsidR="00835F03" w:rsidRDefault="00835F03" w:rsidP="00A216A0">
            <w:pPr>
              <w:spacing w:after="0" w:line="240" w:lineRule="auto"/>
              <w:jc w:val="both"/>
              <w:rPr>
                <w:rFonts w:cs="Calibri"/>
                <w:b/>
                <w:sz w:val="20"/>
                <w:szCs w:val="20"/>
              </w:rPr>
            </w:pPr>
          </w:p>
          <w:tbl>
            <w:tblPr>
              <w:tblW w:w="7449"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2215"/>
              <w:gridCol w:w="699"/>
              <w:gridCol w:w="1222"/>
              <w:gridCol w:w="581"/>
              <w:gridCol w:w="1109"/>
            </w:tblGrid>
            <w:tr w:rsidR="00835F03" w14:paraId="4B5923C3" w14:textId="77777777" w:rsidTr="00A216A0">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3576C1"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1981C9" w14:textId="77777777" w:rsidR="00835F03" w:rsidRDefault="00835F03" w:rsidP="00A216A0">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E94D44A" w14:textId="77777777" w:rsidR="00835F03" w:rsidRDefault="00835F03" w:rsidP="00A216A0">
                  <w:pPr>
                    <w:spacing w:after="0" w:line="240" w:lineRule="auto"/>
                    <w:jc w:val="center"/>
                    <w:rPr>
                      <w:rFonts w:cs="Calibri"/>
                      <w:b/>
                      <w:sz w:val="20"/>
                      <w:szCs w:val="20"/>
                    </w:rPr>
                  </w:pPr>
                  <w:r>
                    <w:rPr>
                      <w:rFonts w:cs="Calibri"/>
                      <w:b/>
                      <w:sz w:val="20"/>
                      <w:szCs w:val="20"/>
                    </w:rPr>
                    <w:t>Año</w:t>
                  </w:r>
                </w:p>
              </w:tc>
              <w:tc>
                <w:tcPr>
                  <w:tcW w:w="221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A0E451" w14:textId="77777777" w:rsidR="00835F03" w:rsidRDefault="00835F03" w:rsidP="00A216A0">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63AB34" w14:textId="77777777" w:rsidR="00835F03" w:rsidRDefault="00835F03" w:rsidP="00A216A0">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3ABB113" w14:textId="77777777" w:rsidR="00835F03" w:rsidRDefault="00835F03" w:rsidP="00A216A0">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B4EECF" w14:textId="77777777" w:rsidR="00835F03" w:rsidRDefault="00835F03" w:rsidP="00A216A0">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43A4AED" w14:textId="77777777" w:rsidR="00835F03" w:rsidRDefault="00835F03" w:rsidP="00A216A0">
                  <w:pPr>
                    <w:spacing w:after="0" w:line="240" w:lineRule="auto"/>
                    <w:jc w:val="center"/>
                    <w:rPr>
                      <w:rFonts w:cs="Calibri"/>
                      <w:b/>
                      <w:sz w:val="20"/>
                      <w:szCs w:val="20"/>
                    </w:rPr>
                  </w:pPr>
                  <w:r>
                    <w:rPr>
                      <w:rFonts w:cs="Calibri"/>
                      <w:b/>
                      <w:sz w:val="20"/>
                      <w:szCs w:val="20"/>
                    </w:rPr>
                    <w:t>Otro aspecto pertinente</w:t>
                  </w:r>
                </w:p>
              </w:tc>
            </w:tr>
            <w:tr w:rsidR="00835F03" w14:paraId="6F24BA1B" w14:textId="77777777" w:rsidTr="00A216A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5BDDC7D" w14:textId="77777777" w:rsidR="00835F03" w:rsidRDefault="00835F03" w:rsidP="00A216A0">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FC0696C" w14:textId="77777777" w:rsidR="00835F03" w:rsidRDefault="00835F03" w:rsidP="00A216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3992F0D" w14:textId="77777777" w:rsidR="00835F03" w:rsidRDefault="00835F03" w:rsidP="00A216A0">
                  <w:pPr>
                    <w:spacing w:after="0" w:line="240" w:lineRule="auto"/>
                    <w:jc w:val="both"/>
                    <w:rPr>
                      <w:rFonts w:cs="Calibri"/>
                      <w:sz w:val="20"/>
                      <w:szCs w:val="20"/>
                    </w:rPr>
                  </w:pPr>
                </w:p>
              </w:tc>
              <w:tc>
                <w:tcPr>
                  <w:tcW w:w="221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6AEBEE5" w14:textId="77777777" w:rsidR="00835F03" w:rsidRDefault="00835F03" w:rsidP="00A216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8DE215F" w14:textId="77777777" w:rsidR="00835F03" w:rsidRDefault="00835F03" w:rsidP="00A216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CB30C9C" w14:textId="77777777" w:rsidR="00835F03" w:rsidRDefault="00835F03" w:rsidP="00A216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BF78102" w14:textId="77777777" w:rsidR="00835F03" w:rsidRDefault="00835F03" w:rsidP="00A216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11CF661" w14:textId="77777777" w:rsidR="00835F03" w:rsidRDefault="00835F03" w:rsidP="00A216A0">
                  <w:pPr>
                    <w:spacing w:after="0" w:line="240" w:lineRule="auto"/>
                    <w:jc w:val="both"/>
                    <w:rPr>
                      <w:rFonts w:cs="Calibri"/>
                      <w:sz w:val="20"/>
                      <w:szCs w:val="20"/>
                    </w:rPr>
                  </w:pPr>
                </w:p>
              </w:tc>
            </w:tr>
          </w:tbl>
          <w:p w14:paraId="6F0499F6" w14:textId="77777777" w:rsidR="00835F03" w:rsidRDefault="00835F03" w:rsidP="00A216A0">
            <w:pPr>
              <w:spacing w:after="0" w:line="240" w:lineRule="auto"/>
              <w:jc w:val="both"/>
              <w:rPr>
                <w:rFonts w:cs="Calibri"/>
                <w:b/>
                <w:sz w:val="20"/>
                <w:szCs w:val="20"/>
              </w:rPr>
            </w:pPr>
          </w:p>
        </w:tc>
      </w:tr>
      <w:tr w:rsidR="00835F03" w14:paraId="2D8288CD" w14:textId="77777777" w:rsidTr="00A216A0">
        <w:trPr>
          <w:trHeight w:val="253"/>
          <w:jc w:val="center"/>
        </w:trPr>
        <w:tc>
          <w:tcPr>
            <w:tcW w:w="161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9825E15" w14:textId="77777777" w:rsidR="00835F03" w:rsidRDefault="00835F03" w:rsidP="00A216A0"/>
        </w:tc>
        <w:tc>
          <w:tcPr>
            <w:tcW w:w="76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600879" w14:textId="77777777" w:rsidR="00835F03" w:rsidRDefault="00835F03" w:rsidP="00A216A0">
            <w:pPr>
              <w:spacing w:after="0" w:line="240" w:lineRule="auto"/>
              <w:jc w:val="both"/>
              <w:rPr>
                <w:rFonts w:cs="Calibri"/>
                <w:b/>
                <w:sz w:val="20"/>
                <w:szCs w:val="20"/>
              </w:rPr>
            </w:pPr>
          </w:p>
          <w:p w14:paraId="3431D051" w14:textId="77777777" w:rsidR="00835F03" w:rsidRDefault="00835F03" w:rsidP="00A216A0">
            <w:pPr>
              <w:spacing w:after="0" w:line="240" w:lineRule="auto"/>
              <w:jc w:val="both"/>
              <w:rPr>
                <w:rFonts w:cs="Calibri"/>
                <w:b/>
                <w:sz w:val="20"/>
                <w:szCs w:val="20"/>
              </w:rPr>
            </w:pPr>
            <w:r>
              <w:rPr>
                <w:rFonts w:cs="Calibri"/>
                <w:b/>
                <w:sz w:val="20"/>
                <w:szCs w:val="20"/>
              </w:rPr>
              <w:t>Patentes:</w:t>
            </w:r>
          </w:p>
          <w:p w14:paraId="76117C67" w14:textId="77777777" w:rsidR="00835F03" w:rsidRDefault="00835F03" w:rsidP="00A216A0">
            <w:pPr>
              <w:spacing w:after="0" w:line="240" w:lineRule="auto"/>
              <w:jc w:val="both"/>
              <w:rPr>
                <w:rFonts w:cs="Calibri"/>
                <w:b/>
                <w:sz w:val="20"/>
                <w:szCs w:val="20"/>
              </w:rPr>
            </w:pPr>
          </w:p>
          <w:tbl>
            <w:tblPr>
              <w:tblW w:w="74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6"/>
              <w:gridCol w:w="1062"/>
              <w:gridCol w:w="2010"/>
              <w:gridCol w:w="1101"/>
              <w:gridCol w:w="1102"/>
              <w:gridCol w:w="1152"/>
              <w:gridCol w:w="817"/>
            </w:tblGrid>
            <w:tr w:rsidR="00835F03" w14:paraId="6858C3D5" w14:textId="77777777" w:rsidTr="00A216A0">
              <w:trPr>
                <w:trHeight w:val="379"/>
                <w:jc w:val="center"/>
              </w:trPr>
              <w:tc>
                <w:tcPr>
                  <w:tcW w:w="2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DE787A"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10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CC099F1" w14:textId="77777777" w:rsidR="00835F03" w:rsidRDefault="00835F03" w:rsidP="00A216A0">
                  <w:pPr>
                    <w:spacing w:after="0" w:line="240" w:lineRule="auto"/>
                    <w:jc w:val="center"/>
                    <w:rPr>
                      <w:rFonts w:cs="Calibri"/>
                      <w:b/>
                      <w:sz w:val="20"/>
                      <w:szCs w:val="20"/>
                    </w:rPr>
                  </w:pPr>
                  <w:r>
                    <w:rPr>
                      <w:rFonts w:cs="Calibri"/>
                      <w:b/>
                      <w:sz w:val="20"/>
                      <w:szCs w:val="20"/>
                    </w:rPr>
                    <w:t>Inventor(es)</w:t>
                  </w:r>
                </w:p>
              </w:tc>
              <w:tc>
                <w:tcPr>
                  <w:tcW w:w="201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DE802E" w14:textId="77777777" w:rsidR="00835F03" w:rsidRDefault="00835F03" w:rsidP="00A216A0">
                  <w:pPr>
                    <w:spacing w:after="0" w:line="240" w:lineRule="auto"/>
                    <w:jc w:val="center"/>
                    <w:rPr>
                      <w:rFonts w:cs="Calibri"/>
                      <w:b/>
                      <w:sz w:val="20"/>
                      <w:szCs w:val="20"/>
                    </w:rPr>
                  </w:pPr>
                  <w:r>
                    <w:rPr>
                      <w:rFonts w:cs="Calibri"/>
                      <w:b/>
                      <w:sz w:val="20"/>
                      <w:szCs w:val="20"/>
                    </w:rPr>
                    <w:t>Nombre patente</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9E81F14" w14:textId="77777777" w:rsidR="00835F03" w:rsidRDefault="00835F03" w:rsidP="00A216A0">
                  <w:pPr>
                    <w:spacing w:after="0" w:line="240" w:lineRule="auto"/>
                    <w:jc w:val="center"/>
                    <w:rPr>
                      <w:rFonts w:cs="Calibri"/>
                      <w:b/>
                      <w:sz w:val="20"/>
                      <w:szCs w:val="20"/>
                    </w:rPr>
                  </w:pPr>
                  <w:r>
                    <w:rPr>
                      <w:rFonts w:cs="Calibri"/>
                      <w:b/>
                      <w:sz w:val="20"/>
                      <w:szCs w:val="20"/>
                    </w:rPr>
                    <w:t>Fecha de solicitud</w:t>
                  </w:r>
                </w:p>
              </w:tc>
              <w:tc>
                <w:tcPr>
                  <w:tcW w:w="110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8FD2F36" w14:textId="77777777" w:rsidR="00835F03" w:rsidRDefault="00835F03" w:rsidP="00A216A0">
                  <w:pPr>
                    <w:spacing w:after="0" w:line="240" w:lineRule="auto"/>
                    <w:jc w:val="center"/>
                    <w:rPr>
                      <w:rFonts w:cs="Calibri"/>
                      <w:b/>
                      <w:sz w:val="20"/>
                      <w:szCs w:val="20"/>
                    </w:rPr>
                  </w:pPr>
                  <w:r>
                    <w:rPr>
                      <w:rFonts w:cs="Calibri"/>
                      <w:b/>
                      <w:sz w:val="20"/>
                      <w:szCs w:val="20"/>
                    </w:rPr>
                    <w:t>Fecha de publicación</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090880" w14:textId="77777777" w:rsidR="00835F03" w:rsidRDefault="00835F03" w:rsidP="00A216A0">
                  <w:pPr>
                    <w:spacing w:after="0" w:line="240" w:lineRule="auto"/>
                    <w:jc w:val="center"/>
                    <w:rPr>
                      <w:rFonts w:cs="Calibri"/>
                      <w:b/>
                      <w:sz w:val="20"/>
                      <w:szCs w:val="20"/>
                    </w:rPr>
                  </w:pPr>
                  <w:r>
                    <w:rPr>
                      <w:rFonts w:cs="Calibri"/>
                      <w:b/>
                      <w:sz w:val="20"/>
                      <w:szCs w:val="20"/>
                    </w:rPr>
                    <w:t>N° de registro</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980731" w14:textId="77777777" w:rsidR="00835F03" w:rsidRDefault="00835F03" w:rsidP="00A216A0">
                  <w:pPr>
                    <w:spacing w:after="0" w:line="240" w:lineRule="auto"/>
                    <w:jc w:val="center"/>
                    <w:rPr>
                      <w:rFonts w:cs="Calibri"/>
                      <w:b/>
                      <w:sz w:val="20"/>
                      <w:szCs w:val="20"/>
                    </w:rPr>
                  </w:pPr>
                  <w:r>
                    <w:rPr>
                      <w:rFonts w:cs="Calibri"/>
                      <w:b/>
                      <w:sz w:val="20"/>
                      <w:szCs w:val="20"/>
                    </w:rPr>
                    <w:t>Estado</w:t>
                  </w:r>
                </w:p>
              </w:tc>
            </w:tr>
            <w:tr w:rsidR="00835F03" w14:paraId="00DDF429" w14:textId="77777777" w:rsidTr="00A216A0">
              <w:trPr>
                <w:trHeight w:val="20"/>
                <w:jc w:val="center"/>
              </w:trPr>
              <w:tc>
                <w:tcPr>
                  <w:tcW w:w="236" w:type="dxa"/>
                  <w:tcBorders>
                    <w:top w:val="single" w:sz="18" w:space="0" w:color="000000"/>
                    <w:left w:val="single" w:sz="8" w:space="0" w:color="000000"/>
                    <w:bottom w:val="single" w:sz="4" w:space="0" w:color="000000"/>
                    <w:right w:val="single" w:sz="8" w:space="0" w:color="000000"/>
                  </w:tcBorders>
                  <w:shd w:val="clear" w:color="auto" w:fill="auto"/>
                </w:tcPr>
                <w:p w14:paraId="305DA4D6"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Pr>
                <w:p w14:paraId="13897325" w14:textId="77777777" w:rsidR="00835F03" w:rsidRDefault="00835F03" w:rsidP="00A216A0">
                  <w:pPr>
                    <w:spacing w:after="0" w:line="240" w:lineRule="auto"/>
                  </w:pPr>
                  <w:r>
                    <w:rPr>
                      <w:rFonts w:cs="Calibri"/>
                      <w:b/>
                      <w:bCs/>
                      <w:sz w:val="20"/>
                      <w:szCs w:val="20"/>
                    </w:rPr>
                    <w:t>Jimenez, N.</w:t>
                  </w:r>
                  <w:r>
                    <w:rPr>
                      <w:rFonts w:cs="Calibri"/>
                      <w:sz w:val="20"/>
                      <w:szCs w:val="20"/>
                    </w:rPr>
                    <w:t>;  Camarena F.; Benlloch, J.</w:t>
                  </w:r>
                </w:p>
              </w:tc>
              <w:tc>
                <w:tcPr>
                  <w:tcW w:w="2010" w:type="dxa"/>
                  <w:tcBorders>
                    <w:top w:val="single" w:sz="18" w:space="0" w:color="000000"/>
                    <w:left w:val="single" w:sz="8" w:space="0" w:color="000000"/>
                    <w:bottom w:val="single" w:sz="4" w:space="0" w:color="000000"/>
                    <w:right w:val="single" w:sz="8" w:space="0" w:color="000000"/>
                  </w:tcBorders>
                  <w:shd w:val="clear" w:color="auto" w:fill="auto"/>
                </w:tcPr>
                <w:p w14:paraId="1B131E45" w14:textId="77777777" w:rsidR="00835F03" w:rsidRDefault="00835F03" w:rsidP="00A216A0">
                  <w:pPr>
                    <w:spacing w:after="0" w:line="240" w:lineRule="auto"/>
                    <w:rPr>
                      <w:rFonts w:cs="Calibri"/>
                      <w:sz w:val="20"/>
                      <w:szCs w:val="20"/>
                    </w:rPr>
                  </w:pPr>
                  <w:r>
                    <w:rPr>
                      <w:rFonts w:cs="Calibri"/>
                      <w:sz w:val="20"/>
                      <w:szCs w:val="20"/>
                    </w:rPr>
                    <w:t>Método de imagen elastográfica empleando vórtices acústicos y ondas transversales</w:t>
                  </w:r>
                </w:p>
              </w:tc>
              <w:tc>
                <w:tcPr>
                  <w:tcW w:w="110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7D1003" w14:textId="77777777" w:rsidR="00835F03" w:rsidRDefault="00835F03" w:rsidP="00A216A0">
                  <w:pPr>
                    <w:spacing w:after="0" w:line="240" w:lineRule="auto"/>
                    <w:rPr>
                      <w:rFonts w:cs="Calibri"/>
                      <w:sz w:val="20"/>
                      <w:szCs w:val="20"/>
                    </w:rPr>
                  </w:pPr>
                  <w:r>
                    <w:rPr>
                      <w:rFonts w:cs="Calibri"/>
                      <w:sz w:val="20"/>
                      <w:szCs w:val="20"/>
                    </w:rPr>
                    <w:t>22/07/2019</w:t>
                  </w:r>
                </w:p>
              </w:tc>
              <w:tc>
                <w:tcPr>
                  <w:tcW w:w="110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3DC1FDA" w14:textId="77777777" w:rsidR="00835F03" w:rsidRDefault="00835F03" w:rsidP="00A216A0">
                  <w:pPr>
                    <w:spacing w:after="0" w:line="240" w:lineRule="auto"/>
                    <w:rPr>
                      <w:rFonts w:cs="Calibri"/>
                      <w:sz w:val="20"/>
                      <w:szCs w:val="20"/>
                    </w:rPr>
                  </w:pPr>
                  <w:r>
                    <w:rPr>
                      <w:rFonts w:cs="Calibri"/>
                      <w:sz w:val="20"/>
                      <w:szCs w:val="20"/>
                    </w:rPr>
                    <w:t>06/08/2021</w:t>
                  </w:r>
                </w:p>
              </w:tc>
              <w:tc>
                <w:tcPr>
                  <w:tcW w:w="115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EBEC317" w14:textId="77777777" w:rsidR="00835F03" w:rsidRDefault="00835F03" w:rsidP="00A216A0">
                  <w:pPr>
                    <w:spacing w:after="0" w:line="240" w:lineRule="auto"/>
                    <w:rPr>
                      <w:rFonts w:cs="Calibri"/>
                      <w:sz w:val="20"/>
                      <w:szCs w:val="20"/>
                    </w:rPr>
                  </w:pPr>
                  <w:r>
                    <w:rPr>
                      <w:rFonts w:cs="Calibri"/>
                      <w:sz w:val="20"/>
                      <w:szCs w:val="20"/>
                    </w:rPr>
                    <w:t>P201930675</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074F1B7B"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1EFCEBCF"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5DEC7E64"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54B9B6B1" w14:textId="77777777" w:rsidR="00835F03" w:rsidRDefault="00835F03" w:rsidP="00A216A0">
                  <w:pPr>
                    <w:spacing w:after="0" w:line="240" w:lineRule="auto"/>
                  </w:pPr>
                  <w:r>
                    <w:rPr>
                      <w:rFonts w:cs="Calibri"/>
                      <w:b/>
                      <w:bCs/>
                      <w:sz w:val="20"/>
                      <w:szCs w:val="20"/>
                    </w:rPr>
                    <w:t>Jimenez, N.</w:t>
                  </w:r>
                  <w:r>
                    <w:rPr>
                      <w:rFonts w:cs="Calibri"/>
                      <w:sz w:val="20"/>
                      <w:szCs w:val="20"/>
                    </w:rPr>
                    <w:t>;  Staliunas, K.;  Camarena, F.</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73A28CF9" w14:textId="77777777" w:rsidR="00835F03" w:rsidRDefault="00835F03" w:rsidP="00A216A0">
                  <w:pPr>
                    <w:spacing w:after="0" w:line="240" w:lineRule="auto"/>
                    <w:rPr>
                      <w:rFonts w:cs="Calibri"/>
                      <w:sz w:val="20"/>
                      <w:szCs w:val="20"/>
                    </w:rPr>
                  </w:pPr>
                  <w:r>
                    <w:rPr>
                      <w:rFonts w:cs="Calibri"/>
                      <w:sz w:val="20"/>
                      <w:szCs w:val="20"/>
                    </w:rPr>
                    <w:t>Sistema y método de generación de haces acústicos confocales de vórtice con superposición espaciotemporal</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072325" w14:textId="77777777" w:rsidR="00835F03" w:rsidRDefault="00835F03" w:rsidP="00A216A0">
                  <w:pPr>
                    <w:spacing w:after="0" w:line="240" w:lineRule="auto"/>
                    <w:rPr>
                      <w:rFonts w:cs="Calibri"/>
                      <w:sz w:val="20"/>
                      <w:szCs w:val="20"/>
                    </w:rPr>
                  </w:pPr>
                  <w:r>
                    <w:rPr>
                      <w:rFonts w:cs="Calibri"/>
                      <w:sz w:val="20"/>
                      <w:szCs w:val="20"/>
                    </w:rPr>
                    <w:t>22/07/2020</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DC117E" w14:textId="77777777" w:rsidR="00835F03" w:rsidRDefault="00835F03" w:rsidP="00A216A0">
                  <w:pPr>
                    <w:spacing w:after="0" w:line="240" w:lineRule="auto"/>
                    <w:rPr>
                      <w:rFonts w:cs="Calibri"/>
                      <w:sz w:val="20"/>
                      <w:szCs w:val="20"/>
                    </w:rPr>
                  </w:pPr>
                  <w:r>
                    <w:rPr>
                      <w:rFonts w:cs="Calibri"/>
                      <w:sz w:val="20"/>
                      <w:szCs w:val="20"/>
                    </w:rPr>
                    <w:t>06/08/2021</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97DA74" w14:textId="77777777" w:rsidR="00835F03" w:rsidRDefault="00835F03" w:rsidP="00A216A0">
                  <w:pPr>
                    <w:spacing w:after="0" w:line="240" w:lineRule="auto"/>
                    <w:rPr>
                      <w:rFonts w:cs="Calibri"/>
                      <w:sz w:val="20"/>
                      <w:szCs w:val="20"/>
                    </w:rPr>
                  </w:pPr>
                  <w:r>
                    <w:rPr>
                      <w:rFonts w:cs="Calibri"/>
                      <w:sz w:val="20"/>
                      <w:szCs w:val="20"/>
                    </w:rPr>
                    <w:t>P202030766</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FA45926"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0B0E0426"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67EF3857"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5F516122" w14:textId="77777777" w:rsidR="00835F03" w:rsidRDefault="00835F03" w:rsidP="00A216A0">
                  <w:pPr>
                    <w:spacing w:after="0" w:line="240" w:lineRule="auto"/>
                  </w:pPr>
                  <w:r>
                    <w:rPr>
                      <w:rFonts w:cs="Calibri"/>
                      <w:b/>
                      <w:bCs/>
                      <w:sz w:val="20"/>
                      <w:szCs w:val="20"/>
                    </w:rPr>
                    <w:t>Jimenez, N.</w:t>
                  </w:r>
                  <w:r>
                    <w:rPr>
                      <w:rFonts w:cs="Calibri"/>
                      <w:sz w:val="20"/>
                      <w:szCs w:val="20"/>
                    </w:rPr>
                    <w:t>;  Camarena, F.; Benlloch, J.</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50083509" w14:textId="77777777" w:rsidR="00835F03" w:rsidRDefault="00835F03" w:rsidP="00A216A0">
                  <w:pPr>
                    <w:spacing w:after="0" w:line="240" w:lineRule="auto"/>
                    <w:rPr>
                      <w:rFonts w:cs="Calibri"/>
                      <w:sz w:val="20"/>
                      <w:szCs w:val="20"/>
                    </w:rPr>
                  </w:pPr>
                  <w:r>
                    <w:rPr>
                      <w:rFonts w:cs="Calibri"/>
                      <w:sz w:val="20"/>
                      <w:szCs w:val="20"/>
                    </w:rPr>
                    <w:t>Técnica de litotricia empleando vórtices acústicos</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E77262" w14:textId="77777777" w:rsidR="00835F03" w:rsidRDefault="00835F03" w:rsidP="00A216A0">
                  <w:pPr>
                    <w:spacing w:after="0" w:line="240" w:lineRule="auto"/>
                    <w:rPr>
                      <w:rFonts w:cs="Calibri"/>
                      <w:sz w:val="20"/>
                      <w:szCs w:val="20"/>
                    </w:rPr>
                  </w:pPr>
                  <w:r>
                    <w:rPr>
                      <w:rFonts w:cs="Calibri"/>
                      <w:sz w:val="20"/>
                      <w:szCs w:val="20"/>
                    </w:rPr>
                    <w:t>20/07/2020</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1C0AD1" w14:textId="77777777" w:rsidR="00835F03" w:rsidRDefault="00835F03" w:rsidP="00A216A0">
                  <w:pPr>
                    <w:spacing w:after="0" w:line="240" w:lineRule="auto"/>
                    <w:rPr>
                      <w:rFonts w:cs="Calibri"/>
                      <w:sz w:val="20"/>
                      <w:szCs w:val="20"/>
                    </w:rPr>
                  </w:pPr>
                  <w:r>
                    <w:rPr>
                      <w:rFonts w:cs="Calibri"/>
                      <w:sz w:val="20"/>
                      <w:szCs w:val="20"/>
                    </w:rPr>
                    <w:t>15/04/2021</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D7DF5F" w14:textId="77777777" w:rsidR="00835F03" w:rsidRDefault="00835F03" w:rsidP="00A216A0">
                  <w:pPr>
                    <w:spacing w:after="0" w:line="240" w:lineRule="auto"/>
                    <w:rPr>
                      <w:rFonts w:cs="Calibri"/>
                      <w:sz w:val="20"/>
                      <w:szCs w:val="20"/>
                    </w:rPr>
                  </w:pPr>
                  <w:r>
                    <w:rPr>
                      <w:rFonts w:cs="Calibri"/>
                      <w:sz w:val="20"/>
                      <w:szCs w:val="20"/>
                    </w:rPr>
                    <w:t>P202030757</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DA12B7B"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32A3A6AC"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33C1DFF3"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2FB94552" w14:textId="77777777" w:rsidR="00835F03" w:rsidRDefault="00835F03" w:rsidP="00A216A0">
                  <w:pPr>
                    <w:spacing w:after="0" w:line="240" w:lineRule="auto"/>
                  </w:pPr>
                  <w:r>
                    <w:rPr>
                      <w:rFonts w:cs="Calibri"/>
                      <w:sz w:val="20"/>
                      <w:szCs w:val="20"/>
                    </w:rPr>
                    <w:t xml:space="preserve">Atienza, C.; Camarena, F.; Vera, C.; </w:t>
                  </w:r>
                  <w:r>
                    <w:rPr>
                      <w:rFonts w:cs="Calibri"/>
                      <w:b/>
                      <w:bCs/>
                      <w:sz w:val="20"/>
                      <w:szCs w:val="20"/>
                    </w:rPr>
                    <w:t>Jimenez, N.</w:t>
                  </w:r>
                  <w:r>
                    <w:rPr>
                      <w:rFonts w:cs="Calibri"/>
                      <w:sz w:val="20"/>
                      <w:szCs w:val="20"/>
                    </w:rPr>
                    <w:t>; Moraga, R.</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71A51EAC" w14:textId="77777777" w:rsidR="00835F03" w:rsidRDefault="00835F03" w:rsidP="00A216A0">
                  <w:pPr>
                    <w:spacing w:after="0" w:line="240" w:lineRule="auto"/>
                    <w:rPr>
                      <w:rFonts w:cs="Calibri"/>
                      <w:sz w:val="20"/>
                      <w:szCs w:val="20"/>
                    </w:rPr>
                  </w:pPr>
                  <w:r>
                    <w:rPr>
                      <w:rFonts w:cs="Calibri"/>
                      <w:sz w:val="20"/>
                      <w:szCs w:val="20"/>
                    </w:rPr>
                    <w:t>Dispositivo para la palpación de próstata</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969C0D" w14:textId="77777777" w:rsidR="00835F03" w:rsidRDefault="00835F03" w:rsidP="00A216A0">
                  <w:pPr>
                    <w:spacing w:after="0" w:line="240" w:lineRule="auto"/>
                    <w:rPr>
                      <w:rFonts w:cs="Calibri"/>
                      <w:sz w:val="20"/>
                      <w:szCs w:val="20"/>
                    </w:rPr>
                  </w:pPr>
                  <w:r>
                    <w:rPr>
                      <w:rFonts w:cs="Calibri"/>
                      <w:sz w:val="20"/>
                      <w:szCs w:val="20"/>
                    </w:rPr>
                    <w:t>15/02/2021</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ED8A65" w14:textId="77777777" w:rsidR="00835F03" w:rsidRDefault="00835F03" w:rsidP="00A216A0">
                  <w:pPr>
                    <w:spacing w:after="0" w:line="240" w:lineRule="auto"/>
                    <w:rPr>
                      <w:rFonts w:cs="Calibri"/>
                      <w:b/>
                      <w:sz w:val="20"/>
                      <w:szCs w:val="20"/>
                    </w:rPr>
                  </w:pPr>
                  <w:r>
                    <w:rPr>
                      <w:rFonts w:cs="Calibri"/>
                      <w:b/>
                      <w:sz w:val="20"/>
                      <w:szCs w:val="20"/>
                    </w:rPr>
                    <w:t>-</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E31F34" w14:textId="77777777" w:rsidR="00835F03" w:rsidRDefault="00835F03" w:rsidP="00A216A0">
                  <w:pPr>
                    <w:spacing w:after="0" w:line="240" w:lineRule="auto"/>
                  </w:pPr>
                  <w:r>
                    <w:rPr>
                      <w:rFonts w:cs="Calibri"/>
                      <w:sz w:val="20"/>
                      <w:szCs w:val="20"/>
                    </w:rPr>
                    <w:t>P202130115</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530F7EA" w14:textId="77777777" w:rsidR="00835F03" w:rsidRDefault="00835F03" w:rsidP="00A216A0">
                  <w:pPr>
                    <w:spacing w:after="0" w:line="240" w:lineRule="auto"/>
                    <w:rPr>
                      <w:rFonts w:cs="Calibri"/>
                      <w:sz w:val="20"/>
                      <w:szCs w:val="20"/>
                    </w:rPr>
                  </w:pPr>
                  <w:r>
                    <w:rPr>
                      <w:rFonts w:cs="Calibri"/>
                      <w:sz w:val="20"/>
                      <w:szCs w:val="20"/>
                    </w:rPr>
                    <w:t>Publicado</w:t>
                  </w:r>
                </w:p>
              </w:tc>
            </w:tr>
            <w:tr w:rsidR="00835F03" w14:paraId="565409BF" w14:textId="77777777" w:rsidTr="00A216A0">
              <w:trPr>
                <w:trHeight w:val="20"/>
                <w:jc w:val="center"/>
              </w:trPr>
              <w:tc>
                <w:tcPr>
                  <w:tcW w:w="236" w:type="dxa"/>
                  <w:tcBorders>
                    <w:top w:val="single" w:sz="4" w:space="0" w:color="000000"/>
                    <w:left w:val="single" w:sz="8" w:space="0" w:color="000000"/>
                    <w:bottom w:val="single" w:sz="4" w:space="0" w:color="000000"/>
                    <w:right w:val="single" w:sz="8" w:space="0" w:color="000000"/>
                  </w:tcBorders>
                  <w:shd w:val="clear" w:color="auto" w:fill="auto"/>
                </w:tcPr>
                <w:p w14:paraId="4B3DE615" w14:textId="77777777" w:rsidR="00835F03" w:rsidRDefault="00835F03" w:rsidP="00073EDF">
                  <w:pPr>
                    <w:numPr>
                      <w:ilvl w:val="0"/>
                      <w:numId w:val="43"/>
                    </w:numPr>
                    <w:spacing w:after="0" w:line="240" w:lineRule="auto"/>
                    <w:ind w:left="0" w:firstLine="0"/>
                    <w:rPr>
                      <w:rFonts w:cs="Calibri"/>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Pr>
                <w:p w14:paraId="20B0860D" w14:textId="77777777" w:rsidR="00835F03" w:rsidRDefault="00835F03" w:rsidP="00A216A0">
                  <w:pPr>
                    <w:spacing w:after="0" w:line="240" w:lineRule="auto"/>
                  </w:pPr>
                  <w:r>
                    <w:rPr>
                      <w:rFonts w:cs="Calibri"/>
                      <w:b/>
                      <w:bCs/>
                      <w:sz w:val="20"/>
                      <w:szCs w:val="20"/>
                    </w:rPr>
                    <w:t>Jimenez, N.</w:t>
                  </w:r>
                  <w:r>
                    <w:rPr>
                      <w:rFonts w:cs="Calibri"/>
                      <w:sz w:val="20"/>
                      <w:szCs w:val="20"/>
                    </w:rPr>
                    <w:t>;  Camarena, F.; Jiménez, S.; Benlloch, J.</w:t>
                  </w:r>
                </w:p>
              </w:tc>
              <w:tc>
                <w:tcPr>
                  <w:tcW w:w="2010" w:type="dxa"/>
                  <w:tcBorders>
                    <w:top w:val="single" w:sz="4" w:space="0" w:color="000000"/>
                    <w:left w:val="single" w:sz="8" w:space="0" w:color="000000"/>
                    <w:bottom w:val="single" w:sz="4" w:space="0" w:color="000000"/>
                    <w:right w:val="single" w:sz="8" w:space="0" w:color="000000"/>
                  </w:tcBorders>
                  <w:shd w:val="clear" w:color="auto" w:fill="auto"/>
                </w:tcPr>
                <w:p w14:paraId="2F137312" w14:textId="77777777" w:rsidR="00835F03" w:rsidRDefault="00835F03" w:rsidP="00A216A0">
                  <w:pPr>
                    <w:spacing w:after="0" w:line="240" w:lineRule="auto"/>
                    <w:rPr>
                      <w:rFonts w:cs="Calibri"/>
                      <w:sz w:val="20"/>
                      <w:szCs w:val="20"/>
                    </w:rPr>
                  </w:pPr>
                  <w:r>
                    <w:rPr>
                      <w:rFonts w:cs="Calibri"/>
                      <w:sz w:val="20"/>
                      <w:szCs w:val="20"/>
                    </w:rPr>
                    <w:t>Método de fabricación de una lente y dispositivo de ultrasonidos que comprende dicha lente</w:t>
                  </w:r>
                </w:p>
              </w:tc>
              <w:tc>
                <w:tcPr>
                  <w:tcW w:w="110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83244EB" w14:textId="77777777" w:rsidR="00835F03" w:rsidRDefault="00835F03" w:rsidP="00A216A0">
                  <w:pPr>
                    <w:spacing w:after="0" w:line="240" w:lineRule="auto"/>
                    <w:rPr>
                      <w:rFonts w:cs="Calibri"/>
                      <w:sz w:val="20"/>
                      <w:szCs w:val="20"/>
                    </w:rPr>
                  </w:pPr>
                  <w:r>
                    <w:rPr>
                      <w:rFonts w:cs="Calibri"/>
                      <w:sz w:val="20"/>
                      <w:szCs w:val="20"/>
                    </w:rPr>
                    <w:t>22/10/2018</w:t>
                  </w:r>
                </w:p>
              </w:tc>
              <w:tc>
                <w:tcPr>
                  <w:tcW w:w="110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8ABADE" w14:textId="77777777" w:rsidR="00835F03" w:rsidRDefault="00835F03" w:rsidP="00A216A0">
                  <w:pPr>
                    <w:spacing w:after="0" w:line="240" w:lineRule="auto"/>
                    <w:rPr>
                      <w:rFonts w:cs="Calibri"/>
                      <w:sz w:val="20"/>
                      <w:szCs w:val="20"/>
                    </w:rPr>
                  </w:pPr>
                  <w:r>
                    <w:rPr>
                      <w:rFonts w:cs="Calibri"/>
                      <w:sz w:val="20"/>
                      <w:szCs w:val="20"/>
                    </w:rPr>
                    <w:t>30/04/2020</w:t>
                  </w:r>
                </w:p>
              </w:tc>
              <w:tc>
                <w:tcPr>
                  <w:tcW w:w="1152"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2FCC22" w14:textId="77777777" w:rsidR="00835F03" w:rsidRDefault="00835F03" w:rsidP="00A216A0">
                  <w:pPr>
                    <w:spacing w:after="0" w:line="240" w:lineRule="auto"/>
                    <w:rPr>
                      <w:rFonts w:cs="Calibri"/>
                      <w:sz w:val="20"/>
                      <w:szCs w:val="20"/>
                    </w:rPr>
                  </w:pPr>
                  <w:r>
                    <w:rPr>
                      <w:rFonts w:cs="Calibri"/>
                      <w:sz w:val="20"/>
                      <w:szCs w:val="20"/>
                    </w:rPr>
                    <w:t>P201831022</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8B72D5C" w14:textId="77777777" w:rsidR="00835F03" w:rsidRDefault="00835F03" w:rsidP="00A216A0">
                  <w:pPr>
                    <w:spacing w:after="0" w:line="240" w:lineRule="auto"/>
                    <w:rPr>
                      <w:rFonts w:cs="Calibri"/>
                      <w:sz w:val="20"/>
                      <w:szCs w:val="20"/>
                    </w:rPr>
                  </w:pPr>
                  <w:r>
                    <w:rPr>
                      <w:rFonts w:cs="Calibri"/>
                      <w:sz w:val="20"/>
                      <w:szCs w:val="20"/>
                    </w:rPr>
                    <w:t>Publicado</w:t>
                  </w:r>
                </w:p>
              </w:tc>
            </w:tr>
          </w:tbl>
          <w:p w14:paraId="7106D0BB" w14:textId="77777777" w:rsidR="00835F03" w:rsidRDefault="00835F03" w:rsidP="00A216A0">
            <w:pPr>
              <w:spacing w:after="0" w:line="240" w:lineRule="auto"/>
              <w:jc w:val="both"/>
              <w:rPr>
                <w:rFonts w:cs="Calibri"/>
                <w:b/>
                <w:sz w:val="20"/>
                <w:szCs w:val="20"/>
              </w:rPr>
            </w:pPr>
          </w:p>
        </w:tc>
      </w:tr>
      <w:tr w:rsidR="00835F03" w14:paraId="471E89D7" w14:textId="77777777" w:rsidTr="00A216A0">
        <w:trPr>
          <w:jc w:val="center"/>
        </w:trPr>
        <w:tc>
          <w:tcPr>
            <w:tcW w:w="1619" w:type="dxa"/>
            <w:tcBorders>
              <w:top w:val="single" w:sz="8" w:space="0" w:color="000000"/>
              <w:left w:val="single" w:sz="8" w:space="0" w:color="000000"/>
              <w:bottom w:val="single" w:sz="8" w:space="0" w:color="000000"/>
              <w:right w:val="single" w:sz="8" w:space="0" w:color="000000"/>
            </w:tcBorders>
            <w:shd w:val="clear" w:color="auto" w:fill="auto"/>
          </w:tcPr>
          <w:p w14:paraId="03C6E57C" w14:textId="77777777" w:rsidR="00835F03" w:rsidRDefault="00835F03" w:rsidP="00A216A0">
            <w:pPr>
              <w:spacing w:after="0" w:line="240" w:lineRule="auto"/>
              <w:jc w:val="both"/>
              <w:rPr>
                <w:rFonts w:cs="Calibri"/>
                <w:b/>
                <w:sz w:val="20"/>
                <w:szCs w:val="20"/>
              </w:rPr>
            </w:pPr>
          </w:p>
          <w:p w14:paraId="005E84B1" w14:textId="77777777" w:rsidR="00835F03" w:rsidRDefault="00835F03" w:rsidP="00A216A0">
            <w:pPr>
              <w:spacing w:after="0" w:line="240" w:lineRule="auto"/>
              <w:jc w:val="both"/>
              <w:rPr>
                <w:rFonts w:cs="Calibri"/>
                <w:b/>
                <w:sz w:val="20"/>
                <w:szCs w:val="20"/>
              </w:rPr>
            </w:pPr>
          </w:p>
          <w:p w14:paraId="45152815" w14:textId="77777777" w:rsidR="00835F03" w:rsidRDefault="00835F0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6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F86CB" w14:textId="77777777" w:rsidR="00835F03" w:rsidRDefault="00835F03" w:rsidP="00A216A0">
            <w:pPr>
              <w:spacing w:after="0" w:line="240" w:lineRule="auto"/>
              <w:jc w:val="center"/>
              <w:rPr>
                <w:rFonts w:cs="Calibri"/>
                <w:i/>
                <w:sz w:val="20"/>
                <w:szCs w:val="20"/>
              </w:rPr>
            </w:pPr>
          </w:p>
          <w:tbl>
            <w:tblPr>
              <w:tblW w:w="7839"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117"/>
              <w:gridCol w:w="1819"/>
              <w:gridCol w:w="1212"/>
              <w:gridCol w:w="953"/>
              <w:gridCol w:w="1376"/>
            </w:tblGrid>
            <w:tr w:rsidR="00835F03" w14:paraId="562A3B8B"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3D307D2" w14:textId="77777777" w:rsidR="00835F03" w:rsidRDefault="00835F03" w:rsidP="00A216A0">
                  <w:pPr>
                    <w:spacing w:after="0" w:line="240" w:lineRule="auto"/>
                    <w:jc w:val="center"/>
                    <w:rPr>
                      <w:rFonts w:cs="Calibri"/>
                      <w:b/>
                      <w:sz w:val="20"/>
                      <w:szCs w:val="20"/>
                    </w:rPr>
                  </w:pPr>
                  <w:r>
                    <w:rPr>
                      <w:rFonts w:cs="Calibri"/>
                      <w:b/>
                      <w:sz w:val="20"/>
                      <w:szCs w:val="20"/>
                    </w:rPr>
                    <w:t>N°</w:t>
                  </w: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DFB03F" w14:textId="77777777" w:rsidR="00835F03" w:rsidRDefault="00835F03" w:rsidP="00A216A0">
                  <w:pPr>
                    <w:spacing w:after="0" w:line="240" w:lineRule="auto"/>
                    <w:jc w:val="center"/>
                    <w:rPr>
                      <w:rFonts w:cs="Calibri"/>
                      <w:b/>
                      <w:sz w:val="20"/>
                      <w:szCs w:val="20"/>
                    </w:rPr>
                  </w:pPr>
                  <w:r>
                    <w:rPr>
                      <w:rFonts w:cs="Calibri"/>
                      <w:b/>
                      <w:sz w:val="20"/>
                      <w:szCs w:val="20"/>
                    </w:rPr>
                    <w:t>Título</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D793A21" w14:textId="77777777" w:rsidR="00835F03" w:rsidRDefault="00835F03"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B7C446" w14:textId="77777777" w:rsidR="00835F03" w:rsidRDefault="00835F03" w:rsidP="00A216A0">
                  <w:pPr>
                    <w:spacing w:after="0" w:line="240" w:lineRule="auto"/>
                    <w:jc w:val="cente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F1ABC9" w14:textId="77777777" w:rsidR="00835F03" w:rsidRDefault="00835F03"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4582FAF" w14:textId="77777777" w:rsidR="00835F03" w:rsidRDefault="00835F03" w:rsidP="00A216A0">
                  <w:pPr>
                    <w:spacing w:after="0" w:line="240" w:lineRule="auto"/>
                    <w:jc w:val="center"/>
                    <w:rPr>
                      <w:rFonts w:cs="Calibri"/>
                      <w:b/>
                      <w:sz w:val="20"/>
                      <w:szCs w:val="20"/>
                    </w:rPr>
                  </w:pPr>
                  <w:r>
                    <w:rPr>
                      <w:rFonts w:cs="Calibri"/>
                      <w:b/>
                      <w:sz w:val="20"/>
                      <w:szCs w:val="20"/>
                    </w:rPr>
                    <w:t>Rol en el proyecto</w:t>
                  </w:r>
                </w:p>
              </w:tc>
            </w:tr>
            <w:tr w:rsidR="00835F03" w14:paraId="3625801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D3B1DB6"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FEF9D44" w14:textId="77777777" w:rsidR="00835F03" w:rsidRPr="00220CEB" w:rsidRDefault="00835F03" w:rsidP="003D64F4">
                  <w:pPr>
                    <w:spacing w:after="0" w:line="240" w:lineRule="auto"/>
                    <w:jc w:val="both"/>
                    <w:rPr>
                      <w:rFonts w:cs="Calibri"/>
                      <w:bCs/>
                      <w:color w:val="FF0000"/>
                      <w:sz w:val="20"/>
                      <w:szCs w:val="20"/>
                      <w:lang w:val="en-US"/>
                    </w:rPr>
                  </w:pPr>
                  <w:r w:rsidRPr="00220CEB">
                    <w:rPr>
                      <w:rFonts w:cs="Calibri"/>
                      <w:bCs/>
                      <w:color w:val="FF0000"/>
                      <w:sz w:val="20"/>
                      <w:szCs w:val="20"/>
                      <w:lang w:val="en-US"/>
                    </w:rPr>
                    <w:t>RECONFIGURABLE HOLOGRAPHIC METASURFACES FOR ULTRASOUND THERAPY IN NEUROLOGY</w:t>
                  </w:r>
                  <w:r w:rsidRPr="00220CEB">
                    <w:rPr>
                      <w:rFonts w:cs="Calibri"/>
                      <w:bCs/>
                      <w:color w:val="FF0000"/>
                      <w:sz w:val="20"/>
                      <w:szCs w:val="20"/>
                      <w:lang w:val="en-US"/>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67124D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CIAPE/2021/15</w:t>
                  </w:r>
                  <w:r w:rsidRPr="00220CEB">
                    <w:rPr>
                      <w:rFonts w:cs="Calibri"/>
                      <w:bCs/>
                      <w:color w:val="FF0000"/>
                      <w:sz w:val="20"/>
                      <w:szCs w:val="20"/>
                    </w:rPr>
                    <w:tab/>
                  </w:r>
                </w:p>
                <w:p w14:paraId="2D9F8F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Generalitat Valenciana</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D4910C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14942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2022-2023</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84866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667B0FC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7AF4480"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9E3B60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Prototipo de litotricia extracorpórea por vórtices acústicos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FCBB22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INNVA1/2022/37</w:t>
                  </w:r>
                  <w:r w:rsidRPr="00220CEB">
                    <w:rPr>
                      <w:rFonts w:cs="Calibri"/>
                      <w:bCs/>
                      <w:color w:val="FF0000"/>
                      <w:sz w:val="20"/>
                      <w:szCs w:val="20"/>
                    </w:rPr>
                    <w:tab/>
                  </w:r>
                </w:p>
                <w:p w14:paraId="347DE95E"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D6E904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A167B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15416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579B6FCC"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18BC01"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1F1381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Dispositivos biomédicos de diagnóstico y terapia con tecnologías físicas avanzadas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02DB3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INNVA2/2022/11</w:t>
                  </w:r>
                </w:p>
                <w:p w14:paraId="2EA0EB0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E646246"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1AFA4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FFA64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Coinvestigador</w:t>
                  </w:r>
                </w:p>
              </w:tc>
            </w:tr>
            <w:tr w:rsidR="00835F03" w14:paraId="04BAFBCF"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11CDC2D"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374F8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NUEVA GENERACIÓN DE METASUPERFICIES INTELIGENTES BASADAS EN FABRICACIÓN ADITIVA PARA APLICACIONES ESTRATÉGICAS EN TELECOMUNICACIONES (METASMART)</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F2320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INNEST/2022/345</w:t>
                  </w:r>
                </w:p>
                <w:p w14:paraId="1D7608E4"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Agencia Valenciana de la Innovación</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43FDE35"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3C66C1"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2022-2024</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3EC93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1FACAED1"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45AF52A"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7C123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HOLOSONIC</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2D4A10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SPINUPV2022_04</w:t>
                  </w:r>
                </w:p>
                <w:p w14:paraId="22324E7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Universitat Politécnica de Valencia</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F987DA"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5DDC379"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2022-2023</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A0D232"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39B3FE7C"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EBB5BEC"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C237F7"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METASUPERFICIES PARA EL CONTROL DE ULTRASONIDOS: FORMACION DE HACES, FOCALIZACION, ABSORCION Y DIFUSION</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9E9C0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CIAICO/2022/052</w:t>
                  </w:r>
                </w:p>
                <w:p w14:paraId="3782D49D"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Generalitat Valenciana</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235CE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B104C2"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6104858"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14:paraId="73C8DC18"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9369C76"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F1D244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LENTES HOLOGRAFICAS PARA EL TRATAMIENTO ULTRASONICO DE TRASTORNOS CEREBRALES</w:t>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C0651C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PID2022-142719OB-C21</w:t>
                  </w:r>
                  <w:r w:rsidRPr="00220CEB">
                    <w:rPr>
                      <w:rFonts w:cs="Calibri"/>
                      <w:bCs/>
                      <w:color w:val="FF0000"/>
                      <w:sz w:val="20"/>
                      <w:szCs w:val="20"/>
                    </w:rPr>
                    <w:tab/>
                  </w:r>
                </w:p>
                <w:p w14:paraId="097AF9E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 xml:space="preserve">Programa estatal de generación de conocimiento y fortalecimiento científico y tecnológico del sistema de I+D+i y de I+D+i orientada a los retos de la </w:t>
                  </w:r>
                  <w:r w:rsidRPr="00220CEB">
                    <w:rPr>
                      <w:rFonts w:cs="Calibri"/>
                      <w:bCs/>
                      <w:color w:val="FF0000"/>
                      <w:sz w:val="20"/>
                      <w:szCs w:val="20"/>
                    </w:rPr>
                    <w:lastRenderedPageBreak/>
                    <w:t>sociedad. Agencia Estatal de Investigación</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DD30EBB"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lastRenderedPageBreak/>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4E8EBA9"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6A5700F"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Investigador principal</w:t>
                  </w:r>
                </w:p>
              </w:tc>
            </w:tr>
            <w:tr w:rsidR="00835F03" w:rsidRPr="00E54BE5" w14:paraId="35EC2C74"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BB06D17" w14:textId="77777777" w:rsidR="00835F03" w:rsidRPr="009D79C9" w:rsidRDefault="00835F03" w:rsidP="00A216A0">
                  <w:pPr>
                    <w:spacing w:after="0" w:line="240" w:lineRule="auto"/>
                    <w:jc w:val="center"/>
                    <w:rPr>
                      <w:rFonts w:cs="Calibri"/>
                      <w:b/>
                      <w:color w:val="4472C4" w:themeColor="accent1"/>
                      <w:sz w:val="20"/>
                      <w:szCs w:val="20"/>
                    </w:rPr>
                  </w:pPr>
                </w:p>
              </w:tc>
              <w:tc>
                <w:tcPr>
                  <w:tcW w:w="211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A560C9C"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DESARROLLO DE UN PROTOCOLO ESTANDAR PARA LA REALIZACION DE ESTUDIOS IN VITRO E IN VIVO MEDIANTE SONOFORESIS</w:t>
                  </w:r>
                  <w:r w:rsidRPr="00220CEB">
                    <w:rPr>
                      <w:rFonts w:cs="Calibri"/>
                      <w:bCs/>
                      <w:color w:val="FF0000"/>
                      <w:sz w:val="20"/>
                      <w:szCs w:val="20"/>
                    </w:rPr>
                    <w:tab/>
                  </w:r>
                </w:p>
              </w:tc>
              <w:tc>
                <w:tcPr>
                  <w:tcW w:w="18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22E7CE3"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CPP2022-009822</w:t>
                  </w:r>
                  <w:r w:rsidRPr="00220CEB">
                    <w:rPr>
                      <w:rFonts w:cs="Calibri"/>
                      <w:bCs/>
                      <w:color w:val="FF0000"/>
                      <w:sz w:val="20"/>
                      <w:szCs w:val="20"/>
                    </w:rPr>
                    <w:tab/>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79DD7E"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A32FA2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2023-2025</w:t>
                  </w:r>
                </w:p>
              </w:tc>
              <w:tc>
                <w:tcPr>
                  <w:tcW w:w="1376" w:type="dxa"/>
                  <w:tcBorders>
                    <w:top w:val="single" w:sz="4" w:space="0" w:color="000000"/>
                    <w:left w:val="single" w:sz="4" w:space="0" w:color="000000"/>
                    <w:bottom w:val="single" w:sz="18" w:space="0" w:color="000000"/>
                    <w:right w:val="single" w:sz="4" w:space="0" w:color="000000"/>
                  </w:tcBorders>
                  <w:shd w:val="clear" w:color="auto" w:fill="auto"/>
                </w:tcPr>
                <w:p w14:paraId="60B25ED0" w14:textId="77777777" w:rsidR="00835F03" w:rsidRPr="00220CEB" w:rsidRDefault="00835F03" w:rsidP="003D64F4">
                  <w:pPr>
                    <w:spacing w:after="0" w:line="240" w:lineRule="auto"/>
                    <w:jc w:val="both"/>
                    <w:rPr>
                      <w:rFonts w:cs="Calibri"/>
                      <w:bCs/>
                      <w:color w:val="FF0000"/>
                      <w:sz w:val="20"/>
                      <w:szCs w:val="20"/>
                    </w:rPr>
                  </w:pPr>
                  <w:r w:rsidRPr="00220CEB">
                    <w:rPr>
                      <w:rFonts w:cs="Calibri"/>
                      <w:bCs/>
                      <w:color w:val="FF0000"/>
                      <w:sz w:val="20"/>
                      <w:szCs w:val="20"/>
                    </w:rPr>
                    <w:t>Coinvestigador</w:t>
                  </w:r>
                </w:p>
              </w:tc>
            </w:tr>
            <w:tr w:rsidR="00835F03" w14:paraId="750FFAC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721E4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5007636" w14:textId="77777777" w:rsidR="00835F03" w:rsidRDefault="00835F03" w:rsidP="00A216A0">
                  <w:pPr>
                    <w:spacing w:after="0" w:line="240" w:lineRule="auto"/>
                    <w:rPr>
                      <w:rFonts w:cs="Calibri"/>
                      <w:i/>
                      <w:sz w:val="20"/>
                      <w:szCs w:val="20"/>
                    </w:rPr>
                  </w:pPr>
                  <w:r>
                    <w:rPr>
                      <w:rFonts w:cs="Calibri"/>
                      <w:i/>
                      <w:sz w:val="20"/>
                      <w:szCs w:val="20"/>
                    </w:rPr>
                    <w:t>Iniciativa Estratégica De Diagnóstico - Diagnóstico por imagen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DC3EF74" w14:textId="77777777" w:rsidR="00835F03" w:rsidRDefault="00835F03" w:rsidP="00A216A0">
                  <w:pPr>
                    <w:spacing w:after="0" w:line="240" w:lineRule="auto"/>
                    <w:rPr>
                      <w:rFonts w:cs="Calibri"/>
                      <w:sz w:val="20"/>
                      <w:szCs w:val="20"/>
                    </w:rPr>
                  </w:pPr>
                  <w:r>
                    <w:rPr>
                      <w:rFonts w:cs="Calibri"/>
                      <w:sz w:val="20"/>
                      <w:szCs w:val="20"/>
                    </w:rPr>
                    <w:t>WP7-MI. PTI - Salud Global. Consejo Superior de Investigaciones Científicas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0C5F5F4"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579700D"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CC7778" w14:textId="77777777" w:rsidR="00835F03" w:rsidRPr="00E54BE5" w:rsidRDefault="00835F03" w:rsidP="00A216A0">
                  <w:pPr>
                    <w:spacing w:after="0" w:line="240" w:lineRule="auto"/>
                    <w:rPr>
                      <w:color w:val="4472C4" w:themeColor="accent1"/>
                    </w:rPr>
                  </w:pPr>
                  <w:r w:rsidRPr="00220CEB">
                    <w:rPr>
                      <w:rFonts w:cs="Calibri"/>
                      <w:color w:val="FF0000"/>
                      <w:sz w:val="20"/>
                      <w:szCs w:val="20"/>
                    </w:rPr>
                    <w:t>Investigador principal</w:t>
                  </w:r>
                </w:p>
              </w:tc>
            </w:tr>
            <w:tr w:rsidR="00835F03" w14:paraId="2DCB5AB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1148960"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BE6DCB4" w14:textId="77777777" w:rsidR="00835F03" w:rsidRDefault="00835F03" w:rsidP="00A216A0">
                  <w:pPr>
                    <w:spacing w:after="0" w:line="240" w:lineRule="auto"/>
                    <w:rPr>
                      <w:rFonts w:cs="Calibri"/>
                      <w:i/>
                      <w:sz w:val="20"/>
                      <w:szCs w:val="20"/>
                    </w:rPr>
                  </w:pPr>
                  <w:r>
                    <w:rPr>
                      <w:rFonts w:cs="Calibri"/>
                      <w:i/>
                      <w:sz w:val="20"/>
                      <w:szCs w:val="20"/>
                    </w:rPr>
                    <w:t>Tecnología Ultrasónica para Aplicaciones Biomédicas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2AD9B0B" w14:textId="77777777" w:rsidR="00835F03" w:rsidRDefault="00835F03" w:rsidP="00A216A0">
                  <w:pPr>
                    <w:spacing w:after="0" w:line="240" w:lineRule="auto"/>
                    <w:rPr>
                      <w:rFonts w:cs="Calibri"/>
                      <w:sz w:val="20"/>
                      <w:szCs w:val="20"/>
                    </w:rPr>
                  </w:pPr>
                  <w:r>
                    <w:rPr>
                      <w:rFonts w:cs="Calibri"/>
                      <w:sz w:val="20"/>
                      <w:szCs w:val="20"/>
                    </w:rPr>
                    <w:t>EDGJID/2021/189. Contratos Garantía Juvenil.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921B612"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D52B428"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8D63C12"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2C4D2CD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D636EE6"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AA260A6" w14:textId="77777777" w:rsidR="00835F03" w:rsidRDefault="00835F03" w:rsidP="00A216A0">
                  <w:pPr>
                    <w:spacing w:after="0" w:line="240" w:lineRule="auto"/>
                    <w:rPr>
                      <w:rFonts w:cs="Calibri"/>
                      <w:i/>
                      <w:sz w:val="20"/>
                      <w:szCs w:val="20"/>
                    </w:rPr>
                  </w:pPr>
                  <w:r>
                    <w:rPr>
                      <w:rFonts w:cs="Calibri"/>
                      <w:i/>
                      <w:sz w:val="20"/>
                      <w:szCs w:val="20"/>
                    </w:rPr>
                    <w:t>Litotricia Extracorpórea por Vórtices Ultrasónicos. LITOVORTEX</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26273C7" w14:textId="77777777" w:rsidR="00835F03" w:rsidRDefault="00835F03" w:rsidP="00A216A0">
                  <w:pPr>
                    <w:spacing w:after="0" w:line="240" w:lineRule="auto"/>
                    <w:rPr>
                      <w:rFonts w:cs="Calibri"/>
                      <w:sz w:val="20"/>
                      <w:szCs w:val="20"/>
                    </w:rPr>
                  </w:pPr>
                  <w:r>
                    <w:rPr>
                      <w:rFonts w:cs="Calibri"/>
                      <w:sz w:val="20"/>
                      <w:szCs w:val="20"/>
                    </w:rPr>
                    <w:t>AP2021-08. INBIO Acciones Preparatorias.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6009153"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ED41CE9" w14:textId="77777777" w:rsidR="00835F03" w:rsidRDefault="00835F03" w:rsidP="00A216A0">
                  <w:pPr>
                    <w:spacing w:after="0" w:line="240" w:lineRule="auto"/>
                  </w:pPr>
                  <w:r>
                    <w:rPr>
                      <w:rFonts w:cs="Calibri"/>
                      <w:sz w:val="20"/>
                      <w:szCs w:val="20"/>
                    </w:rPr>
                    <w:t>2021-2022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A65BE94"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287DCD0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7BE6F0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FB726FB" w14:textId="77777777" w:rsidR="00835F03" w:rsidRDefault="00835F03" w:rsidP="00A216A0">
                  <w:pPr>
                    <w:spacing w:after="0" w:line="240" w:lineRule="auto"/>
                    <w:rPr>
                      <w:rFonts w:cs="Calibri"/>
                      <w:i/>
                      <w:sz w:val="20"/>
                      <w:szCs w:val="20"/>
                    </w:rPr>
                  </w:pPr>
                  <w:r>
                    <w:rPr>
                      <w:rFonts w:cs="Calibri"/>
                      <w:i/>
                      <w:sz w:val="20"/>
                      <w:szCs w:val="20"/>
                    </w:rPr>
                    <w:t>Tecnologías físicas de monitorización y tratamiento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05F3C2E" w14:textId="77777777" w:rsidR="00835F03" w:rsidRDefault="00835F03" w:rsidP="00A216A0">
                  <w:pPr>
                    <w:spacing w:after="0" w:line="240" w:lineRule="auto"/>
                    <w:rPr>
                      <w:rFonts w:cs="Calibri"/>
                      <w:sz w:val="20"/>
                      <w:szCs w:val="20"/>
                    </w:rPr>
                  </w:pPr>
                  <w:r>
                    <w:rPr>
                      <w:rFonts w:cs="Calibri"/>
                      <w:sz w:val="20"/>
                      <w:szCs w:val="20"/>
                    </w:rPr>
                    <w:t>20210088. UCIE.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094981D" w14:textId="77777777" w:rsidR="00835F03" w:rsidRDefault="00835F03" w:rsidP="00A216A0">
                  <w:pPr>
                    <w:spacing w:after="0" w:line="240" w:lineRule="auto"/>
                    <w:rPr>
                      <w:rFonts w:cs="Calibri"/>
                      <w:sz w:val="20"/>
                      <w:szCs w:val="20"/>
                    </w:rPr>
                  </w:pPr>
                  <w:r>
                    <w:rPr>
                      <w:rFonts w:cs="Calibri"/>
                      <w:sz w:val="20"/>
                      <w:szCs w:val="20"/>
                    </w:rPr>
                    <w:t>2021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F9C5D7C" w14:textId="77777777" w:rsidR="00835F03" w:rsidRDefault="00835F03" w:rsidP="00A216A0">
                  <w:pPr>
                    <w:spacing w:after="0" w:line="240" w:lineRule="auto"/>
                  </w:pPr>
                  <w:r>
                    <w:rPr>
                      <w:rFonts w:cs="Calibri"/>
                      <w:sz w:val="20"/>
                      <w:szCs w:val="20"/>
                    </w:rPr>
                    <w:t>2021-2021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CBB4CCB"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05BABB2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306C99"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5C3139B" w14:textId="77777777" w:rsidR="00835F03" w:rsidRDefault="00835F03" w:rsidP="00A216A0">
                  <w:pPr>
                    <w:spacing w:after="0" w:line="240" w:lineRule="auto"/>
                    <w:rPr>
                      <w:rFonts w:cs="Calibri"/>
                      <w:i/>
                      <w:sz w:val="20"/>
                      <w:szCs w:val="20"/>
                    </w:rPr>
                  </w:pPr>
                  <w:r>
                    <w:rPr>
                      <w:rFonts w:cs="Calibri"/>
                      <w:i/>
                      <w:sz w:val="20"/>
                      <w:szCs w:val="20"/>
                    </w:rPr>
                    <w:t>Desarrollo de un sistema magnético-ultrasónico de imagen médica (MUSMI)</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7D3FC0B" w14:textId="77777777" w:rsidR="00835F03" w:rsidRDefault="00835F03" w:rsidP="00A216A0">
                  <w:pPr>
                    <w:spacing w:after="0" w:line="240" w:lineRule="auto"/>
                    <w:rPr>
                      <w:rFonts w:cs="Calibri"/>
                      <w:sz w:val="20"/>
                      <w:szCs w:val="20"/>
                    </w:rPr>
                  </w:pPr>
                  <w:r>
                    <w:rPr>
                      <w:rFonts w:cs="Calibri"/>
                      <w:sz w:val="20"/>
                      <w:szCs w:val="20"/>
                    </w:rPr>
                    <w:t>AICO/2020/268. Subvenciones para grupos de investigación consolidables.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A7930ED"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656C266" w14:textId="77777777" w:rsidR="00835F03" w:rsidRDefault="00835F03" w:rsidP="00A216A0">
                  <w:pPr>
                    <w:spacing w:after="0" w:line="240" w:lineRule="auto"/>
                  </w:pPr>
                  <w:r>
                    <w:rPr>
                      <w:rFonts w:cs="Calibri"/>
                      <w:sz w:val="20"/>
                      <w:szCs w:val="20"/>
                    </w:rPr>
                    <w:t>2020-2022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96C95C6"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0A24CB8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7AA820F"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34C70D0" w14:textId="77777777" w:rsidR="00835F03" w:rsidRDefault="00835F03" w:rsidP="00A216A0">
                  <w:pPr>
                    <w:spacing w:after="0" w:line="240" w:lineRule="auto"/>
                    <w:rPr>
                      <w:rFonts w:cs="Calibri"/>
                      <w:i/>
                      <w:sz w:val="20"/>
                      <w:szCs w:val="20"/>
                    </w:rPr>
                  </w:pPr>
                  <w:r>
                    <w:rPr>
                      <w:rFonts w:cs="Calibri"/>
                      <w:i/>
                      <w:sz w:val="20"/>
                      <w:szCs w:val="20"/>
                    </w:rPr>
                    <w:t>Dispositivo de imagen elastográfica cuantitativa empleando vórtices acústicos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6909C99" w14:textId="77777777" w:rsidR="00835F03" w:rsidRDefault="00835F03" w:rsidP="00A216A0">
                  <w:pPr>
                    <w:spacing w:after="0" w:line="240" w:lineRule="auto"/>
                  </w:pPr>
                  <w:r>
                    <w:rPr>
                      <w:rFonts w:cs="Calibri"/>
                      <w:sz w:val="20"/>
                      <w:szCs w:val="20"/>
                    </w:rPr>
                    <w:t>INNVA1/2020/92. : Programa de Valorización y Transferencia de Resultados de Investigación a las Empresas. Agencia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4D48CE6"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92E1C04" w14:textId="77777777" w:rsidR="00835F03" w:rsidRDefault="00835F03" w:rsidP="00A216A0">
                  <w:pPr>
                    <w:spacing w:after="0" w:line="240" w:lineRule="auto"/>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8F56B5E"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118428B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0A1578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8A7D38D" w14:textId="77777777" w:rsidR="00835F03" w:rsidRDefault="00835F03" w:rsidP="00A216A0">
                  <w:pPr>
                    <w:spacing w:after="0" w:line="240" w:lineRule="auto"/>
                    <w:rPr>
                      <w:rFonts w:cs="Calibri"/>
                      <w:i/>
                      <w:sz w:val="20"/>
                      <w:szCs w:val="20"/>
                    </w:rPr>
                  </w:pPr>
                  <w:r>
                    <w:rPr>
                      <w:rFonts w:cs="Calibri"/>
                      <w:i/>
                      <w:sz w:val="20"/>
                      <w:szCs w:val="20"/>
                    </w:rPr>
                    <w:t>Diseño y análisis de viabilidad de una nueva sonda transfontanelar para la detección temprana de accidentes cerebrovasculares en neonatos prematuros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96B8537" w14:textId="77777777" w:rsidR="00835F03" w:rsidRDefault="00835F03" w:rsidP="00A216A0">
                  <w:pPr>
                    <w:spacing w:after="0" w:line="240" w:lineRule="auto"/>
                    <w:rPr>
                      <w:rFonts w:cs="Calibri"/>
                      <w:sz w:val="20"/>
                      <w:szCs w:val="20"/>
                    </w:rPr>
                  </w:pPr>
                  <w:r>
                    <w:rPr>
                      <w:rFonts w:cs="Calibri"/>
                      <w:sz w:val="20"/>
                      <w:szCs w:val="20"/>
                    </w:rPr>
                    <w:t>AP2020-19. INBIO Acciones Preparatorias.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CE26347" w14:textId="77777777" w:rsidR="00835F03" w:rsidRDefault="00835F03" w:rsidP="00A216A0">
                  <w:pPr>
                    <w:spacing w:after="0" w:line="240" w:lineRule="auto"/>
                    <w:rPr>
                      <w:rFonts w:cs="Calibri"/>
                      <w:sz w:val="20"/>
                      <w:szCs w:val="20"/>
                    </w:rPr>
                  </w:pPr>
                  <w:r>
                    <w:rPr>
                      <w:rFonts w:cs="Calibri"/>
                      <w:sz w:val="20"/>
                      <w:szCs w:val="20"/>
                    </w:rPr>
                    <w:t>2020</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4075B88" w14:textId="77777777" w:rsidR="00835F03" w:rsidRDefault="00835F03" w:rsidP="00A216A0">
                  <w:pPr>
                    <w:spacing w:after="0" w:line="240" w:lineRule="auto"/>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94F47DA"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348E10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61A1ED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31DE059" w14:textId="77777777" w:rsidR="00835F03" w:rsidRDefault="00835F03" w:rsidP="00A216A0">
                  <w:pPr>
                    <w:spacing w:after="0" w:line="240" w:lineRule="auto"/>
                    <w:rPr>
                      <w:rFonts w:cs="Calibri"/>
                      <w:i/>
                      <w:sz w:val="20"/>
                      <w:szCs w:val="20"/>
                      <w:lang w:val="en-US"/>
                    </w:rPr>
                  </w:pPr>
                  <w:r>
                    <w:rPr>
                      <w:rFonts w:cs="Calibri"/>
                      <w:i/>
                      <w:sz w:val="20"/>
                      <w:szCs w:val="20"/>
                      <w:lang w:val="en-US"/>
                    </w:rPr>
                    <w:t xml:space="preserve">Elastographic and molecular multimodal </w:t>
                  </w:r>
                  <w:r>
                    <w:rPr>
                      <w:rFonts w:cs="Calibri"/>
                      <w:i/>
                      <w:sz w:val="20"/>
                      <w:szCs w:val="20"/>
                      <w:lang w:val="en-US"/>
                    </w:rPr>
                    <w:lastRenderedPageBreak/>
                    <w:t>imaging for prostate cancer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2C345953" w14:textId="77777777" w:rsidR="00835F03" w:rsidRDefault="00835F03" w:rsidP="00A216A0">
                  <w:pPr>
                    <w:spacing w:after="0" w:line="240" w:lineRule="auto"/>
                    <w:rPr>
                      <w:rFonts w:cs="Calibri"/>
                      <w:sz w:val="20"/>
                      <w:szCs w:val="20"/>
                    </w:rPr>
                  </w:pPr>
                  <w:r>
                    <w:rPr>
                      <w:rFonts w:cs="Calibri"/>
                      <w:sz w:val="20"/>
                      <w:szCs w:val="20"/>
                    </w:rPr>
                    <w:lastRenderedPageBreak/>
                    <w:t xml:space="preserve">PAID-10-19. Contratos de </w:t>
                  </w:r>
                  <w:r>
                    <w:rPr>
                      <w:rFonts w:cs="Calibri"/>
                      <w:sz w:val="20"/>
                      <w:szCs w:val="20"/>
                    </w:rPr>
                    <w:lastRenderedPageBreak/>
                    <w:t>Acceso al Sistema Español de Ciencia.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F539853" w14:textId="77777777" w:rsidR="00835F03" w:rsidRDefault="00835F03" w:rsidP="00A216A0">
                  <w:pPr>
                    <w:spacing w:after="0" w:line="240" w:lineRule="auto"/>
                    <w:rPr>
                      <w:rFonts w:cs="Calibri"/>
                      <w:sz w:val="20"/>
                      <w:szCs w:val="20"/>
                    </w:rPr>
                  </w:pPr>
                  <w:r>
                    <w:rPr>
                      <w:rFonts w:cs="Calibri"/>
                      <w:sz w:val="20"/>
                      <w:szCs w:val="20"/>
                    </w:rPr>
                    <w:lastRenderedPageBreak/>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75078A75" w14:textId="77777777" w:rsidR="00835F03" w:rsidRDefault="00835F03" w:rsidP="00A216A0">
                  <w:pPr>
                    <w:spacing w:after="0" w:line="240" w:lineRule="auto"/>
                  </w:pPr>
                  <w:r>
                    <w:rPr>
                      <w:rFonts w:cs="Calibri"/>
                      <w:sz w:val="20"/>
                      <w:szCs w:val="20"/>
                    </w:rPr>
                    <w:t>2019-2024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D579055"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101A439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DED7C5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AC81BA8" w14:textId="77777777" w:rsidR="00835F03" w:rsidRDefault="00835F03" w:rsidP="00A216A0">
                  <w:pPr>
                    <w:spacing w:after="0" w:line="240" w:lineRule="auto"/>
                    <w:rPr>
                      <w:rFonts w:cs="Calibri"/>
                      <w:i/>
                      <w:sz w:val="20"/>
                      <w:szCs w:val="20"/>
                    </w:rPr>
                  </w:pPr>
                  <w:r>
                    <w:rPr>
                      <w:rFonts w:cs="Calibri"/>
                      <w:i/>
                      <w:sz w:val="20"/>
                      <w:szCs w:val="20"/>
                    </w:rPr>
                    <w:t>Nuevas tecnicas para elastografia molecular multimodal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9D9ADDD" w14:textId="77777777" w:rsidR="00835F03" w:rsidRDefault="00835F03" w:rsidP="00A216A0">
                  <w:pPr>
                    <w:spacing w:after="0" w:line="240" w:lineRule="auto"/>
                    <w:rPr>
                      <w:rFonts w:cs="Calibri"/>
                      <w:sz w:val="20"/>
                      <w:szCs w:val="20"/>
                    </w:rPr>
                  </w:pPr>
                  <w:r>
                    <w:rPr>
                      <w:rFonts w:cs="Calibri"/>
                      <w:sz w:val="20"/>
                      <w:szCs w:val="20"/>
                    </w:rPr>
                    <w:t>PID2019-111436RB-C22. Programa estatal de generación de conocimiento y fortalecimiento científico y tecnológico del sistema de I+D+i y de I+D+i orientada a los retos de la sociedad. Agencia Estatal de Investigación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EEFA2BD"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A433A59" w14:textId="77777777" w:rsidR="00835F03" w:rsidRDefault="00835F03" w:rsidP="00A216A0">
                  <w:pPr>
                    <w:spacing w:after="0" w:line="240" w:lineRule="auto"/>
                  </w:pPr>
                  <w:r>
                    <w:rPr>
                      <w:rFonts w:cs="Calibri"/>
                      <w:sz w:val="20"/>
                      <w:szCs w:val="20"/>
                    </w:rPr>
                    <w:t>2020-2023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02254C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AB61FF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9F924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6BC98BF" w14:textId="77777777" w:rsidR="00835F03" w:rsidRDefault="00835F03" w:rsidP="00A216A0">
                  <w:pPr>
                    <w:spacing w:after="0" w:line="240" w:lineRule="auto"/>
                  </w:pPr>
                  <w:r>
                    <w:rPr>
                      <w:rFonts w:cs="Calibri"/>
                      <w:i/>
                      <w:sz w:val="20"/>
                      <w:szCs w:val="20"/>
                    </w:rPr>
                    <w:t>Dispositivo médico no invasivo para tratamiento de enfermedades neurológicas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C3CAC21" w14:textId="77777777" w:rsidR="00835F03" w:rsidRDefault="00835F03" w:rsidP="00A216A0">
                  <w:pPr>
                    <w:spacing w:after="0" w:line="240" w:lineRule="auto"/>
                  </w:pPr>
                  <w:r>
                    <w:rPr>
                      <w:rFonts w:cs="Calibri"/>
                      <w:sz w:val="20"/>
                      <w:szCs w:val="20"/>
                    </w:rPr>
                    <w:t>INNVAL10/19/016. Programa de Valorización y Transferencia de Resultados de Investigación a las Empresas. Agència Valenciana de la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EA45889"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1E564D9" w14:textId="77777777" w:rsidR="00835F03" w:rsidRDefault="00835F03" w:rsidP="00A216A0">
                  <w:pPr>
                    <w:spacing w:after="0" w:line="240" w:lineRule="auto"/>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85AB3F3"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55CD852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7F4DA0F"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75E6C68" w14:textId="77777777" w:rsidR="00835F03" w:rsidRDefault="00835F03" w:rsidP="00A216A0">
                  <w:pPr>
                    <w:spacing w:after="0" w:line="240" w:lineRule="auto"/>
                    <w:rPr>
                      <w:rFonts w:cs="Calibri"/>
                      <w:i/>
                      <w:sz w:val="20"/>
                      <w:szCs w:val="20"/>
                    </w:rPr>
                  </w:pPr>
                  <w:r>
                    <w:rPr>
                      <w:rFonts w:cs="Calibri"/>
                      <w:i/>
                      <w:sz w:val="20"/>
                      <w:szCs w:val="20"/>
                    </w:rPr>
                    <w:t>Imagen, Terapia y Caracterización Ultrasónica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C71AE65" w14:textId="77777777" w:rsidR="00835F03" w:rsidRDefault="00835F03" w:rsidP="00A216A0">
                  <w:pPr>
                    <w:spacing w:after="0" w:line="240" w:lineRule="auto"/>
                    <w:rPr>
                      <w:rFonts w:cs="Calibri"/>
                      <w:sz w:val="20"/>
                      <w:szCs w:val="20"/>
                    </w:rPr>
                  </w:pPr>
                  <w:r>
                    <w:rPr>
                      <w:rFonts w:cs="Calibri"/>
                      <w:sz w:val="20"/>
                      <w:szCs w:val="20"/>
                    </w:rPr>
                    <w:t>Unidad Científica de Innovación Empresarial.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03C1FA5"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4D96FDAB" w14:textId="77777777" w:rsidR="00835F03" w:rsidRDefault="00835F03" w:rsidP="00A216A0">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48E6536"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EF1F75E"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7A46B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5F8C07E" w14:textId="77777777" w:rsidR="00835F03" w:rsidRDefault="00835F03" w:rsidP="00A216A0">
                  <w:pPr>
                    <w:spacing w:after="0" w:line="240" w:lineRule="auto"/>
                    <w:rPr>
                      <w:rFonts w:cs="Calibri"/>
                      <w:i/>
                      <w:sz w:val="20"/>
                      <w:szCs w:val="20"/>
                    </w:rPr>
                  </w:pPr>
                  <w:r>
                    <w:rPr>
                      <w:rFonts w:cs="Calibri"/>
                      <w:i/>
                      <w:sz w:val="20"/>
                      <w:szCs w:val="20"/>
                    </w:rPr>
                    <w:t>Haces ultrasónicos para aplicaciones alimentarias y biomédicas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2FD509C" w14:textId="77777777" w:rsidR="00835F03" w:rsidRDefault="00835F03" w:rsidP="00A216A0">
                  <w:pPr>
                    <w:spacing w:after="0" w:line="240" w:lineRule="auto"/>
                    <w:rPr>
                      <w:rFonts w:cs="Calibri"/>
                      <w:sz w:val="20"/>
                      <w:szCs w:val="20"/>
                    </w:rPr>
                  </w:pPr>
                  <w:r>
                    <w:rPr>
                      <w:rFonts w:cs="Calibri"/>
                      <w:sz w:val="20"/>
                      <w:szCs w:val="20"/>
                    </w:rPr>
                    <w:t>20190144. Unidad Científica de Innovación Empresarial.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B0A11F1" w14:textId="77777777" w:rsidR="00835F03" w:rsidRDefault="00835F03" w:rsidP="00A216A0">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5F16E7" w14:textId="77777777" w:rsidR="00835F03" w:rsidRDefault="00835F03" w:rsidP="00A216A0">
                  <w:pPr>
                    <w:spacing w:after="0" w:line="240" w:lineRule="auto"/>
                  </w:pPr>
                  <w:r>
                    <w:rPr>
                      <w:rFonts w:cs="Calibri"/>
                      <w:sz w:val="20"/>
                      <w:szCs w:val="20"/>
                    </w:rPr>
                    <w:t>2019-2020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6FE9048"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65647D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ABA97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3B92002B" w14:textId="77777777" w:rsidR="00835F03" w:rsidRDefault="00835F03" w:rsidP="00A216A0">
                  <w:pPr>
                    <w:spacing w:after="0" w:line="240" w:lineRule="auto"/>
                    <w:rPr>
                      <w:rFonts w:cs="Calibri"/>
                      <w:i/>
                      <w:sz w:val="20"/>
                      <w:szCs w:val="20"/>
                    </w:rPr>
                  </w:pPr>
                  <w:r>
                    <w:rPr>
                      <w:rFonts w:cs="Calibri"/>
                      <w:i/>
                      <w:sz w:val="20"/>
                      <w:szCs w:val="20"/>
                    </w:rPr>
                    <w:t>Launch sound level reduction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B1D50B4" w14:textId="77777777" w:rsidR="00835F03" w:rsidRDefault="00835F03" w:rsidP="00A216A0">
                  <w:pPr>
                    <w:spacing w:after="0" w:line="240" w:lineRule="auto"/>
                    <w:rPr>
                      <w:rFonts w:cs="Calibri"/>
                      <w:sz w:val="20"/>
                      <w:szCs w:val="20"/>
                    </w:rPr>
                  </w:pPr>
                  <w:r>
                    <w:rPr>
                      <w:rFonts w:cs="Calibri"/>
                      <w:sz w:val="20"/>
                      <w:szCs w:val="20"/>
                    </w:rPr>
                    <w:t>ESA AO/1-9479/18/NL/LvH. EUROPEAN SPACE AGENCY (ESA)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ADF67C"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2D5DEDE" w14:textId="77777777" w:rsidR="00835F03" w:rsidRDefault="00835F03" w:rsidP="00A216A0">
                  <w:pPr>
                    <w:spacing w:after="0" w:line="240" w:lineRule="auto"/>
                  </w:pPr>
                  <w:r>
                    <w:rPr>
                      <w:rFonts w:cs="Calibri"/>
                      <w:sz w:val="20"/>
                      <w:szCs w:val="20"/>
                    </w:rPr>
                    <w:t>2019-2020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1D3D319"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E4F99C5"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70FC4C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52FCB173" w14:textId="77777777" w:rsidR="00835F03" w:rsidRDefault="00835F03" w:rsidP="00A216A0">
                  <w:pPr>
                    <w:spacing w:after="0" w:line="240" w:lineRule="auto"/>
                    <w:rPr>
                      <w:rFonts w:cs="Calibri"/>
                      <w:i/>
                      <w:sz w:val="20"/>
                      <w:szCs w:val="20"/>
                    </w:rPr>
                  </w:pPr>
                  <w:r>
                    <w:rPr>
                      <w:rFonts w:cs="Calibri"/>
                      <w:i/>
                      <w:sz w:val="20"/>
                      <w:szCs w:val="20"/>
                    </w:rPr>
                    <w:t>Equipos para técnicas mixtas electromagnéticas-ultrasónicas para imagen médica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3307A98" w14:textId="77777777" w:rsidR="00835F03" w:rsidRDefault="00835F03" w:rsidP="00A216A0">
                  <w:pPr>
                    <w:spacing w:after="0" w:line="240" w:lineRule="auto"/>
                    <w:rPr>
                      <w:rFonts w:cs="Calibri"/>
                      <w:sz w:val="20"/>
                      <w:szCs w:val="20"/>
                    </w:rPr>
                  </w:pPr>
                  <w:r>
                    <w:rPr>
                      <w:rFonts w:cs="Calibri"/>
                      <w:sz w:val="20"/>
                      <w:szCs w:val="20"/>
                    </w:rPr>
                    <w:t>IDIFEDER/2018/022. Equipamiento e infraestructuras.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DBEFB0"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186FDF1" w14:textId="77777777" w:rsidR="00835F03" w:rsidRDefault="00835F03" w:rsidP="00A216A0">
                  <w:pPr>
                    <w:spacing w:after="0" w:line="240" w:lineRule="auto"/>
                  </w:pPr>
                  <w:r>
                    <w:rPr>
                      <w:rFonts w:cs="Calibri"/>
                      <w:sz w:val="20"/>
                      <w:szCs w:val="20"/>
                    </w:rPr>
                    <w:t>2018-2020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2C8D99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617293C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ECAEB57"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9B33B1B" w14:textId="77777777" w:rsidR="00835F03" w:rsidRDefault="00835F03" w:rsidP="00A216A0">
                  <w:pPr>
                    <w:spacing w:after="0" w:line="240" w:lineRule="auto"/>
                    <w:rPr>
                      <w:rFonts w:cs="Calibri"/>
                      <w:i/>
                      <w:sz w:val="20"/>
                      <w:szCs w:val="20"/>
                    </w:rPr>
                  </w:pPr>
                  <w:r>
                    <w:rPr>
                      <w:rFonts w:cs="Calibri"/>
                      <w:i/>
                      <w:sz w:val="20"/>
                      <w:szCs w:val="20"/>
                    </w:rPr>
                    <w:t xml:space="preserve">Monitorización del proceso de </w:t>
                  </w:r>
                  <w:r>
                    <w:rPr>
                      <w:rFonts w:cs="Calibri"/>
                      <w:i/>
                      <w:sz w:val="20"/>
                      <w:szCs w:val="20"/>
                    </w:rPr>
                    <w:lastRenderedPageBreak/>
                    <w:t>regeneración ósea guiada en implantes dentales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3BEF2DC3" w14:textId="77777777" w:rsidR="00835F03" w:rsidRDefault="00835F03" w:rsidP="00A216A0">
                  <w:pPr>
                    <w:spacing w:after="0" w:line="240" w:lineRule="auto"/>
                  </w:pPr>
                  <w:r>
                    <w:rPr>
                      <w:rFonts w:cs="Calibri"/>
                      <w:sz w:val="20"/>
                      <w:szCs w:val="20"/>
                    </w:rPr>
                    <w:lastRenderedPageBreak/>
                    <w:t>FISABIO2018-20180939-</w:t>
                  </w:r>
                  <w:r>
                    <w:rPr>
                      <w:rFonts w:cs="Calibri"/>
                      <w:sz w:val="20"/>
                      <w:szCs w:val="20"/>
                    </w:rPr>
                    <w:lastRenderedPageBreak/>
                    <w:t>OSEODENT. FISABIO. Fundación para el Fomento de la Investigación Sanitaria y Biomédica de la Comunitat Valenciana - FISABIO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1BB5918" w14:textId="77777777" w:rsidR="00835F03" w:rsidRDefault="00835F03" w:rsidP="00A216A0">
                  <w:pPr>
                    <w:spacing w:after="0" w:line="240" w:lineRule="auto"/>
                    <w:rPr>
                      <w:rFonts w:cs="Calibri"/>
                      <w:sz w:val="20"/>
                      <w:szCs w:val="20"/>
                    </w:rPr>
                  </w:pPr>
                  <w:r>
                    <w:rPr>
                      <w:rFonts w:cs="Calibri"/>
                      <w:sz w:val="20"/>
                      <w:szCs w:val="20"/>
                    </w:rPr>
                    <w:lastRenderedPageBreak/>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B55E3F4" w14:textId="77777777" w:rsidR="00835F03" w:rsidRDefault="00835F03" w:rsidP="00A216A0">
                  <w:pPr>
                    <w:spacing w:after="0" w:line="240" w:lineRule="auto"/>
                  </w:pPr>
                  <w:r>
                    <w:rPr>
                      <w:rFonts w:cs="Calibri"/>
                      <w:sz w:val="20"/>
                      <w:szCs w:val="20"/>
                    </w:rPr>
                    <w:t>2019-2019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916F99B"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7C5A129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39C761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246C0630" w14:textId="77777777" w:rsidR="00835F03" w:rsidRPr="00E54BE5" w:rsidRDefault="00835F03" w:rsidP="00A216A0">
                  <w:pPr>
                    <w:spacing w:after="0" w:line="240" w:lineRule="auto"/>
                    <w:rPr>
                      <w:rFonts w:cs="Calibri"/>
                      <w:i/>
                      <w:sz w:val="20"/>
                      <w:szCs w:val="20"/>
                      <w:lang w:val="fr-FR"/>
                    </w:rPr>
                  </w:pPr>
                  <w:r w:rsidRPr="00E54BE5">
                    <w:rPr>
                      <w:rFonts w:cs="Calibri"/>
                      <w:i/>
                      <w:sz w:val="20"/>
                      <w:szCs w:val="20"/>
                      <w:lang w:val="fr-FR"/>
                    </w:rPr>
                    <w:t>Rôle de la mécanoperception dans la réponse immunitaire précoce des plantes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5F361622" w14:textId="77777777" w:rsidR="00835F03" w:rsidRPr="00E54BE5" w:rsidRDefault="00835F03" w:rsidP="00A216A0">
                  <w:pPr>
                    <w:spacing w:after="0" w:line="240" w:lineRule="auto"/>
                    <w:rPr>
                      <w:rFonts w:cs="Calibri"/>
                      <w:sz w:val="20"/>
                      <w:szCs w:val="20"/>
                      <w:lang w:val="fr-FR"/>
                    </w:rPr>
                  </w:pPr>
                  <w:r w:rsidRPr="00E54BE5">
                    <w:rPr>
                      <w:rFonts w:cs="Calibri"/>
                      <w:sz w:val="20"/>
                      <w:szCs w:val="20"/>
                      <w:lang w:val="fr-FR"/>
                    </w:rPr>
                    <w:t>AAP SPE 2018. Institut National de la Recherche Agronomique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FC071F"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7A9F1E6" w14:textId="77777777" w:rsidR="00835F03" w:rsidRDefault="00835F03" w:rsidP="00A216A0">
                  <w:pPr>
                    <w:spacing w:after="0" w:line="240" w:lineRule="auto"/>
                  </w:pPr>
                  <w:r>
                    <w:rPr>
                      <w:rFonts w:cs="Calibri"/>
                      <w:sz w:val="20"/>
                      <w:szCs w:val="20"/>
                    </w:rPr>
                    <w:t>2018-2019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B1E2E5"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28D5F8B9"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6888C9E"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5F8747D0" w14:textId="77777777" w:rsidR="00835F03" w:rsidRDefault="00835F03" w:rsidP="00A216A0">
                  <w:pPr>
                    <w:spacing w:after="0" w:line="240" w:lineRule="auto"/>
                    <w:rPr>
                      <w:rFonts w:cs="Calibri"/>
                      <w:i/>
                      <w:sz w:val="20"/>
                      <w:szCs w:val="20"/>
                      <w:lang w:val="en-US"/>
                    </w:rPr>
                  </w:pPr>
                  <w:r>
                    <w:rPr>
                      <w:rFonts w:cs="Calibri"/>
                      <w:i/>
                      <w:sz w:val="20"/>
                      <w:szCs w:val="20"/>
                      <w:lang w:val="en-US"/>
                    </w:rPr>
                    <w:t>Metamaterials for novel biomedical ultrasound imaging and therapy applications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63DADC2A" w14:textId="77777777" w:rsidR="00835F03" w:rsidRDefault="00835F03" w:rsidP="00A216A0">
                  <w:pPr>
                    <w:spacing w:after="0" w:line="240" w:lineRule="auto"/>
                    <w:rPr>
                      <w:rFonts w:cs="Calibri"/>
                      <w:sz w:val="20"/>
                      <w:szCs w:val="20"/>
                    </w:rPr>
                  </w:pPr>
                  <w:r>
                    <w:rPr>
                      <w:rFonts w:cs="Calibri"/>
                      <w:sz w:val="20"/>
                      <w:szCs w:val="20"/>
                    </w:rPr>
                    <w:t>GV/2018/011. Proyectos de grupos Emergentes. Generalitat Valenciana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3D1CC9" w14:textId="77777777" w:rsidR="00835F03" w:rsidRDefault="00835F03"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9862994" w14:textId="77777777" w:rsidR="00835F03" w:rsidRDefault="00835F03" w:rsidP="00A216A0">
                  <w:pPr>
                    <w:spacing w:after="0" w:line="240" w:lineRule="auto"/>
                  </w:pPr>
                  <w:r>
                    <w:rPr>
                      <w:rFonts w:cs="Calibri"/>
                      <w:sz w:val="20"/>
                      <w:szCs w:val="20"/>
                    </w:rPr>
                    <w:t>2018-2018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AF5F572" w14:textId="77777777" w:rsidR="00835F03" w:rsidRDefault="00835F03" w:rsidP="00A216A0">
                  <w:pPr>
                    <w:spacing w:after="0" w:line="240" w:lineRule="auto"/>
                    <w:rPr>
                      <w:rFonts w:cs="Calibri"/>
                      <w:sz w:val="20"/>
                      <w:szCs w:val="20"/>
                    </w:rPr>
                  </w:pPr>
                  <w:r>
                    <w:rPr>
                      <w:rFonts w:cs="Calibri"/>
                      <w:sz w:val="20"/>
                      <w:szCs w:val="20"/>
                    </w:rPr>
                    <w:t>Investigador principal</w:t>
                  </w:r>
                </w:p>
              </w:tc>
            </w:tr>
            <w:tr w:rsidR="00835F03" w14:paraId="640C460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3B390AC"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0AC1EA8F" w14:textId="77777777" w:rsidR="00835F03" w:rsidRDefault="00835F03" w:rsidP="00A216A0">
                  <w:pPr>
                    <w:spacing w:after="0" w:line="240" w:lineRule="auto"/>
                    <w:rPr>
                      <w:rFonts w:cs="Calibri"/>
                      <w:i/>
                      <w:sz w:val="20"/>
                      <w:szCs w:val="20"/>
                      <w:lang w:val="en-US"/>
                    </w:rPr>
                  </w:pPr>
                  <w:r>
                    <w:rPr>
                      <w:rFonts w:cs="Calibri"/>
                      <w:i/>
                      <w:sz w:val="20"/>
                      <w:szCs w:val="20"/>
                      <w:lang w:val="en-US"/>
                    </w:rPr>
                    <w:t>Acoustic waves in crystals, structured media and metamaterials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4C501BC8" w14:textId="77777777" w:rsidR="00835F03" w:rsidRDefault="00835F03" w:rsidP="00A216A0">
                  <w:pPr>
                    <w:spacing w:after="0" w:line="240" w:lineRule="auto"/>
                    <w:rPr>
                      <w:rFonts w:cs="Calibri"/>
                      <w:sz w:val="20"/>
                      <w:szCs w:val="20"/>
                    </w:rPr>
                  </w:pPr>
                  <w:r>
                    <w:rPr>
                      <w:rFonts w:cs="Calibri"/>
                      <w:sz w:val="20"/>
                      <w:szCs w:val="20"/>
                    </w:rPr>
                    <w:t>FIS2015- 65998-C2-2-P. Programa estatal de fomento de la investigación científica y técnica de excelencia - Subprograma estatal de generación de conocimiento. Ministerio de Economía y Competitividad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46AB76" w14:textId="77777777" w:rsidR="00835F03" w:rsidRDefault="00835F03" w:rsidP="00A216A0">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A2CA59D" w14:textId="77777777" w:rsidR="00835F03" w:rsidRDefault="00835F03" w:rsidP="00A216A0">
                  <w:pPr>
                    <w:spacing w:after="0" w:line="240" w:lineRule="auto"/>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DDA200B"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055D631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5E82488"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5CE5E01" w14:textId="77777777" w:rsidR="00835F03" w:rsidRDefault="00835F03" w:rsidP="00A216A0">
                  <w:pPr>
                    <w:spacing w:after="0" w:line="240" w:lineRule="auto"/>
                    <w:rPr>
                      <w:rFonts w:cs="Calibri"/>
                      <w:i/>
                      <w:sz w:val="20"/>
                      <w:szCs w:val="20"/>
                      <w:lang w:val="en-US"/>
                    </w:rPr>
                  </w:pPr>
                  <w:r>
                    <w:rPr>
                      <w:rFonts w:cs="Calibri"/>
                      <w:i/>
                      <w:sz w:val="20"/>
                      <w:szCs w:val="20"/>
                      <w:lang w:val="en-US"/>
                    </w:rPr>
                    <w:t>Sonic cristals for noise reduction at the launch pad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8F93C16" w14:textId="77777777" w:rsidR="00835F03" w:rsidRDefault="00835F03" w:rsidP="00A216A0">
                  <w:pPr>
                    <w:spacing w:after="0" w:line="240" w:lineRule="auto"/>
                  </w:pPr>
                  <w:r>
                    <w:rPr>
                      <w:rFonts w:cs="Calibri"/>
                      <w:sz w:val="20"/>
                      <w:szCs w:val="20"/>
                    </w:rPr>
                    <w:t>ESA-ITT-1-7094. ESA Invitation to Tender. European Space Agency</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C82C4DF" w14:textId="77777777" w:rsidR="00835F03" w:rsidRDefault="00835F03"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FC797A6" w14:textId="77777777" w:rsidR="00835F03" w:rsidRDefault="00835F03" w:rsidP="00A216A0">
                  <w:pPr>
                    <w:spacing w:after="0" w:line="240" w:lineRule="auto"/>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7117FB7"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187945E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AAFAB31"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0477354" w14:textId="77777777" w:rsidR="00835F03" w:rsidRDefault="00835F03" w:rsidP="00A216A0">
                  <w:pPr>
                    <w:spacing w:after="0" w:line="240" w:lineRule="auto"/>
                    <w:rPr>
                      <w:rFonts w:cs="Calibri"/>
                      <w:i/>
                      <w:sz w:val="20"/>
                      <w:szCs w:val="20"/>
                      <w:lang w:val="en-US"/>
                    </w:rPr>
                  </w:pPr>
                  <w:r>
                    <w:rPr>
                      <w:rFonts w:cs="Calibri"/>
                      <w:i/>
                      <w:sz w:val="20"/>
                      <w:szCs w:val="20"/>
                      <w:lang w:val="en-US"/>
                    </w:rPr>
                    <w:t>Design of metamaterials for the absorption of audible sound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00205960" w14:textId="77777777" w:rsidR="00835F03" w:rsidRPr="00E54BE5" w:rsidRDefault="00835F03" w:rsidP="00A216A0">
                  <w:pPr>
                    <w:spacing w:after="0" w:line="240" w:lineRule="auto"/>
                    <w:rPr>
                      <w:rFonts w:cs="Calibri"/>
                      <w:sz w:val="20"/>
                      <w:szCs w:val="20"/>
                      <w:lang w:val="fr-FR"/>
                    </w:rPr>
                  </w:pPr>
                  <w:r w:rsidRPr="00E54BE5">
                    <w:rPr>
                      <w:rFonts w:cs="Calibri"/>
                      <w:sz w:val="20"/>
                      <w:szCs w:val="20"/>
                      <w:lang w:val="fr-FR"/>
                    </w:rPr>
                    <w:t>ANR-13-BS09-0003. Projects ANR. Agence Nationale de la Recherche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4117517" w14:textId="77777777" w:rsidR="00835F03" w:rsidRDefault="00835F03" w:rsidP="00A216A0">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5CC5DC8E" w14:textId="77777777" w:rsidR="00835F03" w:rsidRDefault="00835F03" w:rsidP="00A216A0">
                  <w:pPr>
                    <w:spacing w:after="0" w:line="240" w:lineRule="auto"/>
                  </w:pPr>
                  <w:r>
                    <w:rPr>
                      <w:rFonts w:cs="Calibri"/>
                      <w:sz w:val="20"/>
                      <w:szCs w:val="20"/>
                    </w:rPr>
                    <w:t>2013-2017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AB1CB6" w14:textId="77777777" w:rsidR="00835F03" w:rsidRDefault="00835F03" w:rsidP="00A216A0">
                  <w:pPr>
                    <w:spacing w:after="0" w:line="240" w:lineRule="auto"/>
                    <w:rPr>
                      <w:rFonts w:cs="Calibri"/>
                      <w:sz w:val="20"/>
                      <w:szCs w:val="20"/>
                    </w:rPr>
                  </w:pPr>
                  <w:r>
                    <w:rPr>
                      <w:rFonts w:cs="Calibri"/>
                      <w:sz w:val="20"/>
                      <w:szCs w:val="20"/>
                    </w:rPr>
                    <w:t>Coinvestigator</w:t>
                  </w:r>
                </w:p>
              </w:tc>
            </w:tr>
            <w:tr w:rsidR="00835F03" w14:paraId="41DE4CB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F7AF226"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2AA89018" w14:textId="77777777" w:rsidR="00835F03" w:rsidRDefault="00835F03" w:rsidP="00A216A0">
                  <w:pPr>
                    <w:spacing w:after="0" w:line="240" w:lineRule="auto"/>
                    <w:rPr>
                      <w:rFonts w:cs="Calibri"/>
                      <w:i/>
                      <w:sz w:val="20"/>
                      <w:szCs w:val="20"/>
                    </w:rPr>
                  </w:pPr>
                  <w:r>
                    <w:rPr>
                      <w:rFonts w:cs="Calibri"/>
                      <w:i/>
                      <w:sz w:val="20"/>
                      <w:szCs w:val="20"/>
                    </w:rPr>
                    <w:t>Mejora del pre y post-procesamiento de imágenes ecográficas y elastográficas mediante teoría fuzzy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1FACBEF7" w14:textId="77777777" w:rsidR="00835F03" w:rsidRDefault="00835F03" w:rsidP="00A216A0">
                  <w:pPr>
                    <w:spacing w:after="0" w:line="240" w:lineRule="auto"/>
                    <w:rPr>
                      <w:rFonts w:cs="Calibri"/>
                      <w:sz w:val="20"/>
                      <w:szCs w:val="20"/>
                    </w:rPr>
                  </w:pPr>
                  <w:r>
                    <w:rPr>
                      <w:rFonts w:cs="Calibri"/>
                      <w:sz w:val="20"/>
                      <w:szCs w:val="20"/>
                    </w:rPr>
                    <w:t>PAID-05-12-SP20120696. Programa de Apoyo a la I+D+i.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126BFD4" w14:textId="77777777" w:rsidR="00835F03" w:rsidRDefault="00835F03" w:rsidP="00A216A0">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69A0767" w14:textId="77777777" w:rsidR="00835F03" w:rsidRDefault="00835F03" w:rsidP="00A216A0">
                  <w:pPr>
                    <w:spacing w:after="0" w:line="240" w:lineRule="auto"/>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E1AB6A9"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719D6B4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328BE3"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162D30CD" w14:textId="77777777" w:rsidR="00835F03" w:rsidRDefault="00835F03" w:rsidP="00A216A0">
                  <w:pPr>
                    <w:spacing w:after="0" w:line="240" w:lineRule="auto"/>
                    <w:rPr>
                      <w:rFonts w:cs="Calibri"/>
                      <w:i/>
                      <w:sz w:val="20"/>
                      <w:szCs w:val="20"/>
                    </w:rPr>
                  </w:pPr>
                  <w:r>
                    <w:rPr>
                      <w:rFonts w:cs="Calibri"/>
                      <w:i/>
                      <w:sz w:val="20"/>
                      <w:szCs w:val="20"/>
                    </w:rPr>
                    <w:t xml:space="preserve">Control de la difracción del sonido en medios modulados: focalización, filtrado espacial y otros efectos de conformación de </w:t>
                  </w:r>
                  <w:r>
                    <w:rPr>
                      <w:rFonts w:cs="Calibri"/>
                      <w:i/>
                      <w:sz w:val="20"/>
                      <w:szCs w:val="20"/>
                    </w:rPr>
                    <w:lastRenderedPageBreak/>
                    <w:t>haces tras la transmisión y reflexión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5EB5D7D3" w14:textId="77777777" w:rsidR="00835F03" w:rsidRDefault="00835F03" w:rsidP="00A216A0">
                  <w:pPr>
                    <w:spacing w:after="0" w:line="240" w:lineRule="auto"/>
                    <w:rPr>
                      <w:rFonts w:cs="Calibri"/>
                      <w:sz w:val="20"/>
                      <w:szCs w:val="20"/>
                    </w:rPr>
                  </w:pPr>
                  <w:r>
                    <w:rPr>
                      <w:rFonts w:cs="Calibri"/>
                      <w:sz w:val="20"/>
                      <w:szCs w:val="20"/>
                    </w:rPr>
                    <w:lastRenderedPageBreak/>
                    <w:t xml:space="preserve">FIS2011-29734-C02-02. Plan Nacional de I+D+i. Suprograma de proyectos de investigación fundamental no </w:t>
                  </w:r>
                  <w:r>
                    <w:rPr>
                      <w:rFonts w:cs="Calibri"/>
                      <w:sz w:val="20"/>
                      <w:szCs w:val="20"/>
                    </w:rPr>
                    <w:lastRenderedPageBreak/>
                    <w:t>orientada. 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125B211" w14:textId="77777777" w:rsidR="00835F03" w:rsidRDefault="00835F03" w:rsidP="00A216A0">
                  <w:pPr>
                    <w:spacing w:after="0" w:line="240" w:lineRule="auto"/>
                    <w:rPr>
                      <w:rFonts w:cs="Calibri"/>
                      <w:sz w:val="20"/>
                      <w:szCs w:val="20"/>
                    </w:rPr>
                  </w:pPr>
                  <w:r>
                    <w:rPr>
                      <w:rFonts w:cs="Calibri"/>
                      <w:sz w:val="20"/>
                      <w:szCs w:val="20"/>
                    </w:rPr>
                    <w:lastRenderedPageBreak/>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E2CE5AF" w14:textId="77777777" w:rsidR="00835F03" w:rsidRDefault="00835F03" w:rsidP="00A216A0">
                  <w:pPr>
                    <w:spacing w:after="0" w:line="240" w:lineRule="auto"/>
                  </w:pPr>
                  <w:r>
                    <w:rPr>
                      <w:rFonts w:cs="Calibri"/>
                      <w:sz w:val="20"/>
                      <w:szCs w:val="20"/>
                    </w:rPr>
                    <w:t>2012-2014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B742432" w14:textId="77777777" w:rsidR="00835F03" w:rsidRDefault="00835F03" w:rsidP="00A216A0">
                  <w:pPr>
                    <w:spacing w:after="0" w:line="240" w:lineRule="auto"/>
                    <w:rPr>
                      <w:rFonts w:cs="Calibri"/>
                      <w:sz w:val="20"/>
                      <w:szCs w:val="20"/>
                    </w:rPr>
                  </w:pPr>
                  <w:r>
                    <w:rPr>
                      <w:rFonts w:cs="Calibri"/>
                      <w:sz w:val="20"/>
                      <w:szCs w:val="20"/>
                    </w:rPr>
                    <w:t>Coinvestigador</w:t>
                  </w:r>
                </w:p>
              </w:tc>
            </w:tr>
            <w:tr w:rsidR="00835F03" w14:paraId="54D07A9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F29E54D" w14:textId="77777777" w:rsidR="00835F03" w:rsidRDefault="00835F03" w:rsidP="00073EDF">
                  <w:pPr>
                    <w:numPr>
                      <w:ilvl w:val="0"/>
                      <w:numId w:val="45"/>
                    </w:numPr>
                    <w:spacing w:after="0" w:line="240" w:lineRule="auto"/>
                    <w:ind w:left="0" w:firstLine="0"/>
                    <w:rPr>
                      <w:rFonts w:cs="Calibri"/>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54E98B5" w14:textId="77777777" w:rsidR="00835F03" w:rsidRDefault="00835F03" w:rsidP="00A216A0">
                  <w:pPr>
                    <w:spacing w:after="0" w:line="240" w:lineRule="auto"/>
                    <w:rPr>
                      <w:rFonts w:cs="Calibri"/>
                      <w:i/>
                      <w:sz w:val="20"/>
                      <w:szCs w:val="20"/>
                    </w:rPr>
                  </w:pPr>
                  <w:r>
                    <w:rPr>
                      <w:rFonts w:cs="Calibri"/>
                      <w:i/>
                      <w:sz w:val="20"/>
                      <w:szCs w:val="20"/>
                    </w:rPr>
                    <w:t>Implementación de un dispositivo de imagen elastográfica por fuerza de radiación</w:t>
                  </w:r>
                </w:p>
              </w:tc>
              <w:tc>
                <w:tcPr>
                  <w:tcW w:w="1819" w:type="dxa"/>
                  <w:tcBorders>
                    <w:top w:val="single" w:sz="4" w:space="0" w:color="000000"/>
                    <w:left w:val="single" w:sz="4" w:space="0" w:color="000000"/>
                    <w:bottom w:val="single" w:sz="4" w:space="0" w:color="000000"/>
                    <w:right w:val="single" w:sz="4" w:space="0" w:color="000000"/>
                  </w:tcBorders>
                  <w:shd w:val="clear" w:color="auto" w:fill="auto"/>
                </w:tcPr>
                <w:p w14:paraId="73453A82" w14:textId="77777777" w:rsidR="00835F03" w:rsidRDefault="00835F03" w:rsidP="00A216A0">
                  <w:pPr>
                    <w:spacing w:after="0" w:line="240" w:lineRule="auto"/>
                    <w:rPr>
                      <w:rFonts w:cs="Calibri"/>
                      <w:sz w:val="20"/>
                      <w:szCs w:val="20"/>
                    </w:rPr>
                  </w:pPr>
                  <w:r>
                    <w:rPr>
                      <w:rFonts w:cs="Calibri"/>
                      <w:sz w:val="20"/>
                      <w:szCs w:val="20"/>
                    </w:rPr>
                    <w:t>PAID-05-09-002-340. Programas de Apoyo a la I+D+i. Universidad Politécnica de Valencia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1E27680" w14:textId="77777777" w:rsidR="00835F03" w:rsidRDefault="00835F03" w:rsidP="00A216A0">
                  <w:pPr>
                    <w:spacing w:after="0" w:line="240" w:lineRule="auto"/>
                    <w:rPr>
                      <w:rFonts w:cs="Calibri"/>
                      <w:sz w:val="20"/>
                      <w:szCs w:val="20"/>
                    </w:rPr>
                  </w:pPr>
                  <w:r>
                    <w:rPr>
                      <w:rFonts w:cs="Calibri"/>
                      <w:sz w:val="20"/>
                      <w:szCs w:val="20"/>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7E8EE49" w14:textId="77777777" w:rsidR="00835F03" w:rsidRDefault="00835F03" w:rsidP="00A216A0">
                  <w:pPr>
                    <w:spacing w:after="0" w:line="240" w:lineRule="auto"/>
                  </w:pPr>
                  <w:r>
                    <w:rPr>
                      <w:rFonts w:cs="Calibri"/>
                      <w:sz w:val="20"/>
                      <w:szCs w:val="20"/>
                    </w:rPr>
                    <w:t>2011-2013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0A1B92" w14:textId="77777777" w:rsidR="00835F03" w:rsidRDefault="00835F03" w:rsidP="00A216A0">
                  <w:pPr>
                    <w:spacing w:after="0" w:line="240" w:lineRule="auto"/>
                    <w:rPr>
                      <w:rFonts w:cs="Calibri"/>
                      <w:sz w:val="20"/>
                      <w:szCs w:val="20"/>
                    </w:rPr>
                  </w:pPr>
                  <w:r>
                    <w:rPr>
                      <w:rFonts w:cs="Calibri"/>
                      <w:sz w:val="20"/>
                      <w:szCs w:val="20"/>
                    </w:rPr>
                    <w:t>Coinvestigador</w:t>
                  </w:r>
                </w:p>
              </w:tc>
            </w:tr>
          </w:tbl>
          <w:p w14:paraId="5CFBE8CB" w14:textId="77777777" w:rsidR="00835F03" w:rsidRDefault="00835F03" w:rsidP="00A216A0">
            <w:pPr>
              <w:spacing w:after="0" w:line="240" w:lineRule="auto"/>
              <w:jc w:val="center"/>
              <w:rPr>
                <w:rFonts w:cs="Calibri"/>
                <w:sz w:val="20"/>
                <w:szCs w:val="20"/>
              </w:rPr>
            </w:pPr>
          </w:p>
        </w:tc>
      </w:tr>
    </w:tbl>
    <w:p w14:paraId="59C67E63" w14:textId="77777777" w:rsidR="00E67BA0" w:rsidRDefault="00E67BA0">
      <w:pPr>
        <w:spacing w:after="0" w:line="240" w:lineRule="auto"/>
        <w:jc w:val="both"/>
        <w:rPr>
          <w:rFonts w:cs="Calibri"/>
          <w:b/>
          <w:sz w:val="20"/>
          <w:szCs w:val="20"/>
        </w:rPr>
      </w:pPr>
    </w:p>
    <w:p w14:paraId="2EEB7B33" w14:textId="77777777" w:rsidR="00E67BA0" w:rsidRDefault="00E67BA0">
      <w:pPr>
        <w:spacing w:after="0" w:line="240" w:lineRule="auto"/>
        <w:jc w:val="both"/>
        <w:rPr>
          <w:rFonts w:cs="Calibri"/>
          <w:b/>
          <w:sz w:val="20"/>
          <w:szCs w:val="20"/>
        </w:rPr>
      </w:pPr>
    </w:p>
    <w:p w14:paraId="1AE22833" w14:textId="77777777" w:rsidR="00E67BA0" w:rsidRDefault="00885F12">
      <w:pPr>
        <w:spacing w:after="0" w:line="240" w:lineRule="auto"/>
        <w:rPr>
          <w:rFonts w:cs="Calibri"/>
          <w:sz w:val="20"/>
          <w:szCs w:val="20"/>
        </w:rPr>
      </w:pPr>
      <w:r>
        <w:br w:type="page"/>
      </w:r>
    </w:p>
    <w:tbl>
      <w:tblPr>
        <w:tblW w:w="100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9692"/>
      </w:tblGrid>
      <w:tr w:rsidR="006D1AAB" w14:paraId="78F1F071" w14:textId="77777777" w:rsidTr="00455533">
        <w:trPr>
          <w:jc w:val="center"/>
        </w:trPr>
        <w:tc>
          <w:tcPr>
            <w:tcW w:w="1691" w:type="dxa"/>
            <w:tcBorders>
              <w:top w:val="single" w:sz="8" w:space="0" w:color="000000"/>
              <w:left w:val="single" w:sz="8" w:space="0" w:color="000000"/>
              <w:bottom w:val="single" w:sz="18" w:space="0" w:color="000000"/>
              <w:right w:val="single" w:sz="8" w:space="0" w:color="000000"/>
            </w:tcBorders>
            <w:shd w:val="clear" w:color="auto" w:fill="auto"/>
          </w:tcPr>
          <w:p w14:paraId="712CE9BE" w14:textId="77777777" w:rsidR="006D1AAB" w:rsidRDefault="006D1AAB" w:rsidP="00316563">
            <w:pPr>
              <w:pageBreakBefore/>
              <w:spacing w:after="0" w:line="240" w:lineRule="auto"/>
              <w:rPr>
                <w:rFonts w:cs="Calibri"/>
                <w:b/>
                <w:sz w:val="20"/>
                <w:szCs w:val="20"/>
              </w:rPr>
            </w:pPr>
            <w:r>
              <w:rPr>
                <w:rFonts w:cs="Calibri"/>
                <w:b/>
                <w:sz w:val="20"/>
                <w:szCs w:val="20"/>
              </w:rPr>
              <w:lastRenderedPageBreak/>
              <w:t>Nombre del académico</w:t>
            </w:r>
          </w:p>
        </w:tc>
        <w:tc>
          <w:tcPr>
            <w:tcW w:w="8364" w:type="dxa"/>
            <w:tcBorders>
              <w:top w:val="single" w:sz="8" w:space="0" w:color="000000"/>
              <w:left w:val="single" w:sz="8" w:space="0" w:color="000000"/>
              <w:bottom w:val="single" w:sz="18" w:space="0" w:color="000000"/>
              <w:right w:val="single" w:sz="8" w:space="0" w:color="000000"/>
            </w:tcBorders>
            <w:shd w:val="clear" w:color="auto" w:fill="auto"/>
          </w:tcPr>
          <w:p w14:paraId="63100739" w14:textId="77777777" w:rsidR="006D1AAB" w:rsidRDefault="006D1AAB" w:rsidP="00316563">
            <w:pPr>
              <w:pStyle w:val="Heading2"/>
            </w:pPr>
            <w:bookmarkStart w:id="27" w:name="_Toc165982128"/>
            <w:r>
              <w:t>JAIME RAMIS SORIANO</w:t>
            </w:r>
            <w:bookmarkEnd w:id="27"/>
            <w:r>
              <w:tab/>
            </w:r>
          </w:p>
        </w:tc>
      </w:tr>
      <w:tr w:rsidR="006D1AAB" w14:paraId="5E09CB95" w14:textId="77777777" w:rsidTr="00455533">
        <w:trPr>
          <w:jc w:val="center"/>
        </w:trPr>
        <w:tc>
          <w:tcPr>
            <w:tcW w:w="1691" w:type="dxa"/>
            <w:tcBorders>
              <w:top w:val="single" w:sz="18" w:space="0" w:color="000000"/>
              <w:left w:val="single" w:sz="8" w:space="0" w:color="000000"/>
              <w:bottom w:val="single" w:sz="8" w:space="0" w:color="000000"/>
              <w:right w:val="single" w:sz="8" w:space="0" w:color="000000"/>
            </w:tcBorders>
            <w:shd w:val="clear" w:color="auto" w:fill="auto"/>
          </w:tcPr>
          <w:p w14:paraId="74A21DFA" w14:textId="4FCF7A73" w:rsidR="006D1AAB" w:rsidRDefault="006D1AAB" w:rsidP="00316563">
            <w:pPr>
              <w:spacing w:after="0" w:line="240" w:lineRule="auto"/>
              <w:jc w:val="both"/>
              <w:rPr>
                <w:rFonts w:cs="Calibri"/>
                <w:b/>
                <w:sz w:val="20"/>
                <w:szCs w:val="20"/>
              </w:rPr>
            </w:pPr>
            <w:r>
              <w:rPr>
                <w:rFonts w:cs="Calibri"/>
                <w:b/>
                <w:sz w:val="20"/>
                <w:szCs w:val="20"/>
              </w:rPr>
              <w:t xml:space="preserve">Carácter del vínculo </w:t>
            </w:r>
          </w:p>
        </w:tc>
        <w:tc>
          <w:tcPr>
            <w:tcW w:w="8364" w:type="dxa"/>
            <w:tcBorders>
              <w:top w:val="single" w:sz="18" w:space="0" w:color="000000"/>
              <w:left w:val="single" w:sz="8" w:space="0" w:color="000000"/>
              <w:bottom w:val="single" w:sz="8" w:space="0" w:color="000000"/>
              <w:right w:val="single" w:sz="8" w:space="0" w:color="000000"/>
            </w:tcBorders>
            <w:shd w:val="clear" w:color="auto" w:fill="auto"/>
          </w:tcPr>
          <w:p w14:paraId="0A64F4A3" w14:textId="77777777" w:rsidR="006D1AAB" w:rsidRDefault="006D1AAB" w:rsidP="00316563">
            <w:pPr>
              <w:spacing w:after="0" w:line="240" w:lineRule="auto"/>
              <w:rPr>
                <w:rFonts w:cs="Calibri"/>
                <w:sz w:val="20"/>
                <w:szCs w:val="20"/>
              </w:rPr>
            </w:pPr>
            <w:r>
              <w:rPr>
                <w:rFonts w:cs="Calibri"/>
                <w:sz w:val="20"/>
                <w:szCs w:val="20"/>
              </w:rPr>
              <w:t>Claustro</w:t>
            </w:r>
          </w:p>
        </w:tc>
      </w:tr>
      <w:tr w:rsidR="006D1AAB" w14:paraId="67582DB6"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8D40013" w14:textId="77777777" w:rsidR="006D1AAB" w:rsidRDefault="006D1AAB" w:rsidP="00316563">
            <w:pPr>
              <w:spacing w:after="0" w:line="240" w:lineRule="auto"/>
              <w:jc w:val="both"/>
              <w:rPr>
                <w:rFonts w:cs="Calibri"/>
                <w:b/>
                <w:sz w:val="20"/>
                <w:szCs w:val="20"/>
              </w:rPr>
            </w:pPr>
            <w:r>
              <w:rPr>
                <w:rFonts w:cs="Calibri"/>
                <w:b/>
                <w:sz w:val="20"/>
                <w:szCs w:val="20"/>
              </w:rPr>
              <w:t>Título profesional,  institución, país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3813B6CA" w14:textId="77777777" w:rsidR="006D1AAB" w:rsidRDefault="006D1AAB" w:rsidP="00316563">
            <w:pPr>
              <w:tabs>
                <w:tab w:val="left" w:pos="432"/>
              </w:tabs>
              <w:spacing w:after="0" w:line="240" w:lineRule="auto"/>
              <w:rPr>
                <w:rFonts w:cs="Calibri"/>
                <w:sz w:val="20"/>
                <w:szCs w:val="20"/>
              </w:rPr>
            </w:pPr>
            <w:r>
              <w:rPr>
                <w:rFonts w:cs="Calibri"/>
                <w:sz w:val="20"/>
                <w:szCs w:val="20"/>
              </w:rPr>
              <w:t>Licenciado en Física, Universidad de Valencia, 1985</w:t>
            </w:r>
          </w:p>
        </w:tc>
      </w:tr>
      <w:tr w:rsidR="006D1AAB" w14:paraId="42011BBE"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CDE8026" w14:textId="37D93BC3" w:rsidR="006D1AAB" w:rsidRDefault="006D1AAB" w:rsidP="00316563">
            <w:pPr>
              <w:spacing w:after="0" w:line="240" w:lineRule="auto"/>
              <w:jc w:val="both"/>
              <w:rPr>
                <w:rFonts w:cs="Calibri"/>
                <w:b/>
                <w:sz w:val="20"/>
                <w:szCs w:val="20"/>
              </w:rPr>
            </w:pPr>
            <w:r>
              <w:rPr>
                <w:rFonts w:cs="Calibri"/>
                <w:b/>
                <w:sz w:val="20"/>
                <w:szCs w:val="20"/>
              </w:rPr>
              <w:t xml:space="preserve">Grado académico máximo </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3EE71443" w14:textId="77777777" w:rsidR="006D1AAB" w:rsidRDefault="006D1AAB" w:rsidP="00316563">
            <w:pPr>
              <w:spacing w:after="0" w:line="240" w:lineRule="auto"/>
              <w:rPr>
                <w:rFonts w:cs="Calibri"/>
                <w:sz w:val="20"/>
                <w:szCs w:val="20"/>
              </w:rPr>
            </w:pPr>
            <w:r>
              <w:rPr>
                <w:rFonts w:cs="Calibri"/>
                <w:sz w:val="20"/>
                <w:szCs w:val="20"/>
              </w:rPr>
              <w:t>Doctorado en Física, Universidad Politécnica de Valencia, 1996, España.</w:t>
            </w:r>
          </w:p>
        </w:tc>
      </w:tr>
      <w:tr w:rsidR="006D1AAB" w14:paraId="4706BB19" w14:textId="77777777" w:rsidTr="00455533">
        <w:trPr>
          <w:trHeight w:val="6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3F9213DA" w14:textId="77777777" w:rsidR="006D1AAB" w:rsidRDefault="006D1AAB" w:rsidP="00316563">
            <w:pPr>
              <w:spacing w:after="0" w:line="240" w:lineRule="auto"/>
              <w:jc w:val="both"/>
              <w:rPr>
                <w:rFonts w:cs="Calibri"/>
                <w:b/>
                <w:sz w:val="20"/>
                <w:szCs w:val="20"/>
              </w:rPr>
            </w:pPr>
            <w:r>
              <w:rPr>
                <w:rFonts w:cs="Calibri"/>
                <w:b/>
                <w:sz w:val="20"/>
                <w:szCs w:val="20"/>
              </w:rPr>
              <w:t>Línea(s) de investigación</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62106524" w14:textId="77777777" w:rsidR="006D1AAB" w:rsidRDefault="006D1AAB" w:rsidP="00316563">
            <w:pPr>
              <w:spacing w:after="0" w:line="240" w:lineRule="auto"/>
              <w:rPr>
                <w:rFonts w:cs="Calibri"/>
                <w:sz w:val="20"/>
                <w:szCs w:val="20"/>
              </w:rPr>
            </w:pPr>
            <w:r>
              <w:rPr>
                <w:rFonts w:cs="Calibri"/>
                <w:sz w:val="20"/>
                <w:szCs w:val="20"/>
              </w:rPr>
              <w:t xml:space="preserve">Acústica </w:t>
            </w:r>
          </w:p>
          <w:p w14:paraId="2A04F2D7" w14:textId="77777777" w:rsidR="006D1AAB" w:rsidRDefault="006D1AAB" w:rsidP="00316563">
            <w:pPr>
              <w:spacing w:after="0" w:line="240" w:lineRule="auto"/>
              <w:rPr>
                <w:rFonts w:cs="Calibri"/>
                <w:sz w:val="20"/>
                <w:szCs w:val="20"/>
              </w:rPr>
            </w:pPr>
            <w:r>
              <w:rPr>
                <w:rFonts w:cs="Calibri"/>
                <w:sz w:val="20"/>
                <w:szCs w:val="20"/>
              </w:rPr>
              <w:t>Vibraciones</w:t>
            </w:r>
          </w:p>
          <w:p w14:paraId="1AE4F700" w14:textId="77777777" w:rsidR="006D1AAB" w:rsidRDefault="006D1AAB" w:rsidP="00316563">
            <w:pPr>
              <w:spacing w:after="0" w:line="240" w:lineRule="auto"/>
              <w:rPr>
                <w:rFonts w:cs="Calibri"/>
                <w:sz w:val="20"/>
                <w:szCs w:val="20"/>
              </w:rPr>
            </w:pPr>
          </w:p>
          <w:p w14:paraId="5CE48D1F" w14:textId="77777777" w:rsidR="006D1AAB" w:rsidRDefault="006D1AAB" w:rsidP="00316563">
            <w:pPr>
              <w:spacing w:after="0" w:line="240" w:lineRule="auto"/>
              <w:rPr>
                <w:rFonts w:cs="Calibri"/>
                <w:sz w:val="20"/>
                <w:szCs w:val="20"/>
              </w:rPr>
            </w:pPr>
            <w:r>
              <w:rPr>
                <w:rFonts w:cs="Calibri"/>
                <w:sz w:val="20"/>
                <w:szCs w:val="20"/>
              </w:rPr>
              <w:t xml:space="preserve">Acústica arquitectónica,  electroacústica </w:t>
            </w:r>
          </w:p>
        </w:tc>
      </w:tr>
      <w:tr w:rsidR="006D1AAB" w14:paraId="47AC0F07" w14:textId="77777777" w:rsidTr="00455533">
        <w:trPr>
          <w:trHeight w:val="60"/>
          <w:jc w:val="center"/>
        </w:trPr>
        <w:tc>
          <w:tcPr>
            <w:tcW w:w="1691" w:type="dxa"/>
            <w:tcBorders>
              <w:top w:val="single" w:sz="8" w:space="0" w:color="000000"/>
              <w:left w:val="single" w:sz="8" w:space="0" w:color="000000"/>
              <w:bottom w:val="single" w:sz="8" w:space="0" w:color="4F81BD"/>
              <w:right w:val="single" w:sz="8" w:space="0" w:color="000000"/>
            </w:tcBorders>
            <w:shd w:val="clear" w:color="auto" w:fill="auto"/>
          </w:tcPr>
          <w:p w14:paraId="684489F1" w14:textId="77777777" w:rsidR="006D1AAB" w:rsidRDefault="006D1AAB" w:rsidP="00316563">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286CD6EB" w14:textId="77777777" w:rsidR="006D1AAB" w:rsidRDefault="006D1AAB" w:rsidP="00316563">
            <w:pPr>
              <w:spacing w:after="0" w:line="240" w:lineRule="auto"/>
              <w:jc w:val="both"/>
              <w:rPr>
                <w:rFonts w:cs="Calibri"/>
                <w:b/>
                <w:sz w:val="20"/>
                <w:szCs w:val="20"/>
              </w:rPr>
            </w:pPr>
            <w:r>
              <w:rPr>
                <w:rFonts w:cs="Calibri"/>
                <w:b/>
                <w:sz w:val="20"/>
                <w:szCs w:val="20"/>
              </w:rPr>
              <w:t>Como guía de tesis</w:t>
            </w:r>
            <w:r w:rsidR="003402ED">
              <w:rPr>
                <w:rFonts w:cs="Calibri"/>
                <w:b/>
                <w:sz w:val="20"/>
                <w:szCs w:val="20"/>
              </w:rPr>
              <w:t>:</w:t>
            </w:r>
          </w:p>
          <w:p w14:paraId="727DAC37" w14:textId="77777777" w:rsidR="003402ED" w:rsidRDefault="003402ED" w:rsidP="00316563">
            <w:pPr>
              <w:spacing w:after="0" w:line="240" w:lineRule="auto"/>
              <w:jc w:val="both"/>
              <w:rPr>
                <w:rFonts w:cs="Calibri"/>
                <w:b/>
                <w:sz w:val="20"/>
                <w:szCs w:val="20"/>
              </w:rPr>
            </w:pPr>
          </w:p>
          <w:tbl>
            <w:tblPr>
              <w:tblW w:w="895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630"/>
              <w:gridCol w:w="3261"/>
              <w:gridCol w:w="1984"/>
              <w:gridCol w:w="1241"/>
            </w:tblGrid>
            <w:tr w:rsidR="006D1AAB" w14:paraId="2D01A6A7"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44B8AF"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96DF169"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16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9D308D6" w14:textId="77777777" w:rsidR="006D1AAB" w:rsidRDefault="006D1AAB" w:rsidP="00316563">
                  <w:pPr>
                    <w:spacing w:after="0" w:line="240" w:lineRule="auto"/>
                    <w:jc w:val="center"/>
                    <w:rPr>
                      <w:rFonts w:cs="Calibri"/>
                      <w:b/>
                      <w:sz w:val="20"/>
                      <w:szCs w:val="20"/>
                    </w:rPr>
                  </w:pPr>
                  <w:r>
                    <w:rPr>
                      <w:rFonts w:cs="Calibri"/>
                      <w:b/>
                      <w:sz w:val="20"/>
                      <w:szCs w:val="20"/>
                    </w:rPr>
                    <w:t>Autor</w:t>
                  </w:r>
                </w:p>
              </w:tc>
              <w:tc>
                <w:tcPr>
                  <w:tcW w:w="32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006BC5B" w14:textId="77777777" w:rsidR="006D1AAB" w:rsidRDefault="006D1AAB" w:rsidP="00316563">
                  <w:pPr>
                    <w:spacing w:after="0" w:line="240" w:lineRule="auto"/>
                    <w:jc w:val="center"/>
                    <w:rPr>
                      <w:rFonts w:cs="Calibri"/>
                      <w:b/>
                      <w:sz w:val="20"/>
                      <w:szCs w:val="20"/>
                    </w:rPr>
                  </w:pPr>
                  <w:r>
                    <w:rPr>
                      <w:rFonts w:cs="Calibri"/>
                      <w:b/>
                      <w:sz w:val="20"/>
                      <w:szCs w:val="20"/>
                    </w:rPr>
                    <w:t>Título de la Tesis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Pr>
                <w:p w14:paraId="3D74B4E4" w14:textId="77777777" w:rsidR="006D1AAB" w:rsidRDefault="006D1AAB" w:rsidP="00316563">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4C73C2" w14:textId="77777777" w:rsidR="006D1AAB" w:rsidRDefault="006D1AAB" w:rsidP="00316563">
                  <w:pPr>
                    <w:spacing w:after="0" w:line="240" w:lineRule="auto"/>
                    <w:jc w:val="center"/>
                    <w:rPr>
                      <w:rFonts w:cs="Calibri"/>
                      <w:b/>
                      <w:sz w:val="20"/>
                      <w:szCs w:val="20"/>
                    </w:rPr>
                  </w:pPr>
                  <w:r>
                    <w:rPr>
                      <w:rFonts w:cs="Calibri"/>
                      <w:b/>
                      <w:sz w:val="20"/>
                      <w:szCs w:val="20"/>
                    </w:rPr>
                    <w:t>Institución</w:t>
                  </w:r>
                </w:p>
              </w:tc>
            </w:tr>
            <w:tr w:rsidR="006D1AAB" w14:paraId="1723744B"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6331F4" w14:textId="77777777" w:rsidR="006D1AAB" w:rsidRDefault="006D1AAB" w:rsidP="003402ED">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F803CF2" w14:textId="77777777" w:rsidR="006D1AAB" w:rsidRDefault="006D1AAB" w:rsidP="00316563">
                  <w:pPr>
                    <w:spacing w:after="0" w:line="240" w:lineRule="auto"/>
                    <w:jc w:val="both"/>
                    <w:rPr>
                      <w:rFonts w:cs="Calibri"/>
                      <w:bCs/>
                      <w:sz w:val="20"/>
                      <w:szCs w:val="20"/>
                    </w:rPr>
                  </w:pPr>
                </w:p>
              </w:tc>
              <w:tc>
                <w:tcPr>
                  <w:tcW w:w="16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AF11E9" w14:textId="77777777" w:rsidR="006D1AAB" w:rsidRDefault="006D1AAB" w:rsidP="00316563">
                  <w:pPr>
                    <w:spacing w:after="0" w:line="240" w:lineRule="auto"/>
                    <w:rPr>
                      <w:rFonts w:cs="Calibri"/>
                      <w:bCs/>
                      <w:sz w:val="20"/>
                      <w:szCs w:val="20"/>
                    </w:rPr>
                  </w:pPr>
                </w:p>
              </w:tc>
              <w:tc>
                <w:tcPr>
                  <w:tcW w:w="32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84F1D8A" w14:textId="77777777" w:rsidR="006D1AAB" w:rsidRDefault="006D1AAB" w:rsidP="00316563">
                  <w:pPr>
                    <w:spacing w:after="0" w:line="240" w:lineRule="auto"/>
                    <w:rPr>
                      <w:rFonts w:cs="Calibri"/>
                      <w:bCs/>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Pr>
                <w:p w14:paraId="6E2D27BF" w14:textId="77777777" w:rsidR="006D1AAB" w:rsidRDefault="006D1AAB" w:rsidP="00316563">
                  <w:pPr>
                    <w:spacing w:after="0" w:line="240" w:lineRule="auto"/>
                    <w:jc w:val="center"/>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55ACAD0" w14:textId="77777777" w:rsidR="006D1AAB" w:rsidRDefault="006D1AAB" w:rsidP="00316563">
                  <w:pPr>
                    <w:spacing w:after="0" w:line="240" w:lineRule="auto"/>
                    <w:jc w:val="both"/>
                    <w:rPr>
                      <w:rFonts w:cs="Calibri"/>
                      <w:bCs/>
                      <w:sz w:val="20"/>
                      <w:szCs w:val="20"/>
                    </w:rPr>
                  </w:pPr>
                </w:p>
              </w:tc>
            </w:tr>
          </w:tbl>
          <w:p w14:paraId="463115D9" w14:textId="77777777" w:rsidR="003402ED" w:rsidRDefault="006D1AAB" w:rsidP="00316563">
            <w:pPr>
              <w:spacing w:after="0" w:line="240" w:lineRule="auto"/>
              <w:jc w:val="both"/>
              <w:rPr>
                <w:rFonts w:cs="Calibri"/>
                <w:b/>
                <w:sz w:val="20"/>
                <w:szCs w:val="20"/>
              </w:rPr>
            </w:pPr>
            <w:r>
              <w:rPr>
                <w:rFonts w:cs="Calibri"/>
                <w:b/>
                <w:sz w:val="20"/>
                <w:szCs w:val="20"/>
              </w:rPr>
              <w:t xml:space="preserve"> </w:t>
            </w:r>
          </w:p>
          <w:p w14:paraId="641FECF0" w14:textId="77777777" w:rsidR="006D1AAB" w:rsidRDefault="006D1AAB" w:rsidP="00316563">
            <w:pPr>
              <w:spacing w:after="0" w:line="240" w:lineRule="auto"/>
              <w:jc w:val="both"/>
              <w:rPr>
                <w:rFonts w:cs="Calibri"/>
                <w:b/>
                <w:sz w:val="20"/>
                <w:szCs w:val="20"/>
              </w:rPr>
            </w:pPr>
            <w:r>
              <w:rPr>
                <w:rFonts w:cs="Calibri"/>
                <w:b/>
                <w:sz w:val="20"/>
                <w:szCs w:val="20"/>
              </w:rPr>
              <w:t>Como co-guía de tesis</w:t>
            </w:r>
            <w:r w:rsidR="003402ED">
              <w:rPr>
                <w:rFonts w:cs="Calibri"/>
                <w:b/>
                <w:sz w:val="20"/>
                <w:szCs w:val="20"/>
              </w:rPr>
              <w:t>:</w:t>
            </w:r>
          </w:p>
          <w:p w14:paraId="37D19B7D" w14:textId="77777777" w:rsidR="003402ED" w:rsidRDefault="003402ED" w:rsidP="00316563">
            <w:pPr>
              <w:spacing w:after="0" w:line="240" w:lineRule="auto"/>
              <w:jc w:val="both"/>
              <w:rPr>
                <w:rFonts w:cs="Calibri"/>
                <w:b/>
                <w:sz w:val="20"/>
                <w:szCs w:val="20"/>
              </w:rPr>
            </w:pPr>
          </w:p>
          <w:tbl>
            <w:tblPr>
              <w:tblW w:w="9058"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7"/>
              <w:gridCol w:w="1628"/>
              <w:gridCol w:w="3233"/>
              <w:gridCol w:w="2127"/>
              <w:gridCol w:w="1234"/>
            </w:tblGrid>
            <w:tr w:rsidR="006D1AAB" w14:paraId="5F38F4E0" w14:textId="77777777" w:rsidTr="00455533">
              <w:trPr>
                <w:trHeight w:val="375"/>
              </w:trPr>
              <w:tc>
                <w:tcPr>
                  <w:tcW w:w="3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46DE40"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CC94744"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16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BFEC06" w14:textId="77777777" w:rsidR="006D1AAB" w:rsidRDefault="006D1AAB" w:rsidP="003402ED">
                  <w:pPr>
                    <w:spacing w:after="0" w:line="240" w:lineRule="auto"/>
                    <w:jc w:val="center"/>
                    <w:rPr>
                      <w:rFonts w:cs="Calibri"/>
                      <w:b/>
                      <w:sz w:val="20"/>
                      <w:szCs w:val="20"/>
                    </w:rPr>
                  </w:pPr>
                  <w:r>
                    <w:rPr>
                      <w:rFonts w:cs="Calibri"/>
                      <w:b/>
                      <w:sz w:val="20"/>
                      <w:szCs w:val="20"/>
                    </w:rPr>
                    <w:t>Autor</w:t>
                  </w:r>
                </w:p>
              </w:tc>
              <w:tc>
                <w:tcPr>
                  <w:tcW w:w="3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CE605F" w14:textId="77777777" w:rsidR="006D1AAB" w:rsidRDefault="006D1AAB" w:rsidP="003402ED">
                  <w:pPr>
                    <w:spacing w:after="0" w:line="240" w:lineRule="auto"/>
                    <w:jc w:val="center"/>
                    <w:rPr>
                      <w:rFonts w:cs="Calibri"/>
                      <w:b/>
                      <w:sz w:val="20"/>
                      <w:szCs w:val="20"/>
                    </w:rPr>
                  </w:pPr>
                  <w:r>
                    <w:rPr>
                      <w:rFonts w:cs="Calibri"/>
                      <w:b/>
                      <w:sz w:val="20"/>
                      <w:szCs w:val="20"/>
                    </w:rPr>
                    <w:t>Título de la Tesis</w:t>
                  </w:r>
                </w:p>
              </w:tc>
              <w:tc>
                <w:tcPr>
                  <w:tcW w:w="21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153ED37" w14:textId="77777777" w:rsidR="006D1AAB" w:rsidRDefault="006D1AAB" w:rsidP="003402ED">
                  <w:pPr>
                    <w:spacing w:after="0" w:line="240" w:lineRule="auto"/>
                    <w:jc w:val="center"/>
                    <w:rPr>
                      <w:rFonts w:cs="Calibri"/>
                      <w:b/>
                      <w:sz w:val="20"/>
                      <w:szCs w:val="20"/>
                    </w:rPr>
                  </w:pPr>
                  <w:r>
                    <w:rPr>
                      <w:rFonts w:cs="Calibri"/>
                      <w:b/>
                      <w:sz w:val="20"/>
                      <w:szCs w:val="20"/>
                    </w:rPr>
                    <w:t>Nombre del programa</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BBFFC26" w14:textId="77777777" w:rsidR="006D1AAB" w:rsidRDefault="006D1AAB" w:rsidP="003402ED">
                  <w:pPr>
                    <w:spacing w:after="0" w:line="240" w:lineRule="auto"/>
                    <w:jc w:val="center"/>
                    <w:rPr>
                      <w:rFonts w:cs="Calibri"/>
                      <w:b/>
                      <w:sz w:val="20"/>
                      <w:szCs w:val="20"/>
                    </w:rPr>
                  </w:pPr>
                  <w:r>
                    <w:rPr>
                      <w:rFonts w:cs="Calibri"/>
                      <w:b/>
                      <w:sz w:val="20"/>
                      <w:szCs w:val="20"/>
                    </w:rPr>
                    <w:t>Institución</w:t>
                  </w:r>
                </w:p>
              </w:tc>
            </w:tr>
            <w:tr w:rsidR="006D1AAB" w14:paraId="23BFB2E1" w14:textId="77777777" w:rsidTr="00455533">
              <w:trPr>
                <w:trHeight w:val="57"/>
              </w:trPr>
              <w:tc>
                <w:tcPr>
                  <w:tcW w:w="339" w:type="dxa"/>
                  <w:tcBorders>
                    <w:top w:val="single" w:sz="18" w:space="0" w:color="000000"/>
                    <w:left w:val="single" w:sz="8" w:space="0" w:color="000000"/>
                    <w:bottom w:val="single" w:sz="4" w:space="0" w:color="000000"/>
                    <w:right w:val="single" w:sz="8" w:space="0" w:color="000000"/>
                  </w:tcBorders>
                  <w:shd w:val="clear" w:color="auto" w:fill="auto"/>
                </w:tcPr>
                <w:p w14:paraId="27172E20" w14:textId="77777777" w:rsidR="006D1AAB" w:rsidRDefault="006D1AAB" w:rsidP="00073EDF">
                  <w:pPr>
                    <w:numPr>
                      <w:ilvl w:val="0"/>
                      <w:numId w:val="66"/>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F513D45" w14:textId="77777777" w:rsidR="006D1AAB" w:rsidRDefault="006D1AAB" w:rsidP="003402ED">
                  <w:pPr>
                    <w:spacing w:after="0" w:line="240" w:lineRule="auto"/>
                    <w:rPr>
                      <w:sz w:val="20"/>
                      <w:szCs w:val="20"/>
                    </w:rPr>
                  </w:pPr>
                  <w:r>
                    <w:rPr>
                      <w:sz w:val="20"/>
                      <w:szCs w:val="20"/>
                    </w:rPr>
                    <w:t>2016</w:t>
                  </w:r>
                </w:p>
              </w:tc>
              <w:tc>
                <w:tcPr>
                  <w:tcW w:w="16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AA84A06" w14:textId="77777777" w:rsidR="006D1AAB" w:rsidRDefault="006D1AAB" w:rsidP="003402ED">
                  <w:pPr>
                    <w:spacing w:after="0" w:line="240" w:lineRule="auto"/>
                    <w:rPr>
                      <w:sz w:val="20"/>
                      <w:szCs w:val="20"/>
                    </w:rPr>
                  </w:pPr>
                  <w:r>
                    <w:rPr>
                      <w:sz w:val="20"/>
                      <w:szCs w:val="20"/>
                    </w:rPr>
                    <w:t>Hervás González, Carlos</w:t>
                  </w:r>
                </w:p>
              </w:tc>
              <w:tc>
                <w:tcPr>
                  <w:tcW w:w="3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52C8660" w14:textId="77777777" w:rsidR="006D1AAB" w:rsidRDefault="006D1AAB" w:rsidP="003402ED">
                  <w:pPr>
                    <w:spacing w:after="0" w:line="240" w:lineRule="auto"/>
                    <w:rPr>
                      <w:sz w:val="20"/>
                      <w:szCs w:val="20"/>
                    </w:rPr>
                  </w:pPr>
                  <w:r>
                    <w:rPr>
                      <w:sz w:val="20"/>
                      <w:szCs w:val="20"/>
                    </w:rPr>
                    <w:t>Estudio del comportamiento vibratorio de estructuras acopladas</w:t>
                  </w:r>
                </w:p>
              </w:tc>
              <w:tc>
                <w:tcPr>
                  <w:tcW w:w="2127" w:type="dxa"/>
                  <w:tcBorders>
                    <w:top w:val="single" w:sz="18" w:space="0" w:color="000000"/>
                    <w:left w:val="single" w:sz="8" w:space="0" w:color="000000"/>
                    <w:bottom w:val="single" w:sz="4" w:space="0" w:color="000000"/>
                    <w:right w:val="single" w:sz="8" w:space="0" w:color="000000"/>
                  </w:tcBorders>
                  <w:shd w:val="clear" w:color="auto" w:fill="auto"/>
                </w:tcPr>
                <w:p w14:paraId="682BBB35" w14:textId="77777777" w:rsidR="006D1AAB" w:rsidRDefault="006D1AAB" w:rsidP="003402ED">
                  <w:pPr>
                    <w:spacing w:after="0" w:line="240" w:lineRule="auto"/>
                  </w:pPr>
                  <w:r>
                    <w:rPr>
                      <w:rFonts w:cs="Calibri"/>
                      <w:bCs/>
                      <w:sz w:val="20"/>
                      <w:szCs w:val="20"/>
                    </w:rPr>
                    <w:t>Máster Universitario en Ingeniería Acústica</w:t>
                  </w: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0B9D224" w14:textId="77777777" w:rsidR="006D1AAB" w:rsidRDefault="006D1AAB" w:rsidP="003402ED">
                  <w:pPr>
                    <w:spacing w:after="0" w:line="240" w:lineRule="auto"/>
                  </w:pPr>
                  <w:r>
                    <w:rPr>
                      <w:rFonts w:cs="Calibri"/>
                      <w:bCs/>
                      <w:sz w:val="20"/>
                      <w:szCs w:val="20"/>
                      <w:highlight w:val="white"/>
                    </w:rPr>
                    <w:t>Universitat Politècnica de València</w:t>
                  </w:r>
                </w:p>
              </w:tc>
            </w:tr>
          </w:tbl>
          <w:p w14:paraId="0C3E28B3" w14:textId="77777777" w:rsidR="006D1AAB" w:rsidRDefault="006D1AAB" w:rsidP="00316563">
            <w:pPr>
              <w:spacing w:after="0" w:line="240" w:lineRule="auto"/>
              <w:jc w:val="both"/>
              <w:rPr>
                <w:rFonts w:cs="Calibri"/>
                <w:b/>
                <w:sz w:val="20"/>
                <w:szCs w:val="20"/>
              </w:rPr>
            </w:pPr>
          </w:p>
        </w:tc>
      </w:tr>
      <w:tr w:rsidR="006D1AAB" w14:paraId="052139EF" w14:textId="77777777" w:rsidTr="00455533">
        <w:trPr>
          <w:trHeight w:val="60"/>
          <w:jc w:val="center"/>
        </w:trPr>
        <w:tc>
          <w:tcPr>
            <w:tcW w:w="1691" w:type="dxa"/>
            <w:tcBorders>
              <w:top w:val="single" w:sz="8" w:space="0" w:color="000000"/>
              <w:left w:val="single" w:sz="8" w:space="0" w:color="000000"/>
              <w:bottom w:val="single" w:sz="8" w:space="0" w:color="4F81BD"/>
              <w:right w:val="single" w:sz="8" w:space="0" w:color="000000"/>
            </w:tcBorders>
            <w:shd w:val="clear" w:color="auto" w:fill="auto"/>
          </w:tcPr>
          <w:p w14:paraId="2EC95BA2" w14:textId="77777777" w:rsidR="006D1AAB" w:rsidRDefault="006D1AAB" w:rsidP="00316563">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8364" w:type="dxa"/>
            <w:tcBorders>
              <w:top w:val="single" w:sz="8" w:space="0" w:color="000000"/>
              <w:left w:val="single" w:sz="8" w:space="0" w:color="000000"/>
              <w:bottom w:val="single" w:sz="8" w:space="0" w:color="000000"/>
              <w:right w:val="single" w:sz="8" w:space="0" w:color="000000"/>
            </w:tcBorders>
            <w:shd w:val="clear" w:color="auto" w:fill="auto"/>
          </w:tcPr>
          <w:p w14:paraId="7DCD1264" w14:textId="77777777" w:rsidR="006D1AAB" w:rsidRDefault="006D1AAB" w:rsidP="00316563">
            <w:pPr>
              <w:spacing w:after="0" w:line="240" w:lineRule="auto"/>
              <w:jc w:val="both"/>
              <w:rPr>
                <w:rFonts w:cs="Calibri"/>
                <w:b/>
                <w:sz w:val="20"/>
                <w:szCs w:val="20"/>
              </w:rPr>
            </w:pPr>
            <w:r>
              <w:rPr>
                <w:rFonts w:cs="Calibri"/>
                <w:b/>
                <w:sz w:val="20"/>
                <w:szCs w:val="20"/>
              </w:rPr>
              <w:t>Como guía de tesis</w:t>
            </w:r>
            <w:r w:rsidR="003402ED">
              <w:rPr>
                <w:rFonts w:cs="Calibri"/>
                <w:b/>
                <w:sz w:val="20"/>
                <w:szCs w:val="20"/>
              </w:rPr>
              <w:t>:</w:t>
            </w:r>
          </w:p>
          <w:p w14:paraId="3F477D8A" w14:textId="77777777" w:rsidR="003402ED" w:rsidRDefault="003402ED" w:rsidP="00316563">
            <w:pPr>
              <w:spacing w:after="0" w:line="240" w:lineRule="auto"/>
              <w:jc w:val="both"/>
              <w:rPr>
                <w:rFonts w:cs="Calibri"/>
                <w:b/>
                <w:sz w:val="20"/>
                <w:szCs w:val="20"/>
              </w:rPr>
            </w:pPr>
          </w:p>
          <w:tbl>
            <w:tblPr>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9"/>
              <w:gridCol w:w="498"/>
              <w:gridCol w:w="1592"/>
              <w:gridCol w:w="3261"/>
              <w:gridCol w:w="2126"/>
              <w:gridCol w:w="1231"/>
            </w:tblGrid>
            <w:tr w:rsidR="006D1AAB" w14:paraId="750DDFF1" w14:textId="77777777" w:rsidTr="00455533">
              <w:trPr>
                <w:trHeight w:val="375"/>
              </w:trPr>
              <w:tc>
                <w:tcPr>
                  <w:tcW w:w="3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7F0AC"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29C8D2A6"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1845EDD1" w14:textId="77777777" w:rsidR="006D1AAB" w:rsidRDefault="006D1AAB" w:rsidP="003402ED">
                  <w:pPr>
                    <w:spacing w:after="0" w:line="240" w:lineRule="auto"/>
                    <w:jc w:val="center"/>
                    <w:rPr>
                      <w:rFonts w:cs="Calibri"/>
                      <w:b/>
                      <w:sz w:val="20"/>
                      <w:szCs w:val="20"/>
                    </w:rPr>
                  </w:pPr>
                  <w:r>
                    <w:rPr>
                      <w:rFonts w:cs="Calibri"/>
                      <w:b/>
                      <w:sz w:val="20"/>
                      <w:szCs w:val="20"/>
                    </w:rPr>
                    <w:t>Autor</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4DC137A7" w14:textId="77777777" w:rsidR="006D1AAB" w:rsidRDefault="006D1AAB" w:rsidP="003402ED">
                  <w:pPr>
                    <w:spacing w:after="0" w:line="240" w:lineRule="auto"/>
                    <w:jc w:val="center"/>
                    <w:rPr>
                      <w:rFonts w:cs="Calibri"/>
                      <w:b/>
                      <w:sz w:val="20"/>
                      <w:szCs w:val="20"/>
                    </w:rPr>
                  </w:pPr>
                  <w:r>
                    <w:rPr>
                      <w:rFonts w:cs="Calibri"/>
                      <w:b/>
                      <w:sz w:val="20"/>
                      <w:szCs w:val="20"/>
                    </w:rPr>
                    <w:t>Título De La Tesis</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0DB83" w14:textId="77777777" w:rsidR="006D1AAB" w:rsidRDefault="006D1AAB" w:rsidP="003402ED">
                  <w:pPr>
                    <w:spacing w:after="0" w:line="240" w:lineRule="auto"/>
                    <w:jc w:val="center"/>
                    <w:rPr>
                      <w:rFonts w:cs="Calibri"/>
                      <w:b/>
                      <w:sz w:val="20"/>
                      <w:szCs w:val="20"/>
                    </w:rPr>
                  </w:pPr>
                  <w:r>
                    <w:rPr>
                      <w:rFonts w:cs="Calibri"/>
                      <w:b/>
                      <w:sz w:val="20"/>
                      <w:szCs w:val="20"/>
                    </w:rPr>
                    <w:t>Nombre Del Programa</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vAlign w:val="center"/>
                </w:tcPr>
                <w:p w14:paraId="5271DBE6" w14:textId="77777777" w:rsidR="006D1AAB" w:rsidRDefault="006D1AAB" w:rsidP="003402ED">
                  <w:pPr>
                    <w:spacing w:after="0" w:line="240" w:lineRule="auto"/>
                    <w:jc w:val="center"/>
                    <w:rPr>
                      <w:rFonts w:cs="Calibri"/>
                      <w:b/>
                      <w:sz w:val="20"/>
                      <w:szCs w:val="20"/>
                    </w:rPr>
                  </w:pPr>
                  <w:r>
                    <w:rPr>
                      <w:rFonts w:cs="Calibri"/>
                      <w:b/>
                      <w:sz w:val="20"/>
                      <w:szCs w:val="20"/>
                    </w:rPr>
                    <w:t>Institución</w:t>
                  </w:r>
                </w:p>
              </w:tc>
            </w:tr>
            <w:tr w:rsidR="006D1AAB" w14:paraId="5974B327"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30551524"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4B18D1D5" w14:textId="77777777" w:rsidR="006D1AAB" w:rsidRDefault="006D1AAB" w:rsidP="003402ED">
                  <w:pPr>
                    <w:spacing w:after="0" w:line="240" w:lineRule="auto"/>
                    <w:rPr>
                      <w:rFonts w:cs="Calibri"/>
                      <w:bCs/>
                      <w:sz w:val="20"/>
                      <w:szCs w:val="20"/>
                    </w:rPr>
                  </w:pPr>
                  <w:r>
                    <w:rPr>
                      <w:rFonts w:cs="Calibri"/>
                      <w:bCs/>
                      <w:sz w:val="20"/>
                      <w:szCs w:val="20"/>
                    </w:rPr>
                    <w:t>2018</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1236A45C" w14:textId="77777777" w:rsidR="006D1AAB" w:rsidRDefault="006D1AAB" w:rsidP="003402ED">
                  <w:pPr>
                    <w:spacing w:after="0" w:line="240" w:lineRule="auto"/>
                    <w:rPr>
                      <w:rFonts w:cs="Calibri"/>
                      <w:bCs/>
                      <w:sz w:val="20"/>
                      <w:szCs w:val="20"/>
                    </w:rPr>
                  </w:pPr>
                  <w:r>
                    <w:rPr>
                      <w:rFonts w:cs="Calibri"/>
                      <w:bCs/>
                      <w:sz w:val="20"/>
                      <w:szCs w:val="20"/>
                    </w:rPr>
                    <w:t>Poveda Martínez, Pedro</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554C17F1" w14:textId="77777777" w:rsidR="006D1AAB" w:rsidRDefault="006D1AAB" w:rsidP="003402ED">
                  <w:pPr>
                    <w:spacing w:after="0" w:line="240" w:lineRule="auto"/>
                    <w:rPr>
                      <w:rFonts w:cs="Calibri"/>
                      <w:bCs/>
                      <w:sz w:val="20"/>
                      <w:szCs w:val="20"/>
                    </w:rPr>
                  </w:pPr>
                  <w:r>
                    <w:rPr>
                      <w:rFonts w:cs="Calibri"/>
                      <w:bCs/>
                      <w:sz w:val="20"/>
                      <w:szCs w:val="20"/>
                    </w:rPr>
                    <w:t>Métricas de Calidad Sonora Aplicadas a Productos Industriales y de Consumo</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33F4D11" w14:textId="77777777" w:rsidR="006D1AAB" w:rsidRDefault="006D1AAB" w:rsidP="003402ED">
                  <w:pPr>
                    <w:spacing w:after="0" w:line="240" w:lineRule="auto"/>
                    <w:rPr>
                      <w:rFonts w:cs="Calibri"/>
                      <w:bCs/>
                      <w:sz w:val="20"/>
                      <w:szCs w:val="20"/>
                    </w:rPr>
                  </w:pPr>
                  <w:r>
                    <w:rPr>
                      <w:rFonts w:cs="Calibri"/>
                      <w:bCs/>
                      <w:sz w:val="20"/>
                      <w:szCs w:val="20"/>
                    </w:rPr>
                    <w:t>Doctorado en Física Aplicada a las Ciencias y las Tecnologías</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0E7C812F"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r w:rsidR="006D1AAB" w14:paraId="644B39BF"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6D09B928"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9111324" w14:textId="77777777" w:rsidR="006D1AAB" w:rsidRDefault="006D1AAB" w:rsidP="003402ED">
                  <w:pPr>
                    <w:spacing w:after="0" w:line="240" w:lineRule="auto"/>
                    <w:rPr>
                      <w:rFonts w:cs="Calibri"/>
                      <w:bCs/>
                      <w:sz w:val="20"/>
                      <w:szCs w:val="20"/>
                    </w:rPr>
                  </w:pPr>
                  <w:r>
                    <w:rPr>
                      <w:rFonts w:cs="Calibri"/>
                      <w:bCs/>
                      <w:sz w:val="20"/>
                      <w:szCs w:val="20"/>
                    </w:rPr>
                    <w:t>2018</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0F181D3B" w14:textId="77777777" w:rsidR="006D1AAB" w:rsidRDefault="006D1AAB" w:rsidP="003402ED">
                  <w:pPr>
                    <w:spacing w:after="0" w:line="240" w:lineRule="auto"/>
                    <w:rPr>
                      <w:rFonts w:cs="Calibri"/>
                      <w:bCs/>
                      <w:sz w:val="20"/>
                      <w:szCs w:val="20"/>
                    </w:rPr>
                  </w:pPr>
                  <w:r>
                    <w:rPr>
                      <w:rFonts w:cs="Calibri"/>
                      <w:bCs/>
                      <w:sz w:val="20"/>
                      <w:szCs w:val="20"/>
                    </w:rPr>
                    <w:t>Carbajo San Martín, Jesús</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B26090C" w14:textId="77777777" w:rsidR="006D1AAB" w:rsidRDefault="006D1AAB" w:rsidP="003402ED">
                  <w:pPr>
                    <w:spacing w:after="0" w:line="240" w:lineRule="auto"/>
                    <w:rPr>
                      <w:lang w:val="en-US"/>
                    </w:rPr>
                  </w:pPr>
                  <w:r>
                    <w:rPr>
                      <w:rFonts w:cs="Calibri"/>
                      <w:bCs/>
                      <w:sz w:val="20"/>
                      <w:szCs w:val="20"/>
                      <w:lang w:val="en-US"/>
                    </w:rPr>
                    <w:t>Contributions to the Study of the Acoustic Properties of Porous Materials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D35D611" w14:textId="77777777" w:rsidR="006D1AAB" w:rsidRDefault="006D1AAB" w:rsidP="003402ED">
                  <w:pPr>
                    <w:spacing w:after="0" w:line="240" w:lineRule="auto"/>
                    <w:rPr>
                      <w:rFonts w:cs="Calibri"/>
                      <w:bCs/>
                      <w:sz w:val="20"/>
                      <w:szCs w:val="20"/>
                    </w:rPr>
                  </w:pPr>
                  <w:r>
                    <w:rPr>
                      <w:rFonts w:cs="Calibri"/>
                      <w:bCs/>
                      <w:sz w:val="20"/>
                      <w:szCs w:val="20"/>
                    </w:rPr>
                    <w:t>Doctorado En Ingeniería De Materiales, Estructuras y Terreno: Constr. Sost.</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456239AB"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r w:rsidR="006D1AAB" w14:paraId="616A3683" w14:textId="77777777" w:rsidTr="00455533">
              <w:trPr>
                <w:trHeight w:val="57"/>
              </w:trPr>
              <w:tc>
                <w:tcPr>
                  <w:tcW w:w="379" w:type="dxa"/>
                  <w:tcBorders>
                    <w:top w:val="single" w:sz="4" w:space="0" w:color="000000"/>
                    <w:left w:val="single" w:sz="4" w:space="0" w:color="000000"/>
                    <w:bottom w:val="single" w:sz="4" w:space="0" w:color="000000"/>
                    <w:right w:val="single" w:sz="4" w:space="0" w:color="000000"/>
                  </w:tcBorders>
                  <w:shd w:val="clear" w:color="auto" w:fill="auto"/>
                </w:tcPr>
                <w:p w14:paraId="34F3526B" w14:textId="77777777" w:rsidR="006D1AAB" w:rsidRDefault="006D1AAB" w:rsidP="00073EDF">
                  <w:pPr>
                    <w:numPr>
                      <w:ilvl w:val="0"/>
                      <w:numId w:val="64"/>
                    </w:numPr>
                    <w:spacing w:after="0" w:line="240" w:lineRule="auto"/>
                    <w:ind w:left="0" w:firstLine="0"/>
                    <w:rPr>
                      <w:rFonts w:cs="Calibri"/>
                      <w:sz w:val="20"/>
                      <w:szCs w:val="20"/>
                    </w:rPr>
                  </w:pP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75AD9A46" w14:textId="77777777" w:rsidR="006D1AAB" w:rsidRDefault="006D1AAB" w:rsidP="003402ED">
                  <w:pPr>
                    <w:spacing w:after="0" w:line="240" w:lineRule="auto"/>
                    <w:rPr>
                      <w:rFonts w:cs="Calibri"/>
                      <w:bCs/>
                      <w:sz w:val="20"/>
                      <w:szCs w:val="20"/>
                    </w:rPr>
                  </w:pPr>
                  <w:r>
                    <w:rPr>
                      <w:rFonts w:cs="Calibri"/>
                      <w:bCs/>
                      <w:sz w:val="20"/>
                      <w:szCs w:val="20"/>
                    </w:rPr>
                    <w:t>2015</w:t>
                  </w:r>
                </w:p>
              </w:tc>
              <w:tc>
                <w:tcPr>
                  <w:tcW w:w="1592"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2004739B" w14:textId="77777777" w:rsidR="006D1AAB" w:rsidRDefault="006D1AAB" w:rsidP="003402ED">
                  <w:pPr>
                    <w:spacing w:after="0" w:line="240" w:lineRule="auto"/>
                    <w:rPr>
                      <w:rFonts w:cs="Calibri"/>
                      <w:bCs/>
                      <w:sz w:val="20"/>
                      <w:szCs w:val="20"/>
                    </w:rPr>
                  </w:pPr>
                  <w:r>
                    <w:rPr>
                      <w:rFonts w:cs="Calibri"/>
                      <w:bCs/>
                      <w:sz w:val="20"/>
                      <w:szCs w:val="20"/>
                    </w:rPr>
                    <w:t>Torres Romero, Jeniffer Victoria</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65D3C4AB" w14:textId="77777777" w:rsidR="006D1AAB" w:rsidRDefault="006D1AAB" w:rsidP="003402ED">
                  <w:pPr>
                    <w:spacing w:after="0" w:line="240" w:lineRule="auto"/>
                    <w:rPr>
                      <w:rFonts w:cs="Calibri"/>
                      <w:bCs/>
                      <w:sz w:val="20"/>
                      <w:szCs w:val="20"/>
                    </w:rPr>
                  </w:pPr>
                  <w:r>
                    <w:rPr>
                      <w:rFonts w:cs="Calibri"/>
                      <w:bCs/>
                      <w:sz w:val="20"/>
                      <w:szCs w:val="20"/>
                    </w:rPr>
                    <w:t>Contribución al Estudio Vibroacústico de Estructuras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82CB947" w14:textId="77777777" w:rsidR="006D1AAB" w:rsidRDefault="006D1AAB" w:rsidP="003402ED">
                  <w:pPr>
                    <w:spacing w:after="0" w:line="240" w:lineRule="auto"/>
                    <w:rPr>
                      <w:rFonts w:cs="Calibri"/>
                      <w:bCs/>
                      <w:sz w:val="20"/>
                      <w:szCs w:val="20"/>
                    </w:rPr>
                  </w:pPr>
                  <w:r>
                    <w:rPr>
                      <w:rFonts w:cs="Calibri"/>
                      <w:bCs/>
                      <w:sz w:val="20"/>
                      <w:szCs w:val="20"/>
                    </w:rPr>
                    <w:t>Doctorado en Ciencias y Tecnologías Físicas</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15" w:type="dxa"/>
                    <w:left w:w="-5" w:type="dxa"/>
                    <w:right w:w="15" w:type="dxa"/>
                  </w:tcMar>
                </w:tcPr>
                <w:p w14:paraId="36CC9483" w14:textId="77777777" w:rsidR="006D1AAB" w:rsidRDefault="006D1AAB" w:rsidP="003402ED">
                  <w:pPr>
                    <w:spacing w:after="0" w:line="240" w:lineRule="auto"/>
                    <w:rPr>
                      <w:rFonts w:cs="Calibri"/>
                      <w:bCs/>
                      <w:sz w:val="20"/>
                      <w:szCs w:val="20"/>
                    </w:rPr>
                  </w:pPr>
                  <w:r>
                    <w:rPr>
                      <w:rFonts w:cs="Calibri"/>
                      <w:bCs/>
                      <w:sz w:val="20"/>
                      <w:szCs w:val="20"/>
                    </w:rPr>
                    <w:t>Universidad de Alicante</w:t>
                  </w:r>
                </w:p>
              </w:tc>
            </w:tr>
          </w:tbl>
          <w:p w14:paraId="42BA2006" w14:textId="77777777" w:rsidR="003402ED" w:rsidRDefault="003402ED" w:rsidP="00316563">
            <w:pPr>
              <w:spacing w:after="0" w:line="240" w:lineRule="auto"/>
              <w:jc w:val="both"/>
              <w:rPr>
                <w:rFonts w:cs="Calibri"/>
                <w:b/>
                <w:sz w:val="20"/>
                <w:szCs w:val="20"/>
              </w:rPr>
            </w:pPr>
          </w:p>
          <w:p w14:paraId="796B5740" w14:textId="77777777" w:rsidR="006D1AAB" w:rsidRDefault="006D1AAB" w:rsidP="00316563">
            <w:pPr>
              <w:spacing w:after="0" w:line="240" w:lineRule="auto"/>
              <w:jc w:val="both"/>
              <w:rPr>
                <w:rFonts w:cs="Calibri"/>
                <w:b/>
                <w:sz w:val="20"/>
                <w:szCs w:val="20"/>
              </w:rPr>
            </w:pPr>
            <w:r>
              <w:rPr>
                <w:rFonts w:cs="Calibri"/>
                <w:b/>
                <w:sz w:val="20"/>
                <w:szCs w:val="20"/>
              </w:rPr>
              <w:t xml:space="preserve"> Como co-guía de tesis</w:t>
            </w:r>
            <w:r w:rsidR="003402ED">
              <w:rPr>
                <w:rFonts w:cs="Calibri"/>
                <w:b/>
                <w:sz w:val="20"/>
                <w:szCs w:val="20"/>
              </w:rPr>
              <w:t>:</w:t>
            </w:r>
          </w:p>
          <w:p w14:paraId="25FF209F" w14:textId="77777777" w:rsidR="003402ED" w:rsidRDefault="003402ED" w:rsidP="00316563">
            <w:pPr>
              <w:spacing w:after="0" w:line="240" w:lineRule="auto"/>
              <w:jc w:val="both"/>
              <w:rPr>
                <w:rFonts w:cs="Calibri"/>
                <w:b/>
                <w:sz w:val="20"/>
                <w:szCs w:val="20"/>
              </w:rPr>
            </w:pPr>
          </w:p>
          <w:tbl>
            <w:tblPr>
              <w:tblW w:w="90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631"/>
              <w:gridCol w:w="3261"/>
              <w:gridCol w:w="2126"/>
              <w:gridCol w:w="1243"/>
            </w:tblGrid>
            <w:tr w:rsidR="006D1AAB" w14:paraId="3C3F6995"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933CAB"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8B3BD7"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16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83B17F" w14:textId="77777777" w:rsidR="006D1AAB" w:rsidRDefault="006D1AAB" w:rsidP="00316563">
                  <w:pPr>
                    <w:spacing w:after="0" w:line="240" w:lineRule="auto"/>
                    <w:jc w:val="center"/>
                    <w:rPr>
                      <w:rFonts w:cs="Calibri"/>
                      <w:b/>
                      <w:sz w:val="20"/>
                      <w:szCs w:val="20"/>
                    </w:rPr>
                  </w:pPr>
                  <w:r>
                    <w:rPr>
                      <w:rFonts w:cs="Calibri"/>
                      <w:b/>
                      <w:sz w:val="20"/>
                      <w:szCs w:val="20"/>
                    </w:rPr>
                    <w:t>Autor</w:t>
                  </w:r>
                </w:p>
              </w:tc>
              <w:tc>
                <w:tcPr>
                  <w:tcW w:w="32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3D41DC" w14:textId="77777777" w:rsidR="006D1AAB" w:rsidRDefault="006D1AAB" w:rsidP="00316563">
                  <w:pPr>
                    <w:spacing w:after="0" w:line="240" w:lineRule="auto"/>
                    <w:jc w:val="center"/>
                    <w:rPr>
                      <w:rFonts w:cs="Calibri"/>
                      <w:b/>
                      <w:sz w:val="20"/>
                      <w:szCs w:val="20"/>
                    </w:rPr>
                  </w:pPr>
                  <w:r>
                    <w:rPr>
                      <w:rFonts w:cs="Calibri"/>
                      <w:b/>
                      <w:sz w:val="20"/>
                      <w:szCs w:val="20"/>
                    </w:rPr>
                    <w:t>Título de la Tesis</w:t>
                  </w:r>
                </w:p>
              </w:tc>
              <w:tc>
                <w:tcPr>
                  <w:tcW w:w="2126" w:type="dxa"/>
                  <w:tcBorders>
                    <w:top w:val="single" w:sz="8" w:space="0" w:color="000000"/>
                    <w:left w:val="single" w:sz="8" w:space="0" w:color="000000"/>
                    <w:bottom w:val="single" w:sz="18" w:space="0" w:color="000000"/>
                    <w:right w:val="single" w:sz="8" w:space="0" w:color="000000"/>
                  </w:tcBorders>
                  <w:shd w:val="clear" w:color="auto" w:fill="auto"/>
                </w:tcPr>
                <w:p w14:paraId="6A145DE6" w14:textId="77777777" w:rsidR="006D1AAB" w:rsidRDefault="006D1AAB" w:rsidP="00316563">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A633D9D" w14:textId="77777777" w:rsidR="006D1AAB" w:rsidRDefault="006D1AAB" w:rsidP="00316563">
                  <w:pPr>
                    <w:spacing w:after="0" w:line="240" w:lineRule="auto"/>
                    <w:jc w:val="center"/>
                    <w:rPr>
                      <w:rFonts w:cs="Calibri"/>
                      <w:b/>
                      <w:sz w:val="20"/>
                      <w:szCs w:val="20"/>
                    </w:rPr>
                  </w:pPr>
                  <w:r>
                    <w:rPr>
                      <w:rFonts w:cs="Calibri"/>
                      <w:b/>
                      <w:sz w:val="20"/>
                      <w:szCs w:val="20"/>
                    </w:rPr>
                    <w:t>Institución</w:t>
                  </w:r>
                </w:p>
              </w:tc>
            </w:tr>
            <w:tr w:rsidR="006D1AAB" w14:paraId="574E7B12"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7C23FC9" w14:textId="77777777" w:rsidR="006D1AAB" w:rsidRDefault="006D1AAB" w:rsidP="003402ED">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15E6E0" w14:textId="77777777" w:rsidR="006D1AAB" w:rsidRDefault="006D1AAB" w:rsidP="00316563">
                  <w:pPr>
                    <w:spacing w:after="0" w:line="240" w:lineRule="auto"/>
                    <w:jc w:val="both"/>
                    <w:rPr>
                      <w:rFonts w:cs="Calibri"/>
                      <w:b/>
                      <w:sz w:val="20"/>
                      <w:szCs w:val="20"/>
                    </w:rPr>
                  </w:pPr>
                </w:p>
              </w:tc>
              <w:tc>
                <w:tcPr>
                  <w:tcW w:w="16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D46E595" w14:textId="77777777" w:rsidR="006D1AAB" w:rsidRDefault="006D1AAB" w:rsidP="00316563">
                  <w:pPr>
                    <w:spacing w:after="0" w:line="240" w:lineRule="auto"/>
                    <w:jc w:val="both"/>
                    <w:rPr>
                      <w:rFonts w:cs="Calibri"/>
                      <w:b/>
                      <w:sz w:val="20"/>
                      <w:szCs w:val="20"/>
                    </w:rPr>
                  </w:pPr>
                </w:p>
              </w:tc>
              <w:tc>
                <w:tcPr>
                  <w:tcW w:w="32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3E26689" w14:textId="77777777" w:rsidR="006D1AAB" w:rsidRDefault="006D1AAB" w:rsidP="00316563">
                  <w:pPr>
                    <w:spacing w:after="0" w:line="240" w:lineRule="auto"/>
                    <w:jc w:val="both"/>
                    <w:rPr>
                      <w:rFonts w:cs="Calibri"/>
                      <w:b/>
                      <w:sz w:val="20"/>
                      <w:szCs w:val="20"/>
                    </w:rPr>
                  </w:pPr>
                </w:p>
              </w:tc>
              <w:tc>
                <w:tcPr>
                  <w:tcW w:w="2126" w:type="dxa"/>
                  <w:tcBorders>
                    <w:top w:val="single" w:sz="18" w:space="0" w:color="000000"/>
                    <w:left w:val="single" w:sz="8" w:space="0" w:color="000000"/>
                    <w:bottom w:val="single" w:sz="4" w:space="0" w:color="000000"/>
                    <w:right w:val="single" w:sz="8" w:space="0" w:color="000000"/>
                  </w:tcBorders>
                  <w:shd w:val="clear" w:color="auto" w:fill="auto"/>
                </w:tcPr>
                <w:p w14:paraId="7F8474B3" w14:textId="77777777" w:rsidR="006D1AAB" w:rsidRDefault="006D1AAB" w:rsidP="00316563">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77DFC8D" w14:textId="77777777" w:rsidR="006D1AAB" w:rsidRDefault="006D1AAB" w:rsidP="00316563">
                  <w:pPr>
                    <w:spacing w:after="0" w:line="240" w:lineRule="auto"/>
                    <w:jc w:val="both"/>
                    <w:rPr>
                      <w:rFonts w:cs="Calibri"/>
                      <w:b/>
                      <w:sz w:val="20"/>
                      <w:szCs w:val="20"/>
                    </w:rPr>
                  </w:pPr>
                </w:p>
              </w:tc>
            </w:tr>
          </w:tbl>
          <w:p w14:paraId="78D4572C" w14:textId="77777777" w:rsidR="006D1AAB" w:rsidRDefault="006D1AAB" w:rsidP="00316563">
            <w:pPr>
              <w:spacing w:after="0" w:line="240" w:lineRule="auto"/>
              <w:jc w:val="both"/>
              <w:rPr>
                <w:rFonts w:cs="Calibri"/>
                <w:sz w:val="20"/>
                <w:szCs w:val="20"/>
              </w:rPr>
            </w:pPr>
          </w:p>
        </w:tc>
      </w:tr>
      <w:tr w:rsidR="006D1AAB" w14:paraId="45444797" w14:textId="77777777" w:rsidTr="00455533">
        <w:trPr>
          <w:trHeight w:val="262"/>
          <w:jc w:val="center"/>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6B83E8B" w14:textId="77777777" w:rsidR="006D1AAB" w:rsidRDefault="006D1AAB" w:rsidP="00316563">
            <w:pPr>
              <w:spacing w:after="0" w:line="240" w:lineRule="auto"/>
              <w:jc w:val="center"/>
              <w:rPr>
                <w:rFonts w:cs="Calibri"/>
                <w:b/>
                <w:sz w:val="20"/>
                <w:szCs w:val="20"/>
              </w:rPr>
            </w:pPr>
            <w:r>
              <w:rPr>
                <w:rFonts w:cs="Calibri"/>
                <w:b/>
                <w:sz w:val="20"/>
                <w:szCs w:val="20"/>
              </w:rPr>
              <w:t>PRODUCTIVIDAD CIENTÍFICA EN LOS ÚLTIMOS 10 AÑOS</w:t>
            </w:r>
          </w:p>
        </w:tc>
      </w:tr>
      <w:tr w:rsidR="006D1AAB" w14:paraId="10811BEE" w14:textId="77777777" w:rsidTr="00455533">
        <w:trPr>
          <w:trHeight w:val="262"/>
          <w:jc w:val="center"/>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77B57AD" w14:textId="77777777" w:rsidR="006D1AAB" w:rsidRDefault="006D1AAB" w:rsidP="00316563">
            <w:pPr>
              <w:spacing w:after="0" w:line="240" w:lineRule="auto"/>
              <w:jc w:val="both"/>
            </w:pPr>
            <w:r>
              <w:rPr>
                <w:rFonts w:cs="Calibri"/>
                <w:b/>
                <w:sz w:val="20"/>
                <w:szCs w:val="20"/>
              </w:rPr>
              <w:t xml:space="preserve">Listado de publicaciones. En caso de publicaciones </w:t>
            </w:r>
            <w:r>
              <w:rPr>
                <w:rFonts w:cs="Calibri"/>
                <w:b/>
                <w:sz w:val="20"/>
                <w:szCs w:val="20"/>
              </w:rPr>
              <w:lastRenderedPageBreak/>
              <w:t xml:space="preserve">con más de un autor, indicar en negrita el </w:t>
            </w:r>
            <w:r>
              <w:rPr>
                <w:rFonts w:cs="Calibri"/>
                <w:b/>
                <w:sz w:val="20"/>
                <w:szCs w:val="20"/>
                <w:u w:val="single"/>
              </w:rPr>
              <w:t>autor principal</w:t>
            </w:r>
            <w:r>
              <w:rPr>
                <w:rFonts w:cs="Calibri"/>
                <w:b/>
                <w:sz w:val="20"/>
                <w:szCs w:val="20"/>
              </w:rPr>
              <w:t xml:space="preserve">. </w:t>
            </w:r>
          </w:p>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1DF704D" w14:textId="77777777" w:rsidR="006D1AAB" w:rsidRDefault="006D1AAB" w:rsidP="00316563">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73E3F563" w14:textId="77777777" w:rsidR="006D1AAB" w:rsidRDefault="006D1AAB" w:rsidP="00316563">
            <w:pPr>
              <w:spacing w:after="0" w:line="240" w:lineRule="auto"/>
              <w:jc w:val="both"/>
              <w:rPr>
                <w:rFonts w:cs="Calibri"/>
                <w:b/>
                <w:sz w:val="20"/>
                <w:szCs w:val="20"/>
              </w:rPr>
            </w:pPr>
          </w:p>
          <w:p w14:paraId="0B49D8BF" w14:textId="77777777" w:rsidR="006D1AAB" w:rsidRDefault="006D1AAB" w:rsidP="00316563">
            <w:pPr>
              <w:spacing w:after="0" w:line="240" w:lineRule="auto"/>
              <w:jc w:val="both"/>
              <w:rPr>
                <w:rFonts w:cs="Calibri"/>
                <w:b/>
                <w:sz w:val="20"/>
                <w:szCs w:val="20"/>
              </w:rPr>
            </w:pPr>
            <w:r>
              <w:rPr>
                <w:rFonts w:cs="Calibri"/>
                <w:b/>
                <w:sz w:val="20"/>
                <w:szCs w:val="20"/>
              </w:rPr>
              <w:t>Publicaciones indexadas WoS:</w:t>
            </w:r>
          </w:p>
          <w:p w14:paraId="2B0CD2A8" w14:textId="77777777" w:rsidR="006D1AAB" w:rsidRDefault="006D1AAB" w:rsidP="00316563">
            <w:pPr>
              <w:spacing w:after="0" w:line="240" w:lineRule="auto"/>
              <w:jc w:val="both"/>
              <w:rPr>
                <w:rFonts w:cs="Calibri"/>
                <w:b/>
                <w:sz w:val="20"/>
                <w:szCs w:val="20"/>
              </w:rPr>
            </w:pPr>
          </w:p>
          <w:tbl>
            <w:tblPr>
              <w:tblW w:w="907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8"/>
              <w:gridCol w:w="2081"/>
              <w:gridCol w:w="429"/>
              <w:gridCol w:w="2666"/>
              <w:gridCol w:w="1323"/>
              <w:gridCol w:w="973"/>
              <w:gridCol w:w="642"/>
              <w:gridCol w:w="718"/>
            </w:tblGrid>
            <w:tr w:rsidR="006D1AAB" w14:paraId="6F5AAC07" w14:textId="77777777" w:rsidTr="00455533">
              <w:trPr>
                <w:trHeight w:val="379"/>
                <w:jc w:val="center"/>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FA4482" w14:textId="77777777" w:rsidR="006D1AAB" w:rsidRDefault="006D1AAB" w:rsidP="003402ED">
                  <w:pPr>
                    <w:spacing w:after="0" w:line="240" w:lineRule="auto"/>
                    <w:jc w:val="center"/>
                    <w:rPr>
                      <w:rFonts w:cs="Calibri"/>
                      <w:b/>
                      <w:sz w:val="20"/>
                      <w:szCs w:val="20"/>
                    </w:rPr>
                  </w:pPr>
                  <w:r>
                    <w:rPr>
                      <w:rFonts w:cs="Calibri"/>
                      <w:b/>
                      <w:sz w:val="20"/>
                      <w:szCs w:val="20"/>
                    </w:rPr>
                    <w:t>N°</w:t>
                  </w:r>
                </w:p>
              </w:tc>
              <w:tc>
                <w:tcPr>
                  <w:tcW w:w="208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D230207" w14:textId="77777777" w:rsidR="006D1AAB" w:rsidRDefault="006D1AAB" w:rsidP="003402ED">
                  <w:pPr>
                    <w:spacing w:after="0" w:line="240" w:lineRule="auto"/>
                    <w:jc w:val="center"/>
                    <w:rPr>
                      <w:rFonts w:cs="Calibri"/>
                      <w:b/>
                      <w:sz w:val="20"/>
                      <w:szCs w:val="20"/>
                    </w:rPr>
                  </w:pPr>
                  <w:r>
                    <w:rPr>
                      <w:rFonts w:cs="Calibri"/>
                      <w:b/>
                      <w:sz w:val="20"/>
                      <w:szCs w:val="20"/>
                    </w:rPr>
                    <w:t>Autor(es)</w:t>
                  </w:r>
                </w:p>
              </w:tc>
              <w:tc>
                <w:tcPr>
                  <w:tcW w:w="4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116F02" w14:textId="77777777" w:rsidR="006D1AAB" w:rsidRDefault="006D1AAB" w:rsidP="003402ED">
                  <w:pPr>
                    <w:spacing w:after="0" w:line="240" w:lineRule="auto"/>
                    <w:jc w:val="center"/>
                    <w:rPr>
                      <w:rFonts w:cs="Calibri"/>
                      <w:b/>
                      <w:sz w:val="20"/>
                      <w:szCs w:val="20"/>
                    </w:rPr>
                  </w:pPr>
                  <w:r>
                    <w:rPr>
                      <w:rFonts w:cs="Calibri"/>
                      <w:b/>
                      <w:sz w:val="20"/>
                      <w:szCs w:val="20"/>
                    </w:rPr>
                    <w:t>Año</w:t>
                  </w:r>
                </w:p>
              </w:tc>
              <w:tc>
                <w:tcPr>
                  <w:tcW w:w="266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EDC5680" w14:textId="77777777" w:rsidR="006D1AAB" w:rsidRDefault="006D1AAB" w:rsidP="003402ED">
                  <w:pPr>
                    <w:spacing w:after="0" w:line="240" w:lineRule="auto"/>
                    <w:jc w:val="center"/>
                    <w:rPr>
                      <w:rFonts w:cs="Calibri"/>
                      <w:b/>
                      <w:sz w:val="20"/>
                      <w:szCs w:val="20"/>
                    </w:rPr>
                  </w:pPr>
                  <w:r>
                    <w:rPr>
                      <w:rFonts w:cs="Calibri"/>
                      <w:b/>
                      <w:sz w:val="20"/>
                      <w:szCs w:val="20"/>
                    </w:rPr>
                    <w:t>Título del artículo</w:t>
                  </w:r>
                </w:p>
              </w:tc>
              <w:tc>
                <w:tcPr>
                  <w:tcW w:w="132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5EF3DE0" w14:textId="77777777" w:rsidR="006D1AAB" w:rsidRDefault="006D1AAB" w:rsidP="003402ED">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2577E4" w14:textId="77777777" w:rsidR="006D1AAB" w:rsidRDefault="006D1AAB" w:rsidP="003402ED">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675448A" w14:textId="77777777" w:rsidR="006D1AAB" w:rsidRDefault="006D1AAB" w:rsidP="003402ED">
                  <w:pPr>
                    <w:spacing w:after="0" w:line="240" w:lineRule="auto"/>
                    <w:jc w:val="center"/>
                    <w:rPr>
                      <w:rFonts w:cs="Calibri"/>
                      <w:b/>
                      <w:sz w:val="20"/>
                      <w:szCs w:val="20"/>
                    </w:rPr>
                  </w:pPr>
                  <w:r>
                    <w:rPr>
                      <w:rFonts w:cs="Calibri"/>
                      <w:b/>
                      <w:sz w:val="20"/>
                      <w:szCs w:val="20"/>
                    </w:rPr>
                    <w:t>ISSN</w:t>
                  </w:r>
                </w:p>
              </w:tc>
              <w:tc>
                <w:tcPr>
                  <w:tcW w:w="71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D32C62" w14:textId="77777777" w:rsidR="006D1AAB" w:rsidRDefault="006D1AAB" w:rsidP="003402ED">
                  <w:pPr>
                    <w:spacing w:after="0" w:line="240" w:lineRule="auto"/>
                    <w:jc w:val="center"/>
                    <w:rPr>
                      <w:rFonts w:cs="Calibri"/>
                      <w:b/>
                      <w:sz w:val="20"/>
                      <w:szCs w:val="20"/>
                    </w:rPr>
                  </w:pPr>
                  <w:r>
                    <w:rPr>
                      <w:rFonts w:cs="Calibri"/>
                      <w:b/>
                      <w:sz w:val="20"/>
                      <w:szCs w:val="20"/>
                    </w:rPr>
                    <w:t>Factor de impacto</w:t>
                  </w:r>
                </w:p>
              </w:tc>
            </w:tr>
            <w:tr w:rsidR="006D1AAB" w14:paraId="59A1947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4866F46"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467851B" w14:textId="77777777" w:rsidR="006D1AAB" w:rsidRDefault="006D1AAB" w:rsidP="003402ED">
                  <w:pPr>
                    <w:spacing w:after="0" w:line="240" w:lineRule="auto"/>
                    <w:rPr>
                      <w:sz w:val="20"/>
                      <w:szCs w:val="20"/>
                    </w:rPr>
                  </w:pPr>
                  <w:r>
                    <w:rPr>
                      <w:sz w:val="20"/>
                      <w:szCs w:val="20"/>
                    </w:rPr>
                    <w:t xml:space="preserve">Rodrigo, F.; </w:t>
                  </w:r>
                  <w:r>
                    <w:rPr>
                      <w:b/>
                      <w:bCs/>
                      <w:sz w:val="20"/>
                      <w:szCs w:val="20"/>
                    </w:rPr>
                    <w:t>Ramis, J.</w:t>
                  </w:r>
                  <w:r>
                    <w:rPr>
                      <w:sz w:val="20"/>
                      <w:szCs w:val="20"/>
                    </w:rPr>
                    <w:t>; Carbajo, J.; Poveda,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6A2AE3" w14:textId="77777777" w:rsidR="006D1AAB" w:rsidRDefault="006D1AAB" w:rsidP="003402ED">
                  <w:pPr>
                    <w:spacing w:after="0" w:line="240" w:lineRule="auto"/>
                    <w:rPr>
                      <w:sz w:val="20"/>
                      <w:szCs w:val="20"/>
                    </w:rPr>
                  </w:pPr>
                  <w:r>
                    <w:rPr>
                      <w:sz w:val="20"/>
                      <w:szCs w:val="20"/>
                    </w:rPr>
                    <w:t>2022</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FC0448" w14:textId="77777777" w:rsidR="006D1AAB" w:rsidRDefault="006D1AAB" w:rsidP="003402ED">
                  <w:pPr>
                    <w:spacing w:after="0" w:line="240" w:lineRule="auto"/>
                    <w:rPr>
                      <w:sz w:val="20"/>
                      <w:szCs w:val="20"/>
                      <w:lang w:val="en-US"/>
                    </w:rPr>
                  </w:pPr>
                  <w:r>
                    <w:rPr>
                      <w:sz w:val="20"/>
                      <w:szCs w:val="20"/>
                      <w:lang w:val="en-US"/>
                    </w:rPr>
                    <w:t>Underwater Anthropogenic Noise Pollution Assessment in Shallow Waters on the South-Eastern Coast of Spain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3D1262" w14:textId="77777777" w:rsidR="006D1AAB" w:rsidRDefault="006D1AAB" w:rsidP="003402ED">
                  <w:pPr>
                    <w:spacing w:after="0" w:line="240" w:lineRule="auto"/>
                    <w:rPr>
                      <w:sz w:val="20"/>
                      <w:szCs w:val="20"/>
                      <w:lang w:val="en-US"/>
                    </w:rPr>
                  </w:pPr>
                  <w:r>
                    <w:rPr>
                      <w:sz w:val="20"/>
                      <w:szCs w:val="20"/>
                      <w:lang w:val="en-US"/>
                    </w:rPr>
                    <w:t>Journal of Marine Science and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F6E403" w14:textId="77777777" w:rsidR="006D1AAB" w:rsidRDefault="006D1AAB" w:rsidP="003402ED">
                  <w:pPr>
                    <w:spacing w:after="0" w:line="240" w:lineRule="auto"/>
                    <w:rPr>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61995" w14:textId="77777777" w:rsidR="006D1AAB" w:rsidRDefault="006D1AAB" w:rsidP="003402ED">
                  <w:pPr>
                    <w:spacing w:after="0" w:line="240" w:lineRule="auto"/>
                    <w:rPr>
                      <w:sz w:val="20"/>
                      <w:szCs w:val="20"/>
                    </w:rPr>
                  </w:pPr>
                  <w:r>
                    <w:rPr>
                      <w:sz w:val="20"/>
                      <w:szCs w:val="20"/>
                    </w:rPr>
                    <w:t>2077-1312</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C6068CF" w14:textId="77777777" w:rsidR="006D1AAB" w:rsidRDefault="006D1AAB" w:rsidP="003402ED">
                  <w:pPr>
                    <w:spacing w:after="0" w:line="240" w:lineRule="auto"/>
                    <w:rPr>
                      <w:sz w:val="20"/>
                      <w:szCs w:val="20"/>
                    </w:rPr>
                  </w:pPr>
                  <w:r>
                    <w:rPr>
                      <w:sz w:val="20"/>
                      <w:szCs w:val="20"/>
                    </w:rPr>
                    <w:t>2.</w:t>
                  </w:r>
                  <w:r w:rsidR="00AC5BFF">
                    <w:rPr>
                      <w:sz w:val="20"/>
                      <w:szCs w:val="20"/>
                    </w:rPr>
                    <w:t>9</w:t>
                  </w:r>
                </w:p>
              </w:tc>
            </w:tr>
            <w:tr w:rsidR="006D1AAB" w14:paraId="4D81288C"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26C91C61"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C5280D8" w14:textId="77777777" w:rsidR="006D1AAB" w:rsidRDefault="006D1AAB" w:rsidP="003402ED">
                  <w:pPr>
                    <w:spacing w:after="0" w:line="240" w:lineRule="auto"/>
                    <w:rPr>
                      <w:sz w:val="20"/>
                      <w:szCs w:val="20"/>
                    </w:rPr>
                  </w:pPr>
                  <w:r>
                    <w:rPr>
                      <w:sz w:val="20"/>
                      <w:szCs w:val="20"/>
                    </w:rPr>
                    <w:t xml:space="preserve">Carbajo, J.; Poveda, P.; Segovia, E.; Rincon, E.; </w:t>
                  </w:r>
                  <w:r>
                    <w:rPr>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4259C82" w14:textId="77777777" w:rsidR="006D1AAB" w:rsidRDefault="006D1AAB" w:rsidP="003402ED">
                  <w:pPr>
                    <w:spacing w:after="0" w:line="240" w:lineRule="auto"/>
                    <w:rPr>
                      <w:sz w:val="20"/>
                      <w:szCs w:val="20"/>
                    </w:rPr>
                  </w:pPr>
                  <w:r>
                    <w:rPr>
                      <w:sz w:val="20"/>
                      <w:szCs w:val="20"/>
                    </w:rPr>
                    <w:t>2022</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F2105A" w14:textId="77777777" w:rsidR="006D1AAB" w:rsidRDefault="006D1AAB" w:rsidP="003402ED">
                  <w:pPr>
                    <w:spacing w:after="0" w:line="240" w:lineRule="auto"/>
                    <w:rPr>
                      <w:sz w:val="20"/>
                      <w:szCs w:val="20"/>
                      <w:lang w:val="en-US"/>
                    </w:rPr>
                  </w:pPr>
                  <w:r>
                    <w:rPr>
                      <w:sz w:val="20"/>
                      <w:szCs w:val="20"/>
                      <w:lang w:val="en-US"/>
                    </w:rPr>
                    <w:t>Determination of dynamic elastic modulus of materials under a state of simple stresses by using electrodynamic actuators in beam-type mechanical elements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6A2076" w14:textId="77777777" w:rsidR="006D1AAB" w:rsidRDefault="006D1AAB" w:rsidP="003402ED">
                  <w:pPr>
                    <w:spacing w:after="0" w:line="240" w:lineRule="auto"/>
                    <w:rPr>
                      <w:sz w:val="20"/>
                      <w:szCs w:val="20"/>
                    </w:rPr>
                  </w:pPr>
                  <w:r>
                    <w:rPr>
                      <w:sz w:val="20"/>
                      <w:szCs w:val="20"/>
                    </w:rPr>
                    <w:t>Materials Letters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6C51EB" w14:textId="77777777" w:rsidR="006D1AAB" w:rsidRDefault="006D1AAB" w:rsidP="003402ED">
                  <w:pPr>
                    <w:spacing w:after="0" w:line="240" w:lineRule="auto"/>
                    <w:rPr>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8F725E" w14:textId="77777777" w:rsidR="006D1AAB" w:rsidRDefault="006D1AAB" w:rsidP="003402ED">
                  <w:pPr>
                    <w:spacing w:after="0" w:line="240" w:lineRule="auto"/>
                    <w:rPr>
                      <w:sz w:val="20"/>
                      <w:szCs w:val="20"/>
                    </w:rPr>
                  </w:pPr>
                  <w:r>
                    <w:rPr>
                      <w:sz w:val="20"/>
                      <w:szCs w:val="20"/>
                    </w:rPr>
                    <w:t>0167-577X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02383B9" w14:textId="77777777" w:rsidR="006D1AAB" w:rsidRDefault="006D1AAB" w:rsidP="003402ED">
                  <w:pPr>
                    <w:spacing w:after="0" w:line="240" w:lineRule="auto"/>
                    <w:rPr>
                      <w:sz w:val="20"/>
                      <w:szCs w:val="20"/>
                    </w:rPr>
                  </w:pPr>
                  <w:r>
                    <w:rPr>
                      <w:sz w:val="20"/>
                      <w:szCs w:val="20"/>
                    </w:rPr>
                    <w:t>3.</w:t>
                  </w:r>
                  <w:r w:rsidR="00CB3CD3">
                    <w:rPr>
                      <w:sz w:val="20"/>
                      <w:szCs w:val="20"/>
                    </w:rPr>
                    <w:t>0</w:t>
                  </w:r>
                </w:p>
              </w:tc>
            </w:tr>
            <w:tr w:rsidR="006D1AAB" w14:paraId="6896A30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EFD629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9BD267C" w14:textId="77777777" w:rsidR="006D1AAB" w:rsidRDefault="006D1AAB" w:rsidP="003402ED">
                  <w:pPr>
                    <w:spacing w:after="0" w:line="240" w:lineRule="auto"/>
                  </w:pPr>
                  <w:r>
                    <w:rPr>
                      <w:rFonts w:cs="Calibri"/>
                      <w:sz w:val="20"/>
                      <w:szCs w:val="20"/>
                    </w:rPr>
                    <w:t xml:space="preserve">Puig-Pons, V.; </w:t>
                  </w:r>
                  <w:r>
                    <w:rPr>
                      <w:rFonts w:cs="Calibri"/>
                      <w:bCs/>
                      <w:sz w:val="20"/>
                      <w:szCs w:val="20"/>
                    </w:rPr>
                    <w:t xml:space="preserve">Soliveres, E.; Perez-Arjona, I.; Espinosa, V.; Poveda-Martinez, P.; </w:t>
                  </w:r>
                  <w:r>
                    <w:rPr>
                      <w:rFonts w:cs="Calibri"/>
                      <w:b/>
                      <w:bCs/>
                      <w:sz w:val="20"/>
                      <w:szCs w:val="20"/>
                    </w:rPr>
                    <w:t>Ramis, J.</w:t>
                  </w:r>
                  <w:r>
                    <w:rPr>
                      <w:rFonts w:cs="Calibri"/>
                      <w:bCs/>
                      <w:sz w:val="20"/>
                      <w:szCs w:val="20"/>
                    </w:rPr>
                    <w:t>; Ordonez-Cebrian, P.; Moszynski, M.; de la Gandara, F.; Bou-Cabo, M.</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87A29DB" w14:textId="77777777" w:rsidR="006D1AAB" w:rsidRDefault="006D1AAB" w:rsidP="003402ED">
                  <w:pPr>
                    <w:spacing w:after="0" w:line="240" w:lineRule="auto"/>
                    <w:rPr>
                      <w:rFonts w:cs="Calibri"/>
                      <w:bCs/>
                      <w:sz w:val="20"/>
                      <w:szCs w:val="20"/>
                    </w:rPr>
                  </w:pPr>
                  <w:r>
                    <w:rPr>
                      <w:rFonts w:cs="Calibri"/>
                      <w:bCs/>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A482FC" w14:textId="77777777" w:rsidR="006D1AAB" w:rsidRDefault="006D1AAB" w:rsidP="003402ED">
                  <w:pPr>
                    <w:spacing w:after="0" w:line="240" w:lineRule="auto"/>
                    <w:rPr>
                      <w:rFonts w:cs="Calibri"/>
                      <w:sz w:val="20"/>
                      <w:szCs w:val="20"/>
                      <w:lang w:val="en-US"/>
                    </w:rPr>
                  </w:pPr>
                  <w:r>
                    <w:rPr>
                      <w:rFonts w:cs="Calibri"/>
                      <w:sz w:val="20"/>
                      <w:szCs w:val="20"/>
                      <w:lang w:val="en-US"/>
                    </w:rPr>
                    <w:t>Monitoring of Caged Bluefin Tuna Reactions to Ship and Offshore Wind Farm Operational Noises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41E1E0" w14:textId="77777777" w:rsidR="006D1AAB" w:rsidRDefault="006D1AAB" w:rsidP="003402ED">
                  <w:pPr>
                    <w:spacing w:after="0" w:line="240" w:lineRule="auto"/>
                    <w:rPr>
                      <w:rFonts w:cs="Calibri"/>
                      <w:sz w:val="20"/>
                      <w:szCs w:val="20"/>
                    </w:rPr>
                  </w:pPr>
                  <w:r>
                    <w:rPr>
                      <w:rFonts w:cs="Calibri"/>
                      <w:sz w:val="20"/>
                      <w:szCs w:val="20"/>
                    </w:rPr>
                    <w:t>Sensors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83308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E9A94C" w14:textId="77777777" w:rsidR="006D1AAB" w:rsidRDefault="006D1AAB" w:rsidP="003402ED">
                  <w:pPr>
                    <w:spacing w:after="0" w:line="240" w:lineRule="auto"/>
                    <w:rPr>
                      <w:rFonts w:cs="Calibri"/>
                      <w:sz w:val="20"/>
                      <w:szCs w:val="20"/>
                    </w:rPr>
                  </w:pPr>
                  <w:r>
                    <w:rPr>
                      <w:rFonts w:cs="Calibri"/>
                      <w:sz w:val="20"/>
                      <w:szCs w:val="20"/>
                    </w:rPr>
                    <w:t>1424-8220</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B10A500"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9</w:t>
                  </w:r>
                </w:p>
              </w:tc>
            </w:tr>
            <w:tr w:rsidR="006D1AAB" w14:paraId="14EC678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5FA107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555E6BE" w14:textId="77777777" w:rsidR="006D1AAB" w:rsidRDefault="006D1AAB" w:rsidP="003402ED">
                  <w:pPr>
                    <w:spacing w:after="0" w:line="240" w:lineRule="auto"/>
                  </w:pPr>
                  <w:r>
                    <w:rPr>
                      <w:rFonts w:cs="Calibri"/>
                      <w:sz w:val="20"/>
                      <w:szCs w:val="20"/>
                    </w:rPr>
                    <w:t>Pereira, A.;</w:t>
                  </w:r>
                  <w:r>
                    <w:rPr>
                      <w:rFonts w:cs="Calibri"/>
                      <w:b/>
                      <w:bCs/>
                      <w:sz w:val="20"/>
                      <w:szCs w:val="20"/>
                    </w:rPr>
                    <w:t xml:space="preserve"> </w:t>
                  </w:r>
                  <w:r>
                    <w:rPr>
                      <w:rFonts w:cs="Calibri"/>
                      <w:sz w:val="20"/>
                      <w:szCs w:val="20"/>
                    </w:rPr>
                    <w:t xml:space="preserve">Gaspar, A.; Godinho, L.; Mendes, P.; Mateus, D.; Carbajo, J.; </w:t>
                  </w:r>
                  <w:r>
                    <w:rPr>
                      <w:rFonts w:cs="Calibri"/>
                      <w:b/>
                      <w:bCs/>
                      <w:sz w:val="20"/>
                      <w:szCs w:val="20"/>
                    </w:rPr>
                    <w:t>Ramis, J.</w:t>
                  </w:r>
                  <w:r>
                    <w:rPr>
                      <w:rFonts w:cs="Calibri"/>
                      <w:sz w:val="20"/>
                      <w:szCs w:val="20"/>
                    </w:rPr>
                    <w:t>; Poveda,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B81CE48" w14:textId="77777777" w:rsidR="006D1AAB" w:rsidRDefault="006D1AAB" w:rsidP="003402ED">
                  <w:pPr>
                    <w:spacing w:after="0" w:line="240" w:lineRule="auto"/>
                    <w:rPr>
                      <w:rFonts w:cs="Calibri"/>
                      <w:sz w:val="20"/>
                      <w:szCs w:val="20"/>
                    </w:rPr>
                  </w:pPr>
                  <w:r>
                    <w:rPr>
                      <w:rFonts w:cs="Calibri"/>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D37007" w14:textId="77777777" w:rsidR="006D1AAB" w:rsidRDefault="006D1AAB" w:rsidP="003402ED">
                  <w:pPr>
                    <w:spacing w:after="0" w:line="240" w:lineRule="auto"/>
                    <w:rPr>
                      <w:rFonts w:cs="Calibri"/>
                      <w:sz w:val="20"/>
                      <w:szCs w:val="20"/>
                      <w:lang w:val="en-US"/>
                    </w:rPr>
                  </w:pPr>
                  <w:r>
                    <w:rPr>
                      <w:rFonts w:cs="Calibri"/>
                      <w:sz w:val="20"/>
                      <w:szCs w:val="20"/>
                      <w:lang w:val="en-US"/>
                    </w:rPr>
                    <w:t>On the Use of Perforated Sound Absorption Systems for Variable Acoustics Room Design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7DAE83" w14:textId="77777777" w:rsidR="006D1AAB" w:rsidRDefault="006D1AAB" w:rsidP="003402ED">
                  <w:pPr>
                    <w:spacing w:after="0" w:line="240" w:lineRule="auto"/>
                    <w:rPr>
                      <w:rFonts w:cs="Calibri"/>
                      <w:sz w:val="20"/>
                      <w:szCs w:val="20"/>
                    </w:rPr>
                  </w:pPr>
                  <w:r>
                    <w:rPr>
                      <w:rFonts w:cs="Calibri"/>
                      <w:sz w:val="20"/>
                      <w:szCs w:val="20"/>
                    </w:rPr>
                    <w:t>Buildings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9C95A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252A9D" w14:textId="77777777" w:rsidR="006D1AAB" w:rsidRDefault="006D1AAB" w:rsidP="003402ED">
                  <w:pPr>
                    <w:spacing w:after="0" w:line="240" w:lineRule="auto"/>
                    <w:rPr>
                      <w:rFonts w:cs="Calibri"/>
                      <w:sz w:val="20"/>
                      <w:szCs w:val="20"/>
                    </w:rPr>
                  </w:pPr>
                  <w:r>
                    <w:rPr>
                      <w:rFonts w:cs="Calibri"/>
                      <w:sz w:val="20"/>
                      <w:szCs w:val="20"/>
                    </w:rPr>
                    <w:t>2075-5309</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5E09CCF"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8</w:t>
                  </w:r>
                </w:p>
              </w:tc>
            </w:tr>
            <w:tr w:rsidR="006D1AAB" w14:paraId="5850385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C4C4D9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64A098E" w14:textId="77777777" w:rsidR="006D1AAB" w:rsidRDefault="006D1AAB" w:rsidP="003402ED">
                  <w:pPr>
                    <w:spacing w:after="0" w:line="240" w:lineRule="auto"/>
                  </w:pPr>
                  <w:r>
                    <w:rPr>
                      <w:rFonts w:cs="Calibri"/>
                      <w:sz w:val="20"/>
                      <w:szCs w:val="20"/>
                    </w:rPr>
                    <w:t xml:space="preserve">Pereira, M.; Mareze, P.; Godinho, L.; Amado-Mendes,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15D42B0" w14:textId="77777777" w:rsidR="006D1AAB" w:rsidRDefault="006D1AAB" w:rsidP="003402ED">
                  <w:pPr>
                    <w:spacing w:after="0" w:line="240" w:lineRule="auto"/>
                    <w:rPr>
                      <w:rFonts w:cs="Calibri"/>
                      <w:sz w:val="20"/>
                      <w:szCs w:val="20"/>
                    </w:rPr>
                  </w:pPr>
                  <w:r>
                    <w:rPr>
                      <w:rFonts w:cs="Calibri"/>
                      <w:sz w:val="20"/>
                      <w:szCs w:val="20"/>
                    </w:rPr>
                    <w:t>2021</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D412F5" w14:textId="77777777" w:rsidR="006D1AAB" w:rsidRDefault="006D1AAB" w:rsidP="003402ED">
                  <w:pPr>
                    <w:spacing w:after="0" w:line="240" w:lineRule="auto"/>
                    <w:rPr>
                      <w:rFonts w:cs="Calibri"/>
                      <w:sz w:val="20"/>
                      <w:szCs w:val="20"/>
                      <w:lang w:val="en-US"/>
                    </w:rPr>
                  </w:pPr>
                  <w:r>
                    <w:rPr>
                      <w:rFonts w:cs="Calibri"/>
                      <w:sz w:val="20"/>
                      <w:szCs w:val="20"/>
                      <w:lang w:val="en-US"/>
                    </w:rPr>
                    <w:t>Proposal of numerical models to predict the diffuse field sound absorption of finite sized porous materials - BEM and FEM approaches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E8239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AAFE8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429D6"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2F5BC93"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6D06A84F"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88DE22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628F03F" w14:textId="77777777" w:rsidR="006D1AAB" w:rsidRDefault="006D1AAB" w:rsidP="003402ED">
                  <w:pPr>
                    <w:spacing w:after="0" w:line="240" w:lineRule="auto"/>
                  </w:pPr>
                  <w:r>
                    <w:rPr>
                      <w:rFonts w:cs="Calibri"/>
                      <w:sz w:val="20"/>
                      <w:szCs w:val="20"/>
                    </w:rPr>
                    <w:t>Poveda-Martinez, P.;</w:t>
                  </w:r>
                  <w:r>
                    <w:rPr>
                      <w:rFonts w:cs="Calibri"/>
                      <w:b/>
                      <w:bCs/>
                      <w:sz w:val="20"/>
                      <w:szCs w:val="20"/>
                    </w:rPr>
                    <w:t xml:space="preserve"> 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B9555B6"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060320" w14:textId="77777777" w:rsidR="006D1AAB" w:rsidRDefault="006D1AAB" w:rsidP="003402ED">
                  <w:pPr>
                    <w:spacing w:after="0" w:line="240" w:lineRule="auto"/>
                    <w:rPr>
                      <w:rFonts w:cs="Calibri"/>
                      <w:sz w:val="20"/>
                      <w:szCs w:val="20"/>
                      <w:lang w:val="en-US"/>
                    </w:rPr>
                  </w:pPr>
                  <w:r>
                    <w:rPr>
                      <w:rFonts w:cs="Calibri"/>
                      <w:sz w:val="20"/>
                      <w:szCs w:val="20"/>
                      <w:lang w:val="en-US"/>
                    </w:rPr>
                    <w:t>Sound quality of small dc motors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B2E4E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052D2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A19E23"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A3C794F"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65B5D96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373CC0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7C66B640" w14:textId="77777777" w:rsidR="006D1AAB" w:rsidRDefault="006D1AAB" w:rsidP="003402ED">
                  <w:pPr>
                    <w:spacing w:after="0" w:line="240" w:lineRule="auto"/>
                  </w:pPr>
                  <w:r>
                    <w:rPr>
                      <w:rFonts w:cs="Calibri"/>
                      <w:sz w:val="20"/>
                      <w:szCs w:val="20"/>
                    </w:rPr>
                    <w:t xml:space="preserve">Climent-Llorca, M.; Miro-Oca, M.; Poveda,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B6ABEAC"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21850F" w14:textId="77777777" w:rsidR="006D1AAB" w:rsidRDefault="006D1AAB" w:rsidP="003402ED">
                  <w:pPr>
                    <w:spacing w:after="0" w:line="240" w:lineRule="auto"/>
                    <w:rPr>
                      <w:rFonts w:cs="Calibri"/>
                      <w:sz w:val="20"/>
                      <w:szCs w:val="20"/>
                      <w:lang w:val="en-US"/>
                    </w:rPr>
                  </w:pPr>
                  <w:r>
                    <w:rPr>
                      <w:rFonts w:cs="Calibri"/>
                      <w:sz w:val="20"/>
                      <w:szCs w:val="20"/>
                      <w:lang w:val="en-US"/>
                    </w:rPr>
                    <w:t>Use of Higher-Harmonic and Intermodulation Generation of Ultrasonic Waves to Detecting Cracks due to Steel Corrosion in Reinforced Cement Mortar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A493F" w14:textId="77777777" w:rsidR="006D1AAB" w:rsidRDefault="006D1AAB" w:rsidP="003402ED">
                  <w:pPr>
                    <w:spacing w:after="0" w:line="240" w:lineRule="auto"/>
                    <w:rPr>
                      <w:rFonts w:cs="Calibri"/>
                      <w:sz w:val="20"/>
                      <w:szCs w:val="20"/>
                      <w:lang w:val="en-US"/>
                    </w:rPr>
                  </w:pPr>
                  <w:r>
                    <w:rPr>
                      <w:rFonts w:cs="Calibri"/>
                      <w:sz w:val="20"/>
                      <w:szCs w:val="20"/>
                      <w:lang w:val="en-US"/>
                    </w:rPr>
                    <w:t>International Journal of Concrete Structures and 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D8C396"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D43931" w14:textId="77777777" w:rsidR="006D1AAB" w:rsidRDefault="006D1AAB" w:rsidP="003402ED">
                  <w:pPr>
                    <w:spacing w:after="0" w:line="240" w:lineRule="auto"/>
                    <w:rPr>
                      <w:rFonts w:cs="Calibri"/>
                      <w:sz w:val="20"/>
                      <w:szCs w:val="20"/>
                    </w:rPr>
                  </w:pPr>
                  <w:r>
                    <w:rPr>
                      <w:rFonts w:cs="Calibri"/>
                      <w:sz w:val="20"/>
                      <w:szCs w:val="20"/>
                    </w:rPr>
                    <w:t>1976-0485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BA2F5A0"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2198E4E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C6171E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15C451A" w14:textId="77777777" w:rsidR="006D1AAB" w:rsidRDefault="006D1AAB" w:rsidP="003402ED">
                  <w:pPr>
                    <w:spacing w:after="0" w:line="240" w:lineRule="auto"/>
                  </w:pPr>
                  <w:r>
                    <w:rPr>
                      <w:rFonts w:cs="Calibri"/>
                      <w:sz w:val="20"/>
                      <w:szCs w:val="20"/>
                    </w:rPr>
                    <w:t xml:space="preserve">Poveda-Martinez, 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BD3AC2C" w14:textId="77777777" w:rsidR="006D1AAB" w:rsidRDefault="006D1AAB" w:rsidP="003402ED">
                  <w:pPr>
                    <w:spacing w:after="0" w:line="240" w:lineRule="auto"/>
                    <w:rPr>
                      <w:rFonts w:cs="Calibri"/>
                      <w:sz w:val="20"/>
                      <w:szCs w:val="20"/>
                    </w:rPr>
                  </w:pPr>
                  <w:r>
                    <w:rPr>
                      <w:rFonts w:cs="Calibri"/>
                      <w:sz w:val="20"/>
                      <w:szCs w:val="20"/>
                    </w:rPr>
                    <w:t>2020</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80D087" w14:textId="77777777" w:rsidR="006D1AAB" w:rsidRDefault="006D1AAB" w:rsidP="003402ED">
                  <w:pPr>
                    <w:spacing w:after="0" w:line="240" w:lineRule="auto"/>
                    <w:rPr>
                      <w:rFonts w:cs="Calibri"/>
                      <w:sz w:val="20"/>
                      <w:szCs w:val="20"/>
                      <w:lang w:val="en-US"/>
                    </w:rPr>
                  </w:pPr>
                  <w:r>
                    <w:rPr>
                      <w:rFonts w:cs="Calibri"/>
                      <w:sz w:val="20"/>
                      <w:szCs w:val="20"/>
                      <w:lang w:val="en-US"/>
                    </w:rPr>
                    <w:t>A comparison between psychoacoustic parameters and condition indicators for machinery fault diagnosis using vibration signals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C9BE4"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85534B"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D93971"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77D6BAE"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019B751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193358A"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7798FA8"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D88CD10"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2FCA85" w14:textId="77777777" w:rsidR="006D1AAB" w:rsidRDefault="006D1AAB" w:rsidP="003402ED">
                  <w:pPr>
                    <w:spacing w:after="0" w:line="240" w:lineRule="auto"/>
                    <w:rPr>
                      <w:rFonts w:cs="Calibri"/>
                      <w:sz w:val="20"/>
                      <w:szCs w:val="20"/>
                      <w:lang w:val="en-US"/>
                    </w:rPr>
                  </w:pPr>
                  <w:r>
                    <w:rPr>
                      <w:rFonts w:cs="Calibri"/>
                      <w:sz w:val="20"/>
                      <w:szCs w:val="20"/>
                      <w:lang w:val="en-US"/>
                    </w:rPr>
                    <w:t>Perforated panel absorbers with micro-perforated partitions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794176"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D109FB"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78D247"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A27BD72" w14:textId="77777777" w:rsidR="006D1AAB" w:rsidRDefault="006D1AAB" w:rsidP="003402ED">
                  <w:pPr>
                    <w:spacing w:after="0" w:line="240" w:lineRule="auto"/>
                    <w:rPr>
                      <w:rFonts w:cs="Calibri"/>
                      <w:sz w:val="20"/>
                      <w:szCs w:val="20"/>
                    </w:rPr>
                  </w:pPr>
                  <w:r>
                    <w:rPr>
                      <w:rFonts w:cs="Calibri"/>
                      <w:sz w:val="20"/>
                      <w:szCs w:val="20"/>
                    </w:rPr>
                    <w:t>3.</w:t>
                  </w:r>
                  <w:r w:rsidR="00CB3CD3">
                    <w:rPr>
                      <w:rFonts w:cs="Calibri"/>
                      <w:sz w:val="20"/>
                      <w:szCs w:val="20"/>
                    </w:rPr>
                    <w:t>4</w:t>
                  </w:r>
                </w:p>
              </w:tc>
            </w:tr>
            <w:tr w:rsidR="006D1AAB" w14:paraId="7263587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3E8A3F0"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4EE61630" w14:textId="77777777" w:rsidR="006D1AAB" w:rsidRDefault="006D1AAB" w:rsidP="003402ED">
                  <w:pPr>
                    <w:spacing w:after="0" w:line="240" w:lineRule="auto"/>
                  </w:pPr>
                  <w:r>
                    <w:rPr>
                      <w:rFonts w:cs="Calibri"/>
                      <w:sz w:val="20"/>
                      <w:szCs w:val="20"/>
                    </w:rPr>
                    <w:t>Carbajo, J.; Prieto, A.;</w:t>
                  </w:r>
                  <w:r>
                    <w:rPr>
                      <w:rFonts w:cs="Calibri"/>
                      <w:b/>
                      <w:bCs/>
                      <w:sz w:val="20"/>
                      <w:szCs w:val="20"/>
                    </w:rPr>
                    <w:t xml:space="preserve"> Ramis, J.</w:t>
                  </w:r>
                  <w:r>
                    <w:rPr>
                      <w:rFonts w:cs="Calibri"/>
                      <w:sz w:val="20"/>
                      <w:szCs w:val="20"/>
                    </w:rPr>
                    <w:t>; Rio-Martin, L.</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BEE193C"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4AFEEC" w14:textId="77777777" w:rsidR="006D1AAB" w:rsidRDefault="006D1AAB" w:rsidP="003402ED">
                  <w:pPr>
                    <w:spacing w:after="0" w:line="240" w:lineRule="auto"/>
                    <w:rPr>
                      <w:rFonts w:cs="Calibri"/>
                      <w:sz w:val="20"/>
                      <w:szCs w:val="20"/>
                      <w:lang w:val="en-US"/>
                    </w:rPr>
                  </w:pPr>
                  <w:r>
                    <w:rPr>
                      <w:rFonts w:cs="Calibri"/>
                      <w:sz w:val="20"/>
                      <w:szCs w:val="20"/>
                      <w:lang w:val="en-US"/>
                    </w:rPr>
                    <w:t xml:space="preserve">A non-parametric fluid-equivalent approach for the </w:t>
                  </w:r>
                  <w:r>
                    <w:rPr>
                      <w:rFonts w:cs="Calibri"/>
                      <w:sz w:val="20"/>
                      <w:szCs w:val="20"/>
                      <w:lang w:val="en-US"/>
                    </w:rPr>
                    <w:lastRenderedPageBreak/>
                    <w:t>acoustic characterization of rigid porous materials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225B68" w14:textId="77777777" w:rsidR="006D1AAB" w:rsidRDefault="006D1AAB" w:rsidP="003402ED">
                  <w:pPr>
                    <w:spacing w:after="0" w:line="240" w:lineRule="auto"/>
                    <w:rPr>
                      <w:rFonts w:cs="Calibri"/>
                      <w:sz w:val="20"/>
                      <w:szCs w:val="20"/>
                    </w:rPr>
                  </w:pPr>
                  <w:r>
                    <w:rPr>
                      <w:rFonts w:cs="Calibri"/>
                      <w:sz w:val="20"/>
                      <w:szCs w:val="20"/>
                    </w:rPr>
                    <w:lastRenderedPageBreak/>
                    <w:t>Applied Mathematical Modelling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97D0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DF0E26" w14:textId="77777777" w:rsidR="006D1AAB" w:rsidRDefault="006D1AAB" w:rsidP="003402ED">
                  <w:pPr>
                    <w:spacing w:after="0" w:line="240" w:lineRule="auto"/>
                    <w:rPr>
                      <w:rFonts w:cs="Calibri"/>
                      <w:sz w:val="20"/>
                      <w:szCs w:val="20"/>
                    </w:rPr>
                  </w:pPr>
                  <w:r>
                    <w:rPr>
                      <w:rFonts w:cs="Calibri"/>
                      <w:sz w:val="20"/>
                      <w:szCs w:val="20"/>
                    </w:rPr>
                    <w:t>0307-904X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D2EAB03" w14:textId="77777777" w:rsidR="006D1AAB" w:rsidRDefault="006D1AAB" w:rsidP="003402ED">
                  <w:pPr>
                    <w:spacing w:after="0" w:line="240" w:lineRule="auto"/>
                    <w:rPr>
                      <w:rFonts w:cs="Calibri"/>
                      <w:sz w:val="20"/>
                      <w:szCs w:val="20"/>
                    </w:rPr>
                  </w:pPr>
                  <w:r>
                    <w:rPr>
                      <w:rFonts w:cs="Calibri"/>
                      <w:sz w:val="20"/>
                      <w:szCs w:val="20"/>
                    </w:rPr>
                    <w:t>5.</w:t>
                  </w:r>
                  <w:r w:rsidR="0048362A">
                    <w:rPr>
                      <w:rFonts w:cs="Calibri"/>
                      <w:sz w:val="20"/>
                      <w:szCs w:val="20"/>
                    </w:rPr>
                    <w:t>0</w:t>
                  </w:r>
                </w:p>
              </w:tc>
            </w:tr>
            <w:tr w:rsidR="006D1AAB" w14:paraId="43E13460"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844FCC1"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9A17552" w14:textId="77777777" w:rsidR="006D1AAB" w:rsidRDefault="006D1AAB" w:rsidP="003402ED">
                  <w:pPr>
                    <w:spacing w:after="0" w:line="240" w:lineRule="auto"/>
                  </w:pPr>
                  <w:r>
                    <w:rPr>
                      <w:rFonts w:cs="Calibri"/>
                      <w:sz w:val="20"/>
                      <w:szCs w:val="20"/>
                    </w:rPr>
                    <w:t xml:space="preserve">Segovia-Eulogio, E.; Torres, J.; Carbajo, J.; </w:t>
                  </w:r>
                  <w:r>
                    <w:rPr>
                      <w:rFonts w:cs="Calibri"/>
                      <w:b/>
                      <w:bCs/>
                      <w:sz w:val="20"/>
                      <w:szCs w:val="20"/>
                    </w:rPr>
                    <w:t>Ramis, J.</w:t>
                  </w:r>
                  <w:r>
                    <w:rPr>
                      <w:rFonts w:cs="Calibri"/>
                      <w:sz w:val="20"/>
                      <w:szCs w:val="20"/>
                    </w:rPr>
                    <w:t>; Arenas, J.P.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1E9246"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DE45D8" w14:textId="77777777" w:rsidR="006D1AAB" w:rsidRDefault="006D1AAB" w:rsidP="003402ED">
                  <w:pPr>
                    <w:spacing w:after="0" w:line="240" w:lineRule="auto"/>
                    <w:rPr>
                      <w:rFonts w:cs="Calibri"/>
                      <w:sz w:val="20"/>
                      <w:szCs w:val="20"/>
                      <w:lang w:val="en-US"/>
                    </w:rPr>
                  </w:pPr>
                  <w:r>
                    <w:rPr>
                      <w:rFonts w:cs="Calibri"/>
                      <w:sz w:val="20"/>
                      <w:szCs w:val="20"/>
                      <w:lang w:val="en-US"/>
                    </w:rPr>
                    <w:t>Determination of the elastic parameters of a material from a standardized dynamic stiffness testing</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A5514" w14:textId="77777777" w:rsidR="006D1AAB" w:rsidRDefault="006D1AAB" w:rsidP="003402ED">
                  <w:pPr>
                    <w:spacing w:after="0" w:line="240" w:lineRule="auto"/>
                    <w:rPr>
                      <w:rFonts w:cs="Calibri"/>
                      <w:sz w:val="20"/>
                      <w:szCs w:val="20"/>
                      <w:lang w:val="en-US"/>
                    </w:rPr>
                  </w:pPr>
                  <w:r>
                    <w:rPr>
                      <w:rFonts w:cs="Calibri"/>
                      <w:sz w:val="20"/>
                      <w:szCs w:val="20"/>
                      <w:lang w:val="en-US"/>
                    </w:rPr>
                    <w:t xml:space="preserve">Journal </w:t>
                  </w:r>
                  <w:r w:rsidR="008313A2">
                    <w:rPr>
                      <w:rFonts w:cs="Calibri"/>
                      <w:sz w:val="20"/>
                      <w:szCs w:val="20"/>
                      <w:lang w:val="en-US"/>
                    </w:rPr>
                    <w:t>o</w:t>
                  </w:r>
                  <w:r>
                    <w:rPr>
                      <w:rFonts w:cs="Calibri"/>
                      <w:sz w:val="20"/>
                      <w:szCs w:val="20"/>
                      <w:lang w:val="en-US"/>
                    </w:rPr>
                    <w:t xml:space="preserve">f Sound </w:t>
                  </w:r>
                  <w:r w:rsidR="009953F1">
                    <w:rPr>
                      <w:rFonts w:cs="Calibri"/>
                      <w:sz w:val="20"/>
                      <w:szCs w:val="20"/>
                      <w:lang w:val="en-US"/>
                    </w:rPr>
                    <w:t>a</w:t>
                  </w:r>
                  <w:r>
                    <w:rPr>
                      <w:rFonts w:cs="Calibri"/>
                      <w:sz w:val="20"/>
                      <w:szCs w:val="20"/>
                      <w:lang w:val="en-US"/>
                    </w:rPr>
                    <w:t>nd Vibration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0E901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B9D808" w14:textId="77777777" w:rsidR="006D1AAB" w:rsidRDefault="006D1AAB" w:rsidP="003402ED">
                  <w:pPr>
                    <w:spacing w:after="0" w:line="240" w:lineRule="auto"/>
                    <w:rPr>
                      <w:rFonts w:cs="Calibri"/>
                      <w:sz w:val="20"/>
                      <w:szCs w:val="20"/>
                    </w:rPr>
                  </w:pPr>
                  <w:r>
                    <w:rPr>
                      <w:rFonts w:cs="Calibri"/>
                      <w:sz w:val="20"/>
                      <w:szCs w:val="20"/>
                    </w:rPr>
                    <w:t>0022-460X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FA18E6A" w14:textId="77777777" w:rsidR="006D1AAB" w:rsidRDefault="006D1AAB" w:rsidP="003402ED">
                  <w:pPr>
                    <w:spacing w:after="0" w:line="240" w:lineRule="auto"/>
                    <w:rPr>
                      <w:rFonts w:cs="Calibri"/>
                      <w:sz w:val="20"/>
                      <w:szCs w:val="20"/>
                    </w:rPr>
                  </w:pPr>
                  <w:r>
                    <w:rPr>
                      <w:rFonts w:cs="Calibri"/>
                      <w:sz w:val="20"/>
                      <w:szCs w:val="20"/>
                    </w:rPr>
                    <w:t>4.7</w:t>
                  </w:r>
                </w:p>
              </w:tc>
            </w:tr>
            <w:tr w:rsidR="006D1AAB" w14:paraId="322BE3F8"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1A325BC"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AEB757C" w14:textId="77777777" w:rsidR="006D1AAB" w:rsidRDefault="006D1AAB" w:rsidP="003402ED">
                  <w:pPr>
                    <w:spacing w:after="0" w:line="240" w:lineRule="auto"/>
                  </w:pPr>
                  <w:r>
                    <w:rPr>
                      <w:rFonts w:cs="Calibri"/>
                      <w:sz w:val="20"/>
                      <w:szCs w:val="20"/>
                    </w:rPr>
                    <w:t xml:space="preserve">Pereir, M.; Carbajo, J.; Godinho, L.; Amado-Mendes, P.; Mateus, D.;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6070E3C"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B9D4C3" w14:textId="77777777" w:rsidR="006D1AAB" w:rsidRDefault="006D1AAB" w:rsidP="003402ED">
                  <w:pPr>
                    <w:spacing w:after="0" w:line="240" w:lineRule="auto"/>
                    <w:rPr>
                      <w:rFonts w:cs="Calibri"/>
                      <w:sz w:val="20"/>
                      <w:szCs w:val="20"/>
                      <w:lang w:val="en-US"/>
                    </w:rPr>
                  </w:pPr>
                  <w:r>
                    <w:rPr>
                      <w:rFonts w:cs="Calibri"/>
                      <w:sz w:val="20"/>
                      <w:szCs w:val="20"/>
                      <w:lang w:val="en-US"/>
                    </w:rPr>
                    <w:t>Acoustic behavior of porous concrete. Characterization by experimental and inversion methods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2402D3" w14:textId="77777777" w:rsidR="006D1AAB" w:rsidRDefault="006D1AAB" w:rsidP="003402ED">
                  <w:pPr>
                    <w:spacing w:after="0" w:line="240" w:lineRule="auto"/>
                    <w:rPr>
                      <w:rFonts w:cs="Calibri"/>
                      <w:sz w:val="20"/>
                      <w:szCs w:val="20"/>
                    </w:rPr>
                  </w:pPr>
                  <w:r>
                    <w:rPr>
                      <w:rFonts w:cs="Calibri"/>
                      <w:sz w:val="20"/>
                      <w:szCs w:val="20"/>
                    </w:rPr>
                    <w:t>Materiales de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8D252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73478"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3049745" w14:textId="77777777" w:rsidR="006D1AAB" w:rsidRDefault="006D1AAB" w:rsidP="003402ED">
                  <w:pPr>
                    <w:spacing w:after="0" w:line="240" w:lineRule="auto"/>
                    <w:rPr>
                      <w:rFonts w:cs="Calibri"/>
                      <w:sz w:val="20"/>
                      <w:szCs w:val="20"/>
                    </w:rPr>
                  </w:pPr>
                  <w:r>
                    <w:rPr>
                      <w:rFonts w:cs="Calibri"/>
                      <w:sz w:val="20"/>
                      <w:szCs w:val="20"/>
                    </w:rPr>
                    <w:t>2.1</w:t>
                  </w:r>
                </w:p>
              </w:tc>
            </w:tr>
            <w:tr w:rsidR="006D1AAB" w14:paraId="45092B90"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8D579E2"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0B1B64F" w14:textId="77777777" w:rsidR="006D1AAB" w:rsidRDefault="006D1AAB" w:rsidP="003402ED">
                  <w:pPr>
                    <w:spacing w:after="0" w:line="240" w:lineRule="auto"/>
                  </w:pPr>
                  <w:r>
                    <w:rPr>
                      <w:rFonts w:cs="Calibri"/>
                      <w:sz w:val="20"/>
                      <w:szCs w:val="20"/>
                    </w:rPr>
                    <w:t xml:space="preserve">Amado-Mendesa, P.; Godinho, L.; Carbajo,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CABBB0F"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33F76E" w14:textId="77777777" w:rsidR="006D1AAB" w:rsidRDefault="006D1AAB" w:rsidP="003402ED">
                  <w:pPr>
                    <w:spacing w:after="0" w:line="240" w:lineRule="auto"/>
                    <w:rPr>
                      <w:rFonts w:cs="Calibri"/>
                      <w:sz w:val="20"/>
                      <w:szCs w:val="20"/>
                      <w:lang w:val="en-US"/>
                    </w:rPr>
                  </w:pPr>
                  <w:r>
                    <w:rPr>
                      <w:rFonts w:cs="Calibri"/>
                      <w:sz w:val="20"/>
                      <w:szCs w:val="20"/>
                      <w:lang w:val="en-US"/>
                    </w:rPr>
                    <w:t>Numerical modelling of finite periodic arrays of acoustic resonators using an efficient 3D BEM model</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BA80DA7" w14:textId="77777777" w:rsidR="006D1AAB" w:rsidRDefault="006D1AAB" w:rsidP="003402ED">
                  <w:pPr>
                    <w:spacing w:after="0" w:line="240" w:lineRule="auto"/>
                    <w:rPr>
                      <w:rFonts w:cs="Calibri"/>
                      <w:sz w:val="20"/>
                      <w:szCs w:val="20"/>
                      <w:lang w:val="en-US"/>
                    </w:rPr>
                  </w:pPr>
                  <w:r>
                    <w:rPr>
                      <w:rFonts w:cs="Calibri"/>
                      <w:sz w:val="20"/>
                      <w:szCs w:val="20"/>
                      <w:lang w:val="en-US"/>
                    </w:rPr>
                    <w:t>Engineering Analysis With Boundary Elements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209F9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96B76C" w14:textId="77777777" w:rsidR="006D1AAB" w:rsidRDefault="006D1AAB" w:rsidP="003402ED">
                  <w:pPr>
                    <w:spacing w:after="0" w:line="240" w:lineRule="auto"/>
                    <w:rPr>
                      <w:rFonts w:cs="Calibri"/>
                      <w:sz w:val="20"/>
                      <w:szCs w:val="20"/>
                    </w:rPr>
                  </w:pPr>
                  <w:r>
                    <w:rPr>
                      <w:rFonts w:cs="Calibri"/>
                      <w:sz w:val="20"/>
                      <w:szCs w:val="20"/>
                    </w:rPr>
                    <w:t>0955-7997</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8078F17" w14:textId="77777777" w:rsidR="006D1AAB" w:rsidRDefault="006D1AAB" w:rsidP="003402ED">
                  <w:pPr>
                    <w:spacing w:after="0" w:line="240" w:lineRule="auto"/>
                    <w:rPr>
                      <w:rFonts w:cs="Calibri"/>
                      <w:sz w:val="20"/>
                      <w:szCs w:val="20"/>
                    </w:rPr>
                  </w:pPr>
                  <w:r>
                    <w:rPr>
                      <w:rFonts w:cs="Calibri"/>
                      <w:sz w:val="20"/>
                      <w:szCs w:val="20"/>
                    </w:rPr>
                    <w:t>3.</w:t>
                  </w:r>
                  <w:r w:rsidR="00887496">
                    <w:rPr>
                      <w:rFonts w:cs="Calibri"/>
                      <w:sz w:val="20"/>
                      <w:szCs w:val="20"/>
                    </w:rPr>
                    <w:t>3</w:t>
                  </w:r>
                </w:p>
              </w:tc>
            </w:tr>
            <w:tr w:rsidR="006D1AAB" w14:paraId="737B72E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BD914B9"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1FCB5C8" w14:textId="77777777" w:rsidR="006D1AAB" w:rsidRDefault="006D1AAB" w:rsidP="003402ED">
                  <w:pPr>
                    <w:spacing w:after="0" w:line="240" w:lineRule="auto"/>
                  </w:pPr>
                  <w:r>
                    <w:rPr>
                      <w:rFonts w:cs="Calibri"/>
                      <w:sz w:val="20"/>
                      <w:szCs w:val="20"/>
                    </w:rPr>
                    <w:t xml:space="preserve">Climent, M.; Miro, M.; Carbajo, J.; Poveda, P.; de Vera, G.;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6D67273"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F199D8" w14:textId="77777777" w:rsidR="006D1AAB" w:rsidRDefault="006D1AAB" w:rsidP="003402ED">
                  <w:pPr>
                    <w:spacing w:after="0" w:line="240" w:lineRule="auto"/>
                    <w:rPr>
                      <w:rFonts w:cs="Calibri"/>
                      <w:sz w:val="20"/>
                      <w:szCs w:val="20"/>
                      <w:lang w:val="en-US"/>
                    </w:rPr>
                  </w:pPr>
                  <w:r>
                    <w:rPr>
                      <w:rFonts w:cs="Calibri"/>
                      <w:sz w:val="20"/>
                      <w:szCs w:val="20"/>
                      <w:lang w:val="en-US"/>
                    </w:rPr>
                    <w:t>Use of Non-Linear Ultrasonic Techniques to Detect Cracks Due to Steel Corrosion in Reinforced Concrete Structures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A7B4E2" w14:textId="77777777" w:rsidR="006D1AAB" w:rsidRDefault="006D1AAB" w:rsidP="003402ED">
                  <w:pPr>
                    <w:spacing w:after="0" w:line="240" w:lineRule="auto"/>
                    <w:rPr>
                      <w:rFonts w:cs="Calibri"/>
                      <w:sz w:val="20"/>
                      <w:szCs w:val="20"/>
                    </w:rPr>
                  </w:pPr>
                  <w:r>
                    <w:rPr>
                      <w:rFonts w:cs="Calibri"/>
                      <w:sz w:val="20"/>
                      <w:szCs w:val="20"/>
                    </w:rPr>
                    <w:t>Materials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30B89"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6E3A8C" w14:textId="77777777" w:rsidR="006D1AAB" w:rsidRDefault="006D1AAB" w:rsidP="003402ED">
                  <w:pPr>
                    <w:spacing w:after="0" w:line="240" w:lineRule="auto"/>
                    <w:rPr>
                      <w:rFonts w:cs="Calibri"/>
                      <w:sz w:val="20"/>
                      <w:szCs w:val="20"/>
                    </w:rPr>
                  </w:pPr>
                  <w:r>
                    <w:rPr>
                      <w:rFonts w:cs="Calibri"/>
                      <w:sz w:val="20"/>
                      <w:szCs w:val="20"/>
                    </w:rPr>
                    <w:t>1996-1944</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0C8D40B" w14:textId="77777777" w:rsidR="006D1AAB" w:rsidRDefault="006D1AAB" w:rsidP="003402ED">
                  <w:pPr>
                    <w:spacing w:after="0" w:line="240" w:lineRule="auto"/>
                    <w:rPr>
                      <w:rFonts w:cs="Calibri"/>
                      <w:sz w:val="20"/>
                      <w:szCs w:val="20"/>
                    </w:rPr>
                  </w:pPr>
                  <w:r>
                    <w:rPr>
                      <w:rFonts w:cs="Calibri"/>
                      <w:sz w:val="20"/>
                      <w:szCs w:val="20"/>
                    </w:rPr>
                    <w:t>3.</w:t>
                  </w:r>
                  <w:r w:rsidR="005F326A">
                    <w:rPr>
                      <w:rFonts w:cs="Calibri"/>
                      <w:sz w:val="20"/>
                      <w:szCs w:val="20"/>
                    </w:rPr>
                    <w:t>4</w:t>
                  </w:r>
                </w:p>
              </w:tc>
            </w:tr>
            <w:tr w:rsidR="006D1AAB" w14:paraId="73CEB905"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1F3D7A4"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2A4929B" w14:textId="77777777" w:rsidR="006D1AAB" w:rsidRDefault="006D1AAB" w:rsidP="003402ED">
                  <w:pPr>
                    <w:spacing w:after="0" w:line="240" w:lineRule="auto"/>
                  </w:pPr>
                  <w:r>
                    <w:rPr>
                      <w:rFonts w:cs="Calibri"/>
                      <w:sz w:val="20"/>
                      <w:szCs w:val="20"/>
                    </w:rPr>
                    <w:t xml:space="preserve">Correa, J.; Sempere, J.; Juanes, F.; Rountree, R.; Ruiz,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5E9930F4"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F7E904" w14:textId="77777777" w:rsidR="006D1AAB" w:rsidRDefault="006D1AAB" w:rsidP="003402ED">
                  <w:pPr>
                    <w:spacing w:after="0" w:line="240" w:lineRule="auto"/>
                    <w:rPr>
                      <w:rFonts w:cs="Calibri"/>
                      <w:sz w:val="20"/>
                      <w:szCs w:val="20"/>
                      <w:lang w:val="en-US"/>
                    </w:rPr>
                  </w:pPr>
                  <w:r>
                    <w:rPr>
                      <w:rFonts w:cs="Calibri"/>
                      <w:sz w:val="20"/>
                      <w:szCs w:val="20"/>
                      <w:lang w:val="en-US"/>
                    </w:rPr>
                    <w:t>Recreational boat traffic effects on fish assemblages: First evidence of detrimental consequences at regulated mooring zones in sensitive marine areas detected by passive acoustics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B31945" w14:textId="77777777" w:rsidR="006D1AAB" w:rsidRDefault="006D1AAB" w:rsidP="003402ED">
                  <w:pPr>
                    <w:spacing w:after="0" w:line="240" w:lineRule="auto"/>
                    <w:rPr>
                      <w:rFonts w:cs="Calibri"/>
                      <w:sz w:val="20"/>
                      <w:szCs w:val="20"/>
                    </w:rPr>
                  </w:pPr>
                  <w:r>
                    <w:rPr>
                      <w:rFonts w:cs="Calibri"/>
                      <w:sz w:val="20"/>
                      <w:szCs w:val="20"/>
                    </w:rPr>
                    <w:t>Ocean &amp; Coastal Management</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DD253D"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EA5F57" w14:textId="77777777" w:rsidR="006D1AAB" w:rsidRDefault="006D1AAB" w:rsidP="003402ED">
                  <w:pPr>
                    <w:spacing w:after="0" w:line="240" w:lineRule="auto"/>
                    <w:rPr>
                      <w:rFonts w:cs="Calibri"/>
                      <w:sz w:val="20"/>
                      <w:szCs w:val="20"/>
                    </w:rPr>
                  </w:pPr>
                  <w:r>
                    <w:rPr>
                      <w:rFonts w:cs="Calibri"/>
                      <w:sz w:val="20"/>
                      <w:szCs w:val="20"/>
                    </w:rPr>
                    <w:t>0964-5691</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35876B5" w14:textId="77777777" w:rsidR="006D1AAB" w:rsidRDefault="006D1AAB" w:rsidP="003402ED">
                  <w:pPr>
                    <w:spacing w:after="0" w:line="240" w:lineRule="auto"/>
                    <w:rPr>
                      <w:rFonts w:cs="Calibri"/>
                      <w:sz w:val="20"/>
                      <w:szCs w:val="20"/>
                    </w:rPr>
                  </w:pPr>
                  <w:r>
                    <w:rPr>
                      <w:rFonts w:cs="Calibri"/>
                      <w:sz w:val="20"/>
                      <w:szCs w:val="20"/>
                    </w:rPr>
                    <w:t>4.</w:t>
                  </w:r>
                  <w:r w:rsidR="005F326A">
                    <w:rPr>
                      <w:rFonts w:cs="Calibri"/>
                      <w:sz w:val="20"/>
                      <w:szCs w:val="20"/>
                    </w:rPr>
                    <w:t>6</w:t>
                  </w:r>
                </w:p>
              </w:tc>
            </w:tr>
            <w:tr w:rsidR="006D1AAB" w14:paraId="477951C6"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C9CE8A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A9647FB" w14:textId="77777777" w:rsidR="006D1AAB" w:rsidRDefault="006D1AAB" w:rsidP="003402ED">
                  <w:pPr>
                    <w:spacing w:after="0" w:line="240" w:lineRule="auto"/>
                  </w:pPr>
                  <w:r>
                    <w:rPr>
                      <w:rFonts w:cs="Calibri"/>
                      <w:sz w:val="20"/>
                      <w:szCs w:val="20"/>
                    </w:rPr>
                    <w:t xml:space="preserve">Poveda, P.; Kawaguchi, M.; Yamauchi, K.;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42541E95" w14:textId="77777777" w:rsidR="006D1AAB" w:rsidRDefault="006D1AAB" w:rsidP="003402ED">
                  <w:pPr>
                    <w:spacing w:after="0" w:line="240" w:lineRule="auto"/>
                    <w:rPr>
                      <w:rFonts w:cs="Calibri"/>
                      <w:sz w:val="20"/>
                      <w:szCs w:val="20"/>
                    </w:rPr>
                  </w:pPr>
                  <w:r>
                    <w:rPr>
                      <w:rFonts w:cs="Calibri"/>
                      <w:sz w:val="20"/>
                      <w:szCs w:val="20"/>
                    </w:rPr>
                    <w:t>2019</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60F06" w14:textId="77777777" w:rsidR="006D1AAB" w:rsidRDefault="006D1AAB" w:rsidP="003402ED">
                  <w:pPr>
                    <w:spacing w:after="0" w:line="240" w:lineRule="auto"/>
                    <w:rPr>
                      <w:rFonts w:cs="Calibri"/>
                      <w:sz w:val="20"/>
                      <w:szCs w:val="20"/>
                      <w:lang w:val="en-US"/>
                    </w:rPr>
                  </w:pPr>
                  <w:r>
                    <w:rPr>
                      <w:rFonts w:cs="Calibri"/>
                      <w:sz w:val="20"/>
                      <w:szCs w:val="20"/>
                      <w:lang w:val="en-US"/>
                    </w:rPr>
                    <w:t>Sound pleasantness of electrically adjustable exterior mirrors in vehicles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B2B4D"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5905D0"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40B210"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6FBDDD0" w14:textId="77777777" w:rsidR="006D1AAB" w:rsidRDefault="006D1AAB" w:rsidP="003402ED">
                  <w:pPr>
                    <w:spacing w:after="0" w:line="240" w:lineRule="auto"/>
                    <w:rPr>
                      <w:rFonts w:cs="Calibri"/>
                      <w:sz w:val="20"/>
                      <w:szCs w:val="20"/>
                    </w:rPr>
                  </w:pPr>
                  <w:r>
                    <w:rPr>
                      <w:rFonts w:cs="Calibri"/>
                      <w:sz w:val="20"/>
                      <w:szCs w:val="20"/>
                    </w:rPr>
                    <w:t>3.</w:t>
                  </w:r>
                  <w:r w:rsidR="00B65612">
                    <w:rPr>
                      <w:rFonts w:cs="Calibri"/>
                      <w:sz w:val="20"/>
                      <w:szCs w:val="20"/>
                    </w:rPr>
                    <w:t>4</w:t>
                  </w:r>
                </w:p>
              </w:tc>
            </w:tr>
            <w:tr w:rsidR="006D1AAB" w14:paraId="0336B65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442F146"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72EC3D3"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81B54BD" w14:textId="77777777" w:rsidR="006D1AAB" w:rsidRDefault="006D1AAB" w:rsidP="003402ED">
                  <w:pPr>
                    <w:spacing w:after="0" w:line="240" w:lineRule="auto"/>
                    <w:rPr>
                      <w:rFonts w:cs="Calibri"/>
                      <w:sz w:val="20"/>
                      <w:szCs w:val="20"/>
                    </w:rPr>
                  </w:pPr>
                  <w:r>
                    <w:rPr>
                      <w:rFonts w:cs="Calibri"/>
                      <w:sz w:val="20"/>
                      <w:szCs w:val="20"/>
                    </w:rPr>
                    <w:t>2018</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8E9D65" w14:textId="77777777" w:rsidR="006D1AAB" w:rsidRDefault="006D1AAB" w:rsidP="003402ED">
                  <w:pPr>
                    <w:spacing w:after="0" w:line="240" w:lineRule="auto"/>
                    <w:rPr>
                      <w:rFonts w:cs="Calibri"/>
                      <w:sz w:val="20"/>
                      <w:szCs w:val="20"/>
                      <w:lang w:val="en-US"/>
                    </w:rPr>
                  </w:pPr>
                  <w:r>
                    <w:rPr>
                      <w:rFonts w:cs="Calibri"/>
                      <w:sz w:val="20"/>
                      <w:szCs w:val="20"/>
                      <w:lang w:val="en-US"/>
                    </w:rPr>
                    <w:t>Assessment of methods to study the acoustic properties of heterogeneous perforated panel absorbers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38F126"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882742"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6CA66"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E9F601B" w14:textId="77777777" w:rsidR="006D1AAB" w:rsidRDefault="006D1AAB" w:rsidP="003402ED">
                  <w:pPr>
                    <w:spacing w:after="0" w:line="240" w:lineRule="auto"/>
                    <w:rPr>
                      <w:rFonts w:cs="Calibri"/>
                      <w:sz w:val="20"/>
                      <w:szCs w:val="20"/>
                    </w:rPr>
                  </w:pPr>
                  <w:r>
                    <w:rPr>
                      <w:rFonts w:cs="Calibri"/>
                      <w:sz w:val="20"/>
                      <w:szCs w:val="20"/>
                    </w:rPr>
                    <w:t>3.</w:t>
                  </w:r>
                  <w:r w:rsidR="00B65612">
                    <w:rPr>
                      <w:rFonts w:cs="Calibri"/>
                      <w:sz w:val="20"/>
                      <w:szCs w:val="20"/>
                    </w:rPr>
                    <w:t>4</w:t>
                  </w:r>
                </w:p>
              </w:tc>
            </w:tr>
            <w:tr w:rsidR="006D1AAB" w14:paraId="7C94E529"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4FEDD5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07EE885" w14:textId="77777777" w:rsidR="006D1AAB" w:rsidRDefault="006D1AAB" w:rsidP="003402ED">
                  <w:pPr>
                    <w:spacing w:after="0" w:line="240" w:lineRule="auto"/>
                  </w:pPr>
                  <w:r>
                    <w:rPr>
                      <w:rFonts w:cs="Calibri"/>
                      <w:sz w:val="20"/>
                      <w:szCs w:val="20"/>
                    </w:rPr>
                    <w:t xml:space="preserve">Torres-Romero, J.; Cardenas, W.; Carbajo, J.; Segovia Eulogio, E.;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FAAF57B" w14:textId="77777777" w:rsidR="006D1AAB" w:rsidRDefault="006D1AAB" w:rsidP="003402ED">
                  <w:pPr>
                    <w:spacing w:after="0" w:line="240" w:lineRule="auto"/>
                    <w:rPr>
                      <w:rFonts w:cs="Calibri"/>
                      <w:sz w:val="20"/>
                      <w:szCs w:val="20"/>
                    </w:rPr>
                  </w:pPr>
                  <w:r>
                    <w:rPr>
                      <w:rFonts w:cs="Calibri"/>
                      <w:sz w:val="20"/>
                      <w:szCs w:val="20"/>
                    </w:rPr>
                    <w:t>2018</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984E3F" w14:textId="77777777" w:rsidR="006D1AAB" w:rsidRDefault="006D1AAB" w:rsidP="003402ED">
                  <w:pPr>
                    <w:spacing w:after="0" w:line="240" w:lineRule="auto"/>
                    <w:rPr>
                      <w:rFonts w:cs="Calibri"/>
                      <w:sz w:val="20"/>
                      <w:szCs w:val="20"/>
                      <w:lang w:val="en-US"/>
                    </w:rPr>
                  </w:pPr>
                  <w:r>
                    <w:rPr>
                      <w:rFonts w:cs="Calibri"/>
                      <w:sz w:val="20"/>
                      <w:szCs w:val="20"/>
                      <w:lang w:val="en-US"/>
                    </w:rPr>
                    <w:t>An Experimental Approach to Vibro-Acoustic Study of Beam-Type Structures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FE8335" w14:textId="77777777" w:rsidR="006D1AAB" w:rsidRDefault="006D1AAB" w:rsidP="003402ED">
                  <w:pPr>
                    <w:spacing w:after="0" w:line="240" w:lineRule="auto"/>
                    <w:rPr>
                      <w:rFonts w:cs="Calibri"/>
                      <w:sz w:val="20"/>
                      <w:szCs w:val="20"/>
                    </w:rPr>
                  </w:pPr>
                  <w:r>
                    <w:rPr>
                      <w:rFonts w:cs="Calibri"/>
                      <w:sz w:val="20"/>
                      <w:szCs w:val="20"/>
                    </w:rPr>
                    <w:t xml:space="preserve">Archives </w:t>
                  </w:r>
                  <w:r w:rsidR="00B65612">
                    <w:rPr>
                      <w:rFonts w:cs="Calibri"/>
                      <w:sz w:val="20"/>
                      <w:szCs w:val="20"/>
                    </w:rPr>
                    <w:t>o</w:t>
                  </w:r>
                  <w:r>
                    <w:rPr>
                      <w:rFonts w:cs="Calibri"/>
                      <w:sz w:val="20"/>
                      <w:szCs w:val="20"/>
                    </w:rPr>
                    <w:t>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C4432"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117FF" w14:textId="77777777" w:rsidR="006D1AAB" w:rsidRDefault="006D1AAB" w:rsidP="003402ED">
                  <w:pPr>
                    <w:spacing w:after="0" w:line="240" w:lineRule="auto"/>
                    <w:rPr>
                      <w:rFonts w:cs="Calibri"/>
                      <w:sz w:val="20"/>
                      <w:szCs w:val="20"/>
                    </w:rPr>
                  </w:pPr>
                  <w:r>
                    <w:rPr>
                      <w:rFonts w:cs="Calibri"/>
                      <w:sz w:val="20"/>
                      <w:szCs w:val="20"/>
                    </w:rPr>
                    <w:t>0137-5075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3923F57" w14:textId="77777777" w:rsidR="006D1AAB" w:rsidRDefault="00A04A3D" w:rsidP="003402ED">
                  <w:pPr>
                    <w:spacing w:after="0" w:line="240" w:lineRule="auto"/>
                    <w:rPr>
                      <w:rFonts w:cs="Calibri"/>
                      <w:sz w:val="20"/>
                      <w:szCs w:val="20"/>
                    </w:rPr>
                  </w:pPr>
                  <w:r>
                    <w:rPr>
                      <w:rFonts w:cs="Calibri"/>
                      <w:sz w:val="20"/>
                      <w:szCs w:val="20"/>
                    </w:rPr>
                    <w:t>0.9</w:t>
                  </w:r>
                </w:p>
              </w:tc>
            </w:tr>
            <w:tr w:rsidR="006D1AAB" w14:paraId="0017256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728600F"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2FA1D8D" w14:textId="77777777" w:rsidR="006D1AAB" w:rsidRDefault="006D1AAB" w:rsidP="003402ED">
                  <w:pPr>
                    <w:spacing w:after="0" w:line="240" w:lineRule="auto"/>
                  </w:pPr>
                  <w:r>
                    <w:rPr>
                      <w:rFonts w:cs="Calibri"/>
                      <w:sz w:val="20"/>
                      <w:szCs w:val="20"/>
                    </w:rPr>
                    <w:t>Poveda-Martinez, P.;</w:t>
                  </w:r>
                  <w:r>
                    <w:rPr>
                      <w:rFonts w:cs="Calibri"/>
                      <w:b/>
                      <w:bCs/>
                      <w:sz w:val="20"/>
                      <w:szCs w:val="20"/>
                    </w:rPr>
                    <w:t xml:space="preserve"> </w:t>
                  </w:r>
                  <w:r>
                    <w:rPr>
                      <w:rFonts w:cs="Calibri"/>
                      <w:sz w:val="20"/>
                      <w:szCs w:val="20"/>
                    </w:rPr>
                    <w:t xml:space="preserve">Peral-Orts, R.; Campillo-Davo, N.; Campello-Vicente, H.;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04C9F0A"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7DFCEE" w14:textId="77777777" w:rsidR="006D1AAB" w:rsidRDefault="006D1AAB" w:rsidP="003402ED">
                  <w:pPr>
                    <w:spacing w:after="0" w:line="240" w:lineRule="auto"/>
                    <w:rPr>
                      <w:rFonts w:cs="Calibri"/>
                      <w:sz w:val="20"/>
                      <w:szCs w:val="20"/>
                      <w:lang w:val="en-US"/>
                    </w:rPr>
                  </w:pPr>
                  <w:r>
                    <w:rPr>
                      <w:rFonts w:cs="Calibri"/>
                      <w:sz w:val="20"/>
                      <w:szCs w:val="20"/>
                      <w:lang w:val="en-US"/>
                    </w:rPr>
                    <w:t>Acoustic Directivity and Detectability of Electric Powered Two-Wheelers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5CF614" w14:textId="77777777" w:rsidR="006D1AAB" w:rsidRDefault="006D1AAB" w:rsidP="003402ED">
                  <w:pPr>
                    <w:spacing w:after="0" w:line="240" w:lineRule="auto"/>
                    <w:rPr>
                      <w:rFonts w:cs="Calibri"/>
                      <w:sz w:val="20"/>
                      <w:szCs w:val="20"/>
                    </w:rPr>
                  </w:pPr>
                  <w:r>
                    <w:rPr>
                      <w:rFonts w:cs="Calibri"/>
                      <w:sz w:val="20"/>
                      <w:szCs w:val="20"/>
                    </w:rPr>
                    <w:t xml:space="preserve">Acta Acustica United </w:t>
                  </w:r>
                  <w:r w:rsidR="002430D9">
                    <w:rPr>
                      <w:rFonts w:cs="Calibri"/>
                      <w:sz w:val="20"/>
                      <w:szCs w:val="20"/>
                    </w:rPr>
                    <w:t>w</w:t>
                  </w:r>
                  <w:r>
                    <w:rPr>
                      <w:rFonts w:cs="Calibri"/>
                      <w:sz w:val="20"/>
                      <w:szCs w:val="20"/>
                    </w:rPr>
                    <w:t>ith Acustica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5918E8"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41D6C9A" w14:textId="77777777" w:rsidR="006D1AAB" w:rsidRDefault="006D1AAB" w:rsidP="003402ED">
                  <w:pPr>
                    <w:spacing w:after="0" w:line="240" w:lineRule="auto"/>
                    <w:rPr>
                      <w:rFonts w:cs="Calibri"/>
                      <w:sz w:val="20"/>
                      <w:szCs w:val="20"/>
                    </w:rPr>
                  </w:pPr>
                  <w:r>
                    <w:rPr>
                      <w:rFonts w:cs="Calibri"/>
                      <w:sz w:val="20"/>
                      <w:szCs w:val="20"/>
                    </w:rPr>
                    <w:t>1610-1928</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7DC0E22" w14:textId="77777777" w:rsidR="006D1AAB" w:rsidRDefault="006D1AAB" w:rsidP="003402ED">
                  <w:pPr>
                    <w:spacing w:after="0" w:line="240" w:lineRule="auto"/>
                    <w:rPr>
                      <w:rFonts w:cs="Calibri"/>
                      <w:sz w:val="20"/>
                      <w:szCs w:val="20"/>
                    </w:rPr>
                  </w:pPr>
                  <w:r>
                    <w:rPr>
                      <w:rFonts w:cs="Calibri"/>
                      <w:sz w:val="20"/>
                      <w:szCs w:val="20"/>
                    </w:rPr>
                    <w:t>0.96</w:t>
                  </w:r>
                </w:p>
              </w:tc>
            </w:tr>
            <w:tr w:rsidR="006D1AAB" w14:paraId="04C16C58"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3031F0A"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79CA79B4"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7ABE94A"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1B019" w14:textId="77777777" w:rsidR="006D1AAB" w:rsidRDefault="006D1AAB" w:rsidP="003402ED">
                  <w:pPr>
                    <w:spacing w:after="0" w:line="240" w:lineRule="auto"/>
                    <w:rPr>
                      <w:rFonts w:cs="Calibri"/>
                      <w:sz w:val="20"/>
                      <w:szCs w:val="20"/>
                      <w:lang w:val="en-US"/>
                    </w:rPr>
                  </w:pPr>
                  <w:r>
                    <w:rPr>
                      <w:rFonts w:cs="Calibri"/>
                      <w:sz w:val="20"/>
                      <w:szCs w:val="20"/>
                      <w:lang w:val="en-US"/>
                    </w:rPr>
                    <w:t>Modeling of grooved acoustic panels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6D7E5C"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9549A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36F797"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0C51B9E" w14:textId="77777777" w:rsidR="006D1AAB" w:rsidRDefault="006D1AAB" w:rsidP="003402ED">
                  <w:pPr>
                    <w:spacing w:after="0" w:line="240" w:lineRule="auto"/>
                    <w:rPr>
                      <w:rFonts w:cs="Calibri"/>
                      <w:sz w:val="20"/>
                      <w:szCs w:val="20"/>
                    </w:rPr>
                  </w:pPr>
                  <w:r>
                    <w:rPr>
                      <w:rFonts w:cs="Calibri"/>
                      <w:sz w:val="20"/>
                      <w:szCs w:val="20"/>
                    </w:rPr>
                    <w:t>3.</w:t>
                  </w:r>
                  <w:r w:rsidR="00B67BD7">
                    <w:rPr>
                      <w:rFonts w:cs="Calibri"/>
                      <w:sz w:val="20"/>
                      <w:szCs w:val="20"/>
                    </w:rPr>
                    <w:t>4</w:t>
                  </w:r>
                </w:p>
              </w:tc>
            </w:tr>
            <w:tr w:rsidR="006D1AAB" w14:paraId="15642895"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0B662DAF"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9F35183" w14:textId="77777777" w:rsidR="006D1AAB" w:rsidRDefault="006D1AAB" w:rsidP="003402ED">
                  <w:pPr>
                    <w:spacing w:after="0" w:line="240" w:lineRule="auto"/>
                  </w:pPr>
                  <w:r>
                    <w:rPr>
                      <w:rFonts w:cs="Calibri"/>
                      <w:sz w:val="20"/>
                      <w:szCs w:val="20"/>
                    </w:rPr>
                    <w:t xml:space="preserve">Soliveres, E.; Poveda, P.; Estruch, V.; Perez, I.; Puig, V.; Ordonez, P.; </w:t>
                  </w:r>
                  <w:r>
                    <w:rPr>
                      <w:rFonts w:cs="Calibri"/>
                      <w:b/>
                      <w:bCs/>
                      <w:sz w:val="20"/>
                      <w:szCs w:val="20"/>
                    </w:rPr>
                    <w:t>Ramis, J.</w:t>
                  </w:r>
                  <w:r>
                    <w:rPr>
                      <w:rFonts w:cs="Calibri"/>
                      <w:sz w:val="20"/>
                      <w:szCs w:val="20"/>
                    </w:rPr>
                    <w:t>; Espinosa, V.</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68AFE9C"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566F5B" w14:textId="77777777" w:rsidR="006D1AAB" w:rsidRDefault="006D1AAB" w:rsidP="003402ED">
                  <w:pPr>
                    <w:spacing w:after="0" w:line="240" w:lineRule="auto"/>
                    <w:rPr>
                      <w:rFonts w:cs="Calibri"/>
                      <w:sz w:val="20"/>
                      <w:szCs w:val="20"/>
                      <w:lang w:val="en-US"/>
                    </w:rPr>
                  </w:pPr>
                  <w:r>
                    <w:rPr>
                      <w:rFonts w:cs="Calibri"/>
                      <w:sz w:val="20"/>
                      <w:szCs w:val="20"/>
                      <w:lang w:val="en-US"/>
                    </w:rPr>
                    <w:t>Monitoring fish weight using pulse-echo waveform metrics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FAB0E1" w14:textId="77777777" w:rsidR="006D1AAB" w:rsidRDefault="006D1AAB" w:rsidP="003402ED">
                  <w:pPr>
                    <w:spacing w:after="0" w:line="240" w:lineRule="auto"/>
                    <w:rPr>
                      <w:rFonts w:cs="Calibri"/>
                      <w:sz w:val="20"/>
                      <w:szCs w:val="20"/>
                    </w:rPr>
                  </w:pPr>
                  <w:r>
                    <w:rPr>
                      <w:rFonts w:cs="Calibri"/>
                      <w:sz w:val="20"/>
                      <w:szCs w:val="20"/>
                    </w:rPr>
                    <w:t>Aquacultural Engineering</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6071C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F957BA" w14:textId="77777777" w:rsidR="006D1AAB" w:rsidRDefault="006D1AAB" w:rsidP="003402ED">
                  <w:pPr>
                    <w:spacing w:after="0" w:line="240" w:lineRule="auto"/>
                    <w:rPr>
                      <w:rFonts w:cs="Calibri"/>
                      <w:sz w:val="20"/>
                      <w:szCs w:val="20"/>
                    </w:rPr>
                  </w:pPr>
                  <w:r>
                    <w:rPr>
                      <w:rFonts w:cs="Calibri"/>
                      <w:sz w:val="20"/>
                      <w:szCs w:val="20"/>
                    </w:rPr>
                    <w:t>0144-8609</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7DA74738" w14:textId="77777777" w:rsidR="006D1AAB" w:rsidRDefault="000129F0" w:rsidP="003402ED">
                  <w:pPr>
                    <w:spacing w:after="0" w:line="240" w:lineRule="auto"/>
                    <w:rPr>
                      <w:rFonts w:cs="Calibri"/>
                      <w:sz w:val="20"/>
                      <w:szCs w:val="20"/>
                    </w:rPr>
                  </w:pPr>
                  <w:r>
                    <w:rPr>
                      <w:rFonts w:cs="Calibri"/>
                      <w:sz w:val="20"/>
                      <w:szCs w:val="20"/>
                    </w:rPr>
                    <w:t>4.0</w:t>
                  </w:r>
                </w:p>
              </w:tc>
            </w:tr>
            <w:tr w:rsidR="006D1AAB" w14:paraId="26292F6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E758BB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E7D85B5" w14:textId="77777777" w:rsidR="006D1AAB" w:rsidRDefault="006D1AAB" w:rsidP="003402ED">
                  <w:pPr>
                    <w:spacing w:after="0" w:line="240" w:lineRule="auto"/>
                  </w:pPr>
                  <w:r>
                    <w:rPr>
                      <w:rFonts w:cs="Calibri"/>
                      <w:sz w:val="20"/>
                      <w:szCs w:val="20"/>
                    </w:rPr>
                    <w:t xml:space="preserve">Poveda, P.; Peral, R.; Campillo-Davo, N.; Nescolarde-Selva, J.; </w:t>
                  </w:r>
                  <w:r>
                    <w:rPr>
                      <w:rFonts w:cs="Calibri"/>
                      <w:sz w:val="20"/>
                      <w:szCs w:val="20"/>
                    </w:rPr>
                    <w:lastRenderedPageBreak/>
                    <w:t xml:space="preserve">Lloret-Climent, M.;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07F3A42" w14:textId="77777777" w:rsidR="006D1AAB" w:rsidRDefault="006D1AAB" w:rsidP="003402ED">
                  <w:pPr>
                    <w:spacing w:after="0" w:line="240" w:lineRule="auto"/>
                    <w:rPr>
                      <w:rFonts w:cs="Calibri"/>
                      <w:sz w:val="20"/>
                      <w:szCs w:val="20"/>
                    </w:rPr>
                  </w:pPr>
                  <w:r>
                    <w:rPr>
                      <w:rFonts w:cs="Calibri"/>
                      <w:sz w:val="20"/>
                      <w:szCs w:val="20"/>
                    </w:rPr>
                    <w:lastRenderedPageBreak/>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AD715" w14:textId="77777777" w:rsidR="006D1AAB" w:rsidRDefault="006D1AAB" w:rsidP="003402ED">
                  <w:pPr>
                    <w:spacing w:after="0" w:line="240" w:lineRule="auto"/>
                    <w:rPr>
                      <w:rFonts w:cs="Calibri"/>
                      <w:sz w:val="20"/>
                      <w:szCs w:val="20"/>
                      <w:lang w:val="en-US"/>
                    </w:rPr>
                  </w:pPr>
                  <w:r>
                    <w:rPr>
                      <w:rFonts w:cs="Calibri"/>
                      <w:sz w:val="20"/>
                      <w:szCs w:val="20"/>
                      <w:lang w:val="en-US"/>
                    </w:rPr>
                    <w:t xml:space="preserve">Study of the effectiveness of electric vehicle warning </w:t>
                  </w:r>
                  <w:r>
                    <w:rPr>
                      <w:rFonts w:cs="Calibri"/>
                      <w:sz w:val="20"/>
                      <w:szCs w:val="20"/>
                      <w:lang w:val="en-US"/>
                    </w:rPr>
                    <w:lastRenderedPageBreak/>
                    <w:t>sounds depending on the urban environment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4A2A0D" w14:textId="77777777" w:rsidR="006D1AAB" w:rsidRDefault="006D1AAB" w:rsidP="003402ED">
                  <w:pPr>
                    <w:spacing w:after="0" w:line="240" w:lineRule="auto"/>
                    <w:rPr>
                      <w:rFonts w:cs="Calibri"/>
                      <w:sz w:val="20"/>
                      <w:szCs w:val="20"/>
                    </w:rPr>
                  </w:pPr>
                  <w:r>
                    <w:rPr>
                      <w:rFonts w:cs="Calibri"/>
                      <w:sz w:val="20"/>
                      <w:szCs w:val="20"/>
                    </w:rPr>
                    <w:lastRenderedPageBreak/>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3C245E"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4BF659"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236AA1F"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29E80E2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50CF2A4"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2CC53E18" w14:textId="77777777" w:rsidR="006D1AAB" w:rsidRDefault="006D1AAB" w:rsidP="003402ED">
                  <w:pPr>
                    <w:spacing w:after="0" w:line="240" w:lineRule="auto"/>
                  </w:pPr>
                  <w:r>
                    <w:rPr>
                      <w:rFonts w:cs="Calibri"/>
                      <w:sz w:val="20"/>
                      <w:szCs w:val="20"/>
                    </w:rPr>
                    <w:t xml:space="preserve">Carbajo, J.; Esquerdo-Lloret, T.; </w:t>
                  </w:r>
                  <w:r>
                    <w:rPr>
                      <w:rFonts w:cs="Calibri"/>
                      <w:b/>
                      <w:bCs/>
                      <w:sz w:val="20"/>
                      <w:szCs w:val="20"/>
                    </w:rPr>
                    <w:t>Ramis, J.</w:t>
                  </w:r>
                  <w:r>
                    <w:rPr>
                      <w:rFonts w:cs="Calibri"/>
                      <w:sz w:val="20"/>
                      <w:szCs w:val="20"/>
                    </w:rPr>
                    <w:t>; Nadal, A.; Denia,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25EBE142" w14:textId="77777777" w:rsidR="006D1AAB" w:rsidRDefault="006D1AAB" w:rsidP="003402ED">
                  <w:pPr>
                    <w:spacing w:after="0" w:line="240" w:lineRule="auto"/>
                    <w:rPr>
                      <w:rFonts w:cs="Calibri"/>
                      <w:sz w:val="20"/>
                      <w:szCs w:val="20"/>
                    </w:rPr>
                  </w:pPr>
                  <w:r>
                    <w:rPr>
                      <w:rFonts w:cs="Calibri"/>
                      <w:sz w:val="20"/>
                      <w:szCs w:val="20"/>
                    </w:rPr>
                    <w:t>2017</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2D5FD7" w14:textId="77777777" w:rsidR="006D1AAB" w:rsidRDefault="006D1AAB" w:rsidP="003402ED">
                  <w:pPr>
                    <w:spacing w:after="0" w:line="240" w:lineRule="auto"/>
                    <w:rPr>
                      <w:rFonts w:cs="Calibri"/>
                      <w:sz w:val="20"/>
                      <w:szCs w:val="20"/>
                      <w:lang w:val="en-US"/>
                    </w:rPr>
                  </w:pPr>
                  <w:r>
                    <w:rPr>
                      <w:rFonts w:cs="Calibri"/>
                      <w:sz w:val="20"/>
                      <w:szCs w:val="20"/>
                      <w:lang w:val="en-US"/>
                    </w:rPr>
                    <w:t>Acoustic modeling of perforated concrete using the dual porosity theory</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C2A428"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205F5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F620B0"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F50CD7E"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48A9C3BB"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6749F0D"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306933D" w14:textId="77777777" w:rsidR="006D1AAB" w:rsidRDefault="006D1AAB" w:rsidP="003402ED">
                  <w:pPr>
                    <w:spacing w:after="0" w:line="240" w:lineRule="auto"/>
                  </w:pPr>
                  <w:r>
                    <w:rPr>
                      <w:rFonts w:cs="Calibri"/>
                      <w:sz w:val="20"/>
                      <w:szCs w:val="20"/>
                    </w:rPr>
                    <w:t xml:space="preserve">Carbajo, J.; </w:t>
                  </w:r>
                  <w:r>
                    <w:rPr>
                      <w:rFonts w:cs="Calibri"/>
                      <w:b/>
                      <w:bCs/>
                      <w:sz w:val="20"/>
                      <w:szCs w:val="20"/>
                    </w:rPr>
                    <w:t>Ramis, J.</w:t>
                  </w:r>
                  <w:r>
                    <w:rPr>
                      <w:rFonts w:cs="Calibri"/>
                      <w:sz w:val="20"/>
                      <w:szCs w:val="20"/>
                    </w:rPr>
                    <w:t>; Godinho, L.; Amado-Mendes, P.; Alba,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2E4B32A6"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E2D996" w14:textId="77777777" w:rsidR="006D1AAB" w:rsidRDefault="006D1AAB" w:rsidP="003402ED">
                  <w:pPr>
                    <w:spacing w:after="0" w:line="240" w:lineRule="auto"/>
                    <w:rPr>
                      <w:rFonts w:cs="Calibri"/>
                      <w:sz w:val="20"/>
                      <w:szCs w:val="20"/>
                      <w:lang w:val="en-US"/>
                    </w:rPr>
                  </w:pPr>
                  <w:r>
                    <w:rPr>
                      <w:rFonts w:cs="Calibri"/>
                      <w:sz w:val="20"/>
                      <w:szCs w:val="20"/>
                      <w:lang w:val="en-US"/>
                    </w:rPr>
                    <w:t>A finite element model of perforated panel absorbers including viscothermal effects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C1FA5A"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AE24A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C0682B"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5690321"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4</w:t>
                  </w:r>
                </w:p>
              </w:tc>
            </w:tr>
            <w:tr w:rsidR="006D1AAB" w14:paraId="40F77F9E"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33C6C65C"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BB480B3" w14:textId="77777777" w:rsidR="006D1AAB" w:rsidRDefault="006D1AAB" w:rsidP="003402ED">
                  <w:pPr>
                    <w:spacing w:after="0" w:line="240" w:lineRule="auto"/>
                  </w:pPr>
                  <w:r>
                    <w:rPr>
                      <w:rFonts w:cs="Calibri"/>
                      <w:sz w:val="20"/>
                      <w:szCs w:val="20"/>
                    </w:rPr>
                    <w:t xml:space="preserve">Godinho, L.; Amado-Mendes, P.; Carbajo, J.;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6BA4599"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0CA7B8" w14:textId="77777777" w:rsidR="006D1AAB" w:rsidRDefault="006D1AAB" w:rsidP="003402ED">
                  <w:pPr>
                    <w:spacing w:after="0" w:line="240" w:lineRule="auto"/>
                    <w:rPr>
                      <w:rFonts w:cs="Calibri"/>
                      <w:sz w:val="20"/>
                      <w:szCs w:val="20"/>
                      <w:lang w:val="en-US"/>
                    </w:rPr>
                  </w:pPr>
                  <w:r>
                    <w:rPr>
                      <w:rFonts w:cs="Calibri"/>
                      <w:sz w:val="20"/>
                      <w:szCs w:val="20"/>
                      <w:lang w:val="en-US"/>
                    </w:rPr>
                    <w:t>3D numerical modelling of acoustic horns using the method of fundamental solutions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8B0CF9" w14:textId="77777777" w:rsidR="006D1AAB" w:rsidRDefault="006D1AAB" w:rsidP="003402ED">
                  <w:pPr>
                    <w:spacing w:after="0" w:line="240" w:lineRule="auto"/>
                    <w:rPr>
                      <w:rFonts w:cs="Calibri"/>
                      <w:sz w:val="20"/>
                      <w:szCs w:val="20"/>
                      <w:lang w:val="en-US"/>
                    </w:rPr>
                  </w:pPr>
                  <w:r>
                    <w:rPr>
                      <w:rFonts w:cs="Calibri"/>
                      <w:sz w:val="20"/>
                      <w:szCs w:val="20"/>
                      <w:lang w:val="en-US"/>
                    </w:rPr>
                    <w:t>Engineering Analysis With Boundary Elements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7D58BC"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C231E9" w14:textId="77777777" w:rsidR="006D1AAB" w:rsidRDefault="006D1AAB" w:rsidP="003402ED">
                  <w:pPr>
                    <w:spacing w:after="0" w:line="240" w:lineRule="auto"/>
                    <w:rPr>
                      <w:rFonts w:cs="Calibri"/>
                      <w:sz w:val="20"/>
                      <w:szCs w:val="20"/>
                    </w:rPr>
                  </w:pPr>
                  <w:r>
                    <w:rPr>
                      <w:rFonts w:cs="Calibri"/>
                      <w:sz w:val="20"/>
                      <w:szCs w:val="20"/>
                    </w:rPr>
                    <w:t>0955-7997</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08019D2D" w14:textId="77777777" w:rsidR="006D1AAB" w:rsidRDefault="006D1AAB" w:rsidP="003402ED">
                  <w:pPr>
                    <w:spacing w:after="0" w:line="240" w:lineRule="auto"/>
                    <w:rPr>
                      <w:rFonts w:cs="Calibri"/>
                      <w:sz w:val="20"/>
                      <w:szCs w:val="20"/>
                    </w:rPr>
                  </w:pPr>
                  <w:r>
                    <w:rPr>
                      <w:rFonts w:cs="Calibri"/>
                      <w:sz w:val="20"/>
                      <w:szCs w:val="20"/>
                    </w:rPr>
                    <w:t>3.</w:t>
                  </w:r>
                  <w:r w:rsidR="00ED3245">
                    <w:rPr>
                      <w:rFonts w:cs="Calibri"/>
                      <w:sz w:val="20"/>
                      <w:szCs w:val="20"/>
                    </w:rPr>
                    <w:t>3</w:t>
                  </w:r>
                </w:p>
              </w:tc>
            </w:tr>
            <w:tr w:rsidR="006D1AAB" w14:paraId="2D87C47D"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71E7BA0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1D93C8B" w14:textId="77777777" w:rsidR="006D1AAB" w:rsidRDefault="006D1AAB" w:rsidP="003402ED">
                  <w:pPr>
                    <w:spacing w:after="0" w:line="240" w:lineRule="auto"/>
                  </w:pPr>
                  <w:r>
                    <w:rPr>
                      <w:rFonts w:cs="Calibri"/>
                      <w:sz w:val="20"/>
                      <w:szCs w:val="20"/>
                    </w:rPr>
                    <w:t>Carbajo, J.;</w:t>
                  </w:r>
                  <w:r>
                    <w:rPr>
                      <w:rFonts w:cs="Calibri"/>
                      <w:b/>
                      <w:bCs/>
                      <w:sz w:val="20"/>
                      <w:szCs w:val="20"/>
                    </w:rPr>
                    <w:t xml:space="preserve"> </w:t>
                  </w:r>
                  <w:r>
                    <w:rPr>
                      <w:rFonts w:cs="Calibri"/>
                      <w:sz w:val="20"/>
                      <w:szCs w:val="20"/>
                    </w:rPr>
                    <w:t xml:space="preserve">Esquerdo-Lloret, T.; </w:t>
                  </w:r>
                  <w:r>
                    <w:rPr>
                      <w:rFonts w:cs="Calibri"/>
                      <w:b/>
                      <w:bCs/>
                      <w:sz w:val="20"/>
                      <w:szCs w:val="20"/>
                    </w:rPr>
                    <w:t>Ramis, J.</w:t>
                  </w:r>
                  <w:r>
                    <w:rPr>
                      <w:rFonts w:cs="Calibri"/>
                      <w:sz w:val="20"/>
                      <w:szCs w:val="20"/>
                    </w:rPr>
                    <w:t>; Nadal-Gisbert, A.; Denia,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65F486C5"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E33171" w14:textId="77777777" w:rsidR="006D1AAB" w:rsidRDefault="006D1AAB" w:rsidP="003402ED">
                  <w:pPr>
                    <w:spacing w:after="0" w:line="240" w:lineRule="auto"/>
                    <w:rPr>
                      <w:rFonts w:cs="Calibri"/>
                      <w:sz w:val="20"/>
                      <w:szCs w:val="20"/>
                      <w:lang w:val="en-US"/>
                    </w:rPr>
                  </w:pPr>
                  <w:r>
                    <w:rPr>
                      <w:rFonts w:cs="Calibri"/>
                      <w:sz w:val="20"/>
                      <w:szCs w:val="20"/>
                      <w:lang w:val="en-US"/>
                    </w:rPr>
                    <w:t>Acoustic properties of porous concrete made from arlite and vermiculite lightweight aggregates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ECC23F" w14:textId="77777777" w:rsidR="006D1AAB" w:rsidRDefault="006D1AAB" w:rsidP="003402ED">
                  <w:pPr>
                    <w:spacing w:after="0" w:line="240" w:lineRule="auto"/>
                    <w:rPr>
                      <w:rFonts w:cs="Calibri"/>
                      <w:sz w:val="20"/>
                      <w:szCs w:val="20"/>
                    </w:rPr>
                  </w:pPr>
                  <w:r>
                    <w:rPr>
                      <w:rFonts w:cs="Calibri"/>
                      <w:sz w:val="20"/>
                      <w:szCs w:val="20"/>
                    </w:rPr>
                    <w:t xml:space="preserve">Materiales </w:t>
                  </w:r>
                  <w:r w:rsidR="00ED3245">
                    <w:rPr>
                      <w:rFonts w:cs="Calibri"/>
                      <w:sz w:val="20"/>
                      <w:szCs w:val="20"/>
                    </w:rPr>
                    <w:t>d</w:t>
                  </w:r>
                  <w:r>
                    <w:rPr>
                      <w:rFonts w:cs="Calibri"/>
                      <w:sz w:val="20"/>
                      <w:szCs w:val="20"/>
                    </w:rPr>
                    <w:t>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E4D103"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35009"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7922AFC" w14:textId="77777777" w:rsidR="006D1AAB" w:rsidRDefault="006D1AAB" w:rsidP="003402ED">
                  <w:pPr>
                    <w:spacing w:after="0" w:line="240" w:lineRule="auto"/>
                    <w:rPr>
                      <w:rFonts w:cs="Calibri"/>
                      <w:sz w:val="20"/>
                      <w:szCs w:val="20"/>
                    </w:rPr>
                  </w:pPr>
                  <w:r>
                    <w:rPr>
                      <w:rFonts w:cs="Calibri"/>
                      <w:sz w:val="20"/>
                      <w:szCs w:val="20"/>
                    </w:rPr>
                    <w:t>2.1</w:t>
                  </w:r>
                </w:p>
              </w:tc>
            </w:tr>
            <w:tr w:rsidR="006D1AAB" w14:paraId="6FE29F97"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4C89B910"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A8D89DB" w14:textId="77777777" w:rsidR="006D1AAB" w:rsidRDefault="006D1AAB" w:rsidP="003402ED">
                  <w:pPr>
                    <w:spacing w:after="0" w:line="240" w:lineRule="auto"/>
                  </w:pPr>
                  <w:r>
                    <w:rPr>
                      <w:rFonts w:cs="Calibri"/>
                      <w:sz w:val="20"/>
                      <w:szCs w:val="20"/>
                    </w:rPr>
                    <w:t xml:space="preserve">Segovia, E.; Carbajo, J.; Espi, A.;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2EE77BF" w14:textId="77777777" w:rsidR="006D1AAB" w:rsidRDefault="006D1AAB" w:rsidP="003402ED">
                  <w:pPr>
                    <w:spacing w:after="0" w:line="240" w:lineRule="auto"/>
                    <w:rPr>
                      <w:rFonts w:cs="Calibri"/>
                      <w:sz w:val="20"/>
                      <w:szCs w:val="20"/>
                    </w:rPr>
                  </w:pPr>
                  <w:r>
                    <w:rPr>
                      <w:rFonts w:cs="Calibri"/>
                      <w:sz w:val="20"/>
                      <w:szCs w:val="20"/>
                    </w:rPr>
                    <w:t>2015</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47E0E" w14:textId="77777777" w:rsidR="006D1AAB" w:rsidRDefault="006D1AAB" w:rsidP="003402ED">
                  <w:pPr>
                    <w:spacing w:after="0" w:line="240" w:lineRule="auto"/>
                    <w:rPr>
                      <w:rFonts w:cs="Calibri"/>
                      <w:sz w:val="20"/>
                      <w:szCs w:val="20"/>
                      <w:lang w:val="en-US"/>
                    </w:rPr>
                  </w:pPr>
                  <w:r>
                    <w:rPr>
                      <w:rFonts w:cs="Calibri"/>
                      <w:sz w:val="20"/>
                      <w:szCs w:val="20"/>
                      <w:lang w:val="en-US"/>
                    </w:rPr>
                    <w:t>Numerical analysis of the vibrational behavior of the moving assembly of a dynamic loudspeaker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14A43F" w14:textId="77777777" w:rsidR="006D1AAB" w:rsidRDefault="006D1AAB" w:rsidP="003402ED">
                  <w:pPr>
                    <w:spacing w:after="0" w:line="240" w:lineRule="auto"/>
                  </w:pPr>
                  <w:r>
                    <w:rPr>
                      <w:rFonts w:cs="Calibri"/>
                      <w:sz w:val="20"/>
                      <w:szCs w:val="20"/>
                    </w:rPr>
                    <w:t>Revista Internacional de Métodos Numéricos para Cálculo y Diseño en Ingeniería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EDE877"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FC066E" w14:textId="77777777" w:rsidR="006D1AAB" w:rsidRDefault="006D1AAB" w:rsidP="003402ED">
                  <w:pPr>
                    <w:spacing w:after="0" w:line="240" w:lineRule="auto"/>
                    <w:rPr>
                      <w:rFonts w:cs="Calibri"/>
                      <w:sz w:val="20"/>
                      <w:szCs w:val="20"/>
                    </w:rPr>
                  </w:pPr>
                  <w:r>
                    <w:rPr>
                      <w:rFonts w:cs="Calibri"/>
                      <w:sz w:val="20"/>
                      <w:szCs w:val="20"/>
                    </w:rPr>
                    <w:t>0213-1315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6F8F84B2" w14:textId="77777777" w:rsidR="006D1AAB" w:rsidRDefault="006D1AAB" w:rsidP="003402ED">
                  <w:pPr>
                    <w:spacing w:after="0" w:line="240" w:lineRule="auto"/>
                    <w:rPr>
                      <w:rFonts w:cs="Calibri"/>
                      <w:sz w:val="20"/>
                      <w:szCs w:val="20"/>
                    </w:rPr>
                  </w:pPr>
                  <w:r>
                    <w:rPr>
                      <w:rFonts w:cs="Calibri"/>
                      <w:sz w:val="20"/>
                      <w:szCs w:val="20"/>
                    </w:rPr>
                    <w:t>0.</w:t>
                  </w:r>
                  <w:r w:rsidR="00FB7CE1">
                    <w:rPr>
                      <w:rFonts w:cs="Calibri"/>
                      <w:sz w:val="20"/>
                      <w:szCs w:val="20"/>
                    </w:rPr>
                    <w:t>5</w:t>
                  </w:r>
                </w:p>
              </w:tc>
            </w:tr>
            <w:tr w:rsidR="006D1AAB" w14:paraId="77859582"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41158AB"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088378DB" w14:textId="77777777" w:rsidR="006D1AAB" w:rsidRDefault="006D1AAB" w:rsidP="003402ED">
                  <w:pPr>
                    <w:spacing w:after="0" w:line="240" w:lineRule="auto"/>
                  </w:pPr>
                  <w:r>
                    <w:rPr>
                      <w:rFonts w:cs="Calibri"/>
                      <w:sz w:val="20"/>
                      <w:szCs w:val="20"/>
                    </w:rPr>
                    <w:t xml:space="preserve">Navarro-Brull, F.; Poveda, P.; Ruiz-Femenia, R.; Bonete, P.; </w:t>
                  </w:r>
                  <w:r>
                    <w:rPr>
                      <w:rFonts w:cs="Calibri"/>
                      <w:b/>
                      <w:bCs/>
                      <w:sz w:val="20"/>
                      <w:szCs w:val="20"/>
                    </w:rPr>
                    <w:t>Ramis, J.</w:t>
                  </w:r>
                  <w:r>
                    <w:rPr>
                      <w:rFonts w:cs="Calibri"/>
                      <w:sz w:val="20"/>
                      <w:szCs w:val="20"/>
                    </w:rPr>
                    <w:t>; Gomez, R.</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6C03024"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3B2F8" w14:textId="77777777" w:rsidR="006D1AAB" w:rsidRDefault="006D1AAB" w:rsidP="003402ED">
                  <w:pPr>
                    <w:spacing w:after="0" w:line="240" w:lineRule="auto"/>
                    <w:rPr>
                      <w:rFonts w:cs="Calibri"/>
                      <w:sz w:val="20"/>
                      <w:szCs w:val="20"/>
                      <w:lang w:val="en-US"/>
                    </w:rPr>
                  </w:pPr>
                  <w:r>
                    <w:rPr>
                      <w:rFonts w:cs="Calibri"/>
                      <w:sz w:val="20"/>
                      <w:szCs w:val="20"/>
                      <w:lang w:val="en-US"/>
                    </w:rPr>
                    <w:t>Guidelines for the design of efficient sono-microreactors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6F5780F" w14:textId="77777777" w:rsidR="006D1AAB" w:rsidRDefault="006D1AAB" w:rsidP="003402ED">
                  <w:pPr>
                    <w:spacing w:after="0" w:line="240" w:lineRule="auto"/>
                    <w:rPr>
                      <w:rFonts w:cs="Calibri"/>
                      <w:sz w:val="20"/>
                      <w:szCs w:val="20"/>
                    </w:rPr>
                  </w:pPr>
                  <w:r>
                    <w:rPr>
                      <w:rFonts w:cs="Calibri"/>
                      <w:sz w:val="20"/>
                      <w:szCs w:val="20"/>
                    </w:rPr>
                    <w:t>Green Processing And Synthesis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0BB87C"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6B12924" w14:textId="77777777" w:rsidR="006D1AAB" w:rsidRDefault="006D1AAB" w:rsidP="003402ED">
                  <w:pPr>
                    <w:spacing w:after="0" w:line="240" w:lineRule="auto"/>
                    <w:rPr>
                      <w:rFonts w:cs="Calibri"/>
                      <w:sz w:val="20"/>
                      <w:szCs w:val="20"/>
                    </w:rPr>
                  </w:pPr>
                  <w:r>
                    <w:rPr>
                      <w:rFonts w:cs="Calibri"/>
                      <w:sz w:val="20"/>
                      <w:szCs w:val="20"/>
                    </w:rPr>
                    <w:t>2191-9542</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584177B" w14:textId="77777777" w:rsidR="006D1AAB" w:rsidRDefault="00FB7CE1" w:rsidP="003402ED">
                  <w:pPr>
                    <w:spacing w:after="0" w:line="240" w:lineRule="auto"/>
                    <w:rPr>
                      <w:rFonts w:cs="Calibri"/>
                      <w:sz w:val="20"/>
                      <w:szCs w:val="20"/>
                    </w:rPr>
                  </w:pPr>
                  <w:r>
                    <w:rPr>
                      <w:rFonts w:cs="Calibri"/>
                      <w:sz w:val="20"/>
                      <w:szCs w:val="20"/>
                    </w:rPr>
                    <w:t>4.3</w:t>
                  </w:r>
                </w:p>
              </w:tc>
            </w:tr>
            <w:tr w:rsidR="006D1AAB" w14:paraId="6C807704"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5AC59589"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6906859A" w14:textId="77777777" w:rsidR="006D1AAB" w:rsidRDefault="006D1AAB" w:rsidP="003402ED">
                  <w:pPr>
                    <w:spacing w:after="0" w:line="240" w:lineRule="auto"/>
                  </w:pPr>
                  <w:r>
                    <w:rPr>
                      <w:rFonts w:cs="Calibri"/>
                      <w:sz w:val="20"/>
                      <w:szCs w:val="20"/>
                    </w:rPr>
                    <w:t xml:space="preserve">Santos, P.; Carbajo, J.; Godinho, L.;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A40672C"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C2D0FC" w14:textId="77777777" w:rsidR="006D1AAB" w:rsidRDefault="006D1AAB" w:rsidP="003402ED">
                  <w:pPr>
                    <w:spacing w:after="0" w:line="240" w:lineRule="auto"/>
                    <w:rPr>
                      <w:rFonts w:cs="Calibri"/>
                      <w:sz w:val="20"/>
                      <w:szCs w:val="20"/>
                      <w:lang w:val="en-US"/>
                    </w:rPr>
                  </w:pPr>
                  <w:r>
                    <w:rPr>
                      <w:rFonts w:cs="Calibri"/>
                      <w:sz w:val="20"/>
                      <w:szCs w:val="20"/>
                      <w:lang w:val="en-US"/>
                    </w:rPr>
                    <w:t>Sound Propagation Analysis on Sonic Crystal Elastic Structures using the Method of Fundamental Solutions (MFS)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D830C1" w14:textId="77777777" w:rsidR="006D1AAB" w:rsidRDefault="006D1AAB" w:rsidP="003402ED">
                  <w:pPr>
                    <w:spacing w:after="0" w:line="240" w:lineRule="auto"/>
                  </w:pPr>
                  <w:r>
                    <w:rPr>
                      <w:rFonts w:cs="Calibri"/>
                      <w:sz w:val="20"/>
                      <w:szCs w:val="20"/>
                    </w:rPr>
                    <w:t>CMC-Computers Materials &amp; Continua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D35AD1"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4FE3C3" w14:textId="77777777" w:rsidR="006D1AAB" w:rsidRDefault="006D1AAB" w:rsidP="003402ED">
                  <w:pPr>
                    <w:spacing w:after="0" w:line="240" w:lineRule="auto"/>
                    <w:rPr>
                      <w:rFonts w:cs="Calibri"/>
                      <w:sz w:val="20"/>
                      <w:szCs w:val="20"/>
                    </w:rPr>
                  </w:pPr>
                  <w:r>
                    <w:rPr>
                      <w:rFonts w:cs="Calibri"/>
                      <w:sz w:val="20"/>
                      <w:szCs w:val="20"/>
                    </w:rPr>
                    <w:t>1546-2218</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1DE16F88" w14:textId="77777777" w:rsidR="006D1AAB" w:rsidRDefault="006D1AAB" w:rsidP="003402ED">
                  <w:pPr>
                    <w:spacing w:after="0" w:line="240" w:lineRule="auto"/>
                    <w:rPr>
                      <w:rFonts w:cs="Calibri"/>
                      <w:sz w:val="20"/>
                      <w:szCs w:val="20"/>
                    </w:rPr>
                  </w:pPr>
                  <w:r>
                    <w:rPr>
                      <w:rFonts w:cs="Calibri"/>
                      <w:sz w:val="20"/>
                      <w:szCs w:val="20"/>
                    </w:rPr>
                    <w:t>3.</w:t>
                  </w:r>
                  <w:r w:rsidR="00DA4FFE">
                    <w:rPr>
                      <w:rFonts w:cs="Calibri"/>
                      <w:sz w:val="20"/>
                      <w:szCs w:val="20"/>
                    </w:rPr>
                    <w:t>1</w:t>
                  </w:r>
                </w:p>
              </w:tc>
            </w:tr>
            <w:tr w:rsidR="006D1AAB" w14:paraId="6424960F"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762C0A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4285853C" w14:textId="77777777" w:rsidR="006D1AAB" w:rsidRDefault="006D1AAB" w:rsidP="003402ED">
                  <w:pPr>
                    <w:spacing w:after="0" w:line="240" w:lineRule="auto"/>
                  </w:pPr>
                  <w:r>
                    <w:rPr>
                      <w:rFonts w:cs="Calibri"/>
                      <w:sz w:val="20"/>
                      <w:szCs w:val="20"/>
                    </w:rPr>
                    <w:t>Pereira, A.;</w:t>
                  </w:r>
                  <w:r>
                    <w:rPr>
                      <w:rFonts w:cs="Calibri"/>
                      <w:b/>
                      <w:bCs/>
                      <w:sz w:val="20"/>
                      <w:szCs w:val="20"/>
                    </w:rPr>
                    <w:t xml:space="preserve"> </w:t>
                  </w:r>
                  <w:r>
                    <w:rPr>
                      <w:rFonts w:cs="Calibri"/>
                      <w:sz w:val="20"/>
                      <w:szCs w:val="20"/>
                    </w:rPr>
                    <w:t xml:space="preserve">Godinho, L.; Mateus, D.; </w:t>
                  </w:r>
                  <w:r>
                    <w:rPr>
                      <w:rFonts w:cs="Calibri"/>
                      <w:b/>
                      <w:bCs/>
                      <w:sz w:val="20"/>
                      <w:szCs w:val="20"/>
                    </w:rPr>
                    <w:t>Ramis, J.</w:t>
                  </w:r>
                  <w:r>
                    <w:rPr>
                      <w:rFonts w:cs="Calibri"/>
                      <w:sz w:val="20"/>
                      <w:szCs w:val="20"/>
                    </w:rPr>
                    <w:t>; Branco, F.</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7551BFA"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1EFCBE" w14:textId="77777777" w:rsidR="006D1AAB" w:rsidRDefault="006D1AAB" w:rsidP="003402ED">
                  <w:pPr>
                    <w:spacing w:after="0" w:line="240" w:lineRule="auto"/>
                    <w:rPr>
                      <w:rFonts w:cs="Calibri"/>
                      <w:sz w:val="20"/>
                      <w:szCs w:val="20"/>
                      <w:lang w:val="en-US"/>
                    </w:rPr>
                  </w:pPr>
                  <w:r>
                    <w:rPr>
                      <w:rFonts w:cs="Calibri"/>
                      <w:sz w:val="20"/>
                      <w:szCs w:val="20"/>
                      <w:lang w:val="en-US"/>
                    </w:rPr>
                    <w:t>Assessment of a simplified experimental procedure to evaluate impact sound reduction of floor coverings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2E455" w14:textId="77777777" w:rsidR="006D1AAB" w:rsidRDefault="006D1AAB" w:rsidP="003402ED">
                  <w:pPr>
                    <w:spacing w:after="0" w:line="240" w:lineRule="auto"/>
                    <w:rPr>
                      <w:rFonts w:cs="Calibri"/>
                      <w:sz w:val="20"/>
                      <w:szCs w:val="20"/>
                    </w:rPr>
                  </w:pPr>
                  <w:r>
                    <w:rPr>
                      <w:rFonts w:cs="Calibri"/>
                      <w:sz w:val="20"/>
                      <w:szCs w:val="20"/>
                    </w:rPr>
                    <w:t>Applied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8E6C84"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E5E36A" w14:textId="77777777" w:rsidR="006D1AAB" w:rsidRDefault="006D1AAB" w:rsidP="003402ED">
                  <w:pPr>
                    <w:spacing w:after="0" w:line="240" w:lineRule="auto"/>
                    <w:rPr>
                      <w:rFonts w:cs="Calibri"/>
                      <w:sz w:val="20"/>
                      <w:szCs w:val="20"/>
                    </w:rPr>
                  </w:pPr>
                  <w:r>
                    <w:rPr>
                      <w:rFonts w:cs="Calibri"/>
                      <w:sz w:val="20"/>
                      <w:szCs w:val="20"/>
                    </w:rPr>
                    <w:t>0003-682X</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7521CB8" w14:textId="77777777" w:rsidR="006D1AAB" w:rsidRDefault="006D1AAB" w:rsidP="003402ED">
                  <w:pPr>
                    <w:spacing w:after="0" w:line="240" w:lineRule="auto"/>
                    <w:rPr>
                      <w:rFonts w:cs="Calibri"/>
                      <w:sz w:val="20"/>
                      <w:szCs w:val="20"/>
                    </w:rPr>
                  </w:pPr>
                  <w:r>
                    <w:rPr>
                      <w:rFonts w:cs="Calibri"/>
                      <w:sz w:val="20"/>
                      <w:szCs w:val="20"/>
                    </w:rPr>
                    <w:t>3.</w:t>
                  </w:r>
                  <w:r w:rsidR="00DA612A">
                    <w:rPr>
                      <w:rFonts w:cs="Calibri"/>
                      <w:sz w:val="20"/>
                      <w:szCs w:val="20"/>
                    </w:rPr>
                    <w:t>4</w:t>
                  </w:r>
                </w:p>
              </w:tc>
            </w:tr>
            <w:tr w:rsidR="006D1AAB" w14:paraId="715CD57C"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6A9DA7C5"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D3A271A" w14:textId="77777777" w:rsidR="006D1AAB" w:rsidRDefault="006D1AAB" w:rsidP="003402ED">
                  <w:pPr>
                    <w:spacing w:after="0" w:line="240" w:lineRule="auto"/>
                  </w:pPr>
                  <w:r>
                    <w:rPr>
                      <w:rFonts w:cs="Calibri"/>
                      <w:b/>
                      <w:bCs/>
                      <w:sz w:val="20"/>
                      <w:szCs w:val="20"/>
                    </w:rPr>
                    <w:t>Ramis, J.</w:t>
                  </w:r>
                  <w:r>
                    <w:rPr>
                      <w:rFonts w:cs="Calibri"/>
                      <w:sz w:val="20"/>
                      <w:szCs w:val="20"/>
                    </w:rPr>
                    <w:t>; del Rey, R.; Alba, J.; Godinho, L.; Carbajo,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7AFAF7EB" w14:textId="77777777" w:rsidR="006D1AAB" w:rsidRDefault="006D1AAB" w:rsidP="003402ED">
                  <w:pPr>
                    <w:spacing w:after="0" w:line="240" w:lineRule="auto"/>
                    <w:rPr>
                      <w:rFonts w:cs="Calibri"/>
                      <w:sz w:val="20"/>
                      <w:szCs w:val="20"/>
                    </w:rPr>
                  </w:pPr>
                  <w:r>
                    <w:rPr>
                      <w:rFonts w:cs="Calibri"/>
                      <w:sz w:val="20"/>
                      <w:szCs w:val="20"/>
                    </w:rPr>
                    <w:t>2014</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905ECA8" w14:textId="77777777" w:rsidR="006D1AAB" w:rsidRDefault="006D1AAB" w:rsidP="003402ED">
                  <w:pPr>
                    <w:spacing w:after="0" w:line="240" w:lineRule="auto"/>
                    <w:rPr>
                      <w:rFonts w:cs="Calibri"/>
                      <w:sz w:val="20"/>
                      <w:szCs w:val="20"/>
                      <w:lang w:val="en-US"/>
                    </w:rPr>
                  </w:pPr>
                  <w:r>
                    <w:rPr>
                      <w:rFonts w:cs="Calibri"/>
                      <w:sz w:val="20"/>
                      <w:szCs w:val="20"/>
                      <w:lang w:val="en-US"/>
                    </w:rPr>
                    <w:t>A model for acoustic absorbent materials derived from coconut fiber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54AD4B" w14:textId="77777777" w:rsidR="006D1AAB" w:rsidRDefault="006D1AAB" w:rsidP="003402ED">
                  <w:pPr>
                    <w:spacing w:after="0" w:line="240" w:lineRule="auto"/>
                    <w:rPr>
                      <w:rFonts w:cs="Calibri"/>
                      <w:sz w:val="20"/>
                      <w:szCs w:val="20"/>
                    </w:rPr>
                  </w:pPr>
                  <w:r>
                    <w:rPr>
                      <w:rFonts w:cs="Calibri"/>
                      <w:sz w:val="20"/>
                      <w:szCs w:val="20"/>
                    </w:rPr>
                    <w:t xml:space="preserve">Materiales </w:t>
                  </w:r>
                  <w:r w:rsidR="00DA612A">
                    <w:rPr>
                      <w:rFonts w:cs="Calibri"/>
                      <w:sz w:val="20"/>
                      <w:szCs w:val="20"/>
                    </w:rPr>
                    <w:t>d</w:t>
                  </w:r>
                  <w:r>
                    <w:rPr>
                      <w:rFonts w:cs="Calibri"/>
                      <w:sz w:val="20"/>
                      <w:szCs w:val="20"/>
                    </w:rPr>
                    <w:t>e Construccion</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88DBEE"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6A1073" w14:textId="77777777" w:rsidR="006D1AAB" w:rsidRDefault="006D1AAB" w:rsidP="003402ED">
                  <w:pPr>
                    <w:spacing w:after="0" w:line="240" w:lineRule="auto"/>
                    <w:rPr>
                      <w:rFonts w:cs="Calibri"/>
                      <w:sz w:val="20"/>
                      <w:szCs w:val="20"/>
                    </w:rPr>
                  </w:pPr>
                  <w:r>
                    <w:rPr>
                      <w:rFonts w:cs="Calibri"/>
                      <w:sz w:val="20"/>
                      <w:szCs w:val="20"/>
                    </w:rPr>
                    <w:t>0465-2746</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3B06078F" w14:textId="77777777" w:rsidR="006D1AAB" w:rsidRDefault="006D1AAB" w:rsidP="003402ED">
                  <w:pPr>
                    <w:spacing w:after="0" w:line="240" w:lineRule="auto"/>
                    <w:rPr>
                      <w:rFonts w:cs="Calibri"/>
                      <w:sz w:val="20"/>
                      <w:szCs w:val="20"/>
                    </w:rPr>
                  </w:pPr>
                  <w:r>
                    <w:rPr>
                      <w:rFonts w:cs="Calibri"/>
                      <w:sz w:val="20"/>
                      <w:szCs w:val="20"/>
                    </w:rPr>
                    <w:t>2.1</w:t>
                  </w:r>
                </w:p>
              </w:tc>
            </w:tr>
            <w:tr w:rsidR="006D1AAB" w14:paraId="66CF5AA7" w14:textId="77777777" w:rsidTr="00455533">
              <w:trPr>
                <w:trHeight w:val="20"/>
                <w:jc w:val="center"/>
              </w:trPr>
              <w:tc>
                <w:tcPr>
                  <w:tcW w:w="238" w:type="dxa"/>
                  <w:tcBorders>
                    <w:top w:val="single" w:sz="4" w:space="0" w:color="000000"/>
                    <w:left w:val="single" w:sz="8" w:space="0" w:color="000000"/>
                    <w:bottom w:val="single" w:sz="4" w:space="0" w:color="000000"/>
                    <w:right w:val="single" w:sz="4" w:space="0" w:color="000000"/>
                  </w:tcBorders>
                  <w:shd w:val="clear" w:color="auto" w:fill="auto"/>
                </w:tcPr>
                <w:p w14:paraId="1176DC67" w14:textId="77777777" w:rsidR="006D1AAB" w:rsidRDefault="006D1AAB" w:rsidP="00073EDF">
                  <w:pPr>
                    <w:numPr>
                      <w:ilvl w:val="0"/>
                      <w:numId w:val="62"/>
                    </w:numPr>
                    <w:spacing w:after="0" w:line="240" w:lineRule="auto"/>
                    <w:ind w:left="0" w:firstLine="0"/>
                    <w:rPr>
                      <w:rFonts w:cs="Calibri"/>
                      <w:sz w:val="20"/>
                      <w:szCs w:val="20"/>
                    </w:rPr>
                  </w:pPr>
                </w:p>
              </w:tc>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7F213B1" w14:textId="77777777" w:rsidR="006D1AAB" w:rsidRDefault="006D1AAB" w:rsidP="003402ED">
                  <w:pPr>
                    <w:spacing w:after="0" w:line="240" w:lineRule="auto"/>
                  </w:pPr>
                  <w:r>
                    <w:rPr>
                      <w:rFonts w:cs="Calibri"/>
                      <w:sz w:val="20"/>
                      <w:szCs w:val="20"/>
                    </w:rPr>
                    <w:t xml:space="preserve">del Rey, R.; Alba, J.; Arenas, J.P.; </w:t>
                  </w:r>
                  <w:r>
                    <w:rPr>
                      <w:rFonts w:cs="Calibri"/>
                      <w:b/>
                      <w:bCs/>
                      <w:sz w:val="20"/>
                      <w:szCs w:val="20"/>
                    </w:rPr>
                    <w:t>Ramis, J.</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3CEA3096" w14:textId="77777777" w:rsidR="006D1AAB" w:rsidRDefault="006D1AAB" w:rsidP="003402ED">
                  <w:pPr>
                    <w:spacing w:after="0" w:line="240" w:lineRule="auto"/>
                    <w:rPr>
                      <w:rFonts w:cs="Calibri"/>
                      <w:sz w:val="20"/>
                      <w:szCs w:val="20"/>
                    </w:rPr>
                  </w:pPr>
                  <w:r>
                    <w:rPr>
                      <w:rFonts w:cs="Calibri"/>
                      <w:sz w:val="20"/>
                      <w:szCs w:val="20"/>
                    </w:rPr>
                    <w:t>2013</w:t>
                  </w:r>
                </w:p>
              </w:tc>
              <w:tc>
                <w:tcPr>
                  <w:tcW w:w="266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56C8AC" w14:textId="77777777" w:rsidR="006D1AAB" w:rsidRDefault="006D1AAB" w:rsidP="003402ED">
                  <w:pPr>
                    <w:spacing w:after="0" w:line="240" w:lineRule="auto"/>
                    <w:rPr>
                      <w:rFonts w:cs="Calibri"/>
                      <w:sz w:val="20"/>
                      <w:szCs w:val="20"/>
                      <w:lang w:val="en-US"/>
                    </w:rPr>
                  </w:pPr>
                  <w:r>
                    <w:rPr>
                      <w:rFonts w:cs="Calibri"/>
                      <w:sz w:val="20"/>
                      <w:szCs w:val="20"/>
                      <w:lang w:val="en-US"/>
                    </w:rPr>
                    <w:t>Evaluation of Two Alternative Procedures for Measuring Airflow Resistance of Sound Absorbing Materials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5D7B0D" w14:textId="77777777" w:rsidR="006D1AAB" w:rsidRDefault="006D1AAB" w:rsidP="003402ED">
                  <w:pPr>
                    <w:spacing w:after="0" w:line="240" w:lineRule="auto"/>
                    <w:rPr>
                      <w:rFonts w:cs="Calibri"/>
                      <w:sz w:val="20"/>
                      <w:szCs w:val="20"/>
                    </w:rPr>
                  </w:pPr>
                  <w:r>
                    <w:rPr>
                      <w:rFonts w:cs="Calibri"/>
                      <w:sz w:val="20"/>
                      <w:szCs w:val="20"/>
                    </w:rPr>
                    <w:t xml:space="preserve">Archives </w:t>
                  </w:r>
                  <w:r w:rsidR="00BD0305">
                    <w:rPr>
                      <w:rFonts w:cs="Calibri"/>
                      <w:sz w:val="20"/>
                      <w:szCs w:val="20"/>
                    </w:rPr>
                    <w:t>o</w:t>
                  </w:r>
                  <w:r>
                    <w:rPr>
                      <w:rFonts w:cs="Calibri"/>
                      <w:sz w:val="20"/>
                      <w:szCs w:val="20"/>
                    </w:rPr>
                    <w:t>f Acoustics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467246" w14:textId="77777777" w:rsidR="006D1AAB" w:rsidRDefault="006D1AAB" w:rsidP="003402ED">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9AA506" w14:textId="77777777" w:rsidR="006D1AAB" w:rsidRDefault="006D1AAB" w:rsidP="003402ED">
                  <w:pPr>
                    <w:spacing w:after="0" w:line="240" w:lineRule="auto"/>
                    <w:rPr>
                      <w:rFonts w:cs="Calibri"/>
                      <w:sz w:val="20"/>
                      <w:szCs w:val="20"/>
                    </w:rPr>
                  </w:pPr>
                  <w:r>
                    <w:rPr>
                      <w:rFonts w:cs="Calibri"/>
                      <w:sz w:val="20"/>
                      <w:szCs w:val="20"/>
                    </w:rPr>
                    <w:t>0137-5075</w:t>
                  </w: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CB9967F" w14:textId="77777777" w:rsidR="006D1AAB" w:rsidRDefault="00BD0305" w:rsidP="003402ED">
                  <w:pPr>
                    <w:spacing w:after="0" w:line="240" w:lineRule="auto"/>
                    <w:rPr>
                      <w:rFonts w:cs="Calibri"/>
                      <w:sz w:val="20"/>
                      <w:szCs w:val="20"/>
                    </w:rPr>
                  </w:pPr>
                  <w:r>
                    <w:rPr>
                      <w:rFonts w:cs="Calibri"/>
                      <w:sz w:val="20"/>
                      <w:szCs w:val="20"/>
                    </w:rPr>
                    <w:t>0.9</w:t>
                  </w:r>
                </w:p>
              </w:tc>
            </w:tr>
          </w:tbl>
          <w:p w14:paraId="3BD5B4AD" w14:textId="77777777" w:rsidR="006D1AAB" w:rsidRDefault="006D1AAB" w:rsidP="00316563">
            <w:pPr>
              <w:spacing w:after="0" w:line="240" w:lineRule="auto"/>
              <w:jc w:val="both"/>
              <w:rPr>
                <w:rFonts w:cs="Calibri"/>
                <w:b/>
                <w:sz w:val="20"/>
                <w:szCs w:val="20"/>
              </w:rPr>
            </w:pPr>
          </w:p>
        </w:tc>
      </w:tr>
      <w:tr w:rsidR="006D1AAB" w14:paraId="451D68DB" w14:textId="77777777" w:rsidTr="00455533">
        <w:trPr>
          <w:trHeight w:val="102"/>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192D16"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E3849B" w14:textId="77777777" w:rsidR="006D1AAB" w:rsidRDefault="006D1AAB" w:rsidP="00316563">
            <w:pPr>
              <w:spacing w:after="0" w:line="240" w:lineRule="auto"/>
              <w:jc w:val="both"/>
              <w:rPr>
                <w:rFonts w:cs="Calibri"/>
                <w:b/>
                <w:sz w:val="20"/>
                <w:szCs w:val="20"/>
              </w:rPr>
            </w:pPr>
          </w:p>
          <w:p w14:paraId="7762D917" w14:textId="77777777" w:rsidR="00917558" w:rsidRDefault="00917558" w:rsidP="00917558">
            <w:pPr>
              <w:spacing w:after="0" w:line="240" w:lineRule="auto"/>
              <w:jc w:val="both"/>
              <w:rPr>
                <w:b/>
                <w:bCs/>
                <w:sz w:val="20"/>
                <w:szCs w:val="20"/>
              </w:rPr>
            </w:pPr>
            <w:r>
              <w:rPr>
                <w:b/>
                <w:bCs/>
                <w:sz w:val="20"/>
                <w:szCs w:val="20"/>
              </w:rPr>
              <w:t>Publicaciones indexadas SCOPUS</w:t>
            </w:r>
            <w:r w:rsidR="000B23E0">
              <w:rPr>
                <w:b/>
                <w:bCs/>
                <w:sz w:val="20"/>
                <w:szCs w:val="20"/>
              </w:rPr>
              <w:t>:</w:t>
            </w:r>
          </w:p>
          <w:p w14:paraId="262F3CB2" w14:textId="77777777" w:rsidR="00917558" w:rsidRDefault="00917558" w:rsidP="00917558">
            <w:pPr>
              <w:spacing w:after="0" w:line="240" w:lineRule="auto"/>
              <w:jc w:val="both"/>
              <w:rPr>
                <w:sz w:val="20"/>
                <w:szCs w:val="20"/>
              </w:rPr>
            </w:pPr>
          </w:p>
          <w:tbl>
            <w:tblPr>
              <w:tblW w:w="9244"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88"/>
              <w:gridCol w:w="2150"/>
              <w:gridCol w:w="478"/>
              <w:gridCol w:w="1740"/>
              <w:gridCol w:w="2106"/>
              <w:gridCol w:w="1084"/>
              <w:gridCol w:w="699"/>
              <w:gridCol w:w="699"/>
            </w:tblGrid>
            <w:tr w:rsidR="00917558" w14:paraId="1AE0EB61" w14:textId="77777777" w:rsidTr="00455533">
              <w:trPr>
                <w:trHeight w:val="379"/>
                <w:jc w:val="center"/>
              </w:trPr>
              <w:tc>
                <w:tcPr>
                  <w:tcW w:w="28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D383D85" w14:textId="77777777" w:rsidR="00917558" w:rsidRDefault="00917558" w:rsidP="003402ED">
                  <w:pPr>
                    <w:spacing w:after="0" w:line="240" w:lineRule="auto"/>
                    <w:jc w:val="center"/>
                  </w:pPr>
                  <w:r>
                    <w:rPr>
                      <w:rFonts w:cs="Calibri"/>
                      <w:b/>
                      <w:sz w:val="20"/>
                      <w:szCs w:val="20"/>
                    </w:rPr>
                    <w:t>N°</w:t>
                  </w:r>
                </w:p>
              </w:tc>
              <w:tc>
                <w:tcPr>
                  <w:tcW w:w="21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19D14BE" w14:textId="77777777" w:rsidR="00917558" w:rsidRDefault="00917558" w:rsidP="003402ED">
                  <w:pPr>
                    <w:spacing w:after="0" w:line="240" w:lineRule="auto"/>
                    <w:jc w:val="center"/>
                  </w:pPr>
                  <w:r>
                    <w:rPr>
                      <w:rFonts w:cs="Calibri"/>
                      <w:b/>
                      <w:sz w:val="20"/>
                      <w:szCs w:val="20"/>
                    </w:rPr>
                    <w:t>Autor(es)</w:t>
                  </w:r>
                </w:p>
              </w:tc>
              <w:tc>
                <w:tcPr>
                  <w:tcW w:w="47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231BFED" w14:textId="77777777" w:rsidR="00917558" w:rsidRDefault="00917558" w:rsidP="003402ED">
                  <w:pPr>
                    <w:spacing w:after="0" w:line="240" w:lineRule="auto"/>
                    <w:jc w:val="center"/>
                  </w:pPr>
                  <w:r>
                    <w:rPr>
                      <w:rFonts w:cs="Calibri"/>
                      <w:b/>
                      <w:sz w:val="20"/>
                      <w:szCs w:val="20"/>
                    </w:rPr>
                    <w:t>Año</w:t>
                  </w:r>
                </w:p>
              </w:tc>
              <w:tc>
                <w:tcPr>
                  <w:tcW w:w="1740"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99CA729" w14:textId="77777777" w:rsidR="00917558" w:rsidRDefault="00917558" w:rsidP="003402ED">
                  <w:pPr>
                    <w:spacing w:after="0" w:line="240" w:lineRule="auto"/>
                    <w:jc w:val="center"/>
                  </w:pPr>
                  <w:r>
                    <w:rPr>
                      <w:rFonts w:cs="Calibri"/>
                      <w:b/>
                      <w:sz w:val="20"/>
                      <w:szCs w:val="20"/>
                    </w:rPr>
                    <w:t>Título del artículo</w:t>
                  </w:r>
                </w:p>
              </w:tc>
              <w:tc>
                <w:tcPr>
                  <w:tcW w:w="2106"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9C5B559" w14:textId="77777777" w:rsidR="00917558" w:rsidRDefault="00917558" w:rsidP="003402ED">
                  <w:pPr>
                    <w:spacing w:after="0" w:line="240" w:lineRule="auto"/>
                    <w:jc w:val="center"/>
                  </w:pPr>
                  <w:r>
                    <w:rPr>
                      <w:rFonts w:cs="Calibri"/>
                      <w:b/>
                      <w:sz w:val="20"/>
                      <w:szCs w:val="20"/>
                    </w:rPr>
                    <w:t>Nombre revista</w:t>
                  </w:r>
                </w:p>
              </w:tc>
              <w:tc>
                <w:tcPr>
                  <w:tcW w:w="108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CAEEEC" w14:textId="77777777" w:rsidR="00917558" w:rsidRDefault="00917558" w:rsidP="003402ED">
                  <w:pPr>
                    <w:spacing w:after="0" w:line="240" w:lineRule="auto"/>
                    <w:jc w:val="center"/>
                  </w:pPr>
                  <w:r>
                    <w:rPr>
                      <w:rFonts w:cs="Calibri"/>
                      <w:b/>
                      <w:sz w:val="20"/>
                      <w:szCs w:val="20"/>
                    </w:rPr>
                    <w:t>Estado</w:t>
                  </w:r>
                </w:p>
              </w:tc>
              <w:tc>
                <w:tcPr>
                  <w:tcW w:w="69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43CBA89" w14:textId="77777777" w:rsidR="00917558" w:rsidRDefault="00917558" w:rsidP="003402ED">
                  <w:pPr>
                    <w:spacing w:after="0" w:line="240" w:lineRule="auto"/>
                    <w:jc w:val="center"/>
                  </w:pPr>
                  <w:r>
                    <w:rPr>
                      <w:rFonts w:cs="Calibri"/>
                      <w:b/>
                      <w:sz w:val="20"/>
                      <w:szCs w:val="20"/>
                    </w:rPr>
                    <w:t>ISSN</w:t>
                  </w:r>
                </w:p>
              </w:tc>
              <w:tc>
                <w:tcPr>
                  <w:tcW w:w="699"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8CCFBB3" w14:textId="77777777" w:rsidR="00917558" w:rsidRDefault="00917558" w:rsidP="003402ED">
                  <w:pPr>
                    <w:spacing w:after="0" w:line="240" w:lineRule="auto"/>
                    <w:jc w:val="center"/>
                  </w:pPr>
                  <w:r>
                    <w:rPr>
                      <w:rFonts w:cs="Calibri"/>
                      <w:b/>
                      <w:sz w:val="20"/>
                      <w:szCs w:val="20"/>
                    </w:rPr>
                    <w:t>Factor de impacto</w:t>
                  </w:r>
                </w:p>
              </w:tc>
            </w:tr>
            <w:tr w:rsidR="00917558" w14:paraId="5EA01964"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41B2AA8D" w14:textId="77777777" w:rsidR="00917558" w:rsidRDefault="00917558" w:rsidP="003402ED">
                  <w:pPr>
                    <w:spacing w:after="0" w:line="240" w:lineRule="auto"/>
                    <w:rPr>
                      <w:rFonts w:cs="Calibri"/>
                      <w:sz w:val="20"/>
                      <w:szCs w:val="20"/>
                    </w:rPr>
                  </w:pPr>
                  <w:r>
                    <w:rPr>
                      <w:rFonts w:cs="Calibri"/>
                      <w:sz w:val="20"/>
                      <w:szCs w:val="20"/>
                    </w:rPr>
                    <w:t>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7E45B38B" w14:textId="77777777" w:rsidR="00917558" w:rsidRDefault="00917558" w:rsidP="003402ED">
                  <w:pPr>
                    <w:spacing w:after="0" w:line="240" w:lineRule="auto"/>
                    <w:rPr>
                      <w:rFonts w:cs="Calibri"/>
                      <w:b/>
                      <w:sz w:val="20"/>
                      <w:szCs w:val="20"/>
                    </w:rPr>
                  </w:pPr>
                  <w:r>
                    <w:rPr>
                      <w:rFonts w:cs="Calibri"/>
                      <w:sz w:val="20"/>
                      <w:szCs w:val="20"/>
                    </w:rPr>
                    <w:t xml:space="preserve">Climent, M.; Miró, M.; Eiras, J.; Poveda, P.; de </w:t>
                  </w:r>
                  <w:r>
                    <w:rPr>
                      <w:rFonts w:cs="Calibri"/>
                      <w:sz w:val="20"/>
                      <w:szCs w:val="20"/>
                    </w:rPr>
                    <w:lastRenderedPageBreak/>
                    <w:t xml:space="preserve">Vera, G.; Segovia, E.; </w:t>
                  </w:r>
                  <w:r>
                    <w:rPr>
                      <w:rFonts w:cs="Calibri"/>
                      <w:b/>
                      <w:sz w:val="20"/>
                      <w:szCs w:val="20"/>
                    </w:rPr>
                    <w:t xml:space="preserve"> 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5305D0E8" w14:textId="77777777" w:rsidR="00917558" w:rsidRDefault="00917558" w:rsidP="003402ED">
                  <w:pPr>
                    <w:spacing w:after="0" w:line="240" w:lineRule="auto"/>
                    <w:rPr>
                      <w:rFonts w:cs="Calibri"/>
                      <w:sz w:val="20"/>
                      <w:szCs w:val="20"/>
                    </w:rPr>
                  </w:pPr>
                  <w:r>
                    <w:rPr>
                      <w:rFonts w:cs="Calibri"/>
                      <w:sz w:val="20"/>
                      <w:szCs w:val="20"/>
                    </w:rPr>
                    <w:lastRenderedPageBreak/>
                    <w:t>2022</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2C4666" w14:textId="77777777" w:rsidR="00917558" w:rsidRDefault="00917558" w:rsidP="003402ED">
                  <w:pPr>
                    <w:spacing w:after="0" w:line="240" w:lineRule="auto"/>
                    <w:rPr>
                      <w:rFonts w:cs="Calibri"/>
                      <w:sz w:val="20"/>
                      <w:szCs w:val="20"/>
                      <w:lang w:val="en-US"/>
                    </w:rPr>
                  </w:pPr>
                  <w:r>
                    <w:rPr>
                      <w:rFonts w:cs="Calibri"/>
                      <w:sz w:val="20"/>
                      <w:szCs w:val="20"/>
                      <w:lang w:val="en-US"/>
                    </w:rPr>
                    <w:t xml:space="preserve">Early Detection of Corrosion-Induced </w:t>
                  </w:r>
                  <w:r>
                    <w:rPr>
                      <w:rFonts w:cs="Calibri"/>
                      <w:sz w:val="20"/>
                      <w:szCs w:val="20"/>
                      <w:lang w:val="en-US"/>
                    </w:rPr>
                    <w:lastRenderedPageBreak/>
                    <w:t>Concrete Micro-cracking by Using Nonlinear Ultrasonic Techniques: Possible Influence of Mass Transport Processes.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958308" w14:textId="77777777" w:rsidR="00917558" w:rsidRDefault="00917558" w:rsidP="003402ED">
                  <w:pPr>
                    <w:spacing w:after="0" w:line="240" w:lineRule="auto"/>
                    <w:rPr>
                      <w:rFonts w:cs="Calibri"/>
                      <w:sz w:val="20"/>
                      <w:szCs w:val="20"/>
                    </w:rPr>
                  </w:pPr>
                  <w:r>
                    <w:rPr>
                      <w:rFonts w:cs="Calibri"/>
                      <w:sz w:val="20"/>
                      <w:szCs w:val="20"/>
                    </w:rPr>
                    <w:lastRenderedPageBreak/>
                    <w:t>Corrosion and Materials Degradation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D0AACB" w14:textId="77777777" w:rsidR="00917558" w:rsidRDefault="00917558" w:rsidP="003402ED">
                  <w:pPr>
                    <w:spacing w:after="0" w:line="240" w:lineRule="auto"/>
                  </w:pPr>
                  <w:r>
                    <w:rPr>
                      <w:rFonts w:cs="Calibri"/>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4DBE7" w14:textId="77777777" w:rsidR="00917558" w:rsidRDefault="00917558" w:rsidP="003402ED">
                  <w:pPr>
                    <w:spacing w:after="0" w:line="240" w:lineRule="auto"/>
                  </w:pPr>
                  <w:r>
                    <w:rPr>
                      <w:rFonts w:cs="Calibri"/>
                      <w:sz w:val="20"/>
                      <w:szCs w:val="20"/>
                    </w:rPr>
                    <w:t>2624-5558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AE50290" w14:textId="77777777" w:rsidR="00917558" w:rsidRDefault="00917558" w:rsidP="003402ED">
                  <w:pPr>
                    <w:spacing w:after="0" w:line="240" w:lineRule="auto"/>
                  </w:pPr>
                  <w:r>
                    <w:rPr>
                      <w:rFonts w:cs="Calibri"/>
                      <w:sz w:val="20"/>
                      <w:szCs w:val="20"/>
                    </w:rPr>
                    <w:t>Sin FI</w:t>
                  </w:r>
                </w:p>
              </w:tc>
            </w:tr>
            <w:tr w:rsidR="00316563" w14:paraId="6B3E0E4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3EFAEB51" w14:textId="77777777" w:rsidR="00316563" w:rsidRDefault="00316563" w:rsidP="003402ED">
                  <w:pPr>
                    <w:spacing w:after="0" w:line="240" w:lineRule="auto"/>
                    <w:rPr>
                      <w:rFonts w:cs="Calibri"/>
                      <w:sz w:val="20"/>
                      <w:szCs w:val="20"/>
                    </w:rPr>
                  </w:pPr>
                  <w:r>
                    <w:rPr>
                      <w:rFonts w:cs="Calibri"/>
                      <w:sz w:val="20"/>
                      <w:szCs w:val="20"/>
                    </w:rPr>
                    <w:t>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3B226209" w14:textId="77777777" w:rsidR="00316563" w:rsidRPr="00316563" w:rsidRDefault="00316563" w:rsidP="003402ED">
                  <w:pPr>
                    <w:suppressAutoHyphens w:val="0"/>
                    <w:spacing w:after="0" w:line="240" w:lineRule="auto"/>
                    <w:rPr>
                      <w:sz w:val="20"/>
                      <w:szCs w:val="20"/>
                    </w:rPr>
                  </w:pPr>
                  <w:r w:rsidRPr="00316563">
                    <w:rPr>
                      <w:rStyle w:val="Strong"/>
                      <w:sz w:val="20"/>
                      <w:szCs w:val="20"/>
                    </w:rPr>
                    <w:t>Ramis, J.</w:t>
                  </w:r>
                  <w:r w:rsidRPr="00316563">
                    <w:rPr>
                      <w:sz w:val="20"/>
                      <w:szCs w:val="20"/>
                    </w:rPr>
                    <w:t>.; Miró, M.; Carbajo, J.; Poveda, P.; de Vera, G.; Climent, M.</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3117C46B"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D70BD8" w14:textId="77777777" w:rsidR="00316563" w:rsidRPr="00316563" w:rsidRDefault="00316563" w:rsidP="003402ED">
                  <w:pPr>
                    <w:rPr>
                      <w:sz w:val="20"/>
                      <w:szCs w:val="20"/>
                      <w:lang w:val="en-US"/>
                    </w:rPr>
                  </w:pPr>
                  <w:r w:rsidRPr="00316563">
                    <w:rPr>
                      <w:sz w:val="20"/>
                      <w:szCs w:val="20"/>
                      <w:lang w:val="en-US"/>
                    </w:rPr>
                    <w:t>Use of higher-harmonic generation to detecting cracks due to steel corrosion in reinforced concrete</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EE488B" w14:textId="77777777" w:rsidR="00316563" w:rsidRPr="00316563" w:rsidRDefault="00316563" w:rsidP="003402ED">
                  <w:pPr>
                    <w:rPr>
                      <w:sz w:val="20"/>
                      <w:szCs w:val="20"/>
                      <w:lang w:val="en-US"/>
                    </w:rPr>
                  </w:pPr>
                  <w:r w:rsidRPr="00316563">
                    <w:rPr>
                      <w:sz w:val="20"/>
                      <w:szCs w:val="20"/>
                      <w:lang w:val="en-US"/>
                    </w:rPr>
                    <w:t>Proceedings of the International Congress on Acoustics</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61C5B3"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EA4FA1" w14:textId="77777777" w:rsidR="00316563" w:rsidRPr="00316563" w:rsidRDefault="00316563" w:rsidP="003402ED">
                  <w:pPr>
                    <w:rPr>
                      <w:sz w:val="20"/>
                      <w:szCs w:val="20"/>
                    </w:rPr>
                  </w:pPr>
                  <w:r w:rsidRPr="00316563">
                    <w:rPr>
                      <w:sz w:val="20"/>
                      <w:szCs w:val="20"/>
                    </w:rPr>
                    <w:t>2226-7808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FFD80AB" w14:textId="77777777" w:rsidR="00316563" w:rsidRPr="00316563" w:rsidRDefault="00316563" w:rsidP="003402ED">
                  <w:pPr>
                    <w:rPr>
                      <w:sz w:val="20"/>
                      <w:szCs w:val="20"/>
                    </w:rPr>
                  </w:pPr>
                  <w:r w:rsidRPr="00316563">
                    <w:rPr>
                      <w:sz w:val="20"/>
                      <w:szCs w:val="20"/>
                    </w:rPr>
                    <w:t>Sin FI</w:t>
                  </w:r>
                </w:p>
              </w:tc>
            </w:tr>
            <w:tr w:rsidR="00316563" w14:paraId="45545F26"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46B62124" w14:textId="77777777" w:rsidR="00316563" w:rsidRDefault="00316563" w:rsidP="003402ED">
                  <w:pPr>
                    <w:spacing w:after="0" w:line="240" w:lineRule="auto"/>
                    <w:rPr>
                      <w:rFonts w:cs="Calibri"/>
                      <w:sz w:val="20"/>
                      <w:szCs w:val="20"/>
                    </w:rPr>
                  </w:pPr>
                  <w:r>
                    <w:rPr>
                      <w:rFonts w:cs="Calibri"/>
                      <w:sz w:val="20"/>
                      <w:szCs w:val="20"/>
                    </w:rPr>
                    <w:t>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4224535" w14:textId="77777777" w:rsidR="00316563" w:rsidRPr="00316563" w:rsidRDefault="00316563" w:rsidP="003402ED">
                  <w:pPr>
                    <w:suppressAutoHyphens w:val="0"/>
                    <w:spacing w:after="0" w:line="240" w:lineRule="auto"/>
                    <w:rPr>
                      <w:sz w:val="20"/>
                      <w:szCs w:val="20"/>
                    </w:rPr>
                  </w:pPr>
                  <w:r w:rsidRPr="00316563">
                    <w:rPr>
                      <w:rStyle w:val="Strong"/>
                      <w:sz w:val="20"/>
                      <w:szCs w:val="20"/>
                    </w:rPr>
                    <w:t>Ramis, J.</w:t>
                  </w:r>
                  <w:r w:rsidRPr="00316563">
                    <w:rPr>
                      <w:sz w:val="20"/>
                      <w:szCs w:val="20"/>
                    </w:rPr>
                    <w:t>; Carbajo, J.; Poveda, P.; Segovia, E.; Arenas, J.P.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41C5E802"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6261D3" w14:textId="77777777" w:rsidR="00316563" w:rsidRPr="00316563" w:rsidRDefault="00316563" w:rsidP="003402ED">
                  <w:pPr>
                    <w:rPr>
                      <w:sz w:val="20"/>
                      <w:szCs w:val="20"/>
                      <w:lang w:val="en-US"/>
                    </w:rPr>
                  </w:pPr>
                  <w:r w:rsidRPr="00316563">
                    <w:rPr>
                      <w:sz w:val="20"/>
                      <w:szCs w:val="20"/>
                      <w:lang w:val="en-US"/>
                    </w:rPr>
                    <w:t>Analytical approach for the analysis of multilayer rubber bearings based on fulfilment of the equations of internal equilibrium</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4FD855"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2B184F"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5069F6"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6FDE559" w14:textId="77777777" w:rsidR="00316563" w:rsidRPr="00316563" w:rsidRDefault="00316563" w:rsidP="003402ED">
                  <w:pPr>
                    <w:rPr>
                      <w:sz w:val="20"/>
                      <w:szCs w:val="20"/>
                    </w:rPr>
                  </w:pPr>
                  <w:r w:rsidRPr="00316563">
                    <w:rPr>
                      <w:sz w:val="20"/>
                      <w:szCs w:val="20"/>
                    </w:rPr>
                    <w:t>Sin FI</w:t>
                  </w:r>
                </w:p>
              </w:tc>
            </w:tr>
            <w:tr w:rsidR="00316563" w14:paraId="33B9565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0D30A26" w14:textId="77777777" w:rsidR="00316563" w:rsidRDefault="00316563" w:rsidP="003402ED">
                  <w:pPr>
                    <w:spacing w:after="0" w:line="240" w:lineRule="auto"/>
                    <w:rPr>
                      <w:rFonts w:cs="Calibri"/>
                      <w:sz w:val="20"/>
                      <w:szCs w:val="20"/>
                    </w:rPr>
                  </w:pPr>
                  <w:r>
                    <w:rPr>
                      <w:rFonts w:cs="Calibri"/>
                      <w:sz w:val="20"/>
                      <w:szCs w:val="20"/>
                    </w:rPr>
                    <w:t>4.</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4B39295F" w14:textId="77777777" w:rsidR="00316563" w:rsidRPr="00316563" w:rsidRDefault="00316563" w:rsidP="003402ED">
                  <w:pPr>
                    <w:suppressAutoHyphens w:val="0"/>
                    <w:spacing w:after="0" w:line="240" w:lineRule="auto"/>
                    <w:rPr>
                      <w:sz w:val="20"/>
                      <w:szCs w:val="20"/>
                    </w:rPr>
                  </w:pPr>
                  <w:r w:rsidRPr="00316563">
                    <w:rPr>
                      <w:sz w:val="20"/>
                      <w:szCs w:val="20"/>
                    </w:rPr>
                    <w:t>Rodrigo, F.; Poveda, P.; Carbajo, J.;</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AF50BFC"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D9A0A8" w14:textId="77777777" w:rsidR="00316563" w:rsidRPr="00316563" w:rsidRDefault="00316563" w:rsidP="003402ED">
                  <w:pPr>
                    <w:rPr>
                      <w:sz w:val="20"/>
                      <w:szCs w:val="20"/>
                      <w:lang w:val="en-US"/>
                    </w:rPr>
                  </w:pPr>
                  <w:r w:rsidRPr="00316563">
                    <w:rPr>
                      <w:sz w:val="20"/>
                      <w:szCs w:val="20"/>
                      <w:lang w:val="en-US"/>
                    </w:rPr>
                    <w:t>Impulse response measurement technique for the analysis of the radiation efficiency of submerged circular plates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F52C45"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B00160"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317D17"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498C48E" w14:textId="77777777" w:rsidR="00316563" w:rsidRPr="00316563" w:rsidRDefault="00316563" w:rsidP="003402ED">
                  <w:pPr>
                    <w:rPr>
                      <w:sz w:val="20"/>
                      <w:szCs w:val="20"/>
                    </w:rPr>
                  </w:pPr>
                  <w:r w:rsidRPr="00316563">
                    <w:rPr>
                      <w:sz w:val="20"/>
                      <w:szCs w:val="20"/>
                    </w:rPr>
                    <w:t>Sin FI</w:t>
                  </w:r>
                </w:p>
              </w:tc>
            </w:tr>
            <w:tr w:rsidR="00316563" w14:paraId="1958C27F"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683186B7" w14:textId="77777777" w:rsidR="00316563" w:rsidRDefault="00316563" w:rsidP="003402ED">
                  <w:pPr>
                    <w:spacing w:after="0" w:line="240" w:lineRule="auto"/>
                    <w:rPr>
                      <w:rFonts w:cs="Calibri"/>
                      <w:sz w:val="20"/>
                      <w:szCs w:val="20"/>
                    </w:rPr>
                  </w:pPr>
                  <w:r>
                    <w:rPr>
                      <w:rFonts w:cs="Calibri"/>
                      <w:sz w:val="20"/>
                      <w:szCs w:val="20"/>
                    </w:rPr>
                    <w:t>5.</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4F0A0F25" w14:textId="77777777" w:rsidR="00316563" w:rsidRPr="00316563" w:rsidRDefault="00316563" w:rsidP="003402ED">
                  <w:pPr>
                    <w:suppressAutoHyphens w:val="0"/>
                    <w:spacing w:after="0" w:line="240" w:lineRule="auto"/>
                    <w:rPr>
                      <w:sz w:val="20"/>
                      <w:szCs w:val="20"/>
                    </w:rPr>
                  </w:pPr>
                  <w:r w:rsidRPr="00316563">
                    <w:rPr>
                      <w:sz w:val="20"/>
                      <w:szCs w:val="20"/>
                    </w:rPr>
                    <w:t>Rodrigo, F.; Poveda, P.; Carbajo, J.;</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4FF3D129"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AC001D" w14:textId="77777777" w:rsidR="00316563" w:rsidRPr="00316563" w:rsidRDefault="00316563" w:rsidP="003402ED">
                  <w:pPr>
                    <w:rPr>
                      <w:sz w:val="20"/>
                      <w:szCs w:val="20"/>
                      <w:lang w:val="en-US"/>
                    </w:rPr>
                  </w:pPr>
                  <w:r w:rsidRPr="00316563">
                    <w:rPr>
                      <w:sz w:val="20"/>
                      <w:szCs w:val="20"/>
                      <w:lang w:val="en-US"/>
                    </w:rPr>
                    <w:t>Monitoring long-term underwater acoustic pollution in mediterranean sea waters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8D39CA"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EEF1BE"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BCED7F"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FF01B6B" w14:textId="77777777" w:rsidR="00316563" w:rsidRPr="00316563" w:rsidRDefault="00316563" w:rsidP="003402ED">
                  <w:pPr>
                    <w:rPr>
                      <w:sz w:val="20"/>
                      <w:szCs w:val="20"/>
                    </w:rPr>
                  </w:pPr>
                  <w:r w:rsidRPr="00316563">
                    <w:rPr>
                      <w:sz w:val="20"/>
                      <w:szCs w:val="20"/>
                    </w:rPr>
                    <w:t>Sin FI</w:t>
                  </w:r>
                </w:p>
              </w:tc>
            </w:tr>
            <w:tr w:rsidR="00316563" w14:paraId="07F72566"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7D2A47D1" w14:textId="77777777" w:rsidR="00316563" w:rsidRDefault="00316563" w:rsidP="003402ED">
                  <w:pPr>
                    <w:spacing w:after="0" w:line="240" w:lineRule="auto"/>
                    <w:rPr>
                      <w:rFonts w:cs="Calibri"/>
                      <w:sz w:val="20"/>
                      <w:szCs w:val="20"/>
                    </w:rPr>
                  </w:pPr>
                  <w:r>
                    <w:rPr>
                      <w:rFonts w:cs="Calibri"/>
                      <w:sz w:val="20"/>
                      <w:szCs w:val="20"/>
                    </w:rPr>
                    <w:t>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A121A48" w14:textId="77777777" w:rsidR="00316563" w:rsidRPr="00316563" w:rsidRDefault="00316563" w:rsidP="003402ED">
                  <w:pPr>
                    <w:suppressAutoHyphens w:val="0"/>
                    <w:spacing w:after="0" w:line="240" w:lineRule="auto"/>
                    <w:rPr>
                      <w:sz w:val="20"/>
                      <w:szCs w:val="20"/>
                    </w:rPr>
                  </w:pPr>
                  <w:r w:rsidRPr="00316563">
                    <w:rPr>
                      <w:sz w:val="20"/>
                      <w:szCs w:val="20"/>
                    </w:rPr>
                    <w:t>Poveda, P.;</w:t>
                  </w:r>
                  <w:r w:rsidRPr="00316563">
                    <w:rPr>
                      <w:rStyle w:val="apple-converted-space"/>
                      <w:sz w:val="20"/>
                      <w:szCs w:val="20"/>
                    </w:rPr>
                    <w:t> </w:t>
                  </w:r>
                  <w:r w:rsidRPr="00316563">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38711A7" w14:textId="77777777" w:rsidR="00316563" w:rsidRPr="00316563" w:rsidRDefault="00316563" w:rsidP="003402ED">
                  <w:pPr>
                    <w:rPr>
                      <w:sz w:val="20"/>
                      <w:szCs w:val="20"/>
                    </w:rPr>
                  </w:pPr>
                  <w:r w:rsidRPr="00316563">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BCF0CF" w14:textId="77777777" w:rsidR="00316563" w:rsidRPr="00316563" w:rsidRDefault="00316563" w:rsidP="003402ED">
                  <w:pPr>
                    <w:rPr>
                      <w:sz w:val="20"/>
                      <w:szCs w:val="20"/>
                      <w:lang w:val="en-US"/>
                    </w:rPr>
                  </w:pPr>
                  <w:r w:rsidRPr="00316563">
                    <w:rPr>
                      <w:sz w:val="20"/>
                      <w:szCs w:val="20"/>
                      <w:lang w:val="en-US"/>
                    </w:rPr>
                    <w:t>Sound quality of small DC motors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6F176E" w14:textId="77777777" w:rsidR="00316563" w:rsidRPr="00316563" w:rsidRDefault="00316563" w:rsidP="003402ED">
                  <w:pPr>
                    <w:rPr>
                      <w:sz w:val="20"/>
                      <w:szCs w:val="20"/>
                      <w:lang w:val="en-US"/>
                    </w:rPr>
                  </w:pPr>
                  <w:r w:rsidRPr="00316563">
                    <w:rPr>
                      <w:sz w:val="20"/>
                      <w:szCs w:val="20"/>
                      <w:lang w:val="en-US"/>
                    </w:rPr>
                    <w:t>Internoise 2019 - 48th International Congress and Exhibition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E2B5E5" w14:textId="77777777" w:rsidR="00316563" w:rsidRPr="00316563" w:rsidRDefault="00316563" w:rsidP="003402ED">
                  <w:pPr>
                    <w:rPr>
                      <w:sz w:val="20"/>
                      <w:szCs w:val="20"/>
                    </w:rPr>
                  </w:pPr>
                  <w:r w:rsidRPr="00316563">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68F15B" w14:textId="77777777" w:rsidR="00316563" w:rsidRPr="00316563" w:rsidRDefault="00316563" w:rsidP="003402ED">
                  <w:pPr>
                    <w:rPr>
                      <w:sz w:val="20"/>
                      <w:szCs w:val="20"/>
                    </w:rPr>
                  </w:pPr>
                  <w:r w:rsidRPr="00316563">
                    <w:rPr>
                      <w:sz w:val="20"/>
                      <w:szCs w:val="20"/>
                    </w:rPr>
                    <w:t>0105-175X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FFD766" w14:textId="77777777" w:rsidR="00316563" w:rsidRPr="00316563" w:rsidRDefault="00316563" w:rsidP="003402ED">
                  <w:pPr>
                    <w:rPr>
                      <w:sz w:val="20"/>
                      <w:szCs w:val="20"/>
                    </w:rPr>
                  </w:pPr>
                  <w:r w:rsidRPr="00316563">
                    <w:rPr>
                      <w:sz w:val="20"/>
                      <w:szCs w:val="20"/>
                    </w:rPr>
                    <w:t>Sin FI</w:t>
                  </w:r>
                </w:p>
              </w:tc>
            </w:tr>
            <w:tr w:rsidR="0097286C" w14:paraId="3D01951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2F626D28" w14:textId="77777777" w:rsidR="0097286C" w:rsidRDefault="0097286C" w:rsidP="003402ED">
                  <w:pPr>
                    <w:spacing w:after="0" w:line="240" w:lineRule="auto"/>
                    <w:rPr>
                      <w:rFonts w:cs="Calibri"/>
                      <w:sz w:val="20"/>
                      <w:szCs w:val="20"/>
                    </w:rPr>
                  </w:pPr>
                  <w:r>
                    <w:rPr>
                      <w:rFonts w:cs="Calibri"/>
                      <w:sz w:val="20"/>
                      <w:szCs w:val="20"/>
                    </w:rPr>
                    <w:lastRenderedPageBreak/>
                    <w:t>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6E026CB9" w14:textId="77777777" w:rsidR="0097286C" w:rsidRPr="001610FD" w:rsidRDefault="0097286C" w:rsidP="003402ED">
                  <w:pPr>
                    <w:suppressAutoHyphens w:val="0"/>
                    <w:spacing w:after="0" w:line="240" w:lineRule="auto"/>
                    <w:rPr>
                      <w:sz w:val="20"/>
                      <w:szCs w:val="20"/>
                    </w:rPr>
                  </w:pPr>
                  <w:r w:rsidRPr="001610FD">
                    <w:rPr>
                      <w:sz w:val="20"/>
                      <w:szCs w:val="20"/>
                    </w:rPr>
                    <w:t>Rodríguez, C.; Sánchez, I.; Martínez, S.; Carbajo, J.;</w:t>
                  </w:r>
                  <w:r w:rsidRPr="001610FD">
                    <w:rPr>
                      <w:rStyle w:val="apple-converted-space"/>
                      <w:sz w:val="20"/>
                      <w:szCs w:val="20"/>
                    </w:rPr>
                    <w:t> </w:t>
                  </w:r>
                  <w:r w:rsidRPr="001610FD">
                    <w:rPr>
                      <w:rStyle w:val="Strong"/>
                      <w:sz w:val="20"/>
                      <w:szCs w:val="20"/>
                    </w:rPr>
                    <w:t>Ramis, J.</w:t>
                  </w:r>
                  <w:r w:rsidRPr="001610FD">
                    <w:rPr>
                      <w:sz w:val="20"/>
                      <w:szCs w:val="20"/>
                    </w:rPr>
                    <w:t>; García, I.</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E11E333" w14:textId="77777777" w:rsidR="0097286C" w:rsidRPr="001610FD" w:rsidRDefault="0097286C" w:rsidP="003402ED">
                  <w:pPr>
                    <w:rPr>
                      <w:sz w:val="20"/>
                      <w:szCs w:val="20"/>
                    </w:rPr>
                  </w:pPr>
                  <w:r w:rsidRPr="001610FD">
                    <w:rPr>
                      <w:sz w:val="20"/>
                      <w:szCs w:val="20"/>
                    </w:rPr>
                    <w:t>2019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460E3E" w14:textId="77777777" w:rsidR="0097286C" w:rsidRPr="001610FD" w:rsidRDefault="0097286C" w:rsidP="003402ED">
                  <w:pPr>
                    <w:rPr>
                      <w:sz w:val="20"/>
                      <w:szCs w:val="20"/>
                      <w:lang w:val="en-US"/>
                    </w:rPr>
                  </w:pPr>
                  <w:r w:rsidRPr="001610FD">
                    <w:rPr>
                      <w:sz w:val="20"/>
                      <w:szCs w:val="20"/>
                      <w:lang w:val="en-US"/>
                    </w:rPr>
                    <w:t>Use of recycled aggregates from demolition wastes in concrete: Acoustic properties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9D3DF5" w14:textId="77777777" w:rsidR="0097286C" w:rsidRPr="001610FD" w:rsidRDefault="0097286C" w:rsidP="003402ED">
                  <w:pPr>
                    <w:rPr>
                      <w:sz w:val="20"/>
                      <w:szCs w:val="20"/>
                      <w:lang w:val="en-US"/>
                    </w:rPr>
                  </w:pPr>
                  <w:r w:rsidRPr="001610FD">
                    <w:rPr>
                      <w:sz w:val="20"/>
                      <w:szCs w:val="20"/>
                      <w:lang w:val="en-US"/>
                    </w:rPr>
                    <w:t>WIT Transactions on Engineering Sciences</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5ECD41" w14:textId="77777777" w:rsidR="0097286C" w:rsidRPr="001610FD" w:rsidRDefault="0097286C"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F4E3CC" w14:textId="77777777" w:rsidR="0097286C" w:rsidRPr="001610FD" w:rsidRDefault="0097286C" w:rsidP="003402ED">
                  <w:pPr>
                    <w:rPr>
                      <w:sz w:val="20"/>
                      <w:szCs w:val="20"/>
                    </w:rPr>
                  </w:pPr>
                  <w:r w:rsidRPr="001610FD">
                    <w:rPr>
                      <w:sz w:val="20"/>
                      <w:szCs w:val="20"/>
                    </w:rPr>
                    <w:t>1743-3533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4D3D0E4" w14:textId="77777777" w:rsidR="0097286C" w:rsidRPr="001610FD" w:rsidRDefault="00DE1FA5" w:rsidP="003402ED">
                  <w:pPr>
                    <w:rPr>
                      <w:sz w:val="20"/>
                      <w:szCs w:val="20"/>
                    </w:rPr>
                  </w:pPr>
                  <w:r w:rsidRPr="001F7232">
                    <w:rPr>
                      <w:sz w:val="20"/>
                      <w:szCs w:val="20"/>
                    </w:rPr>
                    <w:t>Sin FI</w:t>
                  </w:r>
                </w:p>
              </w:tc>
            </w:tr>
            <w:tr w:rsidR="001610FD" w14:paraId="7B073BB5"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00C27505" w14:textId="77777777" w:rsidR="001610FD" w:rsidRDefault="001610FD" w:rsidP="003402ED">
                  <w:pPr>
                    <w:spacing w:after="0" w:line="240" w:lineRule="auto"/>
                    <w:rPr>
                      <w:rFonts w:cs="Calibri"/>
                      <w:sz w:val="20"/>
                      <w:szCs w:val="20"/>
                    </w:rPr>
                  </w:pPr>
                  <w:r>
                    <w:rPr>
                      <w:rFonts w:cs="Calibri"/>
                      <w:sz w:val="20"/>
                      <w:szCs w:val="20"/>
                    </w:rPr>
                    <w:t>8.</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3F10017B" w14:textId="77777777" w:rsidR="001610FD" w:rsidRPr="001610FD" w:rsidRDefault="001610FD" w:rsidP="003402ED">
                  <w:pPr>
                    <w:suppressAutoHyphens w:val="0"/>
                    <w:spacing w:after="0" w:line="240" w:lineRule="auto"/>
                    <w:rPr>
                      <w:sz w:val="20"/>
                      <w:szCs w:val="20"/>
                    </w:rPr>
                  </w:pPr>
                  <w:r w:rsidRPr="001610FD">
                    <w:rPr>
                      <w:sz w:val="20"/>
                      <w:szCs w:val="20"/>
                    </w:rPr>
                    <w:t>Yamauchi, K.; Kawaguchi, M.; Martinez, P.;</w:t>
                  </w:r>
                  <w:r w:rsidRPr="001610FD">
                    <w:rPr>
                      <w:rStyle w:val="apple-converted-space"/>
                      <w:sz w:val="20"/>
                      <w:szCs w:val="20"/>
                    </w:rPr>
                    <w:t> </w:t>
                  </w:r>
                  <w:r w:rsidRPr="001610FD">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4159C28" w14:textId="77777777" w:rsidR="001610FD" w:rsidRPr="001610FD" w:rsidRDefault="001610FD" w:rsidP="003402ED">
                  <w:pPr>
                    <w:rPr>
                      <w:sz w:val="20"/>
                      <w:szCs w:val="20"/>
                    </w:rPr>
                  </w:pPr>
                  <w:r w:rsidRPr="001610FD">
                    <w:rPr>
                      <w:sz w:val="20"/>
                      <w:szCs w:val="20"/>
                    </w:rPr>
                    <w:t>2018</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1492FC" w14:textId="77777777" w:rsidR="001610FD" w:rsidRPr="001610FD" w:rsidRDefault="001610FD" w:rsidP="003402ED">
                  <w:pPr>
                    <w:rPr>
                      <w:sz w:val="20"/>
                      <w:szCs w:val="20"/>
                      <w:lang w:val="en-US"/>
                    </w:rPr>
                  </w:pPr>
                  <w:r w:rsidRPr="001610FD">
                    <w:rPr>
                      <w:sz w:val="20"/>
                      <w:szCs w:val="20"/>
                      <w:lang w:val="en-US"/>
                    </w:rPr>
                    <w:t>Sound quality evaluation on folding sound of vehicle door mirror</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5788F7" w14:textId="77777777" w:rsidR="001610FD" w:rsidRPr="001610FD" w:rsidRDefault="001610FD" w:rsidP="003402ED">
                  <w:pPr>
                    <w:rPr>
                      <w:sz w:val="20"/>
                      <w:szCs w:val="20"/>
                      <w:lang w:val="en-US"/>
                    </w:rPr>
                  </w:pPr>
                  <w:r w:rsidRPr="001610FD">
                    <w:rPr>
                      <w:sz w:val="20"/>
                      <w:szCs w:val="20"/>
                      <w:lang w:val="en-US"/>
                    </w:rPr>
                    <w:t>25th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2E4725" w14:textId="77777777" w:rsidR="001610FD" w:rsidRPr="001610FD" w:rsidRDefault="001610FD"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6C20FF" w14:textId="77777777" w:rsidR="001610FD" w:rsidRPr="001610FD" w:rsidRDefault="001610FD" w:rsidP="003402ED">
                  <w:pPr>
                    <w:rPr>
                      <w:sz w:val="20"/>
                      <w:szCs w:val="20"/>
                    </w:rPr>
                  </w:pPr>
                  <w:r w:rsidRPr="001610FD">
                    <w:rPr>
                      <w:sz w:val="20"/>
                      <w:szCs w:val="20"/>
                    </w:rPr>
                    <w:t>0974-3154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3AA637" w14:textId="77777777" w:rsidR="001610FD" w:rsidRPr="001610FD" w:rsidRDefault="001610FD" w:rsidP="003402ED">
                  <w:pPr>
                    <w:rPr>
                      <w:sz w:val="20"/>
                      <w:szCs w:val="20"/>
                    </w:rPr>
                  </w:pPr>
                  <w:r w:rsidRPr="001610FD">
                    <w:rPr>
                      <w:sz w:val="20"/>
                      <w:szCs w:val="20"/>
                    </w:rPr>
                    <w:t>Sin FI</w:t>
                  </w:r>
                </w:p>
              </w:tc>
            </w:tr>
            <w:tr w:rsidR="001610FD" w14:paraId="6C2ED91B"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F8A83A4" w14:textId="77777777" w:rsidR="001610FD" w:rsidRDefault="001610FD" w:rsidP="003402ED">
                  <w:pPr>
                    <w:spacing w:after="0" w:line="240" w:lineRule="auto"/>
                    <w:rPr>
                      <w:rFonts w:cs="Calibri"/>
                      <w:sz w:val="20"/>
                      <w:szCs w:val="20"/>
                    </w:rPr>
                  </w:pPr>
                  <w:r>
                    <w:rPr>
                      <w:rFonts w:cs="Calibri"/>
                      <w:sz w:val="20"/>
                      <w:szCs w:val="20"/>
                    </w:rPr>
                    <w:t>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5FE91234" w14:textId="77777777" w:rsidR="001610FD" w:rsidRPr="001610FD" w:rsidRDefault="001610FD" w:rsidP="003402ED">
                  <w:pPr>
                    <w:suppressAutoHyphens w:val="0"/>
                    <w:spacing w:after="0" w:line="240" w:lineRule="auto"/>
                    <w:rPr>
                      <w:sz w:val="20"/>
                      <w:szCs w:val="20"/>
                    </w:rPr>
                  </w:pPr>
                  <w:r w:rsidRPr="001610FD">
                    <w:rPr>
                      <w:rStyle w:val="Strong"/>
                      <w:sz w:val="20"/>
                      <w:szCs w:val="20"/>
                    </w:rPr>
                    <w:t>Ramis, J.</w:t>
                  </w:r>
                  <w:r w:rsidRPr="001610FD">
                    <w:rPr>
                      <w:sz w:val="20"/>
                      <w:szCs w:val="20"/>
                    </w:rPr>
                    <w:t>; Carbajo, J.; Poveda, P.; Ivorra, S.; López, M.; Antón, C.; Climent, M.</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B6C36C0" w14:textId="77777777" w:rsidR="001610FD" w:rsidRPr="001610FD" w:rsidRDefault="001610FD" w:rsidP="003402ED">
                  <w:pPr>
                    <w:rPr>
                      <w:sz w:val="20"/>
                      <w:szCs w:val="20"/>
                    </w:rPr>
                  </w:pPr>
                  <w:r w:rsidRPr="001610FD">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7D1FC4" w14:textId="77777777" w:rsidR="001610FD" w:rsidRPr="001610FD" w:rsidRDefault="001610FD" w:rsidP="003402ED">
                  <w:pPr>
                    <w:rPr>
                      <w:sz w:val="20"/>
                      <w:szCs w:val="20"/>
                      <w:lang w:val="en-US"/>
                    </w:rPr>
                  </w:pPr>
                  <w:r w:rsidRPr="001610FD">
                    <w:rPr>
                      <w:sz w:val="20"/>
                      <w:szCs w:val="20"/>
                      <w:lang w:val="en-US"/>
                    </w:rPr>
                    <w:t>Detection of cracks caused by corrosion in simple structural elements using nonlinear ultrasonic techniques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388F00" w14:textId="77777777" w:rsidR="001610FD" w:rsidRPr="001610FD" w:rsidRDefault="001610FD" w:rsidP="003402ED">
                  <w:pPr>
                    <w:rPr>
                      <w:sz w:val="20"/>
                      <w:szCs w:val="20"/>
                      <w:lang w:val="en-US"/>
                    </w:rPr>
                  </w:pPr>
                  <w:r w:rsidRPr="001610FD">
                    <w:rPr>
                      <w:sz w:val="20"/>
                      <w:szCs w:val="20"/>
                      <w:lang w:val="en-US"/>
                    </w:rPr>
                    <w:t>22nd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D2C2F3" w14:textId="77777777" w:rsidR="001610FD" w:rsidRPr="001610FD" w:rsidRDefault="001610FD" w:rsidP="003402ED">
                  <w:pPr>
                    <w:rPr>
                      <w:sz w:val="20"/>
                      <w:szCs w:val="20"/>
                    </w:rPr>
                  </w:pPr>
                  <w:r w:rsidRPr="001610FD">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8DB6D8" w14:textId="77777777" w:rsidR="001610FD" w:rsidRPr="001610FD" w:rsidRDefault="001610FD" w:rsidP="003402ED">
                  <w:pPr>
                    <w:rPr>
                      <w:sz w:val="20"/>
                      <w:szCs w:val="20"/>
                    </w:rPr>
                  </w:pPr>
                  <w:r w:rsidRPr="001610FD">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3AC831D" w14:textId="77777777" w:rsidR="001610FD" w:rsidRPr="001610FD" w:rsidRDefault="001610FD" w:rsidP="003402ED">
                  <w:pPr>
                    <w:rPr>
                      <w:sz w:val="20"/>
                      <w:szCs w:val="20"/>
                    </w:rPr>
                  </w:pPr>
                  <w:r w:rsidRPr="001610FD">
                    <w:rPr>
                      <w:sz w:val="20"/>
                      <w:szCs w:val="20"/>
                    </w:rPr>
                    <w:t>Sin FI</w:t>
                  </w:r>
                </w:p>
              </w:tc>
            </w:tr>
            <w:tr w:rsidR="009E7EFD" w14:paraId="41F56463"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5C4BDE63" w14:textId="77777777" w:rsidR="009E7EFD" w:rsidRDefault="009E7EFD" w:rsidP="003402ED">
                  <w:pPr>
                    <w:spacing w:after="0" w:line="240" w:lineRule="auto"/>
                    <w:rPr>
                      <w:rFonts w:cs="Calibri"/>
                      <w:sz w:val="20"/>
                      <w:szCs w:val="20"/>
                    </w:rPr>
                  </w:pPr>
                  <w:r>
                    <w:rPr>
                      <w:rFonts w:cs="Calibri"/>
                      <w:sz w:val="20"/>
                      <w:szCs w:val="20"/>
                    </w:rPr>
                    <w:t>10.</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659F6649" w14:textId="77777777" w:rsidR="009E7EFD" w:rsidRPr="001F7232" w:rsidRDefault="009E7EFD" w:rsidP="003402ED">
                  <w:pPr>
                    <w:suppressAutoHyphens w:val="0"/>
                    <w:spacing w:after="0" w:line="240" w:lineRule="auto"/>
                    <w:rPr>
                      <w:sz w:val="20"/>
                      <w:szCs w:val="20"/>
                    </w:rPr>
                  </w:pPr>
                  <w:r w:rsidRPr="001F7232">
                    <w:rPr>
                      <w:rStyle w:val="Strong"/>
                      <w:sz w:val="20"/>
                      <w:szCs w:val="20"/>
                    </w:rPr>
                    <w:t>Ramis, J.</w:t>
                  </w:r>
                  <w:r w:rsidRPr="001F7232">
                    <w:rPr>
                      <w:sz w:val="20"/>
                      <w:szCs w:val="20"/>
                    </w:rPr>
                    <w:t>; Carbajo, J.; Sánchez, I.; Rodríguez, C.; García, I.</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F23F50F" w14:textId="77777777" w:rsidR="009E7EFD" w:rsidRPr="001F7232" w:rsidRDefault="009E7EFD" w:rsidP="003402ED">
                  <w:pPr>
                    <w:rPr>
                      <w:sz w:val="20"/>
                      <w:szCs w:val="20"/>
                    </w:rPr>
                  </w:pPr>
                  <w:r w:rsidRPr="001F7232">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7D0191" w14:textId="77777777" w:rsidR="009E7EFD" w:rsidRPr="001F7232" w:rsidRDefault="009E7EFD" w:rsidP="003402ED">
                  <w:pPr>
                    <w:rPr>
                      <w:sz w:val="20"/>
                      <w:szCs w:val="20"/>
                      <w:lang w:val="en-US"/>
                    </w:rPr>
                  </w:pPr>
                  <w:r w:rsidRPr="001F7232">
                    <w:rPr>
                      <w:sz w:val="20"/>
                      <w:szCs w:val="20"/>
                      <w:lang w:val="en-US"/>
                    </w:rPr>
                    <w:t>Acoustic properties of consolidated samples with recycled aggregates from demolition wastes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B1C53C" w14:textId="77777777" w:rsidR="009E7EFD" w:rsidRPr="001F7232" w:rsidRDefault="009E7EFD" w:rsidP="003402ED">
                  <w:pPr>
                    <w:rPr>
                      <w:sz w:val="20"/>
                      <w:szCs w:val="20"/>
                      <w:lang w:val="en-US"/>
                    </w:rPr>
                  </w:pPr>
                  <w:r w:rsidRPr="001F7232">
                    <w:rPr>
                      <w:sz w:val="20"/>
                      <w:szCs w:val="20"/>
                      <w:lang w:val="en-US"/>
                    </w:rPr>
                    <w:t>22nd International Congress on Sound and Vibration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E8530E" w14:textId="77777777" w:rsidR="009E7EFD" w:rsidRPr="001F7232" w:rsidRDefault="009E7EFD"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C72C22" w14:textId="77777777" w:rsidR="009E7EFD" w:rsidRPr="001F7232" w:rsidRDefault="009E7EFD" w:rsidP="003402ED">
                  <w:pPr>
                    <w:rPr>
                      <w:sz w:val="20"/>
                      <w:szCs w:val="20"/>
                    </w:rPr>
                  </w:pPr>
                  <w:r w:rsidRPr="001F7232">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F4EB59" w14:textId="77777777" w:rsidR="009E7EFD" w:rsidRPr="001F7232" w:rsidRDefault="009E7EFD" w:rsidP="003402ED">
                  <w:pPr>
                    <w:rPr>
                      <w:sz w:val="20"/>
                      <w:szCs w:val="20"/>
                    </w:rPr>
                  </w:pPr>
                  <w:r w:rsidRPr="001F7232">
                    <w:rPr>
                      <w:sz w:val="20"/>
                      <w:szCs w:val="20"/>
                    </w:rPr>
                    <w:t>Sin FI</w:t>
                  </w:r>
                </w:p>
              </w:tc>
            </w:tr>
            <w:tr w:rsidR="001D3831" w14:paraId="7ED3CA02"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7E19067F" w14:textId="77777777" w:rsidR="001D3831" w:rsidRDefault="001D3831" w:rsidP="003402ED">
                  <w:pPr>
                    <w:spacing w:after="0" w:line="240" w:lineRule="auto"/>
                    <w:rPr>
                      <w:rFonts w:cs="Calibri"/>
                      <w:sz w:val="20"/>
                      <w:szCs w:val="20"/>
                    </w:rPr>
                  </w:pPr>
                  <w:r>
                    <w:rPr>
                      <w:rFonts w:cs="Calibri"/>
                      <w:sz w:val="20"/>
                      <w:szCs w:val="20"/>
                    </w:rPr>
                    <w:t>11.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211B42DB" w14:textId="77777777" w:rsidR="001D3831" w:rsidRPr="001F7232" w:rsidRDefault="001D3831" w:rsidP="003402ED">
                  <w:pPr>
                    <w:suppressAutoHyphens w:val="0"/>
                    <w:spacing w:after="0" w:line="240" w:lineRule="auto"/>
                    <w:rPr>
                      <w:sz w:val="20"/>
                      <w:szCs w:val="20"/>
                    </w:rPr>
                  </w:pPr>
                  <w:r w:rsidRPr="001F7232">
                    <w:rPr>
                      <w:sz w:val="20"/>
                      <w:szCs w:val="20"/>
                    </w:rPr>
                    <w:t>Esquerdo, T.; Carbajo, J.;</w:t>
                  </w:r>
                  <w:r w:rsidRPr="001F7232">
                    <w:rPr>
                      <w:rStyle w:val="apple-converted-space"/>
                      <w:sz w:val="20"/>
                      <w:szCs w:val="20"/>
                    </w:rPr>
                    <w:t> </w:t>
                  </w:r>
                  <w:r w:rsidRPr="001F7232">
                    <w:rPr>
                      <w:rStyle w:val="Strong"/>
                      <w:sz w:val="20"/>
                      <w:szCs w:val="20"/>
                    </w:rPr>
                    <w:t>Ramis, J.</w:t>
                  </w:r>
                  <w:r w:rsidRPr="001F7232">
                    <w:rPr>
                      <w:sz w:val="20"/>
                      <w:szCs w:val="20"/>
                    </w:rPr>
                    <w:t>; Nadal, A.; Denia, F.</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DE083D5" w14:textId="77777777" w:rsidR="001D3831" w:rsidRPr="001F7232" w:rsidRDefault="001D3831" w:rsidP="003402ED">
                  <w:pPr>
                    <w:rPr>
                      <w:sz w:val="20"/>
                      <w:szCs w:val="20"/>
                    </w:rPr>
                  </w:pPr>
                  <w:r w:rsidRPr="001F7232">
                    <w:rPr>
                      <w:sz w:val="20"/>
                      <w:szCs w:val="20"/>
                    </w:rPr>
                    <w:t>2015</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2E45AB" w14:textId="77777777" w:rsidR="001D3831" w:rsidRPr="001F7232" w:rsidRDefault="001D3831" w:rsidP="003402ED">
                  <w:pPr>
                    <w:rPr>
                      <w:sz w:val="20"/>
                      <w:szCs w:val="20"/>
                      <w:lang w:val="en-US"/>
                    </w:rPr>
                  </w:pPr>
                  <w:r w:rsidRPr="001F7232">
                    <w:rPr>
                      <w:sz w:val="20"/>
                      <w:szCs w:val="20"/>
                      <w:lang w:val="en-US"/>
                    </w:rPr>
                    <w:t>Acoustic behaviour of composites from lightweight aggregates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3368F2" w14:textId="77777777" w:rsidR="001D3831" w:rsidRPr="001F7232" w:rsidRDefault="001D3831" w:rsidP="003402ED">
                  <w:pPr>
                    <w:rPr>
                      <w:sz w:val="20"/>
                      <w:szCs w:val="20"/>
                      <w:lang w:val="en-US"/>
                    </w:rPr>
                  </w:pPr>
                  <w:r w:rsidRPr="001F7232">
                    <w:rPr>
                      <w:sz w:val="20"/>
                      <w:szCs w:val="20"/>
                      <w:lang w:val="en-US"/>
                    </w:rPr>
                    <w:t>44th International Congress and Exposition on Noise Control Engineering</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4DCBC2" w14:textId="77777777" w:rsidR="001D3831" w:rsidRPr="001F7232" w:rsidRDefault="001D3831"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8E7BA9" w14:textId="77777777" w:rsidR="001D3831" w:rsidRPr="001F7232" w:rsidRDefault="001D3831" w:rsidP="003402ED">
                  <w:pPr>
                    <w:rPr>
                      <w:sz w:val="20"/>
                      <w:szCs w:val="20"/>
                    </w:rPr>
                  </w:pPr>
                  <w:r w:rsidRPr="001F7232">
                    <w:rPr>
                      <w:sz w:val="20"/>
                      <w:szCs w:val="20"/>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E2AE659" w14:textId="77777777" w:rsidR="001D3831" w:rsidRPr="001F7232" w:rsidRDefault="001D3831" w:rsidP="003402ED">
                  <w:pPr>
                    <w:rPr>
                      <w:sz w:val="20"/>
                      <w:szCs w:val="20"/>
                    </w:rPr>
                  </w:pPr>
                  <w:r w:rsidRPr="001F7232">
                    <w:rPr>
                      <w:sz w:val="20"/>
                      <w:szCs w:val="20"/>
                    </w:rPr>
                    <w:t>Sin FI</w:t>
                  </w:r>
                </w:p>
              </w:tc>
            </w:tr>
            <w:tr w:rsidR="001F7232" w14:paraId="66E9443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1DF99B4D" w14:textId="77777777" w:rsidR="001F7232" w:rsidRDefault="001F7232" w:rsidP="003402ED">
                  <w:pPr>
                    <w:spacing w:after="0" w:line="240" w:lineRule="auto"/>
                    <w:rPr>
                      <w:rFonts w:cs="Calibri"/>
                      <w:sz w:val="20"/>
                      <w:szCs w:val="20"/>
                    </w:rPr>
                  </w:pPr>
                  <w:r>
                    <w:rPr>
                      <w:rFonts w:cs="Calibri"/>
                      <w:sz w:val="20"/>
                      <w:szCs w:val="20"/>
                    </w:rPr>
                    <w:t>12.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0BC79418" w14:textId="77777777" w:rsidR="001F7232" w:rsidRPr="001F7232" w:rsidRDefault="001F7232" w:rsidP="003402ED">
                  <w:pPr>
                    <w:suppressAutoHyphens w:val="0"/>
                    <w:spacing w:after="0" w:line="240" w:lineRule="auto"/>
                    <w:rPr>
                      <w:sz w:val="20"/>
                      <w:szCs w:val="20"/>
                    </w:rPr>
                  </w:pPr>
                  <w:r w:rsidRPr="001F7232">
                    <w:rPr>
                      <w:sz w:val="20"/>
                      <w:szCs w:val="20"/>
                    </w:rPr>
                    <w:t>Santos, P.; Carbajo, J.; Godinho, L.;</w:t>
                  </w:r>
                  <w:r w:rsidRPr="001F7232">
                    <w:rPr>
                      <w:rStyle w:val="apple-converted-space"/>
                      <w:sz w:val="20"/>
                      <w:szCs w:val="20"/>
                    </w:rPr>
                    <w:t> </w:t>
                  </w:r>
                  <w:r w:rsidRPr="001F7232">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02891C43" w14:textId="77777777" w:rsidR="001F7232" w:rsidRPr="001F7232" w:rsidRDefault="001F7232" w:rsidP="003402ED">
                  <w:pPr>
                    <w:rPr>
                      <w:sz w:val="20"/>
                      <w:szCs w:val="20"/>
                    </w:rPr>
                  </w:pPr>
                  <w:r w:rsidRPr="001F7232">
                    <w:rPr>
                      <w:sz w:val="20"/>
                      <w:szCs w:val="20"/>
                    </w:rPr>
                    <w:t>2014</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0DEB03" w14:textId="77777777" w:rsidR="001F7232" w:rsidRPr="001F7232" w:rsidRDefault="001F7232" w:rsidP="003402ED">
                  <w:pPr>
                    <w:rPr>
                      <w:sz w:val="20"/>
                      <w:szCs w:val="20"/>
                      <w:lang w:val="en-US"/>
                    </w:rPr>
                  </w:pPr>
                  <w:r w:rsidRPr="001F7232">
                    <w:rPr>
                      <w:sz w:val="20"/>
                      <w:szCs w:val="20"/>
                      <w:lang w:val="en-US"/>
                    </w:rPr>
                    <w:t>An efficient MFS model for the analysis of sonic crystals including fluid–solid interaction</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FDC687" w14:textId="77777777" w:rsidR="001F7232" w:rsidRPr="001F7232" w:rsidRDefault="001F7232" w:rsidP="003402ED">
                  <w:pPr>
                    <w:rPr>
                      <w:sz w:val="20"/>
                      <w:szCs w:val="20"/>
                      <w:lang w:val="en-US"/>
                    </w:rPr>
                  </w:pPr>
                  <w:r w:rsidRPr="001F7232">
                    <w:rPr>
                      <w:sz w:val="20"/>
                      <w:szCs w:val="20"/>
                      <w:lang w:val="en-US"/>
                    </w:rPr>
                    <w:t>WIT Transactions on Modelling and Simulation</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B6243A" w14:textId="77777777" w:rsidR="001F7232" w:rsidRPr="001F7232" w:rsidRDefault="001F7232"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989039" w14:textId="77777777" w:rsidR="001F7232" w:rsidRPr="001F7232" w:rsidRDefault="001F7232" w:rsidP="003402ED">
                  <w:pPr>
                    <w:rPr>
                      <w:sz w:val="20"/>
                      <w:szCs w:val="20"/>
                    </w:rPr>
                  </w:pPr>
                  <w:r w:rsidRPr="001F7232">
                    <w:rPr>
                      <w:sz w:val="20"/>
                      <w:szCs w:val="20"/>
                    </w:rPr>
                    <w:t>1743-355X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8E1BBAA" w14:textId="77777777" w:rsidR="001F7232" w:rsidRPr="001F7232" w:rsidRDefault="00B034B8" w:rsidP="003402ED">
                  <w:pPr>
                    <w:rPr>
                      <w:sz w:val="20"/>
                      <w:szCs w:val="20"/>
                    </w:rPr>
                  </w:pPr>
                  <w:r w:rsidRPr="001F7232">
                    <w:rPr>
                      <w:sz w:val="20"/>
                      <w:szCs w:val="20"/>
                    </w:rPr>
                    <w:t>Sin FI</w:t>
                  </w:r>
                </w:p>
              </w:tc>
            </w:tr>
            <w:tr w:rsidR="001F7232" w14:paraId="6207A20E" w14:textId="77777777" w:rsidTr="00455533">
              <w:trPr>
                <w:trHeight w:val="20"/>
                <w:jc w:val="center"/>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1DEBF669" w14:textId="77777777" w:rsidR="001F7232" w:rsidRDefault="001F7232" w:rsidP="003402ED">
                  <w:pPr>
                    <w:spacing w:after="0" w:line="240" w:lineRule="auto"/>
                    <w:rPr>
                      <w:rFonts w:cs="Calibri"/>
                      <w:sz w:val="20"/>
                      <w:szCs w:val="20"/>
                    </w:rPr>
                  </w:pPr>
                  <w:r>
                    <w:rPr>
                      <w:rFonts w:cs="Calibri"/>
                      <w:sz w:val="20"/>
                      <w:szCs w:val="20"/>
                    </w:rPr>
                    <w:t>13.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0058E59A" w14:textId="77777777" w:rsidR="001F7232" w:rsidRPr="001F7232" w:rsidRDefault="001F7232" w:rsidP="003402ED">
                  <w:pPr>
                    <w:suppressAutoHyphens w:val="0"/>
                    <w:spacing w:after="0" w:line="240" w:lineRule="auto"/>
                    <w:rPr>
                      <w:sz w:val="20"/>
                      <w:szCs w:val="20"/>
                    </w:rPr>
                  </w:pPr>
                  <w:r w:rsidRPr="001F7232">
                    <w:rPr>
                      <w:sz w:val="20"/>
                      <w:szCs w:val="20"/>
                    </w:rPr>
                    <w:t>Arenas, J.P.; Del Rey, R.; Alba, J.;</w:t>
                  </w:r>
                  <w:r w:rsidRPr="001F7232">
                    <w:rPr>
                      <w:rStyle w:val="apple-converted-space"/>
                      <w:sz w:val="20"/>
                      <w:szCs w:val="20"/>
                    </w:rPr>
                    <w:t> </w:t>
                  </w:r>
                  <w:r w:rsidRPr="001F7232">
                    <w:rPr>
                      <w:rStyle w:val="Strong"/>
                      <w:sz w:val="20"/>
                      <w:szCs w:val="20"/>
                    </w:rPr>
                    <w:t>Ramis, J.</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D6CF50C" w14:textId="77777777" w:rsidR="001F7232" w:rsidRPr="001F7232" w:rsidRDefault="001F7232" w:rsidP="003402ED">
                  <w:pPr>
                    <w:rPr>
                      <w:sz w:val="20"/>
                      <w:szCs w:val="20"/>
                    </w:rPr>
                  </w:pPr>
                  <w:r w:rsidRPr="001F7232">
                    <w:rPr>
                      <w:sz w:val="20"/>
                      <w:szCs w:val="20"/>
                    </w:rPr>
                    <w:t>2013</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01BEBB" w14:textId="77777777" w:rsidR="001F7232" w:rsidRPr="001F7232" w:rsidRDefault="001F7232" w:rsidP="003402ED">
                  <w:pPr>
                    <w:rPr>
                      <w:sz w:val="20"/>
                      <w:szCs w:val="20"/>
                      <w:lang w:val="en-US"/>
                    </w:rPr>
                  </w:pPr>
                  <w:r w:rsidRPr="001F7232">
                    <w:rPr>
                      <w:sz w:val="20"/>
                      <w:szCs w:val="20"/>
                      <w:lang w:val="en-US"/>
                    </w:rPr>
                    <w:t>Evaluation of two alternative procedures for measuring airflow resistance of sound absorbing materials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5FEC70D" w14:textId="77777777" w:rsidR="001F7232" w:rsidRPr="001F7232" w:rsidRDefault="001F7232" w:rsidP="003402ED">
                  <w:pPr>
                    <w:rPr>
                      <w:sz w:val="20"/>
                      <w:szCs w:val="20"/>
                      <w:lang w:val="en-US"/>
                    </w:rPr>
                  </w:pPr>
                  <w:r w:rsidRPr="001F7232">
                    <w:rPr>
                      <w:sz w:val="20"/>
                      <w:szCs w:val="20"/>
                      <w:lang w:val="en-US"/>
                    </w:rPr>
                    <w:t>20st International Congress on Sound and Vibration, ICSV 2013</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2723A0" w14:textId="77777777" w:rsidR="001F7232" w:rsidRPr="001F7232" w:rsidRDefault="001F7232" w:rsidP="003402ED">
                  <w:pPr>
                    <w:rPr>
                      <w:sz w:val="20"/>
                      <w:szCs w:val="20"/>
                    </w:rPr>
                  </w:pPr>
                  <w:r w:rsidRPr="001F7232">
                    <w:rPr>
                      <w:sz w:val="20"/>
                      <w:szCs w:val="20"/>
                    </w:rPr>
                    <w:t>Publicado</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8E8C2A" w14:textId="77777777" w:rsidR="001F7232" w:rsidRPr="001F7232" w:rsidRDefault="001F7232" w:rsidP="003402ED">
                  <w:pPr>
                    <w:rPr>
                      <w:sz w:val="20"/>
                      <w:szCs w:val="20"/>
                    </w:rPr>
                  </w:pPr>
                  <w:r w:rsidRPr="001F7232">
                    <w:rPr>
                      <w:sz w:val="20"/>
                      <w:szCs w:val="20"/>
                    </w:rPr>
                    <w:t>2329-3675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9A3F555" w14:textId="77777777" w:rsidR="001F7232" w:rsidRPr="001F7232" w:rsidRDefault="001F7232" w:rsidP="003402ED">
                  <w:pPr>
                    <w:rPr>
                      <w:sz w:val="20"/>
                      <w:szCs w:val="20"/>
                    </w:rPr>
                  </w:pPr>
                  <w:r w:rsidRPr="001F7232">
                    <w:rPr>
                      <w:sz w:val="20"/>
                      <w:szCs w:val="20"/>
                    </w:rPr>
                    <w:t>Sin FI</w:t>
                  </w:r>
                </w:p>
              </w:tc>
            </w:tr>
          </w:tbl>
          <w:p w14:paraId="59E0EDAB" w14:textId="77777777" w:rsidR="006D1AAB" w:rsidRDefault="006D1AAB" w:rsidP="00316563">
            <w:pPr>
              <w:spacing w:after="0" w:line="240" w:lineRule="auto"/>
              <w:jc w:val="both"/>
              <w:rPr>
                <w:rFonts w:cs="Calibri"/>
                <w:b/>
                <w:sz w:val="20"/>
                <w:szCs w:val="20"/>
              </w:rPr>
            </w:pPr>
            <w:r>
              <w:rPr>
                <w:rFonts w:cs="Calibri"/>
                <w:b/>
                <w:sz w:val="20"/>
                <w:szCs w:val="20"/>
              </w:rPr>
              <w:lastRenderedPageBreak/>
              <w:t>Libros y capítulos de libro (agrupar por tipo de publicación):</w:t>
            </w:r>
          </w:p>
          <w:p w14:paraId="250A9942" w14:textId="77777777" w:rsidR="000B23E0" w:rsidRDefault="000B23E0" w:rsidP="00316563">
            <w:pPr>
              <w:spacing w:after="0" w:line="240" w:lineRule="auto"/>
              <w:jc w:val="both"/>
              <w:rPr>
                <w:rFonts w:cs="Calibri"/>
                <w:b/>
                <w:sz w:val="20"/>
                <w:szCs w:val="20"/>
              </w:rPr>
            </w:pPr>
          </w:p>
          <w:tbl>
            <w:tblPr>
              <w:tblW w:w="9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0"/>
              <w:gridCol w:w="1576"/>
              <w:gridCol w:w="517"/>
              <w:gridCol w:w="3007"/>
              <w:gridCol w:w="886"/>
              <w:gridCol w:w="2088"/>
              <w:gridCol w:w="807"/>
            </w:tblGrid>
            <w:tr w:rsidR="006D1AAB" w14:paraId="05B22828" w14:textId="77777777" w:rsidTr="00455533">
              <w:trPr>
                <w:trHeight w:val="379"/>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22A62E2E" w14:textId="77777777" w:rsidR="006D1AAB" w:rsidRDefault="006D1AAB" w:rsidP="00316563">
                  <w:pPr>
                    <w:spacing w:after="0" w:line="240" w:lineRule="auto"/>
                    <w:rPr>
                      <w:rFonts w:cs="Calibri"/>
                      <w:b/>
                      <w:sz w:val="20"/>
                      <w:szCs w:val="20"/>
                    </w:rPr>
                  </w:pPr>
                  <w:r>
                    <w:rPr>
                      <w:rFonts w:cs="Calibri"/>
                      <w:b/>
                      <w:sz w:val="20"/>
                      <w:szCs w:val="20"/>
                    </w:rPr>
                    <w:t>N°</w:t>
                  </w:r>
                </w:p>
              </w:tc>
              <w:tc>
                <w:tcPr>
                  <w:tcW w:w="1576" w:type="dxa"/>
                  <w:tcBorders>
                    <w:top w:val="single" w:sz="4" w:space="0" w:color="000000"/>
                    <w:left w:val="single" w:sz="4" w:space="0" w:color="000000"/>
                    <w:bottom w:val="single" w:sz="4" w:space="0" w:color="000000"/>
                    <w:right w:val="single" w:sz="4" w:space="0" w:color="000000"/>
                  </w:tcBorders>
                  <w:shd w:val="clear" w:color="auto" w:fill="auto"/>
                </w:tcPr>
                <w:p w14:paraId="5C464CD6" w14:textId="77777777" w:rsidR="006D1AAB" w:rsidRDefault="006D1AAB" w:rsidP="00316563">
                  <w:pPr>
                    <w:spacing w:after="0" w:line="240" w:lineRule="auto"/>
                    <w:rPr>
                      <w:rFonts w:cs="Calibri"/>
                      <w:b/>
                      <w:sz w:val="20"/>
                      <w:szCs w:val="20"/>
                    </w:rPr>
                  </w:pPr>
                  <w:r>
                    <w:rPr>
                      <w:rFonts w:cs="Calibri"/>
                      <w:b/>
                      <w:sz w:val="20"/>
                      <w:szCs w:val="20"/>
                    </w:rPr>
                    <w:t>Autor(es)</w:t>
                  </w:r>
                </w:p>
              </w:tc>
              <w:tc>
                <w:tcPr>
                  <w:tcW w:w="517" w:type="dxa"/>
                  <w:tcBorders>
                    <w:top w:val="single" w:sz="4" w:space="0" w:color="000000"/>
                    <w:left w:val="single" w:sz="4" w:space="0" w:color="000000"/>
                    <w:bottom w:val="single" w:sz="4" w:space="0" w:color="000000"/>
                    <w:right w:val="single" w:sz="4" w:space="0" w:color="000000"/>
                  </w:tcBorders>
                  <w:shd w:val="clear" w:color="auto" w:fill="auto"/>
                </w:tcPr>
                <w:p w14:paraId="0FFE9B71" w14:textId="77777777" w:rsidR="006D1AAB" w:rsidRDefault="006D1AAB" w:rsidP="00316563">
                  <w:pPr>
                    <w:spacing w:after="0" w:line="240" w:lineRule="auto"/>
                    <w:rPr>
                      <w:rFonts w:cs="Calibri"/>
                      <w:b/>
                      <w:sz w:val="20"/>
                      <w:szCs w:val="20"/>
                    </w:rPr>
                  </w:pPr>
                  <w:r>
                    <w:rPr>
                      <w:rFonts w:cs="Calibri"/>
                      <w:b/>
                      <w:sz w:val="20"/>
                      <w:szCs w:val="20"/>
                    </w:rPr>
                    <w:t>Año</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9DEE88" w14:textId="77777777" w:rsidR="006D1AAB" w:rsidRDefault="006D1AAB" w:rsidP="00316563">
                  <w:pPr>
                    <w:spacing w:after="0" w:line="240" w:lineRule="auto"/>
                    <w:rPr>
                      <w:rFonts w:cs="Calibri"/>
                      <w:b/>
                      <w:sz w:val="20"/>
                      <w:szCs w:val="20"/>
                    </w:rPr>
                  </w:pPr>
                  <w:r>
                    <w:rPr>
                      <w:rFonts w:cs="Calibri"/>
                      <w:b/>
                      <w:sz w:val="20"/>
                      <w:szCs w:val="20"/>
                    </w:rPr>
                    <w:t>Título del capítulo y/o libro</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D49EE4" w14:textId="77777777" w:rsidR="006D1AAB" w:rsidRDefault="006D1AAB" w:rsidP="00316563">
                  <w:pPr>
                    <w:spacing w:after="0" w:line="240" w:lineRule="auto"/>
                    <w:rPr>
                      <w:rFonts w:cs="Calibri"/>
                      <w:b/>
                      <w:sz w:val="20"/>
                      <w:szCs w:val="20"/>
                    </w:rPr>
                  </w:pPr>
                  <w:r>
                    <w:rPr>
                      <w:rFonts w:cs="Calibri"/>
                      <w:b/>
                      <w:sz w:val="20"/>
                      <w:szCs w:val="20"/>
                    </w:rPr>
                    <w:t>Lugar</w:t>
                  </w:r>
                </w:p>
              </w:tc>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04F3F" w14:textId="77777777" w:rsidR="006D1AAB" w:rsidRDefault="006D1AAB" w:rsidP="00316563">
                  <w:pPr>
                    <w:spacing w:after="0" w:line="240" w:lineRule="auto"/>
                    <w:rPr>
                      <w:rFonts w:cs="Calibri"/>
                      <w:b/>
                      <w:sz w:val="20"/>
                      <w:szCs w:val="20"/>
                    </w:rPr>
                  </w:pPr>
                  <w:r>
                    <w:rPr>
                      <w:rFonts w:cs="Calibri"/>
                      <w:b/>
                      <w:sz w:val="20"/>
                      <w:szCs w:val="20"/>
                    </w:rPr>
                    <w:t>Editorial</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294CE321" w14:textId="77777777" w:rsidR="006D1AAB" w:rsidRDefault="006D1AAB" w:rsidP="00316563">
                  <w:pPr>
                    <w:spacing w:after="0" w:line="240" w:lineRule="auto"/>
                    <w:rPr>
                      <w:rFonts w:cs="Calibri"/>
                      <w:b/>
                      <w:sz w:val="20"/>
                      <w:szCs w:val="20"/>
                    </w:rPr>
                  </w:pPr>
                  <w:r>
                    <w:rPr>
                      <w:rFonts w:cs="Calibri"/>
                      <w:b/>
                      <w:sz w:val="20"/>
                      <w:szCs w:val="20"/>
                    </w:rPr>
                    <w:t>Estado</w:t>
                  </w:r>
                </w:p>
              </w:tc>
            </w:tr>
            <w:tr w:rsidR="006D1AAB" w14:paraId="28E31D5A" w14:textId="77777777" w:rsidTr="00455533">
              <w:trPr>
                <w:trHeight w:val="20"/>
                <w:jc w:val="center"/>
              </w:trPr>
              <w:tc>
                <w:tcPr>
                  <w:tcW w:w="310" w:type="dxa"/>
                  <w:tcBorders>
                    <w:top w:val="single" w:sz="4" w:space="0" w:color="000000"/>
                    <w:left w:val="single" w:sz="4" w:space="0" w:color="000000"/>
                    <w:bottom w:val="single" w:sz="4" w:space="0" w:color="000000"/>
                    <w:right w:val="single" w:sz="4" w:space="0" w:color="000000"/>
                  </w:tcBorders>
                  <w:shd w:val="clear" w:color="auto" w:fill="auto"/>
                </w:tcPr>
                <w:p w14:paraId="1EBB3EBB" w14:textId="77777777" w:rsidR="006D1AAB" w:rsidRDefault="006D1AAB" w:rsidP="00073EDF">
                  <w:pPr>
                    <w:numPr>
                      <w:ilvl w:val="0"/>
                      <w:numId w:val="63"/>
                    </w:numPr>
                    <w:spacing w:after="0" w:line="240" w:lineRule="auto"/>
                    <w:ind w:left="0" w:firstLine="0"/>
                    <w:rPr>
                      <w:rFonts w:cs="Calibri"/>
                      <w:sz w:val="20"/>
                      <w:szCs w:val="20"/>
                    </w:rPr>
                  </w:pPr>
                </w:p>
              </w:tc>
              <w:tc>
                <w:tcPr>
                  <w:tcW w:w="1576" w:type="dxa"/>
                  <w:tcBorders>
                    <w:top w:val="single" w:sz="4" w:space="0" w:color="000000"/>
                    <w:left w:val="single" w:sz="4" w:space="0" w:color="000000"/>
                    <w:bottom w:val="single" w:sz="4" w:space="0" w:color="000000"/>
                    <w:right w:val="single" w:sz="4" w:space="0" w:color="000000"/>
                  </w:tcBorders>
                  <w:shd w:val="clear" w:color="auto" w:fill="auto"/>
                </w:tcPr>
                <w:p w14:paraId="10624841" w14:textId="77777777" w:rsidR="006D1AAB" w:rsidRDefault="006D1AAB" w:rsidP="00316563">
                  <w:pPr>
                    <w:spacing w:after="0" w:line="240" w:lineRule="auto"/>
                  </w:pPr>
                  <w:r>
                    <w:rPr>
                      <w:rFonts w:cs="Calibri"/>
                      <w:bCs/>
                      <w:sz w:val="20"/>
                      <w:szCs w:val="20"/>
                    </w:rPr>
                    <w:t xml:space="preserve">Arenas, J.P.; Alba, J.; del Rey, R.; </w:t>
                  </w:r>
                  <w:r>
                    <w:rPr>
                      <w:rFonts w:cs="Calibri"/>
                      <w:b/>
                      <w:bCs/>
                      <w:sz w:val="20"/>
                      <w:szCs w:val="20"/>
                    </w:rPr>
                    <w:t>Ramis, J.;</w:t>
                  </w:r>
                  <w:r>
                    <w:rPr>
                      <w:rFonts w:cs="Calibri"/>
                      <w:bCs/>
                      <w:sz w:val="20"/>
                      <w:szCs w:val="20"/>
                    </w:rPr>
                    <w:t xml:space="preserve"> Suárez, E.</w:t>
                  </w:r>
                </w:p>
              </w:tc>
              <w:tc>
                <w:tcPr>
                  <w:tcW w:w="517" w:type="dxa"/>
                  <w:tcBorders>
                    <w:top w:val="single" w:sz="4" w:space="0" w:color="000000"/>
                    <w:left w:val="single" w:sz="4" w:space="0" w:color="000000"/>
                    <w:bottom w:val="single" w:sz="4" w:space="0" w:color="000000"/>
                    <w:right w:val="single" w:sz="4" w:space="0" w:color="000000"/>
                  </w:tcBorders>
                  <w:shd w:val="clear" w:color="auto" w:fill="auto"/>
                </w:tcPr>
                <w:p w14:paraId="257AA18F" w14:textId="77777777" w:rsidR="006D1AAB" w:rsidRDefault="006D1AAB" w:rsidP="00316563">
                  <w:pPr>
                    <w:spacing w:after="0" w:line="240" w:lineRule="auto"/>
                    <w:rPr>
                      <w:rFonts w:cs="Calibri"/>
                      <w:bCs/>
                      <w:sz w:val="20"/>
                      <w:szCs w:val="20"/>
                    </w:rPr>
                  </w:pPr>
                  <w:r>
                    <w:rPr>
                      <w:rFonts w:cs="Calibri"/>
                      <w:bCs/>
                      <w:sz w:val="20"/>
                      <w:szCs w:val="20"/>
                    </w:rPr>
                    <w:t>2013</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94AA69" w14:textId="77777777" w:rsidR="006D1AAB" w:rsidRDefault="006D1AAB" w:rsidP="00316563">
                  <w:pPr>
                    <w:spacing w:after="0" w:line="240" w:lineRule="auto"/>
                    <w:rPr>
                      <w:rFonts w:cs="Calibri"/>
                      <w:bCs/>
                      <w:sz w:val="20"/>
                      <w:szCs w:val="20"/>
                    </w:rPr>
                  </w:pPr>
                  <w:r>
                    <w:rPr>
                      <w:rFonts w:cs="Calibri"/>
                      <w:bCs/>
                      <w:sz w:val="20"/>
                      <w:szCs w:val="20"/>
                    </w:rPr>
                    <w:t>Materiales Absorbentes Ecológicos para Pantallas Acústicas</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A7894" w14:textId="77777777" w:rsidR="006D1AAB" w:rsidRDefault="006D1AAB" w:rsidP="00316563">
                  <w:pPr>
                    <w:spacing w:after="0" w:line="240" w:lineRule="auto"/>
                    <w:rPr>
                      <w:rFonts w:cs="Calibri"/>
                      <w:sz w:val="20"/>
                      <w:szCs w:val="20"/>
                    </w:rPr>
                  </w:pPr>
                  <w:r>
                    <w:rPr>
                      <w:rFonts w:cs="Calibri"/>
                      <w:sz w:val="20"/>
                      <w:szCs w:val="20"/>
                    </w:rPr>
                    <w:t>Alicante, España</w:t>
                  </w:r>
                </w:p>
              </w:tc>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D0981D" w14:textId="77777777" w:rsidR="006D1AAB" w:rsidRDefault="006D1AAB" w:rsidP="00316563">
                  <w:pPr>
                    <w:spacing w:after="0" w:line="240" w:lineRule="auto"/>
                    <w:rPr>
                      <w:rFonts w:cs="Calibri"/>
                      <w:sz w:val="20"/>
                      <w:szCs w:val="20"/>
                    </w:rPr>
                  </w:pPr>
                  <w:r>
                    <w:rPr>
                      <w:rFonts w:cs="Calibri"/>
                      <w:sz w:val="20"/>
                      <w:szCs w:val="20"/>
                    </w:rPr>
                    <w:t>Publicaciones Universidad de Alicante</w:t>
                  </w:r>
                </w:p>
                <w:p w14:paraId="50685BEA" w14:textId="77777777" w:rsidR="006D1AAB" w:rsidRDefault="006D1AAB" w:rsidP="00316563">
                  <w:pPr>
                    <w:spacing w:after="0" w:line="240" w:lineRule="auto"/>
                    <w:rPr>
                      <w:rFonts w:cs="Calibri"/>
                      <w:sz w:val="20"/>
                      <w:szCs w:val="20"/>
                    </w:rPr>
                  </w:pPr>
                  <w:r>
                    <w:rPr>
                      <w:rFonts w:cs="Calibri"/>
                      <w:sz w:val="20"/>
                      <w:szCs w:val="20"/>
                    </w:rPr>
                    <w:t>ISBN: 978-84-9717-274-5</w:t>
                  </w:r>
                </w:p>
              </w:tc>
              <w:tc>
                <w:tcPr>
                  <w:tcW w:w="807" w:type="dxa"/>
                  <w:tcBorders>
                    <w:top w:val="single" w:sz="4" w:space="0" w:color="000000"/>
                    <w:left w:val="single" w:sz="4" w:space="0" w:color="000000"/>
                    <w:bottom w:val="single" w:sz="4" w:space="0" w:color="000000"/>
                    <w:right w:val="single" w:sz="4" w:space="0" w:color="000000"/>
                  </w:tcBorders>
                  <w:shd w:val="clear" w:color="auto" w:fill="auto"/>
                </w:tcPr>
                <w:p w14:paraId="4E9AEF82" w14:textId="77777777" w:rsidR="006D1AAB" w:rsidRDefault="006D1AAB" w:rsidP="00316563">
                  <w:pPr>
                    <w:spacing w:after="0" w:line="240" w:lineRule="auto"/>
                    <w:rPr>
                      <w:rFonts w:cs="Calibri"/>
                      <w:sz w:val="20"/>
                      <w:szCs w:val="20"/>
                    </w:rPr>
                  </w:pPr>
                  <w:r>
                    <w:rPr>
                      <w:rFonts w:cs="Calibri"/>
                      <w:sz w:val="20"/>
                      <w:szCs w:val="20"/>
                    </w:rPr>
                    <w:t>Publicado</w:t>
                  </w:r>
                </w:p>
              </w:tc>
            </w:tr>
          </w:tbl>
          <w:p w14:paraId="2BE9D858" w14:textId="77777777" w:rsidR="006D1AAB" w:rsidRDefault="006D1AAB" w:rsidP="00316563">
            <w:pPr>
              <w:spacing w:after="0" w:line="240" w:lineRule="auto"/>
              <w:jc w:val="both"/>
              <w:rPr>
                <w:rFonts w:cs="Calibri"/>
                <w:b/>
                <w:sz w:val="20"/>
                <w:szCs w:val="20"/>
              </w:rPr>
            </w:pPr>
          </w:p>
        </w:tc>
      </w:tr>
      <w:tr w:rsidR="006D1AAB" w14:paraId="703B5E68" w14:textId="77777777" w:rsidTr="00455533">
        <w:trPr>
          <w:trHeight w:val="540"/>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4C7EF1"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5AE8DCF" w14:textId="77777777" w:rsidR="006D1AAB" w:rsidRDefault="006D1AAB" w:rsidP="00316563">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4832920" w14:textId="77777777" w:rsidR="00F73117" w:rsidRDefault="00F73117" w:rsidP="00316563">
            <w:pPr>
              <w:spacing w:after="0" w:line="240" w:lineRule="auto"/>
              <w:jc w:val="both"/>
              <w:rPr>
                <w:rFonts w:cs="Calibri"/>
                <w:b/>
                <w:sz w:val="20"/>
                <w:szCs w:val="20"/>
              </w:rPr>
            </w:pPr>
          </w:p>
          <w:tbl>
            <w:tblPr>
              <w:tblW w:w="9238"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4004"/>
              <w:gridCol w:w="699"/>
              <w:gridCol w:w="1222"/>
              <w:gridCol w:w="581"/>
              <w:gridCol w:w="1109"/>
            </w:tblGrid>
            <w:tr w:rsidR="006D1AAB" w14:paraId="12171DF5" w14:textId="77777777" w:rsidTr="00455533">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CD6BD1"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AE1DCC" w14:textId="77777777" w:rsidR="006D1AAB" w:rsidRDefault="006D1AAB" w:rsidP="00316563">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B9F207" w14:textId="77777777" w:rsidR="006D1AAB" w:rsidRDefault="006D1AAB" w:rsidP="00316563">
                  <w:pPr>
                    <w:spacing w:after="0" w:line="240" w:lineRule="auto"/>
                    <w:jc w:val="center"/>
                    <w:rPr>
                      <w:rFonts w:cs="Calibri"/>
                      <w:b/>
                      <w:sz w:val="20"/>
                      <w:szCs w:val="20"/>
                    </w:rPr>
                  </w:pPr>
                  <w:r>
                    <w:rPr>
                      <w:rFonts w:cs="Calibri"/>
                      <w:b/>
                      <w:sz w:val="20"/>
                      <w:szCs w:val="20"/>
                    </w:rPr>
                    <w:t>Año</w:t>
                  </w:r>
                </w:p>
              </w:tc>
              <w:tc>
                <w:tcPr>
                  <w:tcW w:w="400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B86C4FF" w14:textId="77777777" w:rsidR="006D1AAB" w:rsidRDefault="006D1AAB" w:rsidP="00316563">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C4024EE" w14:textId="77777777" w:rsidR="006D1AAB" w:rsidRDefault="006D1AAB" w:rsidP="00316563">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3D5A470" w14:textId="77777777" w:rsidR="006D1AAB" w:rsidRDefault="006D1AAB" w:rsidP="00316563">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23EB2" w14:textId="77777777" w:rsidR="006D1AAB" w:rsidRDefault="006D1AAB" w:rsidP="00316563">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4FBFC9E" w14:textId="77777777" w:rsidR="006D1AAB" w:rsidRDefault="006D1AAB" w:rsidP="00316563">
                  <w:pPr>
                    <w:spacing w:after="0" w:line="240" w:lineRule="auto"/>
                    <w:jc w:val="center"/>
                    <w:rPr>
                      <w:rFonts w:cs="Calibri"/>
                      <w:b/>
                      <w:sz w:val="20"/>
                      <w:szCs w:val="20"/>
                    </w:rPr>
                  </w:pPr>
                  <w:r>
                    <w:rPr>
                      <w:rFonts w:cs="Calibri"/>
                      <w:b/>
                      <w:sz w:val="20"/>
                      <w:szCs w:val="20"/>
                    </w:rPr>
                    <w:t>Otro aspecto pertinente</w:t>
                  </w:r>
                </w:p>
              </w:tc>
            </w:tr>
            <w:tr w:rsidR="006D1AAB" w14:paraId="14F52973" w14:textId="77777777" w:rsidTr="00455533">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BE4EA57" w14:textId="77777777" w:rsidR="006D1AAB" w:rsidRDefault="006D1AAB" w:rsidP="00F73117">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7FED722" w14:textId="77777777" w:rsidR="006D1AAB" w:rsidRDefault="006D1AAB" w:rsidP="00316563">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69010C9" w14:textId="77777777" w:rsidR="006D1AAB" w:rsidRDefault="006D1AAB" w:rsidP="00316563">
                  <w:pPr>
                    <w:spacing w:after="0" w:line="240" w:lineRule="auto"/>
                    <w:jc w:val="both"/>
                    <w:rPr>
                      <w:rFonts w:cs="Calibri"/>
                      <w:sz w:val="20"/>
                      <w:szCs w:val="20"/>
                    </w:rPr>
                  </w:pPr>
                </w:p>
              </w:tc>
              <w:tc>
                <w:tcPr>
                  <w:tcW w:w="40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FE0DC44" w14:textId="77777777" w:rsidR="006D1AAB" w:rsidRDefault="006D1AAB" w:rsidP="00316563">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06EF01A" w14:textId="77777777" w:rsidR="006D1AAB" w:rsidRDefault="006D1AAB" w:rsidP="00316563">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AFDCF4B" w14:textId="77777777" w:rsidR="006D1AAB" w:rsidRDefault="006D1AAB" w:rsidP="00316563">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6062C6A" w14:textId="77777777" w:rsidR="006D1AAB" w:rsidRDefault="006D1AAB" w:rsidP="00316563">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E2B2E0" w14:textId="77777777" w:rsidR="006D1AAB" w:rsidRDefault="006D1AAB" w:rsidP="00316563">
                  <w:pPr>
                    <w:spacing w:after="0" w:line="240" w:lineRule="auto"/>
                    <w:jc w:val="both"/>
                    <w:rPr>
                      <w:rFonts w:cs="Calibri"/>
                      <w:sz w:val="20"/>
                      <w:szCs w:val="20"/>
                    </w:rPr>
                  </w:pPr>
                </w:p>
              </w:tc>
            </w:tr>
          </w:tbl>
          <w:p w14:paraId="1C43CDD0" w14:textId="77777777" w:rsidR="006D1AAB" w:rsidRDefault="006D1AAB" w:rsidP="00316563">
            <w:pPr>
              <w:spacing w:after="0" w:line="240" w:lineRule="auto"/>
              <w:jc w:val="both"/>
              <w:rPr>
                <w:rFonts w:cs="Calibri"/>
                <w:b/>
                <w:sz w:val="20"/>
                <w:szCs w:val="20"/>
              </w:rPr>
            </w:pPr>
          </w:p>
        </w:tc>
      </w:tr>
      <w:tr w:rsidR="006D1AAB" w14:paraId="2BB8129D" w14:textId="77777777" w:rsidTr="00455533">
        <w:trPr>
          <w:trHeight w:val="253"/>
          <w:jc w:val="center"/>
        </w:trPr>
        <w:tc>
          <w:tcPr>
            <w:tcW w:w="169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0A19E50" w14:textId="77777777" w:rsidR="006D1AAB" w:rsidRDefault="006D1AAB" w:rsidP="00316563"/>
        </w:tc>
        <w:tc>
          <w:tcPr>
            <w:tcW w:w="83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433782" w14:textId="77777777" w:rsidR="006D1AAB" w:rsidRDefault="006D1AAB" w:rsidP="00316563">
            <w:pPr>
              <w:spacing w:after="0" w:line="240" w:lineRule="auto"/>
              <w:jc w:val="both"/>
              <w:rPr>
                <w:rFonts w:cs="Calibri"/>
                <w:b/>
                <w:sz w:val="20"/>
                <w:szCs w:val="20"/>
              </w:rPr>
            </w:pPr>
            <w:r>
              <w:rPr>
                <w:rFonts w:cs="Calibri"/>
                <w:b/>
                <w:sz w:val="20"/>
                <w:szCs w:val="20"/>
              </w:rPr>
              <w:t>Patentes:</w:t>
            </w:r>
          </w:p>
          <w:p w14:paraId="04B544E8" w14:textId="77777777" w:rsidR="00F73117" w:rsidRDefault="00F73117" w:rsidP="00316563">
            <w:pPr>
              <w:spacing w:after="0" w:line="240" w:lineRule="auto"/>
              <w:jc w:val="both"/>
              <w:rPr>
                <w:rFonts w:cs="Calibri"/>
                <w:b/>
                <w:sz w:val="20"/>
                <w:szCs w:val="20"/>
              </w:rPr>
            </w:pPr>
          </w:p>
          <w:tbl>
            <w:tblPr>
              <w:tblW w:w="9133"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4000"/>
              <w:gridCol w:w="1089"/>
              <w:gridCol w:w="1088"/>
              <w:gridCol w:w="781"/>
              <w:gridCol w:w="623"/>
            </w:tblGrid>
            <w:tr w:rsidR="006D1AAB" w14:paraId="1D161777"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21211E" w14:textId="77777777" w:rsidR="006D1AAB" w:rsidRDefault="006D1AAB" w:rsidP="00316563">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005583" w14:textId="77777777" w:rsidR="006D1AAB" w:rsidRDefault="006D1AAB" w:rsidP="00316563">
                  <w:pPr>
                    <w:spacing w:after="0" w:line="240" w:lineRule="auto"/>
                    <w:jc w:val="center"/>
                    <w:rPr>
                      <w:rFonts w:cs="Calibri"/>
                      <w:b/>
                      <w:sz w:val="20"/>
                      <w:szCs w:val="20"/>
                    </w:rPr>
                  </w:pPr>
                  <w:r>
                    <w:rPr>
                      <w:rFonts w:cs="Calibri"/>
                      <w:b/>
                      <w:sz w:val="20"/>
                      <w:szCs w:val="20"/>
                    </w:rPr>
                    <w:t>Inventor(es)</w:t>
                  </w:r>
                </w:p>
              </w:tc>
              <w:tc>
                <w:tcPr>
                  <w:tcW w:w="400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DD65B8" w14:textId="77777777" w:rsidR="006D1AAB" w:rsidRDefault="006D1AAB" w:rsidP="00316563">
                  <w:pPr>
                    <w:spacing w:after="0" w:line="240" w:lineRule="auto"/>
                    <w:jc w:val="center"/>
                    <w:rPr>
                      <w:rFonts w:cs="Calibri"/>
                      <w:b/>
                      <w:sz w:val="20"/>
                      <w:szCs w:val="20"/>
                    </w:rPr>
                  </w:pPr>
                  <w:r>
                    <w:rPr>
                      <w:rFonts w:cs="Calibri"/>
                      <w:b/>
                      <w:sz w:val="20"/>
                      <w:szCs w:val="20"/>
                    </w:rPr>
                    <w:t>Nombre patente</w:t>
                  </w:r>
                </w:p>
              </w:tc>
              <w:tc>
                <w:tcPr>
                  <w:tcW w:w="10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942999" w14:textId="77777777" w:rsidR="006D1AAB" w:rsidRDefault="006D1AAB" w:rsidP="00316563">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90C9FD4" w14:textId="77777777" w:rsidR="006D1AAB" w:rsidRDefault="006D1AAB" w:rsidP="00316563">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45C92A1" w14:textId="77777777" w:rsidR="006D1AAB" w:rsidRDefault="006D1AAB" w:rsidP="00316563">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722C31" w14:textId="77777777" w:rsidR="006D1AAB" w:rsidRDefault="006D1AAB" w:rsidP="00316563">
                  <w:pPr>
                    <w:spacing w:after="0" w:line="240" w:lineRule="auto"/>
                    <w:jc w:val="center"/>
                    <w:rPr>
                      <w:rFonts w:cs="Calibri"/>
                      <w:b/>
                      <w:sz w:val="20"/>
                      <w:szCs w:val="20"/>
                    </w:rPr>
                  </w:pPr>
                  <w:r>
                    <w:rPr>
                      <w:rFonts w:cs="Calibri"/>
                      <w:b/>
                      <w:sz w:val="20"/>
                      <w:szCs w:val="20"/>
                    </w:rPr>
                    <w:t>Estado</w:t>
                  </w:r>
                </w:p>
              </w:tc>
            </w:tr>
            <w:tr w:rsidR="006D1AAB" w14:paraId="4686270E"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738EE487" w14:textId="77777777" w:rsidR="006D1AAB" w:rsidRDefault="006D1AAB" w:rsidP="00F73117">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BE20701" w14:textId="77777777" w:rsidR="006D1AAB" w:rsidRDefault="006D1AAB" w:rsidP="00316563">
                  <w:pPr>
                    <w:spacing w:after="0" w:line="240" w:lineRule="auto"/>
                    <w:jc w:val="both"/>
                    <w:rPr>
                      <w:rFonts w:cs="Calibri"/>
                      <w:b/>
                      <w:sz w:val="20"/>
                      <w:szCs w:val="20"/>
                    </w:rPr>
                  </w:pPr>
                </w:p>
              </w:tc>
              <w:tc>
                <w:tcPr>
                  <w:tcW w:w="400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93383DC" w14:textId="77777777" w:rsidR="006D1AAB" w:rsidRDefault="006D1AAB" w:rsidP="00316563">
                  <w:pPr>
                    <w:spacing w:after="0" w:line="240" w:lineRule="auto"/>
                    <w:jc w:val="both"/>
                    <w:rPr>
                      <w:rFonts w:cs="Calibri"/>
                      <w:b/>
                      <w:sz w:val="20"/>
                      <w:szCs w:val="20"/>
                    </w:rPr>
                  </w:pPr>
                </w:p>
              </w:tc>
              <w:tc>
                <w:tcPr>
                  <w:tcW w:w="10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56683D" w14:textId="77777777" w:rsidR="006D1AAB" w:rsidRDefault="006D1AAB" w:rsidP="00316563">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E9B36A" w14:textId="77777777" w:rsidR="006D1AAB" w:rsidRDefault="006D1AAB" w:rsidP="00316563">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94DFBF" w14:textId="77777777" w:rsidR="006D1AAB" w:rsidRDefault="006D1AAB" w:rsidP="00316563">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7586E23" w14:textId="77777777" w:rsidR="006D1AAB" w:rsidRDefault="006D1AAB" w:rsidP="00316563">
                  <w:pPr>
                    <w:spacing w:after="0" w:line="240" w:lineRule="auto"/>
                    <w:jc w:val="both"/>
                    <w:rPr>
                      <w:rFonts w:cs="Calibri"/>
                      <w:b/>
                      <w:sz w:val="20"/>
                      <w:szCs w:val="20"/>
                    </w:rPr>
                  </w:pPr>
                </w:p>
              </w:tc>
            </w:tr>
          </w:tbl>
          <w:p w14:paraId="239524F8" w14:textId="77777777" w:rsidR="006D1AAB" w:rsidRDefault="006D1AAB" w:rsidP="00316563">
            <w:pPr>
              <w:spacing w:after="0" w:line="240" w:lineRule="auto"/>
              <w:jc w:val="both"/>
              <w:rPr>
                <w:rFonts w:cs="Calibri"/>
                <w:b/>
                <w:sz w:val="20"/>
                <w:szCs w:val="20"/>
              </w:rPr>
            </w:pPr>
          </w:p>
        </w:tc>
      </w:tr>
      <w:tr w:rsidR="006D1AAB" w14:paraId="0AB81A01" w14:textId="77777777" w:rsidTr="00455533">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4FAEE6AD" w14:textId="77777777" w:rsidR="006D1AAB" w:rsidRDefault="006D1AAB" w:rsidP="00316563">
            <w:pPr>
              <w:spacing w:after="0" w:line="240" w:lineRule="auto"/>
              <w:jc w:val="both"/>
              <w:rPr>
                <w:rFonts w:cs="Calibri"/>
                <w:b/>
                <w:sz w:val="20"/>
                <w:szCs w:val="20"/>
              </w:rPr>
            </w:pPr>
            <w:r>
              <w:rPr>
                <w:rFonts w:cs="Calibri"/>
                <w:b/>
                <w:sz w:val="20"/>
                <w:szCs w:val="20"/>
              </w:rPr>
              <w:t>Listado de proyectos de investigación en los últimos 10 años</w:t>
            </w:r>
          </w:p>
        </w:tc>
        <w:tc>
          <w:tcPr>
            <w:tcW w:w="83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D46C4B" w14:textId="77777777" w:rsidR="006D1AAB" w:rsidRDefault="006D1AAB" w:rsidP="00316563">
            <w:pPr>
              <w:spacing w:after="0" w:line="240" w:lineRule="auto"/>
              <w:rPr>
                <w:rFonts w:cs="Calibri"/>
                <w:i/>
                <w:sz w:val="20"/>
                <w:szCs w:val="20"/>
              </w:rPr>
            </w:pPr>
            <w:r>
              <w:rPr>
                <w:rFonts w:cs="Calibri"/>
                <w:i/>
                <w:sz w:val="20"/>
                <w:szCs w:val="20"/>
              </w:rPr>
              <w:t xml:space="preserve"> </w:t>
            </w:r>
          </w:p>
          <w:tbl>
            <w:tblPr>
              <w:tblW w:w="9476"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3333"/>
              <w:gridCol w:w="2066"/>
              <w:gridCol w:w="1212"/>
              <w:gridCol w:w="1127"/>
              <w:gridCol w:w="1376"/>
            </w:tblGrid>
            <w:tr w:rsidR="006D1AAB" w14:paraId="14C736A0" w14:textId="77777777" w:rsidTr="00455533">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74B2CE0" w14:textId="77777777" w:rsidR="006D1AAB" w:rsidRDefault="006D1AAB" w:rsidP="00F73117">
                  <w:pPr>
                    <w:spacing w:after="0" w:line="240" w:lineRule="auto"/>
                    <w:jc w:val="center"/>
                    <w:rPr>
                      <w:rFonts w:cs="Calibri"/>
                      <w:b/>
                      <w:sz w:val="20"/>
                      <w:szCs w:val="20"/>
                    </w:rPr>
                  </w:pPr>
                  <w:r>
                    <w:rPr>
                      <w:rFonts w:cs="Calibri"/>
                      <w:b/>
                      <w:sz w:val="20"/>
                      <w:szCs w:val="20"/>
                    </w:rPr>
                    <w:t>N°</w:t>
                  </w:r>
                </w:p>
              </w:tc>
              <w:tc>
                <w:tcPr>
                  <w:tcW w:w="333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A05469E" w14:textId="77777777" w:rsidR="006D1AAB" w:rsidRDefault="006D1AAB" w:rsidP="00F73117">
                  <w:pPr>
                    <w:spacing w:after="0" w:line="240" w:lineRule="auto"/>
                    <w:jc w:val="center"/>
                    <w:rPr>
                      <w:rFonts w:cs="Calibri"/>
                      <w:b/>
                      <w:sz w:val="20"/>
                      <w:szCs w:val="20"/>
                    </w:rPr>
                  </w:pPr>
                  <w:r>
                    <w:rPr>
                      <w:rFonts w:cs="Calibri"/>
                      <w:b/>
                      <w:sz w:val="20"/>
                      <w:szCs w:val="20"/>
                    </w:rPr>
                    <w:t>Título</w:t>
                  </w:r>
                </w:p>
              </w:tc>
              <w:tc>
                <w:tcPr>
                  <w:tcW w:w="206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7312E8" w14:textId="77777777" w:rsidR="006D1AAB" w:rsidRDefault="006D1AAB" w:rsidP="00F73117">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A9439E" w14:textId="77777777" w:rsidR="006D1AAB" w:rsidRDefault="006D1AAB" w:rsidP="00F73117">
                  <w:pPr>
                    <w:spacing w:after="0" w:line="240" w:lineRule="auto"/>
                    <w:jc w:val="center"/>
                    <w:rPr>
                      <w:rFonts w:cs="Calibri"/>
                      <w:b/>
                      <w:sz w:val="20"/>
                      <w:szCs w:val="20"/>
                    </w:rPr>
                  </w:pPr>
                  <w:r>
                    <w:rPr>
                      <w:rFonts w:cs="Calibri"/>
                      <w:b/>
                      <w:sz w:val="20"/>
                      <w:szCs w:val="20"/>
                    </w:rPr>
                    <w:t>Año de adjudicación</w:t>
                  </w:r>
                </w:p>
              </w:tc>
              <w:tc>
                <w:tcPr>
                  <w:tcW w:w="11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C93EF79" w14:textId="77777777" w:rsidR="006D1AAB" w:rsidRDefault="006D1AAB" w:rsidP="00F73117">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256BE16" w14:textId="77777777" w:rsidR="006D1AAB" w:rsidRDefault="006D1AAB" w:rsidP="00F73117">
                  <w:pPr>
                    <w:spacing w:after="0" w:line="240" w:lineRule="auto"/>
                    <w:jc w:val="center"/>
                    <w:rPr>
                      <w:rFonts w:cs="Calibri"/>
                      <w:b/>
                      <w:sz w:val="20"/>
                      <w:szCs w:val="20"/>
                    </w:rPr>
                  </w:pPr>
                  <w:r>
                    <w:rPr>
                      <w:rFonts w:cs="Calibri"/>
                      <w:b/>
                      <w:sz w:val="20"/>
                      <w:szCs w:val="20"/>
                    </w:rPr>
                    <w:t>Rol en el proyecto</w:t>
                  </w:r>
                </w:p>
              </w:tc>
            </w:tr>
            <w:tr w:rsidR="006D1AAB" w14:paraId="451EC5E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987496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618C85F" w14:textId="77777777" w:rsidR="006D1AAB" w:rsidRDefault="006D1AAB" w:rsidP="00F73117">
                  <w:pPr>
                    <w:spacing w:after="0" w:line="240" w:lineRule="auto"/>
                    <w:rPr>
                      <w:i/>
                      <w:iCs/>
                      <w:sz w:val="20"/>
                      <w:szCs w:val="20"/>
                    </w:rPr>
                  </w:pPr>
                  <w:r>
                    <w:rPr>
                      <w:i/>
                      <w:iCs/>
                      <w:sz w:val="20"/>
                      <w:szCs w:val="20"/>
                    </w:rPr>
                    <w:t>Aislamiento y                             optimización de sistema acústico en cabina (ORONA1-22I)</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FCB9BF5" w14:textId="77777777" w:rsidR="006D1AAB" w:rsidRDefault="006D1AAB" w:rsidP="00F73117">
                  <w:pPr>
                    <w:spacing w:after="0" w:line="240" w:lineRule="auto"/>
                    <w:rPr>
                      <w:sz w:val="20"/>
                      <w:szCs w:val="20"/>
                    </w:rPr>
                  </w:pPr>
                  <w:r>
                    <w:rPr>
                      <w:sz w:val="20"/>
                      <w:szCs w:val="20"/>
                    </w:rPr>
                    <w:t>Orona S.Coop.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12AEFBA"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73B97B8" w14:textId="77777777" w:rsidR="006D1AAB" w:rsidRDefault="006D1AAB" w:rsidP="00F73117">
                  <w:pPr>
                    <w:spacing w:after="0" w:line="240" w:lineRule="auto"/>
                    <w:rPr>
                      <w:sz w:val="20"/>
                      <w:szCs w:val="20"/>
                    </w:rPr>
                  </w:pPr>
                  <w:r>
                    <w:rPr>
                      <w:sz w:val="20"/>
                      <w:szCs w:val="20"/>
                    </w:rPr>
                    <w:t>2022</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38764A" w14:textId="77777777" w:rsidR="006D1AAB" w:rsidRDefault="006D1AAB" w:rsidP="00F73117">
                  <w:pPr>
                    <w:spacing w:after="0" w:line="240" w:lineRule="auto"/>
                    <w:rPr>
                      <w:sz w:val="20"/>
                      <w:szCs w:val="20"/>
                    </w:rPr>
                  </w:pPr>
                  <w:r>
                    <w:rPr>
                      <w:sz w:val="20"/>
                      <w:szCs w:val="20"/>
                    </w:rPr>
                    <w:t>Investigador Responsable</w:t>
                  </w:r>
                </w:p>
              </w:tc>
            </w:tr>
            <w:tr w:rsidR="006D1AAB" w14:paraId="6B8884A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89A3024"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35A207" w14:textId="77777777" w:rsidR="006D1AAB" w:rsidRDefault="006D1AAB" w:rsidP="00F73117">
                  <w:pPr>
                    <w:spacing w:after="0" w:line="240" w:lineRule="auto"/>
                    <w:rPr>
                      <w:i/>
                      <w:iCs/>
                      <w:sz w:val="20"/>
                      <w:szCs w:val="20"/>
                    </w:rPr>
                  </w:pPr>
                  <w:r>
                    <w:rPr>
                      <w:i/>
                      <w:iCs/>
                      <w:sz w:val="20"/>
                      <w:szCs w:val="20"/>
                    </w:rPr>
                    <w:t>Investigación                            en la carac-terización de tapas armónicas para una opti-mización del diseño final de                          la guitarra (MANUFACTURASALHAMBRA1-22I)</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A95D549" w14:textId="77777777" w:rsidR="006D1AAB" w:rsidRDefault="006D1AAB" w:rsidP="00F73117">
                  <w:pPr>
                    <w:spacing w:after="0" w:line="240" w:lineRule="auto"/>
                    <w:rPr>
                      <w:sz w:val="20"/>
                      <w:szCs w:val="20"/>
                    </w:rPr>
                  </w:pPr>
                  <w:r>
                    <w:rPr>
                      <w:sz w:val="20"/>
                      <w:szCs w:val="20"/>
                    </w:rPr>
                    <w:t>Manufacturas                             Alhambra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243D30"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64C5B51" w14:textId="77777777" w:rsidR="006D1AAB" w:rsidRDefault="006D1AAB" w:rsidP="00F73117">
                  <w:pPr>
                    <w:spacing w:after="0" w:line="240" w:lineRule="auto"/>
                    <w:rPr>
                      <w:sz w:val="20"/>
                      <w:szCs w:val="20"/>
                    </w:rPr>
                  </w:pPr>
                  <w:r>
                    <w:rPr>
                      <w:sz w:val="20"/>
                      <w:szCs w:val="20"/>
                    </w:rPr>
                    <w:t>01/02/2022    hasta: 31/03/2023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A57F617" w14:textId="77777777" w:rsidR="006D1AAB" w:rsidRDefault="006D1AAB" w:rsidP="00F73117">
                  <w:pPr>
                    <w:spacing w:after="0" w:line="240" w:lineRule="auto"/>
                    <w:rPr>
                      <w:sz w:val="20"/>
                      <w:szCs w:val="20"/>
                    </w:rPr>
                  </w:pPr>
                  <w:r>
                    <w:rPr>
                      <w:sz w:val="20"/>
                      <w:szCs w:val="20"/>
                    </w:rPr>
                    <w:t>Investigador Responsable</w:t>
                  </w:r>
                </w:p>
              </w:tc>
            </w:tr>
            <w:tr w:rsidR="006D1AAB" w14:paraId="5D08212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55F2A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F49DCFC" w14:textId="77777777" w:rsidR="006D1AAB" w:rsidRDefault="006D1AAB" w:rsidP="00F73117">
                  <w:pPr>
                    <w:spacing w:after="0" w:line="240" w:lineRule="auto"/>
                    <w:rPr>
                      <w:i/>
                      <w:iCs/>
                      <w:sz w:val="20"/>
                      <w:szCs w:val="20"/>
                    </w:rPr>
                  </w:pPr>
                  <w:r>
                    <w:rPr>
                      <w:i/>
                      <w:iCs/>
                      <w:sz w:val="20"/>
                      <w:szCs w:val="20"/>
                    </w:rPr>
                    <w:t>Subvenciones                             para grupos de investigación consolidados (AICO 2022) (CIAICO/2021/345)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FAF88EF" w14:textId="77777777" w:rsidR="006D1AAB" w:rsidRDefault="006D1AAB" w:rsidP="00F73117">
                  <w:pPr>
                    <w:spacing w:after="0" w:line="240" w:lineRule="auto"/>
                    <w:rPr>
                      <w:sz w:val="20"/>
                      <w:szCs w:val="20"/>
                    </w:rPr>
                  </w:pPr>
                  <w:r>
                    <w:rPr>
                      <w:sz w:val="20"/>
                      <w:szCs w:val="20"/>
                    </w:rPr>
                    <w:t>Consellería de innovación, universidades,                                   ciencia y sociedad digital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C252D69"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94C0742" w14:textId="77777777" w:rsidR="006D1AAB" w:rsidRDefault="006D1AAB" w:rsidP="00F73117">
                  <w:pPr>
                    <w:spacing w:after="0" w:line="240" w:lineRule="auto"/>
                    <w:rPr>
                      <w:sz w:val="20"/>
                      <w:szCs w:val="20"/>
                    </w:rPr>
                  </w:pPr>
                  <w:r>
                    <w:rPr>
                      <w:sz w:val="20"/>
                      <w:szCs w:val="20"/>
                    </w:rPr>
                    <w:t>01/01/2022    hasta: 31/12/2024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4BF6165" w14:textId="77777777" w:rsidR="006D1AAB" w:rsidRDefault="006D1AAB" w:rsidP="00F73117">
                  <w:pPr>
                    <w:spacing w:after="0" w:line="240" w:lineRule="auto"/>
                    <w:rPr>
                      <w:sz w:val="20"/>
                      <w:szCs w:val="20"/>
                    </w:rPr>
                  </w:pPr>
                  <w:r>
                    <w:rPr>
                      <w:sz w:val="20"/>
                      <w:szCs w:val="20"/>
                    </w:rPr>
                    <w:t>Investigador Responsable</w:t>
                  </w:r>
                </w:p>
              </w:tc>
            </w:tr>
            <w:tr w:rsidR="006D1AAB" w14:paraId="4677558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EDB21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8D6B231" w14:textId="77777777" w:rsidR="006D1AAB" w:rsidRDefault="006D1AAB" w:rsidP="00F73117">
                  <w:pPr>
                    <w:spacing w:after="0" w:line="240" w:lineRule="auto"/>
                    <w:rPr>
                      <w:i/>
                      <w:iCs/>
                      <w:sz w:val="20"/>
                      <w:szCs w:val="20"/>
                      <w:lang w:val="en-US"/>
                    </w:rPr>
                  </w:pPr>
                  <w:r>
                    <w:rPr>
                      <w:i/>
                      <w:iCs/>
                      <w:sz w:val="20"/>
                      <w:szCs w:val="20"/>
                      <w:lang w:val="en-US"/>
                    </w:rPr>
                    <w:t>Bluefin tuna (Thunnus thynnus) behaviour in different underwater acoustic environments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F7EC95C" w14:textId="77777777" w:rsidR="006D1AAB" w:rsidRDefault="006D1AAB" w:rsidP="00F73117">
                  <w:pPr>
                    <w:spacing w:after="0" w:line="240" w:lineRule="auto"/>
                    <w:rPr>
                      <w:sz w:val="20"/>
                      <w:szCs w:val="20"/>
                    </w:rPr>
                  </w:pPr>
                  <w:r>
                    <w:rPr>
                      <w:sz w:val="20"/>
                      <w:szCs w:val="20"/>
                    </w:rPr>
                    <w:t>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DFF93CF"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0D62751" w14:textId="77777777" w:rsidR="006D1AAB" w:rsidRDefault="006D1AAB" w:rsidP="00F73117">
                  <w:pPr>
                    <w:spacing w:after="0" w:line="240" w:lineRule="auto"/>
                    <w:rPr>
                      <w:sz w:val="20"/>
                      <w:szCs w:val="20"/>
                    </w:rPr>
                  </w:pPr>
                  <w:r>
                    <w:rPr>
                      <w:sz w:val="20"/>
                      <w:szCs w:val="20"/>
                    </w:rPr>
                    <w:t xml:space="preserve">01/09/2022    hasta: 31/08/2025 </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2AF3453" w14:textId="77777777" w:rsidR="006D1AAB" w:rsidRDefault="006D1AAB" w:rsidP="00F73117">
                  <w:pPr>
                    <w:spacing w:after="0" w:line="240" w:lineRule="auto"/>
                    <w:rPr>
                      <w:sz w:val="20"/>
                      <w:szCs w:val="20"/>
                    </w:rPr>
                  </w:pPr>
                  <w:r>
                    <w:rPr>
                      <w:sz w:val="20"/>
                      <w:szCs w:val="20"/>
                    </w:rPr>
                    <w:t>Investigador Responsable</w:t>
                  </w:r>
                </w:p>
              </w:tc>
            </w:tr>
            <w:tr w:rsidR="006D1AAB" w14:paraId="6E936B8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19F6B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1B7571" w14:textId="77777777" w:rsidR="006D1AAB" w:rsidRDefault="006D1AAB" w:rsidP="00F73117">
                  <w:pPr>
                    <w:spacing w:after="0" w:line="240" w:lineRule="auto"/>
                    <w:rPr>
                      <w:i/>
                      <w:iCs/>
                      <w:sz w:val="20"/>
                      <w:szCs w:val="20"/>
                      <w:lang w:val="en-US"/>
                    </w:rPr>
                  </w:pPr>
                  <w:r>
                    <w:rPr>
                      <w:i/>
                      <w:iCs/>
                      <w:sz w:val="20"/>
                      <w:szCs w:val="20"/>
                      <w:lang w:val="en-US"/>
                    </w:rPr>
                    <w:t xml:space="preserve">SONORA.Filling the gap: Thresholds assessment and impact beyond acoustic pressure levellinked to emerging blue-growth activities </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E7566A9" w14:textId="77777777" w:rsidR="006D1AAB" w:rsidRDefault="006D1AAB" w:rsidP="00F73117">
                  <w:pPr>
                    <w:spacing w:after="0" w:line="240" w:lineRule="auto"/>
                    <w:rPr>
                      <w:sz w:val="20"/>
                      <w:szCs w:val="20"/>
                    </w:rPr>
                  </w:pPr>
                  <w:r>
                    <w:rPr>
                      <w:sz w:val="20"/>
                      <w:szCs w:val="20"/>
                    </w:rPr>
                    <w:t>Ministerio de Ciencia e Innovación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8F04FD6" w14:textId="77777777" w:rsidR="006D1AAB" w:rsidRDefault="006D1AAB" w:rsidP="00F73117">
                  <w:pPr>
                    <w:spacing w:after="0" w:line="240" w:lineRule="auto"/>
                    <w:rPr>
                      <w:sz w:val="20"/>
                      <w:szCs w:val="20"/>
                    </w:rPr>
                  </w:pPr>
                  <w:r>
                    <w:rPr>
                      <w:sz w:val="20"/>
                      <w:szCs w:val="20"/>
                    </w:rPr>
                    <w:t>2022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633BAE8" w14:textId="77777777" w:rsidR="006D1AAB" w:rsidRDefault="006D1AAB" w:rsidP="00F73117">
                  <w:pPr>
                    <w:spacing w:after="0" w:line="240" w:lineRule="auto"/>
                    <w:rPr>
                      <w:sz w:val="20"/>
                      <w:szCs w:val="20"/>
                    </w:rPr>
                  </w:pPr>
                  <w:r>
                    <w:rPr>
                      <w:sz w:val="20"/>
                      <w:szCs w:val="20"/>
                    </w:rPr>
                    <w:t xml:space="preserve">04/11/2022    hasta: 03/11/2025 </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9961AEA" w14:textId="77777777" w:rsidR="006D1AAB" w:rsidRDefault="006D1AAB" w:rsidP="00F73117">
                  <w:pPr>
                    <w:spacing w:after="0" w:line="240" w:lineRule="auto"/>
                    <w:rPr>
                      <w:sz w:val="20"/>
                      <w:szCs w:val="20"/>
                    </w:rPr>
                  </w:pPr>
                  <w:r>
                    <w:rPr>
                      <w:sz w:val="20"/>
                      <w:szCs w:val="20"/>
                    </w:rPr>
                    <w:t>Investigador Responsable</w:t>
                  </w:r>
                </w:p>
              </w:tc>
            </w:tr>
            <w:tr w:rsidR="006D1AAB" w14:paraId="1BFABB5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891292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3E4BAF8" w14:textId="77777777" w:rsidR="006D1AAB" w:rsidRDefault="006D1AAB" w:rsidP="00F73117">
                  <w:pPr>
                    <w:spacing w:after="0" w:line="240" w:lineRule="auto"/>
                  </w:pPr>
                  <w:r>
                    <w:rPr>
                      <w:rFonts w:cs="Calibri"/>
                      <w:i/>
                      <w:sz w:val="20"/>
                      <w:szCs w:val="20"/>
                    </w:rPr>
                    <w:t>Evaluación  experimental de modos de vibración y frecuencia propias de una cesta metálica para un helicoptero airbus as332 l2 y elaboración de informe de resultados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8E5BB52" w14:textId="77777777" w:rsidR="006D1AAB" w:rsidRDefault="006D1AAB" w:rsidP="00F73117">
                  <w:pPr>
                    <w:spacing w:after="0" w:line="240" w:lineRule="auto"/>
                  </w:pPr>
                  <w:r>
                    <w:rPr>
                      <w:rFonts w:cs="Calibri"/>
                      <w:sz w:val="20"/>
                      <w:szCs w:val="20"/>
                    </w:rPr>
                    <w:t>Comet1-21TPA. Comet Ingeniería,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05022F7"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D5A1FF8"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5893674"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533D3E72"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CF198B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B7DD4AA"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5547293" w14:textId="77777777" w:rsidR="006D1AAB" w:rsidRDefault="006D1AAB" w:rsidP="00F73117">
                  <w:pPr>
                    <w:spacing w:after="0" w:line="240" w:lineRule="auto"/>
                  </w:pPr>
                  <w:r>
                    <w:rPr>
                      <w:rFonts w:cs="Calibri"/>
                      <w:sz w:val="20"/>
                      <w:szCs w:val="20"/>
                    </w:rPr>
                    <w:t>Orona1-21ID.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3BC2BB3"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4E531A4"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7AE429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E49790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917FF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BE71DCB"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C6EC05A" w14:textId="77777777" w:rsidR="006D1AAB" w:rsidRDefault="006D1AAB" w:rsidP="00F73117">
                  <w:pPr>
                    <w:spacing w:after="0" w:line="240" w:lineRule="auto"/>
                  </w:pPr>
                  <w:r>
                    <w:rPr>
                      <w:rFonts w:cs="Calibri"/>
                      <w:sz w:val="20"/>
                      <w:szCs w:val="20"/>
                    </w:rPr>
                    <w:t>Orona2-21ID.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FD5FABD" w14:textId="77777777" w:rsidR="006D1AAB" w:rsidRDefault="006D1AAB" w:rsidP="00F73117">
                  <w:pPr>
                    <w:spacing w:after="0" w:line="240" w:lineRule="auto"/>
                    <w:rPr>
                      <w:rFonts w:cs="Calibri"/>
                      <w:sz w:val="20"/>
                      <w:szCs w:val="20"/>
                    </w:rPr>
                  </w:pPr>
                  <w:r>
                    <w:rPr>
                      <w:rFonts w:cs="Calibri"/>
                      <w:sz w:val="20"/>
                      <w:szCs w:val="20"/>
                    </w:rPr>
                    <w:t>2021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F00E76C" w14:textId="77777777" w:rsidR="006D1AAB" w:rsidRDefault="006D1AAB" w:rsidP="00F73117">
                  <w:pPr>
                    <w:spacing w:after="0" w:line="240" w:lineRule="auto"/>
                    <w:rPr>
                      <w:rFonts w:cs="Calibri"/>
                      <w:sz w:val="20"/>
                      <w:szCs w:val="20"/>
                    </w:rPr>
                  </w:pPr>
                  <w:r>
                    <w:rPr>
                      <w:rFonts w:cs="Calibri"/>
                      <w:sz w:val="20"/>
                      <w:szCs w:val="20"/>
                    </w:rPr>
                    <w:t>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BAEE0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3C496C0"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3B5B5A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D06778D" w14:textId="77777777" w:rsidR="006D1AAB" w:rsidRDefault="006D1AAB" w:rsidP="00F73117">
                  <w:pPr>
                    <w:spacing w:after="0" w:line="240" w:lineRule="auto"/>
                    <w:rPr>
                      <w:rFonts w:cs="Calibri"/>
                      <w:i/>
                      <w:sz w:val="20"/>
                      <w:szCs w:val="20"/>
                    </w:rPr>
                  </w:pPr>
                  <w:r>
                    <w:rPr>
                      <w:rFonts w:cs="Calibri"/>
                      <w:i/>
                      <w:sz w:val="20"/>
                      <w:szCs w:val="20"/>
                    </w:rPr>
                    <w:t>Evaluación de la capacidad de absorción acústica de 12 mezclas mediante tubo de impedancia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C251252" w14:textId="77777777" w:rsidR="006D1AAB" w:rsidRDefault="006D1AAB" w:rsidP="00F73117">
                  <w:pPr>
                    <w:spacing w:after="0" w:line="240" w:lineRule="auto"/>
                  </w:pPr>
                  <w:r>
                    <w:rPr>
                      <w:rFonts w:cs="Calibri"/>
                      <w:sz w:val="20"/>
                      <w:szCs w:val="20"/>
                    </w:rPr>
                    <w:t>CTCON1-20TPA. Asociación Empresarial de Investigación Centro Tecnológico de la Construcción Región de Murcia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3CB32C" w14:textId="77777777" w:rsidR="006D1AAB" w:rsidRDefault="006D1AAB" w:rsidP="00F73117">
                  <w:pPr>
                    <w:spacing w:after="0" w:line="240" w:lineRule="auto"/>
                    <w:rPr>
                      <w:rFonts w:cs="Calibri"/>
                      <w:sz w:val="20"/>
                      <w:szCs w:val="20"/>
                    </w:rPr>
                  </w:pPr>
                  <w:r>
                    <w:rPr>
                      <w:rFonts w:cs="Calibri"/>
                      <w:sz w:val="20"/>
                      <w:szCs w:val="20"/>
                    </w:rPr>
                    <w:t>2020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4B28197" w14:textId="77777777" w:rsidR="006D1AAB" w:rsidRDefault="006D1AAB" w:rsidP="00F73117">
                  <w:pPr>
                    <w:spacing w:after="0" w:line="240" w:lineRule="auto"/>
                    <w:rPr>
                      <w:rFonts w:cs="Calibri"/>
                      <w:sz w:val="20"/>
                      <w:szCs w:val="20"/>
                    </w:rPr>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F22593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EC60F5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7D8177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8084622" w14:textId="77777777" w:rsidR="006D1AAB" w:rsidRDefault="006D1AAB" w:rsidP="00F73117">
                  <w:pPr>
                    <w:spacing w:after="0" w:line="240" w:lineRule="auto"/>
                    <w:rPr>
                      <w:rFonts w:cs="Calibri"/>
                      <w:i/>
                      <w:sz w:val="20"/>
                      <w:szCs w:val="20"/>
                    </w:rPr>
                  </w:pPr>
                  <w:r>
                    <w:rPr>
                      <w:rFonts w:cs="Calibri"/>
                      <w:i/>
                      <w:sz w:val="20"/>
                      <w:szCs w:val="20"/>
                    </w:rPr>
                    <w:t>Investigación de mezclas asfálticas de granulometría alterna de alta capacidad-mixinterchange</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0775866" w14:textId="77777777" w:rsidR="006D1AAB" w:rsidRDefault="006D1AAB" w:rsidP="00F73117">
                  <w:pPr>
                    <w:spacing w:after="0" w:line="240" w:lineRule="auto"/>
                  </w:pPr>
                  <w:r>
                    <w:rPr>
                      <w:rFonts w:cs="Calibri"/>
                      <w:sz w:val="20"/>
                      <w:szCs w:val="20"/>
                    </w:rPr>
                    <w:t>Serranos1-20Y. Aglomerados Los Serranos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D8716ED" w14:textId="77777777" w:rsidR="006D1AAB" w:rsidRDefault="006D1AAB" w:rsidP="00F73117">
                  <w:pPr>
                    <w:spacing w:after="0" w:line="240" w:lineRule="auto"/>
                    <w:rPr>
                      <w:rFonts w:cs="Calibri"/>
                      <w:sz w:val="20"/>
                      <w:szCs w:val="20"/>
                    </w:rPr>
                  </w:pPr>
                  <w:r>
                    <w:rPr>
                      <w:rFonts w:cs="Calibri"/>
                      <w:sz w:val="20"/>
                      <w:szCs w:val="20"/>
                    </w:rPr>
                    <w:t>2020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2873BB8" w14:textId="77777777" w:rsidR="006D1AAB" w:rsidRDefault="006D1AAB" w:rsidP="00F73117">
                  <w:pPr>
                    <w:spacing w:after="0" w:line="240" w:lineRule="auto"/>
                    <w:rPr>
                      <w:rFonts w:cs="Calibri"/>
                      <w:sz w:val="20"/>
                      <w:szCs w:val="20"/>
                    </w:rPr>
                  </w:pPr>
                  <w:r>
                    <w:rPr>
                      <w:rFonts w:cs="Calibri"/>
                      <w:sz w:val="20"/>
                      <w:szCs w:val="20"/>
                    </w:rPr>
                    <w:t>2020-2021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90ACF78"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B8C1BC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46D01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AAA2CF9"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D8BF07F" w14:textId="77777777" w:rsidR="006D1AAB" w:rsidRDefault="006D1AAB" w:rsidP="00F73117">
                  <w:pPr>
                    <w:spacing w:after="0" w:line="240" w:lineRule="auto"/>
                  </w:pPr>
                  <w:r>
                    <w:rPr>
                      <w:rFonts w:cs="Calibri"/>
                      <w:sz w:val="20"/>
                      <w:szCs w:val="20"/>
                    </w:rPr>
                    <w:t>Orona4-19ID.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C962023"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65BBD0C" w14:textId="77777777" w:rsidR="006D1AAB" w:rsidRDefault="006D1AAB" w:rsidP="00F73117">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870697F"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AE0186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913928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EE996C4" w14:textId="77777777" w:rsidR="006D1AAB" w:rsidRDefault="006D1AAB" w:rsidP="00F73117">
                  <w:pPr>
                    <w:spacing w:after="0" w:line="240" w:lineRule="auto"/>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7249C6D9" w14:textId="77777777" w:rsidR="006D1AAB" w:rsidRDefault="006D1AAB" w:rsidP="00F73117">
                  <w:pPr>
                    <w:spacing w:after="0" w:line="240" w:lineRule="auto"/>
                  </w:pPr>
                  <w:r>
                    <w:rPr>
                      <w:rFonts w:cs="Calibri"/>
                      <w:sz w:val="20"/>
                      <w:szCs w:val="20"/>
                    </w:rPr>
                    <w:t>Orona3-19ID.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35E7762"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A16AA84" w14:textId="77777777" w:rsidR="006D1AAB" w:rsidRDefault="006D1AAB" w:rsidP="00F73117">
                  <w:pPr>
                    <w:spacing w:after="0" w:line="240" w:lineRule="auto"/>
                    <w:rPr>
                      <w:rFonts w:cs="Calibri"/>
                      <w:sz w:val="20"/>
                      <w:szCs w:val="20"/>
                    </w:rPr>
                  </w:pPr>
                  <w:r>
                    <w:rPr>
                      <w:rFonts w:cs="Calibri"/>
                      <w:sz w:val="20"/>
                      <w:szCs w:val="20"/>
                    </w:rPr>
                    <w:t>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2986178"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834812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15F3A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F31106F" w14:textId="77777777" w:rsidR="006D1AAB" w:rsidRDefault="006D1AAB" w:rsidP="00F73117">
                  <w:pPr>
                    <w:spacing w:after="0" w:line="240" w:lineRule="auto"/>
                    <w:rPr>
                      <w:rFonts w:cs="Calibri"/>
                      <w:i/>
                      <w:sz w:val="20"/>
                      <w:szCs w:val="20"/>
                    </w:rPr>
                  </w:pPr>
                  <w:r>
                    <w:rPr>
                      <w:rFonts w:cs="Calibri"/>
                      <w:i/>
                      <w:sz w:val="20"/>
                      <w:szCs w:val="20"/>
                    </w:rPr>
                    <w:t>Desing for acoustic efficiency</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8501FBB" w14:textId="77777777" w:rsidR="006D1AAB" w:rsidRDefault="006D1AAB" w:rsidP="00F73117">
                  <w:pPr>
                    <w:spacing w:after="0" w:line="240" w:lineRule="auto"/>
                  </w:pPr>
                  <w:r>
                    <w:rPr>
                      <w:rFonts w:cs="Calibri"/>
                      <w:sz w:val="20"/>
                      <w:szCs w:val="20"/>
                    </w:rPr>
                    <w:t>CLR1-19Y.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4DE259E"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95612B0" w14:textId="77777777" w:rsidR="006D1AAB" w:rsidRDefault="006D1AAB" w:rsidP="00F73117">
                  <w:pPr>
                    <w:spacing w:after="0" w:line="240" w:lineRule="auto"/>
                    <w:rPr>
                      <w:rFonts w:cs="Calibri"/>
                      <w:sz w:val="20"/>
                      <w:szCs w:val="20"/>
                    </w:rPr>
                  </w:pPr>
                  <w:r>
                    <w:rPr>
                      <w:rFonts w:cs="Calibri"/>
                      <w:sz w:val="20"/>
                      <w:szCs w:val="20"/>
                    </w:rPr>
                    <w:t>2019-2023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617C02E"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7F0B649"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14C545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84D7CC2" w14:textId="77777777" w:rsidR="006D1AAB" w:rsidRDefault="006D1AAB" w:rsidP="00F73117">
                  <w:pPr>
                    <w:spacing w:after="0" w:line="240" w:lineRule="auto"/>
                    <w:rPr>
                      <w:rFonts w:cs="Calibri"/>
                      <w:i/>
                      <w:sz w:val="20"/>
                      <w:szCs w:val="20"/>
                      <w:lang w:val="en-US"/>
                    </w:rPr>
                  </w:pPr>
                  <w:r>
                    <w:rPr>
                      <w:rFonts w:cs="Calibri"/>
                      <w:i/>
                      <w:sz w:val="20"/>
                      <w:szCs w:val="20"/>
                      <w:lang w:val="en-US"/>
                    </w:rPr>
                    <w:t>Desdemona: detection of steel defects by enhanced monitoring and automated procedure for self-inspection and maintenance</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FB7D374" w14:textId="77777777" w:rsidR="006D1AAB" w:rsidRDefault="006D1AAB" w:rsidP="00F73117">
                  <w:pPr>
                    <w:spacing w:after="0" w:line="240" w:lineRule="auto"/>
                    <w:rPr>
                      <w:rFonts w:cs="Calibri"/>
                      <w:sz w:val="20"/>
                      <w:szCs w:val="20"/>
                    </w:rPr>
                  </w:pPr>
                  <w:r>
                    <w:rPr>
                      <w:rFonts w:cs="Calibri"/>
                      <w:sz w:val="20"/>
                      <w:szCs w:val="20"/>
                    </w:rPr>
                    <w:t>ECISA1-19T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A37CCB9"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9B5CF43" w14:textId="77777777" w:rsidR="006D1AAB" w:rsidRDefault="006D1AAB" w:rsidP="00F73117">
                  <w:pPr>
                    <w:spacing w:after="0" w:line="240" w:lineRule="auto"/>
                    <w:rPr>
                      <w:rFonts w:cs="Calibri"/>
                      <w:sz w:val="20"/>
                      <w:szCs w:val="20"/>
                    </w:rPr>
                  </w:pPr>
                  <w:r>
                    <w:rPr>
                      <w:rFonts w:cs="Calibri"/>
                      <w:sz w:val="20"/>
                      <w:szCs w:val="20"/>
                    </w:rPr>
                    <w:t>2019-2021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EDD396C"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317F21C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88DBE0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40BFCC2A"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90834E3" w14:textId="77777777" w:rsidR="006D1AAB" w:rsidRDefault="006D1AAB" w:rsidP="00F73117">
                  <w:pPr>
                    <w:spacing w:after="0" w:line="240" w:lineRule="auto"/>
                  </w:pPr>
                  <w:r>
                    <w:rPr>
                      <w:rFonts w:cs="Calibri"/>
                      <w:sz w:val="20"/>
                      <w:szCs w:val="20"/>
                    </w:rPr>
                    <w:t>Orona1-19ID.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AE1A2D5"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D30B252" w14:textId="77777777" w:rsidR="006D1AAB" w:rsidRDefault="006D1AAB" w:rsidP="00F73117">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035F831"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DDA7E2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53FAF0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72B7332"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8EF072D" w14:textId="77777777" w:rsidR="006D1AAB" w:rsidRDefault="006D1AAB" w:rsidP="00F73117">
                  <w:pPr>
                    <w:spacing w:after="0" w:line="240" w:lineRule="auto"/>
                  </w:pPr>
                  <w:r>
                    <w:rPr>
                      <w:rFonts w:cs="Calibri"/>
                      <w:sz w:val="20"/>
                      <w:szCs w:val="20"/>
                    </w:rPr>
                    <w:t>Orona2-19ID.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4F3242A" w14:textId="77777777" w:rsidR="006D1AAB" w:rsidRDefault="006D1AAB" w:rsidP="00F73117">
                  <w:pPr>
                    <w:spacing w:after="0" w:line="240" w:lineRule="auto"/>
                    <w:rPr>
                      <w:rFonts w:cs="Calibri"/>
                      <w:sz w:val="20"/>
                      <w:szCs w:val="20"/>
                    </w:rPr>
                  </w:pPr>
                  <w:r>
                    <w:rPr>
                      <w:rFonts w:cs="Calibri"/>
                      <w:sz w:val="20"/>
                      <w:szCs w:val="20"/>
                    </w:rPr>
                    <w:t>2019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EBF186D" w14:textId="77777777" w:rsidR="006D1AAB" w:rsidRDefault="006D1AAB" w:rsidP="00F73117">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418FE2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0DECE9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22748A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81C2E3B" w14:textId="77777777" w:rsidR="006D1AAB" w:rsidRDefault="006D1AAB" w:rsidP="00F73117">
                  <w:pPr>
                    <w:spacing w:after="0" w:line="240" w:lineRule="auto"/>
                    <w:rPr>
                      <w:rFonts w:cs="Calibri"/>
                      <w:i/>
                      <w:sz w:val="20"/>
                      <w:szCs w:val="20"/>
                    </w:rPr>
                  </w:pPr>
                  <w:r>
                    <w:rPr>
                      <w:rFonts w:cs="Calibri"/>
                      <w:i/>
                      <w:sz w:val="20"/>
                      <w:szCs w:val="20"/>
                    </w:rPr>
                    <w:t>Investigación industrial para la generación de conocimientos y técnicas vibroacústicas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C2639F2" w14:textId="77777777" w:rsidR="006D1AAB" w:rsidRDefault="006D1AAB" w:rsidP="00F73117">
                  <w:pPr>
                    <w:spacing w:after="0" w:line="240" w:lineRule="auto"/>
                  </w:pPr>
                  <w:r>
                    <w:rPr>
                      <w:rFonts w:cs="Calibri"/>
                      <w:sz w:val="20"/>
                      <w:szCs w:val="20"/>
                    </w:rPr>
                    <w:t>CLR1-18Y.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189A858"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90C10FD" w14:textId="77777777" w:rsidR="006D1AAB" w:rsidRDefault="006D1AAB" w:rsidP="00F73117">
                  <w:pPr>
                    <w:spacing w:after="0" w:line="240" w:lineRule="auto"/>
                    <w:rPr>
                      <w:rFonts w:cs="Calibri"/>
                      <w:sz w:val="20"/>
                      <w:szCs w:val="20"/>
                    </w:rPr>
                  </w:pPr>
                  <w:r>
                    <w:rPr>
                      <w:rFonts w:cs="Calibri"/>
                      <w:sz w:val="20"/>
                      <w:szCs w:val="20"/>
                    </w:rPr>
                    <w:t>2018-2019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EF4654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7AF686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EA8DA6A"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ECFE0B6" w14:textId="77777777" w:rsidR="006D1AAB" w:rsidRDefault="006D1AAB" w:rsidP="00F73117">
                  <w:pPr>
                    <w:spacing w:after="0" w:line="240" w:lineRule="auto"/>
                    <w:rPr>
                      <w:rFonts w:cs="Calibri"/>
                      <w:i/>
                      <w:sz w:val="20"/>
                      <w:szCs w:val="20"/>
                    </w:rPr>
                  </w:pPr>
                  <w:r>
                    <w:rPr>
                      <w:rFonts w:cs="Calibri"/>
                      <w:i/>
                      <w:sz w:val="20"/>
                      <w:szCs w:val="20"/>
                    </w:rPr>
                    <w:t>Colaboración en la mejora del confort acústico de la cabina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7EC758B" w14:textId="77777777" w:rsidR="006D1AAB" w:rsidRDefault="006D1AAB" w:rsidP="00F73117">
                  <w:pPr>
                    <w:spacing w:after="0" w:line="240" w:lineRule="auto"/>
                  </w:pPr>
                  <w:r>
                    <w:rPr>
                      <w:rFonts w:cs="Calibri"/>
                      <w:sz w:val="20"/>
                      <w:szCs w:val="20"/>
                    </w:rPr>
                    <w:t>Orona1-18ID.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5661DA7"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98C6670"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A429734"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43560A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F4602D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BE741B4" w14:textId="77777777" w:rsidR="006D1AAB" w:rsidRDefault="006D1AAB" w:rsidP="00F73117">
                  <w:pPr>
                    <w:spacing w:after="0" w:line="240" w:lineRule="auto"/>
                    <w:rPr>
                      <w:rFonts w:cs="Calibri"/>
                      <w:i/>
                      <w:sz w:val="20"/>
                      <w:szCs w:val="20"/>
                    </w:rPr>
                  </w:pPr>
                  <w:r>
                    <w:rPr>
                      <w:rFonts w:cs="Calibri"/>
                      <w:i/>
                      <w:sz w:val="20"/>
                      <w:szCs w:val="20"/>
                    </w:rPr>
                    <w:t>Mejora de sistemas de comunicación en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1D06332" w14:textId="77777777" w:rsidR="006D1AAB" w:rsidRDefault="006D1AAB" w:rsidP="00F73117">
                  <w:pPr>
                    <w:spacing w:after="0" w:line="240" w:lineRule="auto"/>
                  </w:pPr>
                  <w:r>
                    <w:rPr>
                      <w:rFonts w:cs="Calibri"/>
                      <w:sz w:val="20"/>
                      <w:szCs w:val="20"/>
                    </w:rPr>
                    <w:t>Orona2-18ID.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7A2F9D" w14:textId="77777777" w:rsidR="006D1AAB" w:rsidRDefault="006D1AAB" w:rsidP="00F73117">
                  <w:pPr>
                    <w:spacing w:after="0" w:line="240" w:lineRule="auto"/>
                    <w:rPr>
                      <w:rFonts w:cs="Calibri"/>
                      <w:sz w:val="20"/>
                      <w:szCs w:val="20"/>
                    </w:rPr>
                  </w:pPr>
                  <w:r>
                    <w:rPr>
                      <w:rFonts w:cs="Calibri"/>
                      <w:sz w:val="20"/>
                      <w:szCs w:val="20"/>
                    </w:rPr>
                    <w:t>2018</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481413A"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B0017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016705CF"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ECA2E3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D5B4F91" w14:textId="77777777" w:rsidR="006D1AAB" w:rsidRDefault="006D1AAB" w:rsidP="00F73117">
                  <w:pPr>
                    <w:spacing w:after="0" w:line="240" w:lineRule="auto"/>
                  </w:pPr>
                  <w:r>
                    <w:rPr>
                      <w:rFonts w:cs="Calibri"/>
                      <w:i/>
                      <w:sz w:val="20"/>
                      <w:szCs w:val="20"/>
                    </w:rPr>
                    <w:t>Colaboración en el desarrollo de un motorreductor de baja emisión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3083D07" w14:textId="77777777" w:rsidR="006D1AAB" w:rsidRDefault="006D1AAB" w:rsidP="00F73117">
                  <w:pPr>
                    <w:spacing w:after="0" w:line="240" w:lineRule="auto"/>
                  </w:pPr>
                  <w:r>
                    <w:rPr>
                      <w:rFonts w:cs="Calibri"/>
                      <w:sz w:val="20"/>
                      <w:szCs w:val="20"/>
                    </w:rPr>
                    <w:t>CLR1-17Y.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E19F6BC" w14:textId="77777777" w:rsidR="006D1AAB" w:rsidRDefault="006D1AAB" w:rsidP="00F73117">
                  <w:pPr>
                    <w:spacing w:after="0" w:line="240" w:lineRule="auto"/>
                    <w:rPr>
                      <w:rFonts w:cs="Calibri"/>
                      <w:sz w:val="20"/>
                      <w:szCs w:val="20"/>
                    </w:rPr>
                  </w:pPr>
                  <w:r>
                    <w:rPr>
                      <w:rFonts w:cs="Calibri"/>
                      <w:sz w:val="20"/>
                      <w:szCs w:val="20"/>
                    </w:rPr>
                    <w:t>2017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51B3ED3" w14:textId="77777777" w:rsidR="006D1AAB" w:rsidRDefault="006D1AAB" w:rsidP="00F73117">
                  <w:pPr>
                    <w:spacing w:after="0" w:line="240" w:lineRule="auto"/>
                    <w:rPr>
                      <w:rFonts w:cs="Calibri"/>
                      <w:sz w:val="20"/>
                      <w:szCs w:val="20"/>
                    </w:rPr>
                  </w:pPr>
                  <w:r>
                    <w:rPr>
                      <w:rFonts w:cs="Calibri"/>
                      <w:sz w:val="20"/>
                      <w:szCs w:val="20"/>
                    </w:rPr>
                    <w:t>2017-2018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145E4C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743D45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856834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9F82E83"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11D4177" w14:textId="77777777" w:rsidR="006D1AAB" w:rsidRDefault="006D1AAB" w:rsidP="00F73117">
                  <w:pPr>
                    <w:spacing w:after="0" w:line="240" w:lineRule="auto"/>
                  </w:pPr>
                  <w:r>
                    <w:rPr>
                      <w:rFonts w:cs="Calibri"/>
                      <w:sz w:val="20"/>
                      <w:szCs w:val="20"/>
                    </w:rPr>
                    <w:t>Orona1-17ID.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A653EF4" w14:textId="77777777" w:rsidR="006D1AAB" w:rsidRDefault="006D1AAB" w:rsidP="00F73117">
                  <w:pPr>
                    <w:spacing w:after="0" w:line="240" w:lineRule="auto"/>
                    <w:rPr>
                      <w:rFonts w:cs="Calibri"/>
                      <w:sz w:val="20"/>
                      <w:szCs w:val="20"/>
                    </w:rPr>
                  </w:pPr>
                  <w:r>
                    <w:rPr>
                      <w:rFonts w:cs="Calibri"/>
                      <w:sz w:val="20"/>
                      <w:szCs w:val="20"/>
                    </w:rPr>
                    <w:t>2017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92D16D8" w14:textId="77777777" w:rsidR="006D1AAB" w:rsidRDefault="006D1AAB" w:rsidP="00F73117">
                  <w:pPr>
                    <w:spacing w:after="0" w:line="240" w:lineRule="auto"/>
                    <w:rPr>
                      <w:rFonts w:cs="Calibri"/>
                      <w:sz w:val="20"/>
                      <w:szCs w:val="20"/>
                    </w:rPr>
                  </w:pPr>
                  <w:r>
                    <w:rPr>
                      <w:rFonts w:cs="Calibri"/>
                      <w:sz w:val="20"/>
                      <w:szCs w:val="20"/>
                    </w:rPr>
                    <w:t>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1D22E3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0FC2D0F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035D7D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CA6ECFC" w14:textId="77777777" w:rsidR="006D1AAB" w:rsidRDefault="006D1AAB" w:rsidP="00F73117">
                  <w:pPr>
                    <w:spacing w:after="0" w:line="240" w:lineRule="auto"/>
                    <w:rPr>
                      <w:rFonts w:cs="Calibri"/>
                      <w:i/>
                      <w:sz w:val="20"/>
                      <w:szCs w:val="20"/>
                    </w:rPr>
                  </w:pPr>
                  <w:r>
                    <w:rPr>
                      <w:rFonts w:cs="Calibri"/>
                      <w:i/>
                      <w:sz w:val="20"/>
                      <w:szCs w:val="20"/>
                    </w:rPr>
                    <w:t>Aplicación de técnicas ultrasónicas no lineales a la detección de la fisuración en hormigón</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ADE6647" w14:textId="77777777" w:rsidR="006D1AAB" w:rsidRDefault="006D1AAB" w:rsidP="00F73117">
                  <w:pPr>
                    <w:spacing w:after="0" w:line="240" w:lineRule="auto"/>
                    <w:rPr>
                      <w:rFonts w:cs="Calibri"/>
                      <w:sz w:val="20"/>
                      <w:szCs w:val="20"/>
                    </w:rPr>
                  </w:pPr>
                  <w:r>
                    <w:rPr>
                      <w:rFonts w:cs="Calibri"/>
                      <w:sz w:val="20"/>
                      <w:szCs w:val="20"/>
                    </w:rPr>
                    <w:t>BIA2016-80982-R. Ministerio de Economía y Empresa.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1066665"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D92F7CD" w14:textId="77777777" w:rsidR="006D1AAB" w:rsidRDefault="006D1AAB" w:rsidP="00F73117">
                  <w:pPr>
                    <w:spacing w:after="0" w:line="240" w:lineRule="auto"/>
                    <w:rPr>
                      <w:rFonts w:cs="Calibri"/>
                      <w:sz w:val="20"/>
                      <w:szCs w:val="20"/>
                    </w:rPr>
                  </w:pPr>
                  <w:r>
                    <w:rPr>
                      <w:rFonts w:cs="Calibri"/>
                      <w:sz w:val="20"/>
                      <w:szCs w:val="20"/>
                    </w:rPr>
                    <w:t>2016-2019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A39356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A5D8A3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FD85D91"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A8A4D7A" w14:textId="77777777" w:rsidR="006D1AAB" w:rsidRDefault="006D1AAB" w:rsidP="00F73117">
                  <w:pPr>
                    <w:spacing w:after="0" w:line="240" w:lineRule="auto"/>
                    <w:rPr>
                      <w:rFonts w:cs="Calibri"/>
                      <w:i/>
                      <w:sz w:val="20"/>
                      <w:szCs w:val="20"/>
                      <w:lang w:val="en-US"/>
                    </w:rPr>
                  </w:pPr>
                  <w:r>
                    <w:rPr>
                      <w:rFonts w:cs="Calibri"/>
                      <w:i/>
                      <w:sz w:val="20"/>
                      <w:szCs w:val="20"/>
                      <w:lang w:val="en-US"/>
                    </w:rPr>
                    <w:t>Study on the design and use of acoustical ecomaterials for noise control in buildings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6CB3E4D" w14:textId="77777777" w:rsidR="006D1AAB" w:rsidRDefault="006D1AAB" w:rsidP="00F73117">
                  <w:pPr>
                    <w:spacing w:after="0" w:line="240" w:lineRule="auto"/>
                  </w:pPr>
                  <w:r>
                    <w:rPr>
                      <w:rFonts w:cs="Calibri"/>
                      <w:sz w:val="20"/>
                      <w:szCs w:val="20"/>
                    </w:rPr>
                    <w:t xml:space="preserve">Fondecyt Regular 1171110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E21E8E9"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5F123CA" w14:textId="77777777" w:rsidR="006D1AAB" w:rsidRDefault="006D1AAB" w:rsidP="00F73117">
                  <w:pPr>
                    <w:spacing w:after="0" w:line="240" w:lineRule="auto"/>
                    <w:rPr>
                      <w:rFonts w:cs="Calibri"/>
                      <w:sz w:val="20"/>
                      <w:szCs w:val="20"/>
                    </w:rPr>
                  </w:pPr>
                  <w:r>
                    <w:rPr>
                      <w:rFonts w:cs="Calibri"/>
                      <w:sz w:val="20"/>
                      <w:szCs w:val="20"/>
                    </w:rPr>
                    <w:t>2017-2020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EF6BA80"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49E0C54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18CC915"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10B07B0" w14:textId="77777777" w:rsidR="006D1AAB" w:rsidRDefault="006D1AAB" w:rsidP="00F73117">
                  <w:pPr>
                    <w:spacing w:after="0" w:line="240" w:lineRule="auto"/>
                    <w:rPr>
                      <w:rFonts w:cs="Calibri"/>
                      <w:i/>
                      <w:sz w:val="20"/>
                      <w:szCs w:val="20"/>
                    </w:rPr>
                  </w:pPr>
                  <w:r>
                    <w:rPr>
                      <w:rFonts w:cs="Calibri"/>
                      <w:i/>
                      <w:sz w:val="20"/>
                      <w:szCs w:val="20"/>
                    </w:rPr>
                    <w:t>El paisaje sonoro en la gestión y conservación de los habitats y especies marinas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F32DBB4" w14:textId="77777777" w:rsidR="006D1AAB" w:rsidRDefault="006D1AAB" w:rsidP="00F73117">
                  <w:pPr>
                    <w:spacing w:after="0" w:line="240" w:lineRule="auto"/>
                  </w:pPr>
                  <w:r>
                    <w:rPr>
                      <w:rFonts w:cs="Calibri"/>
                      <w:sz w:val="20"/>
                      <w:szCs w:val="20"/>
                    </w:rPr>
                    <w:t>INV16-18.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D237077"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39E6A8A" w14:textId="77777777" w:rsidR="006D1AAB" w:rsidRDefault="006D1AAB" w:rsidP="00F73117">
                  <w:pPr>
                    <w:spacing w:after="0" w:line="240" w:lineRule="auto"/>
                    <w:rPr>
                      <w:rFonts w:cs="Calibri"/>
                      <w:sz w:val="20"/>
                      <w:szCs w:val="20"/>
                    </w:rPr>
                  </w:pPr>
                  <w:r>
                    <w:rPr>
                      <w:rFonts w:cs="Calibri"/>
                      <w:sz w:val="20"/>
                      <w:szCs w:val="20"/>
                    </w:rPr>
                    <w:t>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F69D36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4B2258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FD162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46A197" w14:textId="77777777" w:rsidR="006D1AAB" w:rsidRDefault="006D1AAB" w:rsidP="00F73117">
                  <w:pPr>
                    <w:spacing w:after="0" w:line="240" w:lineRule="auto"/>
                    <w:rPr>
                      <w:rFonts w:cs="Calibri"/>
                      <w:i/>
                      <w:sz w:val="20"/>
                      <w:szCs w:val="20"/>
                    </w:rPr>
                  </w:pPr>
                  <w:r>
                    <w:rPr>
                      <w:rFonts w:cs="Calibri"/>
                      <w:i/>
                      <w:sz w:val="20"/>
                      <w:szCs w:val="20"/>
                    </w:rPr>
                    <w:t>Investigación y asesoramiento científico-técnico en materia de vibroacústica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6B20122" w14:textId="77777777" w:rsidR="006D1AAB" w:rsidRDefault="006D1AAB" w:rsidP="00F73117">
                  <w:pPr>
                    <w:spacing w:after="0" w:line="240" w:lineRule="auto"/>
                  </w:pPr>
                  <w:r>
                    <w:rPr>
                      <w:rFonts w:cs="Calibri"/>
                      <w:sz w:val="20"/>
                      <w:szCs w:val="20"/>
                    </w:rPr>
                    <w:t>SAES1-16I. SA de Electrónica SubmarinaS.M.E.(SAES)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5E2690B"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9E48FDB" w14:textId="77777777" w:rsidR="006D1AAB" w:rsidRDefault="006D1AAB" w:rsidP="00F73117">
                  <w:pPr>
                    <w:spacing w:after="0" w:line="240" w:lineRule="auto"/>
                    <w:rPr>
                      <w:rFonts w:cs="Calibri"/>
                      <w:sz w:val="20"/>
                      <w:szCs w:val="20"/>
                    </w:rPr>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306F9BA0"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0882B1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155EB02"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8256C17"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EB08952" w14:textId="77777777" w:rsidR="006D1AAB" w:rsidRDefault="006D1AAB" w:rsidP="00F73117">
                  <w:pPr>
                    <w:spacing w:after="0" w:line="240" w:lineRule="auto"/>
                  </w:pPr>
                  <w:r>
                    <w:rPr>
                      <w:rFonts w:cs="Calibri"/>
                      <w:sz w:val="20"/>
                      <w:szCs w:val="20"/>
                    </w:rPr>
                    <w:t>Orona1-15ID.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590E15C" w14:textId="77777777" w:rsidR="006D1AAB" w:rsidRDefault="006D1AAB" w:rsidP="00F73117">
                  <w:pPr>
                    <w:spacing w:after="0" w:line="240" w:lineRule="auto"/>
                    <w:rPr>
                      <w:rFonts w:cs="Calibri"/>
                      <w:sz w:val="20"/>
                      <w:szCs w:val="20"/>
                    </w:rPr>
                  </w:pPr>
                  <w:r>
                    <w:rPr>
                      <w:rFonts w:cs="Calibri"/>
                      <w:sz w:val="20"/>
                      <w:szCs w:val="20"/>
                    </w:rPr>
                    <w:t>2016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22266B4" w14:textId="77777777" w:rsidR="006D1AAB" w:rsidRDefault="006D1AAB" w:rsidP="00F73117">
                  <w:pPr>
                    <w:spacing w:after="0" w:line="240" w:lineRule="auto"/>
                    <w:rPr>
                      <w:rFonts w:cs="Calibri"/>
                      <w:sz w:val="20"/>
                      <w:szCs w:val="20"/>
                    </w:rPr>
                  </w:pPr>
                  <w:r>
                    <w:rPr>
                      <w:rFonts w:cs="Calibri"/>
                      <w:sz w:val="20"/>
                      <w:szCs w:val="20"/>
                    </w:rPr>
                    <w:t>2016-2017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CCAF0E3"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ED3541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2E96659"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F083448" w14:textId="77777777" w:rsidR="006D1AAB" w:rsidRDefault="006D1AAB" w:rsidP="00F73117">
                  <w:pPr>
                    <w:spacing w:after="0" w:line="240" w:lineRule="auto"/>
                    <w:rPr>
                      <w:rFonts w:cs="Calibri"/>
                      <w:i/>
                      <w:sz w:val="20"/>
                      <w:szCs w:val="20"/>
                      <w:lang w:val="en-US"/>
                    </w:rPr>
                  </w:pPr>
                  <w:r>
                    <w:rPr>
                      <w:rFonts w:cs="Calibri"/>
                      <w:i/>
                      <w:sz w:val="20"/>
                      <w:szCs w:val="20"/>
                      <w:lang w:val="en-US"/>
                    </w:rPr>
                    <w:t>Designs for noise reducing materials and structures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8CA80BA" w14:textId="77777777" w:rsidR="006D1AAB" w:rsidRDefault="006D1AAB" w:rsidP="00F73117">
                  <w:pPr>
                    <w:spacing w:after="0" w:line="240" w:lineRule="auto"/>
                    <w:rPr>
                      <w:lang w:val="en-US"/>
                    </w:rPr>
                  </w:pPr>
                  <w:r>
                    <w:rPr>
                      <w:rFonts w:cs="Calibri"/>
                      <w:sz w:val="20"/>
                      <w:szCs w:val="20"/>
                      <w:lang w:val="en-US"/>
                    </w:rPr>
                    <w:t>COST-CA15125-MOU-057/15.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BB93FDA"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CD377B2" w14:textId="77777777" w:rsidR="006D1AAB" w:rsidRDefault="006D1AAB" w:rsidP="00F73117">
                  <w:pPr>
                    <w:spacing w:after="0" w:line="240" w:lineRule="auto"/>
                    <w:rPr>
                      <w:rFonts w:cs="Calibri"/>
                      <w:sz w:val="20"/>
                      <w:szCs w:val="20"/>
                    </w:rPr>
                  </w:pPr>
                  <w:r>
                    <w:rPr>
                      <w:rFonts w:cs="Calibri"/>
                      <w:sz w:val="20"/>
                      <w:szCs w:val="20"/>
                    </w:rPr>
                    <w:t>2016-2020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7A3B7E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46FA76D"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C4DC64D"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EBD70E7" w14:textId="77777777" w:rsidR="006D1AAB" w:rsidRDefault="006D1AAB" w:rsidP="00F73117">
                  <w:pPr>
                    <w:spacing w:after="0" w:line="240" w:lineRule="auto"/>
                  </w:pPr>
                  <w:r>
                    <w:rPr>
                      <w:rFonts w:cs="Calibri"/>
                      <w:i/>
                      <w:sz w:val="20"/>
                      <w:szCs w:val="20"/>
                    </w:rPr>
                    <w:t>Contratos destinados a la formación predoctoral</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4A154B7" w14:textId="77777777" w:rsidR="006D1AAB" w:rsidRDefault="006D1AAB" w:rsidP="00F73117">
                  <w:pPr>
                    <w:spacing w:after="0" w:line="240" w:lineRule="auto"/>
                  </w:pPr>
                  <w:r>
                    <w:rPr>
                      <w:rFonts w:cs="Calibri"/>
                      <w:sz w:val="20"/>
                      <w:szCs w:val="20"/>
                    </w:rPr>
                    <w:t>UAFPU2015-5993.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C3BC1A0"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B800C77" w14:textId="77777777" w:rsidR="006D1AAB" w:rsidRDefault="006D1AAB" w:rsidP="00F73117">
                  <w:pPr>
                    <w:spacing w:after="0" w:line="240" w:lineRule="auto"/>
                    <w:rPr>
                      <w:rFonts w:cs="Calibri"/>
                      <w:sz w:val="20"/>
                      <w:szCs w:val="20"/>
                    </w:rPr>
                  </w:pPr>
                  <w:r>
                    <w:rPr>
                      <w:rFonts w:cs="Calibri"/>
                      <w:sz w:val="20"/>
                      <w:szCs w:val="20"/>
                    </w:rPr>
                    <w:t>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A6AF618"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3E5A935A"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A76B6A0"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748CA2D" w14:textId="77777777" w:rsidR="006D1AAB" w:rsidRDefault="006D1AAB" w:rsidP="00F73117">
                  <w:pPr>
                    <w:spacing w:after="0" w:line="240" w:lineRule="auto"/>
                    <w:rPr>
                      <w:rFonts w:cs="Calibri"/>
                      <w:i/>
                      <w:sz w:val="20"/>
                      <w:szCs w:val="20"/>
                    </w:rPr>
                  </w:pPr>
                  <w:r>
                    <w:rPr>
                      <w:rFonts w:cs="Calibri"/>
                      <w:i/>
                      <w:sz w:val="20"/>
                      <w:szCs w:val="20"/>
                    </w:rPr>
                    <w:t>Materiales absorbentes acústicos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E810714" w14:textId="77777777" w:rsidR="006D1AAB" w:rsidRDefault="006D1AAB" w:rsidP="00F73117">
                  <w:pPr>
                    <w:spacing w:after="0" w:line="240" w:lineRule="auto"/>
                  </w:pPr>
                  <w:r>
                    <w:rPr>
                      <w:rFonts w:cs="Calibri"/>
                      <w:sz w:val="20"/>
                      <w:szCs w:val="20"/>
                    </w:rPr>
                    <w:t>UAFPU2015-5993.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F93EDD"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2ED91C2" w14:textId="77777777" w:rsidR="006D1AAB" w:rsidRDefault="006D1AAB" w:rsidP="00F73117">
                  <w:pPr>
                    <w:spacing w:after="0" w:line="240" w:lineRule="auto"/>
                    <w:rPr>
                      <w:rFonts w:cs="Calibri"/>
                      <w:sz w:val="20"/>
                      <w:szCs w:val="20"/>
                    </w:rPr>
                  </w:pPr>
                  <w:r>
                    <w:rPr>
                      <w:rFonts w:cs="Calibri"/>
                      <w:sz w:val="20"/>
                      <w:szCs w:val="20"/>
                    </w:rPr>
                    <w:t>2016-2018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EFD8169"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654B2ED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3D3C75A"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E939180" w14:textId="77777777" w:rsidR="006D1AAB" w:rsidRDefault="006D1AAB" w:rsidP="00F73117">
                  <w:pPr>
                    <w:spacing w:after="0" w:line="240" w:lineRule="auto"/>
                    <w:rPr>
                      <w:rFonts w:cs="Calibri"/>
                      <w:i/>
                      <w:sz w:val="20"/>
                      <w:szCs w:val="20"/>
                    </w:rPr>
                  </w:pPr>
                  <w:r>
                    <w:rPr>
                      <w:rFonts w:cs="Calibri"/>
                      <w:i/>
                      <w:sz w:val="20"/>
                      <w:szCs w:val="20"/>
                    </w:rPr>
                    <w:t>Materiales absorbentes acústicos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E41B21E" w14:textId="77777777" w:rsidR="006D1AAB" w:rsidRDefault="006D1AAB" w:rsidP="00F73117">
                  <w:pPr>
                    <w:spacing w:after="0" w:line="240" w:lineRule="auto"/>
                  </w:pPr>
                  <w:r>
                    <w:rPr>
                      <w:rFonts w:cs="Calibri"/>
                      <w:sz w:val="20"/>
                      <w:szCs w:val="20"/>
                    </w:rPr>
                    <w:t>INV15-15.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95B01D7"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3625FE2" w14:textId="77777777" w:rsidR="006D1AAB" w:rsidRDefault="006D1AAB" w:rsidP="00F73117">
                  <w:pPr>
                    <w:spacing w:after="0" w:line="240" w:lineRule="auto"/>
                    <w:rPr>
                      <w:rFonts w:cs="Calibri"/>
                      <w:sz w:val="20"/>
                      <w:szCs w:val="20"/>
                    </w:rPr>
                  </w:pPr>
                  <w:r>
                    <w:rPr>
                      <w:rFonts w:cs="Calibri"/>
                      <w:sz w:val="20"/>
                      <w:szCs w:val="20"/>
                    </w:rPr>
                    <w:t>2015-2016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005459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D46FEF9"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0517D9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14B34F7" w14:textId="77777777" w:rsidR="006D1AAB" w:rsidRDefault="006D1AAB" w:rsidP="00F73117">
                  <w:pPr>
                    <w:spacing w:after="0" w:line="240" w:lineRule="auto"/>
                    <w:rPr>
                      <w:rFonts w:cs="Calibri"/>
                      <w:i/>
                      <w:sz w:val="20"/>
                      <w:szCs w:val="20"/>
                    </w:rPr>
                  </w:pPr>
                  <w:r>
                    <w:rPr>
                      <w:rFonts w:cs="Calibri"/>
                      <w:i/>
                      <w:sz w:val="20"/>
                      <w:szCs w:val="20"/>
                    </w:rPr>
                    <w:t>Red sobre técnicas experimentales en dinámica estructural, actualizado computacional, dispositivos de mitigación de vibraciones y evaluación del estado límite de servicio</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5D3BA2EC" w14:textId="77777777" w:rsidR="006D1AAB" w:rsidRDefault="006D1AAB" w:rsidP="00F73117">
                  <w:pPr>
                    <w:spacing w:after="0" w:line="240" w:lineRule="auto"/>
                    <w:rPr>
                      <w:rFonts w:cs="Calibri"/>
                      <w:sz w:val="20"/>
                      <w:szCs w:val="20"/>
                    </w:rPr>
                  </w:pPr>
                  <w:r>
                    <w:rPr>
                      <w:rFonts w:cs="Calibri"/>
                      <w:sz w:val="20"/>
                      <w:szCs w:val="20"/>
                    </w:rPr>
                    <w:t>BIA2015-71942-REDT . Ministerio de Economía y Competitividad.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3E6249B"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F17253A"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5FBF084"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0812D92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7B07C9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8A85013" w14:textId="77777777" w:rsidR="006D1AAB" w:rsidRDefault="006D1AAB" w:rsidP="00F73117">
                  <w:pPr>
                    <w:spacing w:after="0" w:line="240" w:lineRule="auto"/>
                    <w:rPr>
                      <w:rFonts w:cs="Calibri"/>
                      <w:i/>
                      <w:sz w:val="20"/>
                      <w:szCs w:val="20"/>
                    </w:rPr>
                  </w:pPr>
                  <w:r>
                    <w:rPr>
                      <w:rFonts w:cs="Calibri"/>
                      <w:i/>
                      <w:sz w:val="20"/>
                      <w:szCs w:val="20"/>
                    </w:rPr>
                    <w:t>Firmes con alerta acústica para vehículos eléctricos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C14AA9E" w14:textId="77777777" w:rsidR="006D1AAB" w:rsidRDefault="006D1AAB" w:rsidP="00F73117">
                  <w:pPr>
                    <w:spacing w:after="0" w:line="240" w:lineRule="auto"/>
                  </w:pPr>
                  <w:r>
                    <w:rPr>
                      <w:rFonts w:cs="Calibri"/>
                      <w:sz w:val="20"/>
                      <w:szCs w:val="20"/>
                    </w:rPr>
                    <w:t>CHM1-15Y. CHM Obras e Infraestructuras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FE22E57"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73188942"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F569806"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04DC47F"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6215EC5"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93D8ED8"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299DE829" w14:textId="77777777" w:rsidR="006D1AAB" w:rsidRDefault="006D1AAB" w:rsidP="00F73117">
                  <w:pPr>
                    <w:spacing w:after="0" w:line="240" w:lineRule="auto"/>
                  </w:pPr>
                  <w:r>
                    <w:rPr>
                      <w:rFonts w:cs="Calibri"/>
                      <w:sz w:val="20"/>
                      <w:szCs w:val="20"/>
                    </w:rPr>
                    <w:t>CLR3-15ID.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9E031C1"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8E1902F" w14:textId="77777777" w:rsidR="006D1AAB" w:rsidRDefault="006D1AAB" w:rsidP="00F73117">
                  <w:pPr>
                    <w:spacing w:after="0" w:line="240" w:lineRule="auto"/>
                    <w:rPr>
                      <w:rFonts w:cs="Calibri"/>
                      <w:sz w:val="20"/>
                      <w:szCs w:val="20"/>
                    </w:rPr>
                  </w:pPr>
                  <w:r>
                    <w:rPr>
                      <w:rFonts w:cs="Calibri"/>
                      <w:sz w:val="20"/>
                      <w:szCs w:val="20"/>
                    </w:rPr>
                    <w:t>2015-2017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065111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1CE225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27822DE"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75DE533F" w14:textId="77777777" w:rsidR="006D1AAB" w:rsidRDefault="006D1AAB" w:rsidP="00F73117">
                  <w:pPr>
                    <w:spacing w:after="0" w:line="240" w:lineRule="auto"/>
                    <w:rPr>
                      <w:rFonts w:cs="Calibri"/>
                      <w:i/>
                      <w:sz w:val="20"/>
                      <w:szCs w:val="20"/>
                    </w:rPr>
                  </w:pPr>
                  <w:r>
                    <w:rPr>
                      <w:rFonts w:cs="Calibri"/>
                      <w:i/>
                      <w:sz w:val="20"/>
                      <w:szCs w:val="20"/>
                    </w:rPr>
                    <w:t>Nuevas soluciones para la  extracción térmica activa en altavoces de bajas frecuencias y grandes potencias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D2C855B" w14:textId="77777777" w:rsidR="006D1AAB" w:rsidRDefault="006D1AAB" w:rsidP="00F73117">
                  <w:pPr>
                    <w:spacing w:after="0" w:line="240" w:lineRule="auto"/>
                  </w:pPr>
                  <w:r>
                    <w:rPr>
                      <w:rFonts w:cs="Calibri"/>
                      <w:sz w:val="20"/>
                      <w:szCs w:val="20"/>
                    </w:rPr>
                    <w:t>BEYMA1-15Y. Acústica Beyma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004DC6F"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35896937"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96231E"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C770FF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C07775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0579E607" w14:textId="77777777" w:rsidR="006D1AAB" w:rsidRDefault="006D1AAB" w:rsidP="00F73117">
                  <w:pPr>
                    <w:spacing w:after="0" w:line="240" w:lineRule="auto"/>
                    <w:rPr>
                      <w:rFonts w:cs="Calibri"/>
                      <w:i/>
                      <w:sz w:val="20"/>
                      <w:szCs w:val="20"/>
                    </w:rPr>
                  </w:pPr>
                  <w:r>
                    <w:rPr>
                      <w:rFonts w:cs="Calibri"/>
                      <w:i/>
                      <w:sz w:val="20"/>
                      <w:szCs w:val="20"/>
                    </w:rPr>
                    <w:t>Curso de vibroacústica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07A4E78" w14:textId="77777777" w:rsidR="006D1AAB" w:rsidRDefault="006D1AAB" w:rsidP="00F73117">
                  <w:pPr>
                    <w:spacing w:after="0" w:line="240" w:lineRule="auto"/>
                  </w:pPr>
                  <w:r>
                    <w:rPr>
                      <w:rFonts w:cs="Calibri"/>
                      <w:sz w:val="20"/>
                      <w:szCs w:val="20"/>
                    </w:rPr>
                    <w:t>SAES1-15FPA. SA de Electrónica Submarina S.M.E.(SAES)</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F2126B6"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5D6FB26"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6D8AE9"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55D53100"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EAD6D27"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E411788"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 (</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2309640" w14:textId="77777777" w:rsidR="006D1AAB" w:rsidRDefault="006D1AAB" w:rsidP="00F73117">
                  <w:pPr>
                    <w:spacing w:after="0" w:line="240" w:lineRule="auto"/>
                  </w:pPr>
                  <w:r>
                    <w:rPr>
                      <w:rFonts w:cs="Calibri"/>
                      <w:sz w:val="20"/>
                      <w:szCs w:val="20"/>
                    </w:rPr>
                    <w:t>ORONA1-14ID.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D00C08E" w14:textId="77777777" w:rsidR="006D1AAB" w:rsidRDefault="006D1AAB" w:rsidP="00F73117">
                  <w:pPr>
                    <w:spacing w:after="0" w:line="240" w:lineRule="auto"/>
                    <w:rPr>
                      <w:rFonts w:cs="Calibri"/>
                      <w:sz w:val="20"/>
                      <w:szCs w:val="20"/>
                    </w:rPr>
                  </w:pPr>
                  <w:r>
                    <w:rPr>
                      <w:rFonts w:cs="Calibri"/>
                      <w:sz w:val="20"/>
                      <w:szCs w:val="20"/>
                    </w:rPr>
                    <w:t>2015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0E80757" w14:textId="77777777" w:rsidR="006D1AAB" w:rsidRDefault="006D1AAB" w:rsidP="00F73117">
                  <w:pPr>
                    <w:spacing w:after="0" w:line="240" w:lineRule="auto"/>
                    <w:rPr>
                      <w:rFonts w:cs="Calibri"/>
                      <w:sz w:val="20"/>
                      <w:szCs w:val="20"/>
                    </w:rPr>
                  </w:pPr>
                  <w:r>
                    <w:rPr>
                      <w:rFonts w:cs="Calibri"/>
                      <w:sz w:val="20"/>
                      <w:szCs w:val="20"/>
                    </w:rPr>
                    <w:t>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06E62E7"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9AFF31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EC5BB38"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2AC349A" w14:textId="77777777" w:rsidR="006D1AAB" w:rsidRDefault="006D1AAB" w:rsidP="00F73117">
                  <w:pPr>
                    <w:spacing w:after="0" w:line="240" w:lineRule="auto"/>
                    <w:rPr>
                      <w:rFonts w:cs="Calibri"/>
                      <w:i/>
                      <w:sz w:val="20"/>
                      <w:szCs w:val="20"/>
                    </w:rPr>
                  </w:pPr>
                  <w:r>
                    <w:rPr>
                      <w:rFonts w:cs="Calibri"/>
                      <w:i/>
                      <w:sz w:val="20"/>
                      <w:szCs w:val="20"/>
                    </w:rPr>
                    <w:t>Estudio del paisaje sonoro del medio marino</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36AC918" w14:textId="77777777" w:rsidR="006D1AAB" w:rsidRDefault="006D1AAB" w:rsidP="00F73117">
                  <w:pPr>
                    <w:spacing w:after="0" w:line="240" w:lineRule="auto"/>
                  </w:pPr>
                  <w:r>
                    <w:rPr>
                      <w:rFonts w:cs="Calibri"/>
                      <w:sz w:val="20"/>
                      <w:szCs w:val="20"/>
                    </w:rPr>
                    <w:t>INV14-21.  Universidad de Alicante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B16CB2"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BA3AD5F"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13F0503"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3496AB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E0CCF1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C7234BE" w14:textId="77777777" w:rsidR="006D1AAB" w:rsidRDefault="006D1AAB" w:rsidP="00F73117">
                  <w:pPr>
                    <w:spacing w:after="0" w:line="240" w:lineRule="auto"/>
                    <w:rPr>
                      <w:rFonts w:cs="Calibri"/>
                      <w:i/>
                      <w:sz w:val="20"/>
                      <w:szCs w:val="20"/>
                    </w:rPr>
                  </w:pPr>
                  <w:r>
                    <w:rPr>
                      <w:rFonts w:cs="Calibri"/>
                      <w:i/>
                      <w:sz w:val="20"/>
                      <w:szCs w:val="20"/>
                    </w:rPr>
                    <w:t>Estudio y adecuación de los sonidos de advertencia en vehículos eléctricos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745E597A" w14:textId="77777777" w:rsidR="006D1AAB" w:rsidRDefault="006D1AAB" w:rsidP="00F73117">
                  <w:pPr>
                    <w:spacing w:after="0" w:line="240" w:lineRule="auto"/>
                  </w:pPr>
                  <w:r>
                    <w:rPr>
                      <w:rFonts w:cs="Calibri"/>
                      <w:sz w:val="20"/>
                      <w:szCs w:val="20"/>
                    </w:rPr>
                    <w:t>SPIP20141406. Tercero Migración UXXI-                                       Inv</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29B9248"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547C2D4" w14:textId="77777777" w:rsidR="006D1AAB" w:rsidRDefault="006D1AAB" w:rsidP="00F73117">
                  <w:pPr>
                    <w:spacing w:after="0" w:line="240" w:lineRule="auto"/>
                    <w:rPr>
                      <w:rFonts w:cs="Calibri"/>
                      <w:sz w:val="20"/>
                      <w:szCs w:val="20"/>
                    </w:rPr>
                  </w:pPr>
                  <w:r>
                    <w:rPr>
                      <w:rFonts w:cs="Calibri"/>
                      <w:sz w:val="20"/>
                      <w:szCs w:val="20"/>
                    </w:rPr>
                    <w:t>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D09FD5C"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31F442B"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28EF1F3"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0E4D59D"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5E3B5D1" w14:textId="77777777" w:rsidR="006D1AAB" w:rsidRDefault="006D1AAB" w:rsidP="00F73117">
                  <w:pPr>
                    <w:spacing w:after="0" w:line="240" w:lineRule="auto"/>
                  </w:pPr>
                  <w:r>
                    <w:rPr>
                      <w:rFonts w:cs="Calibri"/>
                      <w:sz w:val="20"/>
                      <w:szCs w:val="20"/>
                    </w:rPr>
                    <w:t>CLR1-14D.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BC2B4DF" w14:textId="77777777" w:rsidR="006D1AAB" w:rsidRDefault="006D1AAB" w:rsidP="00F73117">
                  <w:pPr>
                    <w:spacing w:after="0" w:line="240" w:lineRule="auto"/>
                    <w:rPr>
                      <w:rFonts w:cs="Calibri"/>
                      <w:sz w:val="20"/>
                      <w:szCs w:val="20"/>
                    </w:rPr>
                  </w:pPr>
                  <w:r>
                    <w:rPr>
                      <w:rFonts w:cs="Calibri"/>
                      <w:sz w:val="20"/>
                      <w:szCs w:val="20"/>
                    </w:rPr>
                    <w:t>2014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7A18D5A"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B89455"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2B132BA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86DD72"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DEA1E41" w14:textId="77777777" w:rsidR="006D1AAB" w:rsidRDefault="006D1AAB" w:rsidP="00F73117">
                  <w:pPr>
                    <w:spacing w:after="0" w:line="240" w:lineRule="auto"/>
                    <w:rPr>
                      <w:rFonts w:cs="Calibri"/>
                      <w:i/>
                      <w:sz w:val="20"/>
                      <w:szCs w:val="20"/>
                    </w:rPr>
                  </w:pPr>
                  <w:r>
                    <w:rPr>
                      <w:rFonts w:cs="Calibri"/>
                      <w:i/>
                      <w:sz w:val="20"/>
                      <w:szCs w:val="20"/>
                    </w:rPr>
                    <w:t>Detección temprana del daño por corrosión en hormigón armado mediante técnicas ultrasónicas no lineales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9977429" w14:textId="77777777" w:rsidR="006D1AAB" w:rsidRDefault="006D1AAB" w:rsidP="00F73117">
                  <w:pPr>
                    <w:spacing w:after="0" w:line="240" w:lineRule="auto"/>
                  </w:pPr>
                  <w:r>
                    <w:rPr>
                      <w:rFonts w:cs="Calibri"/>
                      <w:sz w:val="20"/>
                      <w:szCs w:val="20"/>
                    </w:rPr>
                    <w:t>BIA2013-50297-EXP. Ministerio de Economía y                                 Empresa.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2502CDA"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58D56682" w14:textId="77777777" w:rsidR="006D1AAB" w:rsidRDefault="006D1AAB" w:rsidP="00F73117">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DCA75BA"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3FA4D2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97E594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1F3471DB" w14:textId="77777777" w:rsidR="006D1AAB" w:rsidRDefault="006D1AAB" w:rsidP="00F73117">
                  <w:pPr>
                    <w:spacing w:after="0" w:line="240" w:lineRule="auto"/>
                    <w:rPr>
                      <w:rFonts w:cs="Calibri"/>
                      <w:i/>
                      <w:sz w:val="20"/>
                      <w:szCs w:val="20"/>
                    </w:rPr>
                  </w:pPr>
                  <w:r>
                    <w:rPr>
                      <w:rFonts w:cs="Calibri"/>
                      <w:i/>
                      <w:sz w:val="20"/>
                      <w:szCs w:val="20"/>
                    </w:rPr>
                    <w:t>Proceso de medición acústica</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A00AFB5" w14:textId="77777777" w:rsidR="006D1AAB" w:rsidRDefault="006D1AAB" w:rsidP="00F73117">
                  <w:pPr>
                    <w:spacing w:after="0" w:line="240" w:lineRule="auto"/>
                  </w:pPr>
                  <w:r>
                    <w:rPr>
                      <w:rFonts w:cs="Calibri"/>
                      <w:sz w:val="20"/>
                      <w:szCs w:val="20"/>
                    </w:rPr>
                    <w:t>CLR1-13I. Compañía Levantina de Reductores,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76181BA"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2BAA7A6" w14:textId="77777777" w:rsidR="006D1AAB" w:rsidRDefault="006D1AAB" w:rsidP="00F73117">
                  <w:pPr>
                    <w:spacing w:after="0" w:line="240" w:lineRule="auto"/>
                    <w:rPr>
                      <w:rFonts w:cs="Calibri"/>
                      <w:sz w:val="20"/>
                      <w:szCs w:val="20"/>
                    </w:rPr>
                  </w:pPr>
                  <w:r>
                    <w:rPr>
                      <w:rFonts w:cs="Calibri"/>
                      <w:sz w:val="20"/>
                      <w:szCs w:val="20"/>
                    </w:rPr>
                    <w:t>2013-2014</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DBE2E12"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442742B5"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46F594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3EC15096"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193D6921" w14:textId="77777777" w:rsidR="006D1AAB" w:rsidRDefault="006D1AAB" w:rsidP="00F73117">
                  <w:pPr>
                    <w:spacing w:after="0" w:line="240" w:lineRule="auto"/>
                  </w:pPr>
                  <w:r>
                    <w:rPr>
                      <w:rFonts w:cs="Calibri"/>
                      <w:sz w:val="20"/>
                      <w:szCs w:val="20"/>
                    </w:rPr>
                    <w:t>ORONA1-13D.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3F6DA46" w14:textId="77777777" w:rsidR="006D1AAB" w:rsidRDefault="006D1AAB" w:rsidP="00F73117">
                  <w:pPr>
                    <w:spacing w:after="0" w:line="240" w:lineRule="auto"/>
                    <w:rPr>
                      <w:rFonts w:cs="Calibri"/>
                      <w:sz w:val="20"/>
                      <w:szCs w:val="20"/>
                    </w:rPr>
                  </w:pPr>
                  <w:r>
                    <w:rPr>
                      <w:rFonts w:cs="Calibri"/>
                      <w:sz w:val="20"/>
                      <w:szCs w:val="20"/>
                    </w:rPr>
                    <w:t>2013</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0208D9E" w14:textId="77777777" w:rsidR="006D1AAB" w:rsidRDefault="006D1AAB" w:rsidP="00F73117">
                  <w:pPr>
                    <w:spacing w:after="0" w:line="240" w:lineRule="auto"/>
                    <w:rPr>
                      <w:rFonts w:cs="Calibri"/>
                      <w:sz w:val="20"/>
                      <w:szCs w:val="20"/>
                    </w:rPr>
                  </w:pPr>
                  <w:r>
                    <w:rPr>
                      <w:rFonts w:cs="Calibri"/>
                      <w:sz w:val="20"/>
                      <w:szCs w:val="20"/>
                    </w:rPr>
                    <w:t>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BE5A63D"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3605A6F1"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136FDB6"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5AFEE6F" w14:textId="77777777" w:rsidR="006D1AAB" w:rsidRDefault="006D1AAB" w:rsidP="00F73117">
                  <w:pPr>
                    <w:spacing w:after="0" w:line="240" w:lineRule="auto"/>
                    <w:rPr>
                      <w:rFonts w:cs="Calibri"/>
                      <w:i/>
                      <w:sz w:val="20"/>
                      <w:szCs w:val="20"/>
                      <w:lang w:val="en-US"/>
                    </w:rPr>
                  </w:pPr>
                  <w:r>
                    <w:rPr>
                      <w:rFonts w:cs="Calibri"/>
                      <w:i/>
                      <w:sz w:val="20"/>
                      <w:szCs w:val="20"/>
                      <w:lang w:val="en-US"/>
                    </w:rPr>
                    <w:t>Microwave, ultrasonic and plasma assisted syntheses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695ADE74" w14:textId="77777777" w:rsidR="006D1AAB" w:rsidRDefault="006D1AAB" w:rsidP="00F73117">
                  <w:pPr>
                    <w:spacing w:after="0" w:line="240" w:lineRule="auto"/>
                  </w:pPr>
                  <w:r>
                    <w:rPr>
                      <w:rFonts w:cs="Calibri"/>
                      <w:sz w:val="20"/>
                      <w:szCs w:val="20"/>
                    </w:rPr>
                    <w:t>309376.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1508F1"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804E89B"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F5C6118"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000A06F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1E2417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FF765BA" w14:textId="77777777" w:rsidR="006D1AAB" w:rsidRDefault="006D1AAB" w:rsidP="00F73117">
                  <w:pPr>
                    <w:spacing w:after="0" w:line="240" w:lineRule="auto"/>
                    <w:rPr>
                      <w:lang w:val="en-US"/>
                    </w:rPr>
                  </w:pPr>
                  <w:r>
                    <w:rPr>
                      <w:rFonts w:cs="Calibri"/>
                      <w:i/>
                      <w:sz w:val="20"/>
                      <w:szCs w:val="20"/>
                      <w:lang w:val="en-US"/>
                    </w:rPr>
                    <w:t>Nvh analysis techniques for design and optimization of hybrid and electric vehicles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1065A13" w14:textId="77777777" w:rsidR="006D1AAB" w:rsidRDefault="006D1AAB" w:rsidP="00F73117">
                  <w:pPr>
                    <w:spacing w:after="0" w:line="240" w:lineRule="auto"/>
                    <w:rPr>
                      <w:lang w:val="en-US"/>
                    </w:rPr>
                  </w:pPr>
                  <w:r>
                    <w:rPr>
                      <w:rFonts w:cs="Calibri"/>
                      <w:sz w:val="20"/>
                      <w:szCs w:val="20"/>
                      <w:lang w:val="en-US"/>
                    </w:rPr>
                    <w:t>COST-ACTION-TU1105. European                                           Commission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BBA6C03"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29CE7227"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FFE0B72" w14:textId="77777777" w:rsidR="006D1AAB" w:rsidRDefault="006D1AAB" w:rsidP="00F73117">
                  <w:pPr>
                    <w:spacing w:after="0" w:line="240" w:lineRule="auto"/>
                    <w:rPr>
                      <w:rFonts w:cs="Calibri"/>
                      <w:sz w:val="20"/>
                      <w:szCs w:val="20"/>
                    </w:rPr>
                  </w:pPr>
                  <w:r>
                    <w:rPr>
                      <w:rFonts w:cs="Calibri"/>
                      <w:sz w:val="20"/>
                      <w:szCs w:val="20"/>
                    </w:rPr>
                    <w:t>Coinvestigador</w:t>
                  </w:r>
                </w:p>
              </w:tc>
            </w:tr>
            <w:tr w:rsidR="006D1AAB" w14:paraId="68698DA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BBA9AAF"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60CCFAB3" w14:textId="77777777" w:rsidR="006D1AAB" w:rsidRDefault="006D1AAB" w:rsidP="00F73117">
                  <w:pPr>
                    <w:spacing w:after="0" w:line="240" w:lineRule="auto"/>
                    <w:rPr>
                      <w:rFonts w:cs="Calibri"/>
                      <w:i/>
                      <w:sz w:val="20"/>
                      <w:szCs w:val="20"/>
                    </w:rPr>
                  </w:pPr>
                  <w:r>
                    <w:rPr>
                      <w:rFonts w:cs="Calibri"/>
                      <w:i/>
                      <w:sz w:val="20"/>
                      <w:szCs w:val="20"/>
                    </w:rPr>
                    <w:t>Estudio de la viabilidad sobre nuevas técnicas para la detección de materias extrañas en líneas de procesado de turrón</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32BA8550" w14:textId="77777777" w:rsidR="006D1AAB" w:rsidRDefault="006D1AAB" w:rsidP="00F73117">
                  <w:pPr>
                    <w:spacing w:after="0" w:line="240" w:lineRule="auto"/>
                  </w:pPr>
                  <w:r>
                    <w:rPr>
                      <w:rFonts w:cs="Calibri"/>
                      <w:sz w:val="20"/>
                      <w:szCs w:val="20"/>
                    </w:rPr>
                    <w:t>MEJISA2-12I. Mecánica Jijonenca S.A.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991133"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6335A1C6" w14:textId="77777777" w:rsidR="006D1AAB" w:rsidRDefault="006D1AAB" w:rsidP="00F73117">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B8C1760"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60B694B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46CEA7C"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16C5935" w14:textId="77777777" w:rsidR="006D1AAB" w:rsidRDefault="006D1AAB" w:rsidP="00F73117">
                  <w:pPr>
                    <w:spacing w:after="0" w:line="240" w:lineRule="auto"/>
                    <w:rPr>
                      <w:rFonts w:cs="Calibri"/>
                      <w:i/>
                      <w:sz w:val="20"/>
                      <w:szCs w:val="20"/>
                    </w:rPr>
                  </w:pPr>
                  <w:r>
                    <w:rPr>
                      <w:rFonts w:cs="Calibri"/>
                      <w:i/>
                      <w:sz w:val="20"/>
                      <w:szCs w:val="20"/>
                    </w:rPr>
                    <w:t>Desarrollo de un altavoz triaxial</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4A72F01" w14:textId="77777777" w:rsidR="006D1AAB" w:rsidRDefault="006D1AAB" w:rsidP="00F73117">
                  <w:pPr>
                    <w:spacing w:after="0" w:line="240" w:lineRule="auto"/>
                  </w:pPr>
                  <w:r>
                    <w:rPr>
                      <w:rFonts w:cs="Calibri"/>
                      <w:sz w:val="20"/>
                      <w:szCs w:val="20"/>
                    </w:rPr>
                    <w:t>BEYMA1-12Y. Acústica Beyma S.L.</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CC310A7"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4262C7F6" w14:textId="77777777" w:rsidR="006D1AAB" w:rsidRDefault="006D1AAB" w:rsidP="00F73117">
                  <w:pPr>
                    <w:spacing w:after="0" w:line="240" w:lineRule="auto"/>
                    <w:rPr>
                      <w:rFonts w:cs="Calibri"/>
                      <w:sz w:val="20"/>
                      <w:szCs w:val="20"/>
                    </w:rPr>
                  </w:pPr>
                  <w:r>
                    <w:rPr>
                      <w:rFonts w:cs="Calibri"/>
                      <w:sz w:val="20"/>
                      <w:szCs w:val="20"/>
                    </w:rPr>
                    <w:t>2012-2016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29DF46B"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71EEB4F4"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7744D9B"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23D20954" w14:textId="77777777" w:rsidR="006D1AAB" w:rsidRDefault="006D1AAB" w:rsidP="00F73117">
                  <w:pPr>
                    <w:spacing w:after="0" w:line="240" w:lineRule="auto"/>
                    <w:rPr>
                      <w:rFonts w:cs="Calibri"/>
                      <w:i/>
                      <w:sz w:val="20"/>
                      <w:szCs w:val="20"/>
                    </w:rPr>
                  </w:pPr>
                  <w:r>
                    <w:rPr>
                      <w:rFonts w:cs="Calibri"/>
                      <w:i/>
                      <w:sz w:val="20"/>
                      <w:szCs w:val="20"/>
                    </w:rPr>
                    <w:t>Optimización del sistema de comunicación en las cabinas de ascensor</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4BBCA312" w14:textId="77777777" w:rsidR="006D1AAB" w:rsidRDefault="006D1AAB" w:rsidP="00F73117">
                  <w:pPr>
                    <w:spacing w:after="0" w:line="240" w:lineRule="auto"/>
                  </w:pPr>
                  <w:r>
                    <w:rPr>
                      <w:rFonts w:cs="Calibri"/>
                      <w:sz w:val="20"/>
                      <w:szCs w:val="20"/>
                    </w:rPr>
                    <w:t>ORONA2-11D. Orona S. Coop.</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EC8D54A" w14:textId="77777777" w:rsidR="006D1AAB" w:rsidRDefault="006D1AAB" w:rsidP="00F73117">
                  <w:pPr>
                    <w:spacing w:after="0" w:line="240" w:lineRule="auto"/>
                    <w:rPr>
                      <w:rFonts w:cs="Calibri"/>
                      <w:sz w:val="20"/>
                      <w:szCs w:val="20"/>
                    </w:rPr>
                  </w:pPr>
                  <w:r>
                    <w:rPr>
                      <w:rFonts w:cs="Calibri"/>
                      <w:sz w:val="20"/>
                      <w:szCs w:val="20"/>
                    </w:rPr>
                    <w:t>2012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19AB3301" w14:textId="77777777" w:rsidR="006D1AAB" w:rsidRDefault="006D1AAB" w:rsidP="00F73117">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7D06CE7" w14:textId="77777777" w:rsidR="006D1AAB" w:rsidRDefault="006D1AAB" w:rsidP="00F73117">
                  <w:pPr>
                    <w:spacing w:after="0" w:line="240" w:lineRule="auto"/>
                    <w:rPr>
                      <w:rFonts w:cs="Calibri"/>
                      <w:sz w:val="20"/>
                      <w:szCs w:val="20"/>
                    </w:rPr>
                  </w:pPr>
                  <w:r>
                    <w:rPr>
                      <w:rFonts w:cs="Calibri"/>
                      <w:sz w:val="20"/>
                      <w:szCs w:val="20"/>
                    </w:rPr>
                    <w:t>Investigador Responsable</w:t>
                  </w:r>
                </w:p>
              </w:tc>
            </w:tr>
            <w:tr w:rsidR="006D1AAB" w14:paraId="1AD86E92"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DA0E914" w14:textId="77777777" w:rsidR="006D1AAB" w:rsidRDefault="006D1AAB" w:rsidP="00073EDF">
                  <w:pPr>
                    <w:numPr>
                      <w:ilvl w:val="0"/>
                      <w:numId w:val="65"/>
                    </w:numPr>
                    <w:spacing w:after="0" w:line="240" w:lineRule="auto"/>
                    <w:ind w:left="0" w:firstLine="0"/>
                    <w:rPr>
                      <w:rFonts w:cs="Calibri"/>
                      <w:sz w:val="20"/>
                      <w:szCs w:val="20"/>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tcPr>
                <w:p w14:paraId="511A8898" w14:textId="77777777" w:rsidR="006D1AAB" w:rsidRDefault="006D1AAB" w:rsidP="00F73117">
                  <w:pPr>
                    <w:spacing w:after="0" w:line="240" w:lineRule="auto"/>
                    <w:rPr>
                      <w:rFonts w:cs="Calibri"/>
                      <w:i/>
                      <w:sz w:val="20"/>
                      <w:szCs w:val="20"/>
                    </w:rPr>
                  </w:pPr>
                  <w:r>
                    <w:rPr>
                      <w:rFonts w:cs="Calibri"/>
                      <w:i/>
                      <w:sz w:val="20"/>
                      <w:szCs w:val="20"/>
                    </w:rPr>
                    <w:t>Desarrollo de tecnologías para la estimación total de biomasa de peces en jaulas flotantes</w:t>
                  </w:r>
                </w:p>
              </w:tc>
              <w:tc>
                <w:tcPr>
                  <w:tcW w:w="2066" w:type="dxa"/>
                  <w:tcBorders>
                    <w:top w:val="single" w:sz="4" w:space="0" w:color="000000"/>
                    <w:left w:val="single" w:sz="4" w:space="0" w:color="000000"/>
                    <w:bottom w:val="single" w:sz="4" w:space="0" w:color="000000"/>
                    <w:right w:val="single" w:sz="4" w:space="0" w:color="000000"/>
                  </w:tcBorders>
                  <w:shd w:val="clear" w:color="auto" w:fill="auto"/>
                </w:tcPr>
                <w:p w14:paraId="01F71174" w14:textId="77777777" w:rsidR="006D1AAB" w:rsidRDefault="006D1AAB" w:rsidP="00F73117">
                  <w:pPr>
                    <w:spacing w:after="0" w:line="240" w:lineRule="auto"/>
                    <w:rPr>
                      <w:rFonts w:cs="Calibri"/>
                      <w:sz w:val="20"/>
                      <w:szCs w:val="20"/>
                    </w:rPr>
                  </w:pPr>
                  <w:r>
                    <w:rPr>
                      <w:rFonts w:cs="Calibri"/>
                      <w:sz w:val="20"/>
                      <w:szCs w:val="20"/>
                    </w:rPr>
                    <w:t>ARM/1790/010. Ministerio de Medio Ambiente, España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E6547A2" w14:textId="77777777" w:rsidR="006D1AAB" w:rsidRDefault="006D1AAB" w:rsidP="00F73117">
                  <w:pPr>
                    <w:spacing w:after="0" w:line="240" w:lineRule="auto"/>
                    <w:rPr>
                      <w:rFonts w:cs="Calibri"/>
                      <w:sz w:val="20"/>
                      <w:szCs w:val="20"/>
                    </w:rPr>
                  </w:pPr>
                  <w:r>
                    <w:rPr>
                      <w:rFonts w:cs="Calibri"/>
                      <w:sz w:val="20"/>
                      <w:szCs w:val="20"/>
                    </w:rPr>
                    <w:t>2011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Pr>
                <w:p w14:paraId="0E7A1069" w14:textId="77777777" w:rsidR="006D1AAB" w:rsidRDefault="006D1AAB" w:rsidP="00F73117">
                  <w:pPr>
                    <w:spacing w:after="0" w:line="240" w:lineRule="auto"/>
                    <w:rPr>
                      <w:rFonts w:cs="Calibri"/>
                      <w:sz w:val="20"/>
                      <w:szCs w:val="20"/>
                    </w:rPr>
                  </w:pPr>
                  <w:r>
                    <w:rPr>
                      <w:rFonts w:cs="Calibri"/>
                      <w:sz w:val="20"/>
                      <w:szCs w:val="20"/>
                    </w:rPr>
                    <w:t>2011-2013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BD44E9A" w14:textId="77777777" w:rsidR="006D1AAB" w:rsidRDefault="006D1AAB" w:rsidP="00F73117">
                  <w:pPr>
                    <w:spacing w:after="0" w:line="240" w:lineRule="auto"/>
                    <w:rPr>
                      <w:rFonts w:cs="Calibri"/>
                      <w:sz w:val="20"/>
                      <w:szCs w:val="20"/>
                    </w:rPr>
                  </w:pPr>
                  <w:r>
                    <w:rPr>
                      <w:rFonts w:cs="Calibri"/>
                      <w:sz w:val="20"/>
                      <w:szCs w:val="20"/>
                    </w:rPr>
                    <w:t>Coinvestigador</w:t>
                  </w:r>
                </w:p>
              </w:tc>
            </w:tr>
          </w:tbl>
          <w:p w14:paraId="7C169DFE" w14:textId="77777777" w:rsidR="006D1AAB" w:rsidRDefault="006D1AAB" w:rsidP="00316563">
            <w:pPr>
              <w:spacing w:after="0" w:line="240" w:lineRule="auto"/>
              <w:rPr>
                <w:rFonts w:cs="Calibri"/>
                <w:sz w:val="20"/>
                <w:szCs w:val="20"/>
              </w:rPr>
            </w:pPr>
          </w:p>
        </w:tc>
      </w:tr>
    </w:tbl>
    <w:p w14:paraId="53CA4E3C" w14:textId="77777777" w:rsidR="00E67BA0" w:rsidRDefault="00E67BA0">
      <w:pPr>
        <w:spacing w:after="0" w:line="240" w:lineRule="auto"/>
        <w:jc w:val="both"/>
        <w:rPr>
          <w:rFonts w:cs="Calibri"/>
          <w:b/>
          <w:sz w:val="20"/>
          <w:szCs w:val="20"/>
        </w:rPr>
      </w:pPr>
    </w:p>
    <w:p w14:paraId="132844A4" w14:textId="77777777" w:rsidR="00E67BA0" w:rsidRDefault="00E67BA0">
      <w:pPr>
        <w:spacing w:after="0" w:line="240" w:lineRule="auto"/>
        <w:jc w:val="both"/>
        <w:rPr>
          <w:rFonts w:cs="Calibri"/>
          <w:b/>
          <w:sz w:val="20"/>
          <w:szCs w:val="20"/>
        </w:rPr>
      </w:pPr>
    </w:p>
    <w:p w14:paraId="0ADE1030"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66"/>
        <w:gridCol w:w="7298"/>
      </w:tblGrid>
      <w:tr w:rsidR="00220CEB" w14:paraId="7DA779B1" w14:textId="77777777" w:rsidTr="00A216A0">
        <w:trPr>
          <w:jc w:val="center"/>
        </w:trPr>
        <w:tc>
          <w:tcPr>
            <w:tcW w:w="1966" w:type="dxa"/>
            <w:tcBorders>
              <w:top w:val="single" w:sz="8" w:space="0" w:color="000000"/>
              <w:left w:val="single" w:sz="8" w:space="0" w:color="000000"/>
              <w:bottom w:val="single" w:sz="18" w:space="0" w:color="000000"/>
              <w:right w:val="single" w:sz="8" w:space="0" w:color="000000"/>
            </w:tcBorders>
            <w:shd w:val="clear" w:color="auto" w:fill="auto"/>
          </w:tcPr>
          <w:p w14:paraId="661E791F" w14:textId="77777777" w:rsidR="00220CEB" w:rsidRDefault="00220CEB" w:rsidP="00A216A0">
            <w:pPr>
              <w:pageBreakBefore/>
              <w:spacing w:after="0" w:line="240" w:lineRule="auto"/>
              <w:rPr>
                <w:rFonts w:cs="Calibri"/>
                <w:b/>
                <w:sz w:val="20"/>
                <w:szCs w:val="20"/>
              </w:rPr>
            </w:pPr>
            <w:r>
              <w:rPr>
                <w:rFonts w:cs="Calibri"/>
                <w:b/>
                <w:sz w:val="20"/>
                <w:szCs w:val="20"/>
              </w:rPr>
              <w:lastRenderedPageBreak/>
              <w:t>Nombre del académico</w:t>
            </w:r>
          </w:p>
        </w:tc>
        <w:tc>
          <w:tcPr>
            <w:tcW w:w="7297" w:type="dxa"/>
            <w:tcBorders>
              <w:top w:val="single" w:sz="8" w:space="0" w:color="000000"/>
              <w:left w:val="single" w:sz="8" w:space="0" w:color="000000"/>
              <w:bottom w:val="single" w:sz="18" w:space="0" w:color="000000"/>
              <w:right w:val="single" w:sz="8" w:space="0" w:color="000000"/>
            </w:tcBorders>
            <w:shd w:val="clear" w:color="auto" w:fill="auto"/>
          </w:tcPr>
          <w:p w14:paraId="3A1974ED" w14:textId="77777777" w:rsidR="00220CEB" w:rsidRDefault="00220CEB" w:rsidP="00A216A0">
            <w:pPr>
              <w:pStyle w:val="Heading2"/>
            </w:pPr>
            <w:bookmarkStart w:id="28" w:name="_Toc146791762"/>
            <w:bookmarkStart w:id="29" w:name="_Toc163833557"/>
            <w:bookmarkStart w:id="30" w:name="_Toc165982129"/>
            <w:r>
              <w:t>GUILLERMO REY GOZALO</w:t>
            </w:r>
            <w:bookmarkEnd w:id="28"/>
            <w:bookmarkEnd w:id="29"/>
            <w:bookmarkEnd w:id="30"/>
          </w:p>
        </w:tc>
      </w:tr>
      <w:tr w:rsidR="00220CEB" w14:paraId="15FBCEFC" w14:textId="77777777" w:rsidTr="00A216A0">
        <w:trPr>
          <w:jc w:val="center"/>
        </w:trPr>
        <w:tc>
          <w:tcPr>
            <w:tcW w:w="1966" w:type="dxa"/>
            <w:tcBorders>
              <w:top w:val="single" w:sz="18" w:space="0" w:color="000000"/>
              <w:left w:val="single" w:sz="8" w:space="0" w:color="000000"/>
              <w:bottom w:val="single" w:sz="8" w:space="0" w:color="000000"/>
              <w:right w:val="single" w:sz="8" w:space="0" w:color="000000"/>
            </w:tcBorders>
            <w:shd w:val="clear" w:color="auto" w:fill="auto"/>
          </w:tcPr>
          <w:p w14:paraId="1CF47416" w14:textId="77777777" w:rsidR="00220CEB" w:rsidRDefault="00220CEB" w:rsidP="00A216A0">
            <w:pPr>
              <w:spacing w:after="0" w:line="240" w:lineRule="auto"/>
              <w:jc w:val="both"/>
              <w:rPr>
                <w:rFonts w:cs="Calibri"/>
                <w:b/>
                <w:sz w:val="20"/>
                <w:szCs w:val="20"/>
              </w:rPr>
            </w:pPr>
            <w:r>
              <w:rPr>
                <w:rFonts w:cs="Calibri"/>
                <w:b/>
                <w:sz w:val="20"/>
                <w:szCs w:val="20"/>
              </w:rPr>
              <w:t xml:space="preserve">Carácter del vínculo </w:t>
            </w:r>
          </w:p>
        </w:tc>
        <w:tc>
          <w:tcPr>
            <w:tcW w:w="7297" w:type="dxa"/>
            <w:tcBorders>
              <w:top w:val="single" w:sz="18" w:space="0" w:color="000000"/>
              <w:left w:val="single" w:sz="8" w:space="0" w:color="000000"/>
              <w:bottom w:val="single" w:sz="8" w:space="0" w:color="000000"/>
              <w:right w:val="single" w:sz="8" w:space="0" w:color="000000"/>
            </w:tcBorders>
            <w:shd w:val="clear" w:color="auto" w:fill="auto"/>
          </w:tcPr>
          <w:p w14:paraId="69164256" w14:textId="77777777" w:rsidR="00220CEB" w:rsidRDefault="00220CEB" w:rsidP="00A216A0">
            <w:pPr>
              <w:spacing w:after="0" w:line="240" w:lineRule="auto"/>
              <w:rPr>
                <w:rFonts w:cs="Calibri"/>
                <w:sz w:val="20"/>
                <w:szCs w:val="20"/>
              </w:rPr>
            </w:pPr>
            <w:r>
              <w:rPr>
                <w:rFonts w:cs="Calibri"/>
                <w:sz w:val="20"/>
                <w:szCs w:val="20"/>
              </w:rPr>
              <w:t>Claustro</w:t>
            </w:r>
          </w:p>
        </w:tc>
      </w:tr>
      <w:tr w:rsidR="00220CEB" w14:paraId="698727B1"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7840690B" w14:textId="77777777" w:rsidR="00220CEB" w:rsidRDefault="00220CEB" w:rsidP="00A216A0">
            <w:pPr>
              <w:spacing w:after="0" w:line="240" w:lineRule="auto"/>
              <w:jc w:val="both"/>
              <w:rPr>
                <w:rFonts w:cs="Calibri"/>
                <w:b/>
                <w:sz w:val="20"/>
                <w:szCs w:val="20"/>
              </w:rPr>
            </w:pPr>
            <w:r>
              <w:rPr>
                <w:rFonts w:cs="Calibri"/>
                <w:b/>
                <w:sz w:val="20"/>
                <w:szCs w:val="20"/>
              </w:rPr>
              <w:t>Título profesional,  institución, país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5A0AC07B" w14:textId="77777777" w:rsidR="00220CEB" w:rsidRDefault="00220CEB" w:rsidP="00A216A0">
            <w:pPr>
              <w:tabs>
                <w:tab w:val="left" w:pos="432"/>
              </w:tabs>
              <w:spacing w:after="0" w:line="240" w:lineRule="auto"/>
              <w:rPr>
                <w:rFonts w:cs="Calibri"/>
                <w:sz w:val="20"/>
                <w:szCs w:val="20"/>
              </w:rPr>
            </w:pPr>
            <w:r>
              <w:rPr>
                <w:rFonts w:cs="Calibri"/>
                <w:sz w:val="20"/>
                <w:szCs w:val="20"/>
              </w:rPr>
              <w:t xml:space="preserve">Licenciado en Ciencias Ambientales, Universidad de Extremadura, España </w:t>
            </w:r>
          </w:p>
        </w:tc>
      </w:tr>
      <w:tr w:rsidR="00220CEB" w14:paraId="329B364A"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010A988E" w14:textId="77777777" w:rsidR="00220CEB" w:rsidRDefault="00220CEB" w:rsidP="00A216A0">
            <w:pPr>
              <w:spacing w:after="0" w:line="240" w:lineRule="auto"/>
              <w:jc w:val="both"/>
              <w:rPr>
                <w:rFonts w:cs="Calibri"/>
                <w:b/>
                <w:sz w:val="20"/>
                <w:szCs w:val="20"/>
              </w:rPr>
            </w:pPr>
            <w:r>
              <w:rPr>
                <w:rFonts w:cs="Calibri"/>
                <w:b/>
                <w:sz w:val="20"/>
                <w:szCs w:val="20"/>
              </w:rPr>
              <w:t xml:space="preserve">Grado académico máximo </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0E8B3E9B" w14:textId="77777777" w:rsidR="00220CEB" w:rsidRDefault="00220CEB" w:rsidP="00A216A0">
            <w:pPr>
              <w:spacing w:after="0" w:line="240" w:lineRule="auto"/>
              <w:rPr>
                <w:rFonts w:cs="Calibri"/>
                <w:sz w:val="20"/>
                <w:szCs w:val="20"/>
              </w:rPr>
            </w:pPr>
            <w:r>
              <w:rPr>
                <w:rFonts w:cs="Calibri"/>
                <w:sz w:val="20"/>
                <w:szCs w:val="20"/>
              </w:rPr>
              <w:t>Doctor (Física y Matemáticas), Universidad de Extremadura, 2012, España.</w:t>
            </w:r>
          </w:p>
          <w:p w14:paraId="0EED6A93" w14:textId="77777777" w:rsidR="00220CEB" w:rsidRDefault="00220CEB" w:rsidP="00A216A0">
            <w:pPr>
              <w:spacing w:after="0" w:line="240" w:lineRule="auto"/>
              <w:rPr>
                <w:rFonts w:cs="Calibri"/>
                <w:sz w:val="20"/>
                <w:szCs w:val="20"/>
              </w:rPr>
            </w:pPr>
            <w:r>
              <w:rPr>
                <w:rFonts w:cs="Calibri"/>
                <w:sz w:val="20"/>
                <w:szCs w:val="20"/>
              </w:rPr>
              <w:t>Máster Universitario en Evaluación y Gestión del Ruido Ambiental (Física Aplicada), Universidad de Extremadura, 2011, España.</w:t>
            </w:r>
          </w:p>
          <w:p w14:paraId="451E331A" w14:textId="77777777" w:rsidR="00220CEB" w:rsidRDefault="00220CEB" w:rsidP="00A216A0">
            <w:pPr>
              <w:spacing w:after="0" w:line="240" w:lineRule="auto"/>
              <w:rPr>
                <w:rFonts w:cs="Calibri"/>
                <w:sz w:val="20"/>
                <w:szCs w:val="20"/>
              </w:rPr>
            </w:pPr>
          </w:p>
        </w:tc>
      </w:tr>
      <w:tr w:rsidR="00220CEB" w:rsidRPr="00A629D2" w14:paraId="2F5F41BF" w14:textId="77777777" w:rsidTr="00A216A0">
        <w:trPr>
          <w:trHeight w:val="60"/>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077E7BD8" w14:textId="77777777" w:rsidR="00220CEB" w:rsidRDefault="00220CEB" w:rsidP="00A216A0">
            <w:pPr>
              <w:spacing w:after="0" w:line="240" w:lineRule="auto"/>
              <w:jc w:val="both"/>
              <w:rPr>
                <w:rFonts w:cs="Calibri"/>
                <w:b/>
                <w:sz w:val="20"/>
                <w:szCs w:val="20"/>
              </w:rPr>
            </w:pPr>
            <w:r>
              <w:rPr>
                <w:rFonts w:cs="Calibri"/>
                <w:b/>
                <w:sz w:val="20"/>
                <w:szCs w:val="20"/>
              </w:rPr>
              <w:t>Línea(s) de investigación</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1A61C179" w14:textId="77777777" w:rsidR="00220CEB" w:rsidRDefault="00220CEB" w:rsidP="00A216A0">
            <w:pPr>
              <w:spacing w:after="0" w:line="240" w:lineRule="auto"/>
              <w:rPr>
                <w:rFonts w:cs="Calibri"/>
                <w:sz w:val="20"/>
                <w:szCs w:val="20"/>
                <w:lang w:val="en-US"/>
              </w:rPr>
            </w:pPr>
            <w:r>
              <w:rPr>
                <w:rFonts w:cs="Calibri"/>
                <w:sz w:val="20"/>
                <w:szCs w:val="20"/>
                <w:lang w:val="en-US"/>
              </w:rPr>
              <w:t>Acústica</w:t>
            </w:r>
          </w:p>
          <w:p w14:paraId="3347F4AF" w14:textId="77777777" w:rsidR="00220CEB" w:rsidRDefault="00220CEB" w:rsidP="00A216A0">
            <w:pPr>
              <w:spacing w:after="0" w:line="240" w:lineRule="auto"/>
              <w:rPr>
                <w:rFonts w:cs="Calibri"/>
                <w:sz w:val="20"/>
                <w:szCs w:val="20"/>
                <w:lang w:val="en-US"/>
              </w:rPr>
            </w:pPr>
          </w:p>
          <w:p w14:paraId="6A829A1D" w14:textId="77777777" w:rsidR="00220CEB" w:rsidRDefault="00220CEB" w:rsidP="00A216A0">
            <w:pPr>
              <w:spacing w:after="0" w:line="240" w:lineRule="auto"/>
              <w:rPr>
                <w:rFonts w:cs="Calibri"/>
                <w:sz w:val="20"/>
                <w:szCs w:val="20"/>
                <w:lang w:val="en-US"/>
              </w:rPr>
            </w:pPr>
            <w:r>
              <w:rPr>
                <w:rFonts w:cs="Calibri"/>
                <w:sz w:val="20"/>
                <w:szCs w:val="20"/>
                <w:lang w:val="en-US"/>
              </w:rPr>
              <w:t>Urban noise, Environmental pollution, Soundscape, Greenspace, Acoustic analysis, Urban planning, Acoustic properties</w:t>
            </w:r>
          </w:p>
        </w:tc>
      </w:tr>
      <w:tr w:rsidR="00220CEB" w14:paraId="3801F498" w14:textId="77777777" w:rsidTr="00A216A0">
        <w:trPr>
          <w:trHeight w:val="60"/>
          <w:jc w:val="center"/>
        </w:trPr>
        <w:tc>
          <w:tcPr>
            <w:tcW w:w="1966" w:type="dxa"/>
            <w:tcBorders>
              <w:top w:val="single" w:sz="8" w:space="0" w:color="000000"/>
              <w:left w:val="single" w:sz="8" w:space="0" w:color="000000"/>
              <w:bottom w:val="single" w:sz="8" w:space="0" w:color="4F81BD"/>
              <w:right w:val="single" w:sz="8" w:space="0" w:color="000000"/>
            </w:tcBorders>
            <w:shd w:val="clear" w:color="auto" w:fill="auto"/>
          </w:tcPr>
          <w:p w14:paraId="746A15D9" w14:textId="77777777" w:rsidR="00220CEB" w:rsidRDefault="00220CEB"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24D52164" w14:textId="77777777" w:rsidR="00220CEB" w:rsidRDefault="00220CEB" w:rsidP="00A216A0">
            <w:pPr>
              <w:spacing w:after="0" w:line="240" w:lineRule="auto"/>
              <w:jc w:val="both"/>
              <w:rPr>
                <w:rFonts w:cs="Calibri"/>
                <w:b/>
                <w:sz w:val="20"/>
                <w:szCs w:val="20"/>
              </w:rPr>
            </w:pPr>
            <w:r>
              <w:rPr>
                <w:rFonts w:cs="Calibri"/>
                <w:b/>
                <w:sz w:val="20"/>
                <w:szCs w:val="20"/>
              </w:rPr>
              <w:t>Como guía de tesis:</w:t>
            </w:r>
          </w:p>
          <w:p w14:paraId="1F6EC109" w14:textId="77777777" w:rsidR="00220CEB" w:rsidRDefault="00220CEB" w:rsidP="00A216A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220CEB" w14:paraId="1D13DF0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F04996"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43FF17"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9E2271"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F9C4A74"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49E1124A"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878C07"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39EF6612"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E5F09E0" w14:textId="77777777" w:rsidR="00220CEB" w:rsidRDefault="00220CEB"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F0A880E" w14:textId="77777777" w:rsidR="00220CEB" w:rsidRDefault="00220CEB"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1244F9" w14:textId="77777777" w:rsidR="00220CEB" w:rsidRDefault="00220CEB" w:rsidP="00A216A0">
                  <w:pPr>
                    <w:spacing w:after="0" w:line="240" w:lineRule="auto"/>
                    <w:rPr>
                      <w:rFonts w:cs="Calibri"/>
                      <w:bCs/>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1ECCDA9" w14:textId="77777777" w:rsidR="00220CEB" w:rsidRDefault="00220CEB" w:rsidP="00A216A0">
                  <w:pPr>
                    <w:spacing w:after="0" w:line="240" w:lineRule="auto"/>
                    <w:rPr>
                      <w:rFonts w:cs="Calibri"/>
                      <w:bCs/>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49AB7FE" w14:textId="77777777" w:rsidR="00220CEB" w:rsidRDefault="00220CEB" w:rsidP="00A216A0">
                  <w:pPr>
                    <w:spacing w:after="0" w:line="240" w:lineRule="auto"/>
                    <w:jc w:val="center"/>
                    <w:rPr>
                      <w:rFonts w:cs="Calibri"/>
                      <w:bCs/>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E915ED1" w14:textId="77777777" w:rsidR="00220CEB" w:rsidRDefault="00220CEB" w:rsidP="00A216A0">
                  <w:pPr>
                    <w:spacing w:after="0" w:line="240" w:lineRule="auto"/>
                    <w:jc w:val="both"/>
                    <w:rPr>
                      <w:rFonts w:cs="Calibri"/>
                      <w:bCs/>
                      <w:sz w:val="20"/>
                      <w:szCs w:val="20"/>
                    </w:rPr>
                  </w:pPr>
                </w:p>
              </w:tc>
            </w:tr>
          </w:tbl>
          <w:p w14:paraId="302B9AD4" w14:textId="77777777" w:rsidR="00220CEB" w:rsidRDefault="00220CEB" w:rsidP="00A216A0">
            <w:pPr>
              <w:spacing w:after="0" w:line="240" w:lineRule="auto"/>
              <w:jc w:val="both"/>
              <w:rPr>
                <w:rFonts w:cs="Calibri"/>
                <w:b/>
                <w:sz w:val="20"/>
                <w:szCs w:val="20"/>
              </w:rPr>
            </w:pPr>
            <w:r>
              <w:rPr>
                <w:rFonts w:cs="Calibri"/>
                <w:b/>
                <w:sz w:val="20"/>
                <w:szCs w:val="20"/>
              </w:rPr>
              <w:t xml:space="preserve"> </w:t>
            </w:r>
          </w:p>
          <w:p w14:paraId="13DF8C23" w14:textId="77777777" w:rsidR="00220CEB" w:rsidRDefault="00220CEB" w:rsidP="00A216A0">
            <w:pPr>
              <w:spacing w:after="0" w:line="240" w:lineRule="auto"/>
              <w:jc w:val="both"/>
              <w:rPr>
                <w:rFonts w:cs="Calibri"/>
                <w:b/>
                <w:sz w:val="20"/>
                <w:szCs w:val="20"/>
              </w:rPr>
            </w:pPr>
            <w:r>
              <w:rPr>
                <w:rFonts w:cs="Calibri"/>
                <w:b/>
                <w:sz w:val="20"/>
                <w:szCs w:val="20"/>
              </w:rPr>
              <w:t>Como co-guía de tesis:</w:t>
            </w:r>
          </w:p>
          <w:p w14:paraId="020FDB62" w14:textId="77777777" w:rsidR="00220CEB" w:rsidRDefault="00220CEB" w:rsidP="00A216A0">
            <w:pPr>
              <w:spacing w:after="0" w:line="240" w:lineRule="auto"/>
              <w:jc w:val="both"/>
              <w:rPr>
                <w:rFonts w:cs="Calibri"/>
                <w:b/>
                <w:sz w:val="20"/>
                <w:szCs w:val="20"/>
              </w:rPr>
            </w:pPr>
          </w:p>
          <w:tbl>
            <w:tblPr>
              <w:tblW w:w="669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5"/>
              <w:gridCol w:w="495"/>
              <w:gridCol w:w="1262"/>
              <w:gridCol w:w="2205"/>
              <w:gridCol w:w="1261"/>
              <w:gridCol w:w="1212"/>
            </w:tblGrid>
            <w:tr w:rsidR="00220CEB" w14:paraId="65065F2C" w14:textId="77777777" w:rsidTr="00A216A0">
              <w:trPr>
                <w:trHeight w:val="375"/>
              </w:trPr>
              <w:tc>
                <w:tcPr>
                  <w:tcW w:w="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5FE8B6" w14:textId="77777777" w:rsidR="00220CEB" w:rsidRDefault="00220CEB" w:rsidP="00A216A0">
                  <w:pPr>
                    <w:spacing w:after="0" w:line="240" w:lineRule="auto"/>
                    <w:jc w:val="center"/>
                    <w:rPr>
                      <w:rFonts w:cs="Calibri"/>
                      <w:b/>
                      <w:sz w:val="20"/>
                      <w:szCs w:val="20"/>
                    </w:rPr>
                  </w:pPr>
                </w:p>
              </w:tc>
              <w:tc>
                <w:tcPr>
                  <w:tcW w:w="49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B6F6B1B"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6CC53F"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20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3D7E4F1"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6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C76D055"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5234476"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42F15BE8"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407E0203" w14:textId="77777777" w:rsidR="00220CEB" w:rsidRPr="00781859" w:rsidRDefault="00220CEB" w:rsidP="00A216A0">
                  <w:pPr>
                    <w:spacing w:after="0" w:line="240" w:lineRule="auto"/>
                    <w:rPr>
                      <w:rFonts w:cs="Calibri"/>
                      <w:sz w:val="20"/>
                      <w:szCs w:val="20"/>
                    </w:rPr>
                  </w:pPr>
                  <w:r w:rsidRPr="00781859">
                    <w:rPr>
                      <w:rFonts w:cs="Calibri"/>
                      <w:sz w:val="20"/>
                      <w:szCs w:val="20"/>
                    </w:rPr>
                    <w:t>1.</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D1FFD90" w14:textId="77777777" w:rsidR="00220CEB" w:rsidRPr="00781859" w:rsidRDefault="00220CEB" w:rsidP="00A216A0">
                  <w:pPr>
                    <w:spacing w:after="0" w:line="240" w:lineRule="auto"/>
                    <w:rPr>
                      <w:rFonts w:cs="Calibri"/>
                      <w:sz w:val="20"/>
                      <w:szCs w:val="20"/>
                    </w:rPr>
                  </w:pPr>
                  <w:r w:rsidRPr="00781859">
                    <w:rPr>
                      <w:rFonts w:cs="Calibri"/>
                      <w:sz w:val="20"/>
                      <w:szCs w:val="20"/>
                    </w:rPr>
                    <w:t>2021</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0F4F5A4D" w14:textId="77777777" w:rsidR="00220CEB" w:rsidRPr="00781859" w:rsidRDefault="00220CEB" w:rsidP="00A216A0">
                  <w:pPr>
                    <w:spacing w:after="0" w:line="240" w:lineRule="auto"/>
                    <w:rPr>
                      <w:rFonts w:cs="Calibri"/>
                      <w:sz w:val="20"/>
                      <w:szCs w:val="20"/>
                    </w:rPr>
                  </w:pPr>
                  <w:r w:rsidRPr="00781859">
                    <w:rPr>
                      <w:rFonts w:cs="Calibri"/>
                      <w:sz w:val="20"/>
                      <w:szCs w:val="20"/>
                    </w:rPr>
                    <w:t>Camila Oyarzún Toledo</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7247FF68" w14:textId="77777777" w:rsidR="00220CEB" w:rsidRPr="00781859" w:rsidRDefault="00220CEB" w:rsidP="00A216A0">
                  <w:pPr>
                    <w:spacing w:after="0" w:line="240" w:lineRule="auto"/>
                    <w:rPr>
                      <w:rFonts w:cs="Calibri"/>
                      <w:sz w:val="20"/>
                      <w:szCs w:val="20"/>
                    </w:rPr>
                  </w:pPr>
                  <w:r w:rsidRPr="00781859">
                    <w:rPr>
                      <w:rFonts w:cs="Calibri"/>
                      <w:sz w:val="20"/>
                      <w:szCs w:val="20"/>
                    </w:rPr>
                    <w:t>Diseño de red de monitoreo de ruido para implementación de una norma primera de calidad de ruido ambiental</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1E24E7"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527A8FF4"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r w:rsidR="00220CEB" w14:paraId="1BCC9E1D"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405FAC12" w14:textId="77777777" w:rsidR="00220CEB" w:rsidRPr="00781859" w:rsidRDefault="00220CEB" w:rsidP="00A216A0">
                  <w:pPr>
                    <w:spacing w:after="0" w:line="240" w:lineRule="auto"/>
                    <w:rPr>
                      <w:rFonts w:cs="Calibri"/>
                      <w:sz w:val="20"/>
                      <w:szCs w:val="20"/>
                    </w:rPr>
                  </w:pPr>
                  <w:r w:rsidRPr="00781859">
                    <w:rPr>
                      <w:rFonts w:cs="Calibri"/>
                      <w:sz w:val="20"/>
                      <w:szCs w:val="20"/>
                    </w:rPr>
                    <w:t>2.</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15911BF" w14:textId="77777777" w:rsidR="00220CEB" w:rsidRPr="00781859" w:rsidRDefault="00220CEB" w:rsidP="00A216A0">
                  <w:pPr>
                    <w:spacing w:after="0" w:line="240" w:lineRule="auto"/>
                    <w:rPr>
                      <w:rFonts w:cs="Calibri"/>
                      <w:sz w:val="20"/>
                      <w:szCs w:val="20"/>
                    </w:rPr>
                  </w:pPr>
                  <w:r w:rsidRPr="00781859">
                    <w:rPr>
                      <w:rFonts w:cs="Calibri"/>
                      <w:sz w:val="20"/>
                      <w:szCs w:val="20"/>
                    </w:rPr>
                    <w:t>2020</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410A92BF" w14:textId="77777777" w:rsidR="00220CEB" w:rsidRPr="00781859" w:rsidRDefault="00220CEB" w:rsidP="00A216A0">
                  <w:pPr>
                    <w:spacing w:after="0" w:line="240" w:lineRule="auto"/>
                    <w:rPr>
                      <w:rFonts w:cs="Calibri"/>
                      <w:sz w:val="20"/>
                      <w:szCs w:val="20"/>
                    </w:rPr>
                  </w:pPr>
                  <w:r w:rsidRPr="00781859">
                    <w:rPr>
                      <w:rFonts w:cs="Calibri"/>
                      <w:sz w:val="20"/>
                      <w:szCs w:val="20"/>
                    </w:rPr>
                    <w:t>Alexandra Astudillo Montenegro</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4DAC725E" w14:textId="77777777" w:rsidR="00220CEB" w:rsidRPr="00781859" w:rsidRDefault="00220CEB" w:rsidP="00A216A0">
                  <w:pPr>
                    <w:spacing w:after="0" w:line="240" w:lineRule="auto"/>
                    <w:rPr>
                      <w:rFonts w:cs="Calibri"/>
                      <w:sz w:val="20"/>
                      <w:szCs w:val="20"/>
                    </w:rPr>
                  </w:pPr>
                  <w:r w:rsidRPr="00781859">
                    <w:rPr>
                      <w:rFonts w:cs="Calibri"/>
                      <w:sz w:val="20"/>
                      <w:szCs w:val="20"/>
                    </w:rPr>
                    <w:t>Relación entre las características urbanas de tránsito vehicular de las vías de una ciudad: caso de estudio, Valdivia Chile</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BAC56D7"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4D8C5603"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r w:rsidR="00220CEB" w14:paraId="6543F13E" w14:textId="77777777" w:rsidTr="00A216A0">
              <w:trPr>
                <w:trHeight w:val="57"/>
              </w:trPr>
              <w:tc>
                <w:tcPr>
                  <w:tcW w:w="254" w:type="dxa"/>
                  <w:tcBorders>
                    <w:top w:val="single" w:sz="4" w:space="0" w:color="000000"/>
                    <w:left w:val="single" w:sz="8" w:space="0" w:color="000000"/>
                    <w:bottom w:val="single" w:sz="4" w:space="0" w:color="000000"/>
                    <w:right w:val="single" w:sz="8" w:space="0" w:color="000000"/>
                  </w:tcBorders>
                  <w:shd w:val="clear" w:color="auto" w:fill="auto"/>
                </w:tcPr>
                <w:p w14:paraId="13DA7D07" w14:textId="77777777" w:rsidR="00220CEB" w:rsidRPr="00781859" w:rsidRDefault="00220CEB" w:rsidP="00A216A0">
                  <w:pPr>
                    <w:spacing w:after="0" w:line="240" w:lineRule="auto"/>
                    <w:rPr>
                      <w:rFonts w:cs="Calibri"/>
                      <w:sz w:val="20"/>
                      <w:szCs w:val="20"/>
                    </w:rPr>
                  </w:pPr>
                  <w:r w:rsidRPr="00781859">
                    <w:rPr>
                      <w:rFonts w:cs="Calibri"/>
                      <w:sz w:val="20"/>
                      <w:szCs w:val="20"/>
                    </w:rPr>
                    <w:t>3.</w:t>
                  </w:r>
                </w:p>
              </w:tc>
              <w:tc>
                <w:tcPr>
                  <w:tcW w:w="495" w:type="dxa"/>
                  <w:tcBorders>
                    <w:top w:val="single" w:sz="4" w:space="0" w:color="000000"/>
                    <w:left w:val="single" w:sz="8" w:space="0" w:color="000000"/>
                    <w:bottom w:val="single" w:sz="4" w:space="0" w:color="000000"/>
                    <w:right w:val="single" w:sz="8" w:space="0" w:color="000000"/>
                  </w:tcBorders>
                  <w:shd w:val="clear" w:color="auto" w:fill="auto"/>
                </w:tcPr>
                <w:p w14:paraId="3FFB3BC0" w14:textId="77777777" w:rsidR="00220CEB" w:rsidRPr="00781859" w:rsidRDefault="00220CEB" w:rsidP="00A216A0">
                  <w:pPr>
                    <w:spacing w:after="0" w:line="240" w:lineRule="auto"/>
                    <w:rPr>
                      <w:rFonts w:cs="Calibri"/>
                      <w:sz w:val="20"/>
                      <w:szCs w:val="20"/>
                    </w:rPr>
                  </w:pPr>
                  <w:r w:rsidRPr="00781859">
                    <w:rPr>
                      <w:rFonts w:cs="Calibri"/>
                      <w:sz w:val="20"/>
                      <w:szCs w:val="20"/>
                    </w:rPr>
                    <w:t>2020</w:t>
                  </w:r>
                </w:p>
              </w:tc>
              <w:tc>
                <w:tcPr>
                  <w:tcW w:w="1262" w:type="dxa"/>
                  <w:tcBorders>
                    <w:top w:val="single" w:sz="8" w:space="0" w:color="000000"/>
                    <w:left w:val="single" w:sz="8" w:space="0" w:color="000000"/>
                    <w:bottom w:val="single" w:sz="8" w:space="0" w:color="000000"/>
                    <w:right w:val="single" w:sz="8" w:space="0" w:color="000000"/>
                  </w:tcBorders>
                  <w:shd w:val="clear" w:color="auto" w:fill="auto"/>
                  <w:tcMar>
                    <w:top w:w="20" w:type="dxa"/>
                    <w:bottom w:w="100" w:type="dxa"/>
                    <w:right w:w="100" w:type="dxa"/>
                  </w:tcMar>
                </w:tcPr>
                <w:p w14:paraId="24301629" w14:textId="77777777" w:rsidR="00220CEB" w:rsidRPr="00781859" w:rsidRDefault="00220CEB" w:rsidP="00A216A0">
                  <w:pPr>
                    <w:spacing w:after="0" w:line="240" w:lineRule="auto"/>
                    <w:rPr>
                      <w:rFonts w:cs="Calibri"/>
                      <w:sz w:val="20"/>
                      <w:szCs w:val="20"/>
                    </w:rPr>
                  </w:pPr>
                  <w:r w:rsidRPr="00781859">
                    <w:rPr>
                      <w:rFonts w:cs="Calibri"/>
                      <w:sz w:val="20"/>
                      <w:szCs w:val="20"/>
                    </w:rPr>
                    <w:t>Roberto Cifuentes Marín</w:t>
                  </w:r>
                </w:p>
              </w:tc>
              <w:tc>
                <w:tcPr>
                  <w:tcW w:w="2205" w:type="dxa"/>
                  <w:tcBorders>
                    <w:top w:val="single" w:sz="4" w:space="0" w:color="000000"/>
                    <w:left w:val="single" w:sz="8" w:space="0" w:color="000000"/>
                    <w:bottom w:val="single" w:sz="4" w:space="0" w:color="000000"/>
                    <w:right w:val="single" w:sz="8" w:space="0" w:color="000000"/>
                  </w:tcBorders>
                  <w:shd w:val="clear" w:color="auto" w:fill="auto"/>
                </w:tcPr>
                <w:p w14:paraId="63CEDB77" w14:textId="77777777" w:rsidR="00220CEB" w:rsidRPr="00781859" w:rsidRDefault="00220CEB" w:rsidP="00A216A0">
                  <w:pPr>
                    <w:spacing w:after="0" w:line="240" w:lineRule="auto"/>
                  </w:pPr>
                  <w:r w:rsidRPr="00781859">
                    <w:rPr>
                      <w:rFonts w:cs="Calibri"/>
                      <w:sz w:val="20"/>
                      <w:szCs w:val="20"/>
                    </w:rPr>
                    <w:t>Caracterización de la radiación sonora de maquinaria pesada mediante cámar acústica</w:t>
                  </w:r>
                </w:p>
              </w:tc>
              <w:tc>
                <w:tcPr>
                  <w:tcW w:w="126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C64364" w14:textId="77777777" w:rsidR="00220CEB" w:rsidRPr="00781859" w:rsidRDefault="00220CEB" w:rsidP="00A216A0">
                  <w:pPr>
                    <w:spacing w:after="0" w:line="240" w:lineRule="auto"/>
                    <w:rPr>
                      <w:rFonts w:cs="Calibri"/>
                      <w:sz w:val="20"/>
                      <w:szCs w:val="20"/>
                    </w:rPr>
                  </w:pPr>
                  <w:r w:rsidRPr="00781859">
                    <w:rPr>
                      <w:rFonts w:cs="Calibri"/>
                      <w:sz w:val="20"/>
                      <w:szCs w:val="20"/>
                    </w:rPr>
                    <w:t>Magíster en Acústica y Vibraciones</w:t>
                  </w:r>
                </w:p>
              </w:tc>
              <w:tc>
                <w:tcPr>
                  <w:tcW w:w="1212" w:type="dxa"/>
                  <w:tcBorders>
                    <w:top w:val="single" w:sz="4" w:space="0" w:color="000000"/>
                    <w:left w:val="single" w:sz="8" w:space="0" w:color="000000"/>
                    <w:bottom w:val="single" w:sz="4" w:space="0" w:color="000000"/>
                    <w:right w:val="single" w:sz="8" w:space="0" w:color="000000"/>
                  </w:tcBorders>
                  <w:shd w:val="clear" w:color="auto" w:fill="auto"/>
                </w:tcPr>
                <w:p w14:paraId="7E142106" w14:textId="77777777" w:rsidR="00220CEB" w:rsidRPr="00781859" w:rsidRDefault="00220CEB" w:rsidP="00A216A0">
                  <w:pPr>
                    <w:spacing w:after="0" w:line="240" w:lineRule="auto"/>
                    <w:rPr>
                      <w:rFonts w:cs="Calibri"/>
                      <w:sz w:val="20"/>
                      <w:szCs w:val="20"/>
                    </w:rPr>
                  </w:pPr>
                  <w:r w:rsidRPr="00781859">
                    <w:rPr>
                      <w:rFonts w:cs="Calibri"/>
                      <w:sz w:val="20"/>
                      <w:szCs w:val="20"/>
                    </w:rPr>
                    <w:t>Universidad Austral de Chile</w:t>
                  </w:r>
                </w:p>
              </w:tc>
            </w:tr>
          </w:tbl>
          <w:p w14:paraId="7A8AC058" w14:textId="77777777" w:rsidR="00220CEB" w:rsidRDefault="00220CEB" w:rsidP="00A216A0">
            <w:pPr>
              <w:spacing w:after="0" w:line="240" w:lineRule="auto"/>
              <w:jc w:val="both"/>
              <w:rPr>
                <w:rFonts w:cs="Calibri"/>
                <w:b/>
                <w:sz w:val="20"/>
                <w:szCs w:val="20"/>
              </w:rPr>
            </w:pPr>
          </w:p>
        </w:tc>
      </w:tr>
      <w:tr w:rsidR="00220CEB" w14:paraId="606C2287" w14:textId="77777777" w:rsidTr="00A216A0">
        <w:trPr>
          <w:trHeight w:val="60"/>
          <w:jc w:val="center"/>
        </w:trPr>
        <w:tc>
          <w:tcPr>
            <w:tcW w:w="1966" w:type="dxa"/>
            <w:tcBorders>
              <w:top w:val="single" w:sz="8" w:space="0" w:color="000000"/>
              <w:left w:val="single" w:sz="8" w:space="0" w:color="000000"/>
              <w:bottom w:val="single" w:sz="8" w:space="0" w:color="4F81BD"/>
              <w:right w:val="single" w:sz="8" w:space="0" w:color="000000"/>
            </w:tcBorders>
            <w:shd w:val="clear" w:color="auto" w:fill="auto"/>
          </w:tcPr>
          <w:p w14:paraId="3E113207" w14:textId="77777777" w:rsidR="00220CEB" w:rsidRDefault="00220CEB"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297" w:type="dxa"/>
            <w:tcBorders>
              <w:top w:val="single" w:sz="8" w:space="0" w:color="000000"/>
              <w:left w:val="single" w:sz="8" w:space="0" w:color="000000"/>
              <w:bottom w:val="single" w:sz="8" w:space="0" w:color="000000"/>
              <w:right w:val="single" w:sz="8" w:space="0" w:color="000000"/>
            </w:tcBorders>
            <w:shd w:val="clear" w:color="auto" w:fill="auto"/>
          </w:tcPr>
          <w:p w14:paraId="34B902F9" w14:textId="77777777" w:rsidR="00220CEB" w:rsidRDefault="00220CEB" w:rsidP="00A216A0">
            <w:pPr>
              <w:spacing w:after="0" w:line="240" w:lineRule="auto"/>
              <w:jc w:val="both"/>
              <w:rPr>
                <w:rFonts w:cs="Calibri"/>
                <w:b/>
                <w:sz w:val="20"/>
                <w:szCs w:val="20"/>
              </w:rPr>
            </w:pPr>
            <w:r>
              <w:rPr>
                <w:rFonts w:cs="Calibri"/>
                <w:b/>
                <w:sz w:val="20"/>
                <w:szCs w:val="20"/>
              </w:rPr>
              <w:t>Como guía de tesis:</w:t>
            </w:r>
          </w:p>
          <w:p w14:paraId="38B3C86C" w14:textId="77777777" w:rsidR="00220CEB" w:rsidRDefault="00220CEB" w:rsidP="00A216A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4"/>
              <w:gridCol w:w="2162"/>
              <w:gridCol w:w="1248"/>
              <w:gridCol w:w="1242"/>
            </w:tblGrid>
            <w:tr w:rsidR="00220CEB" w14:paraId="31A75E02"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1CB963"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D010938"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BCB85A7"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9D34F7A"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9CE63E"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4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39BA28"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1BE4C3E4" w14:textId="77777777" w:rsidTr="00A216A0">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7CCE4585" w14:textId="77777777" w:rsidR="00220CEB" w:rsidRDefault="00220CEB" w:rsidP="00073EDF">
                  <w:pPr>
                    <w:numPr>
                      <w:ilvl w:val="0"/>
                      <w:numId w:val="59"/>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104DF482" w14:textId="77777777" w:rsidR="00220CEB" w:rsidRDefault="00220CEB" w:rsidP="00A216A0">
                  <w:pPr>
                    <w:spacing w:after="0" w:line="240" w:lineRule="auto"/>
                    <w:rPr>
                      <w:rFonts w:cs="Calibri"/>
                      <w:sz w:val="20"/>
                      <w:szCs w:val="20"/>
                    </w:rPr>
                  </w:pPr>
                  <w:r>
                    <w:rPr>
                      <w:rFonts w:cs="Calibri"/>
                      <w:sz w:val="20"/>
                      <w:szCs w:val="20"/>
                    </w:rPr>
                    <w:t>2022</w:t>
                  </w:r>
                </w:p>
              </w:tc>
              <w:tc>
                <w:tcPr>
                  <w:tcW w:w="1234"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19A9D600" w14:textId="77777777" w:rsidR="00220CEB" w:rsidRDefault="00220CEB" w:rsidP="00A216A0">
                  <w:pPr>
                    <w:spacing w:after="0" w:line="240" w:lineRule="auto"/>
                    <w:rPr>
                      <w:rFonts w:cs="Calibri"/>
                      <w:sz w:val="20"/>
                      <w:szCs w:val="20"/>
                    </w:rPr>
                  </w:pPr>
                  <w:r>
                    <w:rPr>
                      <w:rFonts w:cs="Calibri"/>
                      <w:sz w:val="20"/>
                      <w:szCs w:val="20"/>
                    </w:rPr>
                    <w:t>Pedro Atanasio Moraga</w:t>
                  </w:r>
                </w:p>
              </w:tc>
              <w:tc>
                <w:tcPr>
                  <w:tcW w:w="216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23838F60" w14:textId="77777777" w:rsidR="00220CEB" w:rsidRDefault="00220CEB" w:rsidP="00A216A0">
                  <w:pPr>
                    <w:spacing w:after="0" w:line="240" w:lineRule="auto"/>
                    <w:rPr>
                      <w:rFonts w:cs="Calibri"/>
                      <w:sz w:val="20"/>
                      <w:szCs w:val="20"/>
                    </w:rPr>
                  </w:pPr>
                  <w:r>
                    <w:rPr>
                      <w:rFonts w:cs="Calibri"/>
                      <w:sz w:val="20"/>
                      <w:szCs w:val="20"/>
                    </w:rPr>
                    <w:t>Diseño del espacio urbano. Métodos de la Ingeniería aplicado al ambiente sonoro</w:t>
                  </w:r>
                </w:p>
              </w:tc>
              <w:tc>
                <w:tcPr>
                  <w:tcW w:w="1248" w:type="dxa"/>
                  <w:tcBorders>
                    <w:top w:val="single" w:sz="18" w:space="0" w:color="000000"/>
                    <w:left w:val="single" w:sz="8" w:space="0" w:color="000000"/>
                    <w:bottom w:val="single" w:sz="18" w:space="0" w:color="000000"/>
                    <w:right w:val="single" w:sz="8" w:space="0" w:color="000000"/>
                  </w:tcBorders>
                  <w:shd w:val="clear" w:color="auto" w:fill="auto"/>
                </w:tcPr>
                <w:p w14:paraId="09201365" w14:textId="77777777" w:rsidR="00220CEB" w:rsidRDefault="00220CEB" w:rsidP="00A216A0">
                  <w:pPr>
                    <w:spacing w:after="0" w:line="240" w:lineRule="auto"/>
                    <w:rPr>
                      <w:rFonts w:cs="Calibri"/>
                      <w:sz w:val="20"/>
                      <w:szCs w:val="20"/>
                    </w:rPr>
                  </w:pPr>
                  <w:r>
                    <w:rPr>
                      <w:rFonts w:cs="Calibri"/>
                      <w:sz w:val="20"/>
                      <w:szCs w:val="20"/>
                    </w:rPr>
                    <w:t>Desarrollo Territorial Sostenible</w:t>
                  </w:r>
                </w:p>
              </w:tc>
              <w:tc>
                <w:tcPr>
                  <w:tcW w:w="124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tcPr>
                <w:p w14:paraId="2E94C20A" w14:textId="77777777" w:rsidR="00220CEB" w:rsidRDefault="00220CEB" w:rsidP="00A216A0">
                  <w:pPr>
                    <w:spacing w:after="0" w:line="240" w:lineRule="auto"/>
                    <w:rPr>
                      <w:rFonts w:cs="Calibri"/>
                      <w:sz w:val="20"/>
                      <w:szCs w:val="20"/>
                    </w:rPr>
                  </w:pPr>
                  <w:r>
                    <w:rPr>
                      <w:rFonts w:cs="Calibri"/>
                      <w:sz w:val="20"/>
                      <w:szCs w:val="20"/>
                    </w:rPr>
                    <w:t>Universidad de Extremadura (España)</w:t>
                  </w:r>
                </w:p>
              </w:tc>
            </w:tr>
            <w:tr w:rsidR="00220CEB" w14:paraId="6F4475C6"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23BB588" w14:textId="77777777" w:rsidR="00220CEB" w:rsidRPr="00D15956" w:rsidRDefault="00220CEB" w:rsidP="00073EDF">
                  <w:pPr>
                    <w:numPr>
                      <w:ilvl w:val="0"/>
                      <w:numId w:val="59"/>
                    </w:numPr>
                    <w:spacing w:after="0" w:line="240" w:lineRule="auto"/>
                    <w:ind w:left="0" w:firstLine="0"/>
                    <w:rPr>
                      <w:rFonts w:cs="Calibri"/>
                      <w:color w:val="0000FF"/>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AFE29F"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2015</w:t>
                  </w: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195BAC9"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Carlos Prieto Gajardo</w:t>
                  </w: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2BA6BC" w14:textId="77777777" w:rsidR="00220CEB" w:rsidRPr="00420109" w:rsidRDefault="00220CEB" w:rsidP="00A216A0">
                  <w:pPr>
                    <w:suppressAutoHyphens w:val="0"/>
                    <w:autoSpaceDE w:val="0"/>
                    <w:autoSpaceDN w:val="0"/>
                    <w:adjustRightInd w:val="0"/>
                    <w:spacing w:after="0" w:line="240" w:lineRule="auto"/>
                    <w:rPr>
                      <w:rFonts w:ascii="1544E9041ArialUnicodeMS" w:hAnsi="1544E9041ArialUnicodeMS" w:cs="1544E9041ArialUnicodeMS"/>
                      <w:color w:val="FF0000"/>
                      <w:sz w:val="20"/>
                      <w:szCs w:val="20"/>
                      <w:lang w:val="es-ES"/>
                    </w:rPr>
                  </w:pPr>
                  <w:r w:rsidRPr="00420109">
                    <w:rPr>
                      <w:rFonts w:ascii="1544E9041ArialUnicodeMS" w:hAnsi="1544E9041ArialUnicodeMS" w:cs="1544E9041ArialUnicodeMS"/>
                      <w:color w:val="FF0000"/>
                      <w:sz w:val="20"/>
                      <w:szCs w:val="20"/>
                      <w:lang w:val="es-ES"/>
                    </w:rPr>
                    <w:t>Análisis de medidas anuales de niveles sonoros urbanos. Estudio de la capacidad predictiva</w:t>
                  </w:r>
                </w:p>
                <w:p w14:paraId="5DA83B8F" w14:textId="77777777" w:rsidR="00220CEB" w:rsidRPr="00420109" w:rsidRDefault="00220CEB" w:rsidP="00A216A0">
                  <w:pPr>
                    <w:spacing w:after="0" w:line="240" w:lineRule="auto"/>
                    <w:rPr>
                      <w:rFonts w:cs="Calibri"/>
                      <w:color w:val="FF0000"/>
                      <w:sz w:val="20"/>
                      <w:szCs w:val="20"/>
                    </w:rPr>
                  </w:pPr>
                  <w:r w:rsidRPr="00420109">
                    <w:rPr>
                      <w:rFonts w:ascii="1544E9041ArialUnicodeMS" w:hAnsi="1544E9041ArialUnicodeMS" w:cs="1544E9041ArialUnicodeMS"/>
                      <w:color w:val="FF0000"/>
                      <w:sz w:val="20"/>
                      <w:szCs w:val="20"/>
                      <w:lang w:val="es-ES"/>
                    </w:rPr>
                    <w:lastRenderedPageBreak/>
                    <w:t>de las medidas de corta duración</w:t>
                  </w:r>
                </w:p>
              </w:tc>
              <w:tc>
                <w:tcPr>
                  <w:tcW w:w="1248" w:type="dxa"/>
                  <w:tcBorders>
                    <w:top w:val="single" w:sz="18" w:space="0" w:color="000000"/>
                    <w:left w:val="single" w:sz="8" w:space="0" w:color="000000"/>
                    <w:bottom w:val="single" w:sz="4" w:space="0" w:color="000000"/>
                    <w:right w:val="single" w:sz="8" w:space="0" w:color="000000"/>
                  </w:tcBorders>
                  <w:shd w:val="clear" w:color="auto" w:fill="auto"/>
                </w:tcPr>
                <w:p w14:paraId="1A01BECF"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lastRenderedPageBreak/>
                    <w:t>Física Aplicada</w:t>
                  </w:r>
                </w:p>
              </w:tc>
              <w:tc>
                <w:tcPr>
                  <w:tcW w:w="124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001C737" w14:textId="77777777" w:rsidR="00220CEB" w:rsidRPr="00420109" w:rsidRDefault="00220CEB" w:rsidP="00A216A0">
                  <w:pPr>
                    <w:spacing w:after="0" w:line="240" w:lineRule="auto"/>
                    <w:rPr>
                      <w:rFonts w:cs="Calibri"/>
                      <w:color w:val="FF0000"/>
                      <w:sz w:val="20"/>
                      <w:szCs w:val="20"/>
                    </w:rPr>
                  </w:pPr>
                  <w:r w:rsidRPr="00420109">
                    <w:rPr>
                      <w:rFonts w:cs="Calibri"/>
                      <w:color w:val="FF0000"/>
                      <w:sz w:val="20"/>
                      <w:szCs w:val="20"/>
                    </w:rPr>
                    <w:t>Universidad de Extremadura (España)</w:t>
                  </w:r>
                </w:p>
              </w:tc>
            </w:tr>
          </w:tbl>
          <w:p w14:paraId="3067233E" w14:textId="77777777" w:rsidR="00220CEB" w:rsidRDefault="00220CEB" w:rsidP="00A216A0">
            <w:pPr>
              <w:spacing w:after="0" w:line="240" w:lineRule="auto"/>
              <w:jc w:val="both"/>
              <w:rPr>
                <w:rFonts w:cs="Calibri"/>
                <w:b/>
                <w:sz w:val="20"/>
                <w:szCs w:val="20"/>
              </w:rPr>
            </w:pPr>
            <w:r>
              <w:rPr>
                <w:rFonts w:cs="Calibri"/>
                <w:b/>
                <w:sz w:val="20"/>
                <w:szCs w:val="20"/>
              </w:rPr>
              <w:t xml:space="preserve"> Como co-guía de tesis:</w:t>
            </w:r>
          </w:p>
          <w:p w14:paraId="7FBFD42A" w14:textId="77777777" w:rsidR="00220CEB" w:rsidRDefault="00220CEB" w:rsidP="00A216A0">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220CEB" w14:paraId="7DA1BDA7"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3B5CD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66BC63"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5561907" w14:textId="77777777" w:rsidR="00220CEB" w:rsidRDefault="00220CEB" w:rsidP="00A216A0">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30AED11" w14:textId="77777777" w:rsidR="00220CEB" w:rsidRDefault="00220CEB"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0535A8FB" w14:textId="77777777" w:rsidR="00220CEB" w:rsidRDefault="00220CEB"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6A045C6" w14:textId="77777777" w:rsidR="00220CEB" w:rsidRDefault="00220CEB" w:rsidP="00A216A0">
                  <w:pPr>
                    <w:spacing w:after="0" w:line="240" w:lineRule="auto"/>
                    <w:jc w:val="center"/>
                    <w:rPr>
                      <w:rFonts w:cs="Calibri"/>
                      <w:b/>
                      <w:sz w:val="20"/>
                      <w:szCs w:val="20"/>
                    </w:rPr>
                  </w:pPr>
                  <w:r>
                    <w:rPr>
                      <w:rFonts w:cs="Calibri"/>
                      <w:b/>
                      <w:sz w:val="20"/>
                      <w:szCs w:val="20"/>
                    </w:rPr>
                    <w:t>Institución</w:t>
                  </w:r>
                </w:p>
              </w:tc>
            </w:tr>
            <w:tr w:rsidR="00220CEB" w14:paraId="6A662C9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0F5B21E" w14:textId="77777777" w:rsidR="00220CEB" w:rsidRDefault="00220CEB"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CBF0BE1" w14:textId="77777777" w:rsidR="00220CEB" w:rsidRDefault="00220CEB"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8378E8E" w14:textId="77777777" w:rsidR="00220CEB" w:rsidRDefault="00220CEB" w:rsidP="00A216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664B2EE" w14:textId="77777777" w:rsidR="00220CEB" w:rsidRDefault="00220CEB" w:rsidP="00A216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0312A08" w14:textId="77777777" w:rsidR="00220CEB" w:rsidRDefault="00220CEB"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263905" w14:textId="77777777" w:rsidR="00220CEB" w:rsidRDefault="00220CEB" w:rsidP="00A216A0">
                  <w:pPr>
                    <w:spacing w:after="0" w:line="240" w:lineRule="auto"/>
                    <w:jc w:val="both"/>
                    <w:rPr>
                      <w:rFonts w:cs="Calibri"/>
                      <w:b/>
                      <w:sz w:val="20"/>
                      <w:szCs w:val="20"/>
                    </w:rPr>
                  </w:pPr>
                </w:p>
              </w:tc>
            </w:tr>
          </w:tbl>
          <w:p w14:paraId="6CC86F8B" w14:textId="77777777" w:rsidR="00220CEB" w:rsidRDefault="00220CEB" w:rsidP="00A216A0">
            <w:pPr>
              <w:spacing w:after="0" w:line="240" w:lineRule="auto"/>
              <w:jc w:val="both"/>
              <w:rPr>
                <w:rFonts w:cs="Calibri"/>
                <w:sz w:val="20"/>
                <w:szCs w:val="20"/>
              </w:rPr>
            </w:pPr>
          </w:p>
        </w:tc>
      </w:tr>
      <w:tr w:rsidR="00220CEB" w14:paraId="48A154F6"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7578A0" w14:textId="77777777" w:rsidR="00220CEB" w:rsidRDefault="00220CEB"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220CEB" w14:paraId="06CB58FF" w14:textId="77777777" w:rsidTr="00A216A0">
        <w:trPr>
          <w:trHeight w:val="262"/>
          <w:jc w:val="center"/>
        </w:trPr>
        <w:tc>
          <w:tcPr>
            <w:tcW w:w="196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0453C1A" w14:textId="77777777" w:rsidR="00220CEB" w:rsidRDefault="00220CEB"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1FB060" w14:textId="77777777" w:rsidR="00220CEB" w:rsidRDefault="00220CEB"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79BE212C" w14:textId="77777777" w:rsidR="00220CEB" w:rsidRDefault="00220CEB" w:rsidP="00A216A0">
            <w:pPr>
              <w:spacing w:after="0" w:line="240" w:lineRule="auto"/>
              <w:jc w:val="both"/>
              <w:rPr>
                <w:rFonts w:cs="Calibri"/>
                <w:b/>
                <w:sz w:val="20"/>
                <w:szCs w:val="20"/>
              </w:rPr>
            </w:pPr>
          </w:p>
          <w:p w14:paraId="0E0B8E12" w14:textId="77777777" w:rsidR="00220CEB" w:rsidRDefault="00220CEB" w:rsidP="00A216A0">
            <w:pPr>
              <w:spacing w:after="0" w:line="240" w:lineRule="auto"/>
              <w:jc w:val="both"/>
              <w:rPr>
                <w:rFonts w:cs="Calibri"/>
                <w:b/>
                <w:sz w:val="20"/>
                <w:szCs w:val="20"/>
              </w:rPr>
            </w:pPr>
            <w:r>
              <w:rPr>
                <w:rFonts w:cs="Calibri"/>
                <w:b/>
                <w:sz w:val="20"/>
                <w:szCs w:val="20"/>
              </w:rPr>
              <w:t>Publicaciones indexadas WoS:</w:t>
            </w:r>
          </w:p>
          <w:p w14:paraId="6C561065" w14:textId="77777777" w:rsidR="00220CEB" w:rsidRDefault="00220CEB" w:rsidP="00A216A0">
            <w:pPr>
              <w:spacing w:after="0" w:line="240" w:lineRule="auto"/>
              <w:jc w:val="both"/>
              <w:rPr>
                <w:rFonts w:cs="Calibri"/>
                <w:b/>
                <w:sz w:val="20"/>
                <w:szCs w:val="20"/>
              </w:rPr>
            </w:pPr>
          </w:p>
          <w:tbl>
            <w:tblPr>
              <w:tblW w:w="717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082"/>
              <w:gridCol w:w="416"/>
              <w:gridCol w:w="1799"/>
              <w:gridCol w:w="1374"/>
              <w:gridCol w:w="958"/>
              <w:gridCol w:w="628"/>
              <w:gridCol w:w="699"/>
            </w:tblGrid>
            <w:tr w:rsidR="00220CEB" w14:paraId="76720F70" w14:textId="77777777" w:rsidTr="00A216A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BFD3F3"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0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32E247"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1F7ED6"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79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8517E55" w14:textId="77777777" w:rsidR="00220CEB" w:rsidRDefault="00220CEB" w:rsidP="00A216A0">
                  <w:pPr>
                    <w:spacing w:after="0" w:line="240" w:lineRule="auto"/>
                    <w:jc w:val="center"/>
                    <w:rPr>
                      <w:rFonts w:cs="Calibri"/>
                      <w:b/>
                      <w:sz w:val="20"/>
                      <w:szCs w:val="20"/>
                    </w:rPr>
                  </w:pPr>
                  <w:r>
                    <w:rPr>
                      <w:rFonts w:cs="Calibri"/>
                      <w:b/>
                      <w:sz w:val="20"/>
                      <w:szCs w:val="20"/>
                    </w:rPr>
                    <w:t>Título del artículo</w:t>
                  </w:r>
                </w:p>
              </w:tc>
              <w:tc>
                <w:tcPr>
                  <w:tcW w:w="137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684B43" w14:textId="77777777" w:rsidR="00220CEB" w:rsidRDefault="00220CEB" w:rsidP="00A216A0">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11C0EA7"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62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C6AD0D2" w14:textId="77777777" w:rsidR="00220CEB" w:rsidRDefault="00220CEB"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D9CBF4" w14:textId="77777777" w:rsidR="00220CEB" w:rsidRDefault="00220CEB" w:rsidP="00A216A0">
                  <w:pPr>
                    <w:spacing w:after="0" w:line="240" w:lineRule="auto"/>
                    <w:jc w:val="center"/>
                    <w:rPr>
                      <w:rFonts w:cs="Calibri"/>
                      <w:b/>
                      <w:sz w:val="20"/>
                      <w:szCs w:val="20"/>
                    </w:rPr>
                  </w:pPr>
                  <w:r>
                    <w:rPr>
                      <w:rFonts w:cs="Calibri"/>
                      <w:b/>
                      <w:sz w:val="20"/>
                      <w:szCs w:val="20"/>
                    </w:rPr>
                    <w:t>Factor de impacto</w:t>
                  </w:r>
                </w:p>
              </w:tc>
            </w:tr>
            <w:tr w:rsidR="00220CEB" w14:paraId="15000CB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C7424D"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7473068" w14:textId="77777777" w:rsidR="00220CEB" w:rsidRPr="000A1CE8" w:rsidRDefault="00220CEB" w:rsidP="00A216A0">
                  <w:pPr>
                    <w:spacing w:after="0" w:line="240" w:lineRule="auto"/>
                    <w:rPr>
                      <w:color w:val="FF0000"/>
                      <w:sz w:val="20"/>
                      <w:szCs w:val="20"/>
                    </w:rPr>
                  </w:pPr>
                  <w:r w:rsidRPr="000A1CE8">
                    <w:rPr>
                      <w:color w:val="FF0000"/>
                      <w:sz w:val="20"/>
                      <w:szCs w:val="20"/>
                    </w:rPr>
                    <w:t xml:space="preserve">Pérez-Gónzalez, J.; Hidalgo-de-Trucios, S.; </w:t>
                  </w:r>
                  <w:r w:rsidRPr="000A1CE8">
                    <w:rPr>
                      <w:b/>
                      <w:bCs/>
                      <w:color w:val="FF0000"/>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118D49C" w14:textId="77777777" w:rsidR="00220CEB" w:rsidRPr="000A1CE8" w:rsidRDefault="00220CEB" w:rsidP="00A216A0">
                  <w:pPr>
                    <w:spacing w:after="0" w:line="240" w:lineRule="auto"/>
                    <w:rPr>
                      <w:color w:val="FF0000"/>
                      <w:sz w:val="20"/>
                      <w:szCs w:val="20"/>
                    </w:rPr>
                  </w:pPr>
                  <w:r w:rsidRPr="000A1CE8">
                    <w:rPr>
                      <w:color w:val="FF0000"/>
                      <w:sz w:val="20"/>
                      <w:szCs w:val="20"/>
                    </w:rPr>
                    <w:t>2024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0A11B73"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Human presence is positively</w:t>
                  </w:r>
                </w:p>
                <w:p w14:paraId="3FA6B5C9"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related to the number of bird calls and songs: Assessment in a national park.</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98C3E6" w14:textId="77777777" w:rsidR="00220CEB" w:rsidRPr="000A1CE8" w:rsidRDefault="00220CEB" w:rsidP="00A216A0">
                  <w:pPr>
                    <w:suppressAutoHyphens w:val="0"/>
                    <w:autoSpaceDE w:val="0"/>
                    <w:autoSpaceDN w:val="0"/>
                    <w:adjustRightInd w:val="0"/>
                    <w:spacing w:after="0" w:line="240" w:lineRule="auto"/>
                    <w:rPr>
                      <w:rFonts w:ascii="1544E9041ArialUnicodeMS" w:hAnsi="1544E9041ArialUnicodeMS" w:cs="1544E9041ArialUnicodeMS"/>
                      <w:color w:val="FF0000"/>
                      <w:sz w:val="20"/>
                      <w:szCs w:val="20"/>
                      <w:lang w:val="en-US"/>
                    </w:rPr>
                  </w:pPr>
                  <w:r w:rsidRPr="000A1CE8">
                    <w:rPr>
                      <w:rFonts w:ascii="1544E9041ArialUnicodeMS" w:hAnsi="1544E9041ArialUnicodeMS" w:cs="1544E9041ArialUnicodeMS"/>
                      <w:color w:val="FF0000"/>
                      <w:sz w:val="20"/>
                      <w:szCs w:val="20"/>
                      <w:lang w:val="en-US"/>
                    </w:rPr>
                    <w:t>European Journal of Wildlife</w:t>
                  </w:r>
                </w:p>
                <w:p w14:paraId="74A038BA" w14:textId="77777777" w:rsidR="00220CEB" w:rsidRPr="000A1CE8" w:rsidRDefault="00220CEB" w:rsidP="00A216A0">
                  <w:pPr>
                    <w:spacing w:after="0" w:line="240" w:lineRule="auto"/>
                    <w:rPr>
                      <w:color w:val="FF0000"/>
                      <w:sz w:val="20"/>
                      <w:szCs w:val="20"/>
                      <w:lang w:val="en-US"/>
                    </w:rPr>
                  </w:pPr>
                  <w:r w:rsidRPr="000A1CE8">
                    <w:rPr>
                      <w:rFonts w:ascii="1544E9041ArialUnicodeMS" w:hAnsi="1544E9041ArialUnicodeMS" w:cs="1544E9041ArialUnicodeMS"/>
                      <w:color w:val="FF0000"/>
                      <w:sz w:val="20"/>
                      <w:szCs w:val="20"/>
                      <w:lang w:val="en-US"/>
                    </w:rPr>
                    <w:t>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AD203F" w14:textId="77777777" w:rsidR="00220CEB" w:rsidRPr="000A1CE8" w:rsidRDefault="00220CEB" w:rsidP="00A216A0">
                  <w:pPr>
                    <w:spacing w:after="0" w:line="240" w:lineRule="auto"/>
                    <w:rPr>
                      <w:color w:val="FF0000"/>
                      <w:sz w:val="20"/>
                      <w:szCs w:val="20"/>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BAE149" w14:textId="77777777" w:rsidR="00220CEB" w:rsidRPr="000A1CE8" w:rsidRDefault="00220CEB" w:rsidP="00A216A0">
                  <w:pPr>
                    <w:spacing w:after="0" w:line="240" w:lineRule="auto"/>
                    <w:rPr>
                      <w:color w:val="FF0000"/>
                      <w:sz w:val="20"/>
                      <w:szCs w:val="20"/>
                    </w:rPr>
                  </w:pPr>
                  <w:r w:rsidRPr="000A1CE8">
                    <w:rPr>
                      <w:color w:val="FF0000"/>
                      <w:sz w:val="20"/>
                      <w:szCs w:val="20"/>
                    </w:rPr>
                    <w:t>1612-4642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161838B" w14:textId="77777777" w:rsidR="00220CEB" w:rsidRPr="000A1CE8" w:rsidRDefault="00220CEB" w:rsidP="00A216A0">
                  <w:pPr>
                    <w:spacing w:after="0" w:line="240" w:lineRule="auto"/>
                    <w:rPr>
                      <w:color w:val="FF0000"/>
                      <w:sz w:val="20"/>
                      <w:szCs w:val="20"/>
                    </w:rPr>
                  </w:pPr>
                  <w:r w:rsidRPr="000A1CE8">
                    <w:rPr>
                      <w:color w:val="FF0000"/>
                      <w:sz w:val="20"/>
                      <w:szCs w:val="20"/>
                    </w:rPr>
                    <w:t>2.0</w:t>
                  </w:r>
                </w:p>
              </w:tc>
            </w:tr>
            <w:tr w:rsidR="00220CEB" w14:paraId="114944C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3DF3A7B0"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774D18F" w14:textId="77777777" w:rsidR="00220CEB" w:rsidRPr="000A1CE8" w:rsidRDefault="00220CEB" w:rsidP="00A216A0">
                  <w:pPr>
                    <w:spacing w:after="0" w:line="240" w:lineRule="auto"/>
                    <w:rPr>
                      <w:b/>
                      <w:bCs/>
                      <w:color w:val="FF0000"/>
                      <w:sz w:val="20"/>
                      <w:szCs w:val="20"/>
                    </w:rPr>
                  </w:pPr>
                  <w:r w:rsidRPr="000A1CE8">
                    <w:rPr>
                      <w:color w:val="FF0000"/>
                      <w:sz w:val="20"/>
                      <w:szCs w:val="20"/>
                    </w:rPr>
                    <w:t xml:space="preserve">Vílchez-Gómez, R.; Morillas, J.M; Gonzalez, D.; </w:t>
                  </w:r>
                  <w:r w:rsidRPr="000A1CE8">
                    <w:rPr>
                      <w:b/>
                      <w:bCs/>
                      <w:color w:val="FF0000"/>
                      <w:sz w:val="20"/>
                      <w:szCs w:val="20"/>
                    </w:rPr>
                    <w:t>Rey-Gozalo, G.</w:t>
                  </w:r>
                  <w:r w:rsidRPr="000A1CE8">
                    <w:rPr>
                      <w:color w:val="FF0000"/>
                      <w:sz w:val="20"/>
                      <w:szCs w:val="20"/>
                    </w:rPr>
                    <w:t xml:space="preserve"> </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798292C"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706F19"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Drastic</w:t>
                  </w:r>
                </w:p>
                <w:p w14:paraId="1B63046D"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mobility restrictions during SARS-CoV-2 pandemic: An opportunity to learn about constraints on the way to a</w:t>
                  </w:r>
                </w:p>
                <w:p w14:paraId="40AD841E"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pollution-free city</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B2476B"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Environmental Science and Pollution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6AA983" w14:textId="77777777" w:rsidR="00220CEB" w:rsidRPr="000A1CE8" w:rsidRDefault="00220CEB" w:rsidP="00A216A0">
                  <w:pPr>
                    <w:spacing w:after="0" w:line="240" w:lineRule="auto"/>
                    <w:rPr>
                      <w:color w:val="FF0000"/>
                      <w:sz w:val="20"/>
                      <w:szCs w:val="20"/>
                      <w:lang w:val="en-US"/>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F5F808" w14:textId="77777777" w:rsidR="00220CEB" w:rsidRPr="000A1CE8" w:rsidRDefault="00220CEB" w:rsidP="00A216A0">
                  <w:pPr>
                    <w:spacing w:after="0" w:line="240" w:lineRule="auto"/>
                    <w:rPr>
                      <w:color w:val="FF0000"/>
                      <w:sz w:val="20"/>
                      <w:szCs w:val="20"/>
                    </w:rPr>
                  </w:pPr>
                  <w:r w:rsidRPr="000A1CE8">
                    <w:rPr>
                      <w:rFonts w:ascii="1544E9041ArialUnicodeMS" w:hAnsi="1544E9041ArialUnicodeMS" w:cs="1544E9041ArialUnicodeMS"/>
                      <w:color w:val="FF0000"/>
                      <w:sz w:val="20"/>
                      <w:szCs w:val="20"/>
                      <w:lang w:val="es-ES"/>
                    </w:rPr>
                    <w:t>0944-1344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E3924E6" w14:textId="77777777" w:rsidR="00220CEB" w:rsidRPr="000A1CE8" w:rsidRDefault="00220CEB" w:rsidP="00A216A0">
                  <w:pPr>
                    <w:spacing w:after="0" w:line="240" w:lineRule="auto"/>
                    <w:rPr>
                      <w:color w:val="FF0000"/>
                      <w:sz w:val="20"/>
                      <w:szCs w:val="20"/>
                    </w:rPr>
                  </w:pPr>
                  <w:r w:rsidRPr="000A1CE8">
                    <w:rPr>
                      <w:color w:val="FF0000"/>
                      <w:sz w:val="20"/>
                      <w:szCs w:val="20"/>
                    </w:rPr>
                    <w:t>5.8</w:t>
                  </w:r>
                </w:p>
              </w:tc>
            </w:tr>
            <w:tr w:rsidR="00220CEB" w:rsidRPr="00CA4EEE" w14:paraId="28C35C3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2E13D9F" w14:textId="77777777" w:rsidR="00220CEB" w:rsidRPr="000A1CE8" w:rsidRDefault="00220CEB" w:rsidP="000A1CE8">
                  <w:pPr>
                    <w:spacing w:after="0" w:line="240" w:lineRule="auto"/>
                    <w:rPr>
                      <w:rFonts w:cs="Calibri"/>
                      <w:color w:val="FF0000"/>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605CBBC" w14:textId="77777777" w:rsidR="00220CEB" w:rsidRPr="000A1CE8" w:rsidRDefault="00220CEB" w:rsidP="00A216A0">
                  <w:pPr>
                    <w:spacing w:after="0" w:line="240" w:lineRule="auto"/>
                    <w:rPr>
                      <w:b/>
                      <w:bCs/>
                      <w:color w:val="FF0000"/>
                      <w:sz w:val="20"/>
                      <w:szCs w:val="20"/>
                    </w:rPr>
                  </w:pPr>
                  <w:r w:rsidRPr="000A1CE8">
                    <w:rPr>
                      <w:b/>
                      <w:bCs/>
                      <w:color w:val="FF0000"/>
                      <w:sz w:val="20"/>
                      <w:szCs w:val="20"/>
                    </w:rPr>
                    <w:t>Rey-Gozalo, G.</w:t>
                  </w:r>
                  <w:r w:rsidRPr="000A1CE8">
                    <w:rPr>
                      <w:color w:val="FF0000"/>
                      <w:sz w:val="20"/>
                      <w:szCs w:val="20"/>
                    </w:rPr>
                    <w:t>; Morillas, J.M; Gonzalez, D.; Vílchez-Gómez,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765D65F"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DDC3A4"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Influence of green areas on the urban sound environment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A74F35" w14:textId="77777777" w:rsidR="00220CEB" w:rsidRPr="000A1CE8" w:rsidRDefault="00220CEB" w:rsidP="00A216A0">
                  <w:pPr>
                    <w:spacing w:after="0" w:line="240" w:lineRule="auto"/>
                    <w:rPr>
                      <w:color w:val="FF0000"/>
                      <w:sz w:val="20"/>
                      <w:szCs w:val="20"/>
                      <w:lang w:val="en-US"/>
                    </w:rPr>
                  </w:pPr>
                  <w:r w:rsidRPr="000A1CE8">
                    <w:rPr>
                      <w:color w:val="FF0000"/>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967BED" w14:textId="77777777" w:rsidR="00220CEB" w:rsidRPr="000A1CE8" w:rsidRDefault="00220CEB" w:rsidP="00A216A0">
                  <w:pPr>
                    <w:spacing w:after="0" w:line="240" w:lineRule="auto"/>
                    <w:rPr>
                      <w:color w:val="FF0000"/>
                      <w:sz w:val="20"/>
                      <w:szCs w:val="20"/>
                      <w:lang w:val="en-US"/>
                    </w:rPr>
                  </w:pPr>
                  <w:r w:rsidRPr="000A1CE8">
                    <w:rPr>
                      <w:color w:val="FF0000"/>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CD424" w14:textId="77777777" w:rsidR="00220CEB" w:rsidRPr="000A1CE8" w:rsidRDefault="00220CEB" w:rsidP="00A216A0">
                  <w:pPr>
                    <w:spacing w:after="0" w:line="240" w:lineRule="auto"/>
                    <w:rPr>
                      <w:color w:val="FF0000"/>
                      <w:sz w:val="20"/>
                      <w:szCs w:val="20"/>
                      <w:lang w:val="en-US"/>
                    </w:rPr>
                  </w:pPr>
                  <w:r w:rsidRPr="000A1CE8">
                    <w:rPr>
                      <w:color w:val="FF0000"/>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00346E3"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7.3</w:t>
                  </w:r>
                </w:p>
              </w:tc>
            </w:tr>
            <w:tr w:rsidR="00220CEB" w:rsidRPr="00CA4EEE" w14:paraId="2695631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9B48297" w14:textId="77777777" w:rsidR="00220CEB" w:rsidRPr="000A1CE8" w:rsidRDefault="00220CEB" w:rsidP="000A1CE8">
                  <w:pPr>
                    <w:spacing w:after="0" w:line="240" w:lineRule="auto"/>
                    <w:rPr>
                      <w:rFonts w:cs="Calibri"/>
                      <w:color w:val="FF0000"/>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02BCF0" w14:textId="77777777" w:rsidR="00220CEB" w:rsidRPr="000A1CE8" w:rsidRDefault="00220CEB" w:rsidP="00A216A0">
                  <w:pPr>
                    <w:spacing w:after="0" w:line="240" w:lineRule="auto"/>
                    <w:rPr>
                      <w:b/>
                      <w:bCs/>
                      <w:color w:val="FF0000"/>
                      <w:sz w:val="20"/>
                      <w:szCs w:val="20"/>
                    </w:rPr>
                  </w:pPr>
                  <w:r w:rsidRPr="000A1CE8">
                    <w:rPr>
                      <w:color w:val="FF0000"/>
                      <w:sz w:val="20"/>
                      <w:szCs w:val="20"/>
                    </w:rPr>
                    <w:t xml:space="preserve">Montes, D.; Morillas, J.; </w:t>
                  </w:r>
                  <w:r w:rsidRPr="000A1CE8">
                    <w:rPr>
                      <w:b/>
                      <w:bCs/>
                      <w:color w:val="FF0000"/>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17141B" w14:textId="77777777" w:rsidR="00220CEB" w:rsidRPr="000A1CE8" w:rsidRDefault="00220CEB" w:rsidP="00A216A0">
                  <w:pPr>
                    <w:spacing w:after="0" w:line="240" w:lineRule="auto"/>
                    <w:rPr>
                      <w:color w:val="FF0000"/>
                      <w:sz w:val="20"/>
                      <w:szCs w:val="20"/>
                    </w:rPr>
                  </w:pPr>
                  <w:r w:rsidRPr="000A1CE8">
                    <w:rPr>
                      <w:color w:val="FF0000"/>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6B569A"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Different types of criteria for dealing with anomalous noise events in urban environments under stable road traffic flow conditions.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E64975"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9CDC8E"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C5FF44" w14:textId="77777777" w:rsidR="00220CEB" w:rsidRPr="000A1CE8" w:rsidRDefault="00220CEB" w:rsidP="00A216A0">
                  <w:pPr>
                    <w:spacing w:after="0" w:line="240" w:lineRule="auto"/>
                    <w:rPr>
                      <w:color w:val="FF0000"/>
                      <w:sz w:val="20"/>
                      <w:szCs w:val="20"/>
                      <w:lang w:val="en-US"/>
                    </w:rPr>
                  </w:pPr>
                  <w:r w:rsidRPr="000A1CE8">
                    <w:rPr>
                      <w:rFonts w:cs="Calibri"/>
                      <w:color w:val="FF0000"/>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0DE98B6" w14:textId="77777777" w:rsidR="00220CEB" w:rsidRPr="000A1CE8" w:rsidRDefault="00220CEB" w:rsidP="00A216A0">
                  <w:pPr>
                    <w:spacing w:after="0" w:line="240" w:lineRule="auto"/>
                    <w:rPr>
                      <w:color w:val="FF0000"/>
                      <w:sz w:val="20"/>
                      <w:szCs w:val="20"/>
                      <w:lang w:val="en-US"/>
                    </w:rPr>
                  </w:pPr>
                  <w:r w:rsidRPr="000A1CE8">
                    <w:rPr>
                      <w:color w:val="FF0000"/>
                      <w:sz w:val="20"/>
                      <w:szCs w:val="20"/>
                      <w:lang w:val="en-US"/>
                    </w:rPr>
                    <w:t>3.4</w:t>
                  </w:r>
                </w:p>
              </w:tc>
            </w:tr>
            <w:tr w:rsidR="00220CEB" w:rsidRPr="00CA4EEE" w14:paraId="24DF050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087068" w14:textId="77777777" w:rsidR="00220CEB" w:rsidRPr="00CA4EEE" w:rsidRDefault="00220CEB" w:rsidP="00073EDF">
                  <w:pPr>
                    <w:numPr>
                      <w:ilvl w:val="0"/>
                      <w:numId w:val="61"/>
                    </w:numPr>
                    <w:spacing w:after="0" w:line="240" w:lineRule="auto"/>
                    <w:ind w:left="0" w:firstLine="0"/>
                    <w:rPr>
                      <w:rFonts w:cs="Calibri"/>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ACD1EF1" w14:textId="77777777" w:rsidR="00220CEB" w:rsidRDefault="00220CEB" w:rsidP="00A216A0">
                  <w:pPr>
                    <w:spacing w:after="0" w:line="240" w:lineRule="auto"/>
                    <w:rPr>
                      <w:b/>
                      <w:bCs/>
                      <w:sz w:val="20"/>
                      <w:szCs w:val="20"/>
                    </w:rPr>
                  </w:pPr>
                  <w:r>
                    <w:rPr>
                      <w:sz w:val="20"/>
                      <w:szCs w:val="20"/>
                    </w:rPr>
                    <w:t xml:space="preserve">Montes, D.; Morillas, J.; </w:t>
                  </w:r>
                  <w:r>
                    <w:rPr>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A290999" w14:textId="77777777" w:rsidR="00220CEB" w:rsidRDefault="00220CEB" w:rsidP="00A216A0">
                  <w:pPr>
                    <w:spacing w:after="0" w:line="240" w:lineRule="auto"/>
                    <w:rPr>
                      <w:sz w:val="20"/>
                      <w:szCs w:val="20"/>
                    </w:rPr>
                  </w:pPr>
                  <w:r>
                    <w:rPr>
                      <w:sz w:val="20"/>
                      <w:szCs w:val="20"/>
                    </w:rPr>
                    <w:t>2023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3620AC7" w14:textId="77777777" w:rsidR="00220CEB" w:rsidRPr="00CA4EEE" w:rsidRDefault="00220CEB" w:rsidP="00A216A0">
                  <w:pPr>
                    <w:spacing w:after="0" w:line="240" w:lineRule="auto"/>
                    <w:rPr>
                      <w:sz w:val="20"/>
                      <w:szCs w:val="20"/>
                      <w:lang w:val="en-US"/>
                    </w:rPr>
                  </w:pPr>
                  <w:r>
                    <w:rPr>
                      <w:sz w:val="20"/>
                      <w:szCs w:val="20"/>
                      <w:lang w:val="en-US"/>
                    </w:rPr>
                    <w:t xml:space="preserve">Effects of noise on pedestrians in urban environments </w:t>
                  </w:r>
                  <w:r>
                    <w:rPr>
                      <w:sz w:val="20"/>
                      <w:szCs w:val="20"/>
                      <w:lang w:val="en-US"/>
                    </w:rPr>
                    <w:lastRenderedPageBreak/>
                    <w:t>where road traffic is the main source of sound</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41FC0" w14:textId="77777777" w:rsidR="00220CEB" w:rsidRPr="00CA4EEE" w:rsidRDefault="00220CEB" w:rsidP="00A216A0">
                  <w:pPr>
                    <w:spacing w:after="0" w:line="240" w:lineRule="auto"/>
                    <w:rPr>
                      <w:sz w:val="20"/>
                      <w:szCs w:val="20"/>
                      <w:lang w:val="en-US"/>
                    </w:rPr>
                  </w:pPr>
                  <w:r>
                    <w:rPr>
                      <w:sz w:val="20"/>
                      <w:szCs w:val="20"/>
                      <w:lang w:val="en-US"/>
                    </w:rPr>
                    <w:lastRenderedPageBreak/>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82F013" w14:textId="77777777" w:rsidR="00220CEB" w:rsidRPr="00CA4EEE" w:rsidRDefault="00220CEB" w:rsidP="00A216A0">
                  <w:pPr>
                    <w:spacing w:after="0" w:line="240" w:lineRule="auto"/>
                    <w:rPr>
                      <w:sz w:val="20"/>
                      <w:szCs w:val="20"/>
                      <w:lang w:val="en-US"/>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40F541" w14:textId="77777777" w:rsidR="00220CEB" w:rsidRPr="00CA4EEE" w:rsidRDefault="00220CEB" w:rsidP="00A216A0">
                  <w:pPr>
                    <w:spacing w:after="0" w:line="240" w:lineRule="auto"/>
                    <w:rPr>
                      <w:sz w:val="20"/>
                      <w:szCs w:val="20"/>
                      <w:lang w:val="en-US"/>
                    </w:rPr>
                  </w:pPr>
                  <w:r>
                    <w:rPr>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80D64C1" w14:textId="77777777" w:rsidR="00220CEB" w:rsidRPr="00CA4EEE" w:rsidRDefault="00220CEB" w:rsidP="00A216A0">
                  <w:pPr>
                    <w:spacing w:after="0" w:line="240" w:lineRule="auto"/>
                    <w:rPr>
                      <w:sz w:val="20"/>
                      <w:szCs w:val="20"/>
                      <w:lang w:val="en-US"/>
                    </w:rPr>
                  </w:pPr>
                  <w:r>
                    <w:rPr>
                      <w:sz w:val="20"/>
                      <w:szCs w:val="20"/>
                    </w:rPr>
                    <w:t>9.8</w:t>
                  </w:r>
                </w:p>
              </w:tc>
            </w:tr>
            <w:tr w:rsidR="00220CEB" w14:paraId="42CD4B29"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AD17B66" w14:textId="77777777" w:rsidR="00220CEB" w:rsidRPr="00CA4EEE" w:rsidRDefault="00220CEB" w:rsidP="00073EDF">
                  <w:pPr>
                    <w:numPr>
                      <w:ilvl w:val="0"/>
                      <w:numId w:val="61"/>
                    </w:numPr>
                    <w:spacing w:after="0" w:line="240" w:lineRule="auto"/>
                    <w:ind w:left="0" w:firstLine="0"/>
                    <w:rPr>
                      <w:rFonts w:cs="Calibri"/>
                      <w:sz w:val="20"/>
                      <w:szCs w:val="20"/>
                      <w:lang w:val="en-U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77A9F4" w14:textId="77777777" w:rsidR="00220CEB" w:rsidRDefault="00220CEB" w:rsidP="00A216A0">
                  <w:pPr>
                    <w:spacing w:after="0" w:line="240" w:lineRule="auto"/>
                    <w:rPr>
                      <w:b/>
                      <w:bCs/>
                      <w:sz w:val="20"/>
                      <w:szCs w:val="20"/>
                    </w:rPr>
                  </w:pPr>
                  <w:r>
                    <w:rPr>
                      <w:b/>
                      <w:bCs/>
                      <w:sz w:val="20"/>
                      <w:szCs w:val="20"/>
                    </w:rPr>
                    <w:t>Rey-Gozalo, G.</w:t>
                  </w:r>
                  <w:r>
                    <w:rPr>
                      <w:sz w:val="20"/>
                      <w:szCs w:val="20"/>
                    </w:rPr>
                    <w:t>; Morillas, J.; Gonzalez,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6BFF4CC" w14:textId="77777777" w:rsidR="00220CEB" w:rsidRDefault="00220CEB" w:rsidP="00A216A0">
                  <w:pPr>
                    <w:spacing w:after="0" w:line="240" w:lineRule="auto"/>
                    <w:rPr>
                      <w:sz w:val="20"/>
                      <w:szCs w:val="20"/>
                    </w:rPr>
                  </w:pPr>
                  <w:r>
                    <w:rPr>
                      <w:sz w:val="20"/>
                      <w:szCs w:val="20"/>
                    </w:rPr>
                    <w:t>2022</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1EF306" w14:textId="77777777" w:rsidR="00220CEB" w:rsidRDefault="00220CEB" w:rsidP="00A216A0">
                  <w:pPr>
                    <w:spacing w:after="0" w:line="240" w:lineRule="auto"/>
                    <w:rPr>
                      <w:sz w:val="20"/>
                      <w:szCs w:val="20"/>
                      <w:lang w:val="en-US"/>
                    </w:rPr>
                  </w:pPr>
                  <w:r>
                    <w:rPr>
                      <w:sz w:val="20"/>
                      <w:szCs w:val="20"/>
                      <w:lang w:val="en-US"/>
                    </w:rPr>
                    <w:t>Analysis and Management of Current Road Traffic Noise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5E20DF" w14:textId="77777777" w:rsidR="00220CEB" w:rsidRDefault="00220CEB" w:rsidP="00A216A0">
                  <w:pPr>
                    <w:spacing w:after="0" w:line="240" w:lineRule="auto"/>
                    <w:rPr>
                      <w:sz w:val="20"/>
                      <w:szCs w:val="20"/>
                    </w:rPr>
                  </w:pPr>
                  <w:r>
                    <w:rPr>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1FCFDF" w14:textId="77777777" w:rsidR="00220CEB" w:rsidRDefault="00220CEB"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767513" w14:textId="77777777" w:rsidR="00220CEB" w:rsidRDefault="00220CEB" w:rsidP="00A216A0">
                  <w:pPr>
                    <w:spacing w:after="0" w:line="240" w:lineRule="auto"/>
                    <w:rPr>
                      <w:sz w:val="20"/>
                      <w:szCs w:val="20"/>
                    </w:rPr>
                  </w:pPr>
                  <w:r>
                    <w:rPr>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7765CA6" w14:textId="77777777" w:rsidR="00220CEB" w:rsidRDefault="00220CEB" w:rsidP="00A216A0">
                  <w:pPr>
                    <w:spacing w:after="0" w:line="240" w:lineRule="auto"/>
                    <w:rPr>
                      <w:sz w:val="20"/>
                      <w:szCs w:val="20"/>
                    </w:rPr>
                  </w:pPr>
                  <w:r>
                    <w:rPr>
                      <w:sz w:val="20"/>
                      <w:szCs w:val="20"/>
                    </w:rPr>
                    <w:t>7.3</w:t>
                  </w:r>
                </w:p>
              </w:tc>
            </w:tr>
            <w:tr w:rsidR="00220CEB" w14:paraId="500C56F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8C92B3A"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88C26EA" w14:textId="77777777" w:rsidR="00220CEB" w:rsidRDefault="00220CEB" w:rsidP="00A216A0">
                  <w:pPr>
                    <w:spacing w:after="0" w:line="240" w:lineRule="auto"/>
                    <w:rPr>
                      <w:sz w:val="20"/>
                      <w:szCs w:val="20"/>
                    </w:rPr>
                  </w:pPr>
                  <w:r>
                    <w:rPr>
                      <w:sz w:val="20"/>
                      <w:szCs w:val="20"/>
                    </w:rPr>
                    <w:t xml:space="preserve">Morillas, J.; </w:t>
                  </w:r>
                  <w:r>
                    <w:rPr>
                      <w:b/>
                      <w:bCs/>
                      <w:sz w:val="20"/>
                      <w:szCs w:val="20"/>
                    </w:rPr>
                    <w:t>Rey-Gozalo, G.</w:t>
                  </w:r>
                  <w:r>
                    <w:rPr>
                      <w:sz w:val="20"/>
                      <w:szCs w:val="20"/>
                    </w:rPr>
                    <w:t>; Gonzalez, D.; Sanchez, M.; Leon,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BDA67D" w14:textId="77777777" w:rsidR="00220CEB" w:rsidRDefault="00220CEB" w:rsidP="00A216A0">
                  <w:pPr>
                    <w:spacing w:after="0" w:line="240" w:lineRule="auto"/>
                    <w:rPr>
                      <w:sz w:val="20"/>
                      <w:szCs w:val="20"/>
                    </w:rPr>
                  </w:pPr>
                  <w:r>
                    <w:rPr>
                      <w:sz w:val="20"/>
                      <w:szCs w:val="20"/>
                    </w:rPr>
                    <w:t>2022</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A8EE30" w14:textId="77777777" w:rsidR="00220CEB" w:rsidRDefault="00220CEB" w:rsidP="00A216A0">
                  <w:pPr>
                    <w:spacing w:after="0" w:line="240" w:lineRule="auto"/>
                    <w:rPr>
                      <w:sz w:val="20"/>
                      <w:szCs w:val="20"/>
                      <w:lang w:val="en-US"/>
                    </w:rPr>
                  </w:pPr>
                  <w:r>
                    <w:rPr>
                      <w:sz w:val="20"/>
                      <w:szCs w:val="20"/>
                      <w:lang w:val="en-US"/>
                    </w:rPr>
                    <w:t>A comprehensive experimental study of the influence of temperature on urban road traffic noise under real-world conditions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C68D1D" w14:textId="77777777" w:rsidR="00220CEB" w:rsidRDefault="00220CEB" w:rsidP="00A216A0">
                  <w:pPr>
                    <w:spacing w:after="0" w:line="240" w:lineRule="auto"/>
                    <w:rPr>
                      <w:sz w:val="20"/>
                      <w:szCs w:val="20"/>
                    </w:rPr>
                  </w:pPr>
                  <w:r>
                    <w:rPr>
                      <w:sz w:val="20"/>
                      <w:szCs w:val="20"/>
                    </w:rPr>
                    <w:t>Environmental Pollution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207E08" w14:textId="77777777" w:rsidR="00220CEB" w:rsidRDefault="00220CEB" w:rsidP="00A216A0">
                  <w:pPr>
                    <w:spacing w:after="0" w:line="240" w:lineRule="auto"/>
                    <w:rPr>
                      <w:sz w:val="20"/>
                      <w:szCs w:val="20"/>
                    </w:rPr>
                  </w:pPr>
                  <w:r>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8FD358" w14:textId="77777777" w:rsidR="00220CEB" w:rsidRDefault="00220CEB" w:rsidP="00A216A0">
                  <w:pPr>
                    <w:spacing w:after="0" w:line="240" w:lineRule="auto"/>
                    <w:rPr>
                      <w:sz w:val="20"/>
                      <w:szCs w:val="20"/>
                    </w:rPr>
                  </w:pPr>
                  <w:r>
                    <w:rPr>
                      <w:sz w:val="20"/>
                      <w:szCs w:val="20"/>
                    </w:rPr>
                    <w:t>0269-7491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DABBA06" w14:textId="77777777" w:rsidR="00220CEB" w:rsidRDefault="00220CEB" w:rsidP="00A216A0">
                  <w:pPr>
                    <w:spacing w:after="0" w:line="240" w:lineRule="auto"/>
                    <w:rPr>
                      <w:sz w:val="20"/>
                      <w:szCs w:val="20"/>
                    </w:rPr>
                  </w:pPr>
                  <w:r>
                    <w:rPr>
                      <w:sz w:val="20"/>
                      <w:szCs w:val="20"/>
                    </w:rPr>
                    <w:t>8.9</w:t>
                  </w:r>
                </w:p>
              </w:tc>
            </w:tr>
            <w:tr w:rsidR="00220CEB" w14:paraId="7097C7F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7112F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0F0F096" w14:textId="77777777" w:rsidR="00220CEB" w:rsidRDefault="00220CEB" w:rsidP="00A216A0">
                  <w:pPr>
                    <w:spacing w:after="0" w:line="240" w:lineRule="auto"/>
                  </w:pPr>
                  <w:r>
                    <w:rPr>
                      <w:rFonts w:cs="Calibri"/>
                      <w:sz w:val="20"/>
                      <w:szCs w:val="20"/>
                    </w:rPr>
                    <w:t xml:space="preserve">Perez, J.; </w:t>
                  </w:r>
                  <w:r>
                    <w:rPr>
                      <w:rFonts w:cs="Calibri"/>
                      <w:b/>
                      <w:bCs/>
                      <w:sz w:val="20"/>
                      <w:szCs w:val="20"/>
                    </w:rPr>
                    <w:t>Rey Gozalo, G.</w:t>
                  </w:r>
                  <w:r>
                    <w:rPr>
                      <w:rFonts w:cs="Calibri"/>
                      <w:sz w:val="20"/>
                      <w:szCs w:val="20"/>
                    </w:rPr>
                    <w:t>;</w:t>
                  </w:r>
                  <w:r>
                    <w:rPr>
                      <w:rFonts w:cs="Calibri"/>
                      <w:b/>
                      <w:bCs/>
                      <w:sz w:val="20"/>
                      <w:szCs w:val="20"/>
                    </w:rPr>
                    <w:t xml:space="preserve"> </w:t>
                  </w:r>
                  <w:r>
                    <w:rPr>
                      <w:rFonts w:cs="Calibri"/>
                      <w:sz w:val="20"/>
                      <w:szCs w:val="20"/>
                    </w:rPr>
                    <w:t>Montes, D.; Hidalgo, S.;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64A6B15"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FFACE22" w14:textId="77777777" w:rsidR="00220CEB" w:rsidRDefault="00220CEB" w:rsidP="00A216A0">
                  <w:pPr>
                    <w:spacing w:after="0" w:line="240" w:lineRule="auto"/>
                    <w:rPr>
                      <w:lang w:val="en-US"/>
                    </w:rPr>
                  </w:pPr>
                  <w:r>
                    <w:rPr>
                      <w:rFonts w:cs="Calibri"/>
                      <w:sz w:val="20"/>
                      <w:szCs w:val="20"/>
                      <w:lang w:val="en-US"/>
                    </w:rPr>
                    <w:t>Are quartzite scree slopes used by birds to promote sound transmission in the Mediterranean forest?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C2DAEC" w14:textId="77777777" w:rsidR="00220CEB" w:rsidRDefault="00220CEB" w:rsidP="00A216A0">
                  <w:pPr>
                    <w:spacing w:after="0" w:line="240" w:lineRule="auto"/>
                    <w:rPr>
                      <w:rFonts w:cs="Calibri"/>
                      <w:sz w:val="20"/>
                      <w:szCs w:val="20"/>
                    </w:rPr>
                  </w:pPr>
                  <w:r>
                    <w:rPr>
                      <w:rFonts w:cs="Calibri"/>
                      <w:sz w:val="20"/>
                      <w:szCs w:val="20"/>
                    </w:rPr>
                    <w:t>Animal Biodiversity and Conservation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55712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E25103" w14:textId="77777777" w:rsidR="00220CEB" w:rsidRDefault="00220CEB" w:rsidP="00A216A0">
                  <w:pPr>
                    <w:spacing w:after="0" w:line="240" w:lineRule="auto"/>
                    <w:rPr>
                      <w:rFonts w:cs="Calibri"/>
                      <w:sz w:val="20"/>
                      <w:szCs w:val="20"/>
                    </w:rPr>
                  </w:pPr>
                  <w:r>
                    <w:rPr>
                      <w:rFonts w:cs="Calibri"/>
                      <w:sz w:val="20"/>
                      <w:szCs w:val="20"/>
                    </w:rPr>
                    <w:t>2014-928X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A4ABF41" w14:textId="77777777" w:rsidR="00220CEB" w:rsidRDefault="00220CEB" w:rsidP="00A216A0">
                  <w:pPr>
                    <w:spacing w:after="0" w:line="240" w:lineRule="auto"/>
                    <w:rPr>
                      <w:rFonts w:cs="Calibri"/>
                      <w:sz w:val="20"/>
                      <w:szCs w:val="20"/>
                    </w:rPr>
                  </w:pPr>
                  <w:r>
                    <w:rPr>
                      <w:rFonts w:cs="Calibri"/>
                      <w:sz w:val="20"/>
                      <w:szCs w:val="20"/>
                    </w:rPr>
                    <w:t>0.9</w:t>
                  </w:r>
                </w:p>
              </w:tc>
            </w:tr>
            <w:tr w:rsidR="00220CEB" w14:paraId="70F4FE4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9DE9CF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390BA5" w14:textId="77777777" w:rsidR="00220CEB" w:rsidRDefault="00220CEB" w:rsidP="00A216A0">
                  <w:pPr>
                    <w:spacing w:after="0" w:line="240" w:lineRule="auto"/>
                  </w:pPr>
                  <w:r>
                    <w:rPr>
                      <w:rFonts w:cs="Calibri"/>
                      <w:sz w:val="20"/>
                      <w:szCs w:val="20"/>
                    </w:rPr>
                    <w:t xml:space="preserve">Sanchez, M.; Morillas, J.; Gonzalez, D.;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809733"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356CB3" w14:textId="77777777" w:rsidR="00220CEB" w:rsidRDefault="00220CEB" w:rsidP="00A216A0">
                  <w:pPr>
                    <w:spacing w:after="0" w:line="240" w:lineRule="auto"/>
                    <w:rPr>
                      <w:rFonts w:cs="Calibri"/>
                      <w:sz w:val="20"/>
                      <w:szCs w:val="20"/>
                      <w:lang w:val="en-US"/>
                    </w:rPr>
                  </w:pPr>
                  <w:r>
                    <w:rPr>
                      <w:rFonts w:cs="Calibri"/>
                      <w:sz w:val="20"/>
                      <w:szCs w:val="20"/>
                      <w:lang w:val="en-US"/>
                    </w:rPr>
                    <w:t>Relationship between temperature and road traffic noise under actual conditions of continuous vehicle flow</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97DB87" w14:textId="77777777" w:rsidR="00220CEB" w:rsidRDefault="00220CEB" w:rsidP="00A216A0">
                  <w:pPr>
                    <w:spacing w:after="0" w:line="240" w:lineRule="auto"/>
                    <w:rPr>
                      <w:rFonts w:cs="Calibri"/>
                      <w:sz w:val="20"/>
                      <w:szCs w:val="20"/>
                      <w:lang w:val="en-US"/>
                    </w:rPr>
                  </w:pPr>
                  <w:r>
                    <w:rPr>
                      <w:rFonts w:cs="Calibri"/>
                      <w:sz w:val="20"/>
                      <w:szCs w:val="20"/>
                      <w:lang w:val="en-US"/>
                    </w:rPr>
                    <w:t>Transportation Research Part D - Transport and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7CDB55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B2A8A5" w14:textId="77777777" w:rsidR="00220CEB" w:rsidRDefault="00220CEB" w:rsidP="00A216A0">
                  <w:pPr>
                    <w:spacing w:after="0" w:line="240" w:lineRule="auto"/>
                    <w:rPr>
                      <w:rFonts w:cs="Calibri"/>
                      <w:sz w:val="20"/>
                      <w:szCs w:val="20"/>
                    </w:rPr>
                  </w:pPr>
                  <w:r>
                    <w:rPr>
                      <w:rFonts w:cs="Calibri"/>
                      <w:sz w:val="20"/>
                      <w:szCs w:val="20"/>
                    </w:rPr>
                    <w:t>1361-9209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5FC73D7" w14:textId="77777777" w:rsidR="00220CEB" w:rsidRDefault="00220CEB" w:rsidP="00A216A0">
                  <w:pPr>
                    <w:spacing w:after="0" w:line="240" w:lineRule="auto"/>
                    <w:rPr>
                      <w:rFonts w:cs="Calibri"/>
                      <w:sz w:val="20"/>
                      <w:szCs w:val="20"/>
                    </w:rPr>
                  </w:pPr>
                  <w:r>
                    <w:rPr>
                      <w:rFonts w:cs="Calibri"/>
                      <w:sz w:val="20"/>
                      <w:szCs w:val="20"/>
                    </w:rPr>
                    <w:t>7.6</w:t>
                  </w:r>
                </w:p>
              </w:tc>
            </w:tr>
            <w:tr w:rsidR="00220CEB" w14:paraId="1B50D6C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1CB0D4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5C86A60" w14:textId="77777777" w:rsidR="00220CEB" w:rsidRDefault="00220CEB" w:rsidP="00A216A0">
                  <w:pPr>
                    <w:spacing w:after="0" w:line="240" w:lineRule="auto"/>
                  </w:pPr>
                  <w:r>
                    <w:rPr>
                      <w:rFonts w:cs="Calibri"/>
                      <w:b/>
                      <w:bCs/>
                      <w:sz w:val="20"/>
                      <w:szCs w:val="20"/>
                    </w:rPr>
                    <w:t>Rey-Gozalo, G.</w:t>
                  </w:r>
                  <w:r>
                    <w:rPr>
                      <w:rFonts w:cs="Calibri"/>
                      <w:sz w:val="20"/>
                      <w:szCs w:val="20"/>
                    </w:rPr>
                    <w:t>;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4A5D711"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38911F" w14:textId="77777777" w:rsidR="00220CEB" w:rsidRDefault="00220CEB" w:rsidP="00A216A0">
                  <w:pPr>
                    <w:spacing w:after="0" w:line="240" w:lineRule="auto"/>
                    <w:rPr>
                      <w:rFonts w:cs="Calibri"/>
                      <w:sz w:val="20"/>
                      <w:szCs w:val="20"/>
                      <w:lang w:val="en-US"/>
                    </w:rPr>
                  </w:pPr>
                  <w:r>
                    <w:rPr>
                      <w:rFonts w:cs="Calibri"/>
                      <w:sz w:val="20"/>
                      <w:szCs w:val="20"/>
                      <w:lang w:val="en-US"/>
                    </w:rPr>
                    <w:t>Uncertainty evaluation of road traffic noise models in two Ibero-American cities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244C53"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90BB95"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791C25"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5398930" w14:textId="77777777" w:rsidR="00220CEB" w:rsidRDefault="00220CEB" w:rsidP="00A216A0">
                  <w:pPr>
                    <w:spacing w:after="0" w:line="240" w:lineRule="auto"/>
                    <w:rPr>
                      <w:rFonts w:cs="Calibri"/>
                      <w:sz w:val="20"/>
                      <w:szCs w:val="20"/>
                    </w:rPr>
                  </w:pPr>
                  <w:r>
                    <w:rPr>
                      <w:rFonts w:cs="Calibri"/>
                      <w:sz w:val="20"/>
                      <w:szCs w:val="20"/>
                    </w:rPr>
                    <w:t>3.4</w:t>
                  </w:r>
                </w:p>
              </w:tc>
            </w:tr>
            <w:tr w:rsidR="00220CEB" w14:paraId="273DACB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74D1A3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3F37C1C" w14:textId="77777777" w:rsidR="00220CEB" w:rsidRDefault="00220CEB" w:rsidP="00A216A0">
                  <w:pPr>
                    <w:spacing w:after="0" w:line="240" w:lineRule="auto"/>
                    <w:rPr>
                      <w:sz w:val="20"/>
                      <w:szCs w:val="20"/>
                    </w:rPr>
                  </w:pPr>
                  <w:r>
                    <w:rPr>
                      <w:rFonts w:cs="Calibri"/>
                      <w:sz w:val="20"/>
                      <w:szCs w:val="20"/>
                    </w:rPr>
                    <w:t xml:space="preserve">Gomez , V.; Gonzalez, C.;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EED06A1"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241AC5" w14:textId="77777777" w:rsidR="00220CEB" w:rsidRDefault="00220CEB" w:rsidP="00A216A0">
                  <w:pPr>
                    <w:spacing w:after="0" w:line="240" w:lineRule="auto"/>
                    <w:rPr>
                      <w:sz w:val="20"/>
                      <w:szCs w:val="20"/>
                      <w:lang w:val="en-US"/>
                    </w:rPr>
                  </w:pPr>
                  <w:r>
                    <w:rPr>
                      <w:rFonts w:cs="Calibri"/>
                      <w:sz w:val="20"/>
                      <w:szCs w:val="20"/>
                      <w:lang w:val="en-US"/>
                    </w:rPr>
                    <w:t>Analysis of the Influence of Thickness and Density on Acoustic Absorption of Materials Made from Used Cigarette Butts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23A799" w14:textId="77777777" w:rsidR="00220CEB" w:rsidRDefault="00220CEB"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E15C9F"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AAF08B" w14:textId="77777777" w:rsidR="00220CEB" w:rsidRDefault="00220CEB"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4DAC17E" w14:textId="77777777" w:rsidR="00220CEB" w:rsidRDefault="00220CEB" w:rsidP="00A216A0">
                  <w:pPr>
                    <w:spacing w:after="0" w:line="240" w:lineRule="auto"/>
                    <w:rPr>
                      <w:rFonts w:cs="Calibri"/>
                      <w:sz w:val="20"/>
                      <w:szCs w:val="20"/>
                    </w:rPr>
                  </w:pPr>
                  <w:r>
                    <w:rPr>
                      <w:rFonts w:cs="Calibri"/>
                      <w:sz w:val="20"/>
                      <w:szCs w:val="20"/>
                    </w:rPr>
                    <w:t>3.4</w:t>
                  </w:r>
                </w:p>
              </w:tc>
            </w:tr>
            <w:tr w:rsidR="00220CEB" w14:paraId="2291ACA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4175C7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442538" w14:textId="77777777" w:rsidR="00220CEB" w:rsidRDefault="00220CEB" w:rsidP="00A216A0">
                  <w:pPr>
                    <w:spacing w:after="0" w:line="240" w:lineRule="auto"/>
                  </w:pPr>
                  <w:r>
                    <w:rPr>
                      <w:rFonts w:cs="Calibri"/>
                      <w:sz w:val="20"/>
                      <w:szCs w:val="20"/>
                    </w:rPr>
                    <w:t xml:space="preserve">Barrigon, J.; </w:t>
                  </w:r>
                  <w:r>
                    <w:rPr>
                      <w:rFonts w:cs="Calibri"/>
                      <w:b/>
                      <w:bCs/>
                      <w:sz w:val="20"/>
                      <w:szCs w:val="20"/>
                    </w:rPr>
                    <w:t>Rey-Gozalo, G.</w:t>
                  </w:r>
                  <w:r>
                    <w:rPr>
                      <w:rFonts w:cs="Calibri"/>
                      <w:sz w:val="20"/>
                      <w:szCs w:val="20"/>
                    </w:rPr>
                    <w:t>; Montes, D.; Vilchez, R.;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45487D8" w14:textId="77777777" w:rsidR="00220CEB" w:rsidRDefault="00220CEB" w:rsidP="00A216A0">
                  <w:pPr>
                    <w:spacing w:after="0" w:line="240" w:lineRule="auto"/>
                    <w:rPr>
                      <w:rFonts w:cs="Calibri"/>
                      <w:sz w:val="20"/>
                      <w:szCs w:val="20"/>
                    </w:rPr>
                  </w:pPr>
                  <w:r>
                    <w:rPr>
                      <w:rFonts w:cs="Calibri"/>
                      <w:sz w:val="20"/>
                      <w:szCs w:val="20"/>
                    </w:rPr>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C53A4" w14:textId="77777777" w:rsidR="00220CEB" w:rsidRDefault="00220CEB" w:rsidP="00A216A0">
                  <w:pPr>
                    <w:spacing w:after="0" w:line="240" w:lineRule="auto"/>
                    <w:rPr>
                      <w:rFonts w:cs="Calibri"/>
                      <w:sz w:val="20"/>
                      <w:szCs w:val="20"/>
                      <w:lang w:val="en-US"/>
                    </w:rPr>
                  </w:pPr>
                  <w:r>
                    <w:rPr>
                      <w:rFonts w:cs="Calibri"/>
                      <w:sz w:val="20"/>
                      <w:szCs w:val="20"/>
                      <w:lang w:val="en-US"/>
                    </w:rPr>
                    <w:t>Variability of Traffic Noise Pollution Levels as a Function of City Size Variables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51A32D"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EDE51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79906C"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A65181" w14:textId="77777777" w:rsidR="00220CEB" w:rsidRDefault="00220CEB" w:rsidP="00A216A0">
                  <w:pPr>
                    <w:spacing w:after="0" w:line="240" w:lineRule="auto"/>
                    <w:rPr>
                      <w:rFonts w:cs="Calibri"/>
                      <w:sz w:val="20"/>
                      <w:szCs w:val="20"/>
                    </w:rPr>
                  </w:pPr>
                  <w:r>
                    <w:rPr>
                      <w:rFonts w:cs="Calibri"/>
                      <w:sz w:val="20"/>
                      <w:szCs w:val="20"/>
                    </w:rPr>
                    <w:t>8.3</w:t>
                  </w:r>
                </w:p>
              </w:tc>
            </w:tr>
            <w:tr w:rsidR="00220CEB" w14:paraId="415DE6A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998BCD6"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912C7F" w14:textId="77777777" w:rsidR="00220CEB" w:rsidRDefault="00220CEB" w:rsidP="00A216A0">
                  <w:pPr>
                    <w:spacing w:after="0" w:line="240" w:lineRule="auto"/>
                  </w:pPr>
                  <w:r>
                    <w:rPr>
                      <w:rFonts w:cs="Calibri"/>
                      <w:sz w:val="20"/>
                      <w:szCs w:val="20"/>
                    </w:rPr>
                    <w:t xml:space="preserve">Barrigon, J.; Montes, D.; Vilchez, R.; Gomez, V.; Maderuelo, </w:t>
                  </w:r>
                  <w:r>
                    <w:rPr>
                      <w:rFonts w:cs="Calibri"/>
                      <w:sz w:val="20"/>
                      <w:szCs w:val="20"/>
                    </w:rPr>
                    <w:lastRenderedPageBreak/>
                    <w:t xml:space="preserve">R.; </w:t>
                  </w:r>
                  <w:r>
                    <w:rPr>
                      <w:rFonts w:cs="Calibri"/>
                      <w:b/>
                      <w:bCs/>
                      <w:sz w:val="20"/>
                      <w:szCs w:val="20"/>
                    </w:rPr>
                    <w:t>Rey-Gozalo, G.</w:t>
                  </w:r>
                  <w:r>
                    <w:rPr>
                      <w:rFonts w:cs="Calibri"/>
                      <w:sz w:val="20"/>
                      <w:szCs w:val="20"/>
                    </w:rPr>
                    <w:t>;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364B3F0" w14:textId="77777777" w:rsidR="00220CEB" w:rsidRDefault="00220CEB" w:rsidP="00A216A0">
                  <w:pPr>
                    <w:spacing w:after="0" w:line="240" w:lineRule="auto"/>
                    <w:rPr>
                      <w:rFonts w:cs="Calibri"/>
                      <w:sz w:val="20"/>
                      <w:szCs w:val="20"/>
                    </w:rPr>
                  </w:pPr>
                  <w:r>
                    <w:rPr>
                      <w:rFonts w:cs="Calibri"/>
                      <w:sz w:val="20"/>
                      <w:szCs w:val="20"/>
                    </w:rPr>
                    <w:lastRenderedPageBreak/>
                    <w:t>2021</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57FA0A" w14:textId="77777777" w:rsidR="00220CEB" w:rsidRDefault="00220CEB" w:rsidP="00A216A0">
                  <w:pPr>
                    <w:spacing w:after="0" w:line="240" w:lineRule="auto"/>
                    <w:rPr>
                      <w:rFonts w:cs="Calibri"/>
                      <w:sz w:val="20"/>
                      <w:szCs w:val="20"/>
                      <w:lang w:val="en-US"/>
                    </w:rPr>
                  </w:pPr>
                  <w:r>
                    <w:rPr>
                      <w:rFonts w:cs="Calibri"/>
                      <w:sz w:val="20"/>
                      <w:szCs w:val="20"/>
                      <w:lang w:val="en-US"/>
                    </w:rPr>
                    <w:t>Virgin Natural Cork Characterization as a Sustainable Material for Use in Acoustic Solutions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205B94" w14:textId="77777777" w:rsidR="00220CEB" w:rsidRDefault="00220CEB"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65FFA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E718D" w14:textId="77777777" w:rsidR="00220CEB" w:rsidRDefault="00220CEB"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272907" w14:textId="77777777" w:rsidR="00220CEB" w:rsidRDefault="00220CEB" w:rsidP="00A216A0">
                  <w:pPr>
                    <w:spacing w:after="0" w:line="240" w:lineRule="auto"/>
                    <w:rPr>
                      <w:rFonts w:cs="Calibri"/>
                      <w:sz w:val="20"/>
                      <w:szCs w:val="20"/>
                    </w:rPr>
                  </w:pPr>
                  <w:r>
                    <w:rPr>
                      <w:rFonts w:cs="Calibri"/>
                      <w:sz w:val="20"/>
                      <w:szCs w:val="20"/>
                    </w:rPr>
                    <w:t>3.9</w:t>
                  </w:r>
                </w:p>
              </w:tc>
            </w:tr>
            <w:tr w:rsidR="00220CEB" w14:paraId="5EE9909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A66913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BDD2705" w14:textId="77777777" w:rsidR="00220CEB" w:rsidRDefault="00220CEB" w:rsidP="00A216A0">
                  <w:pPr>
                    <w:spacing w:after="0" w:line="240" w:lineRule="auto"/>
                    <w:rPr>
                      <w:lang w:val="en-US"/>
                    </w:rPr>
                  </w:pPr>
                  <w:r>
                    <w:rPr>
                      <w:rFonts w:cs="Calibri"/>
                      <w:sz w:val="20"/>
                      <w:szCs w:val="20"/>
                      <w:lang w:val="en-US"/>
                    </w:rPr>
                    <w:t>Aumond, P.; Can,</w:t>
                  </w:r>
                  <w:r>
                    <w:rPr>
                      <w:rFonts w:cs="Calibri"/>
                      <w:b/>
                      <w:bCs/>
                      <w:sz w:val="20"/>
                      <w:szCs w:val="20"/>
                      <w:lang w:val="en-US"/>
                    </w:rPr>
                    <w:t xml:space="preserve"> </w:t>
                  </w:r>
                  <w:r>
                    <w:rPr>
                      <w:rFonts w:cs="Calibri"/>
                      <w:sz w:val="20"/>
                      <w:szCs w:val="20"/>
                      <w:lang w:val="en-US"/>
                    </w:rPr>
                    <w:t xml:space="preserve">A.; </w:t>
                  </w:r>
                  <w:r>
                    <w:rPr>
                      <w:rFonts w:cs="Calibri"/>
                      <w:b/>
                      <w:bCs/>
                      <w:sz w:val="20"/>
                      <w:szCs w:val="20"/>
                      <w:lang w:val="en-US"/>
                    </w:rPr>
                    <w:t>Rey-Gozalo, G.</w:t>
                  </w:r>
                  <w:r>
                    <w:rPr>
                      <w:rFonts w:cs="Calibri"/>
                      <w:sz w:val="20"/>
                      <w:szCs w:val="20"/>
                      <w:lang w:val="en-US"/>
                    </w:rPr>
                    <w:t>; Fortin, N.; Suarez, E.</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E2ECE52"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AE0204" w14:textId="77777777" w:rsidR="00220CEB" w:rsidRDefault="00220CEB" w:rsidP="00A216A0">
                  <w:pPr>
                    <w:spacing w:after="0" w:line="240" w:lineRule="auto"/>
                    <w:rPr>
                      <w:rFonts w:cs="Calibri"/>
                      <w:sz w:val="20"/>
                      <w:szCs w:val="20"/>
                      <w:lang w:val="en-US"/>
                    </w:rPr>
                  </w:pPr>
                  <w:r>
                    <w:rPr>
                      <w:rFonts w:cs="Calibri"/>
                      <w:sz w:val="20"/>
                      <w:szCs w:val="20"/>
                      <w:lang w:val="en-US"/>
                    </w:rPr>
                    <w:t>Method for in situ acoustic calibration of smartphone-based sound measurement applications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9058AD"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A6BD0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5AEFA74"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CB1B77" w14:textId="77777777" w:rsidR="00220CEB" w:rsidRDefault="00220CEB" w:rsidP="00A216A0">
                  <w:pPr>
                    <w:spacing w:after="0" w:line="240" w:lineRule="auto"/>
                    <w:rPr>
                      <w:rFonts w:cs="Calibri"/>
                      <w:sz w:val="20"/>
                      <w:szCs w:val="20"/>
                    </w:rPr>
                  </w:pPr>
                  <w:r>
                    <w:rPr>
                      <w:rFonts w:cs="Calibri"/>
                      <w:sz w:val="20"/>
                      <w:szCs w:val="20"/>
                    </w:rPr>
                    <w:t>3.4</w:t>
                  </w:r>
                </w:p>
              </w:tc>
            </w:tr>
            <w:tr w:rsidR="00220CEB" w14:paraId="3FA02D18"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15C4A4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C99FE01" w14:textId="77777777" w:rsidR="00220CEB" w:rsidRDefault="00220CEB" w:rsidP="00A216A0">
                  <w:pPr>
                    <w:spacing w:after="0" w:line="240" w:lineRule="auto"/>
                  </w:pPr>
                  <w:r>
                    <w:rPr>
                      <w:rFonts w:cs="Calibri"/>
                      <w:sz w:val="20"/>
                      <w:szCs w:val="20"/>
                    </w:rPr>
                    <w:t xml:space="preserve">Barrigon, J.; Maderuelo, R.; Atanasio, P.; Gomez, V.; Vilchez, R.; </w:t>
                  </w:r>
                  <w:r>
                    <w:rPr>
                      <w:rFonts w:cs="Calibri"/>
                      <w:b/>
                      <w:bCs/>
                      <w:sz w:val="20"/>
                      <w:szCs w:val="20"/>
                    </w:rPr>
                    <w:t>Rey-Gozalo, G.</w:t>
                  </w:r>
                  <w:r>
                    <w:rPr>
                      <w:rFonts w:cs="Calibri"/>
                      <w:sz w:val="20"/>
                      <w:szCs w:val="20"/>
                    </w:rPr>
                    <w:t>;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AB2240A"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1D4588" w14:textId="77777777" w:rsidR="00220CEB" w:rsidRDefault="00220CEB" w:rsidP="00A216A0">
                  <w:pPr>
                    <w:spacing w:after="0" w:line="240" w:lineRule="auto"/>
                    <w:rPr>
                      <w:rFonts w:cs="Calibri"/>
                      <w:sz w:val="20"/>
                      <w:szCs w:val="20"/>
                      <w:lang w:val="en-US"/>
                    </w:rPr>
                  </w:pPr>
                  <w:r>
                    <w:rPr>
                      <w:rFonts w:cs="Calibri"/>
                      <w:sz w:val="20"/>
                      <w:szCs w:val="20"/>
                      <w:lang w:val="en-US"/>
                    </w:rPr>
                    <w:t>VIRGIN CORK, A POSSIBLE ENVIRONMENTALLY FRIENDLY BY-PRODUCT of the CORK with ACOUSTIC PROPERTIES for ITS USE INSIDE DWELLINGS?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01718F" w14:textId="77777777" w:rsidR="00220CEB" w:rsidRDefault="00220CEB" w:rsidP="00A216A0">
                  <w:pPr>
                    <w:spacing w:after="0" w:line="240" w:lineRule="auto"/>
                    <w:rPr>
                      <w:rFonts w:cs="Calibri"/>
                      <w:sz w:val="20"/>
                      <w:szCs w:val="20"/>
                    </w:rPr>
                  </w:pPr>
                  <w:r>
                    <w:rPr>
                      <w:rFonts w:cs="Calibri"/>
                      <w:sz w:val="20"/>
                      <w:szCs w:val="20"/>
                    </w:rPr>
                    <w:t>Wood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6E5E3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21CAC3" w14:textId="77777777" w:rsidR="00220CEB" w:rsidRDefault="00220CEB" w:rsidP="00A216A0">
                  <w:pPr>
                    <w:spacing w:after="0" w:line="240" w:lineRule="auto"/>
                    <w:rPr>
                      <w:rFonts w:cs="Calibri"/>
                      <w:sz w:val="20"/>
                      <w:szCs w:val="20"/>
                    </w:rPr>
                  </w:pPr>
                  <w:r>
                    <w:rPr>
                      <w:rFonts w:cs="Calibri"/>
                      <w:sz w:val="20"/>
                      <w:szCs w:val="20"/>
                    </w:rPr>
                    <w:t>1336-4561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6C5FB4" w14:textId="77777777" w:rsidR="00220CEB" w:rsidRDefault="00220CEB" w:rsidP="00A216A0">
                  <w:pPr>
                    <w:spacing w:after="0" w:line="240" w:lineRule="auto"/>
                    <w:rPr>
                      <w:rFonts w:cs="Calibri"/>
                      <w:sz w:val="20"/>
                      <w:szCs w:val="20"/>
                    </w:rPr>
                  </w:pPr>
                  <w:r>
                    <w:rPr>
                      <w:rFonts w:cs="Calibri"/>
                      <w:sz w:val="20"/>
                      <w:szCs w:val="20"/>
                    </w:rPr>
                    <w:t>1.3</w:t>
                  </w:r>
                </w:p>
              </w:tc>
            </w:tr>
            <w:tr w:rsidR="00220CEB" w14:paraId="1006F67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EEECE1A"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A65BA3A" w14:textId="77777777" w:rsidR="00220CEB" w:rsidRDefault="00220CEB" w:rsidP="00A216A0">
                  <w:pPr>
                    <w:spacing w:after="0" w:line="240" w:lineRule="auto"/>
                  </w:pPr>
                  <w:r>
                    <w:rPr>
                      <w:rFonts w:cs="Calibri"/>
                      <w:sz w:val="20"/>
                      <w:szCs w:val="20"/>
                    </w:rPr>
                    <w:t xml:space="preserve">Gonzalez, D.; Barrigon, J.; </w:t>
                  </w:r>
                  <w:r>
                    <w:rPr>
                      <w:rFonts w:cs="Calibri"/>
                      <w:b/>
                      <w:bCs/>
                      <w:sz w:val="20"/>
                      <w:szCs w:val="20"/>
                    </w:rPr>
                    <w:t>Rey-Gozalo, G.</w:t>
                  </w:r>
                  <w:r>
                    <w:rPr>
                      <w:rFonts w:cs="Calibri"/>
                      <w:sz w:val="20"/>
                      <w:szCs w:val="20"/>
                    </w:rPr>
                    <w:t>; Godinho,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A60370"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DE9449" w14:textId="77777777" w:rsidR="00220CEB" w:rsidRDefault="00220CEB" w:rsidP="00A216A0">
                  <w:pPr>
                    <w:spacing w:after="0" w:line="240" w:lineRule="auto"/>
                    <w:rPr>
                      <w:rFonts w:cs="Calibri"/>
                      <w:sz w:val="20"/>
                      <w:szCs w:val="20"/>
                      <w:lang w:val="en-US"/>
                    </w:rPr>
                  </w:pPr>
                  <w:r>
                    <w:rPr>
                      <w:rFonts w:cs="Calibri"/>
                      <w:sz w:val="20"/>
                      <w:szCs w:val="20"/>
                      <w:lang w:val="en-US"/>
                    </w:rPr>
                    <w:t>Evaluation of exposure to road traffic noise: Effects of microphone height and urban configuration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EBA1FD"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B24F3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959E77"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AECF886" w14:textId="77777777" w:rsidR="00220CEB" w:rsidRDefault="00220CEB" w:rsidP="00A216A0">
                  <w:pPr>
                    <w:spacing w:after="0" w:line="240" w:lineRule="auto"/>
                    <w:rPr>
                      <w:rFonts w:cs="Calibri"/>
                      <w:sz w:val="20"/>
                      <w:szCs w:val="20"/>
                    </w:rPr>
                  </w:pPr>
                  <w:r>
                    <w:rPr>
                      <w:rFonts w:cs="Calibri"/>
                      <w:sz w:val="20"/>
                      <w:szCs w:val="20"/>
                    </w:rPr>
                    <w:t>8.3</w:t>
                  </w:r>
                </w:p>
              </w:tc>
            </w:tr>
            <w:tr w:rsidR="00220CEB" w14:paraId="773D2DE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62AC9A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28757B2" w14:textId="77777777" w:rsidR="00220CEB" w:rsidRDefault="00220CEB" w:rsidP="00A216A0">
                  <w:pPr>
                    <w:spacing w:after="0" w:line="240" w:lineRule="auto"/>
                  </w:pPr>
                  <w:r>
                    <w:rPr>
                      <w:rFonts w:cs="Calibri"/>
                      <w:b/>
                      <w:bCs/>
                      <w:sz w:val="20"/>
                      <w:szCs w:val="20"/>
                    </w:rPr>
                    <w:t>Rey-Gozalo, G.</w:t>
                  </w:r>
                  <w:r>
                    <w:rPr>
                      <w:rFonts w:cs="Calibri"/>
                      <w:sz w:val="20"/>
                      <w:szCs w:val="20"/>
                    </w:rPr>
                    <w:t>; Suarez, E.; Montenegro, A.; Arenas, J.P.; Barrigon, J.;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D3C38E1"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EFB30" w14:textId="77777777" w:rsidR="00220CEB" w:rsidRDefault="00220CEB" w:rsidP="00A216A0">
                  <w:pPr>
                    <w:spacing w:after="0" w:line="240" w:lineRule="auto"/>
                    <w:rPr>
                      <w:rFonts w:cs="Calibri"/>
                      <w:sz w:val="20"/>
                      <w:szCs w:val="20"/>
                      <w:lang w:val="en-US"/>
                    </w:rPr>
                  </w:pPr>
                  <w:r>
                    <w:rPr>
                      <w:rFonts w:cs="Calibri"/>
                      <w:sz w:val="20"/>
                      <w:szCs w:val="20"/>
                      <w:lang w:val="en-US"/>
                    </w:rPr>
                    <w:t>Noise Estimation Using Road and Urban Features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D7260B" w14:textId="77777777" w:rsidR="00220CEB" w:rsidRDefault="00220CEB" w:rsidP="00A216A0">
                  <w:pPr>
                    <w:spacing w:after="0" w:line="240" w:lineRule="auto"/>
                    <w:rPr>
                      <w:rFonts w:cs="Calibri"/>
                      <w:sz w:val="20"/>
                      <w:szCs w:val="20"/>
                    </w:rPr>
                  </w:pPr>
                  <w:r>
                    <w:rPr>
                      <w:rFonts w:cs="Calibri"/>
                      <w:sz w:val="20"/>
                      <w:szCs w:val="20"/>
                    </w:rPr>
                    <w:t>Sustainability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DB6A6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8D0B24" w14:textId="77777777" w:rsidR="00220CEB" w:rsidRDefault="00220CEB" w:rsidP="00A216A0">
                  <w:pPr>
                    <w:spacing w:after="0" w:line="240" w:lineRule="auto"/>
                    <w:rPr>
                      <w:rFonts w:cs="Calibri"/>
                      <w:sz w:val="20"/>
                      <w:szCs w:val="20"/>
                    </w:rPr>
                  </w:pPr>
                  <w:r>
                    <w:rPr>
                      <w:rFonts w:cs="Calibri"/>
                      <w:sz w:val="20"/>
                      <w:szCs w:val="20"/>
                    </w:rPr>
                    <w:t>2071-1050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9F14051" w14:textId="77777777" w:rsidR="00220CEB" w:rsidRDefault="00220CEB" w:rsidP="00A216A0">
                  <w:pPr>
                    <w:spacing w:after="0" w:line="240" w:lineRule="auto"/>
                    <w:rPr>
                      <w:rFonts w:cs="Calibri"/>
                      <w:sz w:val="20"/>
                      <w:szCs w:val="20"/>
                    </w:rPr>
                  </w:pPr>
                  <w:r>
                    <w:rPr>
                      <w:rFonts w:cs="Calibri"/>
                      <w:sz w:val="20"/>
                      <w:szCs w:val="20"/>
                    </w:rPr>
                    <w:t>3.9</w:t>
                  </w:r>
                </w:p>
              </w:tc>
            </w:tr>
            <w:tr w:rsidR="00220CEB" w14:paraId="557F6AE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116E5E4"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7E0FC0" w14:textId="77777777" w:rsidR="00220CEB" w:rsidRDefault="00220CEB" w:rsidP="00A216A0">
                  <w:pPr>
                    <w:spacing w:after="0" w:line="240" w:lineRule="auto"/>
                  </w:pPr>
                  <w:r>
                    <w:rPr>
                      <w:rFonts w:cs="Calibri"/>
                      <w:sz w:val="20"/>
                      <w:szCs w:val="20"/>
                    </w:rPr>
                    <w:t>Barrigón, J.; Montes, D.;</w:t>
                  </w:r>
                  <w:r>
                    <w:rPr>
                      <w:rFonts w:cs="Calibri"/>
                      <w:b/>
                      <w:bCs/>
                      <w:sz w:val="20"/>
                      <w:szCs w:val="20"/>
                    </w:rPr>
                    <w:t xml:space="preserve"> </w:t>
                  </w:r>
                  <w:r>
                    <w:rPr>
                      <w:rFonts w:cs="Calibri"/>
                      <w:sz w:val="20"/>
                      <w:szCs w:val="20"/>
                    </w:rPr>
                    <w:t xml:space="preserve">Gómez, V.; </w:t>
                  </w:r>
                  <w:r>
                    <w:rPr>
                      <w:rFonts w:cs="Calibri"/>
                      <w:b/>
                      <w:bCs/>
                      <w:sz w:val="20"/>
                      <w:szCs w:val="20"/>
                    </w:rPr>
                    <w:t>Rey-Gozalo, G.</w:t>
                  </w:r>
                  <w:r>
                    <w:rPr>
                      <w:rFonts w:cs="Calibri"/>
                      <w:sz w:val="20"/>
                      <w:szCs w:val="20"/>
                    </w:rPr>
                    <w:t>;</w:t>
                  </w:r>
                  <w:r>
                    <w:rPr>
                      <w:rFonts w:cs="Calibri"/>
                      <w:b/>
                      <w:bCs/>
                      <w:sz w:val="20"/>
                      <w:szCs w:val="20"/>
                    </w:rPr>
                    <w:t xml:space="preserve"> </w:t>
                  </w:r>
                  <w:r>
                    <w:rPr>
                      <w:rFonts w:cs="Calibri"/>
                      <w:sz w:val="20"/>
                      <w:szCs w:val="20"/>
                    </w:rPr>
                    <w:t>Vílchez,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D2F343D"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F3ADEC" w14:textId="77777777" w:rsidR="00220CEB" w:rsidRDefault="00220CEB" w:rsidP="00A216A0">
                  <w:pPr>
                    <w:spacing w:after="0" w:line="240" w:lineRule="auto"/>
                    <w:rPr>
                      <w:rFonts w:cs="Calibri"/>
                      <w:sz w:val="20"/>
                      <w:szCs w:val="20"/>
                      <w:lang w:val="en-US"/>
                    </w:rPr>
                  </w:pPr>
                  <w:r>
                    <w:rPr>
                      <w:rFonts w:cs="Calibri"/>
                      <w:sz w:val="20"/>
                      <w:szCs w:val="20"/>
                      <w:lang w:val="en-US"/>
                    </w:rPr>
                    <w:t>A proposal for producing calculated noise mapping defining the sound power levels of roads by street stratification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64258E" w14:textId="77777777" w:rsidR="00220CEB" w:rsidRDefault="00220CEB" w:rsidP="00A216A0">
                  <w:pPr>
                    <w:spacing w:after="0" w:line="240" w:lineRule="auto"/>
                    <w:rPr>
                      <w:rFonts w:cs="Calibri"/>
                      <w:sz w:val="20"/>
                      <w:szCs w:val="20"/>
                    </w:rPr>
                  </w:pPr>
                  <w:r>
                    <w:rPr>
                      <w:rFonts w:cs="Calibri"/>
                      <w:sz w:val="20"/>
                      <w:szCs w:val="20"/>
                    </w:rPr>
                    <w:t>Environmental Pollution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184D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352E8AE" w14:textId="77777777" w:rsidR="00220CEB" w:rsidRDefault="00220CEB" w:rsidP="00A216A0">
                  <w:pPr>
                    <w:spacing w:after="0" w:line="240" w:lineRule="auto"/>
                    <w:rPr>
                      <w:rFonts w:cs="Calibri"/>
                      <w:sz w:val="20"/>
                      <w:szCs w:val="20"/>
                    </w:rPr>
                  </w:pPr>
                  <w:r>
                    <w:rPr>
                      <w:rFonts w:cs="Calibri"/>
                      <w:sz w:val="20"/>
                      <w:szCs w:val="20"/>
                    </w:rPr>
                    <w:t>0269-7491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B51F53" w14:textId="77777777" w:rsidR="00220CEB" w:rsidRDefault="00220CEB" w:rsidP="00A216A0">
                  <w:pPr>
                    <w:spacing w:after="0" w:line="240" w:lineRule="auto"/>
                    <w:rPr>
                      <w:rFonts w:cs="Calibri"/>
                      <w:sz w:val="20"/>
                      <w:szCs w:val="20"/>
                    </w:rPr>
                  </w:pPr>
                  <w:r>
                    <w:rPr>
                      <w:rFonts w:cs="Calibri"/>
                      <w:sz w:val="20"/>
                      <w:szCs w:val="20"/>
                    </w:rPr>
                    <w:t>8.9</w:t>
                  </w:r>
                </w:p>
              </w:tc>
            </w:tr>
            <w:tr w:rsidR="00220CEB" w14:paraId="48DE906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434D8C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A6D920D"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r>
                    <w:rPr>
                      <w:rFonts w:cs="Calibri"/>
                      <w:sz w:val="20"/>
                      <w:szCs w:val="20"/>
                    </w:rPr>
                    <w:t>; Godinho, L.</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888E04D"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1D32C" w14:textId="77777777" w:rsidR="00220CEB" w:rsidRDefault="00220CEB" w:rsidP="00A216A0">
                  <w:pPr>
                    <w:spacing w:after="0" w:line="240" w:lineRule="auto"/>
                    <w:rPr>
                      <w:rFonts w:cs="Calibri"/>
                      <w:sz w:val="20"/>
                      <w:szCs w:val="20"/>
                      <w:lang w:val="en-US"/>
                    </w:rPr>
                  </w:pPr>
                  <w:r>
                    <w:rPr>
                      <w:rFonts w:cs="Calibri"/>
                      <w:sz w:val="20"/>
                      <w:szCs w:val="20"/>
                      <w:lang w:val="en-US"/>
                    </w:rPr>
                    <w:t>Effect of parking lanes on assessing the impact of road traffic noise on building façades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DF19B9" w14:textId="77777777" w:rsidR="00220CEB" w:rsidRDefault="00220CEB" w:rsidP="00A216A0">
                  <w:pPr>
                    <w:spacing w:after="0" w:line="240" w:lineRule="auto"/>
                    <w:rPr>
                      <w:rFonts w:cs="Calibri"/>
                      <w:sz w:val="20"/>
                      <w:szCs w:val="20"/>
                    </w:rPr>
                  </w:pPr>
                  <w:r>
                    <w:rPr>
                      <w:rFonts w:cs="Calibri"/>
                      <w:sz w:val="20"/>
                      <w:szCs w:val="20"/>
                    </w:rPr>
                    <w:t>Environmental Research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DEAA6C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0CC83A" w14:textId="77777777" w:rsidR="00220CEB" w:rsidRDefault="00220CEB" w:rsidP="00A216A0">
                  <w:pPr>
                    <w:spacing w:after="0" w:line="240" w:lineRule="auto"/>
                    <w:rPr>
                      <w:rFonts w:cs="Calibri"/>
                      <w:sz w:val="20"/>
                      <w:szCs w:val="20"/>
                    </w:rPr>
                  </w:pPr>
                  <w:r>
                    <w:rPr>
                      <w:rFonts w:cs="Calibri"/>
                      <w:sz w:val="20"/>
                      <w:szCs w:val="20"/>
                    </w:rPr>
                    <w:t>0013-9351</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B6A5227" w14:textId="77777777" w:rsidR="00220CEB" w:rsidRDefault="00220CEB" w:rsidP="00A216A0">
                  <w:pPr>
                    <w:spacing w:after="0" w:line="240" w:lineRule="auto"/>
                    <w:rPr>
                      <w:rFonts w:cs="Calibri"/>
                      <w:sz w:val="20"/>
                      <w:szCs w:val="20"/>
                    </w:rPr>
                  </w:pPr>
                  <w:r>
                    <w:rPr>
                      <w:rFonts w:cs="Calibri"/>
                      <w:sz w:val="20"/>
                      <w:szCs w:val="20"/>
                    </w:rPr>
                    <w:t>8.3</w:t>
                  </w:r>
                </w:p>
              </w:tc>
            </w:tr>
            <w:tr w:rsidR="00220CEB" w14:paraId="2BC7BCD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D56073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85FE6B5"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r>
                    <w:rPr>
                      <w:rFonts w:cs="Calibri"/>
                      <w:sz w:val="20"/>
                      <w:szCs w:val="20"/>
                    </w:rPr>
                    <w:t>;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2226ECA"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012EB2" w14:textId="77777777" w:rsidR="00220CEB" w:rsidRDefault="00220CEB" w:rsidP="00A216A0">
                  <w:pPr>
                    <w:spacing w:after="0" w:line="240" w:lineRule="auto"/>
                    <w:rPr>
                      <w:rFonts w:cs="Calibri"/>
                      <w:sz w:val="20"/>
                      <w:szCs w:val="20"/>
                      <w:lang w:val="en-US"/>
                    </w:rPr>
                  </w:pPr>
                  <w:r>
                    <w:rPr>
                      <w:rFonts w:cs="Calibri"/>
                      <w:sz w:val="20"/>
                      <w:szCs w:val="20"/>
                      <w:lang w:val="en-US"/>
                    </w:rPr>
                    <w:t>Microphone position and noise exposure assessment of building façades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E69516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64EE7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01CB2BB"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8017A90" w14:textId="77777777" w:rsidR="00220CEB" w:rsidRDefault="00220CEB" w:rsidP="00A216A0">
                  <w:pPr>
                    <w:spacing w:after="0" w:line="240" w:lineRule="auto"/>
                    <w:rPr>
                      <w:rFonts w:cs="Calibri"/>
                      <w:sz w:val="20"/>
                      <w:szCs w:val="20"/>
                    </w:rPr>
                  </w:pPr>
                  <w:r>
                    <w:rPr>
                      <w:rFonts w:cs="Calibri"/>
                      <w:sz w:val="20"/>
                      <w:szCs w:val="20"/>
                    </w:rPr>
                    <w:t>3.4</w:t>
                  </w:r>
                </w:p>
              </w:tc>
            </w:tr>
            <w:tr w:rsidR="00220CEB" w14:paraId="0CE42AC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8A4EF8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A86034E" w14:textId="77777777" w:rsidR="00220CEB" w:rsidRDefault="00220CEB" w:rsidP="00A216A0">
                  <w:pPr>
                    <w:spacing w:after="0" w:line="240" w:lineRule="auto"/>
                    <w:rPr>
                      <w:lang w:val="en-US"/>
                    </w:rPr>
                  </w:pPr>
                  <w:r>
                    <w:rPr>
                      <w:rFonts w:cs="Calibri"/>
                      <w:b/>
                      <w:bCs/>
                      <w:sz w:val="20"/>
                      <w:szCs w:val="20"/>
                      <w:lang w:val="en-US"/>
                    </w:rPr>
                    <w:t>Rey-Gozalo, G.</w:t>
                  </w:r>
                  <w:r>
                    <w:rPr>
                      <w:rFonts w:cs="Calibri"/>
                      <w:sz w:val="20"/>
                      <w:szCs w:val="20"/>
                      <w:lang w:val="en-US"/>
                    </w:rPr>
                    <w:t>; Aumond, P; Can,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239AB70" w14:textId="77777777" w:rsidR="00220CEB" w:rsidRDefault="00220CEB" w:rsidP="00A216A0">
                  <w:pPr>
                    <w:spacing w:after="0" w:line="240" w:lineRule="auto"/>
                    <w:rPr>
                      <w:rFonts w:cs="Calibri"/>
                      <w:sz w:val="20"/>
                      <w:szCs w:val="20"/>
                    </w:rPr>
                  </w:pPr>
                  <w:r>
                    <w:rPr>
                      <w:rFonts w:cs="Calibri"/>
                      <w:sz w:val="20"/>
                      <w:szCs w:val="20"/>
                    </w:rPr>
                    <w:t>2020</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72DB4D" w14:textId="77777777" w:rsidR="00220CEB" w:rsidRDefault="00220CEB" w:rsidP="00A216A0">
                  <w:pPr>
                    <w:spacing w:after="0" w:line="240" w:lineRule="auto"/>
                    <w:rPr>
                      <w:rFonts w:cs="Calibri"/>
                      <w:sz w:val="20"/>
                      <w:szCs w:val="20"/>
                      <w:lang w:val="en-US"/>
                    </w:rPr>
                  </w:pPr>
                  <w:r>
                    <w:rPr>
                      <w:rFonts w:cs="Calibri"/>
                      <w:sz w:val="20"/>
                      <w:szCs w:val="20"/>
                      <w:lang w:val="en-US"/>
                    </w:rPr>
                    <w:t>Variability in sound power levels: Implications for static and dynamic traffic models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53FD3B" w14:textId="77777777" w:rsidR="00220CEB" w:rsidRDefault="00220CEB" w:rsidP="00A216A0">
                  <w:pPr>
                    <w:spacing w:after="0" w:line="240" w:lineRule="auto"/>
                    <w:rPr>
                      <w:rFonts w:cs="Calibri"/>
                      <w:sz w:val="20"/>
                      <w:szCs w:val="20"/>
                      <w:lang w:val="en-US"/>
                    </w:rPr>
                  </w:pPr>
                  <w:r>
                    <w:rPr>
                      <w:rFonts w:cs="Calibri"/>
                      <w:sz w:val="20"/>
                      <w:szCs w:val="20"/>
                      <w:lang w:val="en-US"/>
                    </w:rPr>
                    <w:t>Transportation Research Part D - Transport and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26754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6D40FE" w14:textId="77777777" w:rsidR="00220CEB" w:rsidRDefault="00220CEB" w:rsidP="00A216A0">
                  <w:pPr>
                    <w:spacing w:after="0" w:line="240" w:lineRule="auto"/>
                    <w:rPr>
                      <w:rFonts w:cs="Calibri"/>
                      <w:sz w:val="20"/>
                      <w:szCs w:val="20"/>
                    </w:rPr>
                  </w:pPr>
                  <w:r>
                    <w:rPr>
                      <w:rFonts w:cs="Calibri"/>
                      <w:sz w:val="20"/>
                      <w:szCs w:val="20"/>
                    </w:rPr>
                    <w:t>1361-9209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6305D9" w14:textId="77777777" w:rsidR="00220CEB" w:rsidRDefault="00220CEB" w:rsidP="00A216A0">
                  <w:pPr>
                    <w:spacing w:after="0" w:line="240" w:lineRule="auto"/>
                    <w:rPr>
                      <w:rFonts w:cs="Calibri"/>
                      <w:sz w:val="20"/>
                      <w:szCs w:val="20"/>
                    </w:rPr>
                  </w:pPr>
                  <w:r>
                    <w:rPr>
                      <w:rFonts w:cs="Calibri"/>
                      <w:sz w:val="20"/>
                      <w:szCs w:val="20"/>
                    </w:rPr>
                    <w:t>7.6</w:t>
                  </w:r>
                </w:p>
              </w:tc>
            </w:tr>
            <w:tr w:rsidR="00220CEB" w14:paraId="03F227D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84ADF07"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B5AE03D" w14:textId="77777777" w:rsidR="00220CEB" w:rsidRDefault="00220CEB" w:rsidP="00A216A0">
                  <w:pPr>
                    <w:spacing w:after="0" w:line="240" w:lineRule="auto"/>
                  </w:pPr>
                  <w:r>
                    <w:rPr>
                      <w:rFonts w:cs="Calibri"/>
                      <w:b/>
                      <w:bCs/>
                      <w:sz w:val="20"/>
                      <w:szCs w:val="20"/>
                    </w:rPr>
                    <w:t>Rey-Gozalo, G.</w:t>
                  </w:r>
                  <w:r>
                    <w:rPr>
                      <w:rFonts w:cs="Calibri"/>
                      <w:sz w:val="20"/>
                      <w:szCs w:val="20"/>
                    </w:rPr>
                    <w:t>; Gomez, V.; Barrigon, J.; Montes, D.;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859760D"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12AE29" w14:textId="77777777" w:rsidR="00220CEB" w:rsidRDefault="00220CEB" w:rsidP="00A216A0">
                  <w:pPr>
                    <w:spacing w:after="0" w:line="240" w:lineRule="auto"/>
                    <w:rPr>
                      <w:rFonts w:cs="Calibri"/>
                      <w:sz w:val="20"/>
                      <w:szCs w:val="20"/>
                      <w:lang w:val="en-US"/>
                    </w:rPr>
                  </w:pPr>
                  <w:r>
                    <w:rPr>
                      <w:rFonts w:cs="Calibri"/>
                      <w:sz w:val="20"/>
                      <w:szCs w:val="20"/>
                      <w:lang w:val="en-US"/>
                    </w:rPr>
                    <w:t>Statistical attribution of errors in urban noise modeling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B021C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E0CA2B1"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CA1A25"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559DFF9" w14:textId="77777777" w:rsidR="00220CEB" w:rsidRDefault="00220CEB" w:rsidP="00A216A0">
                  <w:pPr>
                    <w:spacing w:after="0" w:line="240" w:lineRule="auto"/>
                    <w:rPr>
                      <w:rFonts w:cs="Calibri"/>
                      <w:sz w:val="20"/>
                      <w:szCs w:val="20"/>
                    </w:rPr>
                  </w:pPr>
                  <w:r>
                    <w:rPr>
                      <w:rFonts w:cs="Calibri"/>
                      <w:sz w:val="20"/>
                      <w:szCs w:val="20"/>
                    </w:rPr>
                    <w:t>3.4</w:t>
                  </w:r>
                </w:p>
              </w:tc>
            </w:tr>
            <w:tr w:rsidR="00220CEB" w14:paraId="03DA441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EEB7B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00B0788" w14:textId="77777777" w:rsidR="00220CEB" w:rsidRDefault="00220CEB" w:rsidP="00A216A0">
                  <w:pPr>
                    <w:spacing w:after="0" w:line="240" w:lineRule="auto"/>
                  </w:pPr>
                  <w:r>
                    <w:rPr>
                      <w:rFonts w:cs="Calibri"/>
                      <w:sz w:val="20"/>
                      <w:szCs w:val="20"/>
                    </w:rPr>
                    <w:t xml:space="preserve">Gomez, V.; </w:t>
                  </w:r>
                  <w:r>
                    <w:rPr>
                      <w:rFonts w:cs="Calibri"/>
                      <w:b/>
                      <w:bCs/>
                      <w:sz w:val="20"/>
                      <w:szCs w:val="20"/>
                    </w:rPr>
                    <w:t>Rey-Gozalo, G.</w:t>
                  </w:r>
                  <w:r>
                    <w:rPr>
                      <w:rFonts w:cs="Calibri"/>
                      <w:sz w:val="20"/>
                      <w:szCs w:val="20"/>
                    </w:rPr>
                    <w:t>; Perez,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22C9F49"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E773CF" w14:textId="77777777" w:rsidR="00220CEB" w:rsidRDefault="00220CEB" w:rsidP="00A216A0">
                  <w:pPr>
                    <w:spacing w:after="0" w:line="240" w:lineRule="auto"/>
                    <w:rPr>
                      <w:rFonts w:cs="Calibri"/>
                      <w:sz w:val="20"/>
                      <w:szCs w:val="20"/>
                      <w:lang w:val="en-US"/>
                    </w:rPr>
                  </w:pPr>
                  <w:r>
                    <w:rPr>
                      <w:rFonts w:cs="Calibri"/>
                      <w:sz w:val="20"/>
                      <w:szCs w:val="20"/>
                      <w:lang w:val="en-US"/>
                    </w:rPr>
                    <w:t>Variability and Performance Study of the Sound Absorption of Used Cigarette Butts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52A031" w14:textId="77777777" w:rsidR="00220CEB" w:rsidRDefault="00220CEB" w:rsidP="00A216A0">
                  <w:pPr>
                    <w:spacing w:after="0" w:line="240" w:lineRule="auto"/>
                    <w:rPr>
                      <w:rFonts w:cs="Calibri"/>
                      <w:sz w:val="20"/>
                      <w:szCs w:val="20"/>
                    </w:rPr>
                  </w:pPr>
                  <w:r>
                    <w:rPr>
                      <w:rFonts w:cs="Calibri"/>
                      <w:sz w:val="20"/>
                      <w:szCs w:val="20"/>
                    </w:rPr>
                    <w:t>Materials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D86964"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500941" w14:textId="77777777" w:rsidR="00220CEB" w:rsidRDefault="00220CEB" w:rsidP="00A216A0">
                  <w:pPr>
                    <w:spacing w:after="0" w:line="240" w:lineRule="auto"/>
                    <w:rPr>
                      <w:rFonts w:cs="Calibri"/>
                      <w:sz w:val="20"/>
                      <w:szCs w:val="20"/>
                    </w:rPr>
                  </w:pPr>
                  <w:r>
                    <w:rPr>
                      <w:rFonts w:cs="Calibri"/>
                      <w:sz w:val="20"/>
                      <w:szCs w:val="20"/>
                    </w:rPr>
                    <w:t>1996-1944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07FD9FB" w14:textId="77777777" w:rsidR="00220CEB" w:rsidRDefault="00220CEB" w:rsidP="00A216A0">
                  <w:pPr>
                    <w:spacing w:after="0" w:line="240" w:lineRule="auto"/>
                    <w:rPr>
                      <w:rFonts w:cs="Calibri"/>
                      <w:sz w:val="20"/>
                      <w:szCs w:val="20"/>
                    </w:rPr>
                  </w:pPr>
                  <w:r>
                    <w:rPr>
                      <w:rFonts w:cs="Calibri"/>
                      <w:sz w:val="20"/>
                      <w:szCs w:val="20"/>
                    </w:rPr>
                    <w:t>3.4</w:t>
                  </w:r>
                </w:p>
              </w:tc>
            </w:tr>
            <w:tr w:rsidR="00220CEB" w14:paraId="60DEC31A"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6772A18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3ACD32D" w14:textId="77777777" w:rsidR="00220CEB" w:rsidRDefault="00220CEB" w:rsidP="00A216A0">
                  <w:pPr>
                    <w:spacing w:after="0" w:line="240" w:lineRule="auto"/>
                  </w:pPr>
                  <w:r>
                    <w:rPr>
                      <w:rFonts w:cs="Calibri"/>
                      <w:b/>
                      <w:bCs/>
                      <w:sz w:val="20"/>
                      <w:szCs w:val="20"/>
                    </w:rPr>
                    <w:t>Rey-Gozalo, G.</w:t>
                  </w:r>
                  <w:r>
                    <w:rPr>
                      <w:rFonts w:cs="Calibri"/>
                      <w:sz w:val="20"/>
                      <w:szCs w:val="20"/>
                    </w:rPr>
                    <w:t>; Barrigon, J.; Montes, D.</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2E323A" w14:textId="77777777" w:rsidR="00220CEB" w:rsidRDefault="00220CEB" w:rsidP="00A216A0">
                  <w:pPr>
                    <w:spacing w:after="0" w:line="240" w:lineRule="auto"/>
                    <w:rPr>
                      <w:rFonts w:cs="Calibri"/>
                      <w:sz w:val="20"/>
                      <w:szCs w:val="20"/>
                    </w:rPr>
                  </w:pPr>
                  <w:r>
                    <w:rPr>
                      <w:rFonts w:cs="Calibri"/>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499C7B" w14:textId="77777777" w:rsidR="00220CEB" w:rsidRDefault="00220CEB" w:rsidP="00A216A0">
                  <w:pPr>
                    <w:spacing w:after="0" w:line="240" w:lineRule="auto"/>
                    <w:rPr>
                      <w:rFonts w:cs="Calibri"/>
                      <w:sz w:val="20"/>
                      <w:szCs w:val="20"/>
                      <w:lang w:val="en-US"/>
                    </w:rPr>
                  </w:pPr>
                  <w:r>
                    <w:rPr>
                      <w:rFonts w:cs="Calibri"/>
                      <w:sz w:val="20"/>
                      <w:szCs w:val="20"/>
                      <w:lang w:val="en-US"/>
                    </w:rPr>
                    <w:t>Perceptions and use of urban green spaces on the basis of size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50A79" w14:textId="77777777" w:rsidR="00220CEB" w:rsidRDefault="00220CEB" w:rsidP="00A216A0">
                  <w:pPr>
                    <w:spacing w:after="0" w:line="240" w:lineRule="auto"/>
                    <w:rPr>
                      <w:rFonts w:cs="Calibri"/>
                      <w:sz w:val="20"/>
                      <w:szCs w:val="20"/>
                    </w:rPr>
                  </w:pPr>
                  <w:r>
                    <w:rPr>
                      <w:rFonts w:cs="Calibri"/>
                      <w:sz w:val="20"/>
                      <w:szCs w:val="20"/>
                    </w:rPr>
                    <w:t>Urban Forestry &amp; Urban Greening</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6FC476"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D0AA1F" w14:textId="77777777" w:rsidR="00220CEB" w:rsidRDefault="00220CEB" w:rsidP="00A216A0">
                  <w:pPr>
                    <w:spacing w:after="0" w:line="240" w:lineRule="auto"/>
                    <w:rPr>
                      <w:rFonts w:cs="Calibri"/>
                      <w:sz w:val="20"/>
                      <w:szCs w:val="20"/>
                    </w:rPr>
                  </w:pPr>
                  <w:r>
                    <w:rPr>
                      <w:rFonts w:cs="Calibri"/>
                      <w:sz w:val="20"/>
                      <w:szCs w:val="20"/>
                    </w:rPr>
                    <w:t>1618-8667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C1B5D80" w14:textId="77777777" w:rsidR="00220CEB" w:rsidRDefault="00220CEB" w:rsidP="00A216A0">
                  <w:pPr>
                    <w:spacing w:after="0" w:line="240" w:lineRule="auto"/>
                    <w:rPr>
                      <w:rFonts w:cs="Calibri"/>
                      <w:sz w:val="20"/>
                      <w:szCs w:val="20"/>
                    </w:rPr>
                  </w:pPr>
                  <w:r>
                    <w:rPr>
                      <w:rFonts w:cs="Calibri"/>
                      <w:sz w:val="20"/>
                      <w:szCs w:val="20"/>
                    </w:rPr>
                    <w:t>6.4</w:t>
                  </w:r>
                </w:p>
              </w:tc>
            </w:tr>
            <w:tr w:rsidR="00220CEB" w14:paraId="12FE996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CEFA0D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FFA8DF4" w14:textId="77777777" w:rsidR="00220CEB" w:rsidRPr="00A0056B" w:rsidRDefault="00220CEB" w:rsidP="00A216A0">
                  <w:pPr>
                    <w:suppressAutoHyphens w:val="0"/>
                    <w:spacing w:after="0" w:line="240" w:lineRule="auto"/>
                    <w:rPr>
                      <w:sz w:val="20"/>
                      <w:szCs w:val="20"/>
                    </w:rPr>
                  </w:pPr>
                  <w:r w:rsidRPr="00A0056B">
                    <w:rPr>
                      <w:sz w:val="20"/>
                      <w:szCs w:val="20"/>
                    </w:rPr>
                    <w:t>Montes, D.; Barrigon, J.; Gomez, V.; Vilchez, R.;</w:t>
                  </w:r>
                  <w:r w:rsidRPr="00A0056B">
                    <w:rPr>
                      <w:rStyle w:val="apple-converted-space"/>
                      <w:sz w:val="20"/>
                      <w:szCs w:val="20"/>
                    </w:rPr>
                    <w:t>  </w:t>
                  </w:r>
                  <w:r w:rsidRPr="00A0056B">
                    <w:rPr>
                      <w:rStyle w:val="Strong"/>
                      <w:sz w:val="20"/>
                      <w:szCs w:val="20"/>
                    </w:rPr>
                    <w:t>Rey Gozalo, G.</w:t>
                  </w:r>
                  <w:r w:rsidRPr="00A0056B">
                    <w:rPr>
                      <w:sz w:val="20"/>
                      <w:szCs w:val="20"/>
                    </w:rPr>
                    <w:t>; Atanasio, P.; Mendez,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A24C3C5" w14:textId="77777777" w:rsidR="00220CEB" w:rsidRPr="00A0056B" w:rsidRDefault="00220CEB" w:rsidP="00A216A0">
                  <w:pPr>
                    <w:rPr>
                      <w:sz w:val="20"/>
                      <w:szCs w:val="20"/>
                    </w:rPr>
                  </w:pPr>
                  <w:r w:rsidRPr="00A0056B">
                    <w:rPr>
                      <w:sz w:val="20"/>
                      <w:szCs w:val="20"/>
                    </w:rPr>
                    <w:t>2019</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775F9D" w14:textId="77777777" w:rsidR="00220CEB" w:rsidRPr="00A0056B" w:rsidRDefault="00220CEB" w:rsidP="00A216A0">
                  <w:pPr>
                    <w:rPr>
                      <w:sz w:val="20"/>
                      <w:szCs w:val="20"/>
                      <w:lang w:val="en-US"/>
                    </w:rPr>
                  </w:pPr>
                  <w:r w:rsidRPr="00A0056B">
                    <w:rPr>
                      <w:sz w:val="20"/>
                      <w:szCs w:val="20"/>
                      <w:lang w:val="en-US"/>
                    </w:rPr>
                    <w:t>Environmental Noise around Hospital Areas: A Case Study</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9BFE66" w14:textId="77777777" w:rsidR="00220CEB" w:rsidRPr="00A0056B" w:rsidRDefault="00220CEB" w:rsidP="00A216A0">
                  <w:pPr>
                    <w:rPr>
                      <w:sz w:val="20"/>
                      <w:szCs w:val="20"/>
                    </w:rPr>
                  </w:pPr>
                  <w:r w:rsidRPr="00A0056B">
                    <w:rPr>
                      <w:sz w:val="20"/>
                      <w:szCs w:val="20"/>
                    </w:rPr>
                    <w:t>Environments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7B6C57" w14:textId="77777777" w:rsidR="00220CEB" w:rsidRPr="00A0056B" w:rsidRDefault="00220CEB" w:rsidP="00A216A0">
                  <w:pPr>
                    <w:rPr>
                      <w:sz w:val="20"/>
                      <w:szCs w:val="20"/>
                    </w:rPr>
                  </w:pPr>
                  <w:r w:rsidRPr="00A0056B">
                    <w:rPr>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F824EA" w14:textId="77777777" w:rsidR="00220CEB" w:rsidRPr="00A0056B" w:rsidRDefault="00220CEB" w:rsidP="00A216A0">
                  <w:pPr>
                    <w:rPr>
                      <w:sz w:val="20"/>
                      <w:szCs w:val="20"/>
                    </w:rPr>
                  </w:pPr>
                  <w:r w:rsidRPr="00A0056B">
                    <w:rPr>
                      <w:sz w:val="20"/>
                      <w:szCs w:val="20"/>
                    </w:rPr>
                    <w:t>2076-3298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7AD00A6" w14:textId="77777777" w:rsidR="00220CEB" w:rsidRPr="00A0056B" w:rsidRDefault="00220CEB" w:rsidP="00A216A0">
                  <w:pPr>
                    <w:rPr>
                      <w:sz w:val="20"/>
                      <w:szCs w:val="20"/>
                    </w:rPr>
                  </w:pPr>
                  <w:r>
                    <w:rPr>
                      <w:sz w:val="20"/>
                      <w:szCs w:val="20"/>
                    </w:rPr>
                    <w:t>3.7</w:t>
                  </w:r>
                </w:p>
              </w:tc>
            </w:tr>
            <w:tr w:rsidR="00220CEB" w14:paraId="552824FD"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4FC7A1"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BAA42B5" w14:textId="77777777" w:rsidR="00220CEB" w:rsidRDefault="00220CEB" w:rsidP="00A216A0">
                  <w:pPr>
                    <w:spacing w:after="0" w:line="240" w:lineRule="auto"/>
                  </w:pPr>
                  <w:r>
                    <w:rPr>
                      <w:rFonts w:cs="Calibri"/>
                      <w:b/>
                      <w:bCs/>
                      <w:sz w:val="20"/>
                      <w:szCs w:val="20"/>
                    </w:rPr>
                    <w:t>Rey-Gozalo, G.</w:t>
                  </w:r>
                  <w:r>
                    <w:rPr>
                      <w:rFonts w:cs="Calibri"/>
                      <w:sz w:val="20"/>
                      <w:szCs w:val="20"/>
                    </w:rPr>
                    <w:t>; Barrigon, J.; Montes, D.; Atanasio, P.</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DCDDDB7"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BF85A8" w14:textId="77777777" w:rsidR="00220CEB" w:rsidRDefault="00220CEB" w:rsidP="00A216A0">
                  <w:pPr>
                    <w:spacing w:after="0" w:line="240" w:lineRule="auto"/>
                    <w:rPr>
                      <w:rFonts w:cs="Calibri"/>
                      <w:sz w:val="20"/>
                      <w:szCs w:val="20"/>
                      <w:lang w:val="en-US"/>
                    </w:rPr>
                  </w:pPr>
                  <w:r>
                    <w:rPr>
                      <w:rFonts w:cs="Calibri"/>
                      <w:sz w:val="20"/>
                      <w:szCs w:val="20"/>
                      <w:lang w:val="en-US"/>
                    </w:rPr>
                    <w:t>Relationships among satisfaction, noise perception, and use of urban green spaces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773F25"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BE425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04AE0B"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95C80A" w14:textId="77777777" w:rsidR="00220CEB" w:rsidRDefault="00220CEB" w:rsidP="00A216A0">
                  <w:pPr>
                    <w:spacing w:after="0" w:line="240" w:lineRule="auto"/>
                    <w:rPr>
                      <w:rFonts w:cs="Calibri"/>
                      <w:sz w:val="20"/>
                      <w:szCs w:val="20"/>
                    </w:rPr>
                  </w:pPr>
                  <w:r>
                    <w:rPr>
                      <w:rFonts w:cs="Calibri"/>
                      <w:sz w:val="20"/>
                      <w:szCs w:val="20"/>
                    </w:rPr>
                    <w:t>9.8</w:t>
                  </w:r>
                </w:p>
              </w:tc>
            </w:tr>
            <w:tr w:rsidR="00220CEB" w14:paraId="5124AC2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01FD35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FFB1A0D"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3F234B14"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0404C6" w14:textId="77777777" w:rsidR="00220CEB" w:rsidRDefault="00220CEB" w:rsidP="00A216A0">
                  <w:pPr>
                    <w:spacing w:after="0" w:line="240" w:lineRule="auto"/>
                    <w:rPr>
                      <w:rFonts w:cs="Calibri"/>
                      <w:sz w:val="20"/>
                      <w:szCs w:val="20"/>
                      <w:lang w:val="en-US"/>
                    </w:rPr>
                  </w:pPr>
                  <w:r>
                    <w:rPr>
                      <w:rFonts w:cs="Calibri"/>
                      <w:sz w:val="20"/>
                      <w:szCs w:val="20"/>
                      <w:lang w:val="en-US"/>
                    </w:rPr>
                    <w:t>Acoustic behaviour of plates made of different materials for measurements with the microphone flush mounted</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D37F6D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05B14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6EF7D0"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C25CC89" w14:textId="77777777" w:rsidR="00220CEB" w:rsidRDefault="00220CEB" w:rsidP="00A216A0">
                  <w:pPr>
                    <w:spacing w:after="0" w:line="240" w:lineRule="auto"/>
                    <w:rPr>
                      <w:rFonts w:cs="Calibri"/>
                      <w:sz w:val="20"/>
                      <w:szCs w:val="20"/>
                    </w:rPr>
                  </w:pPr>
                  <w:r>
                    <w:rPr>
                      <w:rFonts w:cs="Calibri"/>
                      <w:sz w:val="20"/>
                      <w:szCs w:val="20"/>
                    </w:rPr>
                    <w:t>3.4</w:t>
                  </w:r>
                </w:p>
              </w:tc>
            </w:tr>
            <w:tr w:rsidR="00220CEB" w14:paraId="4A674D1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6ECAB09"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06A3676" w14:textId="77777777" w:rsidR="00220CEB" w:rsidRDefault="00220CEB" w:rsidP="00A216A0">
                  <w:pPr>
                    <w:spacing w:after="0" w:line="240" w:lineRule="auto"/>
                  </w:pPr>
                  <w:r>
                    <w:rPr>
                      <w:rFonts w:cs="Calibri"/>
                      <w:sz w:val="20"/>
                      <w:szCs w:val="20"/>
                    </w:rPr>
                    <w:t xml:space="preserve">Barrigon, J.; </w:t>
                  </w:r>
                  <w:r>
                    <w:rPr>
                      <w:rFonts w:cs="Calibri"/>
                      <w:b/>
                      <w:bCs/>
                      <w:sz w:val="20"/>
                      <w:szCs w:val="20"/>
                    </w:rPr>
                    <w:t>Rey-Gozalo, G.</w:t>
                  </w:r>
                  <w:r>
                    <w:rPr>
                      <w:rFonts w:cs="Calibri"/>
                      <w:sz w:val="20"/>
                      <w:szCs w:val="20"/>
                    </w:rPr>
                    <w:t>; Montes, D.; Atanasio, P.; Vilchez,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5B81D91" w14:textId="77777777" w:rsidR="00220CEB" w:rsidRDefault="00220CEB" w:rsidP="00A216A0">
                  <w:pPr>
                    <w:spacing w:after="0" w:line="240" w:lineRule="auto"/>
                    <w:rPr>
                      <w:rFonts w:cs="Calibri"/>
                      <w:sz w:val="20"/>
                      <w:szCs w:val="20"/>
                    </w:rPr>
                  </w:pPr>
                  <w:r>
                    <w:rPr>
                      <w:rFonts w:cs="Calibri"/>
                      <w:sz w:val="20"/>
                      <w:szCs w:val="20"/>
                    </w:rPr>
                    <w:t>2018</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530F34" w14:textId="77777777" w:rsidR="00220CEB" w:rsidRDefault="00220CEB" w:rsidP="00A216A0">
                  <w:pPr>
                    <w:spacing w:after="0" w:line="240" w:lineRule="auto"/>
                    <w:rPr>
                      <w:rFonts w:cs="Calibri"/>
                      <w:sz w:val="20"/>
                      <w:szCs w:val="20"/>
                      <w:lang w:val="en-US"/>
                    </w:rPr>
                  </w:pPr>
                  <w:r>
                    <w:rPr>
                      <w:rFonts w:cs="Calibri"/>
                      <w:sz w:val="20"/>
                      <w:szCs w:val="20"/>
                      <w:lang w:val="en-US"/>
                    </w:rPr>
                    <w:t>Noise Pollution and Urban Planning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7B1B53" w14:textId="77777777" w:rsidR="00220CEB" w:rsidRDefault="00220CEB" w:rsidP="00A216A0">
                  <w:pPr>
                    <w:spacing w:after="0" w:line="240" w:lineRule="auto"/>
                    <w:rPr>
                      <w:rFonts w:cs="Calibri"/>
                      <w:sz w:val="20"/>
                      <w:szCs w:val="20"/>
                    </w:rPr>
                  </w:pPr>
                  <w:r>
                    <w:rPr>
                      <w:rFonts w:cs="Calibri"/>
                      <w:sz w:val="20"/>
                      <w:szCs w:val="20"/>
                    </w:rPr>
                    <w:t>Current Pollution Reports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42C65"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B81874" w14:textId="77777777" w:rsidR="00220CEB" w:rsidRDefault="00220CEB" w:rsidP="00A216A0">
                  <w:pPr>
                    <w:spacing w:after="0" w:line="240" w:lineRule="auto"/>
                    <w:rPr>
                      <w:rFonts w:cs="Calibri"/>
                      <w:sz w:val="20"/>
                      <w:szCs w:val="20"/>
                    </w:rPr>
                  </w:pPr>
                  <w:r>
                    <w:rPr>
                      <w:rFonts w:cs="Calibri"/>
                      <w:sz w:val="20"/>
                      <w:szCs w:val="20"/>
                    </w:rPr>
                    <w:t>2198-6592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8ED3FC" w14:textId="77777777" w:rsidR="00220CEB" w:rsidRDefault="00220CEB" w:rsidP="00A216A0">
                  <w:pPr>
                    <w:spacing w:after="0" w:line="240" w:lineRule="auto"/>
                    <w:rPr>
                      <w:rFonts w:cs="Calibri"/>
                      <w:sz w:val="20"/>
                      <w:szCs w:val="20"/>
                    </w:rPr>
                  </w:pPr>
                  <w:r>
                    <w:rPr>
                      <w:rFonts w:cs="Calibri"/>
                      <w:sz w:val="20"/>
                      <w:szCs w:val="20"/>
                    </w:rPr>
                    <w:t>7.3</w:t>
                  </w:r>
                </w:p>
              </w:tc>
            </w:tr>
            <w:tr w:rsidR="00220CEB" w14:paraId="13F09C8F"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04CCA2"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B2B50EB" w14:textId="77777777" w:rsidR="00220CEB" w:rsidRDefault="00220CEB" w:rsidP="00A216A0">
                  <w:pPr>
                    <w:spacing w:after="0" w:line="240" w:lineRule="auto"/>
                  </w:pPr>
                  <w:r>
                    <w:rPr>
                      <w:rFonts w:cs="Calibri"/>
                      <w:b/>
                      <w:bCs/>
                      <w:sz w:val="20"/>
                      <w:szCs w:val="20"/>
                    </w:rPr>
                    <w:t>Rey-Gozalo, G.</w:t>
                  </w:r>
                  <w:r>
                    <w:rPr>
                      <w:rFonts w:cs="Calibri"/>
                      <w:sz w:val="20"/>
                      <w:szCs w:val="20"/>
                    </w:rPr>
                    <w:t>;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7CC4120" w14:textId="77777777" w:rsidR="00220CEB" w:rsidRDefault="00220CEB" w:rsidP="00A216A0">
                  <w:pPr>
                    <w:spacing w:after="0" w:line="240" w:lineRule="auto"/>
                    <w:rPr>
                      <w:rFonts w:cs="Calibri"/>
                      <w:sz w:val="20"/>
                      <w:szCs w:val="20"/>
                    </w:rPr>
                  </w:pPr>
                  <w:r>
                    <w:rPr>
                      <w:rFonts w:cs="Calibri"/>
                      <w:sz w:val="20"/>
                      <w:szCs w:val="20"/>
                    </w:rPr>
                    <w:t>2017</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EB6F45" w14:textId="77777777" w:rsidR="00220CEB" w:rsidRDefault="00220CEB" w:rsidP="00A216A0">
                  <w:pPr>
                    <w:spacing w:after="0" w:line="240" w:lineRule="auto"/>
                    <w:rPr>
                      <w:rFonts w:cs="Calibri"/>
                      <w:sz w:val="20"/>
                      <w:szCs w:val="20"/>
                      <w:lang w:val="en-US"/>
                    </w:rPr>
                  </w:pPr>
                  <w:r>
                    <w:rPr>
                      <w:rFonts w:cs="Calibri"/>
                      <w:sz w:val="20"/>
                      <w:szCs w:val="20"/>
                      <w:lang w:val="en-US"/>
                    </w:rPr>
                    <w:t>Perceptions and effects of the acoustic environment in quiet residential areas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1893A3"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E4D1DE"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42303"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8D0238C" w14:textId="77777777" w:rsidR="00220CEB" w:rsidRDefault="00220CEB" w:rsidP="00A216A0">
                  <w:pPr>
                    <w:spacing w:after="0" w:line="240" w:lineRule="auto"/>
                    <w:rPr>
                      <w:rFonts w:cs="Calibri"/>
                      <w:sz w:val="20"/>
                      <w:szCs w:val="20"/>
                    </w:rPr>
                  </w:pPr>
                  <w:r>
                    <w:rPr>
                      <w:rFonts w:cs="Calibri"/>
                      <w:sz w:val="20"/>
                      <w:szCs w:val="20"/>
                    </w:rPr>
                    <w:t>2.4</w:t>
                  </w:r>
                </w:p>
              </w:tc>
            </w:tr>
            <w:tr w:rsidR="00220CEB" w14:paraId="67170257"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10B2E69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4574D1" w14:textId="77777777" w:rsidR="00220CEB" w:rsidRDefault="00220CEB" w:rsidP="00A216A0">
                  <w:pPr>
                    <w:spacing w:after="0" w:line="240" w:lineRule="auto"/>
                  </w:pPr>
                  <w:r>
                    <w:rPr>
                      <w:rFonts w:cs="Calibri"/>
                      <w:b/>
                      <w:bCs/>
                      <w:sz w:val="20"/>
                      <w:szCs w:val="20"/>
                    </w:rPr>
                    <w:t>Rey-Gozalo, G.</w:t>
                  </w:r>
                  <w:r>
                    <w:rPr>
                      <w:rFonts w:cs="Calibri"/>
                      <w:sz w:val="20"/>
                      <w:szCs w:val="20"/>
                    </w:rPr>
                    <w:t>; Barrigon, J.</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59F4BB9"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8AADC" w14:textId="77777777" w:rsidR="00220CEB" w:rsidRDefault="00220CEB" w:rsidP="00A216A0">
                  <w:pPr>
                    <w:spacing w:after="0" w:line="240" w:lineRule="auto"/>
                    <w:rPr>
                      <w:rFonts w:cs="Calibri"/>
                      <w:sz w:val="20"/>
                      <w:szCs w:val="20"/>
                      <w:lang w:val="en-US"/>
                    </w:rPr>
                  </w:pPr>
                  <w:r>
                    <w:rPr>
                      <w:rFonts w:cs="Calibri"/>
                      <w:sz w:val="20"/>
                      <w:szCs w:val="20"/>
                      <w:lang w:val="en-US"/>
                    </w:rPr>
                    <w:t>Analysis of Sampling Methodologies for Noise Pollution Assessment and the Impact on the Population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2F8BAC" w14:textId="77777777" w:rsidR="00220CEB" w:rsidRDefault="00220CEB" w:rsidP="00A216A0">
                  <w:pPr>
                    <w:spacing w:after="0" w:line="240" w:lineRule="auto"/>
                    <w:rPr>
                      <w:rFonts w:cs="Calibri"/>
                      <w:sz w:val="20"/>
                      <w:szCs w:val="20"/>
                      <w:lang w:val="en-US"/>
                    </w:rPr>
                  </w:pPr>
                  <w:r>
                    <w:rPr>
                      <w:rFonts w:cs="Calibri"/>
                      <w:sz w:val="20"/>
                      <w:szCs w:val="20"/>
                      <w:lang w:val="en-US"/>
                    </w:rPr>
                    <w:t>International Journal of Environmental Research and Public Health</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0DFF7A"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0EDBCA" w14:textId="77777777" w:rsidR="00220CEB" w:rsidRDefault="00220CEB" w:rsidP="00A216A0">
                  <w:pPr>
                    <w:spacing w:after="0" w:line="240" w:lineRule="auto"/>
                    <w:rPr>
                      <w:rFonts w:cs="Calibri"/>
                      <w:sz w:val="20"/>
                      <w:szCs w:val="20"/>
                    </w:rPr>
                  </w:pPr>
                  <w:r>
                    <w:rPr>
                      <w:rFonts w:cs="Calibri"/>
                      <w:sz w:val="20"/>
                      <w:szCs w:val="20"/>
                    </w:rPr>
                    <w:t>1661-7827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612B784" w14:textId="77777777" w:rsidR="00220CEB" w:rsidRDefault="00220CEB" w:rsidP="00A216A0">
                  <w:pPr>
                    <w:spacing w:after="0" w:line="240" w:lineRule="auto"/>
                    <w:rPr>
                      <w:rFonts w:cs="Calibri"/>
                      <w:sz w:val="20"/>
                      <w:szCs w:val="20"/>
                    </w:rPr>
                  </w:pPr>
                  <w:r>
                    <w:rPr>
                      <w:rFonts w:cs="Calibri"/>
                      <w:sz w:val="20"/>
                      <w:szCs w:val="20"/>
                    </w:rPr>
                    <w:t>2.468</w:t>
                  </w:r>
                </w:p>
              </w:tc>
            </w:tr>
            <w:tr w:rsidR="00220CEB" w14:paraId="56B0482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C1B711"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9903DB" w14:textId="77777777" w:rsidR="00220CEB" w:rsidRDefault="00220CEB" w:rsidP="00A216A0">
                  <w:pPr>
                    <w:spacing w:after="0" w:line="240" w:lineRule="auto"/>
                  </w:pPr>
                  <w:r>
                    <w:rPr>
                      <w:rFonts w:cs="Calibri"/>
                      <w:sz w:val="20"/>
                      <w:szCs w:val="20"/>
                    </w:rPr>
                    <w:t xml:space="preserve">Barrigon, J.; Montes, D.;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1B35CBFE"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DF842B" w14:textId="77777777" w:rsidR="00220CEB" w:rsidRDefault="00220CEB" w:rsidP="00A216A0">
                  <w:pPr>
                    <w:spacing w:after="0" w:line="240" w:lineRule="auto"/>
                    <w:rPr>
                      <w:rFonts w:cs="Calibri"/>
                      <w:sz w:val="20"/>
                      <w:szCs w:val="20"/>
                      <w:lang w:val="en-US"/>
                    </w:rPr>
                  </w:pPr>
                  <w:r>
                    <w:rPr>
                      <w:rFonts w:cs="Calibri"/>
                      <w:sz w:val="20"/>
                      <w:szCs w:val="20"/>
                      <w:lang w:val="en-US"/>
                    </w:rPr>
                    <w:t>A review of the measurement procedure of the ISO 1996 standard. Relationship with the European Noise Directive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DE6EF8"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53D1A0"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9D9D12"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9FB35A" w14:textId="77777777" w:rsidR="00220CEB" w:rsidRDefault="00220CEB" w:rsidP="00A216A0">
                  <w:pPr>
                    <w:spacing w:after="0" w:line="240" w:lineRule="auto"/>
                    <w:rPr>
                      <w:rFonts w:cs="Calibri"/>
                      <w:sz w:val="20"/>
                      <w:szCs w:val="20"/>
                    </w:rPr>
                  </w:pPr>
                  <w:r>
                    <w:rPr>
                      <w:rFonts w:cs="Calibri"/>
                      <w:sz w:val="20"/>
                      <w:szCs w:val="20"/>
                    </w:rPr>
                    <w:t>9.8</w:t>
                  </w:r>
                </w:p>
              </w:tc>
            </w:tr>
            <w:tr w:rsidR="00220CEB" w14:paraId="7AB5B513"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3CDE74D"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2F3F9A" w14:textId="77777777" w:rsidR="00220CEB" w:rsidRDefault="00220CEB" w:rsidP="00A216A0">
                  <w:pPr>
                    <w:spacing w:after="0" w:line="240" w:lineRule="auto"/>
                  </w:pPr>
                  <w:r>
                    <w:rPr>
                      <w:rFonts w:cs="Calibri"/>
                      <w:sz w:val="20"/>
                      <w:szCs w:val="20"/>
                    </w:rPr>
                    <w:t xml:space="preserve">Prieto, C.; Barrigón, J.; </w:t>
                  </w:r>
                  <w:r>
                    <w:rPr>
                      <w:rFonts w:cs="Calibri"/>
                      <w:b/>
                      <w:bCs/>
                      <w:sz w:val="20"/>
                      <w:szCs w:val="20"/>
                    </w:rPr>
                    <w:t>Rey-Gozalo, G.</w:t>
                  </w:r>
                  <w:r>
                    <w:rPr>
                      <w:rFonts w:cs="Calibri"/>
                      <w:sz w:val="20"/>
                      <w:szCs w:val="20"/>
                    </w:rPr>
                    <w:t>; Vílchez, R.</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8A7CD7D"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830662" w14:textId="77777777" w:rsidR="00220CEB" w:rsidRDefault="00220CEB" w:rsidP="00A216A0">
                  <w:pPr>
                    <w:spacing w:after="0" w:line="240" w:lineRule="auto"/>
                    <w:rPr>
                      <w:rFonts w:cs="Calibri"/>
                      <w:sz w:val="20"/>
                      <w:szCs w:val="20"/>
                      <w:lang w:val="en-US"/>
                    </w:rPr>
                  </w:pPr>
                  <w:r>
                    <w:rPr>
                      <w:rFonts w:cs="Calibri"/>
                      <w:sz w:val="20"/>
                      <w:szCs w:val="20"/>
                      <w:lang w:val="en-US"/>
                    </w:rPr>
                    <w:t>Can weekly noise levels of urban road traffic, as predominant noise source, estimate annual ones?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98AC80"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D1E8E9B"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519D90"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165B34" w14:textId="77777777" w:rsidR="00220CEB" w:rsidRDefault="00220CEB" w:rsidP="00A216A0">
                  <w:pPr>
                    <w:spacing w:after="0" w:line="240" w:lineRule="auto"/>
                    <w:rPr>
                      <w:rFonts w:cs="Calibri"/>
                      <w:sz w:val="20"/>
                      <w:szCs w:val="20"/>
                    </w:rPr>
                  </w:pPr>
                  <w:r>
                    <w:rPr>
                      <w:rFonts w:cs="Calibri"/>
                      <w:sz w:val="20"/>
                      <w:szCs w:val="20"/>
                    </w:rPr>
                    <w:t>2.4</w:t>
                  </w:r>
                </w:p>
              </w:tc>
            </w:tr>
            <w:tr w:rsidR="00220CEB" w14:paraId="294B7F8B"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27F09C48"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4A82BBB" w14:textId="77777777" w:rsidR="00220CEB" w:rsidRDefault="00220CEB" w:rsidP="00A216A0">
                  <w:pPr>
                    <w:spacing w:after="0" w:line="240" w:lineRule="auto"/>
                  </w:pPr>
                  <w:r>
                    <w:rPr>
                      <w:rFonts w:cs="Calibri"/>
                      <w:b/>
                      <w:bCs/>
                      <w:sz w:val="20"/>
                      <w:szCs w:val="20"/>
                    </w:rPr>
                    <w:t>Rey-Gozalo, G.</w:t>
                  </w:r>
                  <w:r>
                    <w:rPr>
                      <w:rFonts w:cs="Calibri"/>
                      <w:sz w:val="20"/>
                      <w:szCs w:val="20"/>
                    </w:rPr>
                    <w:t>; Barrigon, J.; Trujillo, J.; Montes, D.; Atanasio, P.; Gomez, V.; Vilchez, R.; Mendez, J.;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2A279E7" w14:textId="77777777" w:rsidR="00220CEB" w:rsidRDefault="00220CEB" w:rsidP="00A216A0">
                  <w:pPr>
                    <w:spacing w:after="0" w:line="240" w:lineRule="auto"/>
                    <w:rPr>
                      <w:rFonts w:cs="Calibri"/>
                      <w:sz w:val="20"/>
                      <w:szCs w:val="20"/>
                    </w:rPr>
                  </w:pPr>
                  <w:r>
                    <w:rPr>
                      <w:rFonts w:cs="Calibri"/>
                      <w:sz w:val="20"/>
                      <w:szCs w:val="20"/>
                    </w:rPr>
                    <w:t>2016</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2B6C02" w14:textId="77777777" w:rsidR="00220CEB" w:rsidRDefault="00220CEB" w:rsidP="00A216A0">
                  <w:pPr>
                    <w:spacing w:after="0" w:line="240" w:lineRule="auto"/>
                    <w:rPr>
                      <w:rFonts w:cs="Calibri"/>
                      <w:sz w:val="20"/>
                      <w:szCs w:val="20"/>
                      <w:lang w:val="en-US"/>
                    </w:rPr>
                  </w:pPr>
                  <w:r>
                    <w:rPr>
                      <w:rFonts w:cs="Calibri"/>
                      <w:sz w:val="20"/>
                      <w:szCs w:val="20"/>
                      <w:lang w:val="en-US"/>
                    </w:rPr>
                    <w:t>Study on the relation between urban planning and noise level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2DB6172"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360849"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E8C95D"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181BD64" w14:textId="77777777" w:rsidR="00220CEB" w:rsidRDefault="00220CEB" w:rsidP="00A216A0">
                  <w:pPr>
                    <w:spacing w:after="0" w:line="240" w:lineRule="auto"/>
                    <w:rPr>
                      <w:rFonts w:cs="Calibri"/>
                      <w:sz w:val="20"/>
                      <w:szCs w:val="20"/>
                    </w:rPr>
                  </w:pPr>
                  <w:r>
                    <w:rPr>
                      <w:rFonts w:cs="Calibri"/>
                      <w:sz w:val="20"/>
                      <w:szCs w:val="20"/>
                    </w:rPr>
                    <w:t>3.4</w:t>
                  </w:r>
                </w:p>
              </w:tc>
            </w:tr>
            <w:tr w:rsidR="00220CEB" w14:paraId="48E0F30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068C5A5"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E733616" w14:textId="77777777" w:rsidR="00220CEB" w:rsidRDefault="00220CEB" w:rsidP="00A216A0">
                  <w:pPr>
                    <w:spacing w:after="0" w:line="240" w:lineRule="auto"/>
                  </w:pPr>
                  <w:r>
                    <w:rPr>
                      <w:rFonts w:cs="Calibri"/>
                      <w:b/>
                      <w:bCs/>
                      <w:sz w:val="20"/>
                      <w:szCs w:val="20"/>
                    </w:rPr>
                    <w:t>Rey-Gozalo, G.</w:t>
                  </w:r>
                  <w:r>
                    <w:rPr>
                      <w:rFonts w:cs="Calibri"/>
                      <w:sz w:val="20"/>
                      <w:szCs w:val="20"/>
                    </w:rPr>
                    <w:t>; Trujillo, J.; Barrigon, J.; Vilchez, R.;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4EEE075"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5A2A6" w14:textId="77777777" w:rsidR="00220CEB" w:rsidRDefault="00220CEB" w:rsidP="00A216A0">
                  <w:pPr>
                    <w:spacing w:after="0" w:line="240" w:lineRule="auto"/>
                    <w:rPr>
                      <w:rFonts w:cs="Calibri"/>
                      <w:sz w:val="20"/>
                      <w:szCs w:val="20"/>
                      <w:lang w:val="en-US"/>
                    </w:rPr>
                  </w:pPr>
                  <w:r>
                    <w:rPr>
                      <w:rFonts w:cs="Calibri"/>
                      <w:sz w:val="20"/>
                      <w:szCs w:val="20"/>
                      <w:lang w:val="en-US"/>
                    </w:rPr>
                    <w:t>Relationship between objective acoustic indices and subjective assessments for the quality of soundscapes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DD9258"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44243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92E418C"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E958374" w14:textId="77777777" w:rsidR="00220CEB" w:rsidRDefault="00220CEB" w:rsidP="00A216A0">
                  <w:pPr>
                    <w:spacing w:after="0" w:line="240" w:lineRule="auto"/>
                    <w:rPr>
                      <w:rFonts w:cs="Calibri"/>
                      <w:sz w:val="20"/>
                      <w:szCs w:val="20"/>
                    </w:rPr>
                  </w:pPr>
                  <w:r>
                    <w:rPr>
                      <w:rFonts w:cs="Calibri"/>
                      <w:sz w:val="20"/>
                      <w:szCs w:val="20"/>
                    </w:rPr>
                    <w:t>3.4</w:t>
                  </w:r>
                </w:p>
              </w:tc>
            </w:tr>
            <w:tr w:rsidR="00220CEB" w14:paraId="718E50C1"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8D90193"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81E6C06" w14:textId="77777777" w:rsidR="00220CEB" w:rsidRDefault="00220CEB" w:rsidP="00A216A0">
                  <w:pPr>
                    <w:spacing w:after="0" w:line="240" w:lineRule="auto"/>
                  </w:pPr>
                  <w:r>
                    <w:rPr>
                      <w:rFonts w:cs="Calibri"/>
                      <w:sz w:val="20"/>
                      <w:szCs w:val="20"/>
                    </w:rPr>
                    <w:t xml:space="preserve">Montes, D.; Barrigon, J.;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222F32E"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D7ECC0" w14:textId="77777777" w:rsidR="00220CEB" w:rsidRDefault="00220CEB" w:rsidP="00A216A0">
                  <w:pPr>
                    <w:spacing w:after="0" w:line="240" w:lineRule="auto"/>
                    <w:rPr>
                      <w:rFonts w:cs="Calibri"/>
                      <w:sz w:val="20"/>
                      <w:szCs w:val="20"/>
                      <w:lang w:val="en-US"/>
                    </w:rPr>
                  </w:pPr>
                  <w:r>
                    <w:rPr>
                      <w:rFonts w:cs="Calibri"/>
                      <w:sz w:val="20"/>
                      <w:szCs w:val="20"/>
                      <w:lang w:val="en-US"/>
                    </w:rPr>
                    <w:t>The influence of microphone location on the results of urban noise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A24EB5"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B22EC7"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2B94489"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887171B" w14:textId="77777777" w:rsidR="00220CEB" w:rsidRDefault="00220CEB" w:rsidP="00A216A0">
                  <w:pPr>
                    <w:spacing w:after="0" w:line="240" w:lineRule="auto"/>
                    <w:rPr>
                      <w:rFonts w:cs="Calibri"/>
                      <w:sz w:val="20"/>
                      <w:szCs w:val="20"/>
                    </w:rPr>
                  </w:pPr>
                  <w:r>
                    <w:rPr>
                      <w:rFonts w:cs="Calibri"/>
                      <w:sz w:val="20"/>
                      <w:szCs w:val="20"/>
                    </w:rPr>
                    <w:t>3.4</w:t>
                  </w:r>
                </w:p>
              </w:tc>
            </w:tr>
            <w:tr w:rsidR="00220CEB" w14:paraId="34559D0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BBCF62B"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B3CCBC8" w14:textId="77777777" w:rsidR="00220CEB" w:rsidRDefault="00220CEB" w:rsidP="00A216A0">
                  <w:pPr>
                    <w:spacing w:after="0" w:line="240" w:lineRule="auto"/>
                  </w:pPr>
                  <w:r>
                    <w:rPr>
                      <w:rFonts w:cs="Calibri"/>
                      <w:b/>
                      <w:bCs/>
                      <w:sz w:val="20"/>
                      <w:szCs w:val="20"/>
                    </w:rPr>
                    <w:t>Rey-Gozalo, G.</w:t>
                  </w:r>
                  <w:r>
                    <w:rPr>
                      <w:rFonts w:cs="Calibri"/>
                      <w:sz w:val="20"/>
                      <w:szCs w:val="20"/>
                    </w:rPr>
                    <w:t>; Barrigon, J.;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6626A63" w14:textId="77777777" w:rsidR="00220CEB" w:rsidRDefault="00220CEB" w:rsidP="00A216A0">
                  <w:pPr>
                    <w:spacing w:after="0" w:line="240" w:lineRule="auto"/>
                    <w:rPr>
                      <w:rFonts w:cs="Calibri"/>
                      <w:sz w:val="20"/>
                      <w:szCs w:val="20"/>
                    </w:rPr>
                  </w:pPr>
                  <w:r>
                    <w:rPr>
                      <w:rFonts w:cs="Calibri"/>
                      <w:sz w:val="20"/>
                      <w:szCs w:val="20"/>
                    </w:rPr>
                    <w:t>2015</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8980A52" w14:textId="77777777" w:rsidR="00220CEB" w:rsidRDefault="00220CEB" w:rsidP="00A216A0">
                  <w:pPr>
                    <w:spacing w:after="0" w:line="240" w:lineRule="auto"/>
                    <w:rPr>
                      <w:rFonts w:cs="Calibri"/>
                      <w:sz w:val="20"/>
                      <w:szCs w:val="20"/>
                      <w:lang w:val="en-US"/>
                    </w:rPr>
                  </w:pPr>
                  <w:r>
                    <w:rPr>
                      <w:rFonts w:cs="Calibri"/>
                      <w:sz w:val="20"/>
                      <w:szCs w:val="20"/>
                      <w:lang w:val="en-US"/>
                    </w:rPr>
                    <w:t>Urban noise functional stratification for estimating average annual sound level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BD0A1AA" w14:textId="77777777" w:rsidR="00220CEB" w:rsidRDefault="00220CEB" w:rsidP="00A216A0">
                  <w:pPr>
                    <w:spacing w:after="0" w:line="240" w:lineRule="auto"/>
                    <w:rPr>
                      <w:rFonts w:cs="Calibri"/>
                      <w:sz w:val="20"/>
                      <w:szCs w:val="20"/>
                      <w:lang w:val="en-US"/>
                    </w:rPr>
                  </w:pPr>
                  <w:r>
                    <w:rPr>
                      <w:rFonts w:cs="Calibri"/>
                      <w:sz w:val="20"/>
                      <w:szCs w:val="20"/>
                      <w:lang w:val="en-US"/>
                    </w:rPr>
                    <w:t>Journal of the Acoustical Society of America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D6C13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C009C4" w14:textId="77777777" w:rsidR="00220CEB" w:rsidRDefault="00220CEB" w:rsidP="00A216A0">
                  <w:pPr>
                    <w:spacing w:after="0" w:line="240" w:lineRule="auto"/>
                    <w:rPr>
                      <w:rFonts w:cs="Calibri"/>
                      <w:sz w:val="20"/>
                      <w:szCs w:val="20"/>
                    </w:rPr>
                  </w:pPr>
                  <w:r>
                    <w:rPr>
                      <w:rFonts w:cs="Calibri"/>
                      <w:sz w:val="20"/>
                      <w:szCs w:val="20"/>
                    </w:rPr>
                    <w:t>0001-4966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C437E6B" w14:textId="77777777" w:rsidR="00220CEB" w:rsidRDefault="00220CEB" w:rsidP="00A216A0">
                  <w:pPr>
                    <w:spacing w:after="0" w:line="240" w:lineRule="auto"/>
                    <w:rPr>
                      <w:rFonts w:cs="Calibri"/>
                      <w:sz w:val="20"/>
                      <w:szCs w:val="20"/>
                    </w:rPr>
                  </w:pPr>
                  <w:r>
                    <w:rPr>
                      <w:rFonts w:cs="Calibri"/>
                      <w:sz w:val="20"/>
                      <w:szCs w:val="20"/>
                    </w:rPr>
                    <w:t>2.4</w:t>
                  </w:r>
                </w:p>
              </w:tc>
            </w:tr>
            <w:tr w:rsidR="00220CEB" w14:paraId="7AC59544"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5375B3F7"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585DAD4" w14:textId="77777777" w:rsidR="00220CEB" w:rsidRDefault="00220CEB" w:rsidP="00A216A0">
                  <w:pPr>
                    <w:spacing w:after="0" w:line="240" w:lineRule="auto"/>
                  </w:pPr>
                  <w:r>
                    <w:rPr>
                      <w:rFonts w:cs="Calibri"/>
                      <w:sz w:val="20"/>
                      <w:szCs w:val="20"/>
                    </w:rPr>
                    <w:t xml:space="preserve">Prieto, C.; Barrigon, J.; Gomez, V.; Vilchez, R.; </w:t>
                  </w:r>
                  <w:r>
                    <w:rPr>
                      <w:rFonts w:cs="Calibri"/>
                      <w:b/>
                      <w:bCs/>
                      <w:sz w:val="20"/>
                      <w:szCs w:val="20"/>
                    </w:rPr>
                    <w:lastRenderedPageBreak/>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B28D786" w14:textId="77777777" w:rsidR="00220CEB" w:rsidRDefault="00220CEB" w:rsidP="00A216A0">
                  <w:pPr>
                    <w:spacing w:after="0" w:line="240" w:lineRule="auto"/>
                    <w:rPr>
                      <w:rFonts w:cs="Calibri"/>
                      <w:sz w:val="20"/>
                      <w:szCs w:val="20"/>
                    </w:rPr>
                  </w:pPr>
                  <w:r>
                    <w:rPr>
                      <w:rFonts w:cs="Calibri"/>
                      <w:sz w:val="20"/>
                      <w:szCs w:val="20"/>
                    </w:rPr>
                    <w:lastRenderedPageBreak/>
                    <w:t>2014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E107B8" w14:textId="77777777" w:rsidR="00220CEB" w:rsidRDefault="00220CEB" w:rsidP="00A216A0">
                  <w:pPr>
                    <w:spacing w:after="0" w:line="240" w:lineRule="auto"/>
                    <w:rPr>
                      <w:rFonts w:cs="Calibri"/>
                      <w:sz w:val="20"/>
                      <w:szCs w:val="20"/>
                      <w:lang w:val="en-US"/>
                    </w:rPr>
                  </w:pPr>
                  <w:r>
                    <w:rPr>
                      <w:rFonts w:cs="Calibri"/>
                      <w:sz w:val="20"/>
                      <w:szCs w:val="20"/>
                      <w:lang w:val="en-US"/>
                    </w:rPr>
                    <w:t xml:space="preserve">Effects of Singular Noisy Events on Long-Term Environmental </w:t>
                  </w:r>
                  <w:r>
                    <w:rPr>
                      <w:rFonts w:cs="Calibri"/>
                      <w:sz w:val="20"/>
                      <w:szCs w:val="20"/>
                      <w:lang w:val="en-US"/>
                    </w:rPr>
                    <w:lastRenderedPageBreak/>
                    <w:t>Noise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F20817" w14:textId="77777777" w:rsidR="00220CEB" w:rsidRDefault="00220CEB" w:rsidP="00A216A0">
                  <w:pPr>
                    <w:spacing w:after="0" w:line="240" w:lineRule="auto"/>
                    <w:rPr>
                      <w:rFonts w:cs="Calibri"/>
                      <w:sz w:val="20"/>
                      <w:szCs w:val="20"/>
                      <w:lang w:val="en-US"/>
                    </w:rPr>
                  </w:pPr>
                  <w:r>
                    <w:rPr>
                      <w:rFonts w:cs="Calibri"/>
                      <w:sz w:val="20"/>
                      <w:szCs w:val="20"/>
                      <w:lang w:val="en-US"/>
                    </w:rPr>
                    <w:lastRenderedPageBreak/>
                    <w:t>Polish Journal of Environmental Studies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F2D49E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79CE68" w14:textId="77777777" w:rsidR="00220CEB" w:rsidRDefault="00220CEB" w:rsidP="00A216A0">
                  <w:pPr>
                    <w:spacing w:after="0" w:line="240" w:lineRule="auto"/>
                    <w:rPr>
                      <w:rFonts w:cs="Calibri"/>
                      <w:sz w:val="20"/>
                      <w:szCs w:val="20"/>
                    </w:rPr>
                  </w:pPr>
                  <w:r>
                    <w:rPr>
                      <w:rFonts w:cs="Calibri"/>
                      <w:sz w:val="20"/>
                      <w:szCs w:val="20"/>
                    </w:rPr>
                    <w:t>1230-1485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6F0464B" w14:textId="77777777" w:rsidR="00220CEB" w:rsidRDefault="00220CEB" w:rsidP="00A216A0">
                  <w:pPr>
                    <w:spacing w:after="0" w:line="240" w:lineRule="auto"/>
                    <w:rPr>
                      <w:rFonts w:cs="Calibri"/>
                      <w:sz w:val="20"/>
                      <w:szCs w:val="20"/>
                    </w:rPr>
                  </w:pPr>
                  <w:r>
                    <w:rPr>
                      <w:rFonts w:cs="Calibri"/>
                      <w:sz w:val="20"/>
                      <w:szCs w:val="20"/>
                    </w:rPr>
                    <w:t>1.8</w:t>
                  </w:r>
                </w:p>
              </w:tc>
            </w:tr>
            <w:tr w:rsidR="00220CEB" w14:paraId="018C3125"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08FC52CF"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301817A"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BD0FA96" w14:textId="77777777" w:rsidR="00220CEB" w:rsidRDefault="00220CEB" w:rsidP="00A216A0">
                  <w:pPr>
                    <w:spacing w:after="0" w:line="240" w:lineRule="auto"/>
                    <w:rPr>
                      <w:rFonts w:cs="Calibri"/>
                      <w:sz w:val="20"/>
                      <w:szCs w:val="20"/>
                    </w:rPr>
                  </w:pPr>
                  <w:r>
                    <w:rPr>
                      <w:rFonts w:cs="Calibri"/>
                      <w:sz w:val="20"/>
                      <w:szCs w:val="20"/>
                    </w:rPr>
                    <w:t>2014</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2A4175" w14:textId="77777777" w:rsidR="00220CEB" w:rsidRDefault="00220CEB" w:rsidP="00A216A0">
                  <w:pPr>
                    <w:spacing w:after="0" w:line="240" w:lineRule="auto"/>
                    <w:rPr>
                      <w:rFonts w:cs="Calibri"/>
                      <w:sz w:val="20"/>
                      <w:szCs w:val="20"/>
                    </w:rPr>
                  </w:pPr>
                  <w:r>
                    <w:rPr>
                      <w:rFonts w:cs="Calibri"/>
                      <w:sz w:val="20"/>
                      <w:szCs w:val="20"/>
                    </w:rPr>
                    <w:t>Analyzing nocturnal noise stratification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1DEDCF"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A3902E6"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31368D"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06A8F3" w14:textId="77777777" w:rsidR="00220CEB" w:rsidRDefault="00220CEB" w:rsidP="00A216A0">
                  <w:pPr>
                    <w:spacing w:after="0" w:line="240" w:lineRule="auto"/>
                    <w:rPr>
                      <w:rFonts w:cs="Calibri"/>
                      <w:sz w:val="20"/>
                      <w:szCs w:val="20"/>
                    </w:rPr>
                  </w:pPr>
                  <w:r>
                    <w:rPr>
                      <w:rFonts w:cs="Calibri"/>
                      <w:sz w:val="20"/>
                      <w:szCs w:val="20"/>
                    </w:rPr>
                    <w:t>9.8</w:t>
                  </w:r>
                </w:p>
              </w:tc>
            </w:tr>
            <w:tr w:rsidR="00220CEB" w14:paraId="37F1B616"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A461B20"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E8B8DCA" w14:textId="77777777" w:rsidR="00220CEB" w:rsidRDefault="00220CEB" w:rsidP="00A216A0">
                  <w:pPr>
                    <w:spacing w:after="0" w:line="240" w:lineRule="auto"/>
                  </w:pPr>
                  <w:r>
                    <w:rPr>
                      <w:rFonts w:cs="Calibri"/>
                      <w:sz w:val="20"/>
                      <w:szCs w:val="20"/>
                    </w:rPr>
                    <w:t xml:space="preserve">Maderuelo, R.; Barrigon, J.; Martin, M.; Gomez, V.; </w:t>
                  </w:r>
                  <w:r>
                    <w:rPr>
                      <w:rFonts w:cs="Calibri"/>
                      <w:b/>
                      <w:bCs/>
                      <w:sz w:val="20"/>
                      <w:szCs w:val="20"/>
                    </w:rPr>
                    <w:t>Rey-Gozalo,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ACB6AA7"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C774A3" w14:textId="77777777" w:rsidR="00220CEB" w:rsidRDefault="00220CEB" w:rsidP="00A216A0">
                  <w:pPr>
                    <w:spacing w:after="0" w:line="240" w:lineRule="auto"/>
                    <w:rPr>
                      <w:rFonts w:cs="Calibri"/>
                      <w:sz w:val="20"/>
                      <w:szCs w:val="20"/>
                      <w:lang w:val="en-US"/>
                    </w:rPr>
                  </w:pPr>
                  <w:r>
                    <w:rPr>
                      <w:rFonts w:cs="Calibri"/>
                      <w:sz w:val="20"/>
                      <w:szCs w:val="20"/>
                      <w:lang w:val="en-US"/>
                    </w:rPr>
                    <w:t>Acoustical performance of porous absorber made from recycled rubber and polyurethane resin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287AD" w14:textId="77777777" w:rsidR="00220CEB" w:rsidRDefault="00220CEB" w:rsidP="00A216A0">
                  <w:pPr>
                    <w:spacing w:after="0" w:line="240" w:lineRule="auto"/>
                    <w:rPr>
                      <w:rFonts w:cs="Calibri"/>
                      <w:sz w:val="20"/>
                      <w:szCs w:val="20"/>
                      <w:lang w:val="en-US"/>
                    </w:rPr>
                  </w:pPr>
                  <w:r>
                    <w:rPr>
                      <w:rFonts w:cs="Calibri"/>
                      <w:sz w:val="20"/>
                      <w:szCs w:val="20"/>
                      <w:lang w:val="en-US"/>
                    </w:rPr>
                    <w:t>Latin American Journal of Solids and Structures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ABD85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97F319" w14:textId="77777777" w:rsidR="00220CEB" w:rsidRDefault="00220CEB" w:rsidP="00A216A0">
                  <w:pPr>
                    <w:spacing w:after="0" w:line="240" w:lineRule="auto"/>
                    <w:rPr>
                      <w:rFonts w:cs="Calibri"/>
                      <w:sz w:val="20"/>
                      <w:szCs w:val="20"/>
                    </w:rPr>
                  </w:pPr>
                  <w:r>
                    <w:rPr>
                      <w:rFonts w:cs="Calibri"/>
                      <w:sz w:val="20"/>
                      <w:szCs w:val="20"/>
                    </w:rPr>
                    <w:t>1679-7825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C55F054" w14:textId="77777777" w:rsidR="00220CEB" w:rsidRDefault="00220CEB" w:rsidP="00A216A0">
                  <w:pPr>
                    <w:spacing w:after="0" w:line="240" w:lineRule="auto"/>
                    <w:rPr>
                      <w:rFonts w:cs="Calibri"/>
                      <w:sz w:val="20"/>
                      <w:szCs w:val="20"/>
                    </w:rPr>
                  </w:pPr>
                  <w:r>
                    <w:rPr>
                      <w:rFonts w:cs="Calibri"/>
                      <w:sz w:val="20"/>
                      <w:szCs w:val="20"/>
                    </w:rPr>
                    <w:t>1.2</w:t>
                  </w:r>
                </w:p>
              </w:tc>
            </w:tr>
            <w:tr w:rsidR="00220CEB" w14:paraId="613973AE"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EE32F4D"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C9A777C" w14:textId="77777777" w:rsidR="00220CEB" w:rsidRDefault="00220CEB" w:rsidP="00A216A0">
                  <w:pPr>
                    <w:spacing w:after="0" w:line="240" w:lineRule="auto"/>
                  </w:pPr>
                  <w:r>
                    <w:rPr>
                      <w:rFonts w:cs="Calibri"/>
                      <w:sz w:val="20"/>
                      <w:szCs w:val="20"/>
                    </w:rPr>
                    <w:t xml:space="preserve">Barrigon, J.; Gomez, V.; </w:t>
                  </w:r>
                  <w:r>
                    <w:rPr>
                      <w:rFonts w:cs="Calibri"/>
                      <w:b/>
                      <w:bCs/>
                      <w:sz w:val="20"/>
                      <w:szCs w:val="20"/>
                    </w:rPr>
                    <w:t>Rey Gozalo,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CE6BA12"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7D1F47" w14:textId="77777777" w:rsidR="00220CEB" w:rsidRDefault="00220CEB" w:rsidP="00A216A0">
                  <w:pPr>
                    <w:spacing w:after="0" w:line="240" w:lineRule="auto"/>
                    <w:rPr>
                      <w:rFonts w:cs="Calibri"/>
                      <w:sz w:val="20"/>
                      <w:szCs w:val="20"/>
                      <w:lang w:val="en-US"/>
                    </w:rPr>
                  </w:pPr>
                  <w:r>
                    <w:rPr>
                      <w:rFonts w:cs="Calibri"/>
                      <w:sz w:val="20"/>
                      <w:szCs w:val="20"/>
                      <w:lang w:val="en-US"/>
                    </w:rPr>
                    <w:t>Noise source analyses in the acoustical environment of the medieval centre of Cáceres (Spain)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25BF5C" w14:textId="77777777" w:rsidR="00220CEB" w:rsidRDefault="00220CEB" w:rsidP="00A216A0">
                  <w:pPr>
                    <w:spacing w:after="0" w:line="240" w:lineRule="auto"/>
                    <w:rPr>
                      <w:rFonts w:cs="Calibri"/>
                      <w:sz w:val="20"/>
                      <w:szCs w:val="20"/>
                    </w:rPr>
                  </w:pPr>
                  <w:r>
                    <w:rPr>
                      <w:rFonts w:cs="Calibri"/>
                      <w:sz w:val="20"/>
                      <w:szCs w:val="20"/>
                    </w:rPr>
                    <w:t>Applied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C2AFAB8"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E15DED" w14:textId="77777777" w:rsidR="00220CEB" w:rsidRDefault="00220CEB" w:rsidP="00A216A0">
                  <w:pPr>
                    <w:spacing w:after="0" w:line="240" w:lineRule="auto"/>
                    <w:rPr>
                      <w:rFonts w:cs="Calibri"/>
                      <w:sz w:val="20"/>
                      <w:szCs w:val="20"/>
                    </w:rPr>
                  </w:pPr>
                  <w:r>
                    <w:rPr>
                      <w:rFonts w:cs="Calibri"/>
                      <w:sz w:val="20"/>
                      <w:szCs w:val="20"/>
                    </w:rPr>
                    <w:t>0003-682X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DD3B52" w14:textId="77777777" w:rsidR="00220CEB" w:rsidRDefault="00220CEB" w:rsidP="00A216A0">
                  <w:pPr>
                    <w:spacing w:after="0" w:line="240" w:lineRule="auto"/>
                    <w:rPr>
                      <w:rFonts w:cs="Calibri"/>
                      <w:sz w:val="20"/>
                      <w:szCs w:val="20"/>
                    </w:rPr>
                  </w:pPr>
                  <w:r>
                    <w:rPr>
                      <w:rFonts w:cs="Calibri"/>
                      <w:sz w:val="20"/>
                      <w:szCs w:val="20"/>
                    </w:rPr>
                    <w:t>3.4</w:t>
                  </w:r>
                </w:p>
              </w:tc>
            </w:tr>
            <w:tr w:rsidR="00220CEB" w14:paraId="1B5CA4F2"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7417D192"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0CFB570"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 Vilchez, R.; Mendez, J.; Carmona, F.; Prieto,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4B707D00"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7857BF" w14:textId="77777777" w:rsidR="00220CEB" w:rsidRDefault="00220CEB" w:rsidP="00A216A0">
                  <w:pPr>
                    <w:spacing w:after="0" w:line="240" w:lineRule="auto"/>
                    <w:rPr>
                      <w:rFonts w:cs="Calibri"/>
                      <w:sz w:val="20"/>
                      <w:szCs w:val="20"/>
                      <w:lang w:val="en-US"/>
                    </w:rPr>
                  </w:pPr>
                  <w:r>
                    <w:rPr>
                      <w:rFonts w:cs="Calibri"/>
                      <w:sz w:val="20"/>
                      <w:szCs w:val="20"/>
                      <w:lang w:val="en-US"/>
                    </w:rPr>
                    <w:t>Study of the categorisation method using long-term measurements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4CAFFB2" w14:textId="77777777" w:rsidR="00220CEB" w:rsidRDefault="00220CEB" w:rsidP="00A216A0">
                  <w:pPr>
                    <w:spacing w:after="0" w:line="240" w:lineRule="auto"/>
                    <w:rPr>
                      <w:rFonts w:cs="Calibri"/>
                      <w:sz w:val="20"/>
                      <w:szCs w:val="20"/>
                    </w:rPr>
                  </w:pPr>
                  <w:r>
                    <w:rPr>
                      <w:rFonts w:cs="Calibri"/>
                      <w:sz w:val="20"/>
                      <w:szCs w:val="20"/>
                    </w:rPr>
                    <w:t>Archives of Acoustics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C02A2D"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1EEA60" w14:textId="77777777" w:rsidR="00220CEB" w:rsidRDefault="00220CEB" w:rsidP="00A216A0">
                  <w:pPr>
                    <w:spacing w:after="0" w:line="240" w:lineRule="auto"/>
                    <w:rPr>
                      <w:rFonts w:cs="Calibri"/>
                      <w:sz w:val="20"/>
                      <w:szCs w:val="20"/>
                    </w:rPr>
                  </w:pPr>
                  <w:r>
                    <w:rPr>
                      <w:rFonts w:cs="Calibri"/>
                      <w:sz w:val="20"/>
                      <w:szCs w:val="20"/>
                    </w:rPr>
                    <w:t>0137-5075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212192D" w14:textId="77777777" w:rsidR="00220CEB" w:rsidRDefault="00220CEB" w:rsidP="00A216A0">
                  <w:pPr>
                    <w:spacing w:after="0" w:line="240" w:lineRule="auto"/>
                    <w:rPr>
                      <w:rFonts w:cs="Calibri"/>
                      <w:sz w:val="20"/>
                      <w:szCs w:val="20"/>
                    </w:rPr>
                  </w:pPr>
                  <w:r>
                    <w:rPr>
                      <w:rFonts w:cs="Calibri"/>
                      <w:sz w:val="20"/>
                      <w:szCs w:val="20"/>
                    </w:rPr>
                    <w:t>0.9</w:t>
                  </w:r>
                </w:p>
              </w:tc>
            </w:tr>
            <w:tr w:rsidR="00220CEB" w14:paraId="20B6AF0C" w14:textId="77777777" w:rsidTr="00A216A0">
              <w:trPr>
                <w:trHeight w:val="20"/>
                <w:jc w:val="center"/>
              </w:trPr>
              <w:tc>
                <w:tcPr>
                  <w:tcW w:w="221" w:type="dxa"/>
                  <w:tcBorders>
                    <w:top w:val="single" w:sz="4" w:space="0" w:color="000000"/>
                    <w:left w:val="single" w:sz="4" w:space="0" w:color="000000"/>
                    <w:bottom w:val="single" w:sz="4" w:space="0" w:color="000000"/>
                    <w:right w:val="single" w:sz="4" w:space="0" w:color="000000"/>
                  </w:tcBorders>
                  <w:shd w:val="clear" w:color="auto" w:fill="auto"/>
                </w:tcPr>
                <w:p w14:paraId="4C30AA56" w14:textId="77777777" w:rsidR="00220CEB" w:rsidRDefault="00220CEB" w:rsidP="00073EDF">
                  <w:pPr>
                    <w:numPr>
                      <w:ilvl w:val="0"/>
                      <w:numId w:val="61"/>
                    </w:numPr>
                    <w:spacing w:after="0" w:line="240" w:lineRule="auto"/>
                    <w:ind w:left="0" w:firstLine="0"/>
                    <w:rPr>
                      <w:rFonts w:cs="Calibri"/>
                      <w:sz w:val="20"/>
                      <w:szCs w:val="20"/>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2037798" w14:textId="77777777" w:rsidR="00220CEB" w:rsidRDefault="00220CEB" w:rsidP="00A216A0">
                  <w:pPr>
                    <w:spacing w:after="0" w:line="240" w:lineRule="auto"/>
                  </w:pPr>
                  <w:r>
                    <w:rPr>
                      <w:rFonts w:cs="Calibri"/>
                      <w:b/>
                      <w:bCs/>
                      <w:sz w:val="20"/>
                      <w:szCs w:val="20"/>
                    </w:rPr>
                    <w:t>Rey-Gozalo, G.</w:t>
                  </w:r>
                  <w:r>
                    <w:rPr>
                      <w:rFonts w:cs="Calibri"/>
                      <w:sz w:val="20"/>
                      <w:szCs w:val="20"/>
                    </w:rPr>
                    <w:t>; Barrigon, J.; Gomez, V.</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A0FA73B" w14:textId="77777777" w:rsidR="00220CEB" w:rsidRDefault="00220CEB" w:rsidP="00A216A0">
                  <w:pPr>
                    <w:spacing w:after="0" w:line="240" w:lineRule="auto"/>
                    <w:rPr>
                      <w:rFonts w:cs="Calibri"/>
                      <w:sz w:val="20"/>
                      <w:szCs w:val="20"/>
                    </w:rPr>
                  </w:pPr>
                  <w:r>
                    <w:rPr>
                      <w:rFonts w:cs="Calibri"/>
                      <w:sz w:val="20"/>
                      <w:szCs w:val="20"/>
                    </w:rPr>
                    <w:t>2013</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8F784D" w14:textId="77777777" w:rsidR="00220CEB" w:rsidRDefault="00220CEB" w:rsidP="00A216A0">
                  <w:pPr>
                    <w:spacing w:after="0" w:line="240" w:lineRule="auto"/>
                    <w:rPr>
                      <w:rFonts w:cs="Calibri"/>
                      <w:sz w:val="20"/>
                      <w:szCs w:val="20"/>
                      <w:lang w:val="en-US"/>
                    </w:rPr>
                  </w:pPr>
                  <w:r>
                    <w:rPr>
                      <w:rFonts w:cs="Calibri"/>
                      <w:sz w:val="20"/>
                      <w:szCs w:val="20"/>
                      <w:lang w:val="en-US"/>
                    </w:rPr>
                    <w:t>Urban streets functionality as a tool for urban pollution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06E1BD" w14:textId="77777777" w:rsidR="00220CEB" w:rsidRDefault="00220CEB" w:rsidP="00A216A0">
                  <w:pPr>
                    <w:spacing w:after="0" w:line="240" w:lineRule="auto"/>
                    <w:rPr>
                      <w:rFonts w:cs="Calibri"/>
                      <w:sz w:val="20"/>
                      <w:szCs w:val="20"/>
                      <w:lang w:val="en-US"/>
                    </w:rPr>
                  </w:pPr>
                  <w:r>
                    <w:rPr>
                      <w:rFonts w:cs="Calibri"/>
                      <w:sz w:val="20"/>
                      <w:szCs w:val="20"/>
                      <w:lang w:val="en-US"/>
                    </w:rPr>
                    <w:t>Science of the Total Environment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0ED93C" w14:textId="77777777" w:rsidR="00220CEB" w:rsidRDefault="00220CEB" w:rsidP="00A216A0">
                  <w:pPr>
                    <w:spacing w:after="0" w:line="240" w:lineRule="auto"/>
                    <w:rPr>
                      <w:rFonts w:cs="Calibri"/>
                      <w:sz w:val="20"/>
                      <w:szCs w:val="20"/>
                    </w:rPr>
                  </w:pPr>
                  <w:r>
                    <w:rPr>
                      <w:rFonts w:cs="Calibri"/>
                      <w:sz w:val="20"/>
                      <w:szCs w:val="20"/>
                    </w:rPr>
                    <w:t>Publicado</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B0E13C" w14:textId="77777777" w:rsidR="00220CEB" w:rsidRDefault="00220CEB" w:rsidP="00A216A0">
                  <w:pPr>
                    <w:spacing w:after="0" w:line="240" w:lineRule="auto"/>
                    <w:rPr>
                      <w:rFonts w:cs="Calibri"/>
                      <w:sz w:val="20"/>
                      <w:szCs w:val="20"/>
                    </w:rPr>
                  </w:pPr>
                  <w:r>
                    <w:rPr>
                      <w:rFonts w:cs="Calibri"/>
                      <w:sz w:val="20"/>
                      <w:szCs w:val="20"/>
                    </w:rPr>
                    <w:t>0048-9697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7BDA02C" w14:textId="77777777" w:rsidR="00220CEB" w:rsidRDefault="00220CEB" w:rsidP="00A216A0">
                  <w:pPr>
                    <w:spacing w:after="0" w:line="240" w:lineRule="auto"/>
                    <w:rPr>
                      <w:rFonts w:cs="Calibri"/>
                      <w:sz w:val="20"/>
                      <w:szCs w:val="20"/>
                    </w:rPr>
                  </w:pPr>
                  <w:r>
                    <w:rPr>
                      <w:rFonts w:cs="Calibri"/>
                      <w:sz w:val="20"/>
                      <w:szCs w:val="20"/>
                    </w:rPr>
                    <w:t>9.8</w:t>
                  </w:r>
                </w:p>
              </w:tc>
            </w:tr>
          </w:tbl>
          <w:p w14:paraId="1B662AE4" w14:textId="77777777" w:rsidR="00220CEB" w:rsidRDefault="00220CEB" w:rsidP="00A216A0">
            <w:pPr>
              <w:spacing w:after="0" w:line="240" w:lineRule="auto"/>
              <w:jc w:val="both"/>
              <w:rPr>
                <w:rFonts w:cs="Calibri"/>
                <w:b/>
                <w:sz w:val="20"/>
                <w:szCs w:val="20"/>
              </w:rPr>
            </w:pPr>
          </w:p>
          <w:p w14:paraId="398823E7" w14:textId="77777777" w:rsidR="00220CEB" w:rsidRDefault="00220CEB" w:rsidP="00A216A0">
            <w:pPr>
              <w:spacing w:after="0" w:line="240" w:lineRule="auto"/>
              <w:jc w:val="both"/>
              <w:rPr>
                <w:rFonts w:cs="Calibri"/>
                <w:b/>
                <w:sz w:val="20"/>
                <w:szCs w:val="20"/>
              </w:rPr>
            </w:pPr>
            <w:r>
              <w:rPr>
                <w:rFonts w:cs="Calibri"/>
                <w:b/>
                <w:sz w:val="20"/>
                <w:szCs w:val="20"/>
              </w:rPr>
              <w:t>Publicaciones indexadas SCOPUS:</w:t>
            </w:r>
          </w:p>
          <w:p w14:paraId="36D61BCD" w14:textId="77777777" w:rsidR="00220CEB" w:rsidRDefault="00220CEB" w:rsidP="00A216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0"/>
              <w:gridCol w:w="943"/>
              <w:gridCol w:w="455"/>
              <w:gridCol w:w="1429"/>
              <w:gridCol w:w="1221"/>
              <w:gridCol w:w="962"/>
              <w:gridCol w:w="917"/>
              <w:gridCol w:w="709"/>
            </w:tblGrid>
            <w:tr w:rsidR="00220CEB" w14:paraId="795F9553"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F55AD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96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ABD6DB"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C5E7218"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4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E4BB0B9" w14:textId="77777777" w:rsidR="00220CEB" w:rsidRDefault="00220CEB" w:rsidP="00A216A0">
                  <w:pPr>
                    <w:spacing w:after="0" w:line="240" w:lineRule="auto"/>
                    <w:jc w:val="center"/>
                    <w:rPr>
                      <w:rFonts w:cs="Calibri"/>
                      <w:b/>
                      <w:sz w:val="20"/>
                      <w:szCs w:val="20"/>
                    </w:rPr>
                  </w:pPr>
                  <w:r>
                    <w:rPr>
                      <w:rFonts w:cs="Calibri"/>
                      <w:b/>
                      <w:sz w:val="20"/>
                      <w:szCs w:val="20"/>
                    </w:rPr>
                    <w:t>Título del artículo</w:t>
                  </w:r>
                </w:p>
              </w:tc>
              <w:tc>
                <w:tcPr>
                  <w:tcW w:w="128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C79746" w14:textId="77777777" w:rsidR="00220CEB" w:rsidRDefault="00220CEB"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C035230"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674DBA5" w14:textId="77777777" w:rsidR="00220CEB" w:rsidRDefault="00220CEB" w:rsidP="00A216A0">
                  <w:pPr>
                    <w:spacing w:after="0" w:line="240" w:lineRule="auto"/>
                    <w:jc w:val="center"/>
                    <w:rPr>
                      <w:rFonts w:cs="Calibri"/>
                      <w:b/>
                      <w:sz w:val="20"/>
                      <w:szCs w:val="20"/>
                    </w:rPr>
                  </w:pPr>
                  <w:r>
                    <w:rPr>
                      <w:rFonts w:cs="Calibri"/>
                      <w:b/>
                      <w:sz w:val="20"/>
                      <w:szCs w:val="20"/>
                    </w:rPr>
                    <w:t>ISSN</w:t>
                  </w:r>
                </w:p>
              </w:tc>
              <w:tc>
                <w:tcPr>
                  <w:tcW w:w="7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C1B2B79" w14:textId="77777777" w:rsidR="00220CEB" w:rsidRDefault="00220CEB" w:rsidP="00A216A0">
                  <w:pPr>
                    <w:spacing w:after="0" w:line="240" w:lineRule="auto"/>
                    <w:jc w:val="center"/>
                    <w:rPr>
                      <w:rFonts w:cs="Calibri"/>
                      <w:b/>
                      <w:sz w:val="20"/>
                      <w:szCs w:val="20"/>
                    </w:rPr>
                  </w:pPr>
                  <w:r>
                    <w:rPr>
                      <w:rFonts w:cs="Calibri"/>
                      <w:b/>
                      <w:sz w:val="20"/>
                      <w:szCs w:val="20"/>
                    </w:rPr>
                    <w:t>Factor de impacto</w:t>
                  </w:r>
                </w:p>
              </w:tc>
            </w:tr>
            <w:tr w:rsidR="00220CEB" w14:paraId="0CA1F0DD"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2F07F38" w14:textId="77777777" w:rsidR="00220CEB" w:rsidRPr="00F31F43" w:rsidRDefault="00220CEB" w:rsidP="00717147">
                  <w:pPr>
                    <w:spacing w:after="0" w:line="240" w:lineRule="auto"/>
                    <w:rPr>
                      <w:rFonts w:cs="Calibri"/>
                      <w:color w:val="0000FF"/>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3F4D811A" w14:textId="77777777" w:rsidR="00220CEB" w:rsidRPr="00717147" w:rsidRDefault="00220CEB" w:rsidP="00A216A0">
                  <w:pPr>
                    <w:suppressAutoHyphens w:val="0"/>
                    <w:spacing w:after="0" w:line="240" w:lineRule="auto"/>
                    <w:rPr>
                      <w:color w:val="FF0000"/>
                      <w:sz w:val="20"/>
                      <w:szCs w:val="20"/>
                    </w:rPr>
                  </w:pPr>
                  <w:r w:rsidRPr="00717147">
                    <w:rPr>
                      <w:rStyle w:val="Strong"/>
                      <w:color w:val="FF0000"/>
                      <w:sz w:val="20"/>
                      <w:szCs w:val="20"/>
                    </w:rPr>
                    <w:t>Rey Gozalo, G</w:t>
                  </w:r>
                  <w:r w:rsidRPr="00717147">
                    <w:rPr>
                      <w:color w:val="FF0000"/>
                      <w:sz w:val="20"/>
                      <w:szCs w:val="20"/>
                    </w:rPr>
                    <w:t xml:space="preserve">; Barrigón, J.; González, D.; Vílchez, R.; Catalán, M.A.; Iglesias, C.; </w:t>
                  </w:r>
                </w:p>
                <w:p w14:paraId="1B5EA2A8" w14:textId="77777777" w:rsidR="00220CEB" w:rsidRPr="00717147" w:rsidRDefault="00220CEB" w:rsidP="00A216A0">
                  <w:pPr>
                    <w:suppressAutoHyphens w:val="0"/>
                    <w:spacing w:after="0" w:line="240" w:lineRule="auto"/>
                    <w:rPr>
                      <w:color w:val="FF0000"/>
                      <w:sz w:val="20"/>
                      <w:szCs w:val="20"/>
                    </w:rPr>
                  </w:pPr>
                  <w:r w:rsidRPr="00717147">
                    <w:rPr>
                      <w:color w:val="FF0000"/>
                      <w:sz w:val="20"/>
                      <w:szCs w:val="20"/>
                    </w:rPr>
                    <w:t>Merino, S.; Aumond, P.; Muñoz, L.; Pérez,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892C334" w14:textId="77777777" w:rsidR="00220CEB" w:rsidRPr="00717147" w:rsidRDefault="00220CEB" w:rsidP="00A216A0">
                  <w:pPr>
                    <w:rPr>
                      <w:color w:val="FF0000"/>
                      <w:sz w:val="20"/>
                      <w:szCs w:val="20"/>
                    </w:rPr>
                  </w:pPr>
                  <w:r w:rsidRPr="00717147">
                    <w:rPr>
                      <w:color w:val="FF0000"/>
                      <w:sz w:val="20"/>
                      <w:szCs w:val="20"/>
                    </w:rPr>
                    <w:t>2023</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574FE5" w14:textId="77777777" w:rsidR="00220CEB" w:rsidRPr="00717147" w:rsidRDefault="00220CEB" w:rsidP="00A216A0">
                  <w:pPr>
                    <w:rPr>
                      <w:color w:val="FF0000"/>
                      <w:sz w:val="20"/>
                      <w:szCs w:val="20"/>
                      <w:lang w:val="en-US"/>
                    </w:rPr>
                  </w:pPr>
                  <w:r w:rsidRPr="00717147">
                    <w:rPr>
                      <w:color w:val="FF0000"/>
                      <w:sz w:val="20"/>
                      <w:szCs w:val="20"/>
                      <w:lang w:val="en-US"/>
                    </w:rPr>
                    <w:t>Sound perception of urban green avenues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A0F243" w14:textId="77777777" w:rsidR="00220CEB" w:rsidRPr="00717147" w:rsidRDefault="00220CEB" w:rsidP="00A216A0">
                  <w:pPr>
                    <w:rPr>
                      <w:color w:val="FF0000"/>
                      <w:sz w:val="20"/>
                      <w:szCs w:val="20"/>
                      <w:lang w:val="en-US"/>
                    </w:rPr>
                  </w:pPr>
                  <w:r w:rsidRPr="00717147">
                    <w:rPr>
                      <w:color w:val="FF0000"/>
                      <w:sz w:val="20"/>
                      <w:szCs w:val="20"/>
                      <w:lang w:val="en-US"/>
                    </w:rPr>
                    <w:t>Proceedings of the International Congress on Sound and Vibration - 29th International Congress on Sound and Vibration, ICSV 2023</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7AC7A9" w14:textId="77777777" w:rsidR="00220CEB" w:rsidRPr="00717147" w:rsidRDefault="00220CEB" w:rsidP="00A216A0">
                  <w:pPr>
                    <w:rPr>
                      <w:color w:val="FF0000"/>
                      <w:sz w:val="20"/>
                      <w:szCs w:val="20"/>
                    </w:rPr>
                  </w:pPr>
                  <w:r w:rsidRPr="00717147">
                    <w:rPr>
                      <w:color w:val="FF0000"/>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4A77A1" w14:textId="77777777" w:rsidR="00220CEB" w:rsidRPr="00717147" w:rsidRDefault="00220CEB" w:rsidP="00A216A0">
                  <w:pPr>
                    <w:rPr>
                      <w:color w:val="FF0000"/>
                      <w:sz w:val="20"/>
                      <w:szCs w:val="20"/>
                    </w:rPr>
                  </w:pPr>
                  <w:r w:rsidRPr="00717147">
                    <w:rPr>
                      <w:color w:val="FF0000"/>
                      <w:sz w:val="20"/>
                      <w:szCs w:val="20"/>
                    </w:rPr>
                    <w:t>23293675</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72DC6880" w14:textId="77777777" w:rsidR="00220CEB" w:rsidRPr="00717147" w:rsidRDefault="00220CEB" w:rsidP="00A216A0">
                  <w:pPr>
                    <w:rPr>
                      <w:color w:val="FF0000"/>
                      <w:sz w:val="20"/>
                      <w:szCs w:val="20"/>
                    </w:rPr>
                  </w:pPr>
                  <w:r w:rsidRPr="00717147">
                    <w:rPr>
                      <w:color w:val="FF0000"/>
                      <w:sz w:val="20"/>
                      <w:szCs w:val="20"/>
                    </w:rPr>
                    <w:t>Sin FI</w:t>
                  </w:r>
                </w:p>
              </w:tc>
            </w:tr>
            <w:tr w:rsidR="00220CEB" w:rsidRPr="00763909" w14:paraId="63CF4348"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3BA1F33A"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4EFCC09A" w14:textId="77777777" w:rsidR="00220CEB" w:rsidRPr="008A4CA5" w:rsidRDefault="00220CEB" w:rsidP="00A216A0">
                  <w:pPr>
                    <w:suppressAutoHyphens w:val="0"/>
                    <w:spacing w:after="0" w:line="240" w:lineRule="auto"/>
                    <w:rPr>
                      <w:rStyle w:val="Strong"/>
                      <w:sz w:val="20"/>
                      <w:szCs w:val="20"/>
                    </w:rPr>
                  </w:pPr>
                  <w:r w:rsidRPr="008A4CA5">
                    <w:rPr>
                      <w:rStyle w:val="Strong"/>
                      <w:sz w:val="20"/>
                      <w:szCs w:val="20"/>
                    </w:rPr>
                    <w:t>Rey Gozalo, G</w:t>
                  </w:r>
                  <w:r w:rsidRPr="008A4CA5">
                    <w:rPr>
                      <w:sz w:val="20"/>
                      <w:szCs w:val="20"/>
                    </w:rPr>
                    <w:t>; Barrigón, J.; González, D.; Iglesias, C.; Aumond, P.; Vílchez, R.; Atanasio, P.; Pérez, J.; Muñoz, L.; Merino, S.</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5175A731" w14:textId="77777777" w:rsidR="00220CEB" w:rsidRPr="008A4CA5" w:rsidRDefault="00220CEB" w:rsidP="00A216A0">
                  <w:pPr>
                    <w:rPr>
                      <w:sz w:val="20"/>
                      <w:szCs w:val="20"/>
                    </w:rPr>
                  </w:pPr>
                  <w:r w:rsidRPr="008A4CA5">
                    <w:rPr>
                      <w:sz w:val="20"/>
                      <w:szCs w:val="20"/>
                    </w:rPr>
                    <w:t>2022</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9BD513" w14:textId="77777777" w:rsidR="00220CEB" w:rsidRPr="008A4CA5" w:rsidRDefault="00220CEB" w:rsidP="00A216A0">
                  <w:pPr>
                    <w:rPr>
                      <w:sz w:val="20"/>
                      <w:szCs w:val="20"/>
                      <w:lang w:val="en-US"/>
                    </w:rPr>
                  </w:pPr>
                  <w:r w:rsidRPr="008A4CA5">
                    <w:rPr>
                      <w:sz w:val="20"/>
                      <w:szCs w:val="20"/>
                      <w:lang w:val="en-US"/>
                    </w:rPr>
                    <w:t>The quality of green spaces in Cáceres (Spain) when compared to those in other cities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A49FE50" w14:textId="77777777" w:rsidR="00220CEB" w:rsidRPr="008A4CA5" w:rsidRDefault="00220CEB" w:rsidP="00A216A0">
                  <w:pPr>
                    <w:rPr>
                      <w:sz w:val="20"/>
                      <w:szCs w:val="20"/>
                      <w:lang w:val="en-US"/>
                    </w:rPr>
                  </w:pPr>
                  <w:r w:rsidRPr="008A4CA5">
                    <w:rPr>
                      <w:sz w:val="20"/>
                      <w:szCs w:val="20"/>
                      <w:lang w:val="en-US"/>
                    </w:rPr>
                    <w:t>Internoise 2022 - 51st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AE16AE" w14:textId="77777777" w:rsidR="00220CEB" w:rsidRPr="00763909" w:rsidRDefault="00220CEB" w:rsidP="00A216A0">
                  <w:pPr>
                    <w:rPr>
                      <w:sz w:val="20"/>
                      <w:szCs w:val="20"/>
                      <w:lang w:val="en-US"/>
                    </w:rPr>
                  </w:pPr>
                  <w:r w:rsidRPr="008A4CA5">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A90653" w14:textId="77777777" w:rsidR="00220CEB" w:rsidRPr="00763909" w:rsidRDefault="00220CEB" w:rsidP="00A216A0">
                  <w:pPr>
                    <w:rPr>
                      <w:sz w:val="20"/>
                      <w:szCs w:val="20"/>
                      <w:lang w:val="en-US"/>
                    </w:rPr>
                  </w:pPr>
                  <w:r w:rsidRPr="008A4CA5">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77647451" w14:textId="77777777" w:rsidR="00220CEB" w:rsidRPr="00763909" w:rsidRDefault="00220CEB" w:rsidP="00A216A0">
                  <w:pPr>
                    <w:rPr>
                      <w:sz w:val="20"/>
                      <w:szCs w:val="20"/>
                      <w:lang w:val="en-US"/>
                    </w:rPr>
                  </w:pPr>
                  <w:r w:rsidRPr="008A4CA5">
                    <w:rPr>
                      <w:sz w:val="20"/>
                      <w:szCs w:val="20"/>
                    </w:rPr>
                    <w:t>Sin FI</w:t>
                  </w:r>
                </w:p>
              </w:tc>
            </w:tr>
            <w:tr w:rsidR="00220CEB" w14:paraId="1B17788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215504BD" w14:textId="77777777" w:rsidR="00220CEB" w:rsidRPr="00763909" w:rsidRDefault="00220CEB" w:rsidP="00073EDF">
                  <w:pPr>
                    <w:numPr>
                      <w:ilvl w:val="0"/>
                      <w:numId w:val="60"/>
                    </w:numPr>
                    <w:spacing w:after="0" w:line="240" w:lineRule="auto"/>
                    <w:ind w:left="0" w:firstLine="0"/>
                    <w:rPr>
                      <w:rFonts w:cs="Calibri"/>
                      <w:sz w:val="20"/>
                      <w:szCs w:val="20"/>
                      <w:lang w:val="en-US"/>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55A3897F" w14:textId="77777777" w:rsidR="00220CEB" w:rsidRPr="008A4CA5" w:rsidRDefault="00220CEB" w:rsidP="00A216A0">
                  <w:pPr>
                    <w:suppressAutoHyphens w:val="0"/>
                    <w:spacing w:after="0" w:line="240" w:lineRule="auto"/>
                    <w:rPr>
                      <w:sz w:val="20"/>
                      <w:szCs w:val="20"/>
                    </w:rPr>
                  </w:pPr>
                  <w:r w:rsidRPr="008A4CA5">
                    <w:rPr>
                      <w:sz w:val="20"/>
                      <w:szCs w:val="20"/>
                    </w:rPr>
                    <w:t>Atanasio, P.; Fernández, M.;</w:t>
                  </w:r>
                  <w:r w:rsidRPr="008A4CA5">
                    <w:rPr>
                      <w:rStyle w:val="apple-converted-space"/>
                      <w:sz w:val="20"/>
                      <w:szCs w:val="20"/>
                    </w:rPr>
                    <w:t> </w:t>
                  </w:r>
                  <w:r w:rsidRPr="008A4CA5">
                    <w:rPr>
                      <w:rStyle w:val="Strong"/>
                      <w:sz w:val="20"/>
                      <w:szCs w:val="20"/>
                    </w:rPr>
                    <w:t>Rey Gozalo, G.</w:t>
                  </w:r>
                  <w:r w:rsidRPr="008A4CA5">
                    <w:rPr>
                      <w:sz w:val="20"/>
                      <w:szCs w:val="20"/>
                    </w:rPr>
                    <w:t>; González, D.; Vílchez, R.; León, A.; Barrigón,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7DDEA7DF" w14:textId="77777777" w:rsidR="00220CEB" w:rsidRPr="008A4CA5" w:rsidRDefault="00220CEB" w:rsidP="00A216A0">
                  <w:pPr>
                    <w:rPr>
                      <w:sz w:val="20"/>
                      <w:szCs w:val="20"/>
                    </w:rPr>
                  </w:pPr>
                  <w:r w:rsidRPr="008A4CA5">
                    <w:rPr>
                      <w:sz w:val="20"/>
                      <w:szCs w:val="20"/>
                    </w:rPr>
                    <w:t>2022</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DB14F0" w14:textId="77777777" w:rsidR="00220CEB" w:rsidRPr="008A4CA5" w:rsidRDefault="00220CEB" w:rsidP="00A216A0">
                  <w:pPr>
                    <w:rPr>
                      <w:sz w:val="20"/>
                      <w:szCs w:val="20"/>
                      <w:lang w:val="en-US"/>
                    </w:rPr>
                  </w:pPr>
                  <w:r w:rsidRPr="008A4CA5">
                    <w:rPr>
                      <w:sz w:val="20"/>
                      <w:szCs w:val="20"/>
                      <w:lang w:val="en-US"/>
                    </w:rPr>
                    <w:t>A methodological proposal to measure rolling noise under real road use conditions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BF2FDA" w14:textId="77777777" w:rsidR="00220CEB" w:rsidRPr="008A4CA5" w:rsidRDefault="00220CEB" w:rsidP="00A216A0">
                  <w:pPr>
                    <w:rPr>
                      <w:sz w:val="20"/>
                      <w:szCs w:val="20"/>
                      <w:lang w:val="en-US"/>
                    </w:rPr>
                  </w:pPr>
                  <w:r w:rsidRPr="008A4CA5">
                    <w:rPr>
                      <w:sz w:val="20"/>
                      <w:szCs w:val="20"/>
                      <w:lang w:val="en-US"/>
                    </w:rPr>
                    <w:t>Internoise 2022 - 51st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9B90EB" w14:textId="77777777" w:rsidR="00220CEB" w:rsidRPr="008A4CA5" w:rsidRDefault="00220CEB" w:rsidP="00A216A0">
                  <w:pPr>
                    <w:rPr>
                      <w:sz w:val="20"/>
                      <w:szCs w:val="20"/>
                    </w:rPr>
                  </w:pPr>
                  <w:r w:rsidRPr="008A4CA5">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134F3B" w14:textId="77777777" w:rsidR="00220CEB" w:rsidRPr="008A4CA5" w:rsidRDefault="00220CEB" w:rsidP="00A216A0">
                  <w:pPr>
                    <w:rPr>
                      <w:sz w:val="20"/>
                      <w:szCs w:val="20"/>
                    </w:rPr>
                  </w:pPr>
                  <w:r w:rsidRPr="008A4CA5">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43D34554" w14:textId="77777777" w:rsidR="00220CEB" w:rsidRPr="008A4CA5" w:rsidRDefault="00220CEB" w:rsidP="00A216A0">
                  <w:pPr>
                    <w:rPr>
                      <w:sz w:val="20"/>
                      <w:szCs w:val="20"/>
                    </w:rPr>
                  </w:pPr>
                  <w:r w:rsidRPr="008A4CA5">
                    <w:rPr>
                      <w:sz w:val="20"/>
                      <w:szCs w:val="20"/>
                    </w:rPr>
                    <w:t>Sin FI</w:t>
                  </w:r>
                </w:p>
              </w:tc>
            </w:tr>
            <w:tr w:rsidR="00220CEB" w14:paraId="6FBA4912"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E7720F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B397D39" w14:textId="77777777" w:rsidR="00220CEB" w:rsidRPr="00281423" w:rsidRDefault="00220CEB" w:rsidP="00A216A0">
                  <w:pPr>
                    <w:suppressAutoHyphens w:val="0"/>
                    <w:spacing w:after="0" w:line="240" w:lineRule="auto"/>
                    <w:rPr>
                      <w:sz w:val="20"/>
                      <w:szCs w:val="20"/>
                    </w:rPr>
                  </w:pPr>
                  <w:r w:rsidRPr="00281423">
                    <w:rPr>
                      <w:rStyle w:val="Strong"/>
                      <w:sz w:val="20"/>
                      <w:szCs w:val="20"/>
                    </w:rPr>
                    <w:t>Rey Gozalo, G</w:t>
                  </w:r>
                  <w:r w:rsidRPr="00281423">
                    <w:rPr>
                      <w:sz w:val="20"/>
                      <w:szCs w:val="20"/>
                    </w:rPr>
                    <w:t>; Suárez, E.; Arenas, J.P.; Morillas, J.; González, D.; Toledo, C.; Vergara, D.; Molina, L.; Espinoza, F.</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85E287" w14:textId="77777777" w:rsidR="00220CEB" w:rsidRPr="00281423" w:rsidRDefault="00220CEB" w:rsidP="00A216A0">
                  <w:pPr>
                    <w:rPr>
                      <w:sz w:val="20"/>
                      <w:szCs w:val="20"/>
                    </w:rPr>
                  </w:pPr>
                  <w:r w:rsidRPr="00281423">
                    <w:rPr>
                      <w:sz w:val="20"/>
                      <w:szCs w:val="20"/>
                    </w:rPr>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502166" w14:textId="77777777" w:rsidR="00220CEB" w:rsidRPr="00281423" w:rsidRDefault="00220CEB" w:rsidP="00A216A0">
                  <w:pPr>
                    <w:rPr>
                      <w:sz w:val="20"/>
                      <w:szCs w:val="20"/>
                      <w:lang w:val="en-US"/>
                    </w:rPr>
                  </w:pPr>
                  <w:r w:rsidRPr="00281423">
                    <w:rPr>
                      <w:sz w:val="20"/>
                      <w:szCs w:val="20"/>
                      <w:lang w:val="en-US"/>
                    </w:rPr>
                    <w:t>Study of the noise variability recorded by monitoring stations in Chilean cities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1DFD0D" w14:textId="77777777" w:rsidR="00220CEB" w:rsidRPr="00281423" w:rsidRDefault="00220CEB" w:rsidP="00A216A0">
                  <w:pPr>
                    <w:rPr>
                      <w:sz w:val="20"/>
                      <w:szCs w:val="20"/>
                      <w:lang w:val="en-US"/>
                    </w:rPr>
                  </w:pPr>
                  <w:r w:rsidRPr="00281423">
                    <w:rPr>
                      <w:sz w:val="20"/>
                      <w:szCs w:val="20"/>
                      <w:lang w:val="en-US"/>
                    </w:rPr>
                    <w:t>Internoise 2020 - 49th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81C200" w14:textId="77777777" w:rsidR="00220CEB" w:rsidRPr="00281423" w:rsidRDefault="00220CEB" w:rsidP="00A216A0">
                  <w:pPr>
                    <w:rPr>
                      <w:sz w:val="20"/>
                      <w:szCs w:val="20"/>
                    </w:rPr>
                  </w:pPr>
                  <w:r w:rsidRPr="00281423">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FC5185"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5ED014C9" w14:textId="77777777" w:rsidR="00220CEB" w:rsidRPr="00281423" w:rsidRDefault="00220CEB" w:rsidP="00A216A0">
                  <w:pPr>
                    <w:rPr>
                      <w:sz w:val="20"/>
                      <w:szCs w:val="20"/>
                    </w:rPr>
                  </w:pPr>
                  <w:r w:rsidRPr="00281423">
                    <w:rPr>
                      <w:sz w:val="20"/>
                      <w:szCs w:val="20"/>
                    </w:rPr>
                    <w:t>Sin FI</w:t>
                  </w:r>
                </w:p>
              </w:tc>
            </w:tr>
            <w:tr w:rsidR="00220CEB" w14:paraId="2EA78A8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5892208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78F62DDC" w14:textId="77777777" w:rsidR="00220CEB" w:rsidRPr="00281423" w:rsidRDefault="00220CEB" w:rsidP="00A216A0">
                  <w:pPr>
                    <w:suppressAutoHyphens w:val="0"/>
                    <w:spacing w:after="0" w:line="240" w:lineRule="auto"/>
                    <w:rPr>
                      <w:sz w:val="20"/>
                      <w:szCs w:val="20"/>
                    </w:rPr>
                  </w:pPr>
                  <w:r w:rsidRPr="00281423">
                    <w:rPr>
                      <w:sz w:val="20"/>
                      <w:szCs w:val="20"/>
                    </w:rPr>
                    <w:t>González, D.; Morillas, J.;</w:t>
                  </w:r>
                  <w:r w:rsidRPr="00281423">
                    <w:rPr>
                      <w:rStyle w:val="apple-converted-space"/>
                      <w:sz w:val="20"/>
                      <w:szCs w:val="20"/>
                    </w:rPr>
                    <w:t> </w:t>
                  </w:r>
                  <w:r w:rsidRPr="00281423">
                    <w:rPr>
                      <w:rStyle w:val="Strong"/>
                      <w:sz w:val="20"/>
                      <w:szCs w:val="20"/>
                    </w:rPr>
                    <w:t>Rey Gozalo, G</w:t>
                  </w:r>
                  <w:r w:rsidRPr="00281423">
                    <w:rPr>
                      <w:sz w:val="20"/>
                      <w:szCs w:val="20"/>
                    </w:rPr>
                    <w:t>; Moraga, P.; Godinho, L.</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4A3CD2" w14:textId="77777777" w:rsidR="00220CEB" w:rsidRPr="00281423" w:rsidRDefault="00220CEB" w:rsidP="00A216A0">
                  <w:pPr>
                    <w:rPr>
                      <w:sz w:val="20"/>
                      <w:szCs w:val="20"/>
                    </w:rPr>
                  </w:pPr>
                  <w:r w:rsidRPr="00281423">
                    <w:rPr>
                      <w:sz w:val="20"/>
                      <w:szCs w:val="20"/>
                    </w:rPr>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0C0D59" w14:textId="77777777" w:rsidR="00220CEB" w:rsidRPr="00281423" w:rsidRDefault="00220CEB" w:rsidP="00A216A0">
                  <w:pPr>
                    <w:rPr>
                      <w:sz w:val="20"/>
                      <w:szCs w:val="20"/>
                      <w:lang w:val="en-US"/>
                    </w:rPr>
                  </w:pPr>
                  <w:r w:rsidRPr="00281423">
                    <w:rPr>
                      <w:sz w:val="20"/>
                      <w:szCs w:val="20"/>
                      <w:lang w:val="en-US"/>
                    </w:rPr>
                    <w:t>Microphone position relative to building façades for in situ measurements</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68C6A1" w14:textId="77777777" w:rsidR="00220CEB" w:rsidRPr="00281423" w:rsidRDefault="00220CEB" w:rsidP="00A216A0">
                  <w:pPr>
                    <w:rPr>
                      <w:sz w:val="20"/>
                      <w:szCs w:val="20"/>
                      <w:lang w:val="en-US"/>
                    </w:rPr>
                  </w:pPr>
                  <w:r w:rsidRPr="00281423">
                    <w:rPr>
                      <w:sz w:val="20"/>
                      <w:szCs w:val="20"/>
                      <w:lang w:val="en-US"/>
                    </w:rPr>
                    <w:t>Internoise 2020 - 49th International 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98EA47" w14:textId="77777777" w:rsidR="00220CEB" w:rsidRPr="00281423" w:rsidRDefault="00220CEB" w:rsidP="00A216A0">
                  <w:pPr>
                    <w:rPr>
                      <w:sz w:val="20"/>
                      <w:szCs w:val="20"/>
                    </w:rPr>
                  </w:pPr>
                  <w:r w:rsidRPr="00281423">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606CD3"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203BBBFD" w14:textId="77777777" w:rsidR="00220CEB" w:rsidRPr="00281423" w:rsidRDefault="00220CEB" w:rsidP="00A216A0">
                  <w:pPr>
                    <w:rPr>
                      <w:sz w:val="20"/>
                      <w:szCs w:val="20"/>
                    </w:rPr>
                  </w:pPr>
                  <w:r w:rsidRPr="00281423">
                    <w:rPr>
                      <w:sz w:val="20"/>
                      <w:szCs w:val="20"/>
                    </w:rPr>
                    <w:t>Sin FI</w:t>
                  </w:r>
                </w:p>
              </w:tc>
            </w:tr>
            <w:tr w:rsidR="00220CEB" w14:paraId="6D8B2F58"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C79A6DE"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12038657" w14:textId="77777777" w:rsidR="00220CEB" w:rsidRPr="00281423" w:rsidRDefault="00220CEB" w:rsidP="00A216A0">
                  <w:pPr>
                    <w:suppressAutoHyphens w:val="0"/>
                    <w:spacing w:after="0" w:line="240" w:lineRule="auto"/>
                    <w:rPr>
                      <w:sz w:val="20"/>
                      <w:szCs w:val="20"/>
                    </w:rPr>
                  </w:pPr>
                  <w:r w:rsidRPr="00281423">
                    <w:rPr>
                      <w:rStyle w:val="Strong"/>
                      <w:sz w:val="20"/>
                      <w:szCs w:val="20"/>
                    </w:rPr>
                    <w:t>Rey Gozalo, G</w:t>
                  </w:r>
                  <w:r w:rsidRPr="00281423">
                    <w:rPr>
                      <w:sz w:val="20"/>
                      <w:szCs w:val="20"/>
                    </w:rPr>
                    <w:t xml:space="preserve">; González, </w:t>
                  </w:r>
                  <w:r w:rsidRPr="00281423">
                    <w:rPr>
                      <w:sz w:val="20"/>
                      <w:szCs w:val="20"/>
                    </w:rPr>
                    <w:lastRenderedPageBreak/>
                    <w:t>D.; Morillas, J.; Pérez, J.; Hidalgo, S.</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C457C77" w14:textId="77777777" w:rsidR="00220CEB" w:rsidRPr="00281423" w:rsidRDefault="00220CEB" w:rsidP="00A216A0">
                  <w:pPr>
                    <w:rPr>
                      <w:sz w:val="20"/>
                      <w:szCs w:val="20"/>
                    </w:rPr>
                  </w:pPr>
                  <w:r w:rsidRPr="00281423">
                    <w:rPr>
                      <w:sz w:val="20"/>
                      <w:szCs w:val="20"/>
                    </w:rPr>
                    <w:lastRenderedPageBreak/>
                    <w:t>2020</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C4B84D" w14:textId="77777777" w:rsidR="00220CEB" w:rsidRPr="00281423" w:rsidRDefault="00220CEB" w:rsidP="00A216A0">
                  <w:pPr>
                    <w:rPr>
                      <w:sz w:val="20"/>
                      <w:szCs w:val="20"/>
                      <w:lang w:val="en-US"/>
                    </w:rPr>
                  </w:pPr>
                  <w:r w:rsidRPr="00281423">
                    <w:rPr>
                      <w:sz w:val="20"/>
                      <w:szCs w:val="20"/>
                      <w:lang w:val="en-US"/>
                    </w:rPr>
                    <w:t xml:space="preserve">Road traffic noise in </w:t>
                  </w:r>
                  <w:r w:rsidRPr="00281423">
                    <w:rPr>
                      <w:sz w:val="20"/>
                      <w:szCs w:val="20"/>
                      <w:lang w:val="en-US"/>
                    </w:rPr>
                    <w:lastRenderedPageBreak/>
                    <w:t>Monfragüe National Park</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DF1800" w14:textId="77777777" w:rsidR="00220CEB" w:rsidRPr="00281423" w:rsidRDefault="00220CEB" w:rsidP="00A216A0">
                  <w:pPr>
                    <w:rPr>
                      <w:sz w:val="20"/>
                      <w:szCs w:val="20"/>
                      <w:lang w:val="en-US"/>
                    </w:rPr>
                  </w:pPr>
                  <w:r w:rsidRPr="00281423">
                    <w:rPr>
                      <w:sz w:val="20"/>
                      <w:szCs w:val="20"/>
                      <w:lang w:val="en-US"/>
                    </w:rPr>
                    <w:lastRenderedPageBreak/>
                    <w:t xml:space="preserve">Internoise 2020 - 49th International </w:t>
                  </w:r>
                  <w:r w:rsidRPr="00281423">
                    <w:rPr>
                      <w:sz w:val="20"/>
                      <w:szCs w:val="20"/>
                      <w:lang w:val="en-US"/>
                    </w:rPr>
                    <w:lastRenderedPageBreak/>
                    <w:t>Congress and Exposition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AA86A0E" w14:textId="77777777" w:rsidR="00220CEB" w:rsidRPr="00281423" w:rsidRDefault="00220CEB" w:rsidP="00A216A0">
                  <w:pPr>
                    <w:rPr>
                      <w:sz w:val="20"/>
                      <w:szCs w:val="20"/>
                    </w:rPr>
                  </w:pPr>
                  <w:r w:rsidRPr="00281423">
                    <w:rPr>
                      <w:sz w:val="20"/>
                      <w:szCs w:val="20"/>
                    </w:rPr>
                    <w:lastRenderedPageBreak/>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9F966F4" w14:textId="77777777" w:rsidR="00220CEB" w:rsidRPr="00281423" w:rsidRDefault="00220CEB" w:rsidP="00A216A0">
                  <w:pPr>
                    <w:rPr>
                      <w:sz w:val="20"/>
                      <w:szCs w:val="20"/>
                    </w:rPr>
                  </w:pPr>
                  <w:r w:rsidRPr="00281423">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0FEF61E4" w14:textId="77777777" w:rsidR="00220CEB" w:rsidRPr="00281423" w:rsidRDefault="00220CEB" w:rsidP="00A216A0">
                  <w:pPr>
                    <w:rPr>
                      <w:sz w:val="20"/>
                      <w:szCs w:val="20"/>
                    </w:rPr>
                  </w:pPr>
                  <w:r w:rsidRPr="00281423">
                    <w:rPr>
                      <w:sz w:val="20"/>
                      <w:szCs w:val="20"/>
                    </w:rPr>
                    <w:t>Sin FI</w:t>
                  </w:r>
                </w:p>
              </w:tc>
            </w:tr>
            <w:tr w:rsidR="00220CEB" w14:paraId="17B3DACB"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0FA43E6B"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2AFB38E8" w14:textId="77777777" w:rsidR="00220CEB" w:rsidRPr="00104B68" w:rsidRDefault="00220CEB" w:rsidP="00A216A0">
                  <w:pPr>
                    <w:suppressAutoHyphens w:val="0"/>
                    <w:spacing w:after="0" w:line="240" w:lineRule="auto"/>
                    <w:rPr>
                      <w:sz w:val="20"/>
                      <w:szCs w:val="20"/>
                    </w:rPr>
                  </w:pPr>
                  <w:r w:rsidRPr="00104B68">
                    <w:rPr>
                      <w:sz w:val="20"/>
                      <w:szCs w:val="20"/>
                    </w:rPr>
                    <w:t>González, D.; Barrigón, J.; Morillas, J.; Bejarano, A.; Parejo, M.;</w:t>
                  </w:r>
                  <w:r w:rsidRPr="00104B68">
                    <w:rPr>
                      <w:rStyle w:val="apple-converted-space"/>
                      <w:sz w:val="20"/>
                      <w:szCs w:val="20"/>
                    </w:rPr>
                    <w:t> </w:t>
                  </w:r>
                  <w:r w:rsidRPr="00104B68">
                    <w:rPr>
                      <w:rStyle w:val="Strong"/>
                      <w:sz w:val="20"/>
                      <w:szCs w:val="20"/>
                    </w:rPr>
                    <w:t>Rey Gozalo, G.</w:t>
                  </w:r>
                  <w:r w:rsidRPr="00104B68">
                    <w:rPr>
                      <w:sz w:val="20"/>
                      <w:szCs w:val="20"/>
                    </w:rPr>
                    <w:t>; Vílchez, R.; Atanasio, P.; Moraga P.</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02C2F24E"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BD63B88" w14:textId="77777777" w:rsidR="00220CEB" w:rsidRPr="00104B68" w:rsidRDefault="00220CEB" w:rsidP="00A216A0">
                  <w:pPr>
                    <w:rPr>
                      <w:sz w:val="20"/>
                      <w:szCs w:val="20"/>
                      <w:lang w:val="en-US"/>
                    </w:rPr>
                  </w:pPr>
                  <w:r w:rsidRPr="00104B68">
                    <w:rPr>
                      <w:sz w:val="20"/>
                      <w:szCs w:val="20"/>
                      <w:lang w:val="en-US"/>
                    </w:rPr>
                    <w:t>A case study of noise pollution levels during the restrictions period due to COVID-19</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B695CB" w14:textId="77777777" w:rsidR="00220CEB" w:rsidRPr="00104B68" w:rsidRDefault="00220CEB" w:rsidP="00A216A0">
                  <w:pPr>
                    <w:rPr>
                      <w:sz w:val="20"/>
                      <w:szCs w:val="20"/>
                      <w:lang w:val="en-US"/>
                    </w:rPr>
                  </w:pPr>
                  <w:r w:rsidRPr="00104B68">
                    <w:rPr>
                      <w:sz w:val="20"/>
                      <w:szCs w:val="20"/>
                      <w:lang w:val="en-US"/>
                    </w:rPr>
                    <w:t>Proceedings International Congress and Exposition of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B9D5EDB"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4CEB83"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04F3CAB3" w14:textId="77777777" w:rsidR="00220CEB" w:rsidRPr="00104B68" w:rsidRDefault="00220CEB" w:rsidP="00A216A0">
                  <w:pPr>
                    <w:rPr>
                      <w:sz w:val="20"/>
                      <w:szCs w:val="20"/>
                    </w:rPr>
                  </w:pPr>
                  <w:r w:rsidRPr="00104B68">
                    <w:rPr>
                      <w:sz w:val="20"/>
                      <w:szCs w:val="20"/>
                    </w:rPr>
                    <w:t>Sin FI</w:t>
                  </w:r>
                </w:p>
              </w:tc>
            </w:tr>
            <w:tr w:rsidR="00220CEB" w14:paraId="3EDBF576"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9DD663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DA6A52A" w14:textId="77777777" w:rsidR="00220CEB" w:rsidRPr="00104B68" w:rsidRDefault="00220CEB" w:rsidP="00A216A0">
                  <w:pPr>
                    <w:suppressAutoHyphens w:val="0"/>
                    <w:spacing w:after="0" w:line="240" w:lineRule="auto"/>
                    <w:rPr>
                      <w:sz w:val="20"/>
                      <w:szCs w:val="20"/>
                    </w:rPr>
                  </w:pPr>
                  <w:r w:rsidRPr="00104B68">
                    <w:rPr>
                      <w:rStyle w:val="Strong"/>
                      <w:sz w:val="20"/>
                      <w:szCs w:val="20"/>
                    </w:rPr>
                    <w:t>Rey-Gozalo, G</w:t>
                  </w:r>
                  <w:r w:rsidRPr="00104B68">
                    <w:rPr>
                      <w:sz w:val="20"/>
                      <w:szCs w:val="20"/>
                    </w:rPr>
                    <w:t>; Barrigón, J; Montes, David; Atanasio, Pedro; Suárez, E; Arenas, J.P.</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D1B3904"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671291" w14:textId="77777777" w:rsidR="00220CEB" w:rsidRPr="00104B68" w:rsidRDefault="00220CEB" w:rsidP="00A216A0">
                  <w:pPr>
                    <w:rPr>
                      <w:sz w:val="20"/>
                      <w:szCs w:val="20"/>
                      <w:lang w:val="en-US"/>
                    </w:rPr>
                  </w:pPr>
                  <w:r w:rsidRPr="00104B68">
                    <w:rPr>
                      <w:sz w:val="20"/>
                      <w:szCs w:val="20"/>
                      <w:lang w:val="en-US"/>
                    </w:rPr>
                    <w:t>Urban planning, road types and noise pollution</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3FFC6B" w14:textId="77777777" w:rsidR="00220CEB" w:rsidRPr="00104B68" w:rsidRDefault="00220CEB" w:rsidP="00A216A0">
                  <w:pPr>
                    <w:rPr>
                      <w:sz w:val="20"/>
                      <w:szCs w:val="20"/>
                      <w:lang w:val="en-US"/>
                    </w:rPr>
                  </w:pPr>
                  <w:r w:rsidRPr="00104B68">
                    <w:rPr>
                      <w:sz w:val="20"/>
                      <w:szCs w:val="20"/>
                      <w:lang w:val="en-US"/>
                    </w:rPr>
                    <w:t>Internoise 2019 - 48th International Congress and Exhibition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2C39A78"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09C257"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327147CB" w14:textId="77777777" w:rsidR="00220CEB" w:rsidRPr="00104B68" w:rsidRDefault="00220CEB" w:rsidP="00A216A0">
                  <w:pPr>
                    <w:rPr>
                      <w:sz w:val="20"/>
                      <w:szCs w:val="20"/>
                    </w:rPr>
                  </w:pPr>
                  <w:r w:rsidRPr="00104B68">
                    <w:rPr>
                      <w:sz w:val="20"/>
                      <w:szCs w:val="20"/>
                    </w:rPr>
                    <w:t>Sin F</w:t>
                  </w:r>
                </w:p>
              </w:tc>
            </w:tr>
            <w:tr w:rsidR="00220CEB" w14:paraId="618E59D1"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17648AFC"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0734943B" w14:textId="77777777" w:rsidR="00220CEB" w:rsidRPr="00104B68" w:rsidRDefault="00220CEB" w:rsidP="00A216A0">
                  <w:pPr>
                    <w:suppressAutoHyphens w:val="0"/>
                    <w:spacing w:after="0" w:line="240" w:lineRule="auto"/>
                    <w:rPr>
                      <w:sz w:val="20"/>
                      <w:szCs w:val="20"/>
                    </w:rPr>
                  </w:pPr>
                  <w:r w:rsidRPr="00104B68">
                    <w:rPr>
                      <w:sz w:val="20"/>
                      <w:szCs w:val="20"/>
                    </w:rPr>
                    <w:t>Atanasio, P.; Barrigón, J.; López, L.;</w:t>
                  </w:r>
                  <w:r w:rsidRPr="00104B68">
                    <w:rPr>
                      <w:rStyle w:val="apple-converted-space"/>
                      <w:sz w:val="20"/>
                      <w:szCs w:val="20"/>
                    </w:rPr>
                    <w:t> </w:t>
                  </w:r>
                  <w:r w:rsidRPr="00104B68">
                    <w:rPr>
                      <w:rStyle w:val="Strong"/>
                      <w:sz w:val="20"/>
                      <w:szCs w:val="20"/>
                    </w:rPr>
                    <w:t>Rey-Gozalo, G</w:t>
                  </w:r>
                  <w:r w:rsidRPr="00104B68">
                    <w:rPr>
                      <w:sz w:val="20"/>
                      <w:szCs w:val="20"/>
                    </w:rPr>
                    <w:t>; Montes, D; Vílchez, R.</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07275522"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F9A796" w14:textId="77777777" w:rsidR="00220CEB" w:rsidRPr="00104B68" w:rsidRDefault="00220CEB" w:rsidP="00A216A0">
                  <w:pPr>
                    <w:rPr>
                      <w:sz w:val="20"/>
                      <w:szCs w:val="20"/>
                      <w:lang w:val="en-US"/>
                    </w:rPr>
                  </w:pPr>
                  <w:r w:rsidRPr="00104B68">
                    <w:rPr>
                      <w:sz w:val="20"/>
                      <w:szCs w:val="20"/>
                      <w:lang w:val="en-US"/>
                    </w:rPr>
                    <w:t>Effects of noise on the streets and urban planning</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9EDBBE" w14:textId="77777777" w:rsidR="00220CEB" w:rsidRPr="00104B68" w:rsidRDefault="00220CEB" w:rsidP="00A216A0">
                  <w:pPr>
                    <w:rPr>
                      <w:sz w:val="20"/>
                      <w:szCs w:val="20"/>
                      <w:lang w:val="en-US"/>
                    </w:rPr>
                  </w:pPr>
                  <w:r w:rsidRPr="00104B68">
                    <w:rPr>
                      <w:sz w:val="20"/>
                      <w:szCs w:val="20"/>
                      <w:lang w:val="en-US"/>
                    </w:rPr>
                    <w:t>Internoise 2019 - 48th International Congress and Exhibition on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760CEFB"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F14D8D" w14:textId="77777777" w:rsidR="00220CEB" w:rsidRPr="00104B68" w:rsidRDefault="00220CEB" w:rsidP="00A216A0">
                  <w:pPr>
                    <w:rPr>
                      <w:sz w:val="20"/>
                      <w:szCs w:val="20"/>
                    </w:rPr>
                  </w:pPr>
                  <w:r w:rsidRPr="00104B68">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1F38CFF3" w14:textId="77777777" w:rsidR="00220CEB" w:rsidRPr="00104B68" w:rsidRDefault="00220CEB" w:rsidP="00A216A0">
                  <w:pPr>
                    <w:rPr>
                      <w:sz w:val="20"/>
                      <w:szCs w:val="20"/>
                    </w:rPr>
                  </w:pPr>
                  <w:r w:rsidRPr="00104B68">
                    <w:rPr>
                      <w:sz w:val="20"/>
                      <w:szCs w:val="20"/>
                    </w:rPr>
                    <w:t>Sin FI</w:t>
                  </w:r>
                </w:p>
              </w:tc>
            </w:tr>
            <w:tr w:rsidR="00220CEB" w14:paraId="457D0070"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2D189E23"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24777E2E" w14:textId="77777777" w:rsidR="00220CEB" w:rsidRPr="00104B68" w:rsidRDefault="00220CEB" w:rsidP="00A216A0">
                  <w:pPr>
                    <w:suppressAutoHyphens w:val="0"/>
                    <w:spacing w:after="0" w:line="240" w:lineRule="auto"/>
                    <w:rPr>
                      <w:sz w:val="20"/>
                      <w:szCs w:val="20"/>
                    </w:rPr>
                  </w:pPr>
                  <w:r w:rsidRPr="00104B68">
                    <w:rPr>
                      <w:rStyle w:val="Strong"/>
                      <w:sz w:val="20"/>
                      <w:szCs w:val="20"/>
                    </w:rPr>
                    <w:t>Rey Gozalo, G.</w:t>
                  </w:r>
                  <w:r w:rsidRPr="00104B68">
                    <w:rPr>
                      <w:sz w:val="20"/>
                      <w:szCs w:val="20"/>
                    </w:rPr>
                    <w:t>; Suárez, E.; Arenas, J.P.; Astudillo, A.</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17307FE8" w14:textId="77777777" w:rsidR="00220CEB" w:rsidRPr="00104B68" w:rsidRDefault="00220CEB" w:rsidP="00A216A0">
                  <w:pPr>
                    <w:rPr>
                      <w:sz w:val="20"/>
                      <w:szCs w:val="20"/>
                    </w:rPr>
                  </w:pPr>
                  <w:r w:rsidRPr="00104B68">
                    <w:rPr>
                      <w:sz w:val="20"/>
                      <w:szCs w:val="20"/>
                    </w:rPr>
                    <w:t>2019</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A7AEEA" w14:textId="77777777" w:rsidR="00220CEB" w:rsidRPr="00104B68" w:rsidRDefault="00220CEB" w:rsidP="00A216A0">
                  <w:pPr>
                    <w:rPr>
                      <w:sz w:val="20"/>
                      <w:szCs w:val="20"/>
                      <w:lang w:val="en-US"/>
                    </w:rPr>
                  </w:pPr>
                  <w:r w:rsidRPr="00104B68">
                    <w:rPr>
                      <w:sz w:val="20"/>
                      <w:szCs w:val="20"/>
                      <w:lang w:val="en-US"/>
                    </w:rPr>
                    <w:t>Temporal evolution of the noise levels in the city of Valdivia, Chile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EE135C" w14:textId="77777777" w:rsidR="00220CEB" w:rsidRPr="00104B68" w:rsidRDefault="00220CEB" w:rsidP="00A216A0">
                  <w:pPr>
                    <w:rPr>
                      <w:sz w:val="20"/>
                      <w:szCs w:val="20"/>
                      <w:lang w:val="en-US"/>
                    </w:rPr>
                  </w:pPr>
                  <w:r w:rsidRPr="00104B68">
                    <w:rPr>
                      <w:sz w:val="20"/>
                      <w:szCs w:val="20"/>
                      <w:lang w:val="en-US"/>
                    </w:rPr>
                    <w:t>Proceedings of the 26th International Congress on Sound and Vibration</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698DC8" w14:textId="77777777" w:rsidR="00220CEB" w:rsidRPr="00104B68" w:rsidRDefault="00220CEB" w:rsidP="00A216A0">
                  <w:pPr>
                    <w:rPr>
                      <w:sz w:val="20"/>
                      <w:szCs w:val="20"/>
                    </w:rPr>
                  </w:pPr>
                  <w:r w:rsidRPr="00104B68">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7117F0" w14:textId="77777777" w:rsidR="00220CEB" w:rsidRPr="00104B68" w:rsidRDefault="00220CEB" w:rsidP="00A216A0">
                  <w:pPr>
                    <w:rPr>
                      <w:sz w:val="20"/>
                      <w:szCs w:val="20"/>
                    </w:rPr>
                  </w:pPr>
                  <w:r w:rsidRPr="00104B68">
                    <w:rPr>
                      <w:sz w:val="20"/>
                      <w:szCs w:val="20"/>
                    </w:rPr>
                    <w:t>2329-3675</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52B00357" w14:textId="77777777" w:rsidR="00220CEB" w:rsidRPr="00104B68" w:rsidRDefault="00220CEB" w:rsidP="00A216A0">
                  <w:pPr>
                    <w:rPr>
                      <w:sz w:val="20"/>
                      <w:szCs w:val="20"/>
                    </w:rPr>
                  </w:pPr>
                  <w:r w:rsidRPr="00104B68">
                    <w:rPr>
                      <w:sz w:val="20"/>
                      <w:szCs w:val="20"/>
                    </w:rPr>
                    <w:t>Sin FI</w:t>
                  </w:r>
                </w:p>
              </w:tc>
            </w:tr>
            <w:tr w:rsidR="00220CEB" w14:paraId="7FEE345E"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786AEB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34EA71A3" w14:textId="77777777" w:rsidR="00220CEB" w:rsidRPr="00C23FBC" w:rsidRDefault="00220CEB" w:rsidP="00A216A0">
                  <w:pPr>
                    <w:suppressAutoHyphens w:val="0"/>
                    <w:spacing w:after="0" w:line="240" w:lineRule="auto"/>
                    <w:rPr>
                      <w:sz w:val="20"/>
                      <w:szCs w:val="20"/>
                    </w:rPr>
                  </w:pPr>
                  <w:r w:rsidRPr="00C23FBC">
                    <w:rPr>
                      <w:rStyle w:val="Strong"/>
                      <w:sz w:val="20"/>
                      <w:szCs w:val="20"/>
                    </w:rPr>
                    <w:t>Rey Gozalo, G.</w:t>
                  </w:r>
                  <w:r w:rsidRPr="00C23FBC">
                    <w:rPr>
                      <w:sz w:val="20"/>
                      <w:szCs w:val="20"/>
                    </w:rPr>
                    <w:t xml:space="preserve">; Barrigón, J.; Montes, D.; Atanasio, </w:t>
                  </w:r>
                  <w:r w:rsidRPr="00C23FBC">
                    <w:rPr>
                      <w:sz w:val="20"/>
                      <w:szCs w:val="20"/>
                    </w:rPr>
                    <w:lastRenderedPageBreak/>
                    <w:t>P.; Trujillo,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116400D" w14:textId="77777777" w:rsidR="00220CEB" w:rsidRPr="00C23FBC" w:rsidRDefault="00220CEB" w:rsidP="00A216A0">
                  <w:pPr>
                    <w:rPr>
                      <w:sz w:val="20"/>
                      <w:szCs w:val="20"/>
                    </w:rPr>
                  </w:pPr>
                  <w:r w:rsidRPr="00C23FBC">
                    <w:rPr>
                      <w:sz w:val="20"/>
                      <w:szCs w:val="20"/>
                    </w:rPr>
                    <w:lastRenderedPageBreak/>
                    <w:t>2018</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DA3F149" w14:textId="77777777" w:rsidR="00220CEB" w:rsidRPr="00C23FBC" w:rsidRDefault="00220CEB" w:rsidP="00A216A0">
                  <w:pPr>
                    <w:rPr>
                      <w:sz w:val="20"/>
                      <w:szCs w:val="20"/>
                      <w:lang w:val="en-US"/>
                    </w:rPr>
                  </w:pPr>
                  <w:r w:rsidRPr="00C23FBC">
                    <w:rPr>
                      <w:sz w:val="20"/>
                      <w:szCs w:val="20"/>
                      <w:lang w:val="en-US"/>
                    </w:rPr>
                    <w:t xml:space="preserve">Analysis of temporal variations of urban noise in a large city after </w:t>
                  </w:r>
                  <w:r w:rsidRPr="00C23FBC">
                    <w:rPr>
                      <w:sz w:val="20"/>
                      <w:szCs w:val="20"/>
                      <w:lang w:val="en-US"/>
                    </w:rPr>
                    <w:lastRenderedPageBreak/>
                    <w:t>the application of European Noise Directive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56C710F" w14:textId="77777777" w:rsidR="00220CEB" w:rsidRPr="00C23FBC" w:rsidRDefault="00220CEB" w:rsidP="00A216A0">
                  <w:pPr>
                    <w:rPr>
                      <w:sz w:val="20"/>
                      <w:szCs w:val="20"/>
                      <w:lang w:val="en-US"/>
                    </w:rPr>
                  </w:pPr>
                  <w:r w:rsidRPr="00C23FBC">
                    <w:rPr>
                      <w:sz w:val="20"/>
                      <w:szCs w:val="20"/>
                      <w:lang w:val="en-US"/>
                    </w:rPr>
                    <w:lastRenderedPageBreak/>
                    <w:t xml:space="preserve">47th International Congress and Exposition on Noise Control </w:t>
                  </w:r>
                  <w:r w:rsidRPr="00C23FBC">
                    <w:rPr>
                      <w:sz w:val="20"/>
                      <w:szCs w:val="20"/>
                      <w:lang w:val="en-US"/>
                    </w:rPr>
                    <w:lastRenderedPageBreak/>
                    <w:t>Engineering: Impact of Noise Control Engineering</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3A29BC" w14:textId="77777777" w:rsidR="00220CEB" w:rsidRPr="00C23FBC" w:rsidRDefault="00220CEB" w:rsidP="00A216A0">
                  <w:pPr>
                    <w:rPr>
                      <w:sz w:val="20"/>
                      <w:szCs w:val="20"/>
                    </w:rPr>
                  </w:pPr>
                  <w:r w:rsidRPr="00C23FBC">
                    <w:rPr>
                      <w:sz w:val="20"/>
                      <w:szCs w:val="20"/>
                    </w:rPr>
                    <w:lastRenderedPageBreak/>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E5FF09C" w14:textId="77777777" w:rsidR="00220CEB" w:rsidRPr="00C23FBC" w:rsidRDefault="00220CEB" w:rsidP="00A216A0">
                  <w:pPr>
                    <w:rPr>
                      <w:sz w:val="20"/>
                      <w:szCs w:val="20"/>
                    </w:rPr>
                  </w:pPr>
                  <w:r w:rsidRPr="00C23FBC">
                    <w:rPr>
                      <w:sz w:val="20"/>
                      <w:szCs w:val="20"/>
                    </w:rPr>
                    <w:t>0105-175X</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119E45F3" w14:textId="77777777" w:rsidR="00220CEB" w:rsidRPr="00C23FBC" w:rsidRDefault="00220CEB" w:rsidP="00A216A0">
                  <w:pPr>
                    <w:rPr>
                      <w:sz w:val="20"/>
                      <w:szCs w:val="20"/>
                    </w:rPr>
                  </w:pPr>
                  <w:r w:rsidRPr="00C23FBC">
                    <w:rPr>
                      <w:sz w:val="20"/>
                      <w:szCs w:val="20"/>
                    </w:rPr>
                    <w:t>Sin FI</w:t>
                  </w:r>
                </w:p>
              </w:tc>
            </w:tr>
            <w:tr w:rsidR="00220CEB" w14:paraId="64C215A5"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705C0A15"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15FBC549" w14:textId="77777777" w:rsidR="00220CEB" w:rsidRDefault="00220CEB" w:rsidP="00A216A0">
                  <w:r>
                    <w:rPr>
                      <w:rFonts w:cs="Calibri"/>
                      <w:sz w:val="20"/>
                      <w:szCs w:val="20"/>
                    </w:rPr>
                    <w:t xml:space="preserve">Suárez, E., Arenas, J.P.; </w:t>
                  </w:r>
                  <w:r>
                    <w:rPr>
                      <w:rFonts w:cs="Calibri"/>
                      <w:b/>
                      <w:bCs/>
                      <w:sz w:val="20"/>
                      <w:szCs w:val="20"/>
                    </w:rPr>
                    <w:t>Rey-Gozalo,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6CC4C85" w14:textId="77777777" w:rsidR="00220CEB" w:rsidRDefault="00220CEB" w:rsidP="00A216A0">
                  <w:pPr>
                    <w:spacing w:after="0" w:line="240" w:lineRule="auto"/>
                    <w:rPr>
                      <w:rFonts w:cs="Calibri"/>
                      <w:sz w:val="20"/>
                      <w:szCs w:val="20"/>
                    </w:rPr>
                  </w:pPr>
                  <w:r>
                    <w:rPr>
                      <w:rFonts w:cs="Calibri"/>
                      <w:sz w:val="20"/>
                      <w:szCs w:val="20"/>
                    </w:rPr>
                    <w:t>2018</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A083B4" w14:textId="77777777" w:rsidR="00220CEB" w:rsidRDefault="00220CEB" w:rsidP="00A216A0">
                  <w:pPr>
                    <w:spacing w:after="0" w:line="240" w:lineRule="auto"/>
                    <w:rPr>
                      <w:rFonts w:cs="Calibri"/>
                      <w:sz w:val="20"/>
                      <w:szCs w:val="20"/>
                      <w:lang w:val="en-US"/>
                    </w:rPr>
                  </w:pPr>
                  <w:r>
                    <w:rPr>
                      <w:rFonts w:cs="Calibri"/>
                      <w:sz w:val="20"/>
                      <w:szCs w:val="20"/>
                      <w:lang w:val="en-US"/>
                    </w:rPr>
                    <w:t>Educational app for traffic noise mapping</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E94DC2" w14:textId="77777777" w:rsidR="00220CEB" w:rsidRDefault="00220CEB" w:rsidP="00A216A0">
                  <w:pPr>
                    <w:spacing w:after="0" w:line="240" w:lineRule="auto"/>
                    <w:rPr>
                      <w:rFonts w:cs="Calibri"/>
                      <w:sz w:val="20"/>
                      <w:szCs w:val="20"/>
                      <w:lang w:val="en-US"/>
                    </w:rPr>
                  </w:pPr>
                  <w:r>
                    <w:rPr>
                      <w:rFonts w:cs="Calibri"/>
                      <w:sz w:val="20"/>
                      <w:szCs w:val="20"/>
                      <w:lang w:val="en-US"/>
                    </w:rPr>
                    <w:t>INTER-NOISE 2018 - 47th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58DC3F" w14:textId="77777777" w:rsidR="00220CEB" w:rsidRDefault="00220CEB" w:rsidP="00A216A0">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0655BE" w14:textId="77777777" w:rsidR="00220CEB" w:rsidRDefault="00220CEB" w:rsidP="00A216A0">
                  <w:pPr>
                    <w:spacing w:after="0" w:line="240" w:lineRule="auto"/>
                    <w:rPr>
                      <w:rFonts w:cs="Calibri"/>
                      <w:sz w:val="20"/>
                      <w:szCs w:val="20"/>
                    </w:rPr>
                  </w:pPr>
                  <w:r>
                    <w:rPr>
                      <w:rFonts w:cs="Calibri"/>
                      <w:sz w:val="20"/>
                      <w:szCs w:val="20"/>
                    </w:rPr>
                    <w:t>-</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11459B3" w14:textId="77777777" w:rsidR="00220CEB" w:rsidRDefault="00220CEB" w:rsidP="00A216A0">
                  <w:pPr>
                    <w:spacing w:after="0" w:line="240" w:lineRule="auto"/>
                    <w:rPr>
                      <w:rFonts w:cs="Calibri"/>
                      <w:sz w:val="20"/>
                      <w:szCs w:val="20"/>
                    </w:rPr>
                  </w:pPr>
                  <w:r>
                    <w:rPr>
                      <w:rFonts w:cs="Calibri"/>
                      <w:sz w:val="20"/>
                      <w:szCs w:val="20"/>
                    </w:rPr>
                    <w:t>Sin FI</w:t>
                  </w:r>
                </w:p>
              </w:tc>
            </w:tr>
            <w:tr w:rsidR="00220CEB" w14:paraId="75A9EB94"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04C5512F"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20C81D51" w14:textId="77777777" w:rsidR="00220CEB" w:rsidRPr="00C23FBC" w:rsidRDefault="00220CEB" w:rsidP="00A216A0">
                  <w:pPr>
                    <w:suppressAutoHyphens w:val="0"/>
                    <w:spacing w:after="0" w:line="240" w:lineRule="auto"/>
                    <w:rPr>
                      <w:sz w:val="20"/>
                      <w:szCs w:val="20"/>
                    </w:rPr>
                  </w:pPr>
                  <w:r w:rsidRPr="00C23FBC">
                    <w:rPr>
                      <w:sz w:val="20"/>
                      <w:szCs w:val="20"/>
                    </w:rPr>
                    <w:t>Montes, D.; Barrigón, J.;</w:t>
                  </w:r>
                  <w:r w:rsidRPr="00C23FBC">
                    <w:rPr>
                      <w:rStyle w:val="apple-converted-space"/>
                      <w:sz w:val="20"/>
                      <w:szCs w:val="20"/>
                    </w:rPr>
                    <w:t> </w:t>
                  </w:r>
                  <w:r w:rsidRPr="00C23FBC">
                    <w:rPr>
                      <w:rStyle w:val="Strong"/>
                      <w:sz w:val="20"/>
                      <w:szCs w:val="20"/>
                    </w:rPr>
                    <w:t>Rey Gozalo, G.</w:t>
                  </w:r>
                  <w:r w:rsidRPr="00C23FBC">
                    <w:rPr>
                      <w:sz w:val="20"/>
                      <w:szCs w:val="20"/>
                    </w:rPr>
                    <w:t>; Atanasio, P.; Vílchez, R.; Trujillo,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38196A78" w14:textId="77777777" w:rsidR="00220CEB" w:rsidRPr="00C23FBC" w:rsidRDefault="00220CEB" w:rsidP="00A216A0">
                  <w:pPr>
                    <w:rPr>
                      <w:sz w:val="20"/>
                      <w:szCs w:val="20"/>
                    </w:rPr>
                  </w:pPr>
                  <w:r w:rsidRPr="00C23FBC">
                    <w:rPr>
                      <w:sz w:val="20"/>
                      <w:szCs w:val="20"/>
                    </w:rPr>
                    <w:t>2018</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216405B" w14:textId="77777777" w:rsidR="00220CEB" w:rsidRPr="00C23FBC" w:rsidRDefault="00220CEB" w:rsidP="00A216A0">
                  <w:pPr>
                    <w:rPr>
                      <w:sz w:val="20"/>
                      <w:szCs w:val="20"/>
                      <w:lang w:val="en-US"/>
                    </w:rPr>
                  </w:pPr>
                  <w:r w:rsidRPr="00C23FBC">
                    <w:rPr>
                      <w:sz w:val="20"/>
                      <w:szCs w:val="20"/>
                      <w:lang w:val="en-US"/>
                    </w:rPr>
                    <w:t>Study by long-term measures about ISO 1996 standard</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AFB6D3" w14:textId="77777777" w:rsidR="00220CEB" w:rsidRPr="00C23FBC" w:rsidRDefault="00220CEB" w:rsidP="00A216A0">
                  <w:pPr>
                    <w:rPr>
                      <w:sz w:val="20"/>
                      <w:szCs w:val="20"/>
                      <w:lang w:val="en-US"/>
                    </w:rPr>
                  </w:pPr>
                  <w:r w:rsidRPr="00C23FBC">
                    <w:rPr>
                      <w:sz w:val="20"/>
                      <w:szCs w:val="20"/>
                      <w:lang w:val="en-US"/>
                    </w:rPr>
                    <w:t>Internoise 2018 - 47th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205BFB3" w14:textId="77777777" w:rsidR="00220CEB" w:rsidRPr="00C23FBC" w:rsidRDefault="00220CEB" w:rsidP="00A216A0">
                  <w:pPr>
                    <w:rPr>
                      <w:sz w:val="20"/>
                      <w:szCs w:val="20"/>
                    </w:rPr>
                  </w:pPr>
                  <w:r w:rsidRPr="00C23FBC">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82A50" w14:textId="77777777" w:rsidR="00220CEB" w:rsidRPr="00C23FBC" w:rsidRDefault="00220CEB" w:rsidP="00A216A0">
                  <w:pPr>
                    <w:rPr>
                      <w:sz w:val="20"/>
                      <w:szCs w:val="20"/>
                    </w:rPr>
                  </w:pPr>
                  <w:r w:rsidRPr="00C23FBC">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259C3BAC" w14:textId="77777777" w:rsidR="00220CEB" w:rsidRPr="00C23FBC" w:rsidRDefault="00220CEB" w:rsidP="00A216A0">
                  <w:pPr>
                    <w:rPr>
                      <w:sz w:val="20"/>
                      <w:szCs w:val="20"/>
                    </w:rPr>
                  </w:pPr>
                  <w:r w:rsidRPr="00C23FBC">
                    <w:rPr>
                      <w:sz w:val="20"/>
                      <w:szCs w:val="20"/>
                    </w:rPr>
                    <w:t>Sin FI</w:t>
                  </w:r>
                </w:p>
              </w:tc>
            </w:tr>
            <w:tr w:rsidR="00220CEB" w14:paraId="3795C65B"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12BF9284"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5A648E45" w14:textId="77777777" w:rsidR="00220CEB" w:rsidRPr="009033BE" w:rsidRDefault="00220CEB" w:rsidP="00A216A0">
                  <w:pPr>
                    <w:suppressAutoHyphens w:val="0"/>
                    <w:spacing w:after="0" w:line="240" w:lineRule="auto"/>
                    <w:rPr>
                      <w:sz w:val="20"/>
                      <w:szCs w:val="20"/>
                    </w:rPr>
                  </w:pPr>
                  <w:r w:rsidRPr="009033BE">
                    <w:rPr>
                      <w:sz w:val="20"/>
                      <w:szCs w:val="20"/>
                    </w:rPr>
                    <w:t>Morillas, J.; Vílchez, R.;</w:t>
                  </w:r>
                  <w:r w:rsidRPr="009033BE">
                    <w:rPr>
                      <w:rStyle w:val="apple-converted-space"/>
                      <w:sz w:val="20"/>
                      <w:szCs w:val="20"/>
                    </w:rPr>
                    <w:t> </w:t>
                  </w:r>
                  <w:r w:rsidRPr="009033BE">
                    <w:rPr>
                      <w:rStyle w:val="Strong"/>
                      <w:sz w:val="20"/>
                      <w:szCs w:val="20"/>
                    </w:rPr>
                    <w:t>Rey Gozalo, G.</w:t>
                  </w:r>
                  <w:r w:rsidRPr="009033BE">
                    <w:rPr>
                      <w:sz w:val="20"/>
                      <w:szCs w:val="20"/>
                    </w:rPr>
                    <w:t>; González, D.; Moraga, P.; Sierra, J.; Carmona, J.</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B2CF5F"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CA5558" w14:textId="77777777" w:rsidR="00220CEB" w:rsidRPr="009033BE" w:rsidRDefault="00220CEB" w:rsidP="00A216A0">
                  <w:pPr>
                    <w:rPr>
                      <w:sz w:val="20"/>
                      <w:szCs w:val="20"/>
                      <w:lang w:val="en-US"/>
                    </w:rPr>
                  </w:pPr>
                  <w:r w:rsidRPr="009033BE">
                    <w:rPr>
                      <w:sz w:val="20"/>
                      <w:szCs w:val="20"/>
                      <w:lang w:val="en-US"/>
                    </w:rPr>
                    <w:t>Noise pollution and the functional design of urban environments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38BEAD" w14:textId="77777777" w:rsidR="00220CEB" w:rsidRPr="009033BE" w:rsidRDefault="00220CEB" w:rsidP="00A216A0">
                  <w:pPr>
                    <w:rPr>
                      <w:sz w:val="20"/>
                      <w:szCs w:val="20"/>
                      <w:lang w:val="en-US"/>
                    </w:rPr>
                  </w:pPr>
                  <w:r w:rsidRPr="009033BE">
                    <w:rPr>
                      <w:sz w:val="20"/>
                      <w:szCs w:val="20"/>
                      <w:lang w:val="en-US"/>
                    </w:rPr>
                    <w:t>Internoise 2017 - 46th International Congress and Exposition on Noise Control Engineering: Impact of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0F7C50C"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4F1ACD" w14:textId="77777777" w:rsidR="00220CEB" w:rsidRPr="009033BE" w:rsidRDefault="00220CEB" w:rsidP="00A216A0">
                  <w:pPr>
                    <w:rPr>
                      <w:sz w:val="20"/>
                      <w:szCs w:val="20"/>
                    </w:rPr>
                  </w:pPr>
                  <w:r w:rsidRPr="009033BE">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1C40236" w14:textId="77777777" w:rsidR="00220CEB" w:rsidRPr="009033BE" w:rsidRDefault="00220CEB" w:rsidP="00A216A0">
                  <w:pPr>
                    <w:rPr>
                      <w:sz w:val="20"/>
                      <w:szCs w:val="20"/>
                    </w:rPr>
                  </w:pPr>
                  <w:r w:rsidRPr="009033BE">
                    <w:rPr>
                      <w:sz w:val="20"/>
                      <w:szCs w:val="20"/>
                    </w:rPr>
                    <w:t>Sin FI</w:t>
                  </w:r>
                </w:p>
              </w:tc>
            </w:tr>
            <w:tr w:rsidR="00220CEB" w14:paraId="7F75BBC5"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07E76AC0"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53F70B7C" w14:textId="77777777" w:rsidR="00220CEB" w:rsidRPr="009033BE" w:rsidRDefault="00220CEB" w:rsidP="00A216A0">
                  <w:pPr>
                    <w:suppressAutoHyphens w:val="0"/>
                    <w:spacing w:after="0" w:line="240" w:lineRule="auto"/>
                    <w:rPr>
                      <w:sz w:val="20"/>
                      <w:szCs w:val="20"/>
                    </w:rPr>
                  </w:pPr>
                  <w:r w:rsidRPr="009033BE">
                    <w:rPr>
                      <w:sz w:val="20"/>
                      <w:szCs w:val="20"/>
                    </w:rPr>
                    <w:t>Alvarado, R.; Morillas, J.;</w:t>
                  </w:r>
                  <w:r w:rsidRPr="009033BE">
                    <w:rPr>
                      <w:rStyle w:val="apple-converted-space"/>
                      <w:sz w:val="20"/>
                      <w:szCs w:val="20"/>
                    </w:rPr>
                    <w:t> </w:t>
                  </w:r>
                  <w:r w:rsidRPr="009033BE">
                    <w:rPr>
                      <w:rStyle w:val="Strong"/>
                      <w:sz w:val="20"/>
                      <w:szCs w:val="20"/>
                    </w:rPr>
                    <w:t>Rey 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78075AE"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2F61B0" w14:textId="77777777" w:rsidR="00220CEB" w:rsidRPr="009033BE" w:rsidRDefault="00220CEB" w:rsidP="00A216A0">
                  <w:pPr>
                    <w:rPr>
                      <w:sz w:val="20"/>
                      <w:szCs w:val="20"/>
                      <w:lang w:val="en-US"/>
                    </w:rPr>
                  </w:pPr>
                  <w:r w:rsidRPr="009033BE">
                    <w:rPr>
                      <w:sz w:val="20"/>
                      <w:szCs w:val="20"/>
                      <w:lang w:val="en-US"/>
                    </w:rPr>
                    <w:t>Urban characteristics and traffic noise in Loja (Ecuador)</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2C36FBD" w14:textId="77777777" w:rsidR="00220CEB" w:rsidRPr="009033BE" w:rsidRDefault="00220CEB" w:rsidP="00A216A0">
                  <w:pPr>
                    <w:rPr>
                      <w:sz w:val="20"/>
                      <w:szCs w:val="20"/>
                      <w:lang w:val="en-US"/>
                    </w:rPr>
                  </w:pPr>
                  <w:r w:rsidRPr="009033BE">
                    <w:rPr>
                      <w:sz w:val="20"/>
                      <w:szCs w:val="20"/>
                      <w:lang w:val="en-US"/>
                    </w:rPr>
                    <w:t xml:space="preserve">Internoise 2017 - 46th International Congress and Exposition on Noise Control Engineering: Impact of </w:t>
                  </w:r>
                  <w:r w:rsidRPr="009033BE">
                    <w:rPr>
                      <w:sz w:val="20"/>
                      <w:szCs w:val="20"/>
                      <w:lang w:val="en-US"/>
                    </w:rPr>
                    <w:lastRenderedPageBreak/>
                    <w:t>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A24E20" w14:textId="77777777" w:rsidR="00220CEB" w:rsidRPr="009033BE" w:rsidRDefault="00220CEB" w:rsidP="00A216A0">
                  <w:pPr>
                    <w:rPr>
                      <w:sz w:val="20"/>
                      <w:szCs w:val="20"/>
                    </w:rPr>
                  </w:pPr>
                  <w:r w:rsidRPr="009033BE">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9BD866" w14:textId="77777777" w:rsidR="00220CEB" w:rsidRPr="009033BE" w:rsidRDefault="00220CEB" w:rsidP="00A216A0">
                  <w:pPr>
                    <w:rPr>
                      <w:sz w:val="20"/>
                      <w:szCs w:val="20"/>
                    </w:rPr>
                  </w:pPr>
                  <w:r w:rsidRPr="009033BE">
                    <w:rPr>
                      <w:sz w:val="20"/>
                      <w:szCs w:val="20"/>
                    </w:rPr>
                    <w:t>0105-175X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1CC9A96F" w14:textId="77777777" w:rsidR="00220CEB" w:rsidRPr="009033BE" w:rsidRDefault="00220CEB" w:rsidP="00A216A0">
                  <w:pPr>
                    <w:rPr>
                      <w:sz w:val="20"/>
                      <w:szCs w:val="20"/>
                    </w:rPr>
                  </w:pPr>
                  <w:r w:rsidRPr="009033BE">
                    <w:rPr>
                      <w:sz w:val="20"/>
                      <w:szCs w:val="20"/>
                    </w:rPr>
                    <w:t>Sin FI</w:t>
                  </w:r>
                </w:p>
              </w:tc>
            </w:tr>
            <w:tr w:rsidR="00220CEB" w14:paraId="344C51F4"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62B17A76"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4DB3F17C" w14:textId="77777777" w:rsidR="00220CEB" w:rsidRPr="009033BE" w:rsidRDefault="00220CEB" w:rsidP="00A216A0">
                  <w:pPr>
                    <w:suppressAutoHyphens w:val="0"/>
                    <w:spacing w:after="0" w:line="240" w:lineRule="auto"/>
                    <w:rPr>
                      <w:sz w:val="20"/>
                      <w:szCs w:val="20"/>
                    </w:rPr>
                  </w:pPr>
                  <w:r w:rsidRPr="009033BE">
                    <w:rPr>
                      <w:rStyle w:val="Strong"/>
                      <w:sz w:val="20"/>
                      <w:szCs w:val="20"/>
                    </w:rPr>
                    <w:t>Rey Gozalo, G.</w:t>
                  </w:r>
                  <w:r w:rsidRPr="009033BE">
                    <w:rPr>
                      <w:sz w:val="20"/>
                      <w:szCs w:val="20"/>
                    </w:rPr>
                    <w:t>; Barrigón, J.; Montes, D.; Venegas, C.; Bonilla, D.; Casas, G.; Méndez, J.; Vílchez, R.; Atanasio,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B43FC1D"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2BA4C0" w14:textId="77777777" w:rsidR="00220CEB" w:rsidRPr="009033BE" w:rsidRDefault="00220CEB" w:rsidP="00A216A0">
                  <w:pPr>
                    <w:rPr>
                      <w:sz w:val="20"/>
                      <w:szCs w:val="20"/>
                      <w:lang w:val="en-US"/>
                    </w:rPr>
                  </w:pPr>
                  <w:r w:rsidRPr="009033BE">
                    <w:rPr>
                      <w:sz w:val="20"/>
                      <w:szCs w:val="20"/>
                      <w:lang w:val="en-US"/>
                    </w:rPr>
                    <w:t>Acoustic environment and Urban sustainable development in the city of Cáceres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75C26C8" w14:textId="77777777" w:rsidR="00220CEB" w:rsidRPr="009033BE" w:rsidRDefault="00220CEB" w:rsidP="00A216A0">
                  <w:pPr>
                    <w:rPr>
                      <w:sz w:val="20"/>
                      <w:szCs w:val="20"/>
                      <w:lang w:val="en-US"/>
                    </w:rPr>
                  </w:pPr>
                  <w:r w:rsidRPr="009033BE">
                    <w:rPr>
                      <w:sz w:val="20"/>
                      <w:szCs w:val="20"/>
                      <w:lang w:val="en-US"/>
                    </w:rPr>
                    <w:t>24th International Congress on Sound and Vibration</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486FA4"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EFCE20" w14:textId="77777777" w:rsidR="00220CEB" w:rsidRPr="009033BE" w:rsidRDefault="00220CEB" w:rsidP="00A216A0">
                  <w:pPr>
                    <w:rPr>
                      <w:sz w:val="20"/>
                      <w:szCs w:val="20"/>
                    </w:rPr>
                  </w:pPr>
                  <w:r w:rsidRPr="009033BE">
                    <w:rPr>
                      <w:sz w:val="20"/>
                      <w:szCs w:val="20"/>
                    </w:rPr>
                    <w:t>2226-5147</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8C3A2E0" w14:textId="77777777" w:rsidR="00220CEB" w:rsidRPr="009033BE" w:rsidRDefault="00220CEB" w:rsidP="00A216A0">
                  <w:pPr>
                    <w:rPr>
                      <w:sz w:val="20"/>
                      <w:szCs w:val="20"/>
                    </w:rPr>
                  </w:pPr>
                  <w:r w:rsidRPr="009033BE">
                    <w:rPr>
                      <w:sz w:val="20"/>
                      <w:szCs w:val="20"/>
                    </w:rPr>
                    <w:t>Sin FI</w:t>
                  </w:r>
                </w:p>
              </w:tc>
            </w:tr>
            <w:tr w:rsidR="00220CEB" w14:paraId="6D1C5181"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6EF0CAAA"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269BD179" w14:textId="77777777" w:rsidR="00220CEB" w:rsidRPr="009033BE" w:rsidRDefault="00220CEB" w:rsidP="00A216A0">
                  <w:pPr>
                    <w:suppressAutoHyphens w:val="0"/>
                    <w:spacing w:after="0" w:line="240" w:lineRule="auto"/>
                    <w:rPr>
                      <w:sz w:val="20"/>
                      <w:szCs w:val="20"/>
                    </w:rPr>
                  </w:pPr>
                  <w:r w:rsidRPr="009033BE">
                    <w:rPr>
                      <w:sz w:val="20"/>
                      <w:szCs w:val="20"/>
                    </w:rPr>
                    <w:t>Montes, D.; Barrigón, J.; Godinho, L.; Amado, P.;</w:t>
                  </w:r>
                  <w:r w:rsidRPr="009033BE">
                    <w:rPr>
                      <w:rStyle w:val="apple-converted-space"/>
                      <w:sz w:val="20"/>
                      <w:szCs w:val="20"/>
                    </w:rPr>
                    <w:t> </w:t>
                  </w:r>
                  <w:r w:rsidRPr="009033BE">
                    <w:rPr>
                      <w:rStyle w:val="Strong"/>
                      <w:sz w:val="20"/>
                      <w:szCs w:val="20"/>
                    </w:rPr>
                    <w:t>Rey Gozalo, G.</w:t>
                  </w:r>
                  <w:r w:rsidRPr="009033BE">
                    <w:rPr>
                      <w:sz w:val="20"/>
                      <w:szCs w:val="20"/>
                    </w:rPr>
                    <w:t>; Atanasio,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2BFD038" w14:textId="77777777" w:rsidR="00220CEB" w:rsidRPr="009033BE" w:rsidRDefault="00220CEB" w:rsidP="00A216A0">
                  <w:pPr>
                    <w:rPr>
                      <w:sz w:val="20"/>
                      <w:szCs w:val="20"/>
                    </w:rPr>
                  </w:pPr>
                  <w:r w:rsidRPr="009033BE">
                    <w:rPr>
                      <w:sz w:val="20"/>
                      <w:szCs w:val="20"/>
                    </w:rPr>
                    <w:t>2017</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A3D633" w14:textId="77777777" w:rsidR="00220CEB" w:rsidRPr="009033BE" w:rsidRDefault="00220CEB" w:rsidP="00A216A0">
                  <w:pPr>
                    <w:rPr>
                      <w:sz w:val="20"/>
                      <w:szCs w:val="20"/>
                      <w:lang w:val="en-US"/>
                    </w:rPr>
                  </w:pPr>
                  <w:r w:rsidRPr="009033BE">
                    <w:rPr>
                      <w:sz w:val="20"/>
                      <w:szCs w:val="20"/>
                      <w:lang w:val="en-US"/>
                    </w:rPr>
                    <w:t>Selection of microphone location, measurement uncertainty and calculated noise maps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F5D44E8" w14:textId="77777777" w:rsidR="00220CEB" w:rsidRPr="009033BE" w:rsidRDefault="00220CEB" w:rsidP="00A216A0">
                  <w:pPr>
                    <w:rPr>
                      <w:sz w:val="20"/>
                      <w:szCs w:val="20"/>
                      <w:lang w:val="en-US"/>
                    </w:rPr>
                  </w:pPr>
                  <w:r w:rsidRPr="009033BE">
                    <w:rPr>
                      <w:sz w:val="20"/>
                      <w:szCs w:val="20"/>
                      <w:lang w:val="en-US"/>
                    </w:rPr>
                    <w:t>24th International Congress on Sound and Vibration</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296514" w14:textId="77777777" w:rsidR="00220CEB" w:rsidRPr="009033BE" w:rsidRDefault="00220CEB" w:rsidP="00A216A0">
                  <w:pPr>
                    <w:rPr>
                      <w:sz w:val="20"/>
                      <w:szCs w:val="20"/>
                    </w:rPr>
                  </w:pPr>
                  <w:r w:rsidRPr="009033BE">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178036" w14:textId="77777777" w:rsidR="00220CEB" w:rsidRPr="009033BE" w:rsidRDefault="00220CEB" w:rsidP="00A216A0">
                  <w:pPr>
                    <w:rPr>
                      <w:sz w:val="20"/>
                      <w:szCs w:val="20"/>
                    </w:rPr>
                  </w:pPr>
                  <w:r w:rsidRPr="009033BE">
                    <w:rPr>
                      <w:sz w:val="20"/>
                      <w:szCs w:val="20"/>
                    </w:rPr>
                    <w:t>2226-5147</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5B9E908D" w14:textId="77777777" w:rsidR="00220CEB" w:rsidRPr="009033BE" w:rsidRDefault="00220CEB" w:rsidP="00A216A0">
                  <w:pPr>
                    <w:rPr>
                      <w:sz w:val="20"/>
                      <w:szCs w:val="20"/>
                    </w:rPr>
                  </w:pPr>
                  <w:r w:rsidRPr="001D55D7">
                    <w:rPr>
                      <w:sz w:val="20"/>
                      <w:szCs w:val="20"/>
                    </w:rPr>
                    <w:t>Sin FI</w:t>
                  </w:r>
                </w:p>
              </w:tc>
            </w:tr>
            <w:tr w:rsidR="00220CEB" w14:paraId="5E1ECC66"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726FAB5C"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410DDF09" w14:textId="77777777" w:rsidR="00220CEB" w:rsidRPr="001D55D7" w:rsidRDefault="00220CEB" w:rsidP="00A216A0">
                  <w:pPr>
                    <w:suppressAutoHyphens w:val="0"/>
                    <w:spacing w:after="0" w:line="240" w:lineRule="auto"/>
                    <w:rPr>
                      <w:sz w:val="20"/>
                      <w:szCs w:val="20"/>
                    </w:rPr>
                  </w:pPr>
                  <w:r w:rsidRPr="001D55D7">
                    <w:rPr>
                      <w:sz w:val="20"/>
                      <w:szCs w:val="20"/>
                    </w:rPr>
                    <w:t>Barrigón, J.; Prieto, C.; Vílchez, R.;</w:t>
                  </w:r>
                  <w:r w:rsidRPr="001D55D7">
                    <w:rPr>
                      <w:rStyle w:val="apple-converted-space"/>
                      <w:sz w:val="20"/>
                      <w:szCs w:val="20"/>
                    </w:rPr>
                    <w:t> </w:t>
                  </w:r>
                  <w:r w:rsidRPr="001D55D7">
                    <w:rPr>
                      <w:rStyle w:val="Strong"/>
                      <w:sz w:val="20"/>
                      <w:szCs w:val="20"/>
                    </w:rPr>
                    <w:t>Rey Gozalo, G.</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C32246D" w14:textId="77777777" w:rsidR="00220CEB" w:rsidRPr="001D55D7" w:rsidRDefault="00220CEB" w:rsidP="00A216A0">
                  <w:pPr>
                    <w:rPr>
                      <w:sz w:val="20"/>
                      <w:szCs w:val="20"/>
                    </w:rPr>
                  </w:pPr>
                  <w:r w:rsidRPr="001D55D7">
                    <w:rPr>
                      <w:sz w:val="20"/>
                      <w:szCs w:val="20"/>
                    </w:rPr>
                    <w:t>2015</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AAC405E" w14:textId="77777777" w:rsidR="00220CEB" w:rsidRPr="001D55D7" w:rsidRDefault="00220CEB" w:rsidP="00A216A0">
                  <w:pPr>
                    <w:rPr>
                      <w:sz w:val="20"/>
                      <w:szCs w:val="20"/>
                      <w:lang w:val="en-US"/>
                    </w:rPr>
                  </w:pPr>
                  <w:r w:rsidRPr="001D55D7">
                    <w:rPr>
                      <w:sz w:val="20"/>
                      <w:szCs w:val="20"/>
                      <w:lang w:val="en-US"/>
                    </w:rPr>
                    <w:t>Uncertainty in the assessment of urban noise through continuous sampling</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2E16A9" w14:textId="77777777" w:rsidR="00220CEB" w:rsidRPr="001D55D7" w:rsidRDefault="00220CEB" w:rsidP="00A216A0">
                  <w:pPr>
                    <w:rPr>
                      <w:sz w:val="20"/>
                      <w:szCs w:val="20"/>
                      <w:lang w:val="en-US"/>
                    </w:rPr>
                  </w:pPr>
                  <w:r w:rsidRPr="001D55D7">
                    <w:rPr>
                      <w:sz w:val="20"/>
                      <w:szCs w:val="20"/>
                      <w:lang w:val="en-US"/>
                    </w:rPr>
                    <w:t>44th International Congress and Exposition on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283A4B" w14:textId="77777777" w:rsidR="00220CEB" w:rsidRPr="001D55D7" w:rsidRDefault="00220CEB" w:rsidP="00A216A0">
                  <w:pPr>
                    <w:rPr>
                      <w:sz w:val="20"/>
                      <w:szCs w:val="20"/>
                    </w:rPr>
                  </w:pPr>
                  <w:r w:rsidRPr="001D55D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513479" w14:textId="77777777" w:rsidR="00220CEB" w:rsidRPr="001D55D7" w:rsidRDefault="00220CEB" w:rsidP="00A216A0">
                  <w:pPr>
                    <w:rPr>
                      <w:sz w:val="20"/>
                      <w:szCs w:val="20"/>
                    </w:rPr>
                  </w:pPr>
                  <w:r w:rsidRPr="001D55D7">
                    <w:rPr>
                      <w:sz w:val="20"/>
                      <w:szCs w:val="20"/>
                    </w:rPr>
                    <w:t>0003-682X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6C56EF14" w14:textId="77777777" w:rsidR="00220CEB" w:rsidRPr="001D55D7" w:rsidRDefault="00220CEB" w:rsidP="00A216A0">
                  <w:pPr>
                    <w:rPr>
                      <w:sz w:val="20"/>
                      <w:szCs w:val="20"/>
                    </w:rPr>
                  </w:pPr>
                  <w:r w:rsidRPr="001D55D7">
                    <w:rPr>
                      <w:sz w:val="20"/>
                      <w:szCs w:val="20"/>
                    </w:rPr>
                    <w:t>Sin FI</w:t>
                  </w:r>
                </w:p>
              </w:tc>
            </w:tr>
            <w:tr w:rsidR="00220CEB" w14:paraId="7D24E9AA" w14:textId="77777777" w:rsidTr="00A216A0">
              <w:trPr>
                <w:trHeight w:val="20"/>
                <w:jc w:val="center"/>
              </w:trPr>
              <w:tc>
                <w:tcPr>
                  <w:tcW w:w="239" w:type="dxa"/>
                  <w:tcBorders>
                    <w:top w:val="single" w:sz="4" w:space="0" w:color="000000"/>
                    <w:left w:val="single" w:sz="8" w:space="0" w:color="000000"/>
                    <w:bottom w:val="single" w:sz="4" w:space="0" w:color="000000"/>
                    <w:right w:val="single" w:sz="8" w:space="0" w:color="000000"/>
                  </w:tcBorders>
                  <w:shd w:val="clear" w:color="auto" w:fill="auto"/>
                </w:tcPr>
                <w:p w14:paraId="5E9441BD" w14:textId="77777777" w:rsidR="00220CEB" w:rsidRDefault="00220CEB" w:rsidP="00073EDF">
                  <w:pPr>
                    <w:numPr>
                      <w:ilvl w:val="0"/>
                      <w:numId w:val="60"/>
                    </w:numPr>
                    <w:spacing w:after="0" w:line="240" w:lineRule="auto"/>
                    <w:ind w:left="0" w:firstLine="0"/>
                    <w:rPr>
                      <w:rFonts w:cs="Calibri"/>
                      <w:sz w:val="20"/>
                      <w:szCs w:val="20"/>
                    </w:rPr>
                  </w:pPr>
                </w:p>
              </w:tc>
              <w:tc>
                <w:tcPr>
                  <w:tcW w:w="966" w:type="dxa"/>
                  <w:tcBorders>
                    <w:top w:val="single" w:sz="4" w:space="0" w:color="000000"/>
                    <w:left w:val="single" w:sz="8" w:space="0" w:color="000000"/>
                    <w:bottom w:val="single" w:sz="4" w:space="0" w:color="000000"/>
                    <w:right w:val="single" w:sz="8" w:space="0" w:color="000000"/>
                  </w:tcBorders>
                  <w:shd w:val="clear" w:color="auto" w:fill="auto"/>
                </w:tcPr>
                <w:p w14:paraId="78AAE3F2" w14:textId="77777777" w:rsidR="00220CEB" w:rsidRPr="001D55D7" w:rsidRDefault="00220CEB" w:rsidP="00A216A0">
                  <w:pPr>
                    <w:suppressAutoHyphens w:val="0"/>
                    <w:spacing w:after="0" w:line="240" w:lineRule="auto"/>
                    <w:rPr>
                      <w:sz w:val="20"/>
                      <w:szCs w:val="20"/>
                    </w:rPr>
                  </w:pPr>
                  <w:r w:rsidRPr="001D55D7">
                    <w:rPr>
                      <w:rStyle w:val="Strong"/>
                      <w:sz w:val="20"/>
                      <w:szCs w:val="20"/>
                    </w:rPr>
                    <w:t>Rey Gozalo, G.</w:t>
                  </w:r>
                  <w:r w:rsidRPr="001D55D7">
                    <w:rPr>
                      <w:sz w:val="20"/>
                      <w:szCs w:val="20"/>
                    </w:rPr>
                    <w:t>; Barrigón, J.; Trujillo, J.; Vílchez, R.; Gómez, V.; Montes, D.; Atanasio, P.; Méndez, J.; Prieto, C.</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EF7B785" w14:textId="77777777" w:rsidR="00220CEB" w:rsidRPr="001D55D7" w:rsidRDefault="00220CEB" w:rsidP="00A216A0">
                  <w:pPr>
                    <w:rPr>
                      <w:sz w:val="20"/>
                      <w:szCs w:val="20"/>
                    </w:rPr>
                  </w:pPr>
                  <w:r w:rsidRPr="001D55D7">
                    <w:rPr>
                      <w:sz w:val="20"/>
                      <w:szCs w:val="20"/>
                    </w:rPr>
                    <w:t>2015</w:t>
                  </w:r>
                </w:p>
              </w:tc>
              <w:tc>
                <w:tcPr>
                  <w:tcW w:w="149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4845DB" w14:textId="77777777" w:rsidR="00220CEB" w:rsidRPr="001D55D7" w:rsidRDefault="00220CEB" w:rsidP="00A216A0">
                  <w:pPr>
                    <w:rPr>
                      <w:sz w:val="20"/>
                      <w:szCs w:val="20"/>
                      <w:lang w:val="en-US"/>
                    </w:rPr>
                  </w:pPr>
                  <w:r w:rsidRPr="001D55D7">
                    <w:rPr>
                      <w:sz w:val="20"/>
                      <w:szCs w:val="20"/>
                      <w:lang w:val="en-US"/>
                    </w:rPr>
                    <w:t>Study on the relation between road traffic noise and urban characteristics</w:t>
                  </w:r>
                </w:p>
              </w:tc>
              <w:tc>
                <w:tcPr>
                  <w:tcW w:w="128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ACA28C" w14:textId="77777777" w:rsidR="00220CEB" w:rsidRPr="001D55D7" w:rsidRDefault="00220CEB" w:rsidP="00A216A0">
                  <w:pPr>
                    <w:rPr>
                      <w:sz w:val="20"/>
                      <w:szCs w:val="20"/>
                      <w:lang w:val="en-US"/>
                    </w:rPr>
                  </w:pPr>
                  <w:r w:rsidRPr="001D55D7">
                    <w:rPr>
                      <w:sz w:val="20"/>
                      <w:szCs w:val="20"/>
                      <w:lang w:val="en-US"/>
                    </w:rPr>
                    <w:t>44th International Congress and Exposition on Noise Control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E4B358" w14:textId="77777777" w:rsidR="00220CEB" w:rsidRPr="001D55D7" w:rsidRDefault="00220CEB" w:rsidP="00A216A0">
                  <w:pPr>
                    <w:rPr>
                      <w:sz w:val="20"/>
                      <w:szCs w:val="20"/>
                    </w:rPr>
                  </w:pPr>
                  <w:r w:rsidRPr="001D55D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C112AE" w14:textId="77777777" w:rsidR="00220CEB" w:rsidRPr="001D55D7" w:rsidRDefault="00220CEB" w:rsidP="00A216A0">
                  <w:pPr>
                    <w:rPr>
                      <w:sz w:val="20"/>
                      <w:szCs w:val="20"/>
                    </w:rPr>
                  </w:pPr>
                  <w:r w:rsidRPr="001D55D7">
                    <w:rPr>
                      <w:sz w:val="20"/>
                      <w:szCs w:val="20"/>
                    </w:rPr>
                    <w:t>0003-682X</w:t>
                  </w:r>
                </w:p>
              </w:tc>
              <w:tc>
                <w:tcPr>
                  <w:tcW w:w="720" w:type="dxa"/>
                  <w:tcBorders>
                    <w:top w:val="single" w:sz="4" w:space="0" w:color="000000"/>
                    <w:left w:val="single" w:sz="8" w:space="0" w:color="000000"/>
                    <w:bottom w:val="single" w:sz="4" w:space="0" w:color="000000"/>
                    <w:right w:val="single" w:sz="8" w:space="0" w:color="000000"/>
                  </w:tcBorders>
                  <w:shd w:val="clear" w:color="auto" w:fill="auto"/>
                </w:tcPr>
                <w:p w14:paraId="25F683A4" w14:textId="77777777" w:rsidR="00220CEB" w:rsidRPr="001D55D7" w:rsidRDefault="00220CEB" w:rsidP="00A216A0">
                  <w:pPr>
                    <w:rPr>
                      <w:sz w:val="20"/>
                      <w:szCs w:val="20"/>
                    </w:rPr>
                  </w:pPr>
                  <w:r w:rsidRPr="001D55D7">
                    <w:rPr>
                      <w:sz w:val="20"/>
                      <w:szCs w:val="20"/>
                    </w:rPr>
                    <w:t>Sin FI</w:t>
                  </w:r>
                </w:p>
              </w:tc>
            </w:tr>
          </w:tbl>
          <w:p w14:paraId="0C251CB7" w14:textId="77777777" w:rsidR="00220CEB" w:rsidRDefault="00220CEB" w:rsidP="00A216A0">
            <w:pPr>
              <w:spacing w:after="0" w:line="240" w:lineRule="auto"/>
              <w:jc w:val="both"/>
              <w:rPr>
                <w:rFonts w:cs="Calibri"/>
                <w:b/>
                <w:sz w:val="20"/>
                <w:szCs w:val="20"/>
              </w:rPr>
            </w:pPr>
          </w:p>
        </w:tc>
      </w:tr>
      <w:tr w:rsidR="00220CEB" w14:paraId="23A89E7F" w14:textId="77777777" w:rsidTr="00A216A0">
        <w:trPr>
          <w:trHeight w:val="262"/>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21F12C" w14:textId="77777777" w:rsidR="00220CEB" w:rsidRDefault="00220CEB" w:rsidP="00A216A0">
            <w:pPr>
              <w:spacing w:after="0" w:line="240" w:lineRule="auto"/>
              <w:jc w:val="both"/>
            </w:pPr>
          </w:p>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2E0A37" w14:textId="77777777" w:rsidR="00220CEB" w:rsidRPr="002A7C31" w:rsidRDefault="00220CEB" w:rsidP="00A216A0">
            <w:pPr>
              <w:spacing w:after="0" w:line="240" w:lineRule="auto"/>
              <w:jc w:val="both"/>
              <w:rPr>
                <w:rFonts w:cs="Calibri"/>
                <w:b/>
                <w:color w:val="FF0000"/>
                <w:sz w:val="20"/>
                <w:szCs w:val="20"/>
              </w:rPr>
            </w:pPr>
          </w:p>
          <w:p w14:paraId="204AA2AB" w14:textId="77777777" w:rsidR="00220CEB" w:rsidRPr="002A7C31" w:rsidRDefault="00220CEB" w:rsidP="00A216A0">
            <w:pPr>
              <w:spacing w:after="0" w:line="240" w:lineRule="auto"/>
              <w:jc w:val="both"/>
              <w:rPr>
                <w:rFonts w:cs="Calibri"/>
                <w:b/>
                <w:color w:val="000000" w:themeColor="text1"/>
                <w:sz w:val="20"/>
                <w:szCs w:val="20"/>
              </w:rPr>
            </w:pPr>
            <w:r w:rsidRPr="002A7C31">
              <w:rPr>
                <w:rFonts w:cs="Calibri"/>
                <w:b/>
                <w:color w:val="000000" w:themeColor="text1"/>
                <w:sz w:val="20"/>
                <w:szCs w:val="20"/>
              </w:rPr>
              <w:t>Publicaciones en LATINDEX:</w:t>
            </w:r>
          </w:p>
          <w:p w14:paraId="6A4F46EC" w14:textId="77777777" w:rsidR="00220CEB" w:rsidRPr="002A7C31" w:rsidRDefault="00220CEB" w:rsidP="00A216A0">
            <w:pPr>
              <w:spacing w:after="0" w:line="240" w:lineRule="auto"/>
              <w:jc w:val="both"/>
              <w:rPr>
                <w:rFonts w:cs="Calibri"/>
                <w:b/>
                <w:color w:val="FF0000"/>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9"/>
              <w:gridCol w:w="966"/>
              <w:gridCol w:w="488"/>
              <w:gridCol w:w="1494"/>
              <w:gridCol w:w="1286"/>
              <w:gridCol w:w="1029"/>
              <w:gridCol w:w="644"/>
              <w:gridCol w:w="720"/>
            </w:tblGrid>
            <w:tr w:rsidR="002A7C31" w:rsidRPr="002A7C31" w14:paraId="2676293A"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60AC8A"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lastRenderedPageBreak/>
                    <w:t>N°</w:t>
                  </w:r>
                </w:p>
              </w:tc>
              <w:tc>
                <w:tcPr>
                  <w:tcW w:w="96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C81E0C"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1358C32"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Año</w:t>
                  </w:r>
                </w:p>
              </w:tc>
              <w:tc>
                <w:tcPr>
                  <w:tcW w:w="149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E505233"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Título del artículo</w:t>
                  </w:r>
                </w:p>
              </w:tc>
              <w:tc>
                <w:tcPr>
                  <w:tcW w:w="128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A6E47EB"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3C9D09A"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0544955"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ISSN</w:t>
                  </w:r>
                </w:p>
              </w:tc>
              <w:tc>
                <w:tcPr>
                  <w:tcW w:w="7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C8E3438" w14:textId="77777777" w:rsidR="00220CEB" w:rsidRPr="002A7C31" w:rsidRDefault="00220CEB" w:rsidP="00A216A0">
                  <w:pPr>
                    <w:spacing w:after="0" w:line="240" w:lineRule="auto"/>
                    <w:jc w:val="center"/>
                    <w:rPr>
                      <w:rFonts w:cs="Calibri"/>
                      <w:b/>
                      <w:color w:val="000000" w:themeColor="text1"/>
                      <w:sz w:val="20"/>
                      <w:szCs w:val="20"/>
                    </w:rPr>
                  </w:pPr>
                  <w:r w:rsidRPr="002A7C31">
                    <w:rPr>
                      <w:rFonts w:cs="Calibri"/>
                      <w:b/>
                      <w:color w:val="000000" w:themeColor="text1"/>
                      <w:sz w:val="20"/>
                      <w:szCs w:val="20"/>
                    </w:rPr>
                    <w:t>Factor de impacto</w:t>
                  </w:r>
                </w:p>
              </w:tc>
            </w:tr>
            <w:tr w:rsidR="002A7C31" w:rsidRPr="002A7C31" w14:paraId="71292442" w14:textId="77777777" w:rsidTr="00A216A0">
              <w:trPr>
                <w:trHeight w:val="20"/>
                <w:jc w:val="center"/>
              </w:trPr>
              <w:tc>
                <w:tcPr>
                  <w:tcW w:w="239" w:type="dxa"/>
                  <w:tcBorders>
                    <w:top w:val="single" w:sz="18" w:space="0" w:color="000000"/>
                    <w:left w:val="single" w:sz="8" w:space="0" w:color="000000"/>
                    <w:bottom w:val="single" w:sz="18" w:space="0" w:color="000000"/>
                    <w:right w:val="single" w:sz="8" w:space="0" w:color="000000"/>
                  </w:tcBorders>
                  <w:shd w:val="clear" w:color="auto" w:fill="auto"/>
                </w:tcPr>
                <w:p w14:paraId="1E186AAB"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18" w:space="0" w:color="000000"/>
                    <w:right w:val="single" w:sz="8" w:space="0" w:color="000000"/>
                  </w:tcBorders>
                  <w:shd w:val="clear" w:color="auto" w:fill="auto"/>
                </w:tcPr>
                <w:p w14:paraId="29C0D85F" w14:textId="77777777" w:rsidR="00220CEB" w:rsidRPr="002A7C31" w:rsidRDefault="00220CEB" w:rsidP="00A216A0">
                  <w:pPr>
                    <w:suppressAutoHyphens w:val="0"/>
                    <w:spacing w:after="0" w:line="240" w:lineRule="auto"/>
                    <w:rPr>
                      <w:color w:val="FF0000"/>
                      <w:sz w:val="20"/>
                      <w:szCs w:val="20"/>
                    </w:rPr>
                  </w:pPr>
                  <w:r w:rsidRPr="002A7C31">
                    <w:rPr>
                      <w:color w:val="FF0000"/>
                      <w:sz w:val="20"/>
                      <w:szCs w:val="20"/>
                    </w:rPr>
                    <w:t>González, L.; Morillas, J.; Gómez, R.;</w:t>
                  </w:r>
                  <w:r w:rsidRPr="002A7C31">
                    <w:rPr>
                      <w:rStyle w:val="Strong"/>
                      <w:color w:val="FF0000"/>
                      <w:sz w:val="20"/>
                      <w:szCs w:val="20"/>
                    </w:rPr>
                    <w:t xml:space="preserve"> Rey Gozalo, G</w:t>
                  </w:r>
                  <w:r w:rsidRPr="002A7C31">
                    <w:rPr>
                      <w:rStyle w:val="Strong"/>
                      <w:color w:val="FF0000"/>
                    </w:rPr>
                    <w:t>.</w:t>
                  </w:r>
                </w:p>
              </w:tc>
              <w:tc>
                <w:tcPr>
                  <w:tcW w:w="488" w:type="dxa"/>
                  <w:tcBorders>
                    <w:top w:val="single" w:sz="18" w:space="0" w:color="000000"/>
                    <w:left w:val="single" w:sz="8" w:space="0" w:color="000000"/>
                    <w:bottom w:val="single" w:sz="18" w:space="0" w:color="000000"/>
                    <w:right w:val="single" w:sz="8" w:space="0" w:color="000000"/>
                  </w:tcBorders>
                  <w:shd w:val="clear" w:color="auto" w:fill="auto"/>
                </w:tcPr>
                <w:p w14:paraId="66397B78" w14:textId="77777777" w:rsidR="00220CEB" w:rsidRPr="002A7C31" w:rsidRDefault="00220CEB" w:rsidP="00A216A0">
                  <w:pPr>
                    <w:rPr>
                      <w:color w:val="FF0000"/>
                      <w:sz w:val="20"/>
                      <w:szCs w:val="20"/>
                    </w:rPr>
                  </w:pPr>
                  <w:r w:rsidRPr="002A7C31">
                    <w:rPr>
                      <w:color w:val="FF0000"/>
                      <w:sz w:val="20"/>
                      <w:szCs w:val="20"/>
                    </w:rPr>
                    <w:t>2023</w:t>
                  </w:r>
                </w:p>
              </w:tc>
              <w:tc>
                <w:tcPr>
                  <w:tcW w:w="149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464284F5" w14:textId="77777777" w:rsidR="00220CEB" w:rsidRPr="002A7C31" w:rsidRDefault="00220CEB" w:rsidP="00A216A0">
                  <w:pPr>
                    <w:rPr>
                      <w:color w:val="FF0000"/>
                      <w:sz w:val="20"/>
                      <w:szCs w:val="20"/>
                      <w:lang w:val="es-ES"/>
                    </w:rPr>
                  </w:pPr>
                  <w:r w:rsidRPr="002A7C31">
                    <w:rPr>
                      <w:color w:val="FF0000"/>
                      <w:sz w:val="20"/>
                      <w:szCs w:val="20"/>
                      <w:lang w:val="es-ES"/>
                    </w:rPr>
                    <w:t>Evaluación acústica de espacios educativos en el Ecuador, estudio de caso en un ambiente universitario</w:t>
                  </w:r>
                </w:p>
              </w:tc>
              <w:tc>
                <w:tcPr>
                  <w:tcW w:w="1286"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0F38718" w14:textId="77777777" w:rsidR="00220CEB" w:rsidRPr="002A7C31" w:rsidRDefault="00220CEB" w:rsidP="00A216A0">
                  <w:pPr>
                    <w:rPr>
                      <w:color w:val="FF0000"/>
                      <w:sz w:val="20"/>
                      <w:szCs w:val="20"/>
                      <w:lang w:val="en-US"/>
                    </w:rPr>
                  </w:pPr>
                  <w:r w:rsidRPr="002A7C31">
                    <w:rPr>
                      <w:color w:val="FF0000"/>
                      <w:sz w:val="20"/>
                      <w:szCs w:val="20"/>
                      <w:lang w:val="en-US"/>
                    </w:rPr>
                    <w:t>Brazilian Journal of Development</w:t>
                  </w:r>
                </w:p>
              </w:tc>
              <w:tc>
                <w:tcPr>
                  <w:tcW w:w="1029"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9926043"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1F83BB31" w14:textId="77777777" w:rsidR="00220CEB" w:rsidRPr="002A7C31" w:rsidRDefault="00220CEB" w:rsidP="00A216A0">
                  <w:pPr>
                    <w:rPr>
                      <w:color w:val="FF0000"/>
                      <w:sz w:val="20"/>
                      <w:szCs w:val="20"/>
                    </w:rPr>
                  </w:pPr>
                  <w:r w:rsidRPr="002A7C31">
                    <w:rPr>
                      <w:color w:val="FF0000"/>
                      <w:sz w:val="20"/>
                      <w:szCs w:val="20"/>
                    </w:rPr>
                    <w:t>2525-8761</w:t>
                  </w:r>
                </w:p>
              </w:tc>
              <w:tc>
                <w:tcPr>
                  <w:tcW w:w="720" w:type="dxa"/>
                  <w:tcBorders>
                    <w:top w:val="single" w:sz="18" w:space="0" w:color="000000"/>
                    <w:left w:val="single" w:sz="8" w:space="0" w:color="000000"/>
                    <w:bottom w:val="single" w:sz="18" w:space="0" w:color="000000"/>
                    <w:right w:val="single" w:sz="8" w:space="0" w:color="000000"/>
                  </w:tcBorders>
                  <w:shd w:val="clear" w:color="auto" w:fill="auto"/>
                </w:tcPr>
                <w:p w14:paraId="1BB10568" w14:textId="77777777" w:rsidR="00220CEB" w:rsidRPr="002A7C31" w:rsidRDefault="00220CEB" w:rsidP="00A216A0">
                  <w:pPr>
                    <w:rPr>
                      <w:color w:val="FF0000"/>
                      <w:sz w:val="20"/>
                      <w:szCs w:val="20"/>
                    </w:rPr>
                  </w:pPr>
                  <w:r w:rsidRPr="002A7C31">
                    <w:rPr>
                      <w:color w:val="FF0000"/>
                      <w:sz w:val="20"/>
                      <w:szCs w:val="20"/>
                    </w:rPr>
                    <w:t>Sin FI</w:t>
                  </w:r>
                </w:p>
              </w:tc>
            </w:tr>
            <w:tr w:rsidR="002A7C31" w:rsidRPr="002A7C31" w14:paraId="220AB8B9" w14:textId="77777777" w:rsidTr="00A216A0">
              <w:trPr>
                <w:trHeight w:val="20"/>
                <w:jc w:val="center"/>
              </w:trPr>
              <w:tc>
                <w:tcPr>
                  <w:tcW w:w="239" w:type="dxa"/>
                  <w:tcBorders>
                    <w:top w:val="single" w:sz="18" w:space="0" w:color="000000"/>
                    <w:left w:val="single" w:sz="8" w:space="0" w:color="000000"/>
                    <w:bottom w:val="single" w:sz="18" w:space="0" w:color="000000"/>
                    <w:right w:val="single" w:sz="8" w:space="0" w:color="000000"/>
                  </w:tcBorders>
                  <w:shd w:val="clear" w:color="auto" w:fill="auto"/>
                </w:tcPr>
                <w:p w14:paraId="5260E662"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18" w:space="0" w:color="000000"/>
                    <w:right w:val="single" w:sz="8" w:space="0" w:color="000000"/>
                  </w:tcBorders>
                  <w:shd w:val="clear" w:color="auto" w:fill="auto"/>
                </w:tcPr>
                <w:p w14:paraId="6A731D22" w14:textId="77777777" w:rsidR="00220CEB" w:rsidRPr="002A7C31" w:rsidRDefault="00220CEB" w:rsidP="00A216A0">
                  <w:pPr>
                    <w:suppressAutoHyphens w:val="0"/>
                    <w:spacing w:after="0" w:line="240" w:lineRule="auto"/>
                    <w:rPr>
                      <w:rStyle w:val="Strong"/>
                      <w:color w:val="FF0000"/>
                      <w:sz w:val="20"/>
                      <w:szCs w:val="20"/>
                    </w:rPr>
                  </w:pPr>
                  <w:r w:rsidRPr="002A7C31">
                    <w:rPr>
                      <w:rStyle w:val="Strong"/>
                      <w:color w:val="FF0000"/>
                      <w:sz w:val="20"/>
                      <w:szCs w:val="20"/>
                    </w:rPr>
                    <w:t>Rey Gozalo, G</w:t>
                  </w:r>
                  <w:r w:rsidRPr="002A7C31">
                    <w:rPr>
                      <w:color w:val="FF0000"/>
                      <w:sz w:val="20"/>
                      <w:szCs w:val="20"/>
                    </w:rPr>
                    <w:t>; Catalán, M.A.; Varas, G.</w:t>
                  </w:r>
                </w:p>
              </w:tc>
              <w:tc>
                <w:tcPr>
                  <w:tcW w:w="488" w:type="dxa"/>
                  <w:tcBorders>
                    <w:top w:val="single" w:sz="18" w:space="0" w:color="000000"/>
                    <w:left w:val="single" w:sz="8" w:space="0" w:color="000000"/>
                    <w:bottom w:val="single" w:sz="18" w:space="0" w:color="000000"/>
                    <w:right w:val="single" w:sz="8" w:space="0" w:color="000000"/>
                  </w:tcBorders>
                  <w:shd w:val="clear" w:color="auto" w:fill="auto"/>
                </w:tcPr>
                <w:p w14:paraId="5D3191E4" w14:textId="77777777" w:rsidR="00220CEB" w:rsidRPr="002A7C31" w:rsidRDefault="00220CEB" w:rsidP="00A216A0">
                  <w:pPr>
                    <w:rPr>
                      <w:color w:val="FF0000"/>
                      <w:sz w:val="20"/>
                      <w:szCs w:val="20"/>
                    </w:rPr>
                  </w:pPr>
                  <w:r w:rsidRPr="002A7C31">
                    <w:rPr>
                      <w:color w:val="FF0000"/>
                      <w:sz w:val="20"/>
                      <w:szCs w:val="20"/>
                    </w:rPr>
                    <w:t>2020</w:t>
                  </w:r>
                </w:p>
              </w:tc>
              <w:tc>
                <w:tcPr>
                  <w:tcW w:w="149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51B6D149" w14:textId="77777777" w:rsidR="00220CEB" w:rsidRPr="002A7C31" w:rsidRDefault="00220CEB" w:rsidP="00A216A0">
                  <w:pPr>
                    <w:rPr>
                      <w:color w:val="FF0000"/>
                      <w:sz w:val="20"/>
                      <w:szCs w:val="20"/>
                      <w:lang w:val="es-ES"/>
                    </w:rPr>
                  </w:pPr>
                  <w:r w:rsidRPr="002A7C31">
                    <w:rPr>
                      <w:color w:val="FF0000"/>
                      <w:sz w:val="20"/>
                      <w:szCs w:val="20"/>
                      <w:lang w:val="es-ES"/>
                    </w:rPr>
                    <w:t>Análisis del ruido en la ciudad de Concepción (Chile) en relación a la funcionalidad de las vías urbanas</w:t>
                  </w:r>
                </w:p>
              </w:tc>
              <w:tc>
                <w:tcPr>
                  <w:tcW w:w="1286"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6D87C837" w14:textId="77777777" w:rsidR="00220CEB" w:rsidRPr="002A7C31" w:rsidRDefault="00220CEB" w:rsidP="00A216A0">
                  <w:pPr>
                    <w:rPr>
                      <w:color w:val="FF0000"/>
                      <w:sz w:val="20"/>
                      <w:szCs w:val="20"/>
                      <w:lang w:val="es-ES"/>
                    </w:rPr>
                  </w:pPr>
                  <w:r w:rsidRPr="002A7C31">
                    <w:rPr>
                      <w:color w:val="FF0000"/>
                      <w:sz w:val="20"/>
                      <w:szCs w:val="20"/>
                      <w:lang w:val="es-ES"/>
                    </w:rPr>
                    <w:t>Brazilian Journal of Development</w:t>
                  </w:r>
                </w:p>
              </w:tc>
              <w:tc>
                <w:tcPr>
                  <w:tcW w:w="1029"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D18D900"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18" w:space="0" w:color="000000"/>
                    <w:right w:val="single" w:sz="8" w:space="0" w:color="000000"/>
                  </w:tcBorders>
                  <w:shd w:val="clear" w:color="auto" w:fill="auto"/>
                  <w:tcMar>
                    <w:top w:w="0" w:type="dxa"/>
                    <w:left w:w="-2" w:type="dxa"/>
                    <w:right w:w="108" w:type="dxa"/>
                  </w:tcMar>
                </w:tcPr>
                <w:p w14:paraId="0D498196" w14:textId="77777777" w:rsidR="00220CEB" w:rsidRPr="002A7C31" w:rsidRDefault="00220CEB" w:rsidP="00A216A0">
                  <w:pPr>
                    <w:rPr>
                      <w:color w:val="FF0000"/>
                      <w:sz w:val="20"/>
                      <w:szCs w:val="20"/>
                    </w:rPr>
                  </w:pPr>
                  <w:r w:rsidRPr="002A7C31">
                    <w:rPr>
                      <w:color w:val="FF0000"/>
                      <w:sz w:val="20"/>
                      <w:szCs w:val="20"/>
                    </w:rPr>
                    <w:t>2525-8761</w:t>
                  </w:r>
                </w:p>
              </w:tc>
              <w:tc>
                <w:tcPr>
                  <w:tcW w:w="720" w:type="dxa"/>
                  <w:tcBorders>
                    <w:top w:val="single" w:sz="18" w:space="0" w:color="000000"/>
                    <w:left w:val="single" w:sz="8" w:space="0" w:color="000000"/>
                    <w:bottom w:val="single" w:sz="18" w:space="0" w:color="000000"/>
                    <w:right w:val="single" w:sz="8" w:space="0" w:color="000000"/>
                  </w:tcBorders>
                  <w:shd w:val="clear" w:color="auto" w:fill="auto"/>
                </w:tcPr>
                <w:p w14:paraId="57FD0DE4" w14:textId="77777777" w:rsidR="00220CEB" w:rsidRPr="002A7C31" w:rsidRDefault="00220CEB" w:rsidP="00A216A0">
                  <w:pPr>
                    <w:rPr>
                      <w:color w:val="FF0000"/>
                      <w:sz w:val="20"/>
                      <w:szCs w:val="20"/>
                    </w:rPr>
                  </w:pPr>
                  <w:r w:rsidRPr="002A7C31">
                    <w:rPr>
                      <w:color w:val="FF0000"/>
                      <w:sz w:val="20"/>
                      <w:szCs w:val="20"/>
                    </w:rPr>
                    <w:t>Sin FI</w:t>
                  </w:r>
                </w:p>
              </w:tc>
            </w:tr>
            <w:tr w:rsidR="002A7C31" w:rsidRPr="002A7C31" w14:paraId="572F2BAF"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105D6355" w14:textId="77777777" w:rsidR="00220CEB" w:rsidRPr="002A7C31" w:rsidRDefault="00220CEB" w:rsidP="003C7410">
                  <w:pPr>
                    <w:spacing w:after="0" w:line="240" w:lineRule="auto"/>
                    <w:ind w:left="360"/>
                    <w:rPr>
                      <w:rFonts w:cs="Calibri"/>
                      <w:color w:val="FF0000"/>
                      <w:sz w:val="20"/>
                      <w:szCs w:val="20"/>
                    </w:rPr>
                  </w:pPr>
                </w:p>
              </w:tc>
              <w:tc>
                <w:tcPr>
                  <w:tcW w:w="966" w:type="dxa"/>
                  <w:tcBorders>
                    <w:top w:val="single" w:sz="18" w:space="0" w:color="000000"/>
                    <w:left w:val="single" w:sz="8" w:space="0" w:color="000000"/>
                    <w:bottom w:val="single" w:sz="4" w:space="0" w:color="000000"/>
                    <w:right w:val="single" w:sz="8" w:space="0" w:color="000000"/>
                  </w:tcBorders>
                  <w:shd w:val="clear" w:color="auto" w:fill="auto"/>
                </w:tcPr>
                <w:p w14:paraId="69B86A59" w14:textId="77777777" w:rsidR="00220CEB" w:rsidRPr="002A7C31" w:rsidRDefault="00220CEB" w:rsidP="00A216A0">
                  <w:pPr>
                    <w:suppressAutoHyphens w:val="0"/>
                    <w:spacing w:after="0" w:line="240" w:lineRule="auto"/>
                    <w:rPr>
                      <w:rStyle w:val="Strong"/>
                      <w:color w:val="FF0000"/>
                      <w:sz w:val="20"/>
                      <w:szCs w:val="20"/>
                    </w:rPr>
                  </w:pPr>
                  <w:r w:rsidRPr="002A7C31">
                    <w:rPr>
                      <w:rStyle w:val="Strong"/>
                      <w:color w:val="FF0000"/>
                      <w:sz w:val="20"/>
                      <w:szCs w:val="20"/>
                    </w:rPr>
                    <w:t>Rey Gozalo, G</w:t>
                  </w:r>
                  <w:r w:rsidRPr="002A7C31">
                    <w:rPr>
                      <w:color w:val="FF0000"/>
                      <w:sz w:val="20"/>
                      <w:szCs w:val="20"/>
                    </w:rPr>
                    <w:t>; Catalán, M.A.; Varas, G.</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62D4DA8E" w14:textId="77777777" w:rsidR="00220CEB" w:rsidRPr="002A7C31" w:rsidRDefault="00220CEB" w:rsidP="00A216A0">
                  <w:pPr>
                    <w:rPr>
                      <w:color w:val="FF0000"/>
                      <w:sz w:val="20"/>
                      <w:szCs w:val="20"/>
                    </w:rPr>
                  </w:pPr>
                  <w:r w:rsidRPr="002A7C31">
                    <w:rPr>
                      <w:color w:val="FF0000"/>
                      <w:sz w:val="20"/>
                      <w:szCs w:val="20"/>
                    </w:rPr>
                    <w:t>2017</w:t>
                  </w:r>
                </w:p>
              </w:tc>
              <w:tc>
                <w:tcPr>
                  <w:tcW w:w="149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AD16DF4" w14:textId="77777777" w:rsidR="00220CEB" w:rsidRPr="002A7C31" w:rsidRDefault="00220CEB" w:rsidP="00A216A0">
                  <w:pPr>
                    <w:rPr>
                      <w:color w:val="FF0000"/>
                      <w:sz w:val="20"/>
                      <w:szCs w:val="20"/>
                      <w:lang w:val="es-ES"/>
                    </w:rPr>
                  </w:pPr>
                  <w:r w:rsidRPr="002A7C31">
                    <w:rPr>
                      <w:color w:val="FF0000"/>
                      <w:sz w:val="20"/>
                      <w:szCs w:val="20"/>
                      <w:lang w:val="es-ES"/>
                    </w:rPr>
                    <w:t>La percepción del ruido en la ciudad de Talca, Chile.</w:t>
                  </w:r>
                </w:p>
              </w:tc>
              <w:tc>
                <w:tcPr>
                  <w:tcW w:w="128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F73E07C" w14:textId="77777777" w:rsidR="00220CEB" w:rsidRPr="002A7C31" w:rsidRDefault="00220CEB" w:rsidP="00A216A0">
                  <w:pPr>
                    <w:rPr>
                      <w:color w:val="FF0000"/>
                      <w:sz w:val="20"/>
                      <w:szCs w:val="20"/>
                      <w:lang w:val="es-ES"/>
                    </w:rPr>
                  </w:pPr>
                  <w:r w:rsidRPr="002A7C31">
                    <w:rPr>
                      <w:color w:val="FF0000"/>
                      <w:sz w:val="20"/>
                      <w:szCs w:val="20"/>
                      <w:lang w:val="es-ES"/>
                    </w:rPr>
                    <w:t>Nadir: Rev. elect. geogr. Austral</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77F3C0" w14:textId="77777777" w:rsidR="00220CEB" w:rsidRPr="002A7C31" w:rsidRDefault="00220CEB" w:rsidP="00A216A0">
                  <w:pPr>
                    <w:rPr>
                      <w:color w:val="FF0000"/>
                      <w:sz w:val="20"/>
                      <w:szCs w:val="20"/>
                    </w:rPr>
                  </w:pPr>
                  <w:r w:rsidRPr="002A7C31">
                    <w:rPr>
                      <w:color w:val="FF0000"/>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CEEC95" w14:textId="77777777" w:rsidR="00220CEB" w:rsidRPr="002A7C31" w:rsidRDefault="00220CEB" w:rsidP="00A216A0">
                  <w:pPr>
                    <w:rPr>
                      <w:color w:val="FF0000"/>
                      <w:sz w:val="20"/>
                      <w:szCs w:val="20"/>
                    </w:rPr>
                  </w:pPr>
                  <w:r w:rsidRPr="002A7C31">
                    <w:rPr>
                      <w:color w:val="FF0000"/>
                      <w:sz w:val="20"/>
                      <w:szCs w:val="20"/>
                    </w:rPr>
                    <w:t>0718-7130</w:t>
                  </w:r>
                </w:p>
              </w:tc>
              <w:tc>
                <w:tcPr>
                  <w:tcW w:w="720" w:type="dxa"/>
                  <w:tcBorders>
                    <w:top w:val="single" w:sz="18" w:space="0" w:color="000000"/>
                    <w:left w:val="single" w:sz="8" w:space="0" w:color="000000"/>
                    <w:bottom w:val="single" w:sz="4" w:space="0" w:color="000000"/>
                    <w:right w:val="single" w:sz="8" w:space="0" w:color="000000"/>
                  </w:tcBorders>
                  <w:shd w:val="clear" w:color="auto" w:fill="auto"/>
                </w:tcPr>
                <w:p w14:paraId="4456F62E" w14:textId="77777777" w:rsidR="00220CEB" w:rsidRPr="002A7C31" w:rsidRDefault="00220CEB" w:rsidP="00A216A0">
                  <w:pPr>
                    <w:rPr>
                      <w:color w:val="FF0000"/>
                      <w:sz w:val="20"/>
                      <w:szCs w:val="20"/>
                    </w:rPr>
                  </w:pPr>
                  <w:r w:rsidRPr="002A7C31">
                    <w:rPr>
                      <w:color w:val="FF0000"/>
                      <w:sz w:val="20"/>
                      <w:szCs w:val="20"/>
                    </w:rPr>
                    <w:t>Sin FI</w:t>
                  </w:r>
                </w:p>
              </w:tc>
            </w:tr>
          </w:tbl>
          <w:p w14:paraId="47ABC4C5" w14:textId="77777777" w:rsidR="00220CEB" w:rsidRPr="002A7C31" w:rsidRDefault="00220CEB" w:rsidP="00A216A0">
            <w:pPr>
              <w:spacing w:after="0" w:line="240" w:lineRule="auto"/>
              <w:jc w:val="both"/>
              <w:rPr>
                <w:color w:val="FF0000"/>
              </w:rPr>
            </w:pPr>
          </w:p>
        </w:tc>
      </w:tr>
      <w:tr w:rsidR="00220CEB" w14:paraId="04948C44" w14:textId="77777777" w:rsidTr="00A216A0">
        <w:trPr>
          <w:trHeight w:val="102"/>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6D53B51"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D51495A" w14:textId="77777777" w:rsidR="00220CEB" w:rsidRDefault="00220CEB" w:rsidP="00A216A0">
            <w:pPr>
              <w:spacing w:after="0" w:line="240" w:lineRule="auto"/>
              <w:jc w:val="both"/>
              <w:rPr>
                <w:rFonts w:cs="Calibri"/>
                <w:b/>
                <w:sz w:val="20"/>
                <w:szCs w:val="20"/>
              </w:rPr>
            </w:pPr>
            <w:r>
              <w:rPr>
                <w:rFonts w:cs="Calibri"/>
                <w:b/>
                <w:sz w:val="20"/>
                <w:szCs w:val="20"/>
              </w:rPr>
              <w:t>Libros y capítulos de libro (agrupar por tipo de publicación):</w:t>
            </w:r>
          </w:p>
          <w:p w14:paraId="0277BAA5" w14:textId="77777777" w:rsidR="00220CEB" w:rsidRDefault="00220CEB" w:rsidP="00A216A0">
            <w:pPr>
              <w:spacing w:after="0" w:line="240" w:lineRule="auto"/>
              <w:jc w:val="both"/>
              <w:rPr>
                <w:rFonts w:cs="Calibri"/>
                <w:b/>
                <w:sz w:val="20"/>
                <w:szCs w:val="20"/>
              </w:rPr>
            </w:pPr>
          </w:p>
          <w:tbl>
            <w:tblPr>
              <w:tblW w:w="6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319"/>
              <w:gridCol w:w="967"/>
              <w:gridCol w:w="527"/>
              <w:gridCol w:w="2360"/>
              <w:gridCol w:w="818"/>
              <w:gridCol w:w="1084"/>
              <w:gridCol w:w="817"/>
            </w:tblGrid>
            <w:tr w:rsidR="00220CEB" w14:paraId="119C989E" w14:textId="77777777" w:rsidTr="00A216A0">
              <w:trPr>
                <w:trHeight w:val="379"/>
                <w:jc w:val="center"/>
              </w:trPr>
              <w:tc>
                <w:tcPr>
                  <w:tcW w:w="3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00137"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9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B7A72"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51B44"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2360"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0C3CDDB" w14:textId="77777777" w:rsidR="00220CEB" w:rsidRDefault="00220CEB" w:rsidP="00A216A0">
                  <w:pPr>
                    <w:spacing w:after="0" w:line="240" w:lineRule="auto"/>
                    <w:jc w:val="center"/>
                    <w:rPr>
                      <w:rFonts w:cs="Calibri"/>
                      <w:b/>
                      <w:sz w:val="20"/>
                      <w:szCs w:val="20"/>
                    </w:rPr>
                  </w:pPr>
                  <w:r>
                    <w:rPr>
                      <w:rFonts w:cs="Calibri"/>
                      <w:b/>
                      <w:sz w:val="20"/>
                      <w:szCs w:val="20"/>
                    </w:rPr>
                    <w:t>Título del capítulo y/o libro</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42BD0F58" w14:textId="77777777" w:rsidR="00220CEB" w:rsidRDefault="00220CEB" w:rsidP="00A216A0">
                  <w:pPr>
                    <w:spacing w:after="0" w:line="240" w:lineRule="auto"/>
                    <w:jc w:val="center"/>
                    <w:rPr>
                      <w:rFonts w:cs="Calibri"/>
                      <w:b/>
                      <w:sz w:val="20"/>
                      <w:szCs w:val="20"/>
                    </w:rPr>
                  </w:pPr>
                  <w:r>
                    <w:rPr>
                      <w:rFonts w:cs="Calibri"/>
                      <w:b/>
                      <w:sz w:val="20"/>
                      <w:szCs w:val="20"/>
                    </w:rPr>
                    <w:t>Lugar</w:t>
                  </w:r>
                </w:p>
              </w:tc>
              <w:tc>
                <w:tcPr>
                  <w:tcW w:w="108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6A027311" w14:textId="77777777" w:rsidR="00220CEB" w:rsidRDefault="00220CEB"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533AE" w14:textId="77777777" w:rsidR="00220CEB" w:rsidRDefault="00220CEB" w:rsidP="00A216A0">
                  <w:pPr>
                    <w:spacing w:after="0" w:line="240" w:lineRule="auto"/>
                    <w:jc w:val="center"/>
                    <w:rPr>
                      <w:rFonts w:cs="Calibri"/>
                      <w:b/>
                      <w:sz w:val="20"/>
                      <w:szCs w:val="20"/>
                    </w:rPr>
                  </w:pPr>
                  <w:r>
                    <w:rPr>
                      <w:rFonts w:cs="Calibri"/>
                      <w:b/>
                      <w:sz w:val="20"/>
                      <w:szCs w:val="20"/>
                    </w:rPr>
                    <w:t>Estado</w:t>
                  </w:r>
                </w:p>
              </w:tc>
            </w:tr>
            <w:tr w:rsidR="00220CEB" w14:paraId="2B0572DD"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F97A95C"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3848FE99"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lang w:val="es-ES"/>
                    </w:rPr>
                    <w:t xml:space="preserve">Montes, D.; Barrigón, J.M.; </w:t>
                  </w:r>
                  <w:r w:rsidRPr="000A1C2E">
                    <w:rPr>
                      <w:rFonts w:cs="Calibri"/>
                      <w:b/>
                      <w:bCs/>
                      <w:color w:val="FF0000"/>
                      <w:sz w:val="20"/>
                      <w:szCs w:val="20"/>
                      <w:lang w:val="es-ES"/>
                    </w:rPr>
                    <w:t>Rey Gozalo, G</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35BF4B1"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2024</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C72495" w14:textId="77777777" w:rsidR="00220CEB" w:rsidRPr="000A1C2E" w:rsidRDefault="00220CEB" w:rsidP="00A216A0">
                  <w:pPr>
                    <w:spacing w:after="0" w:line="240" w:lineRule="auto"/>
                    <w:jc w:val="both"/>
                    <w:rPr>
                      <w:rFonts w:cs="Calibri"/>
                      <w:color w:val="FF0000"/>
                      <w:sz w:val="20"/>
                      <w:szCs w:val="20"/>
                      <w:lang w:val="en-US"/>
                    </w:rPr>
                  </w:pPr>
                  <w:r w:rsidRPr="000A1C2E">
                    <w:rPr>
                      <w:rFonts w:cs="Calibri"/>
                      <w:color w:val="FF0000"/>
                      <w:sz w:val="20"/>
                      <w:szCs w:val="20"/>
                      <w:lang w:val="en-US"/>
                    </w:rPr>
                    <w:t>Environmental noise pollution and sources (Nanotechnology to monitor, remedy, and prevent pollution)</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D352C0"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Holanda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1A7BCD"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Elsevier</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00C181A"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4B186B43"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B1464D3"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286CB2A5" w14:textId="77777777" w:rsidR="00220CEB" w:rsidRPr="000A1C2E" w:rsidRDefault="00220CEB" w:rsidP="00A216A0">
                  <w:pPr>
                    <w:spacing w:after="0" w:line="240" w:lineRule="auto"/>
                    <w:jc w:val="both"/>
                    <w:rPr>
                      <w:rFonts w:cs="Calibri"/>
                      <w:color w:val="FF0000"/>
                      <w:sz w:val="20"/>
                      <w:szCs w:val="20"/>
                      <w:lang w:val="es-ES"/>
                    </w:rPr>
                  </w:pPr>
                  <w:r w:rsidRPr="000A1C2E">
                    <w:rPr>
                      <w:rFonts w:cs="Calibri"/>
                      <w:color w:val="FF0000"/>
                      <w:sz w:val="20"/>
                      <w:szCs w:val="20"/>
                      <w:lang w:val="es-ES"/>
                    </w:rPr>
                    <w:t xml:space="preserve">Barrigón, J.M.; Montes, D.; </w:t>
                  </w:r>
                  <w:r w:rsidRPr="000A1C2E">
                    <w:rPr>
                      <w:rFonts w:cs="Calibri"/>
                      <w:b/>
                      <w:bCs/>
                      <w:color w:val="FF0000"/>
                      <w:sz w:val="20"/>
                      <w:szCs w:val="20"/>
                      <w:lang w:val="es-ES"/>
                    </w:rPr>
                    <w:t>Rey Gozalo, G.</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D0E1C0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2023</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1576D8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Noise and city design.</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211941C"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Holanda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6BB544"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Edward Elgar Publishing</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A15A2E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3D5D9C28"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2D7CB46" w14:textId="77777777" w:rsidR="00220CEB" w:rsidRDefault="00220CEB" w:rsidP="003C7410">
                  <w:pPr>
                    <w:spacing w:after="0" w:line="240" w:lineRule="auto"/>
                    <w:ind w:right="10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2B9DFF6B" w14:textId="77777777" w:rsidR="00220CEB" w:rsidRPr="000A1C2E" w:rsidRDefault="00220CEB" w:rsidP="00A216A0">
                  <w:pPr>
                    <w:spacing w:after="0" w:line="240" w:lineRule="auto"/>
                    <w:jc w:val="both"/>
                    <w:rPr>
                      <w:rFonts w:cs="Calibri"/>
                      <w:color w:val="FF0000"/>
                      <w:sz w:val="20"/>
                      <w:szCs w:val="20"/>
                    </w:rPr>
                  </w:pPr>
                  <w:r w:rsidRPr="000A1C2E">
                    <w:rPr>
                      <w:color w:val="FF0000"/>
                      <w:sz w:val="20"/>
                      <w:szCs w:val="20"/>
                    </w:rPr>
                    <w:t>González, L.; Morillas, J.; Gómez, R.;</w:t>
                  </w:r>
                  <w:r w:rsidRPr="000A1C2E">
                    <w:rPr>
                      <w:rStyle w:val="Strong"/>
                      <w:color w:val="FF0000"/>
                      <w:sz w:val="20"/>
                      <w:szCs w:val="20"/>
                    </w:rPr>
                    <w:t xml:space="preserve"> Rey Gozalo, G</w:t>
                  </w:r>
                  <w:r w:rsidRPr="000A1C2E">
                    <w:rPr>
                      <w:rStyle w:val="Strong"/>
                      <w:color w:val="FF0000"/>
                    </w:rPr>
                    <w:t>.</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675C6E2F"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2023</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FFBE86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Los fundamentos de una docencia de calidad. Evaluación de la inteligibilidad en espacios educativos universitarios</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0F7D66"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Brasil</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4AA4EC"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Brazilian Journals Publicações de Periódicos e Editora Ltda.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1A5B6AB" w14:textId="77777777" w:rsidR="00220CEB" w:rsidRPr="000A1C2E" w:rsidRDefault="00220CEB" w:rsidP="00A216A0">
                  <w:pPr>
                    <w:spacing w:after="0" w:line="240" w:lineRule="auto"/>
                    <w:jc w:val="both"/>
                    <w:rPr>
                      <w:rFonts w:cs="Calibri"/>
                      <w:color w:val="FF0000"/>
                      <w:sz w:val="20"/>
                      <w:szCs w:val="20"/>
                    </w:rPr>
                  </w:pPr>
                  <w:r w:rsidRPr="000A1C2E">
                    <w:rPr>
                      <w:rFonts w:cs="Calibri"/>
                      <w:color w:val="FF0000"/>
                      <w:sz w:val="20"/>
                      <w:szCs w:val="20"/>
                    </w:rPr>
                    <w:t>Publicado</w:t>
                  </w:r>
                </w:p>
              </w:tc>
            </w:tr>
            <w:tr w:rsidR="00220CEB" w14:paraId="70FA0AAF"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B3C82CC" w14:textId="77777777" w:rsidR="00220CEB" w:rsidRDefault="00220CEB" w:rsidP="00073EDF">
                  <w:pPr>
                    <w:numPr>
                      <w:ilvl w:val="0"/>
                      <w:numId w:val="57"/>
                    </w:numPr>
                    <w:spacing w:after="0" w:line="240" w:lineRule="auto"/>
                    <w:ind w:left="0" w:firstLine="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6B72A4E6" w14:textId="77777777" w:rsidR="00220CEB" w:rsidRDefault="00220CEB" w:rsidP="00A216A0">
                  <w:pPr>
                    <w:spacing w:after="0" w:line="240" w:lineRule="auto"/>
                    <w:jc w:val="both"/>
                    <w:rPr>
                      <w:rFonts w:cs="Calibri"/>
                      <w:sz w:val="20"/>
                      <w:szCs w:val="20"/>
                    </w:rPr>
                  </w:pPr>
                  <w:r>
                    <w:rPr>
                      <w:rFonts w:cs="Calibri"/>
                      <w:sz w:val="20"/>
                      <w:szCs w:val="20"/>
                    </w:rPr>
                    <w:t xml:space="preserve">Gómez, V.; Moreno, C.; </w:t>
                  </w:r>
                  <w:r>
                    <w:rPr>
                      <w:rFonts w:cs="Calibri"/>
                      <w:b/>
                      <w:bCs/>
                      <w:sz w:val="20"/>
                      <w:szCs w:val="20"/>
                    </w:rPr>
                    <w:t>Rey-</w:t>
                  </w:r>
                  <w:r>
                    <w:rPr>
                      <w:rFonts w:cs="Calibri"/>
                      <w:b/>
                      <w:bCs/>
                      <w:sz w:val="20"/>
                      <w:szCs w:val="20"/>
                    </w:rPr>
                    <w:lastRenderedPageBreak/>
                    <w:t>Gozalo, G.</w:t>
                  </w:r>
                  <w:r>
                    <w:rPr>
                      <w:rFonts w:cs="Calibri"/>
                      <w:sz w:val="20"/>
                      <w:szCs w:val="20"/>
                    </w:rPr>
                    <w:t>; Arévalo, M.; Jaramillo, A.; Durán,M.;  Maderuelo, R.; Ortíz, C.; Carmona, F.; Pérez, C.</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282CEEC3" w14:textId="77777777" w:rsidR="00220CEB" w:rsidRDefault="00220CEB" w:rsidP="00A216A0">
                  <w:pPr>
                    <w:spacing w:after="0" w:line="240" w:lineRule="auto"/>
                    <w:jc w:val="both"/>
                    <w:rPr>
                      <w:rFonts w:cs="Calibri"/>
                      <w:sz w:val="20"/>
                      <w:szCs w:val="20"/>
                    </w:rPr>
                  </w:pPr>
                  <w:r>
                    <w:rPr>
                      <w:rFonts w:cs="Calibri"/>
                      <w:sz w:val="20"/>
                      <w:szCs w:val="20"/>
                    </w:rPr>
                    <w:lastRenderedPageBreak/>
                    <w:t>2022</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D07532" w14:textId="77777777" w:rsidR="00220CEB" w:rsidRDefault="00220CEB" w:rsidP="00A216A0">
                  <w:pPr>
                    <w:spacing w:after="0" w:line="240" w:lineRule="auto"/>
                    <w:jc w:val="both"/>
                    <w:rPr>
                      <w:rFonts w:cs="Calibri"/>
                      <w:sz w:val="20"/>
                      <w:szCs w:val="20"/>
                    </w:rPr>
                  </w:pPr>
                  <w:r>
                    <w:rPr>
                      <w:rFonts w:cs="Calibri"/>
                      <w:sz w:val="20"/>
                      <w:szCs w:val="20"/>
                    </w:rPr>
                    <w:t>Reciclando colillas usadas de cigarrillos para elaborar un material acústico</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2CEE81" w14:textId="77777777" w:rsidR="00220CEB" w:rsidRDefault="00220CEB" w:rsidP="00A216A0">
                  <w:pPr>
                    <w:spacing w:after="0" w:line="240" w:lineRule="auto"/>
                    <w:jc w:val="both"/>
                    <w:rPr>
                      <w:rFonts w:cs="Calibri"/>
                      <w:sz w:val="20"/>
                      <w:szCs w:val="20"/>
                    </w:rPr>
                  </w:pPr>
                  <w:r>
                    <w:rPr>
                      <w:rFonts w:cs="Calibri"/>
                      <w:sz w:val="20"/>
                      <w:szCs w:val="20"/>
                    </w:rPr>
                    <w:t>España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CC6C7EC" w14:textId="77777777" w:rsidR="00220CEB" w:rsidRDefault="00220CEB" w:rsidP="00A216A0">
                  <w:pPr>
                    <w:spacing w:after="0" w:line="240" w:lineRule="auto"/>
                    <w:jc w:val="both"/>
                    <w:rPr>
                      <w:rFonts w:cs="Calibri"/>
                      <w:sz w:val="20"/>
                      <w:szCs w:val="20"/>
                    </w:rPr>
                  </w:pPr>
                  <w:r>
                    <w:rPr>
                      <w:rFonts w:cs="Calibri"/>
                      <w:sz w:val="20"/>
                      <w:szCs w:val="20"/>
                    </w:rPr>
                    <w:t>Dykinson S.L.</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0F0625C" w14:textId="77777777" w:rsidR="00220CEB" w:rsidRDefault="00220CEB" w:rsidP="00A216A0">
                  <w:pPr>
                    <w:spacing w:after="0" w:line="240" w:lineRule="auto"/>
                    <w:jc w:val="both"/>
                    <w:rPr>
                      <w:rFonts w:cs="Calibri"/>
                      <w:sz w:val="20"/>
                      <w:szCs w:val="20"/>
                    </w:rPr>
                  </w:pPr>
                  <w:r>
                    <w:rPr>
                      <w:rFonts w:cs="Calibri"/>
                      <w:sz w:val="20"/>
                      <w:szCs w:val="20"/>
                    </w:rPr>
                    <w:t>Publicado</w:t>
                  </w:r>
                </w:p>
              </w:tc>
            </w:tr>
            <w:tr w:rsidR="00220CEB" w14:paraId="49D5FA62" w14:textId="77777777" w:rsidTr="00A216A0">
              <w:trPr>
                <w:trHeight w:val="20"/>
                <w:jc w:val="center"/>
              </w:trPr>
              <w:tc>
                <w:tcPr>
                  <w:tcW w:w="319"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378BC4F" w14:textId="77777777" w:rsidR="00220CEB" w:rsidRDefault="00220CEB" w:rsidP="00073EDF">
                  <w:pPr>
                    <w:numPr>
                      <w:ilvl w:val="0"/>
                      <w:numId w:val="57"/>
                    </w:numPr>
                    <w:spacing w:after="0" w:line="240" w:lineRule="auto"/>
                    <w:ind w:left="0" w:firstLine="0"/>
                    <w:jc w:val="right"/>
                    <w:rPr>
                      <w:rFonts w:cs="Calibri"/>
                      <w:sz w:val="20"/>
                      <w:szCs w:val="20"/>
                    </w:rPr>
                  </w:pPr>
                </w:p>
              </w:tc>
              <w:tc>
                <w:tcPr>
                  <w:tcW w:w="967" w:type="dxa"/>
                  <w:tcBorders>
                    <w:top w:val="single" w:sz="4" w:space="0" w:color="000000"/>
                    <w:left w:val="single" w:sz="8" w:space="0" w:color="000000"/>
                    <w:bottom w:val="single" w:sz="4" w:space="0" w:color="000000"/>
                    <w:right w:val="single" w:sz="8" w:space="0" w:color="000000"/>
                  </w:tcBorders>
                  <w:shd w:val="clear" w:color="auto" w:fill="auto"/>
                </w:tcPr>
                <w:p w14:paraId="09DCE95C" w14:textId="77777777" w:rsidR="00220CEB" w:rsidRDefault="00220CEB" w:rsidP="00A216A0">
                  <w:pPr>
                    <w:spacing w:after="0" w:line="240" w:lineRule="auto"/>
                    <w:jc w:val="both"/>
                    <w:rPr>
                      <w:rFonts w:cs="Calibri"/>
                      <w:sz w:val="20"/>
                      <w:szCs w:val="20"/>
                    </w:rPr>
                  </w:pPr>
                  <w:r>
                    <w:rPr>
                      <w:rFonts w:cs="Calibri"/>
                      <w:sz w:val="20"/>
                      <w:szCs w:val="20"/>
                    </w:rPr>
                    <w:t xml:space="preserve">Vílchez, R.; Atanasio, P.; Gómez, V.; Montes, D.; Maderuelo, R.; </w:t>
                  </w:r>
                  <w:r>
                    <w:rPr>
                      <w:rFonts w:cs="Calibri"/>
                      <w:b/>
                      <w:bCs/>
                      <w:sz w:val="20"/>
                      <w:szCs w:val="20"/>
                    </w:rPr>
                    <w:t>Rey-Gozalo, G.</w:t>
                  </w:r>
                  <w:r>
                    <w:rPr>
                      <w:rFonts w:cs="Calibri"/>
                      <w:sz w:val="20"/>
                      <w:szCs w:val="20"/>
                    </w:rPr>
                    <w:t>;  Barrigón, J.</w:t>
                  </w:r>
                </w:p>
              </w:tc>
              <w:tc>
                <w:tcPr>
                  <w:tcW w:w="527" w:type="dxa"/>
                  <w:tcBorders>
                    <w:top w:val="single" w:sz="4" w:space="0" w:color="000000"/>
                    <w:left w:val="single" w:sz="8" w:space="0" w:color="000000"/>
                    <w:bottom w:val="single" w:sz="4" w:space="0" w:color="000000"/>
                    <w:right w:val="single" w:sz="8" w:space="0" w:color="000000"/>
                  </w:tcBorders>
                  <w:shd w:val="clear" w:color="auto" w:fill="auto"/>
                </w:tcPr>
                <w:p w14:paraId="7AF12CE9" w14:textId="77777777" w:rsidR="00220CEB" w:rsidRDefault="00220CEB" w:rsidP="00A216A0">
                  <w:pPr>
                    <w:spacing w:after="0" w:line="240" w:lineRule="auto"/>
                    <w:jc w:val="both"/>
                    <w:rPr>
                      <w:rFonts w:cs="Calibri"/>
                      <w:sz w:val="20"/>
                      <w:szCs w:val="20"/>
                    </w:rPr>
                  </w:pPr>
                  <w:r>
                    <w:rPr>
                      <w:rFonts w:cs="Calibri"/>
                      <w:sz w:val="20"/>
                      <w:szCs w:val="20"/>
                    </w:rPr>
                    <w:t>2022</w:t>
                  </w:r>
                </w:p>
              </w:tc>
              <w:tc>
                <w:tcPr>
                  <w:tcW w:w="236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54D338" w14:textId="77777777" w:rsidR="00220CEB" w:rsidRDefault="00220CEB" w:rsidP="00A216A0">
                  <w:pPr>
                    <w:spacing w:after="0" w:line="240" w:lineRule="auto"/>
                    <w:jc w:val="both"/>
                    <w:rPr>
                      <w:rFonts w:cs="Calibri"/>
                      <w:sz w:val="20"/>
                      <w:szCs w:val="20"/>
                    </w:rPr>
                  </w:pPr>
                  <w:r>
                    <w:rPr>
                      <w:rFonts w:cs="Calibri"/>
                      <w:sz w:val="20"/>
                      <w:szCs w:val="20"/>
                    </w:rPr>
                    <w:t>El corcho bornizo como material sostenible. Aplicabilidad y uso</w:t>
                  </w:r>
                </w:p>
              </w:tc>
              <w:tc>
                <w:tcPr>
                  <w:tcW w:w="81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37C675" w14:textId="77777777" w:rsidR="00220CEB" w:rsidRDefault="00220CEB" w:rsidP="00A216A0">
                  <w:pPr>
                    <w:spacing w:after="0" w:line="240" w:lineRule="auto"/>
                    <w:jc w:val="both"/>
                    <w:rPr>
                      <w:rFonts w:cs="Calibri"/>
                      <w:sz w:val="20"/>
                      <w:szCs w:val="20"/>
                    </w:rPr>
                  </w:pPr>
                  <w:r>
                    <w:rPr>
                      <w:rFonts w:cs="Calibri"/>
                      <w:sz w:val="20"/>
                      <w:szCs w:val="20"/>
                    </w:rPr>
                    <w:t>España</w:t>
                  </w:r>
                </w:p>
              </w:tc>
              <w:tc>
                <w:tcPr>
                  <w:tcW w:w="10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C582C5" w14:textId="77777777" w:rsidR="00220CEB" w:rsidRDefault="00220CEB" w:rsidP="00A216A0">
                  <w:pPr>
                    <w:spacing w:after="0" w:line="240" w:lineRule="auto"/>
                    <w:jc w:val="both"/>
                    <w:rPr>
                      <w:rFonts w:cs="Calibri"/>
                      <w:sz w:val="20"/>
                      <w:szCs w:val="20"/>
                    </w:rPr>
                  </w:pPr>
                  <w:r>
                    <w:rPr>
                      <w:rFonts w:cs="Calibri"/>
                      <w:sz w:val="20"/>
                      <w:szCs w:val="20"/>
                    </w:rPr>
                    <w:t xml:space="preserve">Dykinson S.L. </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0369A9C" w14:textId="77777777" w:rsidR="00220CEB" w:rsidRDefault="00220CEB" w:rsidP="00A216A0">
                  <w:pPr>
                    <w:spacing w:after="0" w:line="240" w:lineRule="auto"/>
                    <w:jc w:val="both"/>
                    <w:rPr>
                      <w:rFonts w:cs="Calibri"/>
                      <w:sz w:val="20"/>
                      <w:szCs w:val="20"/>
                    </w:rPr>
                  </w:pPr>
                  <w:r>
                    <w:rPr>
                      <w:rFonts w:cs="Calibri"/>
                      <w:sz w:val="20"/>
                      <w:szCs w:val="20"/>
                    </w:rPr>
                    <w:t>Publicado</w:t>
                  </w:r>
                </w:p>
              </w:tc>
            </w:tr>
          </w:tbl>
          <w:p w14:paraId="30F365C9" w14:textId="77777777" w:rsidR="00220CEB" w:rsidRDefault="00220CEB" w:rsidP="00A216A0">
            <w:pPr>
              <w:spacing w:after="0" w:line="240" w:lineRule="auto"/>
              <w:jc w:val="both"/>
              <w:rPr>
                <w:rFonts w:cs="Calibri"/>
                <w:b/>
                <w:sz w:val="20"/>
                <w:szCs w:val="20"/>
              </w:rPr>
            </w:pPr>
          </w:p>
        </w:tc>
      </w:tr>
      <w:tr w:rsidR="00220CEB" w14:paraId="1D6AF0D3" w14:textId="77777777" w:rsidTr="00A216A0">
        <w:trPr>
          <w:trHeight w:val="540"/>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1D5C1AD"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073F3CD" w14:textId="77777777" w:rsidR="00220CEB" w:rsidRDefault="00220CEB" w:rsidP="00A216A0">
            <w:pPr>
              <w:spacing w:after="0" w:line="240" w:lineRule="auto"/>
              <w:jc w:val="both"/>
              <w:rPr>
                <w:rFonts w:cs="Calibri"/>
                <w:b/>
                <w:sz w:val="20"/>
                <w:szCs w:val="20"/>
              </w:rPr>
            </w:pPr>
          </w:p>
          <w:p w14:paraId="4B5CACCE" w14:textId="77777777" w:rsidR="00220CEB" w:rsidRDefault="00220CEB"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3D5E308E" w14:textId="77777777" w:rsidR="00220CEB" w:rsidRDefault="00220CEB" w:rsidP="00A216A0">
            <w:pPr>
              <w:spacing w:after="0" w:line="240" w:lineRule="auto"/>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39"/>
              <w:gridCol w:w="819"/>
              <w:gridCol w:w="433"/>
              <w:gridCol w:w="1485"/>
              <w:gridCol w:w="795"/>
              <w:gridCol w:w="1110"/>
              <w:gridCol w:w="817"/>
              <w:gridCol w:w="1182"/>
            </w:tblGrid>
            <w:tr w:rsidR="00220CEB" w14:paraId="2A5DB6E0" w14:textId="77777777" w:rsidTr="00A216A0">
              <w:trPr>
                <w:trHeight w:val="379"/>
                <w:jc w:val="center"/>
              </w:trPr>
              <w:tc>
                <w:tcPr>
                  <w:tcW w:w="23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17989A1"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81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A1E1B9" w14:textId="77777777" w:rsidR="00220CEB" w:rsidRDefault="00220CEB" w:rsidP="00A216A0">
                  <w:pPr>
                    <w:spacing w:after="0" w:line="240" w:lineRule="auto"/>
                    <w:jc w:val="center"/>
                    <w:rPr>
                      <w:rFonts w:cs="Calibri"/>
                      <w:b/>
                      <w:sz w:val="20"/>
                      <w:szCs w:val="20"/>
                    </w:rPr>
                  </w:pPr>
                  <w:r>
                    <w:rPr>
                      <w:rFonts w:cs="Calibri"/>
                      <w:b/>
                      <w:sz w:val="20"/>
                      <w:szCs w:val="20"/>
                    </w:rPr>
                    <w:t>Autor(es)</w:t>
                  </w:r>
                </w:p>
              </w:tc>
              <w:tc>
                <w:tcPr>
                  <w:tcW w:w="43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35D2FD3" w14:textId="77777777" w:rsidR="00220CEB" w:rsidRDefault="00220CEB" w:rsidP="00A216A0">
                  <w:pPr>
                    <w:spacing w:after="0" w:line="240" w:lineRule="auto"/>
                    <w:jc w:val="center"/>
                    <w:rPr>
                      <w:rFonts w:cs="Calibri"/>
                      <w:b/>
                      <w:sz w:val="20"/>
                      <w:szCs w:val="20"/>
                    </w:rPr>
                  </w:pPr>
                  <w:r>
                    <w:rPr>
                      <w:rFonts w:cs="Calibri"/>
                      <w:b/>
                      <w:sz w:val="20"/>
                      <w:szCs w:val="20"/>
                    </w:rPr>
                    <w:t>Año</w:t>
                  </w:r>
                </w:p>
              </w:tc>
              <w:tc>
                <w:tcPr>
                  <w:tcW w:w="148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900A5A4" w14:textId="77777777" w:rsidR="00220CEB" w:rsidRDefault="00220CEB" w:rsidP="00A216A0">
                  <w:pPr>
                    <w:spacing w:after="0" w:line="240" w:lineRule="auto"/>
                    <w:jc w:val="center"/>
                    <w:rPr>
                      <w:rFonts w:cs="Calibri"/>
                      <w:b/>
                      <w:sz w:val="20"/>
                      <w:szCs w:val="20"/>
                    </w:rPr>
                  </w:pPr>
                  <w:r>
                    <w:rPr>
                      <w:rFonts w:cs="Calibri"/>
                      <w:b/>
                      <w:sz w:val="20"/>
                      <w:szCs w:val="20"/>
                    </w:rPr>
                    <w:t>Título de la publicación</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8DF6550" w14:textId="77777777" w:rsidR="00220CEB" w:rsidRDefault="00220CEB" w:rsidP="00A216A0">
                  <w:pPr>
                    <w:spacing w:after="0" w:line="240" w:lineRule="auto"/>
                    <w:jc w:val="center"/>
                    <w:rPr>
                      <w:rFonts w:cs="Calibri"/>
                      <w:b/>
                      <w:sz w:val="20"/>
                      <w:szCs w:val="20"/>
                    </w:rPr>
                  </w:pPr>
                  <w:r>
                    <w:rPr>
                      <w:rFonts w:cs="Calibri"/>
                      <w:b/>
                      <w:sz w:val="20"/>
                      <w:szCs w:val="20"/>
                    </w:rPr>
                    <w:t>Lugar</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D3E74A4" w14:textId="77777777" w:rsidR="00220CEB" w:rsidRDefault="00220CEB"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0DBBD3" w14:textId="77777777" w:rsidR="00220CEB" w:rsidRDefault="00220CEB" w:rsidP="00A216A0">
                  <w:pPr>
                    <w:spacing w:after="0" w:line="240" w:lineRule="auto"/>
                    <w:jc w:val="center"/>
                    <w:rPr>
                      <w:rFonts w:cs="Calibri"/>
                      <w:b/>
                      <w:sz w:val="20"/>
                      <w:szCs w:val="20"/>
                    </w:rPr>
                  </w:pPr>
                  <w:r>
                    <w:rPr>
                      <w:rFonts w:cs="Calibri"/>
                      <w:b/>
                      <w:sz w:val="20"/>
                      <w:szCs w:val="20"/>
                    </w:rPr>
                    <w:t>Estado</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9EB7E6C" w14:textId="77777777" w:rsidR="00220CEB" w:rsidRDefault="00220CEB" w:rsidP="00A216A0">
                  <w:pPr>
                    <w:spacing w:after="0" w:line="240" w:lineRule="auto"/>
                    <w:jc w:val="center"/>
                    <w:rPr>
                      <w:rFonts w:cs="Calibri"/>
                      <w:b/>
                      <w:sz w:val="20"/>
                      <w:szCs w:val="20"/>
                    </w:rPr>
                  </w:pPr>
                  <w:r>
                    <w:rPr>
                      <w:rFonts w:cs="Calibri"/>
                      <w:b/>
                      <w:sz w:val="20"/>
                      <w:szCs w:val="20"/>
                    </w:rPr>
                    <w:t>Otro aspecto pertinente</w:t>
                  </w:r>
                </w:p>
              </w:tc>
            </w:tr>
            <w:tr w:rsidR="00220CEB" w14:paraId="41A09B44" w14:textId="77777777" w:rsidTr="00A216A0">
              <w:trPr>
                <w:trHeight w:val="20"/>
                <w:jc w:val="center"/>
              </w:trPr>
              <w:tc>
                <w:tcPr>
                  <w:tcW w:w="239" w:type="dxa"/>
                  <w:tcBorders>
                    <w:top w:val="single" w:sz="18" w:space="0" w:color="000000"/>
                    <w:left w:val="single" w:sz="8" w:space="0" w:color="000000"/>
                    <w:bottom w:val="single" w:sz="4" w:space="0" w:color="000000"/>
                    <w:right w:val="single" w:sz="8" w:space="0" w:color="000000"/>
                  </w:tcBorders>
                  <w:shd w:val="clear" w:color="auto" w:fill="auto"/>
                </w:tcPr>
                <w:p w14:paraId="683D6758" w14:textId="77777777" w:rsidR="00220CEB" w:rsidRDefault="00220CEB" w:rsidP="00073EDF">
                  <w:pPr>
                    <w:numPr>
                      <w:ilvl w:val="0"/>
                      <w:numId w:val="58"/>
                    </w:numPr>
                    <w:spacing w:after="0" w:line="240" w:lineRule="auto"/>
                    <w:ind w:left="0" w:firstLine="0"/>
                    <w:rPr>
                      <w:rFonts w:cs="Calibri"/>
                      <w:sz w:val="20"/>
                      <w:szCs w:val="20"/>
                    </w:rPr>
                  </w:pPr>
                </w:p>
              </w:tc>
              <w:tc>
                <w:tcPr>
                  <w:tcW w:w="819" w:type="dxa"/>
                  <w:tcBorders>
                    <w:top w:val="single" w:sz="18" w:space="0" w:color="000000"/>
                    <w:left w:val="single" w:sz="8" w:space="0" w:color="000000"/>
                    <w:bottom w:val="single" w:sz="4" w:space="0" w:color="000000"/>
                    <w:right w:val="single" w:sz="8" w:space="0" w:color="000000"/>
                  </w:tcBorders>
                  <w:shd w:val="clear" w:color="auto" w:fill="auto"/>
                </w:tcPr>
                <w:p w14:paraId="16B28F1C" w14:textId="77777777" w:rsidR="00220CEB" w:rsidRPr="00896A32" w:rsidRDefault="00220CEB" w:rsidP="00A216A0">
                  <w:pPr>
                    <w:suppressAutoHyphens w:val="0"/>
                    <w:spacing w:after="0" w:line="240" w:lineRule="auto"/>
                    <w:rPr>
                      <w:sz w:val="20"/>
                      <w:szCs w:val="20"/>
                    </w:rPr>
                  </w:pPr>
                  <w:r w:rsidRPr="00896A32">
                    <w:rPr>
                      <w:sz w:val="20"/>
                      <w:szCs w:val="20"/>
                    </w:rPr>
                    <w:t>Vergara, D.; Suárez, E.;</w:t>
                  </w:r>
                  <w:r w:rsidRPr="00896A32">
                    <w:rPr>
                      <w:rStyle w:val="apple-converted-space"/>
                      <w:sz w:val="20"/>
                      <w:szCs w:val="20"/>
                    </w:rPr>
                    <w:t> </w:t>
                  </w:r>
                  <w:r w:rsidRPr="00896A32">
                    <w:rPr>
                      <w:rStyle w:val="Strong"/>
                      <w:sz w:val="20"/>
                      <w:szCs w:val="20"/>
                    </w:rPr>
                    <w:t>Rey Gozalo, G.</w:t>
                  </w:r>
                </w:p>
              </w:tc>
              <w:tc>
                <w:tcPr>
                  <w:tcW w:w="433" w:type="dxa"/>
                  <w:tcBorders>
                    <w:top w:val="single" w:sz="18" w:space="0" w:color="000000"/>
                    <w:left w:val="single" w:sz="8" w:space="0" w:color="000000"/>
                    <w:bottom w:val="single" w:sz="4" w:space="0" w:color="000000"/>
                    <w:right w:val="single" w:sz="8" w:space="0" w:color="000000"/>
                  </w:tcBorders>
                  <w:shd w:val="clear" w:color="auto" w:fill="auto"/>
                </w:tcPr>
                <w:p w14:paraId="5B28ED7A" w14:textId="77777777" w:rsidR="00220CEB" w:rsidRPr="00896A32" w:rsidRDefault="00220CEB" w:rsidP="00A216A0">
                  <w:pPr>
                    <w:rPr>
                      <w:sz w:val="20"/>
                      <w:szCs w:val="20"/>
                    </w:rPr>
                  </w:pPr>
                  <w:r w:rsidRPr="00896A32">
                    <w:rPr>
                      <w:sz w:val="20"/>
                      <w:szCs w:val="20"/>
                    </w:rPr>
                    <w:t>2020</w:t>
                  </w:r>
                </w:p>
              </w:tc>
              <w:tc>
                <w:tcPr>
                  <w:tcW w:w="148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2B4606" w14:textId="77777777" w:rsidR="00220CEB" w:rsidRPr="00896A32" w:rsidRDefault="00220CEB" w:rsidP="00A216A0">
                  <w:pPr>
                    <w:rPr>
                      <w:sz w:val="20"/>
                      <w:szCs w:val="20"/>
                    </w:rPr>
                  </w:pPr>
                  <w:r w:rsidRPr="00896A32">
                    <w:rPr>
                      <w:sz w:val="20"/>
                      <w:szCs w:val="20"/>
                    </w:rPr>
                    <w:t>Implementación de Harmonica Index para evaluación de ruido ambiental urbano. Caso de estudio ciudad de Valdivia - Chile</w:t>
                  </w:r>
                </w:p>
              </w:tc>
              <w:tc>
                <w:tcPr>
                  <w:tcW w:w="79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32A32D1" w14:textId="77777777" w:rsidR="00220CEB" w:rsidRPr="00896A32" w:rsidRDefault="00220CEB" w:rsidP="00A216A0">
                  <w:pPr>
                    <w:rPr>
                      <w:sz w:val="20"/>
                      <w:szCs w:val="20"/>
                    </w:rPr>
                  </w:pPr>
                  <w:r w:rsidRPr="00896A32">
                    <w:rPr>
                      <w:sz w:val="20"/>
                      <w:szCs w:val="20"/>
                    </w:rPr>
                    <w:t>Valdivia, Chile</w:t>
                  </w:r>
                </w:p>
              </w:tc>
              <w:tc>
                <w:tcPr>
                  <w:tcW w:w="111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EC3F35" w14:textId="77777777" w:rsidR="00220CEB" w:rsidRPr="00896A32" w:rsidRDefault="00220CEB" w:rsidP="00A216A0">
                  <w:pPr>
                    <w:rPr>
                      <w:sz w:val="20"/>
                      <w:szCs w:val="20"/>
                    </w:rPr>
                  </w:pPr>
                  <w:r w:rsidRPr="00896A32">
                    <w:rPr>
                      <w:sz w:val="20"/>
                      <w:szCs w:val="20"/>
                    </w:rPr>
                    <w:t>Escuela de Ingeniería Civil Acústica, Universidad Austral de Chile</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641D8CE" w14:textId="77777777" w:rsidR="00220CEB" w:rsidRPr="00896A32" w:rsidRDefault="00220CEB" w:rsidP="00A216A0">
                  <w:pPr>
                    <w:rPr>
                      <w:sz w:val="20"/>
                      <w:szCs w:val="20"/>
                    </w:rPr>
                  </w:pPr>
                  <w:r w:rsidRPr="00896A32">
                    <w:rPr>
                      <w:sz w:val="20"/>
                      <w:szCs w:val="20"/>
                    </w:rPr>
                    <w:t>Publicado</w:t>
                  </w:r>
                </w:p>
              </w:tc>
              <w:tc>
                <w:tcPr>
                  <w:tcW w:w="118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2716C0" w14:textId="77777777" w:rsidR="00220CEB" w:rsidRPr="00896A32" w:rsidRDefault="00220CEB" w:rsidP="00A216A0">
                  <w:pPr>
                    <w:rPr>
                      <w:sz w:val="20"/>
                      <w:szCs w:val="20"/>
                    </w:rPr>
                  </w:pPr>
                  <w:r w:rsidRPr="00896A32">
                    <w:rPr>
                      <w:sz w:val="20"/>
                      <w:szCs w:val="20"/>
                    </w:rPr>
                    <w:t>X Congreso Internacional de Acústica y Audio Profesional: INGEACUS 2020</w:t>
                  </w:r>
                </w:p>
              </w:tc>
            </w:tr>
          </w:tbl>
          <w:p w14:paraId="49715F89" w14:textId="77777777" w:rsidR="00220CEB" w:rsidRDefault="00220CEB" w:rsidP="00A216A0">
            <w:pPr>
              <w:spacing w:after="0" w:line="240" w:lineRule="auto"/>
              <w:jc w:val="both"/>
              <w:rPr>
                <w:rFonts w:cs="Calibri"/>
                <w:b/>
                <w:sz w:val="20"/>
                <w:szCs w:val="20"/>
              </w:rPr>
            </w:pPr>
          </w:p>
        </w:tc>
      </w:tr>
      <w:tr w:rsidR="00220CEB" w14:paraId="14C9015F" w14:textId="77777777" w:rsidTr="00A216A0">
        <w:trPr>
          <w:trHeight w:val="253"/>
          <w:jc w:val="center"/>
        </w:trPr>
        <w:tc>
          <w:tcPr>
            <w:tcW w:w="19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AA59144" w14:textId="77777777" w:rsidR="00220CEB" w:rsidRDefault="00220CEB" w:rsidP="00A216A0"/>
        </w:tc>
        <w:tc>
          <w:tcPr>
            <w:tcW w:w="7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CC2A38A" w14:textId="77777777" w:rsidR="00220CEB" w:rsidRDefault="00220CEB" w:rsidP="00A216A0">
            <w:pPr>
              <w:spacing w:after="0" w:line="240" w:lineRule="auto"/>
              <w:jc w:val="both"/>
              <w:rPr>
                <w:rFonts w:cs="Calibri"/>
                <w:b/>
                <w:sz w:val="20"/>
                <w:szCs w:val="20"/>
              </w:rPr>
            </w:pPr>
          </w:p>
          <w:p w14:paraId="4208A3B3" w14:textId="77777777" w:rsidR="00220CEB" w:rsidRDefault="00220CEB" w:rsidP="00A216A0">
            <w:pPr>
              <w:spacing w:after="0" w:line="240" w:lineRule="auto"/>
              <w:jc w:val="both"/>
              <w:rPr>
                <w:rFonts w:cs="Calibri"/>
                <w:b/>
                <w:sz w:val="20"/>
                <w:szCs w:val="20"/>
              </w:rPr>
            </w:pPr>
            <w:r>
              <w:rPr>
                <w:rFonts w:cs="Calibri"/>
                <w:b/>
                <w:sz w:val="20"/>
                <w:szCs w:val="20"/>
              </w:rPr>
              <w:t>Patentes:</w:t>
            </w:r>
          </w:p>
          <w:p w14:paraId="607CD734" w14:textId="77777777" w:rsidR="00220CEB" w:rsidRDefault="00220CEB" w:rsidP="00A216A0">
            <w:pPr>
              <w:spacing w:after="0" w:line="240" w:lineRule="auto"/>
              <w:jc w:val="both"/>
              <w:rPr>
                <w:rFonts w:cs="Calibri"/>
                <w:b/>
                <w:sz w:val="20"/>
                <w:szCs w:val="20"/>
              </w:rPr>
            </w:pP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220CEB" w14:paraId="036B7B6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58C32D"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4474A8" w14:textId="77777777" w:rsidR="00220CEB" w:rsidRDefault="00220CEB" w:rsidP="00A216A0">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3C2CAB" w14:textId="77777777" w:rsidR="00220CEB" w:rsidRDefault="00220CEB"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08A7B95" w14:textId="77777777" w:rsidR="00220CEB" w:rsidRDefault="00220CEB"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B3C657" w14:textId="77777777" w:rsidR="00220CEB" w:rsidRDefault="00220CEB"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ACCCED3" w14:textId="77777777" w:rsidR="00220CEB" w:rsidRDefault="00220CEB"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274414" w14:textId="77777777" w:rsidR="00220CEB" w:rsidRDefault="00220CEB" w:rsidP="00A216A0">
                  <w:pPr>
                    <w:spacing w:after="0" w:line="240" w:lineRule="auto"/>
                    <w:jc w:val="center"/>
                    <w:rPr>
                      <w:rFonts w:cs="Calibri"/>
                      <w:b/>
                      <w:sz w:val="20"/>
                      <w:szCs w:val="20"/>
                    </w:rPr>
                  </w:pPr>
                  <w:r>
                    <w:rPr>
                      <w:rFonts w:cs="Calibri"/>
                      <w:b/>
                      <w:sz w:val="20"/>
                      <w:szCs w:val="20"/>
                    </w:rPr>
                    <w:t>Estado</w:t>
                  </w:r>
                </w:p>
              </w:tc>
            </w:tr>
            <w:tr w:rsidR="00220CEB" w14:paraId="34C8C252"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4D6AB500" w14:textId="77777777" w:rsidR="00220CEB" w:rsidRDefault="00220CEB"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AEA7E1" w14:textId="77777777" w:rsidR="00220CEB" w:rsidRDefault="00220CEB" w:rsidP="00A216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46B2546" w14:textId="77777777" w:rsidR="00220CEB" w:rsidRDefault="00220CEB"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81D3A8" w14:textId="77777777" w:rsidR="00220CEB" w:rsidRDefault="00220CEB"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8A1BD29" w14:textId="77777777" w:rsidR="00220CEB" w:rsidRDefault="00220CEB"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FE27B4D" w14:textId="77777777" w:rsidR="00220CEB" w:rsidRDefault="00220CEB"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EA115A8" w14:textId="77777777" w:rsidR="00220CEB" w:rsidRDefault="00220CEB" w:rsidP="00A216A0">
                  <w:pPr>
                    <w:spacing w:after="0" w:line="240" w:lineRule="auto"/>
                    <w:jc w:val="both"/>
                    <w:rPr>
                      <w:rFonts w:cs="Calibri"/>
                      <w:b/>
                      <w:sz w:val="20"/>
                      <w:szCs w:val="20"/>
                    </w:rPr>
                  </w:pPr>
                </w:p>
              </w:tc>
            </w:tr>
          </w:tbl>
          <w:p w14:paraId="14D39A09" w14:textId="77777777" w:rsidR="00220CEB" w:rsidRDefault="00220CEB" w:rsidP="00A216A0">
            <w:pPr>
              <w:spacing w:after="0" w:line="240" w:lineRule="auto"/>
              <w:jc w:val="both"/>
              <w:rPr>
                <w:rFonts w:cs="Calibri"/>
                <w:b/>
                <w:sz w:val="20"/>
                <w:szCs w:val="20"/>
              </w:rPr>
            </w:pPr>
          </w:p>
        </w:tc>
      </w:tr>
      <w:tr w:rsidR="00220CEB" w14:paraId="5FFFF30D" w14:textId="77777777" w:rsidTr="00A216A0">
        <w:trPr>
          <w:jc w:val="center"/>
        </w:trPr>
        <w:tc>
          <w:tcPr>
            <w:tcW w:w="1966" w:type="dxa"/>
            <w:tcBorders>
              <w:top w:val="single" w:sz="8" w:space="0" w:color="000000"/>
              <w:left w:val="single" w:sz="8" w:space="0" w:color="000000"/>
              <w:bottom w:val="single" w:sz="8" w:space="0" w:color="000000"/>
              <w:right w:val="single" w:sz="8" w:space="0" w:color="000000"/>
            </w:tcBorders>
            <w:shd w:val="clear" w:color="auto" w:fill="auto"/>
          </w:tcPr>
          <w:p w14:paraId="7E465287" w14:textId="77777777" w:rsidR="00220CEB" w:rsidRDefault="00220CEB"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2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90E02" w14:textId="77777777" w:rsidR="00220CEB" w:rsidRDefault="00220CEB" w:rsidP="00A216A0">
            <w:pPr>
              <w:spacing w:after="0" w:line="240" w:lineRule="auto"/>
              <w:rPr>
                <w:rFonts w:cs="Calibri"/>
                <w:i/>
                <w:sz w:val="20"/>
                <w:szCs w:val="20"/>
              </w:rPr>
            </w:pPr>
            <w:r>
              <w:rPr>
                <w:rFonts w:cs="Calibri"/>
                <w:i/>
                <w:sz w:val="20"/>
                <w:szCs w:val="20"/>
              </w:rPr>
              <w:t xml:space="preserve"> </w:t>
            </w:r>
          </w:p>
          <w:tbl>
            <w:tblPr>
              <w:tblW w:w="6950"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458"/>
              <w:gridCol w:w="1524"/>
              <w:gridCol w:w="1212"/>
              <w:gridCol w:w="953"/>
              <w:gridCol w:w="1481"/>
            </w:tblGrid>
            <w:tr w:rsidR="00220CEB" w14:paraId="636C577B"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3FB646E" w14:textId="77777777" w:rsidR="00220CEB" w:rsidRDefault="00220CEB" w:rsidP="00A216A0">
                  <w:pPr>
                    <w:spacing w:after="0" w:line="240" w:lineRule="auto"/>
                    <w:jc w:val="center"/>
                    <w:rPr>
                      <w:rFonts w:cs="Calibri"/>
                      <w:b/>
                      <w:sz w:val="20"/>
                      <w:szCs w:val="20"/>
                    </w:rPr>
                  </w:pPr>
                  <w:r>
                    <w:rPr>
                      <w:rFonts w:cs="Calibri"/>
                      <w:b/>
                      <w:sz w:val="20"/>
                      <w:szCs w:val="20"/>
                    </w:rPr>
                    <w:t>N°</w:t>
                  </w:r>
                </w:p>
              </w:tc>
              <w:tc>
                <w:tcPr>
                  <w:tcW w:w="144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E48939E" w14:textId="77777777" w:rsidR="00220CEB" w:rsidRDefault="00220CEB" w:rsidP="00A216A0">
                  <w:pPr>
                    <w:spacing w:after="0" w:line="240" w:lineRule="auto"/>
                    <w:jc w:val="center"/>
                    <w:rPr>
                      <w:rFonts w:cs="Calibri"/>
                      <w:b/>
                      <w:sz w:val="20"/>
                      <w:szCs w:val="20"/>
                    </w:rPr>
                  </w:pPr>
                  <w:r>
                    <w:rPr>
                      <w:rFonts w:cs="Calibri"/>
                      <w:b/>
                      <w:sz w:val="20"/>
                      <w:szCs w:val="20"/>
                    </w:rPr>
                    <w:t>Título</w:t>
                  </w:r>
                </w:p>
              </w:tc>
              <w:tc>
                <w:tcPr>
                  <w:tcW w:w="151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154156D" w14:textId="77777777" w:rsidR="00220CEB" w:rsidRDefault="00220CEB" w:rsidP="00A216A0">
                  <w:pPr>
                    <w:spacing w:after="0" w:line="240" w:lineRule="auto"/>
                    <w:jc w:val="center"/>
                    <w:rPr>
                      <w:rFonts w:cs="Calibri"/>
                      <w:b/>
                      <w:sz w:val="20"/>
                      <w:szCs w:val="20"/>
                    </w:rPr>
                  </w:pPr>
                  <w:r>
                    <w:rPr>
                      <w:rFonts w:cs="Calibri"/>
                      <w:b/>
                      <w:sz w:val="20"/>
                      <w:szCs w:val="20"/>
                    </w:rPr>
                    <w:t>Fuente de financiamiento</w:t>
                  </w:r>
                </w:p>
              </w:tc>
              <w:tc>
                <w:tcPr>
                  <w:tcW w:w="120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C6C832" w14:textId="77777777" w:rsidR="00220CEB" w:rsidRDefault="00220CEB" w:rsidP="00A216A0">
                  <w:pPr>
                    <w:spacing w:after="0" w:line="240" w:lineRule="auto"/>
                    <w:jc w:val="center"/>
                    <w:rPr>
                      <w:rFonts w:cs="Calibri"/>
                      <w:b/>
                      <w:sz w:val="20"/>
                      <w:szCs w:val="20"/>
                    </w:rPr>
                  </w:pPr>
                  <w:r>
                    <w:rPr>
                      <w:rFonts w:cs="Calibri"/>
                      <w:b/>
                      <w:sz w:val="20"/>
                      <w:szCs w:val="20"/>
                    </w:rPr>
                    <w:t>Año de adjudicación</w:t>
                  </w:r>
                </w:p>
              </w:tc>
              <w:tc>
                <w:tcPr>
                  <w:tcW w:w="94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1FAF896" w14:textId="77777777" w:rsidR="00220CEB" w:rsidRDefault="00220CEB" w:rsidP="00A216A0">
                  <w:pPr>
                    <w:spacing w:after="0" w:line="240" w:lineRule="auto"/>
                    <w:jc w:val="center"/>
                    <w:rPr>
                      <w:rFonts w:cs="Calibri"/>
                      <w:b/>
                      <w:sz w:val="20"/>
                      <w:szCs w:val="20"/>
                    </w:rPr>
                  </w:pPr>
                  <w:r>
                    <w:rPr>
                      <w:rFonts w:cs="Calibri"/>
                      <w:b/>
                      <w:sz w:val="20"/>
                      <w:szCs w:val="20"/>
                    </w:rPr>
                    <w:t>Período de ejecución</w:t>
                  </w:r>
                </w:p>
              </w:tc>
              <w:tc>
                <w:tcPr>
                  <w:tcW w:w="147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41F64D7" w14:textId="77777777" w:rsidR="00220CEB" w:rsidRDefault="00220CEB" w:rsidP="00A216A0">
                  <w:pPr>
                    <w:spacing w:after="0" w:line="240" w:lineRule="auto"/>
                    <w:jc w:val="center"/>
                    <w:rPr>
                      <w:rFonts w:cs="Calibri"/>
                      <w:b/>
                      <w:sz w:val="20"/>
                      <w:szCs w:val="20"/>
                    </w:rPr>
                  </w:pPr>
                  <w:r>
                    <w:rPr>
                      <w:rFonts w:cs="Calibri"/>
                      <w:b/>
                      <w:sz w:val="20"/>
                      <w:szCs w:val="20"/>
                    </w:rPr>
                    <w:t>Rol en el proyecto</w:t>
                  </w:r>
                </w:p>
              </w:tc>
            </w:tr>
            <w:tr w:rsidR="00220CEB" w14:paraId="1978DA1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64FF8C"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3AC6CFD" w14:textId="77777777" w:rsidR="00220CEB" w:rsidRDefault="00220CEB" w:rsidP="00A216A0">
                  <w:pPr>
                    <w:shd w:val="clear" w:color="auto" w:fill="FFFFFF"/>
                    <w:spacing w:after="0" w:line="240" w:lineRule="auto"/>
                    <w:rPr>
                      <w:i/>
                      <w:iCs/>
                      <w:sz w:val="20"/>
                      <w:szCs w:val="20"/>
                    </w:rPr>
                  </w:pPr>
                  <w:r>
                    <w:rPr>
                      <w:i/>
                      <w:iCs/>
                      <w:sz w:val="20"/>
                      <w:szCs w:val="20"/>
                    </w:rPr>
                    <w:t xml:space="preserve">Ayudas para la realización de actividades de investigación y </w:t>
                  </w:r>
                  <w:r>
                    <w:rPr>
                      <w:i/>
                      <w:iCs/>
                      <w:sz w:val="20"/>
                      <w:szCs w:val="20"/>
                    </w:rPr>
                    <w:lastRenderedPageBreak/>
                    <w:t>desarrollo tecnológico, de divulgación y de transferencia de conocimiento por los Grupos de Investigación de Extremadura (GR21061)</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8DDD231" w14:textId="77777777" w:rsidR="00220CEB" w:rsidRDefault="00220CEB" w:rsidP="00A216A0">
                  <w:pPr>
                    <w:shd w:val="clear" w:color="auto" w:fill="FFFFFF"/>
                    <w:spacing w:after="0" w:line="240" w:lineRule="auto"/>
                    <w:rPr>
                      <w:sz w:val="20"/>
                      <w:szCs w:val="20"/>
                    </w:rPr>
                  </w:pPr>
                  <w:r>
                    <w:rPr>
                      <w:sz w:val="20"/>
                      <w:szCs w:val="20"/>
                    </w:rPr>
                    <w:lastRenderedPageBreak/>
                    <w:t>Junta de Extremadura (España)</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0D5890D" w14:textId="77777777" w:rsidR="00220CEB" w:rsidRDefault="00220CEB" w:rsidP="00A216A0">
                  <w:pPr>
                    <w:spacing w:after="0" w:line="240" w:lineRule="auto"/>
                    <w:rPr>
                      <w:sz w:val="20"/>
                      <w:szCs w:val="20"/>
                    </w:rPr>
                  </w:pPr>
                  <w:r>
                    <w:rPr>
                      <w:sz w:val="20"/>
                      <w:szCs w:val="20"/>
                    </w:rPr>
                    <w:t>2022</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AF79D1A" w14:textId="77777777" w:rsidR="00220CEB" w:rsidRDefault="00220CEB" w:rsidP="00A216A0">
                  <w:pPr>
                    <w:spacing w:after="0" w:line="240" w:lineRule="auto"/>
                    <w:rPr>
                      <w:sz w:val="20"/>
                      <w:szCs w:val="20"/>
                    </w:rPr>
                  </w:pPr>
                  <w:r>
                    <w:rPr>
                      <w:sz w:val="20"/>
                      <w:szCs w:val="20"/>
                    </w:rPr>
                    <w:t>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852BF11" w14:textId="77777777" w:rsidR="00220CEB" w:rsidRDefault="00220CEB" w:rsidP="00A216A0">
                  <w:pPr>
                    <w:spacing w:after="0" w:line="240" w:lineRule="auto"/>
                    <w:rPr>
                      <w:sz w:val="20"/>
                      <w:szCs w:val="20"/>
                    </w:rPr>
                  </w:pPr>
                  <w:r>
                    <w:rPr>
                      <w:sz w:val="20"/>
                      <w:szCs w:val="20"/>
                    </w:rPr>
                    <w:t>Investigador</w:t>
                  </w:r>
                </w:p>
              </w:tc>
            </w:tr>
            <w:tr w:rsidR="00220CEB" w14:paraId="31EE893A"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53D2B7"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46C783F5" w14:textId="77777777" w:rsidR="00220CEB" w:rsidRDefault="00220CEB" w:rsidP="00A216A0">
                  <w:pPr>
                    <w:shd w:val="clear" w:color="auto" w:fill="FFFFFF"/>
                    <w:spacing w:after="0" w:line="240" w:lineRule="auto"/>
                  </w:pPr>
                  <w:r>
                    <w:rPr>
                      <w:rFonts w:cs="Calibri"/>
                      <w:i/>
                      <w:iCs/>
                      <w:sz w:val="20"/>
                      <w:szCs w:val="20"/>
                      <w:highlight w:val="white"/>
                    </w:rPr>
                    <w:t>Sonidos y espacios verdes para ciudades saludables y sostenibles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F1E20CC" w14:textId="77777777" w:rsidR="00220CEB" w:rsidRDefault="00220CEB" w:rsidP="00A216A0">
                  <w:pPr>
                    <w:shd w:val="clear" w:color="auto" w:fill="FFFFFF"/>
                    <w:spacing w:after="0" w:line="240" w:lineRule="auto"/>
                  </w:pPr>
                  <w:r>
                    <w:rPr>
                      <w:rFonts w:cs="Calibri"/>
                      <w:sz w:val="20"/>
                      <w:szCs w:val="20"/>
                      <w:highlight w:val="white"/>
                    </w:rPr>
                    <w:t xml:space="preserve">PID2020-114199RA-I00. </w:t>
                  </w:r>
                  <w:r>
                    <w:rPr>
                      <w:rFonts w:cs="Calibri"/>
                      <w:sz w:val="20"/>
                      <w:szCs w:val="20"/>
                    </w:rPr>
                    <w:t>Ministerio de Ciencia e Innovación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1DD274B"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C396BBF" w14:textId="77777777" w:rsidR="00220CEB" w:rsidRDefault="00220CEB" w:rsidP="00A216A0">
                  <w:pPr>
                    <w:spacing w:after="0" w:line="240" w:lineRule="auto"/>
                    <w:rPr>
                      <w:rFonts w:cs="Calibri"/>
                      <w:sz w:val="20"/>
                      <w:szCs w:val="20"/>
                    </w:rPr>
                  </w:pPr>
                  <w:r>
                    <w:rPr>
                      <w:rFonts w:cs="Calibri"/>
                      <w:sz w:val="20"/>
                      <w:szCs w:val="20"/>
                    </w:rPr>
                    <w:t>2021-2024</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1E74FD5" w14:textId="77777777" w:rsidR="00220CEB" w:rsidRPr="0018462F" w:rsidRDefault="00220CEB" w:rsidP="00A216A0">
                  <w:pPr>
                    <w:spacing w:after="0" w:line="240" w:lineRule="auto"/>
                    <w:rPr>
                      <w:color w:val="0000FF"/>
                    </w:rPr>
                  </w:pPr>
                  <w:r w:rsidRPr="000A1C2E">
                    <w:rPr>
                      <w:rFonts w:cs="Calibri"/>
                      <w:color w:val="FF0000"/>
                      <w:sz w:val="20"/>
                      <w:szCs w:val="20"/>
                    </w:rPr>
                    <w:t>Investigador Responsable</w:t>
                  </w:r>
                </w:p>
              </w:tc>
            </w:tr>
            <w:tr w:rsidR="00220CEB" w14:paraId="2C7FA78C"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71350A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2B0A2E06"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Sistema integrado de análisis de fuentes sonoras ambientales: sistema fusa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09472B9" w14:textId="77777777" w:rsidR="00220CEB" w:rsidRDefault="00220CEB" w:rsidP="00A216A0">
                  <w:pPr>
                    <w:spacing w:after="0" w:line="240" w:lineRule="auto"/>
                  </w:pPr>
                  <w:r>
                    <w:rPr>
                      <w:rFonts w:cs="Calibri"/>
                      <w:sz w:val="20"/>
                      <w:szCs w:val="20"/>
                      <w:highlight w:val="white"/>
                    </w:rPr>
                    <w:t>Fondef ID20i10333</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A01F52E"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827B49C" w14:textId="77777777" w:rsidR="00220CEB" w:rsidRDefault="00220CEB" w:rsidP="00A216A0">
                  <w:pPr>
                    <w:spacing w:after="0" w:line="240" w:lineRule="auto"/>
                    <w:rPr>
                      <w:rFonts w:cs="Calibri"/>
                      <w:sz w:val="20"/>
                      <w:szCs w:val="20"/>
                    </w:rPr>
                  </w:pPr>
                  <w:r>
                    <w:rPr>
                      <w:rFonts w:cs="Calibri"/>
                      <w:sz w:val="20"/>
                      <w:szCs w:val="20"/>
                    </w:rPr>
                    <w:t>2021-2023</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0648A8C8" w14:textId="77777777" w:rsidR="00220CEB" w:rsidRDefault="00220CEB" w:rsidP="00A216A0">
                  <w:pPr>
                    <w:spacing w:after="0" w:line="240" w:lineRule="auto"/>
                  </w:pPr>
                  <w:r>
                    <w:rPr>
                      <w:rFonts w:cs="Calibri"/>
                      <w:sz w:val="20"/>
                      <w:szCs w:val="20"/>
                    </w:rPr>
                    <w:t>Coinvestigador</w:t>
                  </w:r>
                </w:p>
              </w:tc>
            </w:tr>
            <w:tr w:rsidR="00220CEB" w14:paraId="29B6F71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84B63C0"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F3E97F0"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Desarrollo de la línea de investigación de reciclaje de filtros usados de cigarrillo como materiales acústicos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F57AE33" w14:textId="77777777" w:rsidR="00220CEB" w:rsidRDefault="00220CEB" w:rsidP="00A216A0">
                  <w:pPr>
                    <w:spacing w:after="0" w:line="240" w:lineRule="auto"/>
                  </w:pPr>
                  <w:r>
                    <w:rPr>
                      <w:rFonts w:cs="Calibri"/>
                      <w:sz w:val="20"/>
                      <w:szCs w:val="20"/>
                      <w:highlight w:val="white"/>
                    </w:rPr>
                    <w:t xml:space="preserve">075/21. </w:t>
                  </w:r>
                  <w:r>
                    <w:rPr>
                      <w:rFonts w:cs="Calibri"/>
                      <w:sz w:val="20"/>
                      <w:szCs w:val="20"/>
                    </w:rPr>
                    <w:t xml:space="preserve">Altadis S.A. (Madrid,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41C2B677"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65DEC832" w14:textId="77777777" w:rsidR="00220CEB" w:rsidRDefault="00220CEB" w:rsidP="00A216A0">
                  <w:pPr>
                    <w:spacing w:after="0" w:line="240" w:lineRule="auto"/>
                    <w:rPr>
                      <w:rFonts w:cs="Calibri"/>
                      <w:sz w:val="20"/>
                      <w:szCs w:val="20"/>
                    </w:rPr>
                  </w:pPr>
                  <w:r>
                    <w:rPr>
                      <w:rFonts w:cs="Calibri"/>
                      <w:sz w:val="20"/>
                      <w:szCs w:val="20"/>
                    </w:rPr>
                    <w:t>2021-2023</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2EB3259E" w14:textId="77777777" w:rsidR="00220CEB" w:rsidRDefault="00220CEB" w:rsidP="00A216A0">
                  <w:pPr>
                    <w:spacing w:after="0" w:line="240" w:lineRule="auto"/>
                    <w:rPr>
                      <w:rFonts w:cs="Calibri"/>
                      <w:sz w:val="20"/>
                      <w:szCs w:val="20"/>
                    </w:rPr>
                  </w:pPr>
                  <w:r>
                    <w:rPr>
                      <w:rFonts w:cs="Calibri"/>
                      <w:sz w:val="20"/>
                      <w:szCs w:val="20"/>
                    </w:rPr>
                    <w:t>Coninvestigador</w:t>
                  </w:r>
                </w:p>
              </w:tc>
            </w:tr>
            <w:tr w:rsidR="00220CEB" w14:paraId="3A223B9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32EFC5"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C254969"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Afección ambiental de las carreteras en Extremadura. Fragmentación de hábitat por condicionantes propios de la carretera (geométricos) y derivados de la fase de explotación de la infraestructura (tráfico y ruido)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D7E09C0" w14:textId="77777777" w:rsidR="00220CEB" w:rsidRDefault="00220CEB" w:rsidP="00A216A0">
                  <w:pPr>
                    <w:spacing w:after="0" w:line="240" w:lineRule="auto"/>
                    <w:rPr>
                      <w:rFonts w:cs="Calibri"/>
                      <w:sz w:val="20"/>
                      <w:szCs w:val="20"/>
                      <w:highlight w:val="white"/>
                    </w:rPr>
                  </w:pPr>
                  <w:r>
                    <w:rPr>
                      <w:rFonts w:cs="Calibri"/>
                      <w:sz w:val="20"/>
                      <w:szCs w:val="20"/>
                      <w:highlight w:val="white"/>
                    </w:rPr>
                    <w:t>088/21. PATH Ingeniería Civil, S.L. (Cáceres,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4748E4F7"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284A5E1" w14:textId="77777777" w:rsidR="00220CEB" w:rsidRDefault="00220CEB" w:rsidP="00A216A0">
                  <w:pPr>
                    <w:spacing w:after="0" w:line="240" w:lineRule="auto"/>
                    <w:rPr>
                      <w:rFonts w:cs="Calibri"/>
                      <w:sz w:val="20"/>
                      <w:szCs w:val="20"/>
                    </w:rPr>
                  </w:pPr>
                  <w:r>
                    <w:rPr>
                      <w:rFonts w:cs="Calibri"/>
                      <w:sz w:val="20"/>
                      <w:szCs w:val="20"/>
                    </w:rPr>
                    <w:t>2020-2022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5DC93E3" w14:textId="77777777" w:rsidR="00220CEB" w:rsidRDefault="00220CEB" w:rsidP="00A216A0">
                  <w:pPr>
                    <w:spacing w:after="0" w:line="240" w:lineRule="auto"/>
                  </w:pPr>
                  <w:r>
                    <w:rPr>
                      <w:rFonts w:cs="Calibri"/>
                      <w:sz w:val="20"/>
                      <w:szCs w:val="20"/>
                    </w:rPr>
                    <w:t>Coinvestigador</w:t>
                  </w:r>
                </w:p>
              </w:tc>
            </w:tr>
            <w:tr w:rsidR="00220CEB" w14:paraId="392D1EE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53E3D2"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357C755"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 xml:space="preserve">Clasificación y Reconocimiento </w:t>
                  </w:r>
                  <w:r>
                    <w:rPr>
                      <w:rFonts w:cs="Calibri"/>
                      <w:i/>
                      <w:iCs/>
                      <w:sz w:val="20"/>
                      <w:szCs w:val="20"/>
                      <w:highlight w:val="white"/>
                    </w:rPr>
                    <w:lastRenderedPageBreak/>
                    <w:t>de Ruido Ambiental de Tránsito Vehicular por Medio de Inteligencia Artificial - RUBATO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986CBC3" w14:textId="77777777" w:rsidR="00220CEB" w:rsidRDefault="00220CEB" w:rsidP="00A216A0">
                  <w:pPr>
                    <w:spacing w:after="0" w:line="240" w:lineRule="auto"/>
                    <w:rPr>
                      <w:rFonts w:cs="Calibri"/>
                      <w:sz w:val="20"/>
                      <w:szCs w:val="20"/>
                      <w:highlight w:val="white"/>
                    </w:rPr>
                  </w:pPr>
                  <w:r>
                    <w:rPr>
                      <w:rFonts w:cs="Calibri"/>
                      <w:sz w:val="20"/>
                      <w:szCs w:val="20"/>
                      <w:highlight w:val="white"/>
                    </w:rPr>
                    <w:lastRenderedPageBreak/>
                    <w:t>FUNDREF</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343E769"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7F116C60" w14:textId="77777777" w:rsidR="00220CEB" w:rsidRDefault="00220CEB" w:rsidP="00A216A0">
                  <w:pPr>
                    <w:spacing w:after="0" w:line="240" w:lineRule="auto"/>
                    <w:rPr>
                      <w:rFonts w:cs="Calibri"/>
                      <w:sz w:val="20"/>
                      <w:szCs w:val="20"/>
                    </w:rPr>
                  </w:pPr>
                  <w:r>
                    <w:rPr>
                      <w:rFonts w:cs="Calibri"/>
                      <w:sz w:val="20"/>
                      <w:szCs w:val="20"/>
                    </w:rPr>
                    <w:t>2020-2021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A7798C8" w14:textId="77777777" w:rsidR="00220CEB" w:rsidRDefault="00220CEB" w:rsidP="00A216A0">
                  <w:pPr>
                    <w:spacing w:after="0" w:line="240" w:lineRule="auto"/>
                  </w:pPr>
                  <w:r>
                    <w:rPr>
                      <w:rFonts w:cs="Calibri"/>
                      <w:sz w:val="20"/>
                      <w:szCs w:val="20"/>
                    </w:rPr>
                    <w:t>Coinvestigador</w:t>
                  </w:r>
                </w:p>
              </w:tc>
            </w:tr>
            <w:tr w:rsidR="00220CEB" w14:paraId="4806F5E8"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0658A3"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75830FD9"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Evaluación del diseño de las infraestructuras viarias en el control del ruido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003DF3C" w14:textId="77777777" w:rsidR="00220CEB" w:rsidRDefault="00220CEB" w:rsidP="00A216A0">
                  <w:pPr>
                    <w:spacing w:after="0" w:line="240" w:lineRule="auto"/>
                  </w:pPr>
                  <w:r>
                    <w:rPr>
                      <w:rFonts w:cs="Calibri"/>
                      <w:sz w:val="20"/>
                      <w:szCs w:val="20"/>
                      <w:highlight w:val="white"/>
                    </w:rPr>
                    <w:t xml:space="preserve">TE-0039-19. </w:t>
                  </w:r>
                  <w:r>
                    <w:rPr>
                      <w:rFonts w:cs="Calibri"/>
                      <w:sz w:val="20"/>
                      <w:szCs w:val="20"/>
                    </w:rPr>
                    <w:t xml:space="preserve">Junta de Extremadura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F97CDBF" w14:textId="77777777" w:rsidR="00220CEB" w:rsidRDefault="00220CEB" w:rsidP="00A216A0">
                  <w:pPr>
                    <w:spacing w:after="0" w:line="240" w:lineRule="auto"/>
                    <w:rPr>
                      <w:rFonts w:cs="Calibri"/>
                      <w:sz w:val="20"/>
                      <w:szCs w:val="20"/>
                    </w:rPr>
                  </w:pPr>
                  <w:r>
                    <w:rPr>
                      <w:rFonts w:cs="Calibri"/>
                      <w:sz w:val="20"/>
                      <w:szCs w:val="20"/>
                    </w:rPr>
                    <w:t>2020</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DBD0722" w14:textId="77777777" w:rsidR="00220CEB" w:rsidRDefault="00220CEB" w:rsidP="00A216A0">
                  <w:pPr>
                    <w:spacing w:after="0" w:line="240" w:lineRule="auto"/>
                    <w:rPr>
                      <w:rFonts w:cs="Calibri"/>
                      <w:sz w:val="20"/>
                      <w:szCs w:val="20"/>
                    </w:rPr>
                  </w:pPr>
                  <w:r>
                    <w:rPr>
                      <w:rFonts w:cs="Calibri"/>
                      <w:sz w:val="20"/>
                      <w:szCs w:val="20"/>
                    </w:rPr>
                    <w:t>2020-2022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7C768A9" w14:textId="77777777" w:rsidR="00220CEB" w:rsidRDefault="00220CEB" w:rsidP="00A216A0">
                  <w:pPr>
                    <w:spacing w:after="0" w:line="240" w:lineRule="auto"/>
                  </w:pPr>
                  <w:r>
                    <w:rPr>
                      <w:rFonts w:cs="Calibri"/>
                      <w:sz w:val="20"/>
                      <w:szCs w:val="20"/>
                    </w:rPr>
                    <w:t>Coinvestigador</w:t>
                  </w:r>
                </w:p>
              </w:tc>
            </w:tr>
            <w:tr w:rsidR="00220CEB" w14:paraId="45BCE3A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14AF4E"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A961E01" w14:textId="77777777" w:rsidR="00220CEB" w:rsidRDefault="00220CEB" w:rsidP="00A216A0">
                  <w:pPr>
                    <w:shd w:val="clear" w:color="auto" w:fill="FFFFFF"/>
                    <w:spacing w:after="0" w:line="240" w:lineRule="auto"/>
                  </w:pPr>
                  <w:r>
                    <w:rPr>
                      <w:rFonts w:cs="Calibri"/>
                      <w:i/>
                      <w:iCs/>
                      <w:sz w:val="20"/>
                      <w:szCs w:val="20"/>
                      <w:highlight w:val="white"/>
                    </w:rPr>
                    <w:t>Aplicación del paisaje sonoro como herramienta de conservación de la Reserva de la Biosfera de Monfragüe y como atractivo turístico en el sector de la naturaleza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C09B799" w14:textId="77777777" w:rsidR="00220CEB" w:rsidRDefault="00220CEB" w:rsidP="00A216A0">
                  <w:pPr>
                    <w:spacing w:after="0" w:line="240" w:lineRule="auto"/>
                  </w:pPr>
                  <w:r>
                    <w:rPr>
                      <w:rFonts w:cs="Calibri"/>
                      <w:sz w:val="20"/>
                      <w:szCs w:val="20"/>
                      <w:highlight w:val="white"/>
                    </w:rPr>
                    <w:t xml:space="preserve">AV-6. </w:t>
                  </w:r>
                  <w:r>
                    <w:rPr>
                      <w:rFonts w:cs="Calibri"/>
                      <w:sz w:val="20"/>
                      <w:szCs w:val="20"/>
                    </w:rPr>
                    <w:t xml:space="preserve">Diputación de Cáceres (Cáceres,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BD53B00"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1E4567B6" w14:textId="77777777" w:rsidR="00220CEB" w:rsidRDefault="00220CEB" w:rsidP="00A216A0">
                  <w:pPr>
                    <w:spacing w:after="0" w:line="240" w:lineRule="auto"/>
                    <w:rPr>
                      <w:rFonts w:cs="Calibri"/>
                      <w:sz w:val="20"/>
                      <w:szCs w:val="20"/>
                    </w:rPr>
                  </w:pPr>
                  <w:r>
                    <w:rPr>
                      <w:rFonts w:cs="Calibri"/>
                      <w:sz w:val="20"/>
                      <w:szCs w:val="20"/>
                    </w:rPr>
                    <w:t>2019-2020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7A87C7E" w14:textId="77777777" w:rsidR="00220CEB" w:rsidRDefault="00220CEB" w:rsidP="00A216A0">
                  <w:pPr>
                    <w:spacing w:after="0" w:line="240" w:lineRule="auto"/>
                  </w:pPr>
                  <w:r w:rsidRPr="00420109">
                    <w:rPr>
                      <w:rFonts w:cs="Calibri"/>
                      <w:color w:val="FF0000"/>
                      <w:sz w:val="20"/>
                      <w:szCs w:val="20"/>
                    </w:rPr>
                    <w:t>Investigador Responsable</w:t>
                  </w:r>
                </w:p>
              </w:tc>
            </w:tr>
            <w:tr w:rsidR="00220CEB" w14:paraId="770D78E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A75B356"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106DE341"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Investigaciones en Acústica para un desarrollo sostenible: aplicaciones ambientales, sociales y de iniciativas innovadoras en nuevos materiales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2B3F593" w14:textId="77777777" w:rsidR="00220CEB" w:rsidRDefault="00220CEB" w:rsidP="00A216A0">
                  <w:pPr>
                    <w:spacing w:after="0" w:line="240" w:lineRule="auto"/>
                  </w:pPr>
                  <w:r>
                    <w:rPr>
                      <w:rFonts w:cs="Calibri"/>
                      <w:sz w:val="20"/>
                      <w:szCs w:val="20"/>
                      <w:highlight w:val="white"/>
                    </w:rPr>
                    <w:t xml:space="preserve">TA18019. </w:t>
                  </w:r>
                  <w:r>
                    <w:rPr>
                      <w:rFonts w:cs="Calibri"/>
                      <w:sz w:val="20"/>
                      <w:szCs w:val="20"/>
                    </w:rPr>
                    <w:t xml:space="preserve">Gobierno de Extremadura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CE0F4C0"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D1A3640" w14:textId="77777777" w:rsidR="00220CEB" w:rsidRDefault="00220CEB" w:rsidP="00A216A0">
                  <w:pPr>
                    <w:spacing w:after="0" w:line="240" w:lineRule="auto"/>
                    <w:rPr>
                      <w:rFonts w:cs="Calibri"/>
                      <w:sz w:val="20"/>
                      <w:szCs w:val="20"/>
                    </w:rPr>
                  </w:pPr>
                  <w:r>
                    <w:rPr>
                      <w:rFonts w:cs="Calibri"/>
                      <w:sz w:val="20"/>
                      <w:szCs w:val="20"/>
                    </w:rPr>
                    <w:t>2019-2021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01A0208D" w14:textId="77777777" w:rsidR="00220CEB" w:rsidRPr="00A56C0A" w:rsidRDefault="00220CEB" w:rsidP="00A216A0">
                  <w:pPr>
                    <w:spacing w:after="0" w:line="240" w:lineRule="auto"/>
                    <w:rPr>
                      <w:color w:val="0000FF"/>
                    </w:rPr>
                  </w:pPr>
                  <w:r w:rsidRPr="00420109">
                    <w:rPr>
                      <w:rFonts w:cs="Calibri"/>
                      <w:color w:val="FF0000"/>
                      <w:sz w:val="20"/>
                      <w:szCs w:val="20"/>
                    </w:rPr>
                    <w:t>Investigador Responsable</w:t>
                  </w:r>
                </w:p>
              </w:tc>
            </w:tr>
            <w:tr w:rsidR="00220CEB" w14:paraId="30C67A4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AE3C175"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6E8189D5"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Estudio de materiales acústicos elaborados a partir de colillas usadas de cigarrillos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7A919288" w14:textId="77777777" w:rsidR="00220CEB" w:rsidRDefault="00220CEB" w:rsidP="00A216A0">
                  <w:pPr>
                    <w:spacing w:after="0" w:line="240" w:lineRule="auto"/>
                  </w:pPr>
                  <w:r>
                    <w:rPr>
                      <w:rFonts w:cs="Calibri"/>
                      <w:sz w:val="20"/>
                      <w:szCs w:val="20"/>
                      <w:highlight w:val="white"/>
                    </w:rPr>
                    <w:t xml:space="preserve">IB18033. </w:t>
                  </w:r>
                  <w:r>
                    <w:rPr>
                      <w:rFonts w:cs="Calibri"/>
                      <w:sz w:val="20"/>
                      <w:szCs w:val="20"/>
                    </w:rPr>
                    <w:t xml:space="preserve">Junta de Extremadura (Consejería de Economía e Infraestructuras) (Mérida, ES) </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DAF69A9" w14:textId="77777777" w:rsidR="00220CEB" w:rsidRDefault="00220CEB" w:rsidP="00A216A0">
                  <w:pPr>
                    <w:spacing w:after="0" w:line="240" w:lineRule="auto"/>
                    <w:rPr>
                      <w:rFonts w:cs="Calibri"/>
                      <w:sz w:val="20"/>
                      <w:szCs w:val="20"/>
                    </w:rPr>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0D7554C9" w14:textId="77777777" w:rsidR="00220CEB" w:rsidRDefault="00220CEB" w:rsidP="00A216A0">
                  <w:pPr>
                    <w:spacing w:after="0" w:line="240" w:lineRule="auto"/>
                    <w:rPr>
                      <w:rFonts w:cs="Calibri"/>
                      <w:sz w:val="20"/>
                      <w:szCs w:val="20"/>
                    </w:rPr>
                  </w:pPr>
                  <w:r>
                    <w:rPr>
                      <w:rFonts w:cs="Calibri"/>
                      <w:sz w:val="20"/>
                      <w:szCs w:val="20"/>
                    </w:rPr>
                    <w:t>2019-2022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9425512" w14:textId="77777777" w:rsidR="00220CEB" w:rsidRDefault="00220CEB" w:rsidP="00A216A0">
                  <w:pPr>
                    <w:spacing w:after="0" w:line="240" w:lineRule="auto"/>
                  </w:pPr>
                  <w:r>
                    <w:rPr>
                      <w:rFonts w:cs="Calibri"/>
                      <w:sz w:val="20"/>
                      <w:szCs w:val="20"/>
                    </w:rPr>
                    <w:t>Coinvestigador</w:t>
                  </w:r>
                </w:p>
              </w:tc>
            </w:tr>
            <w:tr w:rsidR="00220CEB" w14:paraId="3E00442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94D5DAA"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80F303B" w14:textId="77777777" w:rsidR="00220CEB" w:rsidRDefault="00220CEB" w:rsidP="00A216A0">
                  <w:pPr>
                    <w:shd w:val="clear" w:color="auto" w:fill="FFFFFF"/>
                    <w:spacing w:after="0" w:line="240" w:lineRule="auto"/>
                  </w:pPr>
                  <w:r>
                    <w:rPr>
                      <w:rFonts w:cs="Calibri"/>
                      <w:i/>
                      <w:iCs/>
                      <w:sz w:val="20"/>
                      <w:szCs w:val="20"/>
                      <w:highlight w:val="white"/>
                    </w:rPr>
                    <w:t>La variabilidad espacial y temporal del entorno sonoro urbano. Relaciones con el urbanismo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9BA095F" w14:textId="77777777" w:rsidR="00220CEB" w:rsidRDefault="00220CEB" w:rsidP="00A216A0">
                  <w:pPr>
                    <w:shd w:val="clear" w:color="auto" w:fill="FFFFFF"/>
                    <w:spacing w:after="0" w:line="240" w:lineRule="auto"/>
                  </w:pPr>
                  <w:r>
                    <w:rPr>
                      <w:rFonts w:cs="Calibri"/>
                      <w:sz w:val="20"/>
                      <w:szCs w:val="20"/>
                      <w:highlight w:val="white"/>
                    </w:rPr>
                    <w:t xml:space="preserve">IB18050. </w:t>
                  </w:r>
                  <w:r>
                    <w:rPr>
                      <w:rFonts w:cs="Calibri"/>
                      <w:sz w:val="20"/>
                      <w:szCs w:val="20"/>
                    </w:rPr>
                    <w:t>Junta de Extremadura (Consejería de Economía e Infraestructura)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106555C" w14:textId="77777777" w:rsidR="00220CEB" w:rsidRDefault="00220CEB" w:rsidP="00A216A0">
                  <w:pPr>
                    <w:spacing w:after="0" w:line="240" w:lineRule="auto"/>
                  </w:pPr>
                  <w:r>
                    <w:rPr>
                      <w:rFonts w:cs="Calibri"/>
                      <w:sz w:val="20"/>
                      <w:szCs w:val="20"/>
                    </w:rPr>
                    <w:t>2019</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B0567B6" w14:textId="77777777" w:rsidR="00220CEB" w:rsidRDefault="00220CEB" w:rsidP="00A216A0">
                  <w:pPr>
                    <w:spacing w:after="0" w:line="240" w:lineRule="auto"/>
                  </w:pPr>
                  <w:r>
                    <w:rPr>
                      <w:rFonts w:cs="Calibri"/>
                      <w:sz w:val="20"/>
                      <w:szCs w:val="20"/>
                    </w:rPr>
                    <w:t>2019-2022</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968A148" w14:textId="77777777" w:rsidR="00220CEB" w:rsidRDefault="00220CEB" w:rsidP="00A216A0">
                  <w:pPr>
                    <w:spacing w:after="0" w:line="240" w:lineRule="auto"/>
                  </w:pPr>
                  <w:r>
                    <w:rPr>
                      <w:rFonts w:cs="Calibri"/>
                      <w:sz w:val="20"/>
                      <w:szCs w:val="20"/>
                    </w:rPr>
                    <w:t>Coinvestigador</w:t>
                  </w:r>
                </w:p>
              </w:tc>
            </w:tr>
            <w:tr w:rsidR="00220CEB" w14:paraId="545C4021"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B42CBA8"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C8BB6CF"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Mapa de ruido Ruta 5 Norte/Sur, Tramo Concesionado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6F107AD" w14:textId="77777777" w:rsidR="00220CEB" w:rsidRDefault="00220CEB" w:rsidP="00A216A0">
                  <w:pPr>
                    <w:shd w:val="clear" w:color="auto" w:fill="FFFFFF"/>
                    <w:spacing w:after="0" w:line="240" w:lineRule="auto"/>
                  </w:pPr>
                  <w:r>
                    <w:rPr>
                      <w:rFonts w:cs="Calibri"/>
                      <w:sz w:val="20"/>
                      <w:szCs w:val="20"/>
                      <w:highlight w:val="white"/>
                    </w:rPr>
                    <w:t xml:space="preserve">608897-54-LQ18. </w:t>
                  </w:r>
                  <w:r>
                    <w:rPr>
                      <w:rFonts w:cs="Calibri"/>
                      <w:sz w:val="20"/>
                      <w:szCs w:val="20"/>
                    </w:rPr>
                    <w:t>Ministerio de Medio Ambiente, Gobierno de Chile (Santiago, CL)</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7C067F0" w14:textId="77777777" w:rsidR="00220CEB" w:rsidRDefault="00220CEB" w:rsidP="00A216A0">
                  <w:pPr>
                    <w:spacing w:after="0" w:line="240" w:lineRule="auto"/>
                    <w:rPr>
                      <w:rFonts w:cs="Calibri"/>
                      <w:sz w:val="20"/>
                      <w:szCs w:val="20"/>
                    </w:rPr>
                  </w:pPr>
                  <w:r>
                    <w:rPr>
                      <w:rFonts w:cs="Calibri"/>
                      <w:sz w:val="20"/>
                      <w:szCs w:val="20"/>
                    </w:rPr>
                    <w:t>2018</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2B605833" w14:textId="77777777" w:rsidR="00220CEB" w:rsidRDefault="00220CEB" w:rsidP="00A216A0">
                  <w:pPr>
                    <w:spacing w:after="0" w:line="240" w:lineRule="auto"/>
                    <w:rPr>
                      <w:rFonts w:cs="Calibri"/>
                      <w:sz w:val="20"/>
                      <w:szCs w:val="20"/>
                    </w:rPr>
                  </w:pPr>
                  <w:r>
                    <w:rPr>
                      <w:rFonts w:cs="Calibri"/>
                      <w:sz w:val="20"/>
                      <w:szCs w:val="20"/>
                    </w:rPr>
                    <w:t>2018-2020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2A2479AA" w14:textId="77777777" w:rsidR="00220CEB" w:rsidRDefault="00220CEB" w:rsidP="00A216A0">
                  <w:pPr>
                    <w:spacing w:after="0" w:line="240" w:lineRule="auto"/>
                  </w:pPr>
                  <w:r>
                    <w:rPr>
                      <w:rFonts w:cs="Calibri"/>
                      <w:sz w:val="20"/>
                      <w:szCs w:val="20"/>
                    </w:rPr>
                    <w:t>Coinvestigador</w:t>
                  </w:r>
                </w:p>
              </w:tc>
            </w:tr>
            <w:tr w:rsidR="00220CEB" w14:paraId="6B80E49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21515DD"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2DF4C45C"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Ayudas para la realización de actividades de investigación y desarrollo tecnológico, de divulgación y de transferencia de conocimiento por los Grupos de Investigación de Extremadura</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221DC7AE" w14:textId="77777777" w:rsidR="00220CEB" w:rsidRDefault="00220CEB" w:rsidP="00A216A0">
                  <w:pPr>
                    <w:shd w:val="clear" w:color="auto" w:fill="FFFFFF"/>
                    <w:spacing w:after="0" w:line="240" w:lineRule="auto"/>
                  </w:pPr>
                  <w:r>
                    <w:rPr>
                      <w:rFonts w:cs="Calibri"/>
                      <w:sz w:val="20"/>
                      <w:szCs w:val="20"/>
                      <w:highlight w:val="white"/>
                    </w:rPr>
                    <w:t xml:space="preserve">GR18107. </w:t>
                  </w:r>
                  <w:r>
                    <w:rPr>
                      <w:rFonts w:cs="Calibri"/>
                      <w:sz w:val="20"/>
                      <w:szCs w:val="20"/>
                    </w:rPr>
                    <w:t>Junta de Extremadura (Consejería de Economía e Infraestructuras)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B8211E9" w14:textId="77777777" w:rsidR="00220CEB" w:rsidRDefault="00220CEB" w:rsidP="00A216A0">
                  <w:pPr>
                    <w:spacing w:after="0" w:line="240" w:lineRule="auto"/>
                    <w:rPr>
                      <w:rFonts w:cs="Calibri"/>
                      <w:sz w:val="20"/>
                      <w:szCs w:val="20"/>
                    </w:rPr>
                  </w:pPr>
                  <w:r>
                    <w:rPr>
                      <w:rFonts w:cs="Calibri"/>
                      <w:sz w:val="20"/>
                      <w:szCs w:val="20"/>
                    </w:rPr>
                    <w:t>2018</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77F5FE38" w14:textId="77777777" w:rsidR="00220CEB" w:rsidRDefault="00220CEB" w:rsidP="00A216A0">
                  <w:pPr>
                    <w:spacing w:after="0" w:line="240" w:lineRule="auto"/>
                    <w:rPr>
                      <w:rFonts w:cs="Calibri"/>
                      <w:sz w:val="20"/>
                      <w:szCs w:val="20"/>
                    </w:rPr>
                  </w:pPr>
                  <w:r>
                    <w:rPr>
                      <w:rFonts w:cs="Calibri"/>
                      <w:sz w:val="20"/>
                      <w:szCs w:val="20"/>
                    </w:rPr>
                    <w:t>2018-2021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33269DCF" w14:textId="77777777" w:rsidR="00220CEB" w:rsidRDefault="00220CEB" w:rsidP="00A216A0">
                  <w:pPr>
                    <w:spacing w:after="0" w:line="240" w:lineRule="auto"/>
                  </w:pPr>
                  <w:r>
                    <w:rPr>
                      <w:rFonts w:cs="Calibri"/>
                      <w:sz w:val="20"/>
                      <w:szCs w:val="20"/>
                    </w:rPr>
                    <w:t>Coinvestigador</w:t>
                  </w:r>
                </w:p>
              </w:tc>
            </w:tr>
            <w:tr w:rsidR="00220CEB" w14:paraId="154D39C4"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ACE5F41"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6A2917C1"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Development of low-cost models for urban noise assessment</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45812A78" w14:textId="77777777" w:rsidR="00220CEB" w:rsidRDefault="00220CEB" w:rsidP="00A216A0">
                  <w:pPr>
                    <w:shd w:val="clear" w:color="auto" w:fill="FFFFFF"/>
                    <w:spacing w:after="0" w:line="240" w:lineRule="auto"/>
                  </w:pPr>
                  <w:r>
                    <w:rPr>
                      <w:rFonts w:cs="Calibri"/>
                      <w:sz w:val="20"/>
                      <w:szCs w:val="20"/>
                    </w:rPr>
                    <w:t xml:space="preserve">Fondecyt Regular </w:t>
                  </w:r>
                  <w:r>
                    <w:rPr>
                      <w:rFonts w:cs="Calibri"/>
                      <w:sz w:val="20"/>
                      <w:szCs w:val="20"/>
                      <w:highlight w:val="white"/>
                    </w:rPr>
                    <w:t>1180547</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074711E4" w14:textId="77777777" w:rsidR="00220CEB" w:rsidRDefault="00220CEB" w:rsidP="00A216A0">
                  <w:pPr>
                    <w:spacing w:after="0" w:line="240" w:lineRule="auto"/>
                    <w:rPr>
                      <w:rFonts w:cs="Calibri"/>
                      <w:sz w:val="20"/>
                      <w:szCs w:val="20"/>
                    </w:rPr>
                  </w:pPr>
                  <w:r>
                    <w:rPr>
                      <w:rFonts w:cs="Calibri"/>
                      <w:sz w:val="20"/>
                      <w:szCs w:val="20"/>
                    </w:rPr>
                    <w:t>2017</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C861891" w14:textId="77777777" w:rsidR="00220CEB" w:rsidRDefault="00220CEB" w:rsidP="00A216A0">
                  <w:pPr>
                    <w:spacing w:after="0" w:line="240" w:lineRule="auto"/>
                    <w:rPr>
                      <w:rFonts w:cs="Calibri"/>
                      <w:sz w:val="20"/>
                      <w:szCs w:val="20"/>
                    </w:rPr>
                  </w:pPr>
                  <w:r>
                    <w:rPr>
                      <w:rFonts w:cs="Calibri"/>
                      <w:sz w:val="20"/>
                      <w:szCs w:val="20"/>
                    </w:rPr>
                    <w:t>2018-2021</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F694A1E" w14:textId="77777777" w:rsidR="00220CEB" w:rsidRDefault="00220CEB" w:rsidP="00A216A0">
                  <w:pPr>
                    <w:spacing w:after="0" w:line="240" w:lineRule="auto"/>
                    <w:rPr>
                      <w:rFonts w:cs="Calibri"/>
                      <w:sz w:val="20"/>
                      <w:szCs w:val="20"/>
                    </w:rPr>
                  </w:pPr>
                  <w:r>
                    <w:rPr>
                      <w:rFonts w:cs="Calibri"/>
                      <w:sz w:val="20"/>
                      <w:szCs w:val="20"/>
                    </w:rPr>
                    <w:t>Investigador Responsable</w:t>
                  </w:r>
                </w:p>
              </w:tc>
            </w:tr>
            <w:tr w:rsidR="00220CEB" w14:paraId="4566DA1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EADD803"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7E44D3B0"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Desarrollo de la línea de investigación de reciclaje de filtros usados de cigarrillo como materiales acústicos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179F6A8" w14:textId="77777777" w:rsidR="00220CEB" w:rsidRDefault="00220CEB" w:rsidP="00A216A0">
                  <w:pPr>
                    <w:shd w:val="clear" w:color="auto" w:fill="FFFFFF"/>
                    <w:spacing w:after="0" w:line="240" w:lineRule="auto"/>
                    <w:rPr>
                      <w:rFonts w:cs="Calibri"/>
                      <w:sz w:val="20"/>
                      <w:szCs w:val="20"/>
                    </w:rPr>
                  </w:pPr>
                  <w:r>
                    <w:rPr>
                      <w:rFonts w:cs="Calibri"/>
                      <w:sz w:val="20"/>
                      <w:szCs w:val="20"/>
                    </w:rPr>
                    <w:t>155/18. Altadis S.A.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2EF85E47" w14:textId="77777777" w:rsidR="00220CEB" w:rsidRDefault="00220CEB" w:rsidP="00A216A0">
                  <w:pPr>
                    <w:spacing w:after="0" w:line="240" w:lineRule="auto"/>
                    <w:rPr>
                      <w:rFonts w:cs="Calibri"/>
                      <w:sz w:val="20"/>
                      <w:szCs w:val="20"/>
                    </w:rPr>
                  </w:pPr>
                  <w:r>
                    <w:rPr>
                      <w:rFonts w:cs="Calibri"/>
                      <w:sz w:val="20"/>
                      <w:szCs w:val="20"/>
                    </w:rPr>
                    <w:t>2017</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09459C11" w14:textId="77777777" w:rsidR="00220CEB" w:rsidRDefault="00220CEB" w:rsidP="00A216A0">
                  <w:pPr>
                    <w:spacing w:after="0" w:line="240" w:lineRule="auto"/>
                    <w:rPr>
                      <w:rFonts w:cs="Calibri"/>
                      <w:sz w:val="20"/>
                      <w:szCs w:val="20"/>
                    </w:rPr>
                  </w:pPr>
                  <w:r>
                    <w:rPr>
                      <w:rFonts w:cs="Calibri"/>
                      <w:sz w:val="20"/>
                      <w:szCs w:val="20"/>
                    </w:rPr>
                    <w:t>2018-2019</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E80FC96" w14:textId="77777777" w:rsidR="00220CEB" w:rsidRDefault="00220CEB" w:rsidP="00A216A0">
                  <w:pPr>
                    <w:spacing w:after="0" w:line="240" w:lineRule="auto"/>
                  </w:pPr>
                  <w:r>
                    <w:rPr>
                      <w:rFonts w:cs="Calibri"/>
                      <w:sz w:val="20"/>
                      <w:szCs w:val="20"/>
                    </w:rPr>
                    <w:t>Coinvestigador</w:t>
                  </w:r>
                </w:p>
              </w:tc>
            </w:tr>
            <w:tr w:rsidR="00220CEB" w14:paraId="3C05BEC3"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5CA594A"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0ED01BB1"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Traffic noise maps based on Directive COM 2002/49/EC. Measurement methodologies, calculation methods and uncertainties in its application</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60C3046E" w14:textId="77777777" w:rsidR="00220CEB" w:rsidRDefault="00220CEB" w:rsidP="00A216A0">
                  <w:pPr>
                    <w:shd w:val="clear" w:color="auto" w:fill="FFFFFF"/>
                    <w:spacing w:after="0" w:line="240" w:lineRule="auto"/>
                  </w:pPr>
                  <w:r>
                    <w:rPr>
                      <w:rFonts w:cs="Calibri"/>
                      <w:sz w:val="20"/>
                      <w:szCs w:val="20"/>
                      <w:highlight w:val="white"/>
                    </w:rPr>
                    <w:t xml:space="preserve">TRA2015-70847-R. </w:t>
                  </w:r>
                  <w:r>
                    <w:rPr>
                      <w:rFonts w:cs="Calibri"/>
                      <w:sz w:val="20"/>
                      <w:szCs w:val="20"/>
                    </w:rPr>
                    <w:t>Ministerio de Economía, Industria y Competitividad, Gobierno de España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48DD377" w14:textId="77777777" w:rsidR="00220CEB" w:rsidRDefault="00220CEB" w:rsidP="00A216A0">
                  <w:pPr>
                    <w:spacing w:after="0" w:line="240" w:lineRule="auto"/>
                    <w:rPr>
                      <w:rFonts w:cs="Calibri"/>
                      <w:sz w:val="20"/>
                      <w:szCs w:val="20"/>
                    </w:rPr>
                  </w:pPr>
                  <w:r>
                    <w:rPr>
                      <w:rFonts w:cs="Calibri"/>
                      <w:sz w:val="20"/>
                      <w:szCs w:val="20"/>
                    </w:rPr>
                    <w:t>2015</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3FF65E76" w14:textId="77777777" w:rsidR="00220CEB" w:rsidRDefault="00220CEB" w:rsidP="00A216A0">
                  <w:pPr>
                    <w:spacing w:after="0" w:line="240" w:lineRule="auto"/>
                    <w:rPr>
                      <w:rFonts w:cs="Calibri"/>
                      <w:sz w:val="20"/>
                      <w:szCs w:val="20"/>
                    </w:rPr>
                  </w:pPr>
                  <w:r>
                    <w:rPr>
                      <w:rFonts w:cs="Calibri"/>
                      <w:sz w:val="20"/>
                      <w:szCs w:val="20"/>
                    </w:rPr>
                    <w:t>2016-2018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992B3B9" w14:textId="77777777" w:rsidR="00220CEB" w:rsidRDefault="00220CEB" w:rsidP="00A216A0">
                  <w:pPr>
                    <w:spacing w:after="0" w:line="240" w:lineRule="auto"/>
                  </w:pPr>
                  <w:r>
                    <w:rPr>
                      <w:rFonts w:cs="Calibri"/>
                      <w:sz w:val="20"/>
                      <w:szCs w:val="20"/>
                    </w:rPr>
                    <w:t>Coinvestigador</w:t>
                  </w:r>
                </w:p>
              </w:tc>
            </w:tr>
            <w:tr w:rsidR="00220CEB" w14:paraId="1EF080B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37410A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56B00AB8" w14:textId="77777777" w:rsidR="00220CEB" w:rsidRDefault="00220CEB" w:rsidP="00A216A0">
                  <w:pPr>
                    <w:shd w:val="clear" w:color="auto" w:fill="FFFFFF"/>
                    <w:spacing w:after="0" w:line="240" w:lineRule="auto"/>
                    <w:rPr>
                      <w:rFonts w:cs="Calibri"/>
                      <w:i/>
                      <w:iCs/>
                      <w:sz w:val="20"/>
                      <w:szCs w:val="20"/>
                      <w:highlight w:val="white"/>
                      <w:lang w:val="en-US"/>
                    </w:rPr>
                  </w:pPr>
                  <w:r>
                    <w:rPr>
                      <w:rFonts w:cs="Calibri"/>
                      <w:i/>
                      <w:iCs/>
                      <w:sz w:val="20"/>
                      <w:szCs w:val="20"/>
                      <w:highlight w:val="white"/>
                      <w:lang w:val="en-US"/>
                    </w:rPr>
                    <w:t xml:space="preserve">Application and development of the categorization method for </w:t>
                  </w:r>
                  <w:r>
                    <w:rPr>
                      <w:rFonts w:cs="Calibri"/>
                      <w:i/>
                      <w:iCs/>
                      <w:sz w:val="20"/>
                      <w:szCs w:val="20"/>
                      <w:highlight w:val="white"/>
                      <w:lang w:val="en-US"/>
                    </w:rPr>
                    <w:lastRenderedPageBreak/>
                    <w:t>noise mapping in Chilean cities</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3A982131" w14:textId="77777777" w:rsidR="00220CEB" w:rsidRDefault="00220CEB" w:rsidP="00A216A0">
                  <w:pPr>
                    <w:spacing w:after="0" w:line="240" w:lineRule="auto"/>
                  </w:pPr>
                  <w:r>
                    <w:rPr>
                      <w:rFonts w:cs="Calibri"/>
                      <w:sz w:val="20"/>
                      <w:szCs w:val="20"/>
                    </w:rPr>
                    <w:lastRenderedPageBreak/>
                    <w:t xml:space="preserve">Fondecyt Iniciación </w:t>
                  </w:r>
                  <w:r>
                    <w:rPr>
                      <w:rFonts w:cs="Calibri"/>
                      <w:sz w:val="20"/>
                      <w:szCs w:val="20"/>
                      <w:highlight w:val="white"/>
                    </w:rPr>
                    <w:t>11140043</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93E214D" w14:textId="77777777" w:rsidR="00220CEB" w:rsidRDefault="00220CEB" w:rsidP="00A216A0">
                  <w:pPr>
                    <w:spacing w:after="0" w:line="240" w:lineRule="auto"/>
                    <w:rPr>
                      <w:rFonts w:cs="Calibri"/>
                      <w:sz w:val="20"/>
                      <w:szCs w:val="20"/>
                    </w:rPr>
                  </w:pPr>
                  <w:r>
                    <w:rPr>
                      <w:rFonts w:cs="Calibri"/>
                      <w:sz w:val="20"/>
                      <w:szCs w:val="20"/>
                    </w:rPr>
                    <w:t>2014</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5F907245" w14:textId="77777777" w:rsidR="00220CEB" w:rsidRDefault="00220CEB" w:rsidP="00A216A0">
                  <w:pPr>
                    <w:spacing w:after="0" w:line="240" w:lineRule="auto"/>
                    <w:rPr>
                      <w:rFonts w:cs="Calibri"/>
                      <w:sz w:val="20"/>
                      <w:szCs w:val="20"/>
                    </w:rPr>
                  </w:pPr>
                  <w:r>
                    <w:rPr>
                      <w:rFonts w:cs="Calibri"/>
                      <w:sz w:val="20"/>
                      <w:szCs w:val="20"/>
                    </w:rPr>
                    <w:t>2014-2017</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437C9F1A" w14:textId="77777777" w:rsidR="00220CEB" w:rsidRDefault="00220CEB" w:rsidP="00A216A0">
                  <w:pPr>
                    <w:spacing w:after="0" w:line="240" w:lineRule="auto"/>
                    <w:rPr>
                      <w:rFonts w:cs="Calibri"/>
                      <w:sz w:val="20"/>
                      <w:szCs w:val="20"/>
                    </w:rPr>
                  </w:pPr>
                  <w:r>
                    <w:rPr>
                      <w:rFonts w:cs="Calibri"/>
                      <w:sz w:val="20"/>
                      <w:szCs w:val="20"/>
                    </w:rPr>
                    <w:t>Investigador Responsable</w:t>
                  </w:r>
                </w:p>
              </w:tc>
            </w:tr>
            <w:tr w:rsidR="00220CEB" w14:paraId="4916350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869EE9"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468B0D7C" w14:textId="77777777" w:rsidR="00220CEB" w:rsidRDefault="00220CEB" w:rsidP="00A216A0">
                  <w:pPr>
                    <w:shd w:val="clear" w:color="auto" w:fill="FFFFFF"/>
                    <w:spacing w:after="0" w:line="240" w:lineRule="auto"/>
                  </w:pPr>
                  <w:r>
                    <w:rPr>
                      <w:rFonts w:cs="Calibri"/>
                      <w:i/>
                      <w:iCs/>
                      <w:sz w:val="20"/>
                      <w:szCs w:val="20"/>
                      <w:highlight w:val="white"/>
                    </w:rPr>
                    <w:t>Investigaciones sobre la aplicabilidad del método de categorización para la elaboración de mapas de ruido urbano. Un estudio comparado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5F913AC4" w14:textId="77777777" w:rsidR="00220CEB" w:rsidRDefault="00220CEB" w:rsidP="00A216A0">
                  <w:pPr>
                    <w:shd w:val="clear" w:color="auto" w:fill="FFFFFF"/>
                    <w:spacing w:after="0" w:line="240" w:lineRule="auto"/>
                  </w:pPr>
                  <w:r>
                    <w:rPr>
                      <w:rFonts w:cs="Calibri"/>
                      <w:sz w:val="20"/>
                      <w:szCs w:val="20"/>
                      <w:highlight w:val="white"/>
                    </w:rPr>
                    <w:t xml:space="preserve">TRA2012-37117. </w:t>
                  </w:r>
                  <w:r>
                    <w:rPr>
                      <w:rFonts w:cs="Calibri"/>
                      <w:sz w:val="20"/>
                      <w:szCs w:val="20"/>
                    </w:rPr>
                    <w:t>Ministerio de Economía, Industria y Competitividad, Gobierno de España (Madrid,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188608B" w14:textId="77777777" w:rsidR="00220CEB" w:rsidRDefault="00220CEB" w:rsidP="00A216A0">
                  <w:pPr>
                    <w:spacing w:after="0" w:line="240" w:lineRule="auto"/>
                    <w:rPr>
                      <w:rFonts w:cs="Calibri"/>
                      <w:sz w:val="20"/>
                      <w:szCs w:val="20"/>
                    </w:rPr>
                  </w:pPr>
                  <w:r>
                    <w:rPr>
                      <w:rFonts w:cs="Calibri"/>
                      <w:sz w:val="20"/>
                      <w:szCs w:val="20"/>
                    </w:rPr>
                    <w:t>2012</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47ECB18D" w14:textId="77777777" w:rsidR="00220CEB" w:rsidRDefault="00220CEB" w:rsidP="00A216A0">
                  <w:pPr>
                    <w:spacing w:after="0" w:line="240" w:lineRule="auto"/>
                    <w:rPr>
                      <w:rFonts w:cs="Calibri"/>
                      <w:sz w:val="20"/>
                      <w:szCs w:val="20"/>
                    </w:rPr>
                  </w:pPr>
                  <w:r>
                    <w:rPr>
                      <w:rFonts w:cs="Calibri"/>
                      <w:sz w:val="20"/>
                      <w:szCs w:val="20"/>
                    </w:rPr>
                    <w:t>2013-2015</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5E644E21" w14:textId="77777777" w:rsidR="00220CEB" w:rsidRDefault="00220CEB" w:rsidP="00A216A0">
                  <w:pPr>
                    <w:spacing w:after="0" w:line="240" w:lineRule="auto"/>
                  </w:pPr>
                  <w:r>
                    <w:rPr>
                      <w:rFonts w:cs="Calibri"/>
                      <w:sz w:val="20"/>
                      <w:szCs w:val="20"/>
                    </w:rPr>
                    <w:t>Coinvestigador</w:t>
                  </w:r>
                </w:p>
              </w:tc>
            </w:tr>
            <w:tr w:rsidR="00220CEB" w14:paraId="217F237B"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3FC7294" w14:textId="77777777" w:rsidR="00220CEB" w:rsidRDefault="00220CEB" w:rsidP="00073EDF">
                  <w:pPr>
                    <w:numPr>
                      <w:ilvl w:val="0"/>
                      <w:numId w:val="56"/>
                    </w:numPr>
                    <w:spacing w:after="0" w:line="240" w:lineRule="auto"/>
                    <w:ind w:left="0" w:firstLine="0"/>
                    <w:rPr>
                      <w:rFonts w:cs="Calibri"/>
                      <w:sz w:val="20"/>
                      <w:szCs w:val="20"/>
                    </w:rPr>
                  </w:pPr>
                </w:p>
              </w:tc>
              <w:tc>
                <w:tcPr>
                  <w:tcW w:w="1449" w:type="dxa"/>
                  <w:tcBorders>
                    <w:top w:val="single" w:sz="4" w:space="0" w:color="000000"/>
                    <w:left w:val="single" w:sz="4" w:space="0" w:color="000000"/>
                    <w:bottom w:val="single" w:sz="4" w:space="0" w:color="000000"/>
                    <w:right w:val="single" w:sz="4" w:space="0" w:color="000000"/>
                  </w:tcBorders>
                  <w:shd w:val="clear" w:color="auto" w:fill="auto"/>
                </w:tcPr>
                <w:p w14:paraId="36C48456" w14:textId="77777777" w:rsidR="00220CEB" w:rsidRDefault="00220CEB" w:rsidP="00A216A0">
                  <w:pPr>
                    <w:shd w:val="clear" w:color="auto" w:fill="FFFFFF"/>
                    <w:spacing w:after="0" w:line="240" w:lineRule="auto"/>
                    <w:rPr>
                      <w:rFonts w:cs="Calibri"/>
                      <w:i/>
                      <w:iCs/>
                      <w:sz w:val="20"/>
                      <w:szCs w:val="20"/>
                      <w:highlight w:val="white"/>
                    </w:rPr>
                  </w:pPr>
                  <w:r>
                    <w:rPr>
                      <w:rFonts w:cs="Calibri"/>
                      <w:i/>
                      <w:iCs/>
                      <w:sz w:val="20"/>
                      <w:szCs w:val="20"/>
                      <w:highlight w:val="white"/>
                    </w:rPr>
                    <w:t>Nuevos materiales de construcción basados en el corcho</w:t>
                  </w:r>
                </w:p>
              </w:tc>
              <w:tc>
                <w:tcPr>
                  <w:tcW w:w="1513" w:type="dxa"/>
                  <w:tcBorders>
                    <w:top w:val="single" w:sz="4" w:space="0" w:color="000000"/>
                    <w:left w:val="single" w:sz="4" w:space="0" w:color="000000"/>
                    <w:bottom w:val="single" w:sz="4" w:space="0" w:color="000000"/>
                    <w:right w:val="single" w:sz="4" w:space="0" w:color="000000"/>
                  </w:tcBorders>
                  <w:shd w:val="clear" w:color="auto" w:fill="auto"/>
                </w:tcPr>
                <w:p w14:paraId="2C15B8BA" w14:textId="77777777" w:rsidR="00220CEB" w:rsidRDefault="00220CEB" w:rsidP="00A216A0">
                  <w:pPr>
                    <w:shd w:val="clear" w:color="auto" w:fill="FFFFFF"/>
                    <w:spacing w:after="0" w:line="240" w:lineRule="auto"/>
                  </w:pPr>
                  <w:r>
                    <w:rPr>
                      <w:rFonts w:cs="Calibri"/>
                      <w:sz w:val="20"/>
                      <w:szCs w:val="20"/>
                      <w:highlight w:val="white"/>
                    </w:rPr>
                    <w:t xml:space="preserve">PCJ100504. </w:t>
                  </w:r>
                  <w:r>
                    <w:rPr>
                      <w:rFonts w:cs="Calibri"/>
                      <w:sz w:val="20"/>
                      <w:szCs w:val="20"/>
                    </w:rPr>
                    <w:t>Junta de Extremadura (Mérida, ES)</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85C771C" w14:textId="77777777" w:rsidR="00220CEB" w:rsidRDefault="00220CEB" w:rsidP="00A216A0">
                  <w:pPr>
                    <w:spacing w:after="0" w:line="240" w:lineRule="auto"/>
                    <w:rPr>
                      <w:rFonts w:cs="Calibri"/>
                      <w:sz w:val="20"/>
                      <w:szCs w:val="20"/>
                    </w:rPr>
                  </w:pPr>
                  <w:r>
                    <w:rPr>
                      <w:rFonts w:cs="Calibri"/>
                      <w:sz w:val="20"/>
                      <w:szCs w:val="20"/>
                    </w:rPr>
                    <w:t>2011</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6E524835" w14:textId="77777777" w:rsidR="00220CEB" w:rsidRDefault="00220CEB" w:rsidP="00A216A0">
                  <w:pPr>
                    <w:spacing w:after="0" w:line="240" w:lineRule="auto"/>
                    <w:rPr>
                      <w:rFonts w:cs="Calibri"/>
                      <w:sz w:val="20"/>
                      <w:szCs w:val="20"/>
                    </w:rPr>
                  </w:pPr>
                  <w:r>
                    <w:rPr>
                      <w:rFonts w:cs="Calibri"/>
                      <w:sz w:val="20"/>
                      <w:szCs w:val="20"/>
                    </w:rPr>
                    <w:t>2011-2015</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65A90DB1" w14:textId="77777777" w:rsidR="00220CEB" w:rsidRDefault="00220CEB" w:rsidP="00A216A0">
                  <w:pPr>
                    <w:spacing w:after="0" w:line="240" w:lineRule="auto"/>
                  </w:pPr>
                  <w:r>
                    <w:rPr>
                      <w:rFonts w:cs="Calibri"/>
                      <w:sz w:val="20"/>
                      <w:szCs w:val="20"/>
                    </w:rPr>
                    <w:t>Coinvestigador</w:t>
                  </w:r>
                </w:p>
              </w:tc>
            </w:tr>
          </w:tbl>
          <w:p w14:paraId="2580F9E8" w14:textId="77777777" w:rsidR="00220CEB" w:rsidRDefault="00220CEB" w:rsidP="00A216A0">
            <w:pPr>
              <w:spacing w:after="0" w:line="240" w:lineRule="auto"/>
              <w:rPr>
                <w:rFonts w:cs="Calibri"/>
                <w:sz w:val="20"/>
                <w:szCs w:val="20"/>
              </w:rPr>
            </w:pPr>
          </w:p>
        </w:tc>
      </w:tr>
    </w:tbl>
    <w:p w14:paraId="40BABCF3" w14:textId="77777777" w:rsidR="00E67BA0" w:rsidRDefault="00E67BA0">
      <w:pPr>
        <w:spacing w:after="0" w:line="240" w:lineRule="auto"/>
        <w:jc w:val="both"/>
        <w:rPr>
          <w:rFonts w:cs="Calibri"/>
          <w:b/>
          <w:sz w:val="20"/>
          <w:szCs w:val="20"/>
        </w:rPr>
      </w:pPr>
    </w:p>
    <w:p w14:paraId="56EF936A"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94"/>
        <w:gridCol w:w="7270"/>
      </w:tblGrid>
      <w:tr w:rsidR="00E67BA0" w14:paraId="734A451B" w14:textId="77777777">
        <w:trPr>
          <w:jc w:val="center"/>
        </w:trPr>
        <w:tc>
          <w:tcPr>
            <w:tcW w:w="2221" w:type="dxa"/>
            <w:tcBorders>
              <w:top w:val="single" w:sz="8" w:space="0" w:color="000000"/>
              <w:left w:val="single" w:sz="8" w:space="0" w:color="000000"/>
              <w:bottom w:val="single" w:sz="18" w:space="0" w:color="000000"/>
              <w:right w:val="single" w:sz="8" w:space="0" w:color="000000"/>
            </w:tcBorders>
            <w:shd w:val="clear" w:color="auto" w:fill="auto"/>
          </w:tcPr>
          <w:p w14:paraId="3FF71AE1"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042" w:type="dxa"/>
            <w:tcBorders>
              <w:top w:val="single" w:sz="8" w:space="0" w:color="000000"/>
              <w:left w:val="single" w:sz="8" w:space="0" w:color="000000"/>
              <w:bottom w:val="single" w:sz="18" w:space="0" w:color="000000"/>
              <w:right w:val="single" w:sz="8" w:space="0" w:color="000000"/>
            </w:tcBorders>
            <w:shd w:val="clear" w:color="auto" w:fill="auto"/>
          </w:tcPr>
          <w:p w14:paraId="05CF0D9F" w14:textId="77777777" w:rsidR="00E67BA0" w:rsidRDefault="00885F12">
            <w:pPr>
              <w:pStyle w:val="Heading2"/>
            </w:pPr>
            <w:bookmarkStart w:id="31" w:name="_Toc165982130"/>
            <w:r>
              <w:t>RODRIGO SARLO</w:t>
            </w:r>
            <w:bookmarkEnd w:id="31"/>
          </w:p>
        </w:tc>
      </w:tr>
      <w:tr w:rsidR="00E67BA0" w14:paraId="3D7A61D8" w14:textId="77777777">
        <w:trPr>
          <w:jc w:val="center"/>
        </w:trPr>
        <w:tc>
          <w:tcPr>
            <w:tcW w:w="2221" w:type="dxa"/>
            <w:tcBorders>
              <w:top w:val="single" w:sz="18" w:space="0" w:color="000000"/>
              <w:left w:val="single" w:sz="8" w:space="0" w:color="000000"/>
              <w:bottom w:val="single" w:sz="8" w:space="0" w:color="000000"/>
              <w:right w:val="single" w:sz="8" w:space="0" w:color="000000"/>
            </w:tcBorders>
            <w:shd w:val="clear" w:color="auto" w:fill="auto"/>
          </w:tcPr>
          <w:p w14:paraId="034A0D6E" w14:textId="4B1D1391"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42" w:type="dxa"/>
            <w:tcBorders>
              <w:top w:val="single" w:sz="18" w:space="0" w:color="000000"/>
              <w:left w:val="single" w:sz="8" w:space="0" w:color="000000"/>
              <w:bottom w:val="single" w:sz="8" w:space="0" w:color="000000"/>
              <w:right w:val="single" w:sz="8" w:space="0" w:color="000000"/>
            </w:tcBorders>
            <w:shd w:val="clear" w:color="auto" w:fill="auto"/>
          </w:tcPr>
          <w:p w14:paraId="4AF1E8BC" w14:textId="77777777" w:rsidR="00E67BA0" w:rsidRDefault="00885F12">
            <w:pPr>
              <w:spacing w:after="0" w:line="240" w:lineRule="auto"/>
              <w:rPr>
                <w:rFonts w:cs="Calibri"/>
                <w:sz w:val="20"/>
                <w:szCs w:val="20"/>
              </w:rPr>
            </w:pPr>
            <w:r>
              <w:rPr>
                <w:rFonts w:cs="Calibri"/>
                <w:sz w:val="20"/>
                <w:szCs w:val="20"/>
              </w:rPr>
              <w:t>Claustro</w:t>
            </w:r>
          </w:p>
        </w:tc>
      </w:tr>
      <w:tr w:rsidR="00E67BA0" w14:paraId="434C7C0C"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1B087B61"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2F71FEE6" w14:textId="77777777" w:rsidR="00E67BA0" w:rsidRDefault="00885F12">
            <w:pPr>
              <w:tabs>
                <w:tab w:val="left" w:pos="432"/>
              </w:tabs>
              <w:spacing w:after="0" w:line="240" w:lineRule="auto"/>
              <w:rPr>
                <w:rFonts w:cs="Calibri"/>
                <w:sz w:val="20"/>
                <w:szCs w:val="20"/>
              </w:rPr>
            </w:pPr>
            <w:r>
              <w:rPr>
                <w:rFonts w:cs="Calibri"/>
                <w:sz w:val="20"/>
                <w:szCs w:val="20"/>
              </w:rPr>
              <w:t>Licenciado en Ingeniería Mecánica, Universidad de Virginia, Estados Unidos</w:t>
            </w:r>
          </w:p>
        </w:tc>
      </w:tr>
      <w:tr w:rsidR="00E67BA0" w14:paraId="4D63BE90"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683F9E91" w14:textId="744B83A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6BB30215" w14:textId="77777777" w:rsidR="00E67BA0" w:rsidRDefault="00885F12">
            <w:pPr>
              <w:spacing w:after="0" w:line="240" w:lineRule="auto"/>
              <w:rPr>
                <w:rFonts w:cs="Calibri"/>
                <w:sz w:val="20"/>
                <w:szCs w:val="20"/>
              </w:rPr>
            </w:pPr>
            <w:r>
              <w:rPr>
                <w:rFonts w:cs="Calibri"/>
                <w:sz w:val="20"/>
                <w:szCs w:val="20"/>
              </w:rPr>
              <w:t>Ph.D. en Ingeniería Mecánica, Virginia Tech, 2018, Estados Unidos</w:t>
            </w:r>
          </w:p>
        </w:tc>
      </w:tr>
      <w:tr w:rsidR="00E67BA0" w:rsidRPr="00A629D2" w14:paraId="083D661C" w14:textId="77777777">
        <w:trPr>
          <w:trHeight w:val="6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0692798D"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3C4DC487" w14:textId="77777777" w:rsidR="00E67BA0" w:rsidRDefault="00885F12">
            <w:pPr>
              <w:spacing w:after="0" w:line="240" w:lineRule="auto"/>
              <w:rPr>
                <w:rFonts w:cs="Calibri"/>
                <w:sz w:val="20"/>
                <w:szCs w:val="20"/>
                <w:lang w:val="en-US"/>
              </w:rPr>
            </w:pPr>
            <w:r>
              <w:rPr>
                <w:rFonts w:cs="Calibri"/>
                <w:sz w:val="20"/>
                <w:szCs w:val="20"/>
                <w:lang w:val="en-US"/>
              </w:rPr>
              <w:t xml:space="preserve">Vibraciones </w:t>
            </w:r>
          </w:p>
          <w:p w14:paraId="0E7952A0" w14:textId="77777777" w:rsidR="00E67BA0" w:rsidRDefault="00E67BA0">
            <w:pPr>
              <w:spacing w:after="0" w:line="240" w:lineRule="auto"/>
              <w:rPr>
                <w:rFonts w:cs="Calibri"/>
                <w:sz w:val="20"/>
                <w:szCs w:val="20"/>
                <w:lang w:val="en-US"/>
              </w:rPr>
            </w:pPr>
          </w:p>
          <w:p w14:paraId="5F6386F6" w14:textId="77777777" w:rsidR="00E67BA0" w:rsidRDefault="00885F12">
            <w:pPr>
              <w:spacing w:after="0" w:line="240" w:lineRule="auto"/>
              <w:rPr>
                <w:rFonts w:cs="Calibri"/>
                <w:sz w:val="20"/>
                <w:szCs w:val="20"/>
                <w:lang w:val="en-US"/>
              </w:rPr>
            </w:pPr>
            <w:r>
              <w:rPr>
                <w:rFonts w:cs="Calibri"/>
                <w:sz w:val="20"/>
                <w:szCs w:val="20"/>
                <w:lang w:val="en-US"/>
              </w:rPr>
              <w:t>Vibrations and structural dynamics, structural health monitoring, digital twins, data-driven methods, sensing and data fusion</w:t>
            </w:r>
          </w:p>
        </w:tc>
      </w:tr>
      <w:tr w:rsidR="00E67BA0" w14:paraId="548E17A5" w14:textId="77777777">
        <w:trPr>
          <w:trHeight w:val="60"/>
          <w:jc w:val="center"/>
        </w:trPr>
        <w:tc>
          <w:tcPr>
            <w:tcW w:w="2221" w:type="dxa"/>
            <w:tcBorders>
              <w:top w:val="single" w:sz="8" w:space="0" w:color="000000"/>
              <w:left w:val="single" w:sz="8" w:space="0" w:color="000000"/>
              <w:bottom w:val="single" w:sz="8" w:space="0" w:color="4F81BD"/>
              <w:right w:val="single" w:sz="8" w:space="0" w:color="000000"/>
            </w:tcBorders>
            <w:shd w:val="clear" w:color="auto" w:fill="auto"/>
          </w:tcPr>
          <w:p w14:paraId="3682F26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58991B2D" w14:textId="77777777" w:rsidR="00E67BA0" w:rsidRDefault="00885F12">
            <w:pPr>
              <w:spacing w:after="0" w:line="240" w:lineRule="auto"/>
              <w:jc w:val="both"/>
              <w:rPr>
                <w:rFonts w:cs="Calibri"/>
                <w:b/>
                <w:sz w:val="20"/>
                <w:szCs w:val="20"/>
              </w:rPr>
            </w:pPr>
            <w:r>
              <w:rPr>
                <w:rFonts w:cs="Calibri"/>
                <w:b/>
                <w:sz w:val="20"/>
                <w:szCs w:val="20"/>
              </w:rPr>
              <w:t>Como guía de tesis</w:t>
            </w:r>
            <w:r w:rsidR="009A45E0">
              <w:rPr>
                <w:rFonts w:cs="Calibri"/>
                <w:b/>
                <w:sz w:val="20"/>
                <w:szCs w:val="20"/>
              </w:rPr>
              <w:t>:</w:t>
            </w:r>
          </w:p>
          <w:p w14:paraId="04B46013" w14:textId="77777777" w:rsidR="009A45E0" w:rsidRDefault="009A45E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8"/>
              <w:gridCol w:w="2161"/>
              <w:gridCol w:w="1254"/>
              <w:gridCol w:w="1233"/>
            </w:tblGrid>
            <w:tr w:rsidR="00E67BA0" w14:paraId="55C348A6" w14:textId="77777777" w:rsidTr="009A45E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D65A66"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856B5F3"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18EFC46"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570F0D5"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D3E855"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84CD42"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4E0F49E0" w14:textId="77777777" w:rsidTr="009A45E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3FC6E2D2"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F855F3"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10625F2" w14:textId="77777777" w:rsidR="00E67BA0" w:rsidRDefault="00885F12" w:rsidP="009A45E0">
                  <w:pPr>
                    <w:spacing w:after="0" w:line="240" w:lineRule="auto"/>
                    <w:rPr>
                      <w:rFonts w:cs="Calibri"/>
                      <w:bCs/>
                      <w:sz w:val="20"/>
                      <w:szCs w:val="20"/>
                    </w:rPr>
                  </w:pPr>
                  <w:r>
                    <w:rPr>
                      <w:rFonts w:cs="Calibri"/>
                      <w:bCs/>
                      <w:sz w:val="20"/>
                      <w:szCs w:val="20"/>
                    </w:rPr>
                    <w:t>Bertero, S.</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EA6026" w14:textId="77777777" w:rsidR="00E67BA0" w:rsidRDefault="00885F12" w:rsidP="009A45E0">
                  <w:pPr>
                    <w:spacing w:after="0" w:line="240" w:lineRule="auto"/>
                    <w:rPr>
                      <w:rFonts w:cs="Calibri"/>
                      <w:bCs/>
                      <w:sz w:val="20"/>
                      <w:szCs w:val="20"/>
                      <w:lang w:val="en-US"/>
                    </w:rPr>
                  </w:pPr>
                  <w:r>
                    <w:rPr>
                      <w:rFonts w:cs="Calibri"/>
                      <w:bCs/>
                      <w:sz w:val="20"/>
                      <w:szCs w:val="20"/>
                      <w:lang w:val="en-US"/>
                    </w:rPr>
                    <w:t xml:space="preserve">Towards a better understanding of the fundamental period of metal building systems. </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177643A"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1C4CD76B"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4AF0EF40"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1739C0" w14:textId="77777777" w:rsidR="00E67BA0" w:rsidRDefault="00885F12" w:rsidP="009A45E0">
                  <w:pPr>
                    <w:spacing w:after="0" w:line="240" w:lineRule="auto"/>
                    <w:rPr>
                      <w:rFonts w:cs="Calibri"/>
                      <w:bCs/>
                      <w:sz w:val="20"/>
                      <w:szCs w:val="20"/>
                    </w:rPr>
                  </w:pPr>
                  <w:r>
                    <w:rPr>
                      <w:rFonts w:cs="Calibri"/>
                      <w:bCs/>
                      <w:sz w:val="20"/>
                      <w:szCs w:val="20"/>
                    </w:rPr>
                    <w:t>Virginia Tech</w:t>
                  </w:r>
                </w:p>
              </w:tc>
            </w:tr>
            <w:tr w:rsidR="00E67BA0" w14:paraId="10CA126D" w14:textId="77777777" w:rsidTr="009A45E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3B91E906"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7A54C11"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B640D8E" w14:textId="77777777" w:rsidR="00E67BA0" w:rsidRDefault="00885F12" w:rsidP="009A45E0">
                  <w:pPr>
                    <w:spacing w:after="0" w:line="240" w:lineRule="auto"/>
                    <w:rPr>
                      <w:rFonts w:cs="Calibri"/>
                      <w:bCs/>
                      <w:sz w:val="20"/>
                      <w:szCs w:val="20"/>
                    </w:rPr>
                  </w:pPr>
                  <w:r>
                    <w:rPr>
                      <w:rFonts w:cs="Calibri"/>
                      <w:bCs/>
                      <w:sz w:val="20"/>
                      <w:szCs w:val="20"/>
                    </w:rPr>
                    <w:t xml:space="preserve">Vipond, N. </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868D135" w14:textId="77777777" w:rsidR="00E67BA0" w:rsidRDefault="00885F12" w:rsidP="009A45E0">
                  <w:pPr>
                    <w:spacing w:after="0" w:line="240" w:lineRule="auto"/>
                    <w:rPr>
                      <w:rFonts w:cs="Calibri"/>
                      <w:bCs/>
                      <w:sz w:val="20"/>
                      <w:szCs w:val="20"/>
                      <w:lang w:val="en-US"/>
                    </w:rPr>
                  </w:pPr>
                  <w:r>
                    <w:rPr>
                      <w:rFonts w:cs="Calibri"/>
                      <w:bCs/>
                      <w:sz w:val="20"/>
                      <w:szCs w:val="20"/>
                      <w:lang w:val="en-US"/>
                    </w:rPr>
                    <w:t>Real-Time Processing and Visualization of High-Volume Smart Infrastructure Data Using Open-Source Technologies.</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482EC92D"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45E8A4E7"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090B1ECB"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A9024E" w14:textId="77777777" w:rsidR="00E67BA0" w:rsidRDefault="00885F12" w:rsidP="009A45E0">
                  <w:pPr>
                    <w:spacing w:after="0" w:line="240" w:lineRule="auto"/>
                    <w:rPr>
                      <w:rFonts w:cs="Calibri"/>
                      <w:bCs/>
                      <w:sz w:val="20"/>
                      <w:szCs w:val="20"/>
                    </w:rPr>
                  </w:pPr>
                  <w:r>
                    <w:rPr>
                      <w:rFonts w:cs="Calibri"/>
                      <w:bCs/>
                      <w:sz w:val="20"/>
                      <w:szCs w:val="20"/>
                    </w:rPr>
                    <w:t>Virginia Tech</w:t>
                  </w:r>
                </w:p>
              </w:tc>
            </w:tr>
            <w:tr w:rsidR="00E67BA0" w14:paraId="6F1EA620" w14:textId="77777777" w:rsidTr="009A45E0">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333199E5" w14:textId="77777777" w:rsidR="00E67BA0" w:rsidRDefault="00E67BA0" w:rsidP="00073EDF">
                  <w:pPr>
                    <w:numPr>
                      <w:ilvl w:val="0"/>
                      <w:numId w:val="73"/>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0E9A5CF" w14:textId="77777777" w:rsidR="00E67BA0" w:rsidRDefault="00885F12" w:rsidP="009A45E0">
                  <w:pPr>
                    <w:spacing w:after="0" w:line="240" w:lineRule="auto"/>
                    <w:rPr>
                      <w:rFonts w:cs="Calibri"/>
                      <w:bCs/>
                      <w:sz w:val="20"/>
                      <w:szCs w:val="20"/>
                    </w:rPr>
                  </w:pPr>
                  <w:r>
                    <w:rPr>
                      <w:rFonts w:cs="Calibri"/>
                      <w:bCs/>
                      <w:sz w:val="20"/>
                      <w:szCs w:val="20"/>
                    </w:rPr>
                    <w:t>2022</w:t>
                  </w: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E8AB1D7" w14:textId="77777777" w:rsidR="00E67BA0" w:rsidRDefault="00885F12" w:rsidP="009A45E0">
                  <w:pPr>
                    <w:spacing w:after="0" w:line="240" w:lineRule="auto"/>
                    <w:rPr>
                      <w:rFonts w:cs="Calibri"/>
                      <w:bCs/>
                      <w:sz w:val="20"/>
                      <w:szCs w:val="20"/>
                    </w:rPr>
                  </w:pPr>
                  <w:r>
                    <w:rPr>
                      <w:rFonts w:cs="Calibri"/>
                      <w:bCs/>
                      <w:sz w:val="20"/>
                      <w:szCs w:val="20"/>
                    </w:rPr>
                    <w:t>Soleimani-Babakmali, M.H.</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D5756C" w14:textId="77777777" w:rsidR="00E67BA0" w:rsidRDefault="00885F12" w:rsidP="009A45E0">
                  <w:pPr>
                    <w:spacing w:after="0" w:line="240" w:lineRule="auto"/>
                    <w:rPr>
                      <w:rFonts w:cs="Calibri"/>
                      <w:bCs/>
                      <w:sz w:val="20"/>
                      <w:szCs w:val="20"/>
                      <w:lang w:val="en-US"/>
                    </w:rPr>
                  </w:pPr>
                  <w:r>
                    <w:rPr>
                      <w:rFonts w:cs="Calibri"/>
                      <w:bCs/>
                      <w:sz w:val="20"/>
                      <w:szCs w:val="20"/>
                      <w:lang w:val="en-US"/>
                    </w:rPr>
                    <w:t>On the effectiveness of dimensionality reduction for unsupervised structural health monitoring anomaly detection.</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6D0694DC" w14:textId="77777777" w:rsidR="00E67BA0" w:rsidRDefault="00885F12" w:rsidP="009A45E0">
                  <w:pPr>
                    <w:spacing w:after="0" w:line="240" w:lineRule="auto"/>
                    <w:rPr>
                      <w:rFonts w:cs="Calibri"/>
                      <w:bCs/>
                      <w:sz w:val="20"/>
                      <w:szCs w:val="20"/>
                      <w:lang w:val="en-US"/>
                    </w:rPr>
                  </w:pPr>
                  <w:r>
                    <w:rPr>
                      <w:rFonts w:cs="Calibri"/>
                      <w:bCs/>
                      <w:sz w:val="20"/>
                      <w:szCs w:val="20"/>
                      <w:lang w:val="en-US"/>
                    </w:rPr>
                    <w:t>Master of Science</w:t>
                  </w:r>
                </w:p>
                <w:p w14:paraId="3089B9F4" w14:textId="77777777" w:rsidR="00E67BA0" w:rsidRDefault="00885F12" w:rsidP="009A45E0">
                  <w:pPr>
                    <w:spacing w:after="0" w:line="240" w:lineRule="auto"/>
                    <w:rPr>
                      <w:rFonts w:cs="Calibri"/>
                      <w:bCs/>
                      <w:sz w:val="20"/>
                      <w:szCs w:val="20"/>
                      <w:lang w:val="en-US"/>
                    </w:rPr>
                  </w:pPr>
                  <w:r>
                    <w:rPr>
                      <w:rFonts w:cs="Calibri"/>
                      <w:bCs/>
                      <w:sz w:val="20"/>
                      <w:szCs w:val="20"/>
                      <w:lang w:val="en-US"/>
                    </w:rPr>
                    <w:t>in</w:t>
                  </w:r>
                </w:p>
                <w:p w14:paraId="2EAF8D33" w14:textId="77777777" w:rsidR="00E67BA0" w:rsidRDefault="00885F12" w:rsidP="009A45E0">
                  <w:pPr>
                    <w:spacing w:after="0" w:line="240" w:lineRule="auto"/>
                    <w:rPr>
                      <w:rFonts w:cs="Calibri"/>
                      <w:bCs/>
                      <w:sz w:val="20"/>
                      <w:szCs w:val="20"/>
                      <w:lang w:val="en-US"/>
                    </w:rPr>
                  </w:pPr>
                  <w:r>
                    <w:rPr>
                      <w:rFonts w:cs="Calibri"/>
                      <w:bCs/>
                      <w:sz w:val="20"/>
                      <w:szCs w:val="20"/>
                      <w:lang w:val="en-US"/>
                    </w:rPr>
                    <w:t>Civil Engineering</w:t>
                  </w:r>
                </w:p>
              </w:tc>
              <w:tc>
                <w:tcPr>
                  <w:tcW w:w="123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FC8A2EA" w14:textId="77777777" w:rsidR="00E67BA0" w:rsidRDefault="00885F12" w:rsidP="009A45E0">
                  <w:pPr>
                    <w:spacing w:after="0" w:line="240" w:lineRule="auto"/>
                    <w:rPr>
                      <w:rFonts w:cs="Calibri"/>
                      <w:bCs/>
                      <w:sz w:val="20"/>
                      <w:szCs w:val="20"/>
                    </w:rPr>
                  </w:pPr>
                  <w:r>
                    <w:rPr>
                      <w:rFonts w:cs="Calibri"/>
                      <w:bCs/>
                      <w:sz w:val="20"/>
                      <w:szCs w:val="20"/>
                    </w:rPr>
                    <w:t>Virginia Tech</w:t>
                  </w:r>
                </w:p>
              </w:tc>
            </w:tr>
          </w:tbl>
          <w:p w14:paraId="05D7FF88" w14:textId="77777777" w:rsidR="009A45E0" w:rsidRDefault="00885F12">
            <w:pPr>
              <w:spacing w:after="0" w:line="240" w:lineRule="auto"/>
              <w:jc w:val="both"/>
              <w:rPr>
                <w:rFonts w:cs="Calibri"/>
                <w:b/>
                <w:sz w:val="20"/>
                <w:szCs w:val="20"/>
              </w:rPr>
            </w:pPr>
            <w:r>
              <w:rPr>
                <w:rFonts w:cs="Calibri"/>
                <w:b/>
                <w:sz w:val="20"/>
                <w:szCs w:val="20"/>
              </w:rPr>
              <w:t xml:space="preserve"> </w:t>
            </w:r>
          </w:p>
          <w:p w14:paraId="4A72B915" w14:textId="77777777" w:rsidR="00E67BA0" w:rsidRDefault="00885F12">
            <w:pPr>
              <w:spacing w:after="0" w:line="240" w:lineRule="auto"/>
              <w:jc w:val="both"/>
              <w:rPr>
                <w:rFonts w:cs="Calibri"/>
                <w:b/>
                <w:sz w:val="20"/>
                <w:szCs w:val="20"/>
              </w:rPr>
            </w:pPr>
            <w:r>
              <w:rPr>
                <w:rFonts w:cs="Calibri"/>
                <w:b/>
                <w:sz w:val="20"/>
                <w:szCs w:val="20"/>
              </w:rPr>
              <w:t>Como co-guía de tesis</w:t>
            </w:r>
            <w:r w:rsidR="009A45E0">
              <w:rPr>
                <w:rFonts w:cs="Calibri"/>
                <w:b/>
                <w:sz w:val="20"/>
                <w:szCs w:val="20"/>
              </w:rPr>
              <w:t>:</w:t>
            </w:r>
          </w:p>
          <w:p w14:paraId="2E3328B5" w14:textId="77777777" w:rsidR="009A45E0" w:rsidRDefault="009A45E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7"/>
              <w:gridCol w:w="2170"/>
              <w:gridCol w:w="1254"/>
              <w:gridCol w:w="1235"/>
            </w:tblGrid>
            <w:tr w:rsidR="00E67BA0" w14:paraId="5CBA5644" w14:textId="77777777" w:rsidTr="009A45E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AD6591"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61E6642"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45D21D"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7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C9A57BB"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249FC9"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012CFCA"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1159E43F" w14:textId="77777777" w:rsidTr="009A45E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38C5F64" w14:textId="77777777" w:rsidR="00E67BA0" w:rsidRPr="000767ED" w:rsidRDefault="00E67BA0" w:rsidP="00073EDF">
                  <w:pPr>
                    <w:numPr>
                      <w:ilvl w:val="0"/>
                      <w:numId w:val="71"/>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B3486B9"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2022</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92149BD" w14:textId="77777777" w:rsidR="00E67BA0" w:rsidRPr="000767ED" w:rsidRDefault="00885F12" w:rsidP="009A45E0">
                  <w:pPr>
                    <w:spacing w:after="0" w:line="240" w:lineRule="auto"/>
                    <w:rPr>
                      <w:b/>
                      <w:bCs/>
                    </w:rPr>
                  </w:pPr>
                  <w:r w:rsidRPr="000767ED">
                    <w:rPr>
                      <w:rFonts w:cs="Calibri"/>
                      <w:b/>
                      <w:bCs/>
                      <w:sz w:val="20"/>
                      <w:szCs w:val="20"/>
                    </w:rPr>
                    <w:t>Arévalo Sepúlveda, Carlos</w:t>
                  </w:r>
                </w:p>
              </w:tc>
              <w:tc>
                <w:tcPr>
                  <w:tcW w:w="217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16AC1A" w14:textId="77777777" w:rsidR="00E67BA0" w:rsidRPr="000767ED" w:rsidRDefault="00885F12" w:rsidP="009A45E0">
                  <w:pPr>
                    <w:spacing w:after="0" w:line="240" w:lineRule="auto"/>
                    <w:rPr>
                      <w:b/>
                      <w:bCs/>
                    </w:rPr>
                  </w:pPr>
                  <w:r w:rsidRPr="000767ED">
                    <w:rPr>
                      <w:rFonts w:cs="Calibri"/>
                      <w:b/>
                      <w:bCs/>
                      <w:sz w:val="20"/>
                      <w:szCs w:val="20"/>
                    </w:rPr>
                    <w:t>Análisis del comportamiento dinámico del Goodwin Hall en base a la variación de condiciones ambientales (Dynamic behavior análisis of Goodwin Hall based on variations in ambient conditions).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19D5567C"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Magíster en Acústica y Vibraciones</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63A266" w14:textId="77777777" w:rsidR="00E67BA0" w:rsidRPr="000767ED" w:rsidRDefault="00885F12" w:rsidP="009A45E0">
                  <w:pPr>
                    <w:spacing w:after="0" w:line="240" w:lineRule="auto"/>
                    <w:rPr>
                      <w:rFonts w:cs="Calibri"/>
                      <w:b/>
                      <w:bCs/>
                      <w:sz w:val="20"/>
                      <w:szCs w:val="20"/>
                    </w:rPr>
                  </w:pPr>
                  <w:r w:rsidRPr="000767ED">
                    <w:rPr>
                      <w:rFonts w:cs="Calibri"/>
                      <w:b/>
                      <w:bCs/>
                      <w:sz w:val="20"/>
                      <w:szCs w:val="20"/>
                    </w:rPr>
                    <w:t>Universidad Austral de Chile</w:t>
                  </w:r>
                </w:p>
              </w:tc>
            </w:tr>
          </w:tbl>
          <w:p w14:paraId="4095F969" w14:textId="77777777" w:rsidR="00E67BA0" w:rsidRDefault="00E67BA0">
            <w:pPr>
              <w:spacing w:after="0" w:line="240" w:lineRule="auto"/>
              <w:jc w:val="both"/>
              <w:rPr>
                <w:rFonts w:cs="Calibri"/>
                <w:b/>
                <w:sz w:val="20"/>
                <w:szCs w:val="20"/>
              </w:rPr>
            </w:pPr>
          </w:p>
        </w:tc>
      </w:tr>
      <w:tr w:rsidR="00E67BA0" w14:paraId="72C5B4C0" w14:textId="77777777">
        <w:trPr>
          <w:trHeight w:val="60"/>
          <w:jc w:val="center"/>
        </w:trPr>
        <w:tc>
          <w:tcPr>
            <w:tcW w:w="2221" w:type="dxa"/>
            <w:tcBorders>
              <w:top w:val="single" w:sz="8" w:space="0" w:color="000000"/>
              <w:left w:val="single" w:sz="8" w:space="0" w:color="000000"/>
              <w:bottom w:val="single" w:sz="8" w:space="0" w:color="4F81BD"/>
              <w:right w:val="single" w:sz="8" w:space="0" w:color="000000"/>
            </w:tcBorders>
            <w:shd w:val="clear" w:color="auto" w:fill="auto"/>
          </w:tcPr>
          <w:p w14:paraId="6A2E015C"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42" w:type="dxa"/>
            <w:tcBorders>
              <w:top w:val="single" w:sz="8" w:space="0" w:color="000000"/>
              <w:left w:val="single" w:sz="8" w:space="0" w:color="000000"/>
              <w:bottom w:val="single" w:sz="8" w:space="0" w:color="000000"/>
              <w:right w:val="single" w:sz="8" w:space="0" w:color="000000"/>
            </w:tcBorders>
            <w:shd w:val="clear" w:color="auto" w:fill="auto"/>
          </w:tcPr>
          <w:p w14:paraId="01F72042" w14:textId="77777777" w:rsidR="00E67BA0" w:rsidRDefault="00885F12">
            <w:pPr>
              <w:spacing w:after="0" w:line="240" w:lineRule="auto"/>
              <w:jc w:val="both"/>
              <w:rPr>
                <w:rFonts w:cs="Calibri"/>
                <w:b/>
                <w:sz w:val="20"/>
                <w:szCs w:val="20"/>
              </w:rPr>
            </w:pPr>
            <w:r>
              <w:rPr>
                <w:rFonts w:cs="Calibri"/>
                <w:b/>
                <w:sz w:val="20"/>
                <w:szCs w:val="20"/>
              </w:rPr>
              <w:t>Como guía de tesis</w:t>
            </w:r>
            <w:r w:rsidR="009A45E0">
              <w:rPr>
                <w:rFonts w:cs="Calibri"/>
                <w:b/>
                <w:sz w:val="20"/>
                <w:szCs w:val="20"/>
              </w:rPr>
              <w:t>:</w:t>
            </w:r>
          </w:p>
          <w:p w14:paraId="009D44CB" w14:textId="77777777" w:rsidR="009A45E0" w:rsidRDefault="009A45E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44"/>
              <w:gridCol w:w="2161"/>
              <w:gridCol w:w="1253"/>
              <w:gridCol w:w="1228"/>
            </w:tblGrid>
            <w:tr w:rsidR="00E67BA0" w14:paraId="5D43DEDF" w14:textId="77777777" w:rsidTr="00902E99">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C64D7CC"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B7727D"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FAFF3C0" w14:textId="77777777" w:rsidR="00E67BA0" w:rsidRDefault="00885F12" w:rsidP="009A45E0">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C26CFC6" w14:textId="77777777" w:rsidR="00E67BA0" w:rsidRDefault="00885F12" w:rsidP="009A45E0">
                  <w:pPr>
                    <w:spacing w:after="0" w:line="240" w:lineRule="auto"/>
                    <w:jc w:val="center"/>
                    <w:rPr>
                      <w:rFonts w:cs="Calibri"/>
                      <w:b/>
                      <w:sz w:val="20"/>
                      <w:szCs w:val="20"/>
                    </w:rPr>
                  </w:pPr>
                  <w:r>
                    <w:rPr>
                      <w:rFonts w:cs="Calibri"/>
                      <w:b/>
                      <w:sz w:val="20"/>
                      <w:szCs w:val="20"/>
                    </w:rPr>
                    <w:t>Título de la Tesis</w:t>
                  </w:r>
                </w:p>
              </w:tc>
              <w:tc>
                <w:tcPr>
                  <w:tcW w:w="12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FDB7E8" w14:textId="77777777" w:rsidR="00E67BA0" w:rsidRDefault="00885F12" w:rsidP="009A45E0">
                  <w:pPr>
                    <w:spacing w:after="0" w:line="240" w:lineRule="auto"/>
                    <w:jc w:val="center"/>
                    <w:rPr>
                      <w:rFonts w:cs="Calibri"/>
                      <w:b/>
                      <w:sz w:val="20"/>
                      <w:szCs w:val="20"/>
                    </w:rPr>
                  </w:pPr>
                  <w:r>
                    <w:rPr>
                      <w:rFonts w:cs="Calibri"/>
                      <w:b/>
                      <w:sz w:val="20"/>
                      <w:szCs w:val="20"/>
                    </w:rPr>
                    <w:t>Nombre del programa</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B8520B1" w14:textId="77777777" w:rsidR="00E67BA0" w:rsidRDefault="00885F12" w:rsidP="009A45E0">
                  <w:pPr>
                    <w:spacing w:after="0" w:line="240" w:lineRule="auto"/>
                    <w:jc w:val="center"/>
                    <w:rPr>
                      <w:rFonts w:cs="Calibri"/>
                      <w:b/>
                      <w:sz w:val="20"/>
                      <w:szCs w:val="20"/>
                    </w:rPr>
                  </w:pPr>
                  <w:r>
                    <w:rPr>
                      <w:rFonts w:cs="Calibri"/>
                      <w:b/>
                      <w:sz w:val="20"/>
                      <w:szCs w:val="20"/>
                    </w:rPr>
                    <w:t>Institución</w:t>
                  </w:r>
                </w:p>
              </w:tc>
            </w:tr>
            <w:tr w:rsidR="00E67BA0" w14:paraId="07BD232D" w14:textId="77777777" w:rsidTr="00902E99">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FC9F02D" w14:textId="77777777" w:rsidR="00E67BA0" w:rsidRDefault="00E67BA0" w:rsidP="00073EDF">
                  <w:pPr>
                    <w:numPr>
                      <w:ilvl w:val="0"/>
                      <w:numId w:val="69"/>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10F95AF" w14:textId="77777777" w:rsidR="00E67BA0" w:rsidRDefault="00885F12" w:rsidP="009A45E0">
                  <w:pPr>
                    <w:spacing w:after="0" w:line="240" w:lineRule="auto"/>
                    <w:rPr>
                      <w:rFonts w:cs="Calibri"/>
                      <w:sz w:val="20"/>
                      <w:szCs w:val="20"/>
                    </w:rPr>
                  </w:pPr>
                  <w:r>
                    <w:rPr>
                      <w:rFonts w:cs="Calibri"/>
                      <w:sz w:val="20"/>
                      <w:szCs w:val="20"/>
                    </w:rPr>
                    <w:t>2022</w:t>
                  </w: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EE4246" w14:textId="77777777" w:rsidR="00E67BA0" w:rsidRDefault="00885F12" w:rsidP="009A45E0">
                  <w:pPr>
                    <w:spacing w:after="0" w:line="240" w:lineRule="auto"/>
                    <w:rPr>
                      <w:rFonts w:cs="Calibri"/>
                      <w:sz w:val="20"/>
                      <w:szCs w:val="20"/>
                    </w:rPr>
                  </w:pPr>
                  <w:r>
                    <w:rPr>
                      <w:rFonts w:cs="Calibri"/>
                      <w:sz w:val="20"/>
                      <w:szCs w:val="20"/>
                    </w:rPr>
                    <w:t>Soleimani-Babakamali, M. H.</w:t>
                  </w: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8716042" w14:textId="77777777" w:rsidR="00E67BA0" w:rsidRDefault="00885F12" w:rsidP="009A45E0">
                  <w:pPr>
                    <w:spacing w:after="0" w:line="240" w:lineRule="auto"/>
                    <w:rPr>
                      <w:rFonts w:cs="Calibri"/>
                      <w:sz w:val="20"/>
                      <w:szCs w:val="20"/>
                      <w:lang w:val="en-US"/>
                    </w:rPr>
                  </w:pPr>
                  <w:r>
                    <w:rPr>
                      <w:rFonts w:cs="Calibri"/>
                      <w:sz w:val="20"/>
                      <w:szCs w:val="20"/>
                      <w:lang w:val="en-US"/>
                    </w:rPr>
                    <w:t>Toward a General Novelty Detection Framework in Structural Health Monitoring; Challenges and Opportunities in Deep Learning</w:t>
                  </w:r>
                </w:p>
              </w:tc>
              <w:tc>
                <w:tcPr>
                  <w:tcW w:w="1253" w:type="dxa"/>
                  <w:tcBorders>
                    <w:top w:val="single" w:sz="18" w:space="0" w:color="000000"/>
                    <w:left w:val="single" w:sz="8" w:space="0" w:color="000000"/>
                    <w:bottom w:val="single" w:sz="4" w:space="0" w:color="000000"/>
                    <w:right w:val="single" w:sz="8" w:space="0" w:color="000000"/>
                  </w:tcBorders>
                  <w:shd w:val="clear" w:color="auto" w:fill="auto"/>
                </w:tcPr>
                <w:p w14:paraId="50867BDF" w14:textId="77777777" w:rsidR="00E67BA0" w:rsidRDefault="00885F12" w:rsidP="009A45E0">
                  <w:pPr>
                    <w:spacing w:after="0" w:line="240" w:lineRule="auto"/>
                    <w:rPr>
                      <w:rFonts w:cs="Calibri"/>
                      <w:sz w:val="20"/>
                      <w:szCs w:val="20"/>
                      <w:lang w:val="en-US"/>
                    </w:rPr>
                  </w:pPr>
                  <w:r>
                    <w:rPr>
                      <w:rFonts w:cs="Calibri"/>
                      <w:sz w:val="20"/>
                      <w:szCs w:val="20"/>
                      <w:lang w:val="en-US"/>
                    </w:rPr>
                    <w:t>Doctor of Philosophy</w:t>
                  </w:r>
                </w:p>
                <w:p w14:paraId="524B072E" w14:textId="77777777" w:rsidR="00E67BA0" w:rsidRDefault="00885F12" w:rsidP="009A45E0">
                  <w:pPr>
                    <w:spacing w:after="0" w:line="240" w:lineRule="auto"/>
                    <w:rPr>
                      <w:rFonts w:cs="Calibri"/>
                      <w:sz w:val="20"/>
                      <w:szCs w:val="20"/>
                      <w:lang w:val="en-US"/>
                    </w:rPr>
                  </w:pPr>
                  <w:r>
                    <w:rPr>
                      <w:rFonts w:cs="Calibri"/>
                      <w:sz w:val="20"/>
                      <w:szCs w:val="20"/>
                      <w:lang w:val="en-US"/>
                    </w:rPr>
                    <w:t>in</w:t>
                  </w:r>
                </w:p>
                <w:p w14:paraId="235F6281" w14:textId="77777777" w:rsidR="00E67BA0" w:rsidRDefault="00885F12" w:rsidP="009A45E0">
                  <w:pPr>
                    <w:spacing w:after="0" w:line="240" w:lineRule="auto"/>
                    <w:rPr>
                      <w:rFonts w:cs="Calibri"/>
                      <w:sz w:val="20"/>
                      <w:szCs w:val="20"/>
                      <w:lang w:val="en-US"/>
                    </w:rPr>
                  </w:pPr>
                  <w:r>
                    <w:rPr>
                      <w:rFonts w:cs="Calibri"/>
                      <w:sz w:val="20"/>
                      <w:szCs w:val="20"/>
                      <w:lang w:val="en-US"/>
                    </w:rPr>
                    <w:t>Civil Engineering</w:t>
                  </w:r>
                </w:p>
              </w:tc>
              <w:tc>
                <w:tcPr>
                  <w:tcW w:w="1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D52ACD5" w14:textId="77777777" w:rsidR="00E67BA0" w:rsidRDefault="00885F12" w:rsidP="009A45E0">
                  <w:pPr>
                    <w:spacing w:after="0" w:line="240" w:lineRule="auto"/>
                    <w:rPr>
                      <w:rFonts w:cs="Calibri"/>
                      <w:sz w:val="20"/>
                      <w:szCs w:val="20"/>
                    </w:rPr>
                  </w:pPr>
                  <w:r>
                    <w:rPr>
                      <w:rFonts w:cs="Calibri"/>
                      <w:sz w:val="20"/>
                      <w:szCs w:val="20"/>
                    </w:rPr>
                    <w:t>Virginia Tech</w:t>
                  </w:r>
                </w:p>
              </w:tc>
            </w:tr>
            <w:tr w:rsidR="00E67BA0" w14:paraId="585D2261" w14:textId="77777777" w:rsidTr="00902E99">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7DFB26DF" w14:textId="77777777" w:rsidR="00E67BA0" w:rsidRDefault="00E67BA0" w:rsidP="00073EDF">
                  <w:pPr>
                    <w:numPr>
                      <w:ilvl w:val="0"/>
                      <w:numId w:val="69"/>
                    </w:numPr>
                    <w:spacing w:after="0" w:line="240" w:lineRule="auto"/>
                    <w:ind w:left="0" w:firstLine="0"/>
                    <w:rPr>
                      <w:rFonts w:cs="Calibri"/>
                      <w:sz w:val="20"/>
                      <w:szCs w:val="20"/>
                    </w:rPr>
                  </w:pPr>
                </w:p>
              </w:tc>
              <w:tc>
                <w:tcPr>
                  <w:tcW w:w="49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70F3BB0" w14:textId="77777777" w:rsidR="00E67BA0" w:rsidRDefault="00885F12" w:rsidP="009A45E0">
                  <w:pPr>
                    <w:spacing w:after="0" w:line="240" w:lineRule="auto"/>
                    <w:rPr>
                      <w:rFonts w:cs="Calibri"/>
                      <w:sz w:val="20"/>
                      <w:szCs w:val="20"/>
                    </w:rPr>
                  </w:pPr>
                  <w:r>
                    <w:rPr>
                      <w:rFonts w:cs="Calibri"/>
                      <w:sz w:val="20"/>
                      <w:szCs w:val="20"/>
                    </w:rPr>
                    <w:t>2022</w:t>
                  </w:r>
                </w:p>
              </w:tc>
              <w:tc>
                <w:tcPr>
                  <w:tcW w:w="124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71A063" w14:textId="77777777" w:rsidR="00E67BA0" w:rsidRDefault="00885F12" w:rsidP="009A45E0">
                  <w:pPr>
                    <w:spacing w:after="0" w:line="240" w:lineRule="auto"/>
                    <w:rPr>
                      <w:rFonts w:cs="Calibri"/>
                      <w:sz w:val="20"/>
                      <w:szCs w:val="20"/>
                    </w:rPr>
                  </w:pPr>
                  <w:r>
                    <w:rPr>
                      <w:rFonts w:cs="Calibri"/>
                      <w:sz w:val="20"/>
                      <w:szCs w:val="20"/>
                    </w:rPr>
                    <w:t xml:space="preserve">Moghadam, A. </w:t>
                  </w:r>
                </w:p>
              </w:tc>
              <w:tc>
                <w:tcPr>
                  <w:tcW w:w="216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822BA73" w14:textId="77777777" w:rsidR="00E67BA0" w:rsidRDefault="00885F12" w:rsidP="009A45E0">
                  <w:pPr>
                    <w:spacing w:after="0" w:line="240" w:lineRule="auto"/>
                    <w:rPr>
                      <w:rFonts w:cs="Calibri"/>
                      <w:sz w:val="20"/>
                      <w:szCs w:val="20"/>
                      <w:lang w:val="en-US"/>
                    </w:rPr>
                  </w:pPr>
                  <w:r>
                    <w:rPr>
                      <w:rFonts w:cs="Calibri"/>
                      <w:sz w:val="20"/>
                      <w:szCs w:val="20"/>
                      <w:lang w:val="en-US"/>
                    </w:rPr>
                    <w:t>Integration of Traffic and Structural Health Monitoring Systems Using A Novel Nothing-On-Road (NOR) Bridge-Weigh-In-Motion (BWIM) System</w:t>
                  </w:r>
                </w:p>
              </w:tc>
              <w:tc>
                <w:tcPr>
                  <w:tcW w:w="1253" w:type="dxa"/>
                  <w:tcBorders>
                    <w:top w:val="single" w:sz="4" w:space="0" w:color="000000"/>
                    <w:left w:val="single" w:sz="8" w:space="0" w:color="000000"/>
                    <w:bottom w:val="single" w:sz="4" w:space="0" w:color="000000"/>
                    <w:right w:val="single" w:sz="8" w:space="0" w:color="000000"/>
                  </w:tcBorders>
                  <w:shd w:val="clear" w:color="auto" w:fill="auto"/>
                </w:tcPr>
                <w:p w14:paraId="2757A85E" w14:textId="77777777" w:rsidR="00E67BA0" w:rsidRDefault="00885F12" w:rsidP="009A45E0">
                  <w:pPr>
                    <w:spacing w:after="0" w:line="240" w:lineRule="auto"/>
                    <w:rPr>
                      <w:rFonts w:cs="Calibri"/>
                      <w:sz w:val="20"/>
                      <w:szCs w:val="20"/>
                      <w:lang w:val="en-US"/>
                    </w:rPr>
                  </w:pPr>
                  <w:r>
                    <w:rPr>
                      <w:rFonts w:cs="Calibri"/>
                      <w:sz w:val="20"/>
                      <w:szCs w:val="20"/>
                      <w:lang w:val="en-US"/>
                    </w:rPr>
                    <w:t>Doctor of Philosophy</w:t>
                  </w:r>
                </w:p>
                <w:p w14:paraId="68E2E8C6" w14:textId="77777777" w:rsidR="00E67BA0" w:rsidRDefault="00885F12" w:rsidP="009A45E0">
                  <w:pPr>
                    <w:spacing w:after="0" w:line="240" w:lineRule="auto"/>
                    <w:rPr>
                      <w:rFonts w:cs="Calibri"/>
                      <w:sz w:val="20"/>
                      <w:szCs w:val="20"/>
                      <w:lang w:val="en-US"/>
                    </w:rPr>
                  </w:pPr>
                  <w:r>
                    <w:rPr>
                      <w:rFonts w:cs="Calibri"/>
                      <w:sz w:val="20"/>
                      <w:szCs w:val="20"/>
                      <w:lang w:val="en-US"/>
                    </w:rPr>
                    <w:t>in</w:t>
                  </w:r>
                </w:p>
                <w:p w14:paraId="6408F0D5" w14:textId="77777777" w:rsidR="00E67BA0" w:rsidRDefault="00885F12" w:rsidP="009A45E0">
                  <w:pPr>
                    <w:spacing w:after="0" w:line="240" w:lineRule="auto"/>
                    <w:rPr>
                      <w:rFonts w:cs="Calibri"/>
                      <w:sz w:val="20"/>
                      <w:szCs w:val="20"/>
                      <w:lang w:val="en-US"/>
                    </w:rPr>
                  </w:pPr>
                  <w:r>
                    <w:rPr>
                      <w:rFonts w:cs="Calibri"/>
                      <w:sz w:val="20"/>
                      <w:szCs w:val="20"/>
                      <w:lang w:val="en-US"/>
                    </w:rPr>
                    <w:t>Civil Engineering</w:t>
                  </w:r>
                </w:p>
              </w:tc>
              <w:tc>
                <w:tcPr>
                  <w:tcW w:w="1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60C13B7" w14:textId="77777777" w:rsidR="00E67BA0" w:rsidRDefault="00885F12" w:rsidP="009A45E0">
                  <w:pPr>
                    <w:spacing w:after="0" w:line="240" w:lineRule="auto"/>
                    <w:rPr>
                      <w:rFonts w:cs="Calibri"/>
                      <w:sz w:val="20"/>
                      <w:szCs w:val="20"/>
                    </w:rPr>
                  </w:pPr>
                  <w:r>
                    <w:rPr>
                      <w:rFonts w:cs="Calibri"/>
                      <w:sz w:val="20"/>
                      <w:szCs w:val="20"/>
                    </w:rPr>
                    <w:t>Virginia Tech</w:t>
                  </w:r>
                </w:p>
              </w:tc>
            </w:tr>
          </w:tbl>
          <w:p w14:paraId="07FCC759" w14:textId="77777777" w:rsidR="00902E99" w:rsidRDefault="00902E99">
            <w:pPr>
              <w:spacing w:after="0" w:line="240" w:lineRule="auto"/>
              <w:jc w:val="both"/>
              <w:rPr>
                <w:rFonts w:cs="Calibri"/>
                <w:b/>
                <w:sz w:val="20"/>
                <w:szCs w:val="20"/>
              </w:rPr>
            </w:pPr>
          </w:p>
          <w:p w14:paraId="07784839"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F54718">
              <w:rPr>
                <w:rFonts w:cs="Calibri"/>
                <w:b/>
                <w:sz w:val="20"/>
                <w:szCs w:val="20"/>
              </w:rPr>
              <w:t>:</w:t>
            </w:r>
          </w:p>
          <w:p w14:paraId="2C777099" w14:textId="77777777" w:rsidR="00F54718" w:rsidRDefault="00F54718">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3B9344C7" w14:textId="77777777" w:rsidTr="00902E99">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2778C4"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50F993"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837EB4"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6A0946F"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96B4661"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377F23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126E4A5" w14:textId="77777777" w:rsidTr="00902E99">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C24D41" w14:textId="77777777" w:rsidR="00E67BA0" w:rsidRDefault="00E67BA0" w:rsidP="00902E99">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81A6A9E"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878E51E"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FAB92B"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3D9E7778"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35A1010" w14:textId="77777777" w:rsidR="00E67BA0" w:rsidRDefault="00E67BA0">
                  <w:pPr>
                    <w:spacing w:after="0" w:line="240" w:lineRule="auto"/>
                    <w:jc w:val="both"/>
                    <w:rPr>
                      <w:rFonts w:cs="Calibri"/>
                      <w:b/>
                      <w:sz w:val="20"/>
                      <w:szCs w:val="20"/>
                    </w:rPr>
                  </w:pPr>
                </w:p>
              </w:tc>
            </w:tr>
          </w:tbl>
          <w:p w14:paraId="3C1E5593" w14:textId="77777777" w:rsidR="00E67BA0" w:rsidRDefault="00E67BA0">
            <w:pPr>
              <w:spacing w:after="0" w:line="240" w:lineRule="auto"/>
              <w:jc w:val="both"/>
              <w:rPr>
                <w:rFonts w:cs="Calibri"/>
                <w:sz w:val="20"/>
                <w:szCs w:val="20"/>
              </w:rPr>
            </w:pPr>
          </w:p>
        </w:tc>
      </w:tr>
      <w:tr w:rsidR="00E67BA0" w14:paraId="0C416163"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B42D7A" w14:textId="77777777" w:rsidR="00E67BA0" w:rsidRDefault="00885F12">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E67BA0" w14:paraId="0B674C1B" w14:textId="77777777">
        <w:trPr>
          <w:trHeight w:val="262"/>
          <w:jc w:val="center"/>
        </w:trPr>
        <w:tc>
          <w:tcPr>
            <w:tcW w:w="222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41D20E"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F243AAD"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3BEBE5A6" w14:textId="77777777" w:rsidR="00E67BA0" w:rsidRDefault="00E67BA0">
            <w:pPr>
              <w:spacing w:after="0" w:line="240" w:lineRule="auto"/>
              <w:jc w:val="both"/>
              <w:rPr>
                <w:rFonts w:cs="Calibri"/>
                <w:b/>
                <w:sz w:val="20"/>
                <w:szCs w:val="20"/>
              </w:rPr>
            </w:pPr>
          </w:p>
          <w:p w14:paraId="63D5F33C"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21E12E26"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28" w:type="dxa"/>
                <w:left w:w="-10" w:type="dxa"/>
                <w:bottom w:w="28" w:type="dxa"/>
                <w:right w:w="28" w:type="dxa"/>
              </w:tblCellMar>
              <w:tblLook w:val="04A0" w:firstRow="1" w:lastRow="0" w:firstColumn="1" w:lastColumn="0" w:noHBand="0" w:noVBand="1"/>
            </w:tblPr>
            <w:tblGrid>
              <w:gridCol w:w="221"/>
              <w:gridCol w:w="1861"/>
              <w:gridCol w:w="425"/>
              <w:gridCol w:w="1214"/>
              <w:gridCol w:w="1146"/>
              <w:gridCol w:w="815"/>
              <w:gridCol w:w="485"/>
              <w:gridCol w:w="699"/>
            </w:tblGrid>
            <w:tr w:rsidR="00E67BA0" w14:paraId="0578176B" w14:textId="77777777" w:rsidTr="009A45E0">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B42A1D"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86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C09138"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E9006C1"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21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600C28" w14:textId="77777777" w:rsidR="00E67BA0" w:rsidRDefault="00885F12" w:rsidP="009A45E0">
                  <w:pPr>
                    <w:spacing w:after="0" w:line="240" w:lineRule="auto"/>
                    <w:jc w:val="center"/>
                    <w:rPr>
                      <w:rFonts w:cs="Calibri"/>
                      <w:b/>
                      <w:sz w:val="20"/>
                      <w:szCs w:val="20"/>
                    </w:rPr>
                  </w:pPr>
                  <w:r>
                    <w:rPr>
                      <w:rFonts w:cs="Calibri"/>
                      <w:b/>
                      <w:sz w:val="20"/>
                      <w:szCs w:val="20"/>
                    </w:rPr>
                    <w:t>Título del artículo</w:t>
                  </w:r>
                </w:p>
              </w:tc>
              <w:tc>
                <w:tcPr>
                  <w:tcW w:w="11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DBF1FB1" w14:textId="77777777" w:rsidR="00E67BA0" w:rsidRDefault="00885F12" w:rsidP="009A45E0">
                  <w:pPr>
                    <w:spacing w:after="0" w:line="240" w:lineRule="auto"/>
                    <w:jc w:val="center"/>
                    <w:rPr>
                      <w:rFonts w:cs="Calibri"/>
                      <w:b/>
                      <w:sz w:val="20"/>
                      <w:szCs w:val="20"/>
                    </w:rPr>
                  </w:pPr>
                  <w:r>
                    <w:rPr>
                      <w:rFonts w:cs="Calibri"/>
                      <w:b/>
                      <w:sz w:val="20"/>
                      <w:szCs w:val="20"/>
                    </w:rPr>
                    <w:t>Nombre revista</w:t>
                  </w:r>
                </w:p>
              </w:tc>
              <w:tc>
                <w:tcPr>
                  <w:tcW w:w="81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82F95E1" w14:textId="77777777" w:rsidR="00E67BA0" w:rsidRDefault="00885F12" w:rsidP="009A45E0">
                  <w:pPr>
                    <w:spacing w:after="0" w:line="240" w:lineRule="auto"/>
                    <w:jc w:val="center"/>
                    <w:rPr>
                      <w:rFonts w:cs="Calibri"/>
                      <w:b/>
                      <w:sz w:val="20"/>
                      <w:szCs w:val="20"/>
                    </w:rPr>
                  </w:pPr>
                  <w:r>
                    <w:rPr>
                      <w:rFonts w:cs="Calibri"/>
                      <w:b/>
                      <w:sz w:val="20"/>
                      <w:szCs w:val="20"/>
                    </w:rPr>
                    <w:t>Estado</w:t>
                  </w:r>
                </w:p>
              </w:tc>
              <w:tc>
                <w:tcPr>
                  <w:tcW w:w="48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95A4A5" w14:textId="77777777" w:rsidR="00E67BA0" w:rsidRDefault="00885F12" w:rsidP="009A45E0">
                  <w:pPr>
                    <w:spacing w:after="0" w:line="240" w:lineRule="auto"/>
                    <w:jc w:val="center"/>
                    <w:rPr>
                      <w:rFonts w:cs="Calibri"/>
                      <w:b/>
                      <w:sz w:val="20"/>
                      <w:szCs w:val="20"/>
                    </w:rPr>
                  </w:pPr>
                  <w:r>
                    <w:rPr>
                      <w:rFonts w:cs="Calibri"/>
                      <w:b/>
                      <w:sz w:val="20"/>
                      <w:szCs w:val="20"/>
                    </w:rPr>
                    <w:t>ISSN</w:t>
                  </w:r>
                </w:p>
              </w:tc>
              <w:tc>
                <w:tcPr>
                  <w:tcW w:w="6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DA017E" w14:textId="77777777" w:rsidR="00E67BA0" w:rsidRDefault="00885F12" w:rsidP="009A45E0">
                  <w:pPr>
                    <w:spacing w:after="0" w:line="240" w:lineRule="auto"/>
                    <w:jc w:val="center"/>
                    <w:rPr>
                      <w:rFonts w:cs="Calibri"/>
                      <w:b/>
                      <w:sz w:val="20"/>
                      <w:szCs w:val="20"/>
                    </w:rPr>
                  </w:pPr>
                  <w:r>
                    <w:rPr>
                      <w:rFonts w:cs="Calibri"/>
                      <w:b/>
                      <w:sz w:val="20"/>
                      <w:szCs w:val="20"/>
                    </w:rPr>
                    <w:t>Factor de impacto</w:t>
                  </w:r>
                </w:p>
              </w:tc>
            </w:tr>
            <w:tr w:rsidR="00E67BA0" w14:paraId="5F369845"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B2712C6" w14:textId="77777777" w:rsidR="00E67BA0" w:rsidRDefault="00E67BA0" w:rsidP="009A45E0">
                  <w:pPr>
                    <w:spacing w:after="0" w:line="240" w:lineRule="auto"/>
                    <w:ind w:left="643"/>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5082AE4" w14:textId="77777777" w:rsidR="00E67BA0" w:rsidRDefault="00885F12" w:rsidP="009A45E0">
                  <w:pPr>
                    <w:spacing w:after="0" w:line="240" w:lineRule="auto"/>
                    <w:rPr>
                      <w:sz w:val="20"/>
                      <w:szCs w:val="20"/>
                    </w:rPr>
                  </w:pPr>
                  <w:r>
                    <w:rPr>
                      <w:sz w:val="20"/>
                      <w:szCs w:val="20"/>
                    </w:rPr>
                    <w:t xml:space="preserve">Yuan, X.; Smith, A.; Moreu, F.; </w:t>
                  </w:r>
                  <w:r>
                    <w:rPr>
                      <w:b/>
                      <w:bCs/>
                      <w:sz w:val="20"/>
                      <w:szCs w:val="20"/>
                    </w:rPr>
                    <w:t>Sarlo, R.</w:t>
                  </w:r>
                  <w:r>
                    <w:rPr>
                      <w:sz w:val="20"/>
                      <w:szCs w:val="20"/>
                    </w:rPr>
                    <w:t>; Lippitt, C.; Hojati, M.; Alampalli, S.; Zhang, S.</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5625B80" w14:textId="77777777" w:rsidR="00E67BA0" w:rsidRDefault="00885F12" w:rsidP="009A45E0">
                  <w:pPr>
                    <w:spacing w:after="0" w:line="240" w:lineRule="auto"/>
                    <w:rPr>
                      <w:sz w:val="20"/>
                      <w:szCs w:val="20"/>
                    </w:rPr>
                  </w:pPr>
                  <w:r>
                    <w:rPr>
                      <w:sz w:val="20"/>
                      <w:szCs w:val="20"/>
                    </w:rPr>
                    <w:t>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195CFBD8" w14:textId="77777777" w:rsidR="00E67BA0" w:rsidRDefault="00885F12" w:rsidP="009A45E0">
                  <w:pPr>
                    <w:spacing w:after="0" w:line="240" w:lineRule="auto"/>
                    <w:rPr>
                      <w:sz w:val="20"/>
                      <w:szCs w:val="20"/>
                      <w:lang w:val="en-US"/>
                    </w:rPr>
                  </w:pPr>
                  <w:r>
                    <w:rPr>
                      <w:sz w:val="20"/>
                      <w:szCs w:val="20"/>
                      <w:lang w:val="en-US"/>
                    </w:rPr>
                    <w:t>Automatic evaluation of rebar spacing and quality using LiDAR data: Field application for bridge structural assessment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1F3645BE" w14:textId="77777777" w:rsidR="00E67BA0" w:rsidRDefault="00885F12" w:rsidP="009A45E0">
                  <w:pPr>
                    <w:spacing w:after="0" w:line="240" w:lineRule="auto"/>
                    <w:rPr>
                      <w:sz w:val="20"/>
                      <w:szCs w:val="20"/>
                    </w:rPr>
                  </w:pPr>
                  <w:r>
                    <w:rPr>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01E4D50" w14:textId="77777777" w:rsidR="00E67BA0" w:rsidRDefault="00885F12" w:rsidP="009A45E0">
                  <w:pPr>
                    <w:spacing w:after="0" w:line="240" w:lineRule="auto"/>
                    <w:rPr>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588ADE3" w14:textId="77777777" w:rsidR="00E67BA0" w:rsidRDefault="00885F12" w:rsidP="009A45E0">
                  <w:pPr>
                    <w:spacing w:after="0" w:line="240" w:lineRule="auto"/>
                    <w:rPr>
                      <w:sz w:val="20"/>
                      <w:szCs w:val="20"/>
                    </w:rPr>
                  </w:pPr>
                  <w:r>
                    <w:rPr>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07839D4F" w14:textId="77777777" w:rsidR="00E67BA0" w:rsidRDefault="00885F12" w:rsidP="009A45E0">
                  <w:pPr>
                    <w:spacing w:after="0" w:line="240" w:lineRule="auto"/>
                    <w:rPr>
                      <w:sz w:val="20"/>
                      <w:szCs w:val="20"/>
                    </w:rPr>
                  </w:pPr>
                  <w:r>
                    <w:rPr>
                      <w:sz w:val="20"/>
                      <w:szCs w:val="20"/>
                    </w:rPr>
                    <w:t>10.</w:t>
                  </w:r>
                  <w:r w:rsidR="00E74352">
                    <w:rPr>
                      <w:sz w:val="20"/>
                      <w:szCs w:val="20"/>
                    </w:rPr>
                    <w:t>3</w:t>
                  </w:r>
                </w:p>
              </w:tc>
            </w:tr>
            <w:tr w:rsidR="00E67BA0" w14:paraId="533839FA"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C7C6E3A" w14:textId="77777777" w:rsidR="00E67BA0" w:rsidRDefault="00E67BA0" w:rsidP="009A45E0">
                  <w:pPr>
                    <w:spacing w:after="0" w:line="240" w:lineRule="auto"/>
                    <w:ind w:left="643"/>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C9D74C5" w14:textId="77777777" w:rsidR="00E67BA0" w:rsidRDefault="00885F12" w:rsidP="009A45E0">
                  <w:pPr>
                    <w:spacing w:after="0" w:line="240" w:lineRule="auto"/>
                    <w:rPr>
                      <w:sz w:val="20"/>
                      <w:szCs w:val="20"/>
                    </w:rPr>
                  </w:pPr>
                  <w:r>
                    <w:rPr>
                      <w:sz w:val="20"/>
                      <w:szCs w:val="20"/>
                    </w:rPr>
                    <w:t xml:space="preserve">Soleimani-Babakamali, M.; Soleimani-Babakamali, R.; </w:t>
                  </w:r>
                  <w:r>
                    <w:rPr>
                      <w:b/>
                      <w:bCs/>
                      <w:sz w:val="20"/>
                      <w:szCs w:val="20"/>
                    </w:rPr>
                    <w:t>Sarlo, R.</w:t>
                  </w:r>
                  <w:r>
                    <w:rPr>
                      <w:sz w:val="20"/>
                      <w:szCs w:val="20"/>
                    </w:rPr>
                    <w:t>; Farghally, M.; Lourentzou, I.</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F959145" w14:textId="77777777" w:rsidR="00E67BA0" w:rsidRDefault="00885F12" w:rsidP="009A45E0">
                  <w:pPr>
                    <w:spacing w:after="0" w:line="240" w:lineRule="auto"/>
                    <w:rPr>
                      <w:sz w:val="20"/>
                      <w:szCs w:val="20"/>
                    </w:rPr>
                  </w:pPr>
                  <w:r>
                    <w:rPr>
                      <w:sz w:val="20"/>
                      <w:szCs w:val="20"/>
                    </w:rPr>
                    <w:t>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47F2C687" w14:textId="77777777" w:rsidR="00E67BA0" w:rsidRDefault="00885F12" w:rsidP="009A45E0">
                  <w:pPr>
                    <w:spacing w:after="0" w:line="240" w:lineRule="auto"/>
                    <w:rPr>
                      <w:sz w:val="20"/>
                      <w:szCs w:val="20"/>
                      <w:lang w:val="en-US"/>
                    </w:rPr>
                  </w:pPr>
                  <w:r>
                    <w:rPr>
                      <w:sz w:val="20"/>
                      <w:szCs w:val="20"/>
                      <w:lang w:val="en-US"/>
                    </w:rPr>
                    <w:t>On the effectiveness of dimensionality reduction for unsupervised structural health monitoring anomaly detection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7B7074D" w14:textId="77777777" w:rsidR="00E67BA0" w:rsidRDefault="00885F12" w:rsidP="009A45E0">
                  <w:pPr>
                    <w:spacing w:after="0" w:line="240" w:lineRule="auto"/>
                    <w:rPr>
                      <w:sz w:val="20"/>
                      <w:szCs w:val="20"/>
                      <w:lang w:val="en-US"/>
                    </w:rPr>
                  </w:pPr>
                  <w:r>
                    <w:rPr>
                      <w:sz w:val="20"/>
                      <w:szCs w:val="20"/>
                      <w:lang w:val="en-US"/>
                    </w:rPr>
                    <w:t>Mechanical Systems and Signal Processing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3A00224" w14:textId="77777777" w:rsidR="00E67BA0" w:rsidRDefault="00885F12" w:rsidP="009A45E0">
                  <w:pPr>
                    <w:spacing w:after="0" w:line="240" w:lineRule="auto"/>
                    <w:rPr>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3C7F11DE" w14:textId="77777777" w:rsidR="00E67BA0" w:rsidRDefault="00885F12" w:rsidP="009A45E0">
                  <w:pPr>
                    <w:spacing w:after="0" w:line="240" w:lineRule="auto"/>
                    <w:rPr>
                      <w:sz w:val="20"/>
                      <w:szCs w:val="20"/>
                    </w:rPr>
                  </w:pPr>
                  <w:r>
                    <w:rPr>
                      <w:sz w:val="20"/>
                      <w:szCs w:val="20"/>
                    </w:rPr>
                    <w:t>0888-3270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1DD55FA" w14:textId="77777777" w:rsidR="00E67BA0" w:rsidRDefault="00885F12" w:rsidP="009A45E0">
                  <w:pPr>
                    <w:spacing w:after="0" w:line="240" w:lineRule="auto"/>
                    <w:rPr>
                      <w:sz w:val="20"/>
                      <w:szCs w:val="20"/>
                    </w:rPr>
                  </w:pPr>
                  <w:r>
                    <w:rPr>
                      <w:sz w:val="20"/>
                      <w:szCs w:val="20"/>
                    </w:rPr>
                    <w:t>8.</w:t>
                  </w:r>
                  <w:r w:rsidR="00D756C5">
                    <w:rPr>
                      <w:sz w:val="20"/>
                      <w:szCs w:val="20"/>
                    </w:rPr>
                    <w:t>4</w:t>
                  </w:r>
                </w:p>
              </w:tc>
            </w:tr>
            <w:tr w:rsidR="00E67BA0" w14:paraId="61998EE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1503DD"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441F92B" w14:textId="77777777" w:rsidR="00E67BA0" w:rsidRDefault="00885F12" w:rsidP="009A45E0">
                  <w:pPr>
                    <w:spacing w:after="0" w:line="240" w:lineRule="auto"/>
                  </w:pPr>
                  <w:r>
                    <w:rPr>
                      <w:rFonts w:cs="Calibri"/>
                      <w:sz w:val="20"/>
                      <w:szCs w:val="20"/>
                    </w:rPr>
                    <w:t xml:space="preserve">Bertero, S.; Tarazaga, P.;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200D632"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525DB08" w14:textId="77777777" w:rsidR="00E67BA0" w:rsidRDefault="00885F12" w:rsidP="009A45E0">
                  <w:pPr>
                    <w:spacing w:after="0" w:line="240" w:lineRule="auto"/>
                    <w:rPr>
                      <w:lang w:val="en-US"/>
                    </w:rPr>
                  </w:pPr>
                  <w:r>
                    <w:rPr>
                      <w:rFonts w:cs="Calibri"/>
                      <w:sz w:val="20"/>
                      <w:szCs w:val="20"/>
                      <w:lang w:val="en-US"/>
                    </w:rPr>
                    <w:t xml:space="preserve">In situ seismic testing for </w:t>
                  </w:r>
                  <w:r>
                    <w:rPr>
                      <w:rFonts w:cs="Calibri"/>
                      <w:sz w:val="20"/>
                      <w:szCs w:val="20"/>
                      <w:lang w:val="en-US"/>
                    </w:rPr>
                    <w:lastRenderedPageBreak/>
                    <w:t>experimental modal analysis of civil structures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850BBD1" w14:textId="77777777" w:rsidR="00E67BA0" w:rsidRDefault="00885F12" w:rsidP="009A45E0">
                  <w:pPr>
                    <w:spacing w:after="0" w:line="240" w:lineRule="auto"/>
                    <w:rPr>
                      <w:rFonts w:cs="Calibri"/>
                      <w:sz w:val="20"/>
                      <w:szCs w:val="20"/>
                    </w:rPr>
                  </w:pPr>
                  <w:r>
                    <w:rPr>
                      <w:rFonts w:cs="Calibri"/>
                      <w:sz w:val="20"/>
                      <w:szCs w:val="20"/>
                    </w:rPr>
                    <w:lastRenderedPageBreak/>
                    <w:t>Engineering Structures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C421FB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FC75A56" w14:textId="77777777" w:rsidR="00E67BA0" w:rsidRDefault="00885F12" w:rsidP="009A45E0">
                  <w:pPr>
                    <w:spacing w:after="0" w:line="240" w:lineRule="auto"/>
                    <w:rPr>
                      <w:rFonts w:cs="Calibri"/>
                      <w:sz w:val="20"/>
                      <w:szCs w:val="20"/>
                    </w:rPr>
                  </w:pPr>
                  <w:r>
                    <w:rPr>
                      <w:rFonts w:cs="Calibri"/>
                      <w:sz w:val="20"/>
                      <w:szCs w:val="20"/>
                    </w:rPr>
                    <w:t>0141-0296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DE1918C" w14:textId="77777777" w:rsidR="00E67BA0" w:rsidRDefault="00885F12" w:rsidP="009A45E0">
                  <w:pPr>
                    <w:spacing w:after="0" w:line="240" w:lineRule="auto"/>
                    <w:rPr>
                      <w:rFonts w:cs="Calibri"/>
                      <w:sz w:val="20"/>
                      <w:szCs w:val="20"/>
                    </w:rPr>
                  </w:pPr>
                  <w:r>
                    <w:rPr>
                      <w:rFonts w:cs="Calibri"/>
                      <w:sz w:val="20"/>
                      <w:szCs w:val="20"/>
                    </w:rPr>
                    <w:t>5.</w:t>
                  </w:r>
                  <w:r w:rsidR="00D756C5">
                    <w:rPr>
                      <w:rFonts w:cs="Calibri"/>
                      <w:sz w:val="20"/>
                      <w:szCs w:val="20"/>
                    </w:rPr>
                    <w:t>5</w:t>
                  </w:r>
                </w:p>
              </w:tc>
            </w:tr>
            <w:tr w:rsidR="00E67BA0" w14:paraId="5CBB2528"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B0B6AF0"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012562C" w14:textId="77777777" w:rsidR="00E67BA0" w:rsidRDefault="00885F12" w:rsidP="009A45E0">
                  <w:pPr>
                    <w:spacing w:after="0" w:line="240" w:lineRule="auto"/>
                  </w:pPr>
                  <w:r>
                    <w:rPr>
                      <w:rFonts w:cs="Calibri"/>
                      <w:sz w:val="20"/>
                      <w:szCs w:val="20"/>
                    </w:rPr>
                    <w:t xml:space="preserve">Soleimani-Babakamali, M.; Sepasdar, R.; Nasrollahzadeh, K.;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A80BFC9"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84A47C6" w14:textId="77777777" w:rsidR="00E67BA0" w:rsidRDefault="00885F12" w:rsidP="009A45E0">
                  <w:pPr>
                    <w:spacing w:after="0" w:line="240" w:lineRule="auto"/>
                    <w:rPr>
                      <w:rFonts w:cs="Calibri"/>
                      <w:sz w:val="20"/>
                      <w:szCs w:val="20"/>
                      <w:lang w:val="en-US"/>
                    </w:rPr>
                  </w:pPr>
                  <w:r>
                    <w:rPr>
                      <w:rFonts w:cs="Calibri"/>
                      <w:sz w:val="20"/>
                      <w:szCs w:val="20"/>
                      <w:lang w:val="en-US"/>
                    </w:rPr>
                    <w:t>A system reliability approach to real-time unsupervised structural health monitoring without prior information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4B07B41" w14:textId="77777777" w:rsidR="00E67BA0" w:rsidRDefault="00885F12" w:rsidP="009A45E0">
                  <w:pPr>
                    <w:spacing w:after="0" w:line="240" w:lineRule="auto"/>
                    <w:rPr>
                      <w:rFonts w:cs="Calibri"/>
                      <w:sz w:val="20"/>
                      <w:szCs w:val="20"/>
                      <w:lang w:val="en-US"/>
                    </w:rPr>
                  </w:pPr>
                  <w:r>
                    <w:rPr>
                      <w:rFonts w:cs="Calibri"/>
                      <w:sz w:val="20"/>
                      <w:szCs w:val="20"/>
                      <w:lang w:val="en-US"/>
                    </w:rPr>
                    <w:t>Mechanical Systems and Signal Processing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11753E10"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9DAB04C" w14:textId="77777777" w:rsidR="00E67BA0" w:rsidRDefault="00885F12" w:rsidP="009A45E0">
                  <w:pPr>
                    <w:spacing w:after="0" w:line="240" w:lineRule="auto"/>
                    <w:rPr>
                      <w:rFonts w:cs="Calibri"/>
                      <w:sz w:val="20"/>
                      <w:szCs w:val="20"/>
                    </w:rPr>
                  </w:pPr>
                  <w:r>
                    <w:rPr>
                      <w:rFonts w:cs="Calibri"/>
                      <w:sz w:val="20"/>
                      <w:szCs w:val="20"/>
                    </w:rPr>
                    <w:t>0888-3270</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5AA2E33" w14:textId="77777777" w:rsidR="00E67BA0" w:rsidRDefault="00885F12" w:rsidP="009A45E0">
                  <w:pPr>
                    <w:spacing w:after="0" w:line="240" w:lineRule="auto"/>
                    <w:rPr>
                      <w:rFonts w:cs="Calibri"/>
                      <w:sz w:val="20"/>
                      <w:szCs w:val="20"/>
                    </w:rPr>
                  </w:pPr>
                  <w:r>
                    <w:rPr>
                      <w:rFonts w:cs="Calibri"/>
                      <w:sz w:val="20"/>
                      <w:szCs w:val="20"/>
                    </w:rPr>
                    <w:t>8.</w:t>
                  </w:r>
                  <w:r w:rsidR="00240C5D">
                    <w:rPr>
                      <w:rFonts w:cs="Calibri"/>
                      <w:sz w:val="20"/>
                      <w:szCs w:val="20"/>
                    </w:rPr>
                    <w:t>4</w:t>
                  </w:r>
                </w:p>
              </w:tc>
            </w:tr>
            <w:tr w:rsidR="00E67BA0" w14:paraId="52DD226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28D461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0C618E0" w14:textId="77777777" w:rsidR="00E67BA0" w:rsidRDefault="00885F12" w:rsidP="009A45E0">
                  <w:pPr>
                    <w:spacing w:after="0" w:line="240" w:lineRule="auto"/>
                    <w:rPr>
                      <w:lang w:val="en-US"/>
                    </w:rPr>
                  </w:pPr>
                  <w:r>
                    <w:rPr>
                      <w:rFonts w:cs="Calibri"/>
                      <w:sz w:val="20"/>
                      <w:szCs w:val="20"/>
                      <w:lang w:val="en-US"/>
                    </w:rPr>
                    <w:t xml:space="preserve">Moghadam, A.; AlHamaydeh, M.;  </w:t>
                  </w:r>
                  <w:r>
                    <w:rPr>
                      <w:rFonts w:cs="Calibri"/>
                      <w:b/>
                      <w:bCs/>
                      <w:sz w:val="20"/>
                      <w:szCs w:val="20"/>
                      <w:lang w:val="en-US"/>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AB51846"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0711988" w14:textId="77777777" w:rsidR="00E67BA0" w:rsidRDefault="00885F12" w:rsidP="009A45E0">
                  <w:pPr>
                    <w:spacing w:after="0" w:line="240" w:lineRule="auto"/>
                    <w:rPr>
                      <w:rFonts w:cs="Calibri"/>
                      <w:sz w:val="20"/>
                      <w:szCs w:val="20"/>
                      <w:lang w:val="en-US"/>
                    </w:rPr>
                  </w:pPr>
                  <w:bookmarkStart w:id="32" w:name="_heading=h.1g4ms3fotezr"/>
                  <w:bookmarkEnd w:id="32"/>
                  <w:r>
                    <w:rPr>
                      <w:rFonts w:cs="Calibri"/>
                      <w:sz w:val="20"/>
                      <w:szCs w:val="20"/>
                      <w:lang w:val="en-US"/>
                    </w:rPr>
                    <w:t>Bridge-weigh-in-motion approach for simultaneous multiple vehicles on concrete-box-girder bridges</w:t>
                  </w:r>
                </w:p>
                <w:p w14:paraId="3DED6A05" w14:textId="77777777" w:rsidR="00E67BA0" w:rsidRDefault="00E67BA0" w:rsidP="009A45E0">
                  <w:pPr>
                    <w:spacing w:after="0" w:line="240" w:lineRule="auto"/>
                    <w:rPr>
                      <w:rFonts w:cs="Calibri"/>
                      <w:sz w:val="20"/>
                      <w:szCs w:val="20"/>
                      <w:lang w:val="en-US"/>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8092625" w14:textId="77777777" w:rsidR="00E67BA0" w:rsidRDefault="00885F12" w:rsidP="009A45E0">
                  <w:pPr>
                    <w:spacing w:after="0" w:line="240" w:lineRule="auto"/>
                    <w:rPr>
                      <w:rFonts w:cs="Calibri"/>
                      <w:sz w:val="20"/>
                      <w:szCs w:val="20"/>
                    </w:rPr>
                  </w:pPr>
                  <w:r>
                    <w:rPr>
                      <w:rFonts w:cs="Calibri"/>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72093B98"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7403479" w14:textId="77777777" w:rsidR="00E67BA0" w:rsidRDefault="00885F12" w:rsidP="009A45E0">
                  <w:pPr>
                    <w:spacing w:after="0" w:line="240" w:lineRule="auto"/>
                    <w:rPr>
                      <w:rFonts w:cs="Calibri"/>
                      <w:sz w:val="20"/>
                      <w:szCs w:val="20"/>
                    </w:rPr>
                  </w:pPr>
                  <w:r>
                    <w:rPr>
                      <w:rFonts w:cs="Calibri"/>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529E258" w14:textId="77777777" w:rsidR="00E67BA0" w:rsidRDefault="00885F12" w:rsidP="009A45E0">
                  <w:pPr>
                    <w:spacing w:after="0" w:line="240" w:lineRule="auto"/>
                    <w:rPr>
                      <w:rFonts w:cs="Calibri"/>
                      <w:sz w:val="20"/>
                      <w:szCs w:val="20"/>
                    </w:rPr>
                  </w:pPr>
                  <w:r>
                    <w:rPr>
                      <w:rFonts w:cs="Calibri"/>
                      <w:sz w:val="20"/>
                      <w:szCs w:val="20"/>
                    </w:rPr>
                    <w:t>10.</w:t>
                  </w:r>
                  <w:r w:rsidR="0038553E">
                    <w:rPr>
                      <w:rFonts w:cs="Calibri"/>
                      <w:sz w:val="20"/>
                      <w:szCs w:val="20"/>
                    </w:rPr>
                    <w:t>3</w:t>
                  </w:r>
                </w:p>
              </w:tc>
            </w:tr>
            <w:tr w:rsidR="00E67BA0" w14:paraId="45E857EE"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87CF055"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3C1CA17B" w14:textId="77777777" w:rsidR="00E67BA0" w:rsidRDefault="00885F12" w:rsidP="009A45E0">
                  <w:pPr>
                    <w:spacing w:after="0" w:line="240" w:lineRule="auto"/>
                  </w:pPr>
                  <w:r>
                    <w:rPr>
                      <w:rFonts w:cs="Calibri"/>
                      <w:sz w:val="20"/>
                      <w:szCs w:val="20"/>
                    </w:rPr>
                    <w:t xml:space="preserve">Soleimani‐Babakamali, M.; Sepasdar, R.;  Nasrollahzadeh, K.;  Lourentzou, I.; </w:t>
                  </w:r>
                  <w:r>
                    <w:rPr>
                      <w:rFonts w:cs="Calibri"/>
                      <w:b/>
                      <w:bCs/>
                      <w:sz w:val="20"/>
                      <w:szCs w:val="20"/>
                    </w:rPr>
                    <w:t>Rodrigo S.</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16BB2CB"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0BB6D7B0" w14:textId="77777777" w:rsidR="00E67BA0" w:rsidRDefault="00885F12" w:rsidP="009A45E0">
                  <w:pPr>
                    <w:spacing w:after="0" w:line="240" w:lineRule="auto"/>
                    <w:rPr>
                      <w:rFonts w:cs="Calibri"/>
                      <w:sz w:val="20"/>
                      <w:szCs w:val="20"/>
                      <w:lang w:val="en-US"/>
                    </w:rPr>
                  </w:pPr>
                  <w:r>
                    <w:rPr>
                      <w:rFonts w:cs="Calibri"/>
                      <w:sz w:val="20"/>
                      <w:szCs w:val="20"/>
                      <w:lang w:val="en-US"/>
                    </w:rPr>
                    <w:t>Toward a general unsupervised novelty detection framework in structural health monitoring</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07D286C" w14:textId="77777777" w:rsidR="00E67BA0" w:rsidRDefault="00885F12" w:rsidP="009A45E0">
                  <w:pPr>
                    <w:spacing w:after="0" w:line="240" w:lineRule="auto"/>
                    <w:rPr>
                      <w:rFonts w:cs="Calibri"/>
                      <w:sz w:val="20"/>
                      <w:szCs w:val="20"/>
                      <w:lang w:val="en-US"/>
                    </w:rPr>
                  </w:pPr>
                  <w:r>
                    <w:rPr>
                      <w:rFonts w:cs="Calibri"/>
                      <w:sz w:val="20"/>
                      <w:szCs w:val="20"/>
                      <w:lang w:val="en-US"/>
                    </w:rPr>
                    <w:t>Computer-Aided Civil and Infrastructure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C847486"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607728D9" w14:textId="77777777" w:rsidR="00E67BA0" w:rsidRDefault="00885F12" w:rsidP="009A45E0">
                  <w:pPr>
                    <w:spacing w:after="0" w:line="240" w:lineRule="auto"/>
                    <w:rPr>
                      <w:rFonts w:cs="Calibri"/>
                      <w:sz w:val="20"/>
                      <w:szCs w:val="20"/>
                    </w:rPr>
                  </w:pPr>
                  <w:r>
                    <w:rPr>
                      <w:rFonts w:cs="Calibri"/>
                      <w:sz w:val="20"/>
                      <w:szCs w:val="20"/>
                    </w:rPr>
                    <w:t>1093-9687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5666EEEA" w14:textId="77777777" w:rsidR="00E67BA0" w:rsidRDefault="00130EE5" w:rsidP="009A45E0">
                  <w:pPr>
                    <w:spacing w:after="0" w:line="240" w:lineRule="auto"/>
                    <w:rPr>
                      <w:rFonts w:cs="Calibri"/>
                      <w:sz w:val="20"/>
                      <w:szCs w:val="20"/>
                    </w:rPr>
                  </w:pPr>
                  <w:r>
                    <w:rPr>
                      <w:rFonts w:cs="Calibri"/>
                      <w:sz w:val="20"/>
                      <w:szCs w:val="20"/>
                    </w:rPr>
                    <w:t>9.6</w:t>
                  </w:r>
                </w:p>
              </w:tc>
            </w:tr>
            <w:tr w:rsidR="00E67BA0" w14:paraId="35733A92"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D8225E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04F49345" w14:textId="77777777" w:rsidR="00E67BA0" w:rsidRDefault="00885F12" w:rsidP="009A45E0">
                  <w:pPr>
                    <w:spacing w:after="0" w:line="240" w:lineRule="auto"/>
                  </w:pPr>
                  <w:r>
                    <w:rPr>
                      <w:rFonts w:cs="Calibri"/>
                      <w:sz w:val="20"/>
                      <w:szCs w:val="20"/>
                    </w:rPr>
                    <w:t xml:space="preserve">Smith, A.;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5C25FDC" w14:textId="77777777" w:rsidR="00E67BA0" w:rsidRDefault="00885F12" w:rsidP="009A45E0">
                  <w:pPr>
                    <w:spacing w:after="0" w:line="240" w:lineRule="auto"/>
                    <w:rPr>
                      <w:rFonts w:cs="Calibri"/>
                      <w:sz w:val="20"/>
                      <w:szCs w:val="20"/>
                    </w:rPr>
                  </w:pPr>
                  <w:r>
                    <w:rPr>
                      <w:rFonts w:cs="Calibri"/>
                      <w:sz w:val="20"/>
                      <w:szCs w:val="20"/>
                    </w:rPr>
                    <w:t>2022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CE451AF" w14:textId="77777777" w:rsidR="00E67BA0" w:rsidRDefault="00885F12" w:rsidP="009A45E0">
                  <w:pPr>
                    <w:spacing w:after="0" w:line="240" w:lineRule="auto"/>
                    <w:rPr>
                      <w:rFonts w:cs="Calibri"/>
                      <w:sz w:val="20"/>
                      <w:szCs w:val="20"/>
                      <w:lang w:val="en-US"/>
                    </w:rPr>
                  </w:pPr>
                  <w:r>
                    <w:rPr>
                      <w:rFonts w:cs="Calibri"/>
                      <w:sz w:val="20"/>
                      <w:szCs w:val="20"/>
                      <w:lang w:val="en-US"/>
                    </w:rPr>
                    <w:t>Automated extraction of structural beam lines and connections from point clouds of steel buildings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E1EB3D0" w14:textId="77777777" w:rsidR="00E67BA0" w:rsidRDefault="00885F12" w:rsidP="009A45E0">
                  <w:pPr>
                    <w:spacing w:after="0" w:line="240" w:lineRule="auto"/>
                    <w:rPr>
                      <w:rFonts w:cs="Calibri"/>
                      <w:sz w:val="20"/>
                      <w:szCs w:val="20"/>
                      <w:lang w:val="en-US"/>
                    </w:rPr>
                  </w:pPr>
                  <w:r>
                    <w:rPr>
                      <w:rFonts w:cs="Calibri"/>
                      <w:sz w:val="20"/>
                      <w:szCs w:val="20"/>
                      <w:lang w:val="en-US"/>
                    </w:rPr>
                    <w:t>Computer-Aided Civil and Infrastructure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5AE51B89"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25E42F8" w14:textId="77777777" w:rsidR="00E67BA0" w:rsidRDefault="00885F12" w:rsidP="009A45E0">
                  <w:pPr>
                    <w:spacing w:after="0" w:line="240" w:lineRule="auto"/>
                    <w:rPr>
                      <w:rFonts w:cs="Calibri"/>
                      <w:sz w:val="20"/>
                      <w:szCs w:val="20"/>
                    </w:rPr>
                  </w:pPr>
                  <w:r>
                    <w:rPr>
                      <w:rFonts w:cs="Calibri"/>
                      <w:sz w:val="20"/>
                      <w:szCs w:val="20"/>
                    </w:rPr>
                    <w:t>1093-9687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53BE2A9" w14:textId="77777777" w:rsidR="00E67BA0" w:rsidRDefault="00302870" w:rsidP="009A45E0">
                  <w:pPr>
                    <w:spacing w:after="0" w:line="240" w:lineRule="auto"/>
                    <w:rPr>
                      <w:rFonts w:cs="Calibri"/>
                      <w:sz w:val="20"/>
                      <w:szCs w:val="20"/>
                    </w:rPr>
                  </w:pPr>
                  <w:r>
                    <w:rPr>
                      <w:rFonts w:cs="Calibri"/>
                      <w:sz w:val="20"/>
                      <w:szCs w:val="20"/>
                    </w:rPr>
                    <w:t>9.6</w:t>
                  </w:r>
                </w:p>
              </w:tc>
            </w:tr>
            <w:tr w:rsidR="00E67BA0" w14:paraId="2E94039C"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09AD05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E36DF75" w14:textId="77777777" w:rsidR="00E67BA0" w:rsidRDefault="00885F12" w:rsidP="009A45E0">
                  <w:pPr>
                    <w:spacing w:after="0" w:line="240" w:lineRule="auto"/>
                    <w:rPr>
                      <w:lang w:val="en-US"/>
                    </w:rPr>
                  </w:pPr>
                  <w:r>
                    <w:rPr>
                      <w:rFonts w:cs="Calibri"/>
                      <w:sz w:val="20"/>
                      <w:szCs w:val="20"/>
                      <w:lang w:val="en-US"/>
                    </w:rPr>
                    <w:t xml:space="preserve">Yuan, X.; Smith, A.; </w:t>
                  </w:r>
                  <w:r>
                    <w:rPr>
                      <w:rFonts w:cs="Calibri"/>
                      <w:b/>
                      <w:bCs/>
                      <w:sz w:val="20"/>
                      <w:szCs w:val="20"/>
                      <w:lang w:val="en-US"/>
                    </w:rPr>
                    <w:t>Sarlo, R.</w:t>
                  </w:r>
                  <w:r>
                    <w:rPr>
                      <w:rFonts w:cs="Calibri"/>
                      <w:sz w:val="20"/>
                      <w:szCs w:val="20"/>
                      <w:lang w:val="en-US"/>
                    </w:rPr>
                    <w:t>; Lippitt, C; Moreu, 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A278D81"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6A6C6D65" w14:textId="77777777" w:rsidR="00E67BA0" w:rsidRDefault="00885F12" w:rsidP="009A45E0">
                  <w:pPr>
                    <w:spacing w:after="0" w:line="240" w:lineRule="auto"/>
                    <w:rPr>
                      <w:rFonts w:cs="Calibri"/>
                      <w:sz w:val="20"/>
                      <w:szCs w:val="20"/>
                      <w:lang w:val="en-US"/>
                    </w:rPr>
                  </w:pPr>
                  <w:r>
                    <w:rPr>
                      <w:rFonts w:cs="Calibri"/>
                      <w:sz w:val="20"/>
                      <w:szCs w:val="20"/>
                      <w:lang w:val="en-US"/>
                    </w:rPr>
                    <w:t>Automatic evaluation of rebar spacing using LiDAR data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5CADAC3B" w14:textId="77777777" w:rsidR="00E67BA0" w:rsidRDefault="00885F12" w:rsidP="009A45E0">
                  <w:pPr>
                    <w:spacing w:after="0" w:line="240" w:lineRule="auto"/>
                    <w:rPr>
                      <w:rFonts w:cs="Calibri"/>
                      <w:sz w:val="20"/>
                      <w:szCs w:val="20"/>
                    </w:rPr>
                  </w:pPr>
                  <w:r>
                    <w:rPr>
                      <w:rFonts w:cs="Calibri"/>
                      <w:sz w:val="20"/>
                      <w:szCs w:val="20"/>
                    </w:rPr>
                    <w:t>Automation in Construction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DB54CE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F53B186" w14:textId="77777777" w:rsidR="00E67BA0" w:rsidRDefault="00885F12" w:rsidP="009A45E0">
                  <w:pPr>
                    <w:spacing w:after="0" w:line="240" w:lineRule="auto"/>
                    <w:rPr>
                      <w:rFonts w:cs="Calibri"/>
                      <w:sz w:val="20"/>
                      <w:szCs w:val="20"/>
                    </w:rPr>
                  </w:pPr>
                  <w:r>
                    <w:rPr>
                      <w:rFonts w:cs="Calibri"/>
                      <w:sz w:val="20"/>
                      <w:szCs w:val="20"/>
                    </w:rPr>
                    <w:t>0926-5805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48CE54B2" w14:textId="77777777" w:rsidR="00E67BA0" w:rsidRDefault="00885F12" w:rsidP="009A45E0">
                  <w:pPr>
                    <w:spacing w:after="0" w:line="240" w:lineRule="auto"/>
                    <w:rPr>
                      <w:rFonts w:cs="Calibri"/>
                      <w:sz w:val="20"/>
                      <w:szCs w:val="20"/>
                    </w:rPr>
                  </w:pPr>
                  <w:r>
                    <w:rPr>
                      <w:rFonts w:cs="Calibri"/>
                      <w:sz w:val="20"/>
                      <w:szCs w:val="20"/>
                    </w:rPr>
                    <w:t>10.</w:t>
                  </w:r>
                  <w:r w:rsidR="00302870">
                    <w:rPr>
                      <w:rFonts w:cs="Calibri"/>
                      <w:sz w:val="20"/>
                      <w:szCs w:val="20"/>
                    </w:rPr>
                    <w:t>3</w:t>
                  </w:r>
                </w:p>
              </w:tc>
            </w:tr>
            <w:tr w:rsidR="00E67BA0" w14:paraId="4DCF14BA"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F5B546E"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DC2FB37" w14:textId="77777777" w:rsidR="00E67BA0" w:rsidRDefault="00885F12" w:rsidP="009A45E0">
                  <w:pPr>
                    <w:spacing w:after="0" w:line="240" w:lineRule="auto"/>
                  </w:pPr>
                  <w:r>
                    <w:rPr>
                      <w:rFonts w:cs="Calibri"/>
                      <w:sz w:val="20"/>
                      <w:szCs w:val="20"/>
                    </w:rPr>
                    <w:t xml:space="preserve">Soleimani-Babakamali, M.; Soleimani-Babakamali, R.;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C2C658A"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E404302" w14:textId="77777777" w:rsidR="00E67BA0" w:rsidRDefault="00885F12" w:rsidP="009A45E0">
                  <w:pPr>
                    <w:spacing w:after="0" w:line="240" w:lineRule="auto"/>
                    <w:rPr>
                      <w:rFonts w:cs="Calibri"/>
                      <w:sz w:val="20"/>
                      <w:szCs w:val="20"/>
                      <w:lang w:val="en-US"/>
                    </w:rPr>
                  </w:pPr>
                  <w:r>
                    <w:rPr>
                      <w:rFonts w:cs="Calibri"/>
                      <w:sz w:val="20"/>
                      <w:szCs w:val="20"/>
                      <w:lang w:val="en-US"/>
                    </w:rPr>
                    <w:t xml:space="preserve">A general framework for supervised structural health </w:t>
                  </w:r>
                  <w:r>
                    <w:rPr>
                      <w:rFonts w:cs="Calibri"/>
                      <w:sz w:val="20"/>
                      <w:szCs w:val="20"/>
                      <w:lang w:val="en-US"/>
                    </w:rPr>
                    <w:lastRenderedPageBreak/>
                    <w:t>monitoring and sensor output validation mitigating data imbalance with generative adversarial networks-generated high-dimensional features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257A8E1" w14:textId="77777777" w:rsidR="00E67BA0" w:rsidRDefault="00885F12" w:rsidP="009A45E0">
                  <w:pPr>
                    <w:spacing w:after="0" w:line="240" w:lineRule="auto"/>
                    <w:rPr>
                      <w:rFonts w:cs="Calibri"/>
                      <w:sz w:val="20"/>
                      <w:szCs w:val="20"/>
                      <w:lang w:val="en-US"/>
                    </w:rPr>
                  </w:pPr>
                  <w:r>
                    <w:rPr>
                      <w:rFonts w:cs="Calibri"/>
                      <w:sz w:val="20"/>
                      <w:szCs w:val="20"/>
                      <w:lang w:val="en-US"/>
                    </w:rPr>
                    <w:lastRenderedPageBreak/>
                    <w:t xml:space="preserve">Structural Health Monitoring-an </w:t>
                  </w:r>
                  <w:r>
                    <w:rPr>
                      <w:rFonts w:cs="Calibri"/>
                      <w:sz w:val="20"/>
                      <w:szCs w:val="20"/>
                      <w:lang w:val="en-US"/>
                    </w:rPr>
                    <w:lastRenderedPageBreak/>
                    <w:t>International Journal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77F66AAB" w14:textId="77777777" w:rsidR="00E67BA0" w:rsidRDefault="00885F12" w:rsidP="009A45E0">
                  <w:pPr>
                    <w:spacing w:after="0" w:line="240" w:lineRule="auto"/>
                    <w:rPr>
                      <w:rFonts w:cs="Calibri"/>
                      <w:sz w:val="20"/>
                      <w:szCs w:val="20"/>
                    </w:rPr>
                  </w:pPr>
                  <w:r>
                    <w:rPr>
                      <w:rFonts w:cs="Calibri"/>
                      <w:sz w:val="20"/>
                      <w:szCs w:val="20"/>
                    </w:rPr>
                    <w:lastRenderedPageBreak/>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43672566" w14:textId="77777777" w:rsidR="00E67BA0" w:rsidRDefault="00885F12" w:rsidP="009A45E0">
                  <w:pPr>
                    <w:spacing w:after="0" w:line="240" w:lineRule="auto"/>
                    <w:rPr>
                      <w:rFonts w:cs="Calibri"/>
                      <w:sz w:val="20"/>
                      <w:szCs w:val="20"/>
                    </w:rPr>
                  </w:pPr>
                  <w:r>
                    <w:rPr>
                      <w:rFonts w:cs="Calibri"/>
                      <w:sz w:val="20"/>
                      <w:szCs w:val="20"/>
                    </w:rPr>
                    <w:t>1475-9217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67128D99" w14:textId="77777777" w:rsidR="00E67BA0" w:rsidRDefault="003360EF" w:rsidP="009A45E0">
                  <w:pPr>
                    <w:spacing w:after="0" w:line="240" w:lineRule="auto"/>
                    <w:rPr>
                      <w:rFonts w:cs="Calibri"/>
                      <w:sz w:val="20"/>
                      <w:szCs w:val="20"/>
                    </w:rPr>
                  </w:pPr>
                  <w:r>
                    <w:rPr>
                      <w:rFonts w:cs="Calibri"/>
                      <w:sz w:val="20"/>
                      <w:szCs w:val="20"/>
                    </w:rPr>
                    <w:t>6.6</w:t>
                  </w:r>
                </w:p>
              </w:tc>
            </w:tr>
            <w:tr w:rsidR="00E67BA0" w14:paraId="7904CCFB"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C5AFDDD"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9C9B60A" w14:textId="77777777" w:rsidR="00E67BA0" w:rsidRDefault="00885F12" w:rsidP="009A45E0">
                  <w:pPr>
                    <w:spacing w:after="0" w:line="240" w:lineRule="auto"/>
                  </w:pPr>
                  <w:r>
                    <w:rPr>
                      <w:rFonts w:cs="Calibri"/>
                      <w:sz w:val="20"/>
                      <w:szCs w:val="20"/>
                    </w:rPr>
                    <w:t xml:space="preserve">Moghadam, A.; </w:t>
                  </w:r>
                  <w:r>
                    <w:rPr>
                      <w:rFonts w:cs="Calibri"/>
                      <w:b/>
                      <w:bCs/>
                      <w:sz w:val="20"/>
                      <w:szCs w:val="20"/>
                    </w:rPr>
                    <w:t>Sarlo, R.</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A5984A8"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574317DE" w14:textId="77777777" w:rsidR="00E67BA0" w:rsidRDefault="00885F12" w:rsidP="009A45E0">
                  <w:pPr>
                    <w:spacing w:after="0" w:line="240" w:lineRule="auto"/>
                    <w:rPr>
                      <w:rFonts w:cs="Calibri"/>
                      <w:sz w:val="20"/>
                      <w:szCs w:val="20"/>
                      <w:lang w:val="en-US"/>
                    </w:rPr>
                  </w:pPr>
                  <w:r>
                    <w:rPr>
                      <w:rFonts w:cs="Calibri"/>
                      <w:sz w:val="20"/>
                      <w:szCs w:val="20"/>
                      <w:lang w:val="en-US"/>
                    </w:rPr>
                    <w:t>Application of Smartphones in Pavement Profile Estimation Using SDOF Model-Based Noisy Deconvolution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43F77CC9" w14:textId="77777777" w:rsidR="00E67BA0" w:rsidRDefault="00885F12" w:rsidP="009A45E0">
                  <w:pPr>
                    <w:spacing w:after="0" w:line="240" w:lineRule="auto"/>
                    <w:rPr>
                      <w:rFonts w:cs="Calibri"/>
                      <w:sz w:val="20"/>
                      <w:szCs w:val="20"/>
                    </w:rPr>
                  </w:pPr>
                  <w:r>
                    <w:rPr>
                      <w:rFonts w:cs="Calibri"/>
                      <w:sz w:val="20"/>
                      <w:szCs w:val="20"/>
                    </w:rPr>
                    <w:t>Advances in Civil Engineering</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087AFC65"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1316C34" w14:textId="77777777" w:rsidR="00E67BA0" w:rsidRDefault="00885F12" w:rsidP="009A45E0">
                  <w:pPr>
                    <w:spacing w:after="0" w:line="240" w:lineRule="auto"/>
                    <w:rPr>
                      <w:rFonts w:cs="Calibri"/>
                      <w:sz w:val="20"/>
                      <w:szCs w:val="20"/>
                    </w:rPr>
                  </w:pPr>
                  <w:r>
                    <w:rPr>
                      <w:rFonts w:cs="Calibri"/>
                      <w:sz w:val="20"/>
                      <w:szCs w:val="20"/>
                    </w:rPr>
                    <w:t>1687-8086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0110BF7" w14:textId="77777777" w:rsidR="00E67BA0" w:rsidRDefault="00885F12" w:rsidP="009A45E0">
                  <w:pPr>
                    <w:spacing w:after="0" w:line="240" w:lineRule="auto"/>
                    <w:rPr>
                      <w:rFonts w:cs="Calibri"/>
                      <w:sz w:val="20"/>
                      <w:szCs w:val="20"/>
                    </w:rPr>
                  </w:pPr>
                  <w:r>
                    <w:rPr>
                      <w:rFonts w:cs="Calibri"/>
                      <w:sz w:val="20"/>
                      <w:szCs w:val="20"/>
                    </w:rPr>
                    <w:t>1.8</w:t>
                  </w:r>
                </w:p>
              </w:tc>
            </w:tr>
            <w:tr w:rsidR="00E67BA0" w14:paraId="0C67A63E"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838B99C"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43357C66" w14:textId="77777777" w:rsidR="00E67BA0" w:rsidRDefault="00885F12" w:rsidP="009A45E0">
                  <w:pPr>
                    <w:spacing w:after="0" w:line="240" w:lineRule="auto"/>
                    <w:rPr>
                      <w:lang w:val="en-US"/>
                    </w:rPr>
                  </w:pPr>
                  <w:r>
                    <w:rPr>
                      <w:rFonts w:cs="Calibri"/>
                      <w:sz w:val="20"/>
                      <w:szCs w:val="20"/>
                      <w:lang w:val="en-US"/>
                    </w:rPr>
                    <w:t xml:space="preserve">Soleimani-Babakamali; M.; Moghadam, A.; </w:t>
                  </w:r>
                  <w:r>
                    <w:rPr>
                      <w:rFonts w:cs="Calibri"/>
                      <w:b/>
                      <w:bCs/>
                      <w:sz w:val="20"/>
                      <w:szCs w:val="20"/>
                      <w:lang w:val="en-US"/>
                    </w:rPr>
                    <w:t>Sarlo, R.</w:t>
                  </w:r>
                  <w:r>
                    <w:rPr>
                      <w:rFonts w:cs="Calibri"/>
                      <w:sz w:val="20"/>
                      <w:szCs w:val="20"/>
                      <w:lang w:val="en-US"/>
                    </w:rPr>
                    <w:t>; Hebdon, M.; Harvey Jr, P.</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5F23004" w14:textId="77777777" w:rsidR="00E67BA0" w:rsidRDefault="00885F12" w:rsidP="009A45E0">
                  <w:pPr>
                    <w:spacing w:after="0" w:line="240" w:lineRule="auto"/>
                    <w:rPr>
                      <w:rFonts w:cs="Calibri"/>
                      <w:sz w:val="20"/>
                      <w:szCs w:val="20"/>
                    </w:rPr>
                  </w:pPr>
                  <w:r>
                    <w:rPr>
                      <w:rFonts w:cs="Calibri"/>
                      <w:sz w:val="20"/>
                      <w:szCs w:val="20"/>
                    </w:rPr>
                    <w:t>2021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6728F6EC" w14:textId="77777777" w:rsidR="00E67BA0" w:rsidRDefault="00885F12" w:rsidP="009A45E0">
                  <w:pPr>
                    <w:spacing w:after="0" w:line="240" w:lineRule="auto"/>
                    <w:rPr>
                      <w:rFonts w:cs="Calibri"/>
                      <w:sz w:val="20"/>
                      <w:szCs w:val="20"/>
                      <w:lang w:val="en-US"/>
                    </w:rPr>
                  </w:pPr>
                  <w:r>
                    <w:rPr>
                      <w:rFonts w:cs="Calibri"/>
                      <w:sz w:val="20"/>
                      <w:szCs w:val="20"/>
                      <w:lang w:val="en-US"/>
                    </w:rPr>
                    <w:t>Mast Arm Monitoring via Traffic Camera Footage: A Pixel-Based Modal Analysis Approach</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2995A41C" w14:textId="77777777" w:rsidR="00E67BA0" w:rsidRDefault="00885F12" w:rsidP="009A45E0">
                  <w:pPr>
                    <w:spacing w:after="0" w:line="240" w:lineRule="auto"/>
                    <w:rPr>
                      <w:rFonts w:cs="Calibri"/>
                      <w:sz w:val="20"/>
                      <w:szCs w:val="20"/>
                    </w:rPr>
                  </w:pPr>
                  <w:r>
                    <w:rPr>
                      <w:rFonts w:cs="Calibri"/>
                      <w:sz w:val="20"/>
                      <w:szCs w:val="20"/>
                    </w:rPr>
                    <w:t>Experimental Techniques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6CC5A0FC"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4BDC314" w14:textId="77777777" w:rsidR="00E67BA0" w:rsidRDefault="00885F12" w:rsidP="009A45E0">
                  <w:pPr>
                    <w:spacing w:after="0" w:line="240" w:lineRule="auto"/>
                    <w:rPr>
                      <w:rFonts w:cs="Calibri"/>
                      <w:sz w:val="20"/>
                      <w:szCs w:val="20"/>
                    </w:rPr>
                  </w:pPr>
                  <w:r>
                    <w:rPr>
                      <w:rFonts w:cs="Calibri"/>
                      <w:sz w:val="20"/>
                      <w:szCs w:val="20"/>
                    </w:rPr>
                    <w:t>0732-8818</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EF1C6E2" w14:textId="77777777" w:rsidR="00E67BA0" w:rsidRDefault="00885F12" w:rsidP="009A45E0">
                  <w:pPr>
                    <w:spacing w:after="0" w:line="240" w:lineRule="auto"/>
                    <w:rPr>
                      <w:rFonts w:cs="Calibri"/>
                      <w:sz w:val="20"/>
                      <w:szCs w:val="20"/>
                    </w:rPr>
                  </w:pPr>
                  <w:r>
                    <w:rPr>
                      <w:rFonts w:cs="Calibri"/>
                      <w:sz w:val="20"/>
                      <w:szCs w:val="20"/>
                    </w:rPr>
                    <w:t>1.</w:t>
                  </w:r>
                  <w:r w:rsidR="00BF567B">
                    <w:rPr>
                      <w:rFonts w:cs="Calibri"/>
                      <w:sz w:val="20"/>
                      <w:szCs w:val="20"/>
                    </w:rPr>
                    <w:t>6</w:t>
                  </w:r>
                </w:p>
              </w:tc>
            </w:tr>
            <w:tr w:rsidR="00E67BA0" w14:paraId="1452DDB5"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F615FB4"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55A16BA8" w14:textId="77777777" w:rsidR="00E67BA0" w:rsidRDefault="00885F12" w:rsidP="009A45E0">
                  <w:pPr>
                    <w:spacing w:after="0" w:line="240" w:lineRule="auto"/>
                    <w:rPr>
                      <w:sz w:val="20"/>
                      <w:szCs w:val="20"/>
                    </w:rPr>
                  </w:pPr>
                  <w:r>
                    <w:rPr>
                      <w:sz w:val="20"/>
                      <w:szCs w:val="20"/>
                    </w:rPr>
                    <w:t xml:space="preserve">Ferhat, I.; </w:t>
                  </w:r>
                  <w:r>
                    <w:rPr>
                      <w:b/>
                      <w:bCs/>
                      <w:sz w:val="20"/>
                      <w:szCs w:val="20"/>
                    </w:rPr>
                    <w:t>Sarlo, R.</w:t>
                  </w:r>
                  <w:r>
                    <w:rPr>
                      <w:sz w:val="20"/>
                      <w:szCs w:val="20"/>
                    </w:rPr>
                    <w:t xml:space="preserve">; Tarazaga, P.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CAC0232" w14:textId="77777777" w:rsidR="00E67BA0" w:rsidRDefault="00885F12" w:rsidP="009A45E0">
                  <w:pPr>
                    <w:spacing w:after="0" w:line="240" w:lineRule="auto"/>
                    <w:rPr>
                      <w:sz w:val="20"/>
                      <w:szCs w:val="20"/>
                    </w:rPr>
                  </w:pPr>
                  <w:r>
                    <w:rPr>
                      <w:sz w:val="20"/>
                      <w:szCs w:val="20"/>
                    </w:rPr>
                    <w:t>2020</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5DDCFCCC" w14:textId="77777777" w:rsidR="00E67BA0" w:rsidRDefault="00885F12" w:rsidP="009A45E0">
                  <w:pPr>
                    <w:spacing w:after="0" w:line="240" w:lineRule="auto"/>
                    <w:rPr>
                      <w:sz w:val="20"/>
                      <w:szCs w:val="20"/>
                      <w:lang w:val="en-US"/>
                    </w:rPr>
                  </w:pPr>
                  <w:r>
                    <w:rPr>
                      <w:sz w:val="20"/>
                      <w:szCs w:val="20"/>
                      <w:lang w:val="en-US"/>
                    </w:rPr>
                    <w:t>3D Modal Analysis of a Loaded Tire with Binary Random Noise Excitation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01DB06A3" w14:textId="77777777" w:rsidR="00E67BA0" w:rsidRDefault="00885F12" w:rsidP="009A45E0">
                  <w:pPr>
                    <w:spacing w:after="0" w:line="240" w:lineRule="auto"/>
                    <w:rPr>
                      <w:sz w:val="20"/>
                      <w:szCs w:val="20"/>
                    </w:rPr>
                  </w:pPr>
                  <w:r>
                    <w:rPr>
                      <w:sz w:val="20"/>
                      <w:szCs w:val="20"/>
                    </w:rPr>
                    <w:t>Tire Science and Technology</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4A9A5D9A" w14:textId="77777777" w:rsidR="00E67BA0" w:rsidRDefault="00885F12" w:rsidP="009A45E0">
                  <w:pPr>
                    <w:spacing w:after="0" w:line="240" w:lineRule="auto"/>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1F05B43E" w14:textId="77777777" w:rsidR="00E67BA0" w:rsidRDefault="00885F12" w:rsidP="009A45E0">
                  <w:pPr>
                    <w:spacing w:after="0" w:line="240" w:lineRule="auto"/>
                    <w:rPr>
                      <w:sz w:val="20"/>
                      <w:szCs w:val="20"/>
                    </w:rPr>
                  </w:pPr>
                  <w:r>
                    <w:rPr>
                      <w:sz w:val="20"/>
                      <w:szCs w:val="20"/>
                    </w:rPr>
                    <w:t>0090-8657</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38E06A18" w14:textId="77777777" w:rsidR="00E67BA0" w:rsidRDefault="00885F12" w:rsidP="009A45E0">
                  <w:pPr>
                    <w:spacing w:after="0" w:line="240" w:lineRule="auto"/>
                    <w:rPr>
                      <w:sz w:val="20"/>
                      <w:szCs w:val="20"/>
                    </w:rPr>
                  </w:pPr>
                  <w:r>
                    <w:rPr>
                      <w:sz w:val="20"/>
                      <w:szCs w:val="20"/>
                    </w:rPr>
                    <w:t>0</w:t>
                  </w:r>
                  <w:r w:rsidR="00BF567B">
                    <w:rPr>
                      <w:sz w:val="20"/>
                      <w:szCs w:val="20"/>
                    </w:rPr>
                    <w:t>.8</w:t>
                  </w:r>
                </w:p>
              </w:tc>
            </w:tr>
            <w:tr w:rsidR="00E67BA0" w14:paraId="6AA759B3"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A102B11"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6950FB7F" w14:textId="77777777" w:rsidR="00E67BA0" w:rsidRDefault="00885F12" w:rsidP="009A45E0">
                  <w:pPr>
                    <w:spacing w:after="0" w:line="240" w:lineRule="auto"/>
                  </w:pPr>
                  <w:r>
                    <w:rPr>
                      <w:rFonts w:cs="Calibri"/>
                      <w:b/>
                      <w:bCs/>
                      <w:sz w:val="20"/>
                      <w:szCs w:val="20"/>
                    </w:rPr>
                    <w:t>Sarlo, R.</w:t>
                  </w:r>
                  <w:r>
                    <w:rPr>
                      <w:rFonts w:cs="Calibri"/>
                      <w:sz w:val="20"/>
                      <w:szCs w:val="20"/>
                    </w:rPr>
                    <w:t>; Tarazaga, P.; Kasarda, M.</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2CD2C8C" w14:textId="77777777" w:rsidR="00E67BA0" w:rsidRDefault="00885F12" w:rsidP="009A45E0">
                  <w:pPr>
                    <w:spacing w:after="0" w:line="240" w:lineRule="auto"/>
                    <w:rPr>
                      <w:rFonts w:cs="Calibri"/>
                      <w:sz w:val="20"/>
                      <w:szCs w:val="20"/>
                    </w:rPr>
                  </w:pPr>
                  <w:r>
                    <w:rPr>
                      <w:rFonts w:cs="Calibri"/>
                      <w:sz w:val="20"/>
                      <w:szCs w:val="20"/>
                    </w:rPr>
                    <w:t>2018</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432E8E6" w14:textId="77777777" w:rsidR="00E67BA0" w:rsidRDefault="00885F12" w:rsidP="009A45E0">
                  <w:pPr>
                    <w:spacing w:after="0" w:line="240" w:lineRule="auto"/>
                    <w:rPr>
                      <w:rFonts w:cs="Calibri"/>
                      <w:sz w:val="20"/>
                      <w:szCs w:val="20"/>
                      <w:lang w:val="en-US"/>
                    </w:rPr>
                  </w:pPr>
                  <w:r>
                    <w:rPr>
                      <w:rFonts w:cs="Calibri"/>
                      <w:sz w:val="20"/>
                      <w:szCs w:val="20"/>
                      <w:lang w:val="en-US"/>
                    </w:rPr>
                    <w:t>High resolution operational modal analysis on a five-story smart building under wind and human induced excitation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601DAAED" w14:textId="77777777" w:rsidR="00E67BA0" w:rsidRDefault="00885F12" w:rsidP="009A45E0">
                  <w:pPr>
                    <w:spacing w:after="0" w:line="240" w:lineRule="auto"/>
                    <w:rPr>
                      <w:rFonts w:cs="Calibri"/>
                      <w:sz w:val="20"/>
                      <w:szCs w:val="20"/>
                    </w:rPr>
                  </w:pPr>
                  <w:r>
                    <w:rPr>
                      <w:rFonts w:cs="Calibri"/>
                      <w:sz w:val="20"/>
                      <w:szCs w:val="20"/>
                    </w:rPr>
                    <w:t>Engineering Structures</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6D332B2C"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F0C3875" w14:textId="77777777" w:rsidR="00E67BA0" w:rsidRDefault="00885F12" w:rsidP="009A45E0">
                  <w:pPr>
                    <w:spacing w:after="0" w:line="240" w:lineRule="auto"/>
                    <w:rPr>
                      <w:rFonts w:cs="Calibri"/>
                      <w:sz w:val="20"/>
                      <w:szCs w:val="20"/>
                    </w:rPr>
                  </w:pPr>
                  <w:r>
                    <w:rPr>
                      <w:rFonts w:cs="Calibri"/>
                      <w:sz w:val="20"/>
                      <w:szCs w:val="20"/>
                    </w:rPr>
                    <w:t>0141-0296</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72DEDBE8" w14:textId="77777777" w:rsidR="00E67BA0" w:rsidRDefault="00BF567B" w:rsidP="009A45E0">
                  <w:pPr>
                    <w:spacing w:after="0" w:line="240" w:lineRule="auto"/>
                    <w:rPr>
                      <w:rFonts w:cs="Calibri"/>
                      <w:sz w:val="20"/>
                      <w:szCs w:val="20"/>
                    </w:rPr>
                  </w:pPr>
                  <w:r>
                    <w:rPr>
                      <w:rFonts w:cs="Calibri"/>
                      <w:sz w:val="20"/>
                      <w:szCs w:val="20"/>
                    </w:rPr>
                    <w:t>5.5</w:t>
                  </w:r>
                </w:p>
              </w:tc>
            </w:tr>
            <w:tr w:rsidR="00E67BA0" w14:paraId="3F011F7B"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292323"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1235B9E7" w14:textId="77777777" w:rsidR="00E67BA0" w:rsidRDefault="00885F12" w:rsidP="009A45E0">
                  <w:pPr>
                    <w:spacing w:after="0" w:line="240" w:lineRule="auto"/>
                  </w:pPr>
                  <w:r>
                    <w:rPr>
                      <w:rFonts w:cs="Calibri"/>
                      <w:sz w:val="20"/>
                      <w:szCs w:val="20"/>
                    </w:rPr>
                    <w:t xml:space="preserve">Phoenix, A.; Bales, D.; </w:t>
                  </w:r>
                  <w:r>
                    <w:rPr>
                      <w:rFonts w:cs="Calibri"/>
                      <w:b/>
                      <w:bCs/>
                      <w:sz w:val="20"/>
                      <w:szCs w:val="20"/>
                    </w:rPr>
                    <w:t>Sarlo, R</w:t>
                  </w:r>
                  <w:r>
                    <w:rPr>
                      <w:rFonts w:cs="Calibri"/>
                      <w:sz w:val="20"/>
                      <w:szCs w:val="20"/>
                    </w:rPr>
                    <w:t>.; Tarazaga, P.</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322991A2" w14:textId="77777777" w:rsidR="00E67BA0" w:rsidRDefault="00885F12" w:rsidP="009A45E0">
                  <w:pPr>
                    <w:spacing w:after="0" w:line="240" w:lineRule="auto"/>
                    <w:rPr>
                      <w:rFonts w:cs="Calibri"/>
                      <w:sz w:val="20"/>
                      <w:szCs w:val="20"/>
                    </w:rPr>
                  </w:pPr>
                  <w:r>
                    <w:rPr>
                      <w:rFonts w:cs="Calibri"/>
                      <w:sz w:val="20"/>
                      <w:szCs w:val="20"/>
                    </w:rPr>
                    <w:t>2018</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7FC4CEF6" w14:textId="77777777" w:rsidR="00E67BA0" w:rsidRDefault="00885F12" w:rsidP="009A45E0">
                  <w:pPr>
                    <w:spacing w:after="0" w:line="240" w:lineRule="auto"/>
                    <w:rPr>
                      <w:rFonts w:cs="Calibri"/>
                      <w:sz w:val="20"/>
                      <w:szCs w:val="20"/>
                      <w:lang w:val="en-US"/>
                    </w:rPr>
                  </w:pPr>
                  <w:r>
                    <w:rPr>
                      <w:rFonts w:cs="Calibri"/>
                      <w:sz w:val="20"/>
                      <w:szCs w:val="20"/>
                      <w:lang w:val="en-US"/>
                    </w:rPr>
                    <w:t xml:space="preserve">Improved model correlation </w:t>
                  </w:r>
                  <w:r>
                    <w:rPr>
                      <w:rFonts w:cs="Calibri"/>
                      <w:sz w:val="20"/>
                      <w:szCs w:val="20"/>
                      <w:lang w:val="en-US"/>
                    </w:rPr>
                    <w:lastRenderedPageBreak/>
                    <w:t>through optimal parameter ranking using model reduction algorithms: Augmenting engineering judgment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3C44AEC6" w14:textId="77777777" w:rsidR="00E67BA0" w:rsidRDefault="00885F12" w:rsidP="009A45E0">
                  <w:pPr>
                    <w:spacing w:after="0" w:line="240" w:lineRule="auto"/>
                    <w:rPr>
                      <w:rFonts w:cs="Calibri"/>
                      <w:sz w:val="20"/>
                      <w:szCs w:val="20"/>
                      <w:lang w:val="en-US"/>
                    </w:rPr>
                  </w:pPr>
                  <w:r>
                    <w:rPr>
                      <w:rFonts w:cs="Calibri"/>
                      <w:sz w:val="20"/>
                      <w:szCs w:val="20"/>
                      <w:lang w:val="en-US"/>
                    </w:rPr>
                    <w:lastRenderedPageBreak/>
                    <w:t xml:space="preserve">Journal of Vibration </w:t>
                  </w:r>
                  <w:r w:rsidR="003467AC">
                    <w:rPr>
                      <w:rFonts w:cs="Calibri"/>
                      <w:sz w:val="20"/>
                      <w:szCs w:val="20"/>
                      <w:lang w:val="en-US"/>
                    </w:rPr>
                    <w:t>a</w:t>
                  </w:r>
                  <w:r>
                    <w:rPr>
                      <w:rFonts w:cs="Calibri"/>
                      <w:sz w:val="20"/>
                      <w:szCs w:val="20"/>
                      <w:lang w:val="en-US"/>
                    </w:rPr>
                    <w:t>nd Control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31F1C210"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22AEBB61" w14:textId="77777777" w:rsidR="00E67BA0" w:rsidRDefault="00885F12" w:rsidP="009A45E0">
                  <w:pPr>
                    <w:spacing w:after="0" w:line="240" w:lineRule="auto"/>
                    <w:rPr>
                      <w:rFonts w:cs="Calibri"/>
                      <w:sz w:val="20"/>
                      <w:szCs w:val="20"/>
                    </w:rPr>
                  </w:pPr>
                  <w:r>
                    <w:rPr>
                      <w:rFonts w:cs="Calibri"/>
                      <w:sz w:val="20"/>
                      <w:szCs w:val="20"/>
                    </w:rPr>
                    <w:t>1077-5463</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24572A5E" w14:textId="77777777" w:rsidR="00E67BA0" w:rsidRDefault="00885F12" w:rsidP="009A45E0">
                  <w:pPr>
                    <w:spacing w:after="0" w:line="240" w:lineRule="auto"/>
                    <w:rPr>
                      <w:rFonts w:cs="Calibri"/>
                      <w:sz w:val="20"/>
                      <w:szCs w:val="20"/>
                    </w:rPr>
                  </w:pPr>
                  <w:r>
                    <w:rPr>
                      <w:rFonts w:cs="Calibri"/>
                      <w:sz w:val="20"/>
                      <w:szCs w:val="20"/>
                    </w:rPr>
                    <w:t>2.</w:t>
                  </w:r>
                  <w:r w:rsidR="003467AC">
                    <w:rPr>
                      <w:rFonts w:cs="Calibri"/>
                      <w:sz w:val="20"/>
                      <w:szCs w:val="20"/>
                    </w:rPr>
                    <w:t>8</w:t>
                  </w:r>
                </w:p>
              </w:tc>
            </w:tr>
            <w:tr w:rsidR="00E67BA0" w14:paraId="637B7FB7" w14:textId="77777777" w:rsidTr="009A45E0">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9218887" w14:textId="77777777" w:rsidR="00E67BA0" w:rsidRDefault="00E67BA0" w:rsidP="00073EDF">
                  <w:pPr>
                    <w:numPr>
                      <w:ilvl w:val="0"/>
                      <w:numId w:val="67"/>
                    </w:numPr>
                    <w:spacing w:after="0" w:line="240" w:lineRule="auto"/>
                    <w:ind w:left="0" w:firstLine="0"/>
                    <w:rPr>
                      <w:rFonts w:cs="Calibri"/>
                      <w:b/>
                      <w:sz w:val="20"/>
                      <w:szCs w:val="20"/>
                    </w:rPr>
                  </w:pPr>
                </w:p>
              </w:tc>
              <w:tc>
                <w:tcPr>
                  <w:tcW w:w="1861" w:type="dxa"/>
                  <w:tcBorders>
                    <w:top w:val="single" w:sz="4" w:space="0" w:color="000000"/>
                    <w:left w:val="single" w:sz="4" w:space="0" w:color="000000"/>
                    <w:bottom w:val="single" w:sz="4" w:space="0" w:color="000000"/>
                    <w:right w:val="single" w:sz="4" w:space="0" w:color="000000"/>
                  </w:tcBorders>
                  <w:shd w:val="clear" w:color="auto" w:fill="auto"/>
                </w:tcPr>
                <w:p w14:paraId="067F6A87" w14:textId="77777777" w:rsidR="00E67BA0" w:rsidRDefault="00885F12" w:rsidP="009A45E0">
                  <w:pPr>
                    <w:spacing w:after="0" w:line="240" w:lineRule="auto"/>
                  </w:pPr>
                  <w:r>
                    <w:rPr>
                      <w:rFonts w:cs="Calibri"/>
                      <w:b/>
                      <w:bCs/>
                      <w:sz w:val="20"/>
                      <w:szCs w:val="20"/>
                    </w:rPr>
                    <w:t>Sarlo, R.</w:t>
                  </w:r>
                  <w:r>
                    <w:rPr>
                      <w:rFonts w:cs="Calibri"/>
                      <w:sz w:val="20"/>
                      <w:szCs w:val="20"/>
                    </w:rPr>
                    <w:t>; Najem, J.; Leo, Donald J.</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1267B75" w14:textId="77777777" w:rsidR="00E67BA0" w:rsidRDefault="00885F12" w:rsidP="009A45E0">
                  <w:pPr>
                    <w:spacing w:after="0" w:line="240" w:lineRule="auto"/>
                    <w:rPr>
                      <w:rFonts w:cs="Calibri"/>
                      <w:sz w:val="20"/>
                      <w:szCs w:val="20"/>
                    </w:rPr>
                  </w:pPr>
                  <w:r>
                    <w:rPr>
                      <w:rFonts w:cs="Calibri"/>
                      <w:sz w:val="20"/>
                      <w:szCs w:val="20"/>
                    </w:rPr>
                    <w:t>2016</w:t>
                  </w:r>
                </w:p>
              </w:tc>
              <w:tc>
                <w:tcPr>
                  <w:tcW w:w="1214" w:type="dxa"/>
                  <w:tcBorders>
                    <w:top w:val="single" w:sz="4" w:space="0" w:color="000000"/>
                    <w:left w:val="single" w:sz="4" w:space="0" w:color="000000"/>
                    <w:bottom w:val="single" w:sz="4" w:space="0" w:color="000000"/>
                    <w:right w:val="single" w:sz="4" w:space="0" w:color="000000"/>
                  </w:tcBorders>
                  <w:shd w:val="clear" w:color="auto" w:fill="auto"/>
                </w:tcPr>
                <w:p w14:paraId="1C5B1D1C" w14:textId="77777777" w:rsidR="00E67BA0" w:rsidRDefault="00885F12" w:rsidP="009A45E0">
                  <w:pPr>
                    <w:spacing w:after="0" w:line="240" w:lineRule="auto"/>
                    <w:rPr>
                      <w:rFonts w:cs="Calibri"/>
                      <w:sz w:val="20"/>
                      <w:szCs w:val="20"/>
                      <w:lang w:val="en-US"/>
                    </w:rPr>
                  </w:pPr>
                  <w:r>
                    <w:rPr>
                      <w:rFonts w:cs="Calibri"/>
                      <w:sz w:val="20"/>
                      <w:szCs w:val="20"/>
                      <w:lang w:val="en-US"/>
                    </w:rPr>
                    <w:t>Flow field sensing with bio-inspired artificial hair cell arrays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14:paraId="6E787A55" w14:textId="77777777" w:rsidR="00E67BA0" w:rsidRDefault="00885F12" w:rsidP="009A45E0">
                  <w:pPr>
                    <w:spacing w:after="0" w:line="240" w:lineRule="auto"/>
                    <w:rPr>
                      <w:rFonts w:cs="Calibri"/>
                      <w:sz w:val="20"/>
                      <w:szCs w:val="20"/>
                      <w:lang w:val="en-US"/>
                    </w:rPr>
                  </w:pPr>
                  <w:r>
                    <w:rPr>
                      <w:rFonts w:cs="Calibri"/>
                      <w:sz w:val="20"/>
                      <w:szCs w:val="20"/>
                      <w:lang w:val="en-US"/>
                    </w:rPr>
                    <w:t>Sensors and Actuators B-Chemical</w:t>
                  </w:r>
                </w:p>
              </w:tc>
              <w:tc>
                <w:tcPr>
                  <w:tcW w:w="815" w:type="dxa"/>
                  <w:tcBorders>
                    <w:top w:val="single" w:sz="4" w:space="0" w:color="000000"/>
                    <w:left w:val="single" w:sz="4" w:space="0" w:color="000000"/>
                    <w:bottom w:val="single" w:sz="4" w:space="0" w:color="000000"/>
                    <w:right w:val="single" w:sz="4" w:space="0" w:color="000000"/>
                  </w:tcBorders>
                  <w:shd w:val="clear" w:color="auto" w:fill="auto"/>
                </w:tcPr>
                <w:p w14:paraId="1EFA13CE" w14:textId="77777777" w:rsidR="00E67BA0" w:rsidRDefault="00885F12" w:rsidP="009A45E0">
                  <w:pPr>
                    <w:spacing w:after="0" w:line="240" w:lineRule="auto"/>
                    <w:rPr>
                      <w:rFonts w:cs="Calibri"/>
                      <w:sz w:val="20"/>
                      <w:szCs w:val="20"/>
                    </w:rPr>
                  </w:pPr>
                  <w:r>
                    <w:rPr>
                      <w:rFonts w:cs="Calibri"/>
                      <w:sz w:val="20"/>
                      <w:szCs w:val="20"/>
                    </w:rPr>
                    <w:t>Publicado</w:t>
                  </w: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7AD6824D" w14:textId="77777777" w:rsidR="00E67BA0" w:rsidRDefault="00885F12" w:rsidP="009A45E0">
                  <w:pPr>
                    <w:spacing w:after="0" w:line="240" w:lineRule="auto"/>
                    <w:rPr>
                      <w:rFonts w:cs="Calibri"/>
                      <w:sz w:val="20"/>
                      <w:szCs w:val="20"/>
                    </w:rPr>
                  </w:pPr>
                  <w:r>
                    <w:rPr>
                      <w:rFonts w:cs="Calibri"/>
                      <w:sz w:val="20"/>
                      <w:szCs w:val="20"/>
                    </w:rPr>
                    <w:t>0925-4005</w:t>
                  </w:r>
                </w:p>
              </w:tc>
              <w:tc>
                <w:tcPr>
                  <w:tcW w:w="698" w:type="dxa"/>
                  <w:tcBorders>
                    <w:top w:val="single" w:sz="4" w:space="0" w:color="000000"/>
                    <w:left w:val="single" w:sz="4" w:space="0" w:color="000000"/>
                    <w:bottom w:val="single" w:sz="4" w:space="0" w:color="000000"/>
                    <w:right w:val="single" w:sz="4" w:space="0" w:color="000000"/>
                  </w:tcBorders>
                  <w:shd w:val="clear" w:color="auto" w:fill="auto"/>
                </w:tcPr>
                <w:p w14:paraId="1251B438" w14:textId="77777777" w:rsidR="00E67BA0" w:rsidRDefault="003467AC" w:rsidP="009A45E0">
                  <w:pPr>
                    <w:spacing w:after="0" w:line="240" w:lineRule="auto"/>
                    <w:rPr>
                      <w:rFonts w:cs="Calibri"/>
                      <w:sz w:val="20"/>
                      <w:szCs w:val="20"/>
                    </w:rPr>
                  </w:pPr>
                  <w:r>
                    <w:rPr>
                      <w:rFonts w:cs="Calibri"/>
                      <w:sz w:val="20"/>
                      <w:szCs w:val="20"/>
                    </w:rPr>
                    <w:t>8.4</w:t>
                  </w:r>
                </w:p>
              </w:tc>
            </w:tr>
          </w:tbl>
          <w:p w14:paraId="13DF723D" w14:textId="77777777" w:rsidR="00E67BA0" w:rsidRDefault="00E67BA0">
            <w:pPr>
              <w:spacing w:after="0" w:line="240" w:lineRule="auto"/>
              <w:jc w:val="both"/>
              <w:rPr>
                <w:rFonts w:cs="Calibri"/>
                <w:b/>
                <w:sz w:val="20"/>
                <w:szCs w:val="20"/>
              </w:rPr>
            </w:pPr>
          </w:p>
          <w:p w14:paraId="7E2E5111" w14:textId="77777777" w:rsidR="00E67BA0" w:rsidRDefault="00885F12">
            <w:pPr>
              <w:spacing w:after="0" w:line="240" w:lineRule="auto"/>
              <w:jc w:val="both"/>
              <w:rPr>
                <w:rFonts w:cs="Calibri"/>
                <w:b/>
                <w:sz w:val="20"/>
                <w:szCs w:val="20"/>
              </w:rPr>
            </w:pPr>
            <w:r>
              <w:rPr>
                <w:rFonts w:cs="Calibri"/>
                <w:b/>
                <w:sz w:val="20"/>
                <w:szCs w:val="20"/>
              </w:rPr>
              <w:t>Publicaciones indexadas SCOPUS</w:t>
            </w:r>
            <w:r w:rsidR="00571DBB">
              <w:rPr>
                <w:rFonts w:cs="Calibri"/>
                <w:b/>
                <w:sz w:val="20"/>
                <w:szCs w:val="20"/>
              </w:rPr>
              <w:t>:</w:t>
            </w:r>
          </w:p>
          <w:p w14:paraId="51E9013F" w14:textId="77777777" w:rsidR="00571DBB" w:rsidRDefault="00571DBB">
            <w:pPr>
              <w:spacing w:after="0" w:line="240" w:lineRule="auto"/>
              <w:jc w:val="both"/>
              <w:rPr>
                <w:rFonts w:cs="Calibri"/>
                <w:b/>
                <w:sz w:val="20"/>
                <w:szCs w:val="20"/>
              </w:rPr>
            </w:pPr>
          </w:p>
          <w:tbl>
            <w:tblPr>
              <w:tblW w:w="71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5"/>
              <w:gridCol w:w="1067"/>
              <w:gridCol w:w="488"/>
              <w:gridCol w:w="1589"/>
              <w:gridCol w:w="1364"/>
              <w:gridCol w:w="1029"/>
              <w:gridCol w:w="644"/>
              <w:gridCol w:w="699"/>
            </w:tblGrid>
            <w:tr w:rsidR="00677648" w14:paraId="052D0F45" w14:textId="77777777" w:rsidTr="009A45E0">
              <w:trPr>
                <w:trHeight w:val="379"/>
                <w:jc w:val="center"/>
              </w:trPr>
              <w:tc>
                <w:tcPr>
                  <w:tcW w:w="2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E1A254"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06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1D658D"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CDC7EF"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7C035F" w14:textId="77777777" w:rsidR="00E67BA0" w:rsidRDefault="00885F12" w:rsidP="009A45E0">
                  <w:pPr>
                    <w:spacing w:after="0" w:line="240" w:lineRule="auto"/>
                    <w:jc w:val="center"/>
                    <w:rPr>
                      <w:rFonts w:cs="Calibri"/>
                      <w:b/>
                      <w:sz w:val="20"/>
                      <w:szCs w:val="20"/>
                    </w:rPr>
                  </w:pPr>
                  <w:r>
                    <w:rPr>
                      <w:rFonts w:cs="Calibri"/>
                      <w:b/>
                      <w:sz w:val="20"/>
                      <w:szCs w:val="20"/>
                    </w:rPr>
                    <w:t>Título del artículo</w:t>
                  </w:r>
                </w:p>
              </w:tc>
              <w:tc>
                <w:tcPr>
                  <w:tcW w:w="136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89A54C3" w14:textId="77777777" w:rsidR="00E67BA0" w:rsidRDefault="00885F12" w:rsidP="009A45E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3B2A357" w14:textId="77777777" w:rsidR="00E67BA0" w:rsidRDefault="00885F12" w:rsidP="009A45E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7312D08" w14:textId="77777777" w:rsidR="00E67BA0" w:rsidRDefault="00885F12" w:rsidP="009A45E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993904" w14:textId="77777777" w:rsidR="00E67BA0" w:rsidRDefault="00885F12" w:rsidP="009A45E0">
                  <w:pPr>
                    <w:spacing w:after="0" w:line="240" w:lineRule="auto"/>
                    <w:jc w:val="center"/>
                    <w:rPr>
                      <w:rFonts w:cs="Calibri"/>
                      <w:b/>
                      <w:sz w:val="20"/>
                      <w:szCs w:val="20"/>
                    </w:rPr>
                  </w:pPr>
                  <w:r>
                    <w:rPr>
                      <w:rFonts w:cs="Calibri"/>
                      <w:b/>
                      <w:sz w:val="20"/>
                      <w:szCs w:val="20"/>
                    </w:rPr>
                    <w:t>Factor de impacto</w:t>
                  </w:r>
                </w:p>
              </w:tc>
            </w:tr>
            <w:tr w:rsidR="006635B7" w14:paraId="62D18253" w14:textId="77777777" w:rsidTr="009A45E0">
              <w:trPr>
                <w:trHeight w:val="20"/>
                <w:jc w:val="center"/>
              </w:trPr>
              <w:tc>
                <w:tcPr>
                  <w:tcW w:w="275" w:type="dxa"/>
                  <w:tcBorders>
                    <w:top w:val="single" w:sz="18" w:space="0" w:color="000000"/>
                    <w:left w:val="single" w:sz="8" w:space="0" w:color="000000"/>
                    <w:bottom w:val="single" w:sz="4" w:space="0" w:color="000000"/>
                    <w:right w:val="single" w:sz="8" w:space="0" w:color="000000"/>
                  </w:tcBorders>
                  <w:shd w:val="clear" w:color="auto" w:fill="auto"/>
                </w:tcPr>
                <w:p w14:paraId="2CAF821D" w14:textId="77777777" w:rsidR="006635B7" w:rsidRDefault="006635B7" w:rsidP="009A45E0">
                  <w:pPr>
                    <w:spacing w:after="0" w:line="240" w:lineRule="auto"/>
                    <w:rPr>
                      <w:rFonts w:cs="Calibri"/>
                      <w:sz w:val="20"/>
                      <w:szCs w:val="20"/>
                    </w:rPr>
                  </w:pPr>
                  <w:r>
                    <w:rPr>
                      <w:rFonts w:cs="Calibri"/>
                      <w:sz w:val="20"/>
                      <w:szCs w:val="20"/>
                    </w:rPr>
                    <w:t>1.</w:t>
                  </w:r>
                </w:p>
              </w:tc>
              <w:tc>
                <w:tcPr>
                  <w:tcW w:w="1067" w:type="dxa"/>
                  <w:tcBorders>
                    <w:top w:val="single" w:sz="18" w:space="0" w:color="000000"/>
                    <w:left w:val="single" w:sz="8" w:space="0" w:color="000000"/>
                    <w:bottom w:val="single" w:sz="4" w:space="0" w:color="000000"/>
                    <w:right w:val="single" w:sz="8" w:space="0" w:color="000000"/>
                  </w:tcBorders>
                  <w:shd w:val="clear" w:color="auto" w:fill="auto"/>
                </w:tcPr>
                <w:p w14:paraId="641F6747" w14:textId="77777777" w:rsidR="006635B7" w:rsidRPr="006635B7" w:rsidRDefault="006635B7" w:rsidP="009A45E0">
                  <w:pPr>
                    <w:suppressAutoHyphens w:val="0"/>
                    <w:spacing w:after="0" w:line="240" w:lineRule="auto"/>
                    <w:rPr>
                      <w:sz w:val="20"/>
                      <w:szCs w:val="20"/>
                      <w:lang w:val="en-US"/>
                    </w:rPr>
                  </w:pPr>
                  <w:r w:rsidRPr="006635B7">
                    <w:rPr>
                      <w:sz w:val="20"/>
                      <w:szCs w:val="20"/>
                      <w:lang w:val="en-US"/>
                    </w:rPr>
                    <w:t>Smith, A.; Duff, C.;</w:t>
                  </w:r>
                  <w:r w:rsidRPr="006635B7">
                    <w:rPr>
                      <w:rStyle w:val="apple-converted-space"/>
                      <w:sz w:val="20"/>
                      <w:szCs w:val="20"/>
                      <w:lang w:val="en-US"/>
                    </w:rPr>
                    <w:t> </w:t>
                  </w:r>
                  <w:r w:rsidRPr="006635B7">
                    <w:rPr>
                      <w:rStyle w:val="Strong"/>
                      <w:sz w:val="20"/>
                      <w:szCs w:val="20"/>
                      <w:lang w:val="en-US"/>
                    </w:rPr>
                    <w:t>Sarlo, R.</w:t>
                  </w:r>
                  <w:r w:rsidRPr="006635B7">
                    <w:rPr>
                      <w:sz w:val="20"/>
                      <w:szCs w:val="20"/>
                      <w:lang w:val="en-US"/>
                    </w:rPr>
                    <w:t>; Gabbard, J.</w:t>
                  </w:r>
                </w:p>
              </w:tc>
              <w:tc>
                <w:tcPr>
                  <w:tcW w:w="488" w:type="dxa"/>
                  <w:tcBorders>
                    <w:top w:val="single" w:sz="18" w:space="0" w:color="000000"/>
                    <w:left w:val="single" w:sz="8" w:space="0" w:color="000000"/>
                    <w:bottom w:val="single" w:sz="4" w:space="0" w:color="000000"/>
                    <w:right w:val="single" w:sz="8" w:space="0" w:color="000000"/>
                  </w:tcBorders>
                  <w:shd w:val="clear" w:color="auto" w:fill="auto"/>
                </w:tcPr>
                <w:p w14:paraId="23C9F958" w14:textId="77777777" w:rsidR="006635B7" w:rsidRPr="006635B7" w:rsidRDefault="006635B7" w:rsidP="009A45E0">
                  <w:pPr>
                    <w:rPr>
                      <w:sz w:val="20"/>
                      <w:szCs w:val="20"/>
                    </w:rPr>
                  </w:pPr>
                  <w:r w:rsidRPr="006635B7">
                    <w:rPr>
                      <w:sz w:val="20"/>
                      <w:szCs w:val="20"/>
                    </w:rPr>
                    <w:t>2022</w:t>
                  </w:r>
                </w:p>
              </w:tc>
              <w:tc>
                <w:tcPr>
                  <w:tcW w:w="15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66F63B0" w14:textId="77777777" w:rsidR="006635B7" w:rsidRPr="006635B7" w:rsidRDefault="006635B7" w:rsidP="009A45E0">
                  <w:pPr>
                    <w:rPr>
                      <w:sz w:val="20"/>
                      <w:szCs w:val="20"/>
                      <w:lang w:val="en-US"/>
                    </w:rPr>
                  </w:pPr>
                  <w:r w:rsidRPr="006635B7">
                    <w:rPr>
                      <w:sz w:val="20"/>
                      <w:szCs w:val="20"/>
                      <w:lang w:val="en-US"/>
                    </w:rPr>
                    <w:t>Wearable Augmented Reality Interface Design for Bridge Inspection</w:t>
                  </w:r>
                </w:p>
              </w:tc>
              <w:tc>
                <w:tcPr>
                  <w:tcW w:w="136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500BB0" w14:textId="77777777" w:rsidR="006635B7" w:rsidRPr="006635B7" w:rsidRDefault="006635B7" w:rsidP="009A45E0">
                  <w:pPr>
                    <w:rPr>
                      <w:sz w:val="20"/>
                      <w:szCs w:val="20"/>
                      <w:lang w:val="en-US"/>
                    </w:rPr>
                  </w:pPr>
                  <w:r w:rsidRPr="006635B7">
                    <w:rPr>
                      <w:sz w:val="20"/>
                      <w:szCs w:val="20"/>
                      <w:lang w:val="en-US"/>
                    </w:rPr>
                    <w:t>Proceedings - 2022 IEEE Conference on Virtual Reality and 3D User Interfaces Abstracts and Workshops</w:t>
                  </w:r>
                </w:p>
              </w:tc>
              <w:tc>
                <w:tcPr>
                  <w:tcW w:w="10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DD33FA" w14:textId="77777777" w:rsidR="006635B7" w:rsidRPr="006635B7" w:rsidRDefault="006635B7" w:rsidP="009A45E0">
                  <w:pPr>
                    <w:rPr>
                      <w:sz w:val="20"/>
                      <w:szCs w:val="20"/>
                    </w:rPr>
                  </w:pPr>
                  <w:r w:rsidRPr="006635B7">
                    <w:rPr>
                      <w:sz w:val="20"/>
                      <w:szCs w:val="20"/>
                    </w:rPr>
                    <w:t>Publicado</w:t>
                  </w:r>
                </w:p>
              </w:tc>
              <w:tc>
                <w:tcPr>
                  <w:tcW w:w="64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20043D" w14:textId="77777777" w:rsidR="006635B7" w:rsidRPr="006635B7" w:rsidRDefault="006635B7" w:rsidP="009A45E0">
                  <w:pPr>
                    <w:rPr>
                      <w:sz w:val="20"/>
                      <w:szCs w:val="20"/>
                    </w:rPr>
                  </w:pPr>
                  <w:r w:rsidRPr="006635B7">
                    <w:rPr>
                      <w:sz w:val="20"/>
                      <w:szCs w:val="20"/>
                    </w:rPr>
                    <w:t>9781-6654</w:t>
                  </w:r>
                </w:p>
              </w:tc>
              <w:tc>
                <w:tcPr>
                  <w:tcW w:w="699" w:type="dxa"/>
                  <w:tcBorders>
                    <w:top w:val="single" w:sz="18" w:space="0" w:color="000000"/>
                    <w:left w:val="single" w:sz="8" w:space="0" w:color="000000"/>
                    <w:bottom w:val="single" w:sz="4" w:space="0" w:color="000000"/>
                    <w:right w:val="single" w:sz="8" w:space="0" w:color="000000"/>
                  </w:tcBorders>
                  <w:shd w:val="clear" w:color="auto" w:fill="auto"/>
                </w:tcPr>
                <w:p w14:paraId="174F9345" w14:textId="77777777" w:rsidR="006635B7" w:rsidRPr="006635B7" w:rsidRDefault="006635B7" w:rsidP="009A45E0">
                  <w:pPr>
                    <w:rPr>
                      <w:sz w:val="20"/>
                      <w:szCs w:val="20"/>
                    </w:rPr>
                  </w:pPr>
                  <w:r w:rsidRPr="006635B7">
                    <w:rPr>
                      <w:sz w:val="20"/>
                      <w:szCs w:val="20"/>
                    </w:rPr>
                    <w:t>Sin FI</w:t>
                  </w:r>
                </w:p>
              </w:tc>
            </w:tr>
            <w:tr w:rsidR="006635B7" w14:paraId="14A281CE"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1A819634" w14:textId="77777777" w:rsidR="006635B7" w:rsidRDefault="006635B7" w:rsidP="009A45E0">
                  <w:pPr>
                    <w:spacing w:after="0" w:line="240" w:lineRule="auto"/>
                    <w:rPr>
                      <w:rFonts w:cs="Calibri"/>
                      <w:sz w:val="20"/>
                      <w:szCs w:val="20"/>
                    </w:rPr>
                  </w:pPr>
                  <w:r>
                    <w:rPr>
                      <w:rFonts w:cs="Calibri"/>
                      <w:sz w:val="20"/>
                      <w:szCs w:val="20"/>
                    </w:rPr>
                    <w:t>2.</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86BF984" w14:textId="77777777" w:rsidR="006635B7" w:rsidRPr="006635B7" w:rsidRDefault="006635B7" w:rsidP="009A45E0">
                  <w:pPr>
                    <w:suppressAutoHyphens w:val="0"/>
                    <w:spacing w:after="0" w:line="240" w:lineRule="auto"/>
                    <w:rPr>
                      <w:sz w:val="20"/>
                      <w:szCs w:val="20"/>
                    </w:rPr>
                  </w:pPr>
                  <w:r w:rsidRPr="006635B7">
                    <w:rPr>
                      <w:sz w:val="20"/>
                      <w:szCs w:val="20"/>
                    </w:rPr>
                    <w:t>Moghadam, A.;</w:t>
                  </w:r>
                  <w:r w:rsidRPr="006635B7">
                    <w:rPr>
                      <w:rStyle w:val="apple-converted-space"/>
                      <w:sz w:val="20"/>
                      <w:szCs w:val="20"/>
                    </w:rPr>
                    <w:t> </w:t>
                  </w:r>
                  <w:r w:rsidRPr="006635B7">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15038BC" w14:textId="77777777" w:rsidR="006635B7" w:rsidRPr="006635B7" w:rsidRDefault="006635B7" w:rsidP="009A45E0">
                  <w:pPr>
                    <w:rPr>
                      <w:sz w:val="20"/>
                      <w:szCs w:val="20"/>
                    </w:rPr>
                  </w:pPr>
                  <w:r w:rsidRPr="006635B7">
                    <w:rPr>
                      <w:sz w:val="20"/>
                      <w:szCs w:val="20"/>
                    </w:rPr>
                    <w:t>2022</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9D60D5" w14:textId="77777777" w:rsidR="006635B7" w:rsidRPr="006635B7" w:rsidRDefault="006635B7" w:rsidP="009A45E0">
                  <w:pPr>
                    <w:rPr>
                      <w:sz w:val="20"/>
                      <w:szCs w:val="20"/>
                      <w:lang w:val="en-US"/>
                    </w:rPr>
                  </w:pPr>
                  <w:r w:rsidRPr="006635B7">
                    <w:rPr>
                      <w:sz w:val="20"/>
                      <w:szCs w:val="20"/>
                      <w:lang w:val="en-US"/>
                    </w:rPr>
                    <w:t>Application of Smartphones in Pavement Deterioration Identification Using Artificial Neural Network</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998B1BA" w14:textId="77777777" w:rsidR="006635B7" w:rsidRPr="006635B7" w:rsidRDefault="006635B7" w:rsidP="009A45E0">
                  <w:pPr>
                    <w:rPr>
                      <w:sz w:val="20"/>
                      <w:szCs w:val="20"/>
                      <w:lang w:val="en-US"/>
                    </w:rPr>
                  </w:pPr>
                  <w:r w:rsidRPr="006635B7">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1E7316A" w14:textId="77777777" w:rsidR="006635B7" w:rsidRPr="006635B7" w:rsidRDefault="006635B7" w:rsidP="009A45E0">
                  <w:pPr>
                    <w:rPr>
                      <w:sz w:val="20"/>
                      <w:szCs w:val="20"/>
                    </w:rPr>
                  </w:pPr>
                  <w:r w:rsidRPr="006635B7">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D5FB1A8" w14:textId="77777777" w:rsidR="006635B7" w:rsidRPr="006635B7" w:rsidRDefault="006635B7" w:rsidP="009A45E0">
                  <w:pPr>
                    <w:rPr>
                      <w:sz w:val="20"/>
                      <w:szCs w:val="20"/>
                    </w:rPr>
                  </w:pPr>
                  <w:r w:rsidRPr="006635B7">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B2F6780" w14:textId="77777777" w:rsidR="006635B7" w:rsidRPr="006635B7" w:rsidRDefault="006635B7" w:rsidP="009A45E0">
                  <w:pPr>
                    <w:rPr>
                      <w:sz w:val="20"/>
                      <w:szCs w:val="20"/>
                    </w:rPr>
                  </w:pPr>
                  <w:r w:rsidRPr="006635B7">
                    <w:rPr>
                      <w:sz w:val="20"/>
                      <w:szCs w:val="20"/>
                    </w:rPr>
                    <w:t>Sin FI</w:t>
                  </w:r>
                </w:p>
              </w:tc>
            </w:tr>
            <w:tr w:rsidR="006635B7" w14:paraId="139E75EA"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95A6951" w14:textId="77777777" w:rsidR="006635B7" w:rsidRDefault="006635B7" w:rsidP="009A45E0">
                  <w:pPr>
                    <w:spacing w:after="0" w:line="240" w:lineRule="auto"/>
                    <w:rPr>
                      <w:rFonts w:cs="Calibri"/>
                      <w:sz w:val="20"/>
                      <w:szCs w:val="20"/>
                    </w:rPr>
                  </w:pPr>
                  <w:r>
                    <w:rPr>
                      <w:rFonts w:cs="Calibri"/>
                      <w:sz w:val="20"/>
                      <w:szCs w:val="20"/>
                    </w:rPr>
                    <w:t>3.</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5C872C14" w14:textId="77777777" w:rsidR="006635B7" w:rsidRPr="006635B7" w:rsidRDefault="006635B7" w:rsidP="009A45E0">
                  <w:pPr>
                    <w:suppressAutoHyphens w:val="0"/>
                    <w:spacing w:after="0" w:line="240" w:lineRule="auto"/>
                    <w:rPr>
                      <w:sz w:val="20"/>
                      <w:szCs w:val="20"/>
                    </w:rPr>
                  </w:pPr>
                  <w:r w:rsidRPr="006635B7">
                    <w:rPr>
                      <w:sz w:val="20"/>
                      <w:szCs w:val="20"/>
                    </w:rPr>
                    <w:t>Vipond, N.; Kumar, A.; Xie, Z.;</w:t>
                  </w:r>
                  <w:r w:rsidRPr="006635B7">
                    <w:rPr>
                      <w:rStyle w:val="apple-converted-space"/>
                      <w:sz w:val="20"/>
                      <w:szCs w:val="20"/>
                    </w:rPr>
                    <w:t> </w:t>
                  </w:r>
                  <w:r w:rsidRPr="006635B7">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8B2EB6F" w14:textId="77777777" w:rsidR="006635B7" w:rsidRPr="006635B7" w:rsidRDefault="006635B7" w:rsidP="009A45E0">
                  <w:pPr>
                    <w:rPr>
                      <w:sz w:val="20"/>
                      <w:szCs w:val="20"/>
                    </w:rPr>
                  </w:pPr>
                  <w:r w:rsidRPr="006635B7">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FED7F2" w14:textId="77777777" w:rsidR="006635B7" w:rsidRPr="006635B7" w:rsidRDefault="006635B7" w:rsidP="009A45E0">
                  <w:pPr>
                    <w:rPr>
                      <w:sz w:val="20"/>
                      <w:szCs w:val="20"/>
                      <w:lang w:val="en-US"/>
                    </w:rPr>
                  </w:pPr>
                  <w:r w:rsidRPr="006635B7">
                    <w:rPr>
                      <w:sz w:val="20"/>
                      <w:szCs w:val="20"/>
                      <w:lang w:val="en-US"/>
                    </w:rPr>
                    <w:t>A High-Volume Processing Framework for Human-Structure Interfaces in Smart Infrastructure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5AF117D" w14:textId="77777777" w:rsidR="006635B7" w:rsidRPr="006635B7" w:rsidRDefault="006635B7" w:rsidP="009A45E0">
                  <w:pPr>
                    <w:rPr>
                      <w:sz w:val="20"/>
                      <w:szCs w:val="20"/>
                      <w:lang w:val="en-US"/>
                    </w:rPr>
                  </w:pPr>
                  <w:r w:rsidRPr="006635B7">
                    <w:rPr>
                      <w:sz w:val="20"/>
                      <w:szCs w:val="20"/>
                      <w:lang w:val="en-US"/>
                    </w:rPr>
                    <w:t xml:space="preserve">Structural Health Monitoring 2021: Enabling Next-Generation SHM for Cyber-Physical Systems - Proceedings of </w:t>
                  </w:r>
                  <w:r w:rsidRPr="006635B7">
                    <w:rPr>
                      <w:sz w:val="20"/>
                      <w:szCs w:val="20"/>
                      <w:lang w:val="en-US"/>
                    </w:rPr>
                    <w:lastRenderedPageBreak/>
                    <w:t>the 13th International Workshop on Structural Health Monitoring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3ED98D" w14:textId="77777777" w:rsidR="006635B7" w:rsidRPr="006635B7" w:rsidRDefault="006635B7" w:rsidP="009A45E0">
                  <w:pPr>
                    <w:rPr>
                      <w:sz w:val="20"/>
                      <w:szCs w:val="20"/>
                    </w:rPr>
                  </w:pPr>
                  <w:r w:rsidRPr="006635B7">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E2CDAB3" w14:textId="77777777" w:rsidR="006635B7" w:rsidRPr="006635B7" w:rsidRDefault="006635B7" w:rsidP="009A45E0">
                  <w:pPr>
                    <w:rPr>
                      <w:sz w:val="20"/>
                      <w:szCs w:val="20"/>
                    </w:rPr>
                  </w:pPr>
                  <w:r w:rsidRPr="006635B7">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79CEF51E" w14:textId="77777777" w:rsidR="006635B7" w:rsidRPr="006635B7" w:rsidRDefault="006635B7" w:rsidP="009A45E0">
                  <w:pPr>
                    <w:rPr>
                      <w:sz w:val="20"/>
                      <w:szCs w:val="20"/>
                    </w:rPr>
                  </w:pPr>
                  <w:r w:rsidRPr="006635B7">
                    <w:rPr>
                      <w:sz w:val="20"/>
                      <w:szCs w:val="20"/>
                    </w:rPr>
                    <w:t>Sin FI</w:t>
                  </w:r>
                </w:p>
              </w:tc>
            </w:tr>
            <w:tr w:rsidR="006635B7" w14:paraId="48C89683"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411E48C8" w14:textId="77777777" w:rsidR="006635B7" w:rsidRDefault="006635B7" w:rsidP="009A45E0">
                  <w:pPr>
                    <w:spacing w:after="0" w:line="240" w:lineRule="auto"/>
                    <w:rPr>
                      <w:rFonts w:cs="Calibri"/>
                      <w:sz w:val="20"/>
                      <w:szCs w:val="20"/>
                    </w:rPr>
                  </w:pPr>
                  <w:r>
                    <w:rPr>
                      <w:rFonts w:cs="Calibri"/>
                      <w:sz w:val="20"/>
                      <w:szCs w:val="20"/>
                    </w:rPr>
                    <w:t>4.</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1DAF207" w14:textId="77777777" w:rsidR="006635B7" w:rsidRPr="003E6F52" w:rsidRDefault="006635B7" w:rsidP="009A45E0">
                  <w:pPr>
                    <w:suppressAutoHyphens w:val="0"/>
                    <w:spacing w:after="0" w:line="240" w:lineRule="auto"/>
                    <w:rPr>
                      <w:sz w:val="20"/>
                      <w:szCs w:val="20"/>
                    </w:rPr>
                  </w:pPr>
                  <w:r w:rsidRPr="003E6F52">
                    <w:rPr>
                      <w:sz w:val="20"/>
                      <w:szCs w:val="20"/>
                    </w:rPr>
                    <w:t>Soleimani, M.; Lourentzou, I.;</w:t>
                  </w:r>
                  <w:r w:rsidRPr="003E6F52">
                    <w:rPr>
                      <w:rStyle w:val="apple-converted-space"/>
                      <w:sz w:val="20"/>
                      <w:szCs w:val="20"/>
                    </w:rPr>
                    <w:t> </w:t>
                  </w:r>
                  <w:r w:rsidRPr="003E6F52">
                    <w:rPr>
                      <w:rStyle w:val="Strong"/>
                      <w:sz w:val="20"/>
                      <w:szCs w:val="20"/>
                    </w:rPr>
                    <w:t>Sarlo, R.</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783DA6D" w14:textId="77777777" w:rsidR="006635B7" w:rsidRPr="003E6F52" w:rsidRDefault="006635B7"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85F3FF1" w14:textId="77777777" w:rsidR="006635B7" w:rsidRPr="003E6F52" w:rsidRDefault="006635B7" w:rsidP="009A45E0">
                  <w:pPr>
                    <w:rPr>
                      <w:sz w:val="20"/>
                      <w:szCs w:val="20"/>
                      <w:lang w:val="en-US"/>
                    </w:rPr>
                  </w:pPr>
                  <w:r w:rsidRPr="003E6F52">
                    <w:rPr>
                      <w:sz w:val="20"/>
                      <w:szCs w:val="20"/>
                      <w:lang w:val="en-US"/>
                    </w:rPr>
                    <w:t>Does the Curse of Dimensionality Apply to Unsupervised SHM? Investigating the Trade-Off Between Loss of Information and Generalizability to Unseen Structural Conditions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24F12B" w14:textId="77777777" w:rsidR="006635B7" w:rsidRPr="003E6F52" w:rsidRDefault="006635B7" w:rsidP="009A45E0">
                  <w:pPr>
                    <w:rPr>
                      <w:sz w:val="20"/>
                      <w:szCs w:val="20"/>
                      <w:lang w:val="en-US"/>
                    </w:rPr>
                  </w:pPr>
                  <w:r w:rsidRPr="003E6F52">
                    <w:rPr>
                      <w:sz w:val="20"/>
                      <w:szCs w:val="20"/>
                      <w:lang w:val="en-US"/>
                    </w:rPr>
                    <w:t>Structural Health Monitoring 2021: Enabling Next-Generation SHM for Cyber-Physical Systems - Proceedings of the 13th International Workshop on Structural Health Monitoring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944D8B0" w14:textId="77777777" w:rsidR="006635B7" w:rsidRPr="003E6F52" w:rsidRDefault="006635B7"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1399827" w14:textId="77777777" w:rsidR="006635B7" w:rsidRPr="003E6F52" w:rsidRDefault="006635B7" w:rsidP="009A45E0">
                  <w:pPr>
                    <w:rPr>
                      <w:sz w:val="20"/>
                      <w:szCs w:val="20"/>
                    </w:rPr>
                  </w:pPr>
                  <w:r w:rsidRPr="003E6F52">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8EDD33" w14:textId="77777777" w:rsidR="006635B7" w:rsidRPr="003E6F52" w:rsidRDefault="006635B7" w:rsidP="009A45E0">
                  <w:pPr>
                    <w:rPr>
                      <w:sz w:val="20"/>
                      <w:szCs w:val="20"/>
                    </w:rPr>
                  </w:pPr>
                  <w:r w:rsidRPr="003E6F52">
                    <w:rPr>
                      <w:sz w:val="20"/>
                      <w:szCs w:val="20"/>
                    </w:rPr>
                    <w:t>Sin FI</w:t>
                  </w:r>
                </w:p>
              </w:tc>
            </w:tr>
            <w:tr w:rsidR="006635B7" w14:paraId="26E86ED9"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52430724" w14:textId="77777777" w:rsidR="006635B7" w:rsidRDefault="006635B7" w:rsidP="009A45E0">
                  <w:pPr>
                    <w:spacing w:after="0" w:line="240" w:lineRule="auto"/>
                    <w:rPr>
                      <w:rFonts w:cs="Calibri"/>
                      <w:sz w:val="20"/>
                      <w:szCs w:val="20"/>
                    </w:rPr>
                  </w:pPr>
                  <w:r>
                    <w:rPr>
                      <w:rFonts w:cs="Calibri"/>
                      <w:sz w:val="20"/>
                      <w:szCs w:val="20"/>
                    </w:rPr>
                    <w:t>5.</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075CAF7" w14:textId="77777777" w:rsidR="006635B7" w:rsidRPr="003E6F52" w:rsidRDefault="006635B7" w:rsidP="009A45E0">
                  <w:pPr>
                    <w:suppressAutoHyphens w:val="0"/>
                    <w:spacing w:after="0" w:line="240" w:lineRule="auto"/>
                    <w:rPr>
                      <w:sz w:val="20"/>
                      <w:szCs w:val="20"/>
                      <w:lang w:val="en-US"/>
                    </w:rPr>
                  </w:pPr>
                  <w:r w:rsidRPr="003E6F52">
                    <w:rPr>
                      <w:sz w:val="20"/>
                      <w:szCs w:val="20"/>
                      <w:lang w:val="en-US"/>
                    </w:rPr>
                    <w:t>Yuan, X.; Smith, A.;</w:t>
                  </w:r>
                  <w:r w:rsidRPr="003E6F52">
                    <w:rPr>
                      <w:rStyle w:val="apple-converted-space"/>
                      <w:sz w:val="20"/>
                      <w:szCs w:val="20"/>
                      <w:lang w:val="en-US"/>
                    </w:rPr>
                    <w:t> </w:t>
                  </w:r>
                  <w:r w:rsidRPr="003E6F52">
                    <w:rPr>
                      <w:rStyle w:val="Strong"/>
                      <w:sz w:val="20"/>
                      <w:szCs w:val="20"/>
                      <w:lang w:val="en-US"/>
                    </w:rPr>
                    <w:t>Sarlo, R.</w:t>
                  </w:r>
                  <w:r w:rsidRPr="003E6F52">
                    <w:rPr>
                      <w:sz w:val="20"/>
                      <w:szCs w:val="20"/>
                      <w:lang w:val="en-US"/>
                    </w:rPr>
                    <w:t>; Lippitt, C.; Moreu, F.</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1F84C3B" w14:textId="77777777" w:rsidR="006635B7" w:rsidRPr="003E6F52" w:rsidRDefault="006635B7"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D915FDA" w14:textId="77777777" w:rsidR="006635B7" w:rsidRPr="003E6F52" w:rsidRDefault="006635B7" w:rsidP="009A45E0">
                  <w:pPr>
                    <w:rPr>
                      <w:sz w:val="20"/>
                      <w:szCs w:val="20"/>
                      <w:lang w:val="en-US"/>
                    </w:rPr>
                  </w:pPr>
                  <w:r w:rsidRPr="003E6F52">
                    <w:rPr>
                      <w:sz w:val="20"/>
                      <w:szCs w:val="20"/>
                      <w:lang w:val="en-US"/>
                    </w:rPr>
                    <w:t>Bridge construction monitoring using LIDAR for Quantified, Objective Quality Control Quality-Assurance (QOQCQA)</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17281B" w14:textId="77777777" w:rsidR="006635B7" w:rsidRPr="003E6F52" w:rsidRDefault="006635B7" w:rsidP="009A45E0">
                  <w:pPr>
                    <w:rPr>
                      <w:sz w:val="20"/>
                      <w:szCs w:val="20"/>
                      <w:lang w:val="en-US"/>
                    </w:rPr>
                  </w:pPr>
                  <w:r w:rsidRPr="003E6F52">
                    <w:rPr>
                      <w:sz w:val="20"/>
                      <w:szCs w:val="20"/>
                      <w:lang w:val="en-US"/>
                    </w:rPr>
                    <w:t>International Conference on Structural Health Monitoring of Intelligent Infrastructure: Transferring Research into Practice</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C6A5B96" w14:textId="77777777" w:rsidR="006635B7" w:rsidRPr="003E6F52" w:rsidRDefault="006635B7"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488A25" w14:textId="77777777" w:rsidR="006635B7" w:rsidRPr="003E6F52" w:rsidRDefault="006635B7" w:rsidP="009A45E0">
                  <w:pPr>
                    <w:rPr>
                      <w:sz w:val="20"/>
                      <w:szCs w:val="20"/>
                    </w:rPr>
                  </w:pPr>
                  <w:r w:rsidRPr="003E6F52">
                    <w:rPr>
                      <w:sz w:val="20"/>
                      <w:szCs w:val="20"/>
                    </w:rPr>
                    <w:t>2564-3738</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4E882A3" w14:textId="77777777" w:rsidR="006635B7" w:rsidRPr="003E6F52" w:rsidRDefault="006635B7" w:rsidP="009A45E0">
                  <w:pPr>
                    <w:rPr>
                      <w:sz w:val="20"/>
                      <w:szCs w:val="20"/>
                    </w:rPr>
                  </w:pPr>
                  <w:r w:rsidRPr="003E6F52">
                    <w:rPr>
                      <w:sz w:val="20"/>
                      <w:szCs w:val="20"/>
                    </w:rPr>
                    <w:t>Sin FI</w:t>
                  </w:r>
                </w:p>
              </w:tc>
            </w:tr>
            <w:tr w:rsidR="003E6F52" w14:paraId="6D22D3E4"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DF1472F" w14:textId="77777777" w:rsidR="003E6F52" w:rsidRDefault="003E6F52" w:rsidP="009A45E0">
                  <w:pPr>
                    <w:spacing w:after="0" w:line="240" w:lineRule="auto"/>
                    <w:rPr>
                      <w:rFonts w:cs="Calibri"/>
                      <w:sz w:val="20"/>
                      <w:szCs w:val="20"/>
                    </w:rPr>
                  </w:pPr>
                  <w:r>
                    <w:rPr>
                      <w:rFonts w:cs="Calibri"/>
                      <w:sz w:val="20"/>
                      <w:szCs w:val="20"/>
                    </w:rPr>
                    <w:t>6.</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6C44B36F" w14:textId="77777777" w:rsidR="003E6F52" w:rsidRPr="003E6F52" w:rsidRDefault="003E6F52" w:rsidP="009A45E0">
                  <w:pPr>
                    <w:suppressAutoHyphens w:val="0"/>
                    <w:spacing w:after="0" w:line="240" w:lineRule="auto"/>
                    <w:rPr>
                      <w:sz w:val="20"/>
                      <w:szCs w:val="20"/>
                    </w:rPr>
                  </w:pPr>
                  <w:r w:rsidRPr="003E6F52">
                    <w:rPr>
                      <w:sz w:val="20"/>
                      <w:szCs w:val="20"/>
                    </w:rPr>
                    <w:t>Thompson, D.;</w:t>
                  </w:r>
                  <w:r w:rsidRPr="003E6F52">
                    <w:rPr>
                      <w:rStyle w:val="apple-converted-space"/>
                      <w:sz w:val="20"/>
                      <w:szCs w:val="20"/>
                    </w:rPr>
                    <w:t> </w:t>
                  </w:r>
                  <w:r w:rsidRPr="003E6F52">
                    <w:rPr>
                      <w:rStyle w:val="Strong"/>
                      <w:sz w:val="20"/>
                      <w:szCs w:val="20"/>
                    </w:rPr>
                    <w:t>Sarlo, R.</w:t>
                  </w:r>
                  <w:r w:rsidRPr="003E6F52">
                    <w:rPr>
                      <w:sz w:val="20"/>
                      <w:szCs w:val="20"/>
                    </w:rPr>
                    <w:t>; Hebdon, M.</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2A48F9A" w14:textId="77777777" w:rsidR="003E6F52" w:rsidRPr="003E6F52" w:rsidRDefault="003E6F52" w:rsidP="009A45E0">
                  <w:pPr>
                    <w:rPr>
                      <w:sz w:val="20"/>
                      <w:szCs w:val="20"/>
                    </w:rPr>
                  </w:pPr>
                  <w:r w:rsidRPr="003E6F52">
                    <w:rPr>
                      <w:sz w:val="20"/>
                      <w:szCs w:val="20"/>
                    </w:rPr>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25DE8A" w14:textId="77777777" w:rsidR="003E6F52" w:rsidRPr="003E6F52" w:rsidRDefault="003E6F52" w:rsidP="009A45E0">
                  <w:pPr>
                    <w:rPr>
                      <w:sz w:val="20"/>
                      <w:szCs w:val="20"/>
                      <w:lang w:val="en-US"/>
                    </w:rPr>
                  </w:pPr>
                  <w:r w:rsidRPr="003E6F52">
                    <w:rPr>
                      <w:sz w:val="20"/>
                      <w:szCs w:val="20"/>
                      <w:lang w:val="en-US"/>
                    </w:rPr>
                    <w:t>Validation of deflection monitoring for ancillary traffic structures via wireless accelerometers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DD71493" w14:textId="77777777" w:rsidR="003E6F52" w:rsidRPr="003E6F52" w:rsidRDefault="003E6F52" w:rsidP="009A45E0">
                  <w:pPr>
                    <w:rPr>
                      <w:sz w:val="20"/>
                      <w:szCs w:val="20"/>
                      <w:lang w:val="en-US"/>
                    </w:rPr>
                  </w:pPr>
                  <w:r w:rsidRPr="003E6F52">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3D06F9" w14:textId="77777777" w:rsidR="003E6F52" w:rsidRPr="003E6F52" w:rsidRDefault="003E6F52" w:rsidP="009A45E0">
                  <w:pPr>
                    <w:rPr>
                      <w:sz w:val="20"/>
                      <w:szCs w:val="20"/>
                    </w:rPr>
                  </w:pPr>
                  <w:r w:rsidRPr="003E6F52">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3414171" w14:textId="77777777" w:rsidR="003E6F52" w:rsidRPr="003E6F52" w:rsidRDefault="003E6F52" w:rsidP="009A45E0">
                  <w:pPr>
                    <w:rPr>
                      <w:sz w:val="20"/>
                      <w:szCs w:val="20"/>
                    </w:rPr>
                  </w:pPr>
                  <w:r w:rsidRPr="003E6F52">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97874BB" w14:textId="77777777" w:rsidR="003E6F52" w:rsidRPr="003E6F52" w:rsidRDefault="003E6F52" w:rsidP="009A45E0">
                  <w:pPr>
                    <w:rPr>
                      <w:sz w:val="20"/>
                      <w:szCs w:val="20"/>
                    </w:rPr>
                  </w:pPr>
                  <w:r w:rsidRPr="003E6F52">
                    <w:rPr>
                      <w:sz w:val="20"/>
                      <w:szCs w:val="20"/>
                    </w:rPr>
                    <w:t>Sin FI</w:t>
                  </w:r>
                </w:p>
              </w:tc>
            </w:tr>
            <w:tr w:rsidR="00DB2895" w14:paraId="28397463"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6C27C73D" w14:textId="77777777" w:rsidR="00DB2895" w:rsidRDefault="00DB2895" w:rsidP="009A45E0">
                  <w:pPr>
                    <w:spacing w:after="0" w:line="240" w:lineRule="auto"/>
                    <w:rPr>
                      <w:rFonts w:cs="Calibri"/>
                      <w:sz w:val="20"/>
                      <w:szCs w:val="20"/>
                    </w:rPr>
                  </w:pPr>
                  <w:r>
                    <w:rPr>
                      <w:rFonts w:cs="Calibri"/>
                      <w:sz w:val="20"/>
                      <w:szCs w:val="20"/>
                    </w:rPr>
                    <w:t>7.</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D136147" w14:textId="77777777" w:rsidR="00DB2895" w:rsidRPr="00677648" w:rsidRDefault="00DB2895" w:rsidP="009A45E0">
                  <w:pPr>
                    <w:suppressAutoHyphens w:val="0"/>
                    <w:spacing w:after="0" w:line="240" w:lineRule="auto"/>
                    <w:rPr>
                      <w:sz w:val="20"/>
                      <w:szCs w:val="20"/>
                    </w:rPr>
                  </w:pPr>
                  <w:r w:rsidRPr="00677648">
                    <w:rPr>
                      <w:sz w:val="20"/>
                      <w:szCs w:val="20"/>
                    </w:rPr>
                    <w:t>Kessler, E.; Malladi, V.;</w:t>
                  </w:r>
                  <w:r w:rsidRPr="00677648">
                    <w:rPr>
                      <w:rStyle w:val="apple-converted-space"/>
                      <w:sz w:val="20"/>
                      <w:szCs w:val="20"/>
                    </w:rPr>
                    <w:t> </w:t>
                  </w:r>
                  <w:r w:rsidRPr="00677648">
                    <w:rPr>
                      <w:rStyle w:val="Strong"/>
                      <w:sz w:val="20"/>
                      <w:szCs w:val="20"/>
                    </w:rPr>
                    <w:t>Sarlo, R.</w:t>
                  </w:r>
                  <w:r w:rsidRPr="00677648">
                    <w:rPr>
                      <w:sz w:val="20"/>
                      <w:szCs w:val="20"/>
                    </w:rPr>
                    <w:t xml:space="preserve">; </w:t>
                  </w:r>
                  <w:r w:rsidRPr="00677648">
                    <w:rPr>
                      <w:sz w:val="20"/>
                      <w:szCs w:val="20"/>
                    </w:rPr>
                    <w:lastRenderedPageBreak/>
                    <w:t>Martin, L.;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B87ACD8" w14:textId="77777777" w:rsidR="00DB2895" w:rsidRPr="00677648" w:rsidRDefault="00DB2895" w:rsidP="009A45E0">
                  <w:pPr>
                    <w:rPr>
                      <w:sz w:val="20"/>
                      <w:szCs w:val="20"/>
                    </w:rPr>
                  </w:pPr>
                  <w:r w:rsidRPr="00677648">
                    <w:rPr>
                      <w:sz w:val="20"/>
                      <w:szCs w:val="20"/>
                    </w:rPr>
                    <w:lastRenderedPageBreak/>
                    <w:t>2021</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EFEC252" w14:textId="77777777" w:rsidR="00DB2895" w:rsidRPr="00677648" w:rsidRDefault="00DB2895" w:rsidP="009A45E0">
                  <w:pPr>
                    <w:rPr>
                      <w:sz w:val="20"/>
                      <w:szCs w:val="20"/>
                      <w:lang w:val="en-US"/>
                    </w:rPr>
                  </w:pPr>
                  <w:r w:rsidRPr="00677648">
                    <w:rPr>
                      <w:sz w:val="20"/>
                      <w:szCs w:val="20"/>
                      <w:lang w:val="en-US"/>
                    </w:rPr>
                    <w:t xml:space="preserve">Comparison of modal parameters of a </w:t>
                  </w:r>
                  <w:r w:rsidRPr="00677648">
                    <w:rPr>
                      <w:sz w:val="20"/>
                      <w:szCs w:val="20"/>
                      <w:lang w:val="en-US"/>
                    </w:rPr>
                    <w:lastRenderedPageBreak/>
                    <w:t>concrete slab floor from ema and oma</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719457" w14:textId="77777777" w:rsidR="00DB2895" w:rsidRPr="00677648" w:rsidRDefault="00DB2895" w:rsidP="009A45E0">
                  <w:pPr>
                    <w:rPr>
                      <w:sz w:val="20"/>
                      <w:szCs w:val="20"/>
                      <w:lang w:val="en-US"/>
                    </w:rPr>
                  </w:pPr>
                  <w:r w:rsidRPr="00677648">
                    <w:rPr>
                      <w:sz w:val="20"/>
                      <w:szCs w:val="20"/>
                      <w:lang w:val="en-US"/>
                    </w:rPr>
                    <w:lastRenderedPageBreak/>
                    <w:t xml:space="preserve">Conference Proceedings of the Society for </w:t>
                  </w:r>
                  <w:r w:rsidRPr="00677648">
                    <w:rPr>
                      <w:sz w:val="20"/>
                      <w:szCs w:val="20"/>
                      <w:lang w:val="en-US"/>
                    </w:rPr>
                    <w:lastRenderedPageBreak/>
                    <w:t>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6548B32" w14:textId="77777777" w:rsidR="00DB2895" w:rsidRPr="00677648" w:rsidRDefault="00DB2895" w:rsidP="009A45E0">
                  <w:pPr>
                    <w:rPr>
                      <w:sz w:val="20"/>
                      <w:szCs w:val="20"/>
                    </w:rPr>
                  </w:pPr>
                  <w:r w:rsidRPr="00677648">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6CE2D9" w14:textId="77777777" w:rsidR="00DB2895" w:rsidRPr="00677648" w:rsidRDefault="00DB2895"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0473E9A" w14:textId="77777777" w:rsidR="00DB2895" w:rsidRPr="00677648" w:rsidRDefault="00DB2895" w:rsidP="009A45E0">
                  <w:pPr>
                    <w:rPr>
                      <w:sz w:val="20"/>
                      <w:szCs w:val="20"/>
                    </w:rPr>
                  </w:pPr>
                  <w:r w:rsidRPr="00677648">
                    <w:rPr>
                      <w:sz w:val="20"/>
                      <w:szCs w:val="20"/>
                    </w:rPr>
                    <w:t>Sin FI</w:t>
                  </w:r>
                </w:p>
              </w:tc>
            </w:tr>
            <w:tr w:rsidR="00677648" w14:paraId="291F80F0"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F32B6A8" w14:textId="77777777" w:rsidR="00677648" w:rsidRDefault="00677648" w:rsidP="009A45E0">
                  <w:pPr>
                    <w:spacing w:after="0" w:line="240" w:lineRule="auto"/>
                    <w:rPr>
                      <w:rFonts w:cs="Calibri"/>
                      <w:sz w:val="20"/>
                      <w:szCs w:val="20"/>
                    </w:rPr>
                  </w:pPr>
                  <w:r>
                    <w:rPr>
                      <w:rFonts w:cs="Calibri"/>
                      <w:sz w:val="20"/>
                      <w:szCs w:val="20"/>
                    </w:rPr>
                    <w:t>8.</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179629D1"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Gugercin, S.</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76CF0825" w14:textId="77777777" w:rsidR="00677648" w:rsidRPr="00677648" w:rsidRDefault="00677648" w:rsidP="009A45E0">
                  <w:pPr>
                    <w:rPr>
                      <w:sz w:val="20"/>
                      <w:szCs w:val="20"/>
                    </w:rPr>
                  </w:pPr>
                  <w:r w:rsidRPr="00677648">
                    <w:rPr>
                      <w:sz w:val="20"/>
                      <w:szCs w:val="20"/>
                    </w:rPr>
                    <w:t>2019</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F786FBE" w14:textId="77777777" w:rsidR="00677648" w:rsidRPr="00677648" w:rsidRDefault="00677648" w:rsidP="009A45E0">
                  <w:pPr>
                    <w:rPr>
                      <w:sz w:val="20"/>
                      <w:szCs w:val="20"/>
                      <w:lang w:val="en-US"/>
                    </w:rPr>
                  </w:pPr>
                  <w:r w:rsidRPr="00677648">
                    <w:rPr>
                      <w:sz w:val="20"/>
                      <w:szCs w:val="20"/>
                      <w:lang w:val="en-US"/>
                    </w:rPr>
                    <w:t>Efficient automated operational modal analysis for densely instrumented infrastructure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A63D96A" w14:textId="77777777" w:rsidR="00677648" w:rsidRPr="00677648" w:rsidRDefault="00677648" w:rsidP="009A45E0">
                  <w:pPr>
                    <w:rPr>
                      <w:sz w:val="20"/>
                      <w:szCs w:val="20"/>
                      <w:lang w:val="en-US"/>
                    </w:rPr>
                  </w:pPr>
                  <w:r w:rsidRPr="00677648">
                    <w:rPr>
                      <w:sz w:val="20"/>
                      <w:szCs w:val="20"/>
                      <w:lang w:val="en-US"/>
                    </w:rPr>
                    <w:t>9th International Conference on Structural Health Monitoring of Intelligent Infrastructure: Transferring Research into Practice, Conference Proceedings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98880E"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A8650A" w14:textId="77777777" w:rsidR="00677648" w:rsidRPr="00677648" w:rsidRDefault="00677648" w:rsidP="009A45E0">
                  <w:pPr>
                    <w:rPr>
                      <w:sz w:val="20"/>
                      <w:szCs w:val="20"/>
                    </w:rPr>
                  </w:pPr>
                  <w:r w:rsidRPr="00677648">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00391677" w14:textId="77777777" w:rsidR="00677648" w:rsidRPr="00677648" w:rsidRDefault="00677648" w:rsidP="009A45E0">
                  <w:pPr>
                    <w:rPr>
                      <w:sz w:val="20"/>
                      <w:szCs w:val="20"/>
                    </w:rPr>
                  </w:pPr>
                  <w:r w:rsidRPr="00677648">
                    <w:rPr>
                      <w:sz w:val="20"/>
                      <w:szCs w:val="20"/>
                    </w:rPr>
                    <w:t>Sin FI</w:t>
                  </w:r>
                </w:p>
              </w:tc>
            </w:tr>
            <w:tr w:rsidR="00677648" w14:paraId="1BADA38F"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8A24963" w14:textId="77777777" w:rsidR="00677648" w:rsidRDefault="00677648" w:rsidP="009A45E0">
                  <w:pPr>
                    <w:spacing w:after="0" w:line="240" w:lineRule="auto"/>
                    <w:rPr>
                      <w:rFonts w:cs="Calibri"/>
                      <w:sz w:val="20"/>
                      <w:szCs w:val="20"/>
                    </w:rPr>
                  </w:pPr>
                  <w:r>
                    <w:rPr>
                      <w:rFonts w:cs="Calibri"/>
                      <w:sz w:val="20"/>
                      <w:szCs w:val="20"/>
                    </w:rPr>
                    <w:t>9.</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44E626CB"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4C6B0CB1" w14:textId="77777777" w:rsidR="00677648" w:rsidRPr="00677648" w:rsidRDefault="00677648" w:rsidP="009A45E0">
                  <w:pPr>
                    <w:rPr>
                      <w:sz w:val="20"/>
                      <w:szCs w:val="20"/>
                    </w:rPr>
                  </w:pPr>
                  <w:r w:rsidRPr="00677648">
                    <w:rPr>
                      <w:sz w:val="20"/>
                      <w:szCs w:val="20"/>
                    </w:rPr>
                    <w:t>2019</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D2BF10" w14:textId="77777777" w:rsidR="00677648" w:rsidRPr="00677648" w:rsidRDefault="00677648" w:rsidP="009A45E0">
                  <w:pPr>
                    <w:rPr>
                      <w:sz w:val="20"/>
                      <w:szCs w:val="20"/>
                      <w:lang w:val="en-US"/>
                    </w:rPr>
                  </w:pPr>
                  <w:r w:rsidRPr="00677648">
                    <w:rPr>
                      <w:sz w:val="20"/>
                      <w:szCs w:val="20"/>
                      <w:lang w:val="en-US"/>
                    </w:rPr>
                    <w:t>Modal parameter uncertainty estimates as a tool for automated operational modal analysis: Applications to a smart building</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CF89DB5" w14:textId="77777777" w:rsidR="00677648" w:rsidRPr="00677648" w:rsidRDefault="00677648"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8C6FADF"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934037"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2013338E" w14:textId="77777777" w:rsidR="00677648" w:rsidRPr="00677648" w:rsidRDefault="00677648" w:rsidP="009A45E0">
                  <w:pPr>
                    <w:rPr>
                      <w:sz w:val="20"/>
                      <w:szCs w:val="20"/>
                    </w:rPr>
                  </w:pPr>
                  <w:r w:rsidRPr="00677648">
                    <w:rPr>
                      <w:sz w:val="20"/>
                      <w:szCs w:val="20"/>
                    </w:rPr>
                    <w:t>Sin FI</w:t>
                  </w:r>
                </w:p>
              </w:tc>
            </w:tr>
            <w:tr w:rsidR="00677648" w14:paraId="068A5F00"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6F6857AC" w14:textId="77777777" w:rsidR="00677648" w:rsidRDefault="00677648" w:rsidP="009A45E0">
                  <w:pPr>
                    <w:spacing w:after="0" w:line="240" w:lineRule="auto"/>
                    <w:rPr>
                      <w:rFonts w:cs="Calibri"/>
                      <w:sz w:val="20"/>
                      <w:szCs w:val="20"/>
                    </w:rPr>
                  </w:pPr>
                  <w:r>
                    <w:rPr>
                      <w:rFonts w:cs="Calibri"/>
                      <w:sz w:val="20"/>
                      <w:szCs w:val="20"/>
                    </w:rPr>
                    <w:t>10.</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10F86091"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Tarazaga, P.; Kasarda, M.</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239D508D" w14:textId="77777777" w:rsidR="00677648" w:rsidRPr="00677648" w:rsidRDefault="00677648" w:rsidP="009A45E0">
                  <w:pPr>
                    <w:rPr>
                      <w:sz w:val="20"/>
                      <w:szCs w:val="20"/>
                    </w:rPr>
                  </w:pPr>
                  <w:r w:rsidRPr="00677648">
                    <w:rPr>
                      <w:sz w:val="20"/>
                      <w:szCs w:val="20"/>
                    </w:rPr>
                    <w:t>2017</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527FBB3" w14:textId="77777777" w:rsidR="00677648" w:rsidRPr="00677648" w:rsidRDefault="00677648" w:rsidP="009A45E0">
                  <w:pPr>
                    <w:rPr>
                      <w:sz w:val="20"/>
                      <w:szCs w:val="20"/>
                      <w:lang w:val="en-US"/>
                    </w:rPr>
                  </w:pPr>
                  <w:r w:rsidRPr="00677648">
                    <w:rPr>
                      <w:sz w:val="20"/>
                      <w:szCs w:val="20"/>
                      <w:lang w:val="en-US"/>
                    </w:rPr>
                    <w:t>Operational modal analysis of a steel-frame, low-rise building with L-shaped construction</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EFF0FF" w14:textId="77777777" w:rsidR="00677648" w:rsidRPr="00677648" w:rsidRDefault="00677648" w:rsidP="009A45E0">
                  <w:pPr>
                    <w:rPr>
                      <w:sz w:val="20"/>
                      <w:szCs w:val="20"/>
                      <w:lang w:val="en-US"/>
                    </w:rPr>
                  </w:pPr>
                  <w:r w:rsidRPr="00677648">
                    <w:rPr>
                      <w:sz w:val="20"/>
                      <w:szCs w:val="20"/>
                      <w:lang w:val="en-US"/>
                    </w:rPr>
                    <w:t>Proceedings of SPIE - The International Society for Optical Engineering</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4FD40DA"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2ADB958" w14:textId="77777777" w:rsidR="00677648" w:rsidRPr="00677648" w:rsidRDefault="00677648" w:rsidP="009A45E0">
                  <w:pPr>
                    <w:rPr>
                      <w:sz w:val="20"/>
                      <w:szCs w:val="20"/>
                    </w:rPr>
                  </w:pPr>
                  <w:r w:rsidRPr="00677648">
                    <w:rPr>
                      <w:sz w:val="20"/>
                      <w:szCs w:val="20"/>
                    </w:rPr>
                    <w:t>0277-786X</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DAC501D" w14:textId="77777777" w:rsidR="00677648" w:rsidRPr="00677648" w:rsidRDefault="00A17991" w:rsidP="009A45E0">
                  <w:pPr>
                    <w:rPr>
                      <w:sz w:val="20"/>
                      <w:szCs w:val="20"/>
                    </w:rPr>
                  </w:pPr>
                  <w:r w:rsidRPr="00677648">
                    <w:rPr>
                      <w:sz w:val="20"/>
                      <w:szCs w:val="20"/>
                    </w:rPr>
                    <w:t>Sin FI</w:t>
                  </w:r>
                </w:p>
              </w:tc>
            </w:tr>
            <w:tr w:rsidR="00677648" w14:paraId="6439C969"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056B3D39" w14:textId="77777777" w:rsidR="00677648" w:rsidRDefault="00677648" w:rsidP="009A45E0">
                  <w:pPr>
                    <w:spacing w:after="0" w:line="240" w:lineRule="auto"/>
                    <w:rPr>
                      <w:rFonts w:cs="Calibri"/>
                      <w:sz w:val="20"/>
                      <w:szCs w:val="20"/>
                    </w:rPr>
                  </w:pPr>
                  <w:r>
                    <w:rPr>
                      <w:rFonts w:cs="Calibri"/>
                      <w:sz w:val="20"/>
                      <w:szCs w:val="20"/>
                    </w:rPr>
                    <w:t>11.</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E186C59" w14:textId="77777777" w:rsidR="00677648" w:rsidRPr="00677648" w:rsidRDefault="00677648" w:rsidP="009A45E0">
                  <w:pPr>
                    <w:suppressAutoHyphens w:val="0"/>
                    <w:spacing w:after="0" w:line="240" w:lineRule="auto"/>
                    <w:rPr>
                      <w:sz w:val="20"/>
                      <w:szCs w:val="20"/>
                    </w:rPr>
                  </w:pPr>
                  <w:r w:rsidRPr="00677648">
                    <w:rPr>
                      <w:rStyle w:val="Strong"/>
                      <w:sz w:val="20"/>
                      <w:szCs w:val="20"/>
                    </w:rPr>
                    <w:t>Sarlo, R.</w:t>
                  </w:r>
                  <w:r w:rsidRPr="00677648">
                    <w:rPr>
                      <w:sz w:val="20"/>
                      <w:szCs w:val="20"/>
                    </w:rPr>
                    <w:t>; Ehrlich, D.;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A019ED4" w14:textId="77777777" w:rsidR="00677648" w:rsidRPr="00677648" w:rsidRDefault="00677648" w:rsidP="009A45E0">
                  <w:pPr>
                    <w:rPr>
                      <w:sz w:val="20"/>
                      <w:szCs w:val="20"/>
                    </w:rPr>
                  </w:pPr>
                  <w:r w:rsidRPr="00677648">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36CE4E" w14:textId="77777777" w:rsidR="00677648" w:rsidRPr="00677648" w:rsidRDefault="00677648" w:rsidP="009A45E0">
                  <w:pPr>
                    <w:rPr>
                      <w:sz w:val="20"/>
                      <w:szCs w:val="20"/>
                      <w:lang w:val="en-US"/>
                    </w:rPr>
                  </w:pPr>
                  <w:r w:rsidRPr="00677648">
                    <w:rPr>
                      <w:sz w:val="20"/>
                      <w:szCs w:val="20"/>
                      <w:lang w:val="en-US"/>
                    </w:rPr>
                    <w:t>Measuring violin bow force during performance</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957562" w14:textId="77777777" w:rsidR="00677648" w:rsidRPr="00677648" w:rsidRDefault="00677648" w:rsidP="009A45E0">
                  <w:pPr>
                    <w:rPr>
                      <w:sz w:val="20"/>
                      <w:szCs w:val="20"/>
                      <w:lang w:val="en-US"/>
                    </w:rPr>
                  </w:pPr>
                  <w:r w:rsidRPr="00677648">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C4EB93" w14:textId="77777777" w:rsidR="00677648" w:rsidRPr="00677648" w:rsidRDefault="00677648" w:rsidP="009A45E0">
                  <w:pPr>
                    <w:rPr>
                      <w:sz w:val="20"/>
                      <w:szCs w:val="20"/>
                    </w:rPr>
                  </w:pPr>
                  <w:r w:rsidRPr="00677648">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D8E1802"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F3BCD24" w14:textId="77777777" w:rsidR="00677648" w:rsidRPr="00677648" w:rsidRDefault="00677648" w:rsidP="009A45E0">
                  <w:pPr>
                    <w:rPr>
                      <w:sz w:val="20"/>
                      <w:szCs w:val="20"/>
                    </w:rPr>
                  </w:pPr>
                  <w:r w:rsidRPr="00677648">
                    <w:rPr>
                      <w:sz w:val="20"/>
                      <w:szCs w:val="20"/>
                    </w:rPr>
                    <w:t>Sin FI</w:t>
                  </w:r>
                </w:p>
              </w:tc>
            </w:tr>
            <w:tr w:rsidR="00677648" w14:paraId="2AAC5455"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17F0B5F6" w14:textId="77777777" w:rsidR="00677648" w:rsidRDefault="00677648" w:rsidP="009A45E0">
                  <w:pPr>
                    <w:spacing w:after="0" w:line="240" w:lineRule="auto"/>
                    <w:rPr>
                      <w:rFonts w:cs="Calibri"/>
                      <w:sz w:val="20"/>
                      <w:szCs w:val="20"/>
                    </w:rPr>
                  </w:pPr>
                  <w:r>
                    <w:rPr>
                      <w:rFonts w:cs="Calibri"/>
                      <w:sz w:val="20"/>
                      <w:szCs w:val="20"/>
                    </w:rPr>
                    <w:t>12.</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088158AA" w14:textId="77777777" w:rsidR="00677648" w:rsidRPr="00677648" w:rsidRDefault="00677648" w:rsidP="009A45E0">
                  <w:pPr>
                    <w:suppressAutoHyphens w:val="0"/>
                    <w:spacing w:after="0" w:line="240" w:lineRule="auto"/>
                    <w:rPr>
                      <w:sz w:val="20"/>
                      <w:szCs w:val="20"/>
                    </w:rPr>
                  </w:pPr>
                  <w:r w:rsidRPr="00677648">
                    <w:rPr>
                      <w:sz w:val="20"/>
                      <w:szCs w:val="20"/>
                    </w:rPr>
                    <w:t>Phoenix, A.; Bales, D.;</w:t>
                  </w:r>
                  <w:r w:rsidRPr="00677648">
                    <w:rPr>
                      <w:rStyle w:val="apple-converted-space"/>
                      <w:sz w:val="20"/>
                      <w:szCs w:val="20"/>
                    </w:rPr>
                    <w:t> </w:t>
                  </w:r>
                  <w:r w:rsidRPr="00677648">
                    <w:rPr>
                      <w:rStyle w:val="Strong"/>
                      <w:sz w:val="20"/>
                      <w:szCs w:val="20"/>
                    </w:rPr>
                    <w:t>Sarlo, R.</w:t>
                  </w:r>
                  <w:r w:rsidRPr="00677648">
                    <w:rPr>
                      <w:sz w:val="20"/>
                      <w:szCs w:val="20"/>
                    </w:rPr>
                    <w:t>; Pham, 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6533315F" w14:textId="77777777" w:rsidR="00677648" w:rsidRPr="00677648" w:rsidRDefault="00677648" w:rsidP="009A45E0">
                  <w:pPr>
                    <w:rPr>
                      <w:sz w:val="20"/>
                      <w:szCs w:val="20"/>
                    </w:rPr>
                  </w:pPr>
                  <w:r w:rsidRPr="00677648">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F9EB84" w14:textId="77777777" w:rsidR="00677648" w:rsidRPr="00677648" w:rsidRDefault="00677648" w:rsidP="009A45E0">
                  <w:pPr>
                    <w:rPr>
                      <w:sz w:val="20"/>
                      <w:szCs w:val="20"/>
                      <w:lang w:val="en-US"/>
                    </w:rPr>
                  </w:pPr>
                  <w:r w:rsidRPr="00677648">
                    <w:rPr>
                      <w:sz w:val="20"/>
                      <w:szCs w:val="20"/>
                      <w:lang w:val="en-US"/>
                    </w:rPr>
                    <w:t xml:space="preserve">Optimal parameter identification for model correlation </w:t>
                  </w:r>
                  <w:r w:rsidRPr="00677648">
                    <w:rPr>
                      <w:sz w:val="20"/>
                      <w:szCs w:val="20"/>
                      <w:lang w:val="en-US"/>
                    </w:rPr>
                    <w:lastRenderedPageBreak/>
                    <w:t>using model reduction methods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9CD1745" w14:textId="77777777" w:rsidR="00677648" w:rsidRPr="00677648" w:rsidRDefault="00677648" w:rsidP="009A45E0">
                  <w:pPr>
                    <w:rPr>
                      <w:sz w:val="20"/>
                      <w:szCs w:val="20"/>
                      <w:lang w:val="en-US"/>
                    </w:rPr>
                  </w:pPr>
                  <w:r w:rsidRPr="00677648">
                    <w:rPr>
                      <w:sz w:val="20"/>
                      <w:szCs w:val="20"/>
                      <w:lang w:val="en-US"/>
                    </w:rPr>
                    <w:lastRenderedPageBreak/>
                    <w:t xml:space="preserve">Conference Proceedings of the Society for Experimental </w:t>
                  </w:r>
                  <w:r w:rsidRPr="00677648">
                    <w:rPr>
                      <w:sz w:val="20"/>
                      <w:szCs w:val="20"/>
                      <w:lang w:val="en-US"/>
                    </w:rPr>
                    <w:lastRenderedPageBreak/>
                    <w:t>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0296B2" w14:textId="77777777" w:rsidR="00677648" w:rsidRPr="00677648" w:rsidRDefault="00677648" w:rsidP="009A45E0">
                  <w:pPr>
                    <w:rPr>
                      <w:sz w:val="20"/>
                      <w:szCs w:val="20"/>
                    </w:rPr>
                  </w:pPr>
                  <w:r w:rsidRPr="00677648">
                    <w:rPr>
                      <w:sz w:val="20"/>
                      <w:szCs w:val="20"/>
                    </w:rPr>
                    <w:lastRenderedPageBreak/>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A5C0254" w14:textId="77777777" w:rsidR="00677648" w:rsidRPr="00677648" w:rsidRDefault="00677648" w:rsidP="009A45E0">
                  <w:pPr>
                    <w:rPr>
                      <w:sz w:val="20"/>
                      <w:szCs w:val="20"/>
                    </w:rPr>
                  </w:pPr>
                  <w:r w:rsidRPr="00677648">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66D23E49" w14:textId="77777777" w:rsidR="00677648" w:rsidRPr="00677648" w:rsidRDefault="00677648" w:rsidP="009A45E0">
                  <w:pPr>
                    <w:rPr>
                      <w:sz w:val="20"/>
                      <w:szCs w:val="20"/>
                    </w:rPr>
                  </w:pPr>
                  <w:r w:rsidRPr="00677648">
                    <w:rPr>
                      <w:sz w:val="20"/>
                      <w:szCs w:val="20"/>
                    </w:rPr>
                    <w:t>Sin FI</w:t>
                  </w:r>
                </w:p>
              </w:tc>
            </w:tr>
            <w:tr w:rsidR="00BD6D84" w14:paraId="756D86CB"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302C043E" w14:textId="77777777" w:rsidR="00BD6D84" w:rsidRDefault="00BD6D84" w:rsidP="009A45E0">
                  <w:pPr>
                    <w:spacing w:after="0" w:line="240" w:lineRule="auto"/>
                    <w:rPr>
                      <w:rFonts w:cs="Calibri"/>
                      <w:sz w:val="20"/>
                      <w:szCs w:val="20"/>
                    </w:rPr>
                  </w:pPr>
                  <w:r>
                    <w:rPr>
                      <w:rFonts w:cs="Calibri"/>
                      <w:sz w:val="20"/>
                      <w:szCs w:val="20"/>
                    </w:rPr>
                    <w:t>13.</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23AB7D51"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4F34826" w14:textId="77777777" w:rsidR="00BD6D84" w:rsidRPr="005F5FCB" w:rsidRDefault="00BD6D84" w:rsidP="009A45E0">
                  <w:pPr>
                    <w:rPr>
                      <w:sz w:val="20"/>
                      <w:szCs w:val="20"/>
                    </w:rPr>
                  </w:pPr>
                  <w:r w:rsidRPr="005F5FCB">
                    <w:rPr>
                      <w:sz w:val="20"/>
                      <w:szCs w:val="20"/>
                    </w:rPr>
                    <w:t>2016</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23845E" w14:textId="77777777" w:rsidR="00BD6D84" w:rsidRPr="005F5FCB" w:rsidRDefault="00BD6D84" w:rsidP="009A45E0">
                  <w:pPr>
                    <w:rPr>
                      <w:sz w:val="20"/>
                      <w:szCs w:val="20"/>
                      <w:lang w:val="en-US"/>
                    </w:rPr>
                  </w:pPr>
                  <w:r w:rsidRPr="005F5FCB">
                    <w:rPr>
                      <w:sz w:val="20"/>
                      <w:szCs w:val="20"/>
                      <w:lang w:val="en-US"/>
                    </w:rPr>
                    <w:t>A neural network approach to 3D printed surrogate systems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199C437" w14:textId="77777777" w:rsidR="00BD6D84" w:rsidRPr="005F5FCB" w:rsidRDefault="00BD6D84" w:rsidP="009A45E0">
                  <w:pPr>
                    <w:rPr>
                      <w:sz w:val="20"/>
                      <w:szCs w:val="20"/>
                      <w:lang w:val="en-US"/>
                    </w:rPr>
                  </w:pPr>
                  <w:r w:rsidRPr="005F5FCB">
                    <w:rPr>
                      <w:sz w:val="20"/>
                      <w:szCs w:val="20"/>
                      <w:lang w:val="en-US"/>
                    </w:rPr>
                    <w:t>Conference Proceedings of the Society for Experimental Mechanics Series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09696A"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B1DF5E0" w14:textId="77777777" w:rsidR="00BD6D84" w:rsidRPr="005F5FCB" w:rsidRDefault="00BD6D84" w:rsidP="009A45E0">
                  <w:pPr>
                    <w:rPr>
                      <w:sz w:val="20"/>
                      <w:szCs w:val="20"/>
                    </w:rPr>
                  </w:pPr>
                  <w:r w:rsidRPr="005F5FCB">
                    <w:rPr>
                      <w:sz w:val="20"/>
                      <w:szCs w:val="20"/>
                    </w:rPr>
                    <w:t>2191-5644</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476E8192" w14:textId="77777777" w:rsidR="00BD6D84" w:rsidRPr="005F5FCB" w:rsidRDefault="00BD6D84" w:rsidP="009A45E0">
                  <w:pPr>
                    <w:rPr>
                      <w:sz w:val="20"/>
                      <w:szCs w:val="20"/>
                    </w:rPr>
                  </w:pPr>
                  <w:r w:rsidRPr="005F5FCB">
                    <w:rPr>
                      <w:sz w:val="20"/>
                      <w:szCs w:val="20"/>
                    </w:rPr>
                    <w:t>Sin FI</w:t>
                  </w:r>
                </w:p>
              </w:tc>
            </w:tr>
            <w:tr w:rsidR="00BD6D84" w14:paraId="44AA42B2"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05D901E6" w14:textId="77777777" w:rsidR="00BD6D84" w:rsidRDefault="00BD6D84" w:rsidP="009A45E0">
                  <w:pPr>
                    <w:spacing w:after="0" w:line="240" w:lineRule="auto"/>
                    <w:rPr>
                      <w:rFonts w:cs="Calibri"/>
                      <w:sz w:val="20"/>
                      <w:szCs w:val="20"/>
                    </w:rPr>
                  </w:pPr>
                  <w:r>
                    <w:rPr>
                      <w:rFonts w:cs="Calibri"/>
                      <w:sz w:val="20"/>
                      <w:szCs w:val="20"/>
                    </w:rPr>
                    <w:t>14.</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12A9A9C"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Leo, D.</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0A7A4C82" w14:textId="77777777" w:rsidR="00BD6D84" w:rsidRPr="005F5FCB" w:rsidRDefault="00BD6D84" w:rsidP="009A45E0">
                  <w:pPr>
                    <w:rPr>
                      <w:sz w:val="20"/>
                      <w:szCs w:val="20"/>
                    </w:rPr>
                  </w:pPr>
                  <w:r w:rsidRPr="005F5FCB">
                    <w:rPr>
                      <w:sz w:val="20"/>
                      <w:szCs w:val="20"/>
                    </w:rPr>
                    <w:t>2015</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0D5D831" w14:textId="77777777" w:rsidR="00BD6D84" w:rsidRPr="005F5FCB" w:rsidRDefault="00BD6D84" w:rsidP="009A45E0">
                  <w:pPr>
                    <w:rPr>
                      <w:sz w:val="20"/>
                      <w:szCs w:val="20"/>
                      <w:lang w:val="en-US"/>
                    </w:rPr>
                  </w:pPr>
                  <w:r w:rsidRPr="005F5FCB">
                    <w:rPr>
                      <w:sz w:val="20"/>
                      <w:szCs w:val="20"/>
                      <w:lang w:val="en-US"/>
                    </w:rPr>
                    <w:t>Airflow sensing with arrays of hydrogel supported artificial hair cellss</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6D395C8" w14:textId="77777777" w:rsidR="00BD6D84" w:rsidRPr="005F5FCB" w:rsidRDefault="00BD6D84" w:rsidP="009A45E0">
                  <w:pPr>
                    <w:rPr>
                      <w:sz w:val="20"/>
                      <w:szCs w:val="20"/>
                      <w:lang w:val="en-US"/>
                    </w:rPr>
                  </w:pPr>
                  <w:r w:rsidRPr="005F5FCB">
                    <w:rPr>
                      <w:sz w:val="20"/>
                      <w:szCs w:val="20"/>
                      <w:lang w:val="en-US"/>
                    </w:rPr>
                    <w:t>ASME 2015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E260C86"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4BB35B1" w14:textId="77777777" w:rsidR="00BD6D84" w:rsidRPr="005F5FCB" w:rsidRDefault="00BD6D84" w:rsidP="009A45E0">
                  <w:pPr>
                    <w:rPr>
                      <w:sz w:val="20"/>
                      <w:szCs w:val="20"/>
                    </w:rPr>
                  </w:pPr>
                  <w:r w:rsidRPr="005F5FCB">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0785F1" w14:textId="77777777" w:rsidR="00BD6D84" w:rsidRPr="005F5FCB" w:rsidRDefault="00BD6D84" w:rsidP="009A45E0">
                  <w:pPr>
                    <w:rPr>
                      <w:sz w:val="20"/>
                      <w:szCs w:val="20"/>
                    </w:rPr>
                  </w:pPr>
                  <w:r w:rsidRPr="005F5FCB">
                    <w:rPr>
                      <w:sz w:val="20"/>
                      <w:szCs w:val="20"/>
                    </w:rPr>
                    <w:t>Sin FI</w:t>
                  </w:r>
                </w:p>
              </w:tc>
            </w:tr>
            <w:tr w:rsidR="00BD6D84" w14:paraId="564A5972"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52CD7FD4" w14:textId="77777777" w:rsidR="00BD6D84" w:rsidRDefault="00BD6D84" w:rsidP="009A45E0">
                  <w:pPr>
                    <w:spacing w:after="0" w:line="240" w:lineRule="auto"/>
                    <w:rPr>
                      <w:rFonts w:cs="Calibri"/>
                      <w:sz w:val="20"/>
                      <w:szCs w:val="20"/>
                    </w:rPr>
                  </w:pPr>
                  <w:r>
                    <w:rPr>
                      <w:rFonts w:cs="Calibri"/>
                      <w:sz w:val="20"/>
                      <w:szCs w:val="20"/>
                    </w:rPr>
                    <w:t>15.</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30ADC7B3" w14:textId="77777777" w:rsidR="00BD6D84" w:rsidRPr="005F5FCB" w:rsidRDefault="00BD6D84" w:rsidP="009A45E0">
                  <w:pPr>
                    <w:suppressAutoHyphens w:val="0"/>
                    <w:spacing w:after="0" w:line="240" w:lineRule="auto"/>
                    <w:rPr>
                      <w:sz w:val="20"/>
                      <w:szCs w:val="20"/>
                    </w:rPr>
                  </w:pPr>
                  <w:r w:rsidRPr="005F5FCB">
                    <w:rPr>
                      <w:rStyle w:val="Strong"/>
                      <w:sz w:val="20"/>
                      <w:szCs w:val="20"/>
                    </w:rPr>
                    <w:t>Sarlo, R.</w:t>
                  </w:r>
                  <w:r w:rsidRPr="005F5FCB">
                    <w:rPr>
                      <w:sz w:val="20"/>
                      <w:szCs w:val="20"/>
                    </w:rPr>
                    <w:t>; Leo, D.; Tarazaga, P.</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15D2F625" w14:textId="77777777" w:rsidR="00BD6D84" w:rsidRPr="005F5FCB" w:rsidRDefault="00BD6D84" w:rsidP="009A45E0">
                  <w:pPr>
                    <w:rPr>
                      <w:sz w:val="20"/>
                      <w:szCs w:val="20"/>
                    </w:rPr>
                  </w:pPr>
                  <w:r w:rsidRPr="005F5FCB">
                    <w:rPr>
                      <w:sz w:val="20"/>
                      <w:szCs w:val="20"/>
                    </w:rPr>
                    <w:t>2014</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939B44B" w14:textId="77777777" w:rsidR="00BD6D84" w:rsidRPr="005F5FCB" w:rsidRDefault="00BD6D84" w:rsidP="009A45E0">
                  <w:pPr>
                    <w:rPr>
                      <w:sz w:val="20"/>
                      <w:szCs w:val="20"/>
                      <w:lang w:val="en-US"/>
                    </w:rPr>
                  </w:pPr>
                  <w:r w:rsidRPr="005F5FCB">
                    <w:rPr>
                      <w:sz w:val="20"/>
                      <w:szCs w:val="20"/>
                      <w:lang w:val="en-US"/>
                    </w:rPr>
                    <w:t>Spectral analysis and characterization of a membrane-based artificial hair cell sensor</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5C68CB2" w14:textId="77777777" w:rsidR="00BD6D84" w:rsidRPr="005F5FCB" w:rsidRDefault="00BD6D84" w:rsidP="009A45E0">
                  <w:pPr>
                    <w:rPr>
                      <w:sz w:val="20"/>
                      <w:szCs w:val="20"/>
                      <w:lang w:val="en-US"/>
                    </w:rPr>
                  </w:pPr>
                  <w:r w:rsidRPr="005F5FCB">
                    <w:rPr>
                      <w:sz w:val="20"/>
                      <w:szCs w:val="20"/>
                      <w:lang w:val="en-US"/>
                    </w:rPr>
                    <w:t>ASME 2014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D104E45" w14:textId="77777777" w:rsidR="00BD6D84" w:rsidRPr="005F5FCB" w:rsidRDefault="00BD6D84" w:rsidP="009A45E0">
                  <w:pPr>
                    <w:rPr>
                      <w:sz w:val="20"/>
                      <w:szCs w:val="20"/>
                    </w:rPr>
                  </w:pPr>
                  <w:r w:rsidRPr="005F5FCB">
                    <w:rPr>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97A373" w14:textId="77777777" w:rsidR="00BD6D84" w:rsidRPr="005F5FCB" w:rsidRDefault="00BD6D84" w:rsidP="009A45E0">
                  <w:pPr>
                    <w:rPr>
                      <w:sz w:val="20"/>
                      <w:szCs w:val="20"/>
                    </w:rPr>
                  </w:pPr>
                  <w:r w:rsidRPr="005F5FCB">
                    <w:rPr>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556672AE" w14:textId="77777777" w:rsidR="00BD6D84" w:rsidRPr="005F5FCB" w:rsidRDefault="00BD6D84" w:rsidP="009A45E0">
                  <w:pPr>
                    <w:rPr>
                      <w:sz w:val="20"/>
                      <w:szCs w:val="20"/>
                    </w:rPr>
                  </w:pPr>
                  <w:r w:rsidRPr="005F5FCB">
                    <w:rPr>
                      <w:sz w:val="20"/>
                      <w:szCs w:val="20"/>
                    </w:rPr>
                    <w:t>Sin FI</w:t>
                  </w:r>
                </w:p>
              </w:tc>
            </w:tr>
            <w:tr w:rsidR="005F5FCB" w14:paraId="1F5E204D" w14:textId="77777777" w:rsidTr="009A45E0">
              <w:trPr>
                <w:trHeight w:val="20"/>
                <w:jc w:val="center"/>
              </w:trPr>
              <w:tc>
                <w:tcPr>
                  <w:tcW w:w="275" w:type="dxa"/>
                  <w:tcBorders>
                    <w:top w:val="single" w:sz="4" w:space="0" w:color="000000"/>
                    <w:left w:val="single" w:sz="8" w:space="0" w:color="000000"/>
                    <w:bottom w:val="single" w:sz="4" w:space="0" w:color="000000"/>
                    <w:right w:val="single" w:sz="8" w:space="0" w:color="000000"/>
                  </w:tcBorders>
                  <w:shd w:val="clear" w:color="auto" w:fill="auto"/>
                </w:tcPr>
                <w:p w14:paraId="7D565B41" w14:textId="77777777" w:rsidR="005F5FCB" w:rsidRDefault="005F5FCB" w:rsidP="009A45E0">
                  <w:pPr>
                    <w:spacing w:after="0" w:line="240" w:lineRule="auto"/>
                    <w:rPr>
                      <w:rFonts w:cs="Calibri"/>
                      <w:sz w:val="20"/>
                      <w:szCs w:val="20"/>
                    </w:rPr>
                  </w:pPr>
                  <w:r>
                    <w:rPr>
                      <w:rFonts w:cs="Calibri"/>
                      <w:sz w:val="20"/>
                      <w:szCs w:val="20"/>
                    </w:rPr>
                    <w:t>16.</w:t>
                  </w:r>
                </w:p>
              </w:tc>
              <w:tc>
                <w:tcPr>
                  <w:tcW w:w="1067" w:type="dxa"/>
                  <w:tcBorders>
                    <w:top w:val="single" w:sz="4" w:space="0" w:color="000000"/>
                    <w:left w:val="single" w:sz="8" w:space="0" w:color="000000"/>
                    <w:bottom w:val="single" w:sz="4" w:space="0" w:color="000000"/>
                    <w:right w:val="single" w:sz="8" w:space="0" w:color="000000"/>
                  </w:tcBorders>
                  <w:shd w:val="clear" w:color="auto" w:fill="auto"/>
                </w:tcPr>
                <w:p w14:paraId="74F7BB94" w14:textId="77777777" w:rsidR="005F5FCB" w:rsidRPr="005F5FCB" w:rsidRDefault="005F5FCB" w:rsidP="009A45E0">
                  <w:pPr>
                    <w:suppressAutoHyphens w:val="0"/>
                    <w:spacing w:after="0" w:line="240" w:lineRule="auto"/>
                    <w:rPr>
                      <w:rFonts w:asciiTheme="minorHAnsi" w:hAnsiTheme="minorHAnsi"/>
                      <w:sz w:val="20"/>
                      <w:szCs w:val="20"/>
                    </w:rPr>
                  </w:pPr>
                  <w:r w:rsidRPr="005F5FCB">
                    <w:rPr>
                      <w:rStyle w:val="Strong"/>
                      <w:rFonts w:asciiTheme="minorHAnsi" w:hAnsiTheme="minorHAnsi"/>
                      <w:sz w:val="20"/>
                      <w:szCs w:val="20"/>
                    </w:rPr>
                    <w:t>Sarlo, R.</w:t>
                  </w:r>
                  <w:r w:rsidRPr="005F5FCB">
                    <w:rPr>
                      <w:rFonts w:asciiTheme="minorHAnsi" w:hAnsiTheme="minorHAnsi"/>
                      <w:sz w:val="20"/>
                      <w:szCs w:val="20"/>
                    </w:rPr>
                    <w:t>; Leo, D.</w:t>
                  </w:r>
                </w:p>
              </w:tc>
              <w:tc>
                <w:tcPr>
                  <w:tcW w:w="488" w:type="dxa"/>
                  <w:tcBorders>
                    <w:top w:val="single" w:sz="4" w:space="0" w:color="000000"/>
                    <w:left w:val="single" w:sz="8" w:space="0" w:color="000000"/>
                    <w:bottom w:val="single" w:sz="4" w:space="0" w:color="000000"/>
                    <w:right w:val="single" w:sz="8" w:space="0" w:color="000000"/>
                  </w:tcBorders>
                  <w:shd w:val="clear" w:color="auto" w:fill="auto"/>
                </w:tcPr>
                <w:p w14:paraId="5EE41D6A"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2014</w:t>
                  </w:r>
                </w:p>
              </w:tc>
              <w:tc>
                <w:tcPr>
                  <w:tcW w:w="158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496710" w14:textId="77777777" w:rsidR="005F5FCB" w:rsidRPr="005F5FCB" w:rsidRDefault="005F5FCB" w:rsidP="009A45E0">
                  <w:pPr>
                    <w:rPr>
                      <w:rFonts w:asciiTheme="minorHAnsi" w:hAnsiTheme="minorHAnsi"/>
                      <w:sz w:val="20"/>
                      <w:szCs w:val="20"/>
                      <w:lang w:val="en-US"/>
                    </w:rPr>
                  </w:pPr>
                  <w:r w:rsidRPr="005F5FCB">
                    <w:rPr>
                      <w:rFonts w:asciiTheme="minorHAnsi" w:hAnsiTheme="minorHAnsi"/>
                      <w:sz w:val="20"/>
                      <w:szCs w:val="20"/>
                      <w:lang w:val="en-US"/>
                    </w:rPr>
                    <w:t>Directional sensitivity analysis of a hydrogel-supported artificial hair cell</w:t>
                  </w:r>
                </w:p>
              </w:tc>
              <w:tc>
                <w:tcPr>
                  <w:tcW w:w="136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3BECF" w14:textId="77777777" w:rsidR="005F5FCB" w:rsidRPr="005F5FCB" w:rsidRDefault="005F5FCB" w:rsidP="009A45E0">
                  <w:pPr>
                    <w:rPr>
                      <w:rFonts w:asciiTheme="minorHAnsi" w:hAnsiTheme="minorHAnsi"/>
                      <w:sz w:val="20"/>
                      <w:szCs w:val="20"/>
                      <w:lang w:val="en-US"/>
                    </w:rPr>
                  </w:pPr>
                  <w:r w:rsidRPr="005F5FCB">
                    <w:rPr>
                      <w:rFonts w:asciiTheme="minorHAnsi" w:hAnsiTheme="minorHAnsi"/>
                      <w:sz w:val="20"/>
                      <w:szCs w:val="20"/>
                      <w:lang w:val="en-US"/>
                    </w:rPr>
                    <w:t>ASME 2014 Conference on Smart Materials, Adaptive Structures and Intelligent Systems</w:t>
                  </w:r>
                </w:p>
              </w:tc>
              <w:tc>
                <w:tcPr>
                  <w:tcW w:w="10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9BBD78D"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Publicado</w:t>
                  </w:r>
                </w:p>
              </w:tc>
              <w:tc>
                <w:tcPr>
                  <w:tcW w:w="64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491995"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w:t>
                  </w:r>
                </w:p>
              </w:tc>
              <w:tc>
                <w:tcPr>
                  <w:tcW w:w="699" w:type="dxa"/>
                  <w:tcBorders>
                    <w:top w:val="single" w:sz="4" w:space="0" w:color="000000"/>
                    <w:left w:val="single" w:sz="8" w:space="0" w:color="000000"/>
                    <w:bottom w:val="single" w:sz="4" w:space="0" w:color="000000"/>
                    <w:right w:val="single" w:sz="8" w:space="0" w:color="000000"/>
                  </w:tcBorders>
                  <w:shd w:val="clear" w:color="auto" w:fill="auto"/>
                </w:tcPr>
                <w:p w14:paraId="1D674F69" w14:textId="77777777" w:rsidR="005F5FCB" w:rsidRPr="005F5FCB" w:rsidRDefault="005F5FCB" w:rsidP="009A45E0">
                  <w:pPr>
                    <w:rPr>
                      <w:rFonts w:asciiTheme="minorHAnsi" w:hAnsiTheme="minorHAnsi"/>
                      <w:sz w:val="20"/>
                      <w:szCs w:val="20"/>
                    </w:rPr>
                  </w:pPr>
                  <w:r w:rsidRPr="005F5FCB">
                    <w:rPr>
                      <w:rFonts w:asciiTheme="minorHAnsi" w:hAnsiTheme="minorHAnsi"/>
                      <w:sz w:val="20"/>
                      <w:szCs w:val="20"/>
                    </w:rPr>
                    <w:t>Sin FI</w:t>
                  </w:r>
                </w:p>
              </w:tc>
            </w:tr>
          </w:tbl>
          <w:p w14:paraId="7909E371" w14:textId="77777777" w:rsidR="00E67BA0" w:rsidRDefault="00E67BA0">
            <w:pPr>
              <w:spacing w:after="0" w:line="240" w:lineRule="auto"/>
              <w:jc w:val="both"/>
              <w:rPr>
                <w:rFonts w:cs="Calibri"/>
                <w:b/>
                <w:sz w:val="20"/>
                <w:szCs w:val="20"/>
              </w:rPr>
            </w:pPr>
          </w:p>
        </w:tc>
      </w:tr>
      <w:tr w:rsidR="00E67BA0" w14:paraId="002C0182" w14:textId="77777777">
        <w:trPr>
          <w:trHeight w:val="102"/>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DF6A93"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A0836CF" w14:textId="77777777" w:rsidR="00E67BA0" w:rsidRDefault="00E67BA0">
            <w:pPr>
              <w:spacing w:after="0" w:line="240" w:lineRule="auto"/>
              <w:jc w:val="both"/>
              <w:rPr>
                <w:rFonts w:cs="Calibri"/>
                <w:b/>
                <w:sz w:val="20"/>
                <w:szCs w:val="20"/>
              </w:rPr>
            </w:pPr>
          </w:p>
          <w:p w14:paraId="07D5F565"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3633D392" w14:textId="77777777" w:rsidR="005F5FCB" w:rsidRDefault="005F5FCB">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10"/>
              <w:gridCol w:w="1003"/>
              <w:gridCol w:w="517"/>
              <w:gridCol w:w="2336"/>
              <w:gridCol w:w="784"/>
              <w:gridCol w:w="1125"/>
              <w:gridCol w:w="817"/>
            </w:tblGrid>
            <w:tr w:rsidR="00E67BA0" w14:paraId="7DD8C739" w14:textId="77777777" w:rsidTr="009A45E0">
              <w:trPr>
                <w:trHeight w:val="379"/>
                <w:jc w:val="center"/>
              </w:trPr>
              <w:tc>
                <w:tcPr>
                  <w:tcW w:w="31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D48647F"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003"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D4461E2" w14:textId="77777777" w:rsidR="00E67BA0" w:rsidRDefault="00885F12" w:rsidP="009A45E0">
                  <w:pPr>
                    <w:spacing w:after="0" w:line="240" w:lineRule="auto"/>
                    <w:jc w:val="center"/>
                    <w:rPr>
                      <w:rFonts w:cs="Calibri"/>
                      <w:b/>
                      <w:sz w:val="20"/>
                      <w:szCs w:val="20"/>
                    </w:rPr>
                  </w:pPr>
                  <w:r>
                    <w:rPr>
                      <w:rFonts w:cs="Calibri"/>
                      <w:b/>
                      <w:sz w:val="20"/>
                      <w:szCs w:val="20"/>
                    </w:rPr>
                    <w:t>Autor(es)</w:t>
                  </w:r>
                </w:p>
              </w:tc>
              <w:tc>
                <w:tcPr>
                  <w:tcW w:w="5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36BFDC9" w14:textId="77777777" w:rsidR="00E67BA0" w:rsidRDefault="00885F12" w:rsidP="009A45E0">
                  <w:pPr>
                    <w:spacing w:after="0" w:line="240" w:lineRule="auto"/>
                    <w:jc w:val="center"/>
                    <w:rPr>
                      <w:rFonts w:cs="Calibri"/>
                      <w:b/>
                      <w:sz w:val="20"/>
                      <w:szCs w:val="20"/>
                    </w:rPr>
                  </w:pPr>
                  <w:r>
                    <w:rPr>
                      <w:rFonts w:cs="Calibri"/>
                      <w:b/>
                      <w:sz w:val="20"/>
                      <w:szCs w:val="20"/>
                    </w:rPr>
                    <w:t>Año</w:t>
                  </w:r>
                </w:p>
              </w:tc>
              <w:tc>
                <w:tcPr>
                  <w:tcW w:w="2336"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0F3C3F7" w14:textId="77777777" w:rsidR="00E67BA0" w:rsidRDefault="00885F12" w:rsidP="009A45E0">
                  <w:pPr>
                    <w:spacing w:after="0" w:line="240" w:lineRule="auto"/>
                    <w:jc w:val="center"/>
                    <w:rPr>
                      <w:rFonts w:cs="Calibri"/>
                      <w:b/>
                      <w:sz w:val="20"/>
                      <w:szCs w:val="20"/>
                    </w:rPr>
                  </w:pPr>
                  <w:r>
                    <w:rPr>
                      <w:rFonts w:cs="Calibri"/>
                      <w:b/>
                      <w:sz w:val="20"/>
                      <w:szCs w:val="20"/>
                    </w:rPr>
                    <w:t>Título del capítulo y/o libro</w:t>
                  </w:r>
                </w:p>
              </w:tc>
              <w:tc>
                <w:tcPr>
                  <w:tcW w:w="78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2B19A32" w14:textId="77777777" w:rsidR="00E67BA0" w:rsidRDefault="00885F12" w:rsidP="009A45E0">
                  <w:pPr>
                    <w:spacing w:after="0" w:line="240" w:lineRule="auto"/>
                    <w:jc w:val="center"/>
                    <w:rPr>
                      <w:rFonts w:cs="Calibri"/>
                      <w:b/>
                      <w:sz w:val="20"/>
                      <w:szCs w:val="20"/>
                    </w:rPr>
                  </w:pPr>
                  <w:r>
                    <w:rPr>
                      <w:rFonts w:cs="Calibri"/>
                      <w:b/>
                      <w:sz w:val="20"/>
                      <w:szCs w:val="20"/>
                    </w:rPr>
                    <w:t>Lugar</w:t>
                  </w:r>
                </w:p>
              </w:tc>
              <w:tc>
                <w:tcPr>
                  <w:tcW w:w="112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275443D" w14:textId="77777777" w:rsidR="00E67BA0" w:rsidRDefault="00885F12" w:rsidP="009A45E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7C78F7F" w14:textId="77777777" w:rsidR="00E67BA0" w:rsidRDefault="00885F12" w:rsidP="009A45E0">
                  <w:pPr>
                    <w:spacing w:after="0" w:line="240" w:lineRule="auto"/>
                    <w:jc w:val="center"/>
                    <w:rPr>
                      <w:rFonts w:cs="Calibri"/>
                      <w:b/>
                      <w:sz w:val="20"/>
                      <w:szCs w:val="20"/>
                    </w:rPr>
                  </w:pPr>
                  <w:r>
                    <w:rPr>
                      <w:rFonts w:cs="Calibri"/>
                      <w:b/>
                      <w:sz w:val="20"/>
                      <w:szCs w:val="20"/>
                    </w:rPr>
                    <w:t>Estado</w:t>
                  </w:r>
                </w:p>
              </w:tc>
            </w:tr>
            <w:tr w:rsidR="00E67BA0" w14:paraId="748B7E01" w14:textId="77777777" w:rsidTr="009A45E0">
              <w:trPr>
                <w:trHeight w:val="20"/>
                <w:jc w:val="center"/>
              </w:trPr>
              <w:tc>
                <w:tcPr>
                  <w:tcW w:w="310" w:type="dxa"/>
                  <w:tcBorders>
                    <w:top w:val="single" w:sz="4" w:space="0" w:color="000000"/>
                    <w:left w:val="single" w:sz="8" w:space="0" w:color="000000"/>
                    <w:bottom w:val="single" w:sz="4" w:space="0" w:color="000000"/>
                    <w:right w:val="single" w:sz="8" w:space="0" w:color="000000"/>
                  </w:tcBorders>
                  <w:shd w:val="clear" w:color="auto" w:fill="auto"/>
                </w:tcPr>
                <w:p w14:paraId="005FD431" w14:textId="77777777" w:rsidR="00E67BA0" w:rsidRDefault="00E67BA0" w:rsidP="00073EDF">
                  <w:pPr>
                    <w:numPr>
                      <w:ilvl w:val="0"/>
                      <w:numId w:val="68"/>
                    </w:numPr>
                    <w:spacing w:after="0" w:line="240" w:lineRule="auto"/>
                    <w:ind w:left="0" w:firstLine="0"/>
                    <w:rPr>
                      <w:rFonts w:cs="Calibri"/>
                      <w:sz w:val="20"/>
                      <w:szCs w:val="20"/>
                    </w:rPr>
                  </w:pPr>
                </w:p>
              </w:tc>
              <w:tc>
                <w:tcPr>
                  <w:tcW w:w="1003" w:type="dxa"/>
                  <w:tcBorders>
                    <w:top w:val="single" w:sz="4" w:space="0" w:color="000000"/>
                    <w:left w:val="single" w:sz="8" w:space="0" w:color="000000"/>
                    <w:bottom w:val="single" w:sz="4" w:space="0" w:color="000000"/>
                    <w:right w:val="single" w:sz="8" w:space="0" w:color="000000"/>
                  </w:tcBorders>
                  <w:shd w:val="clear" w:color="auto" w:fill="auto"/>
                </w:tcPr>
                <w:p w14:paraId="775C004A" w14:textId="77777777" w:rsidR="00E67BA0" w:rsidRDefault="00885F12" w:rsidP="009A45E0">
                  <w:pPr>
                    <w:spacing w:after="0" w:line="240" w:lineRule="auto"/>
                  </w:pPr>
                  <w:r>
                    <w:rPr>
                      <w:rFonts w:cs="Calibri"/>
                      <w:sz w:val="20"/>
                      <w:szCs w:val="20"/>
                    </w:rPr>
                    <w:t xml:space="preserve">Moghadam, A.; </w:t>
                  </w:r>
                  <w:r>
                    <w:rPr>
                      <w:rFonts w:cs="Calibri"/>
                      <w:b/>
                      <w:bCs/>
                      <w:sz w:val="20"/>
                      <w:szCs w:val="20"/>
                    </w:rPr>
                    <w:t>Sarlo, R.</w:t>
                  </w:r>
                </w:p>
              </w:tc>
              <w:tc>
                <w:tcPr>
                  <w:tcW w:w="517" w:type="dxa"/>
                  <w:tcBorders>
                    <w:top w:val="single" w:sz="4" w:space="0" w:color="000000"/>
                    <w:left w:val="single" w:sz="8" w:space="0" w:color="000000"/>
                    <w:bottom w:val="single" w:sz="4" w:space="0" w:color="000000"/>
                    <w:right w:val="single" w:sz="8" w:space="0" w:color="000000"/>
                  </w:tcBorders>
                  <w:shd w:val="clear" w:color="auto" w:fill="auto"/>
                </w:tcPr>
                <w:p w14:paraId="1F840255" w14:textId="77777777" w:rsidR="00E67BA0" w:rsidRDefault="00885F12" w:rsidP="009A45E0">
                  <w:pPr>
                    <w:spacing w:after="0" w:line="240" w:lineRule="auto"/>
                    <w:rPr>
                      <w:rFonts w:cs="Calibri"/>
                      <w:sz w:val="20"/>
                      <w:szCs w:val="20"/>
                    </w:rPr>
                  </w:pPr>
                  <w:r>
                    <w:rPr>
                      <w:rFonts w:cs="Calibri"/>
                      <w:sz w:val="20"/>
                      <w:szCs w:val="20"/>
                    </w:rPr>
                    <w:t>2022</w:t>
                  </w:r>
                </w:p>
              </w:tc>
              <w:tc>
                <w:tcPr>
                  <w:tcW w:w="233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65A4AE0" w14:textId="77777777" w:rsidR="00E67BA0" w:rsidRDefault="00885F12" w:rsidP="009A45E0">
                  <w:pPr>
                    <w:spacing w:after="0" w:line="240" w:lineRule="auto"/>
                    <w:rPr>
                      <w:lang w:val="en-US"/>
                    </w:rPr>
                  </w:pPr>
                  <w:r>
                    <w:rPr>
                      <w:rFonts w:cs="Calibri"/>
                      <w:sz w:val="20"/>
                      <w:szCs w:val="20"/>
                      <w:lang w:val="en-US"/>
                    </w:rPr>
                    <w:t xml:space="preserve">Application of Smartphones in Pavement Deterioration Identification Using Artificial Neural Network. In: </w:t>
                  </w:r>
                  <w:r>
                    <w:rPr>
                      <w:rFonts w:cs="Calibri"/>
                      <w:i/>
                      <w:iCs/>
                      <w:sz w:val="20"/>
                      <w:szCs w:val="20"/>
                      <w:highlight w:val="white"/>
                      <w:lang w:val="en-US"/>
                    </w:rPr>
                    <w:t xml:space="preserve">Sensors and </w:t>
                  </w:r>
                  <w:r>
                    <w:rPr>
                      <w:rFonts w:cs="Calibri"/>
                      <w:i/>
                      <w:iCs/>
                      <w:sz w:val="20"/>
                      <w:szCs w:val="20"/>
                      <w:highlight w:val="white"/>
                      <w:lang w:val="en-US"/>
                    </w:rPr>
                    <w:lastRenderedPageBreak/>
                    <w:t>Instrumentation, Aircraft/Aerospace, Energy Harvesting &amp; Dynamic Environments Testing</w:t>
                  </w:r>
                  <w:r>
                    <w:rPr>
                      <w:rFonts w:cs="Calibri"/>
                      <w:sz w:val="20"/>
                      <w:szCs w:val="20"/>
                      <w:highlight w:val="white"/>
                      <w:lang w:val="en-US"/>
                    </w:rPr>
                    <w:t>, Volume 7</w:t>
                  </w:r>
                </w:p>
              </w:tc>
              <w:tc>
                <w:tcPr>
                  <w:tcW w:w="7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F73E9A" w14:textId="77777777" w:rsidR="00E67BA0" w:rsidRDefault="00885F12" w:rsidP="009A45E0">
                  <w:pPr>
                    <w:spacing w:after="0" w:line="240" w:lineRule="auto"/>
                    <w:rPr>
                      <w:rFonts w:cs="Calibri"/>
                      <w:sz w:val="20"/>
                      <w:szCs w:val="20"/>
                    </w:rPr>
                  </w:pPr>
                  <w:r>
                    <w:rPr>
                      <w:rFonts w:cs="Calibri"/>
                      <w:sz w:val="20"/>
                      <w:szCs w:val="20"/>
                    </w:rPr>
                    <w:lastRenderedPageBreak/>
                    <w:t>USA</w:t>
                  </w:r>
                </w:p>
              </w:tc>
              <w:tc>
                <w:tcPr>
                  <w:tcW w:w="112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2981DF" w14:textId="77777777" w:rsidR="00E67BA0" w:rsidRDefault="00885F12" w:rsidP="009A45E0">
                  <w:pPr>
                    <w:spacing w:after="0" w:line="240" w:lineRule="auto"/>
                    <w:rPr>
                      <w:rFonts w:cs="Calibri"/>
                      <w:sz w:val="20"/>
                      <w:szCs w:val="20"/>
                    </w:rPr>
                  </w:pPr>
                  <w:r>
                    <w:rPr>
                      <w:rFonts w:cs="Calibri"/>
                      <w:sz w:val="20"/>
                      <w:szCs w:val="20"/>
                    </w:rPr>
                    <w:t>Springer, Cham</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B681F74" w14:textId="77777777" w:rsidR="00E67BA0" w:rsidRDefault="00885F12" w:rsidP="009A45E0">
                  <w:pPr>
                    <w:spacing w:after="0" w:line="240" w:lineRule="auto"/>
                    <w:rPr>
                      <w:rFonts w:cs="Calibri"/>
                      <w:sz w:val="20"/>
                      <w:szCs w:val="20"/>
                    </w:rPr>
                  </w:pPr>
                  <w:r>
                    <w:rPr>
                      <w:rFonts w:cs="Calibri"/>
                      <w:sz w:val="20"/>
                      <w:szCs w:val="20"/>
                    </w:rPr>
                    <w:t>Publicado</w:t>
                  </w:r>
                </w:p>
              </w:tc>
            </w:tr>
            <w:tr w:rsidR="00E67BA0" w14:paraId="35897D10" w14:textId="77777777" w:rsidTr="009A45E0">
              <w:trPr>
                <w:trHeight w:val="20"/>
                <w:jc w:val="center"/>
              </w:trPr>
              <w:tc>
                <w:tcPr>
                  <w:tcW w:w="310" w:type="dxa"/>
                  <w:tcBorders>
                    <w:top w:val="single" w:sz="4" w:space="0" w:color="000000"/>
                    <w:left w:val="single" w:sz="8" w:space="0" w:color="000000"/>
                    <w:bottom w:val="single" w:sz="4" w:space="0" w:color="000000"/>
                    <w:right w:val="single" w:sz="8" w:space="0" w:color="000000"/>
                  </w:tcBorders>
                  <w:shd w:val="clear" w:color="auto" w:fill="auto"/>
                </w:tcPr>
                <w:p w14:paraId="266DD68A" w14:textId="77777777" w:rsidR="00E67BA0" w:rsidRDefault="00E67BA0" w:rsidP="00073EDF">
                  <w:pPr>
                    <w:numPr>
                      <w:ilvl w:val="0"/>
                      <w:numId w:val="68"/>
                    </w:numPr>
                    <w:spacing w:after="0" w:line="240" w:lineRule="auto"/>
                    <w:ind w:left="0" w:firstLine="0"/>
                    <w:rPr>
                      <w:rFonts w:cs="Calibri"/>
                      <w:sz w:val="20"/>
                      <w:szCs w:val="20"/>
                    </w:rPr>
                  </w:pPr>
                </w:p>
              </w:tc>
              <w:tc>
                <w:tcPr>
                  <w:tcW w:w="1003" w:type="dxa"/>
                  <w:tcBorders>
                    <w:top w:val="single" w:sz="4" w:space="0" w:color="000000"/>
                    <w:left w:val="single" w:sz="8" w:space="0" w:color="000000"/>
                    <w:bottom w:val="single" w:sz="4" w:space="0" w:color="000000"/>
                    <w:right w:val="single" w:sz="8" w:space="0" w:color="000000"/>
                  </w:tcBorders>
                  <w:shd w:val="clear" w:color="auto" w:fill="auto"/>
                </w:tcPr>
                <w:p w14:paraId="5ECC2E71" w14:textId="77777777" w:rsidR="00E67BA0" w:rsidRDefault="00885F12" w:rsidP="009A45E0">
                  <w:pPr>
                    <w:spacing w:after="0" w:line="240" w:lineRule="auto"/>
                  </w:pPr>
                  <w:r>
                    <w:rPr>
                      <w:rFonts w:cs="Calibri"/>
                      <w:b/>
                      <w:bCs/>
                      <w:sz w:val="20"/>
                      <w:szCs w:val="20"/>
                    </w:rPr>
                    <w:t>Sarlo R.</w:t>
                  </w:r>
                  <w:r>
                    <w:rPr>
                      <w:rFonts w:cs="Calibri"/>
                      <w:sz w:val="20"/>
                      <w:szCs w:val="20"/>
                    </w:rPr>
                    <w:t>; Tarazaga, P.</w:t>
                  </w:r>
                </w:p>
              </w:tc>
              <w:tc>
                <w:tcPr>
                  <w:tcW w:w="517" w:type="dxa"/>
                  <w:tcBorders>
                    <w:top w:val="single" w:sz="4" w:space="0" w:color="000000"/>
                    <w:left w:val="single" w:sz="8" w:space="0" w:color="000000"/>
                    <w:bottom w:val="single" w:sz="4" w:space="0" w:color="000000"/>
                    <w:right w:val="single" w:sz="8" w:space="0" w:color="000000"/>
                  </w:tcBorders>
                  <w:shd w:val="clear" w:color="auto" w:fill="auto"/>
                </w:tcPr>
                <w:p w14:paraId="5A1E9BBC" w14:textId="77777777" w:rsidR="00E67BA0" w:rsidRDefault="00885F12" w:rsidP="009A45E0">
                  <w:pPr>
                    <w:spacing w:after="0" w:line="240" w:lineRule="auto"/>
                    <w:rPr>
                      <w:rFonts w:cs="Calibri"/>
                      <w:sz w:val="20"/>
                      <w:szCs w:val="20"/>
                    </w:rPr>
                  </w:pPr>
                  <w:r>
                    <w:rPr>
                      <w:rFonts w:cs="Calibri"/>
                      <w:sz w:val="20"/>
                      <w:szCs w:val="20"/>
                    </w:rPr>
                    <w:t>2016</w:t>
                  </w:r>
                </w:p>
              </w:tc>
              <w:tc>
                <w:tcPr>
                  <w:tcW w:w="2336"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4970B5" w14:textId="77777777" w:rsidR="00E67BA0" w:rsidRDefault="00885F12" w:rsidP="009A45E0">
                  <w:pPr>
                    <w:spacing w:after="0" w:line="240" w:lineRule="auto"/>
                    <w:rPr>
                      <w:lang w:val="en-US"/>
                    </w:rPr>
                  </w:pPr>
                  <w:r>
                    <w:rPr>
                      <w:rFonts w:cs="Calibri"/>
                      <w:sz w:val="20"/>
                      <w:szCs w:val="20"/>
                      <w:lang w:val="en-US"/>
                    </w:rPr>
                    <w:t xml:space="preserve">A Neural Network Approach to 3D Printed Surrogate Systems. In: </w:t>
                  </w:r>
                  <w:r>
                    <w:rPr>
                      <w:rFonts w:cs="Calibri"/>
                      <w:i/>
                      <w:iCs/>
                      <w:sz w:val="20"/>
                      <w:szCs w:val="20"/>
                      <w:lang w:val="en-US"/>
                    </w:rPr>
                    <w:t>Topics in Modal Analysis &amp; Testing</w:t>
                  </w:r>
                  <w:r>
                    <w:rPr>
                      <w:rFonts w:cs="Calibri"/>
                      <w:sz w:val="20"/>
                      <w:szCs w:val="20"/>
                      <w:lang w:val="en-US"/>
                    </w:rPr>
                    <w:t>, Volume 10</w:t>
                  </w:r>
                </w:p>
              </w:tc>
              <w:tc>
                <w:tcPr>
                  <w:tcW w:w="78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75C1CC" w14:textId="77777777" w:rsidR="00E67BA0" w:rsidRDefault="00885F12" w:rsidP="009A45E0">
                  <w:pPr>
                    <w:spacing w:after="0" w:line="240" w:lineRule="auto"/>
                    <w:rPr>
                      <w:rFonts w:cs="Calibri"/>
                      <w:sz w:val="20"/>
                      <w:szCs w:val="20"/>
                    </w:rPr>
                  </w:pPr>
                  <w:r>
                    <w:rPr>
                      <w:rFonts w:cs="Calibri"/>
                      <w:sz w:val="20"/>
                      <w:szCs w:val="20"/>
                    </w:rPr>
                    <w:t>USA</w:t>
                  </w:r>
                </w:p>
              </w:tc>
              <w:tc>
                <w:tcPr>
                  <w:tcW w:w="112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98741F" w14:textId="77777777" w:rsidR="00E67BA0" w:rsidRDefault="00885F12" w:rsidP="009A45E0">
                  <w:pPr>
                    <w:spacing w:after="0" w:line="240" w:lineRule="auto"/>
                    <w:rPr>
                      <w:rFonts w:cs="Calibri"/>
                      <w:sz w:val="20"/>
                      <w:szCs w:val="20"/>
                    </w:rPr>
                  </w:pPr>
                  <w:r>
                    <w:rPr>
                      <w:rFonts w:cs="Calibri"/>
                      <w:sz w:val="20"/>
                      <w:szCs w:val="20"/>
                    </w:rPr>
                    <w:t>Kristin B. Zimmerman</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EAB87E7" w14:textId="77777777" w:rsidR="00E67BA0" w:rsidRDefault="00885F12" w:rsidP="009A45E0">
                  <w:pPr>
                    <w:spacing w:after="0" w:line="240" w:lineRule="auto"/>
                    <w:rPr>
                      <w:rFonts w:cs="Calibri"/>
                      <w:sz w:val="20"/>
                      <w:szCs w:val="20"/>
                    </w:rPr>
                  </w:pPr>
                  <w:r>
                    <w:rPr>
                      <w:rFonts w:cs="Calibri"/>
                      <w:sz w:val="20"/>
                      <w:szCs w:val="20"/>
                    </w:rPr>
                    <w:t>Publicado</w:t>
                  </w:r>
                </w:p>
              </w:tc>
            </w:tr>
          </w:tbl>
          <w:p w14:paraId="768FA7F9" w14:textId="77777777" w:rsidR="00E67BA0" w:rsidRDefault="00E67BA0">
            <w:pPr>
              <w:spacing w:after="0" w:line="240" w:lineRule="auto"/>
              <w:jc w:val="both"/>
              <w:rPr>
                <w:rFonts w:cs="Calibri"/>
                <w:b/>
                <w:sz w:val="20"/>
                <w:szCs w:val="20"/>
              </w:rPr>
            </w:pPr>
          </w:p>
        </w:tc>
      </w:tr>
      <w:tr w:rsidR="00E67BA0" w14:paraId="02EC8588" w14:textId="77777777">
        <w:trPr>
          <w:trHeight w:val="540"/>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3428A0E"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AB70CE9" w14:textId="77777777" w:rsidR="009A45E0" w:rsidRDefault="009A45E0">
            <w:pPr>
              <w:spacing w:after="0" w:line="240" w:lineRule="auto"/>
              <w:jc w:val="both"/>
              <w:rPr>
                <w:rFonts w:cs="Calibri"/>
                <w:b/>
                <w:sz w:val="20"/>
                <w:szCs w:val="20"/>
              </w:rPr>
            </w:pPr>
          </w:p>
          <w:p w14:paraId="7B7715FE" w14:textId="77777777" w:rsidR="00E67BA0" w:rsidRDefault="00885F12">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229398D4" w14:textId="77777777" w:rsidR="009A45E0" w:rsidRDefault="009A45E0">
            <w:pPr>
              <w:spacing w:after="0" w:line="240" w:lineRule="auto"/>
              <w:jc w:val="both"/>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1F274437" w14:textId="77777777" w:rsidTr="009A45E0">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5AB1B1"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5FA161"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BEC40F"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574214F"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32E8D77"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F61028"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6A72D"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D81842"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0DAF3102" w14:textId="77777777" w:rsidTr="009A45E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070BA36" w14:textId="77777777" w:rsidR="00E67BA0" w:rsidRDefault="00E67BA0" w:rsidP="009A45E0">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FA4875A"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5E96A74"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6A5A70E"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C067F6F"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537368"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C7F2B74"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5B2F6B5" w14:textId="77777777" w:rsidR="00E67BA0" w:rsidRDefault="00E67BA0">
                  <w:pPr>
                    <w:spacing w:after="0" w:line="240" w:lineRule="auto"/>
                    <w:jc w:val="both"/>
                    <w:rPr>
                      <w:rFonts w:cs="Calibri"/>
                      <w:sz w:val="20"/>
                      <w:szCs w:val="20"/>
                    </w:rPr>
                  </w:pPr>
                </w:p>
              </w:tc>
            </w:tr>
          </w:tbl>
          <w:p w14:paraId="14F7D67F" w14:textId="77777777" w:rsidR="00E67BA0" w:rsidRDefault="00E67BA0">
            <w:pPr>
              <w:spacing w:after="0" w:line="240" w:lineRule="auto"/>
              <w:jc w:val="both"/>
              <w:rPr>
                <w:rFonts w:cs="Calibri"/>
                <w:b/>
                <w:sz w:val="20"/>
                <w:szCs w:val="20"/>
              </w:rPr>
            </w:pPr>
          </w:p>
        </w:tc>
      </w:tr>
      <w:tr w:rsidR="00E67BA0" w14:paraId="1774E9BA" w14:textId="77777777">
        <w:trPr>
          <w:trHeight w:val="253"/>
          <w:jc w:val="center"/>
        </w:trPr>
        <w:tc>
          <w:tcPr>
            <w:tcW w:w="222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CB5925" w14:textId="77777777" w:rsidR="00E67BA0" w:rsidRDefault="00E67BA0"/>
        </w:tc>
        <w:tc>
          <w:tcPr>
            <w:tcW w:w="7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227B6C4" w14:textId="77777777" w:rsidR="009A45E0" w:rsidRDefault="009A45E0">
            <w:pPr>
              <w:spacing w:after="0" w:line="240" w:lineRule="auto"/>
              <w:jc w:val="both"/>
              <w:rPr>
                <w:rFonts w:cs="Calibri"/>
                <w:b/>
                <w:sz w:val="20"/>
                <w:szCs w:val="20"/>
              </w:rPr>
            </w:pPr>
          </w:p>
          <w:p w14:paraId="489B2AE9" w14:textId="77777777" w:rsidR="00E67BA0" w:rsidRDefault="00885F12">
            <w:pPr>
              <w:spacing w:after="0" w:line="240" w:lineRule="auto"/>
              <w:jc w:val="both"/>
              <w:rPr>
                <w:rFonts w:cs="Calibri"/>
                <w:b/>
                <w:sz w:val="20"/>
                <w:szCs w:val="20"/>
              </w:rPr>
            </w:pPr>
            <w:r>
              <w:rPr>
                <w:rFonts w:cs="Calibri"/>
                <w:b/>
                <w:sz w:val="20"/>
                <w:szCs w:val="20"/>
              </w:rPr>
              <w:t>Patentes:</w:t>
            </w:r>
          </w:p>
          <w:p w14:paraId="03C9FED9" w14:textId="77777777" w:rsidR="009A45E0" w:rsidRDefault="009A45E0">
            <w:pPr>
              <w:spacing w:after="0" w:line="240" w:lineRule="auto"/>
              <w:jc w:val="both"/>
              <w:rPr>
                <w:rFonts w:cs="Calibri"/>
                <w:b/>
                <w:sz w:val="20"/>
                <w:szCs w:val="20"/>
              </w:rPr>
            </w:pP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58893820" w14:textId="77777777" w:rsidTr="009A45E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4278E9"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C2577AF"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6D43EC"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ED39C48"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71F776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D34B75C"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6B1172"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414301BF" w14:textId="77777777" w:rsidTr="009A45E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233B0B2E" w14:textId="77777777" w:rsidR="00E67BA0" w:rsidRDefault="00E67BA0" w:rsidP="009A45E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B28983D"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F651C4C"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FB7C07"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D21260"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C17D434"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93494F4" w14:textId="77777777" w:rsidR="00E67BA0" w:rsidRDefault="00E67BA0">
                  <w:pPr>
                    <w:spacing w:after="0" w:line="240" w:lineRule="auto"/>
                    <w:jc w:val="both"/>
                    <w:rPr>
                      <w:rFonts w:cs="Calibri"/>
                      <w:b/>
                      <w:sz w:val="20"/>
                      <w:szCs w:val="20"/>
                    </w:rPr>
                  </w:pPr>
                </w:p>
              </w:tc>
            </w:tr>
          </w:tbl>
          <w:p w14:paraId="42A6E390" w14:textId="77777777" w:rsidR="00E67BA0" w:rsidRDefault="00E67BA0">
            <w:pPr>
              <w:spacing w:after="0" w:line="240" w:lineRule="auto"/>
              <w:jc w:val="both"/>
              <w:rPr>
                <w:rFonts w:cs="Calibri"/>
                <w:b/>
                <w:sz w:val="20"/>
                <w:szCs w:val="20"/>
              </w:rPr>
            </w:pPr>
          </w:p>
        </w:tc>
      </w:tr>
      <w:tr w:rsidR="00E67BA0" w14:paraId="2BBB689B" w14:textId="77777777">
        <w:trPr>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auto"/>
          </w:tcPr>
          <w:p w14:paraId="7B3732F3"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AA7ED4" w14:textId="77777777" w:rsidR="00E67BA0" w:rsidRDefault="00885F12">
            <w:pPr>
              <w:spacing w:after="0" w:line="240" w:lineRule="auto"/>
              <w:rPr>
                <w:rFonts w:cs="Calibri"/>
                <w:i/>
                <w:sz w:val="20"/>
                <w:szCs w:val="20"/>
              </w:rPr>
            </w:pPr>
            <w:r>
              <w:rPr>
                <w:rFonts w:cs="Calibri"/>
                <w:i/>
                <w:sz w:val="20"/>
                <w:szCs w:val="20"/>
              </w:rPr>
              <w:t xml:space="preserve"> </w:t>
            </w:r>
          </w:p>
          <w:tbl>
            <w:tblPr>
              <w:tblW w:w="705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841"/>
              <w:gridCol w:w="1433"/>
              <w:gridCol w:w="1228"/>
              <w:gridCol w:w="968"/>
              <w:gridCol w:w="1205"/>
            </w:tblGrid>
            <w:tr w:rsidR="00E67BA0" w14:paraId="70BA79E5" w14:textId="77777777" w:rsidTr="0045553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D049E2" w14:textId="77777777" w:rsidR="00E67BA0" w:rsidRDefault="00885F12" w:rsidP="009A45E0">
                  <w:pPr>
                    <w:spacing w:after="0" w:line="240" w:lineRule="auto"/>
                    <w:jc w:val="center"/>
                    <w:rPr>
                      <w:rFonts w:cs="Calibri"/>
                      <w:b/>
                      <w:sz w:val="20"/>
                      <w:szCs w:val="20"/>
                    </w:rPr>
                  </w:pPr>
                  <w:r>
                    <w:rPr>
                      <w:rFonts w:cs="Calibri"/>
                      <w:b/>
                      <w:sz w:val="20"/>
                      <w:szCs w:val="20"/>
                    </w:rPr>
                    <w:t>N°</w:t>
                  </w:r>
                </w:p>
              </w:tc>
              <w:tc>
                <w:tcPr>
                  <w:tcW w:w="184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3AF25CA" w14:textId="77777777" w:rsidR="00E67BA0" w:rsidRDefault="00885F12" w:rsidP="009A45E0">
                  <w:pPr>
                    <w:spacing w:after="0" w:line="240" w:lineRule="auto"/>
                    <w:jc w:val="center"/>
                    <w:rPr>
                      <w:rFonts w:cs="Calibri"/>
                      <w:b/>
                      <w:sz w:val="20"/>
                      <w:szCs w:val="20"/>
                    </w:rPr>
                  </w:pPr>
                  <w:r>
                    <w:rPr>
                      <w:rFonts w:cs="Calibri"/>
                      <w:b/>
                      <w:sz w:val="20"/>
                      <w:szCs w:val="20"/>
                    </w:rPr>
                    <w:t>Título</w:t>
                  </w:r>
                </w:p>
              </w:tc>
              <w:tc>
                <w:tcPr>
                  <w:tcW w:w="143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149832F" w14:textId="77777777" w:rsidR="00E67BA0" w:rsidRDefault="00885F12" w:rsidP="009A45E0">
                  <w:pPr>
                    <w:spacing w:after="0" w:line="240" w:lineRule="auto"/>
                    <w:jc w:val="center"/>
                    <w:rPr>
                      <w:rFonts w:cs="Calibri"/>
                      <w:b/>
                      <w:sz w:val="20"/>
                      <w:szCs w:val="20"/>
                    </w:rPr>
                  </w:pPr>
                  <w:r>
                    <w:rPr>
                      <w:rFonts w:cs="Calibri"/>
                      <w:b/>
                      <w:sz w:val="20"/>
                      <w:szCs w:val="20"/>
                    </w:rPr>
                    <w:t>Fuente de financiamiento</w:t>
                  </w:r>
                </w:p>
              </w:tc>
              <w:tc>
                <w:tcPr>
                  <w:tcW w:w="122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C3A82E1" w14:textId="77777777" w:rsidR="00E67BA0" w:rsidRDefault="00885F12" w:rsidP="009A45E0">
                  <w:pPr>
                    <w:spacing w:after="0" w:line="240" w:lineRule="auto"/>
                    <w:jc w:val="center"/>
                    <w:rPr>
                      <w:rFonts w:cs="Calibri"/>
                      <w:b/>
                      <w:sz w:val="20"/>
                      <w:szCs w:val="20"/>
                    </w:rPr>
                  </w:pPr>
                  <w:r>
                    <w:rPr>
                      <w:rFonts w:cs="Calibri"/>
                      <w:b/>
                      <w:sz w:val="20"/>
                      <w:szCs w:val="20"/>
                    </w:rPr>
                    <w:t>Año de adjudicación</w:t>
                  </w:r>
                </w:p>
              </w:tc>
              <w:tc>
                <w:tcPr>
                  <w:tcW w:w="9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BBBE5A8" w14:textId="77777777" w:rsidR="00E67BA0" w:rsidRDefault="00885F12" w:rsidP="009A45E0">
                  <w:pPr>
                    <w:spacing w:after="0" w:line="240" w:lineRule="auto"/>
                    <w:jc w:val="center"/>
                    <w:rPr>
                      <w:rFonts w:cs="Calibri"/>
                      <w:b/>
                      <w:sz w:val="20"/>
                      <w:szCs w:val="20"/>
                    </w:rPr>
                  </w:pPr>
                  <w:r>
                    <w:rPr>
                      <w:rFonts w:cs="Calibri"/>
                      <w:b/>
                      <w:sz w:val="20"/>
                      <w:szCs w:val="20"/>
                    </w:rPr>
                    <w:t>Período de ejecución</w:t>
                  </w:r>
                </w:p>
              </w:tc>
              <w:tc>
                <w:tcPr>
                  <w:tcW w:w="1205"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2661183" w14:textId="77777777" w:rsidR="00E67BA0" w:rsidRDefault="00885F12" w:rsidP="009A45E0">
                  <w:pPr>
                    <w:spacing w:after="0" w:line="240" w:lineRule="auto"/>
                    <w:jc w:val="center"/>
                    <w:rPr>
                      <w:rFonts w:cs="Calibri"/>
                      <w:b/>
                      <w:sz w:val="20"/>
                      <w:szCs w:val="20"/>
                    </w:rPr>
                  </w:pPr>
                  <w:r>
                    <w:rPr>
                      <w:rFonts w:cs="Calibri"/>
                      <w:b/>
                      <w:sz w:val="20"/>
                      <w:szCs w:val="20"/>
                    </w:rPr>
                    <w:t>Rol en el proyecto</w:t>
                  </w:r>
                </w:p>
              </w:tc>
            </w:tr>
            <w:tr w:rsidR="00E67BA0" w14:paraId="1E5E4090"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384D14F"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695E8C14" w14:textId="77777777" w:rsidR="00E67BA0" w:rsidRDefault="00885F12" w:rsidP="009A45E0">
                  <w:pPr>
                    <w:spacing w:after="0" w:line="240" w:lineRule="auto"/>
                    <w:rPr>
                      <w:i/>
                      <w:iCs/>
                      <w:sz w:val="20"/>
                      <w:szCs w:val="20"/>
                      <w:lang w:val="en-US"/>
                    </w:rPr>
                  </w:pPr>
                  <w:r>
                    <w:rPr>
                      <w:i/>
                      <w:iCs/>
                      <w:sz w:val="20"/>
                      <w:szCs w:val="20"/>
                      <w:lang w:val="en-US"/>
                    </w:rPr>
                    <w:t>Development of a Methodology for Measuring Period of Vibration for Premanufactured Steel Buildings, Phase III – add on funding</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6B30C6EF" w14:textId="77777777" w:rsidR="00E67BA0" w:rsidRDefault="00885F12" w:rsidP="009A45E0">
                  <w:pPr>
                    <w:spacing w:after="0" w:line="240" w:lineRule="auto"/>
                    <w:rPr>
                      <w:sz w:val="20"/>
                      <w:szCs w:val="20"/>
                    </w:rPr>
                  </w:pPr>
                  <w:r>
                    <w:rPr>
                      <w:sz w:val="20"/>
                      <w:szCs w:val="20"/>
                    </w:rPr>
                    <w:t>Metal Building Manufacturer’s Association</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494CBFB3" w14:textId="77777777" w:rsidR="00E67BA0" w:rsidRDefault="00885F12" w:rsidP="009A45E0">
                  <w:pPr>
                    <w:spacing w:after="0" w:line="240" w:lineRule="auto"/>
                    <w:rPr>
                      <w:sz w:val="20"/>
                      <w:szCs w:val="20"/>
                    </w:rPr>
                  </w:pPr>
                  <w:r>
                    <w:rPr>
                      <w:sz w:val="20"/>
                      <w:szCs w:val="20"/>
                    </w:rPr>
                    <w:t>2022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063200E" w14:textId="77777777" w:rsidR="00E67BA0" w:rsidRDefault="00885F12" w:rsidP="009A45E0">
                  <w:pPr>
                    <w:spacing w:after="0" w:line="240" w:lineRule="auto"/>
                    <w:rPr>
                      <w:sz w:val="20"/>
                      <w:szCs w:val="20"/>
                    </w:rPr>
                  </w:pPr>
                  <w:r>
                    <w:rPr>
                      <w:sz w:val="20"/>
                      <w:szCs w:val="20"/>
                    </w:rPr>
                    <w:t>1 Jan 2022 to 15 May 2022</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15D16D64"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14676AC4"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0DFA6BC"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F0C4CA5" w14:textId="77777777" w:rsidR="00E67BA0" w:rsidRDefault="00885F12" w:rsidP="009A45E0">
                  <w:pPr>
                    <w:spacing w:after="0" w:line="240" w:lineRule="auto"/>
                    <w:rPr>
                      <w:i/>
                      <w:iCs/>
                      <w:sz w:val="20"/>
                      <w:szCs w:val="20"/>
                      <w:lang w:val="en-US"/>
                    </w:rPr>
                  </w:pPr>
                  <w:r>
                    <w:rPr>
                      <w:i/>
                      <w:iCs/>
                      <w:sz w:val="20"/>
                      <w:szCs w:val="20"/>
                      <w:lang w:val="en-US"/>
                    </w:rPr>
                    <w:t>The Commonwealth Center of Innovation for Autonomous Systems – Year 3 Continuation</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55E52151" w14:textId="77777777" w:rsidR="00E67BA0" w:rsidRDefault="00885F12" w:rsidP="009A45E0">
                  <w:pPr>
                    <w:spacing w:after="0" w:line="240" w:lineRule="auto"/>
                    <w:rPr>
                      <w:sz w:val="20"/>
                      <w:szCs w:val="20"/>
                    </w:rPr>
                  </w:pPr>
                  <w:r>
                    <w:rPr>
                      <w:sz w:val="20"/>
                      <w:szCs w:val="20"/>
                    </w:rPr>
                    <w:t>Virginia Innovation Partnership</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523C164A" w14:textId="77777777" w:rsidR="00E67BA0" w:rsidRDefault="00885F12" w:rsidP="009A45E0">
                  <w:pPr>
                    <w:spacing w:after="0" w:line="240" w:lineRule="auto"/>
                    <w:rPr>
                      <w:sz w:val="20"/>
                      <w:szCs w:val="20"/>
                    </w:rPr>
                  </w:pPr>
                  <w:r>
                    <w:rPr>
                      <w:sz w:val="20"/>
                      <w:szCs w:val="20"/>
                    </w:rPr>
                    <w:t>2022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2FE401" w14:textId="77777777" w:rsidR="00E67BA0" w:rsidRDefault="00885F12" w:rsidP="009A45E0">
                  <w:pPr>
                    <w:spacing w:after="0" w:line="240" w:lineRule="auto"/>
                    <w:rPr>
                      <w:sz w:val="20"/>
                      <w:szCs w:val="20"/>
                    </w:rPr>
                  </w:pPr>
                  <w:r>
                    <w:rPr>
                      <w:sz w:val="20"/>
                      <w:szCs w:val="20"/>
                    </w:rPr>
                    <w:t>1 Jan 2022 to 31 Dec 2022</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564AF35F"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5BBC58CE"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E77A037"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2E4A54F8" w14:textId="77777777" w:rsidR="00E67BA0" w:rsidRDefault="00885F12" w:rsidP="009A45E0">
                  <w:pPr>
                    <w:spacing w:after="0" w:line="240" w:lineRule="auto"/>
                    <w:rPr>
                      <w:rFonts w:cs="Calibri"/>
                      <w:i/>
                      <w:sz w:val="20"/>
                      <w:szCs w:val="20"/>
                      <w:lang w:val="en-US"/>
                    </w:rPr>
                  </w:pPr>
                  <w:r>
                    <w:rPr>
                      <w:rFonts w:cs="Calibri"/>
                      <w:i/>
                      <w:sz w:val="20"/>
                      <w:szCs w:val="20"/>
                      <w:lang w:val="en-US"/>
                    </w:rPr>
                    <w:t>Mixed reality-assisted element level inspection and documentation</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74AA72A6" w14:textId="77777777" w:rsidR="00E67BA0" w:rsidRDefault="00885F12" w:rsidP="009A45E0">
                  <w:pPr>
                    <w:spacing w:after="0" w:line="240" w:lineRule="auto"/>
                    <w:rPr>
                      <w:rFonts w:cs="Calibri"/>
                      <w:sz w:val="20"/>
                      <w:szCs w:val="20"/>
                    </w:rPr>
                  </w:pPr>
                  <w:r>
                    <w:rPr>
                      <w:rFonts w:cs="Calibri"/>
                      <w:sz w:val="20"/>
                      <w:szCs w:val="20"/>
                    </w:rPr>
                    <w:t>Virginia Transportation Research Center</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49FD5239" w14:textId="77777777" w:rsidR="00E67BA0" w:rsidRDefault="00885F12" w:rsidP="009A45E0">
                  <w:pPr>
                    <w:spacing w:after="0" w:line="240" w:lineRule="auto"/>
                    <w:rPr>
                      <w:sz w:val="20"/>
                      <w:szCs w:val="20"/>
                    </w:rPr>
                  </w:pPr>
                  <w:r>
                    <w:rPr>
                      <w:sz w:val="20"/>
                      <w:szCs w:val="20"/>
                    </w:rPr>
                    <w:t>2021</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64841BB" w14:textId="77777777" w:rsidR="00E67BA0" w:rsidRDefault="00885F12" w:rsidP="009A45E0">
                  <w:pPr>
                    <w:spacing w:after="0" w:line="240" w:lineRule="auto"/>
                    <w:rPr>
                      <w:sz w:val="20"/>
                      <w:szCs w:val="20"/>
                    </w:rPr>
                  </w:pPr>
                  <w:r>
                    <w:rPr>
                      <w:sz w:val="20"/>
                      <w:szCs w:val="20"/>
                    </w:rPr>
                    <w:t>19 Sept 2021 to 24 Dec 2023</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6D0E616C" w14:textId="77777777" w:rsidR="00E67BA0" w:rsidRDefault="00885F12" w:rsidP="009A45E0">
                  <w:pPr>
                    <w:spacing w:after="0" w:line="240" w:lineRule="auto"/>
                    <w:rPr>
                      <w:sz w:val="20"/>
                      <w:szCs w:val="20"/>
                    </w:rPr>
                  </w:pPr>
                  <w:r>
                    <w:rPr>
                      <w:rFonts w:cs="Calibri"/>
                      <w:sz w:val="20"/>
                      <w:szCs w:val="20"/>
                    </w:rPr>
                    <w:t>Investigador Responsable</w:t>
                  </w:r>
                </w:p>
              </w:tc>
            </w:tr>
            <w:tr w:rsidR="00E67BA0" w14:paraId="56E568E5" w14:textId="77777777" w:rsidTr="0045553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3A7B851" w14:textId="77777777" w:rsidR="00E67BA0" w:rsidRDefault="00E67BA0" w:rsidP="00073EDF">
                  <w:pPr>
                    <w:numPr>
                      <w:ilvl w:val="0"/>
                      <w:numId w:val="70"/>
                    </w:numPr>
                    <w:spacing w:after="0" w:line="240" w:lineRule="auto"/>
                    <w:ind w:left="0" w:firstLine="0"/>
                    <w:rPr>
                      <w:rFonts w:cs="Calibri"/>
                      <w:sz w:val="20"/>
                      <w:szCs w:val="20"/>
                    </w:rPr>
                  </w:pP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456E154" w14:textId="77777777" w:rsidR="00E67BA0" w:rsidRDefault="00885F12" w:rsidP="009A45E0">
                  <w:pPr>
                    <w:spacing w:after="0" w:line="240" w:lineRule="auto"/>
                    <w:rPr>
                      <w:rFonts w:cs="Calibri"/>
                      <w:i/>
                      <w:sz w:val="20"/>
                      <w:szCs w:val="20"/>
                    </w:rPr>
                  </w:pPr>
                  <w:r>
                    <w:rPr>
                      <w:rFonts w:cs="Calibri"/>
                      <w:i/>
                      <w:sz w:val="20"/>
                      <w:szCs w:val="20"/>
                    </w:rPr>
                    <w:t>ANST Graduate Fellowship Grant</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040F2E8F" w14:textId="77777777" w:rsidR="00E67BA0" w:rsidRDefault="00885F12" w:rsidP="009A45E0">
                  <w:pPr>
                    <w:spacing w:after="0" w:line="240" w:lineRule="auto"/>
                    <w:rPr>
                      <w:rFonts w:cs="Calibri"/>
                      <w:sz w:val="20"/>
                      <w:szCs w:val="20"/>
                      <w:lang w:val="en-US"/>
                    </w:rPr>
                  </w:pPr>
                  <w:r>
                    <w:rPr>
                      <w:rFonts w:cs="Calibri"/>
                      <w:sz w:val="20"/>
                      <w:szCs w:val="20"/>
                      <w:lang w:val="en-US"/>
                    </w:rPr>
                    <w:t>American Society for Nondestructive Testingnov</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5579CBA9" w14:textId="77777777" w:rsidR="00E67BA0" w:rsidRDefault="00885F12" w:rsidP="009A45E0">
                  <w:pPr>
                    <w:spacing w:after="0" w:line="240" w:lineRule="auto"/>
                    <w:rPr>
                      <w:rFonts w:cs="Calibri"/>
                      <w:sz w:val="20"/>
                      <w:szCs w:val="20"/>
                    </w:rPr>
                  </w:pPr>
                  <w:r>
                    <w:rPr>
                      <w:rFonts w:cs="Calibri"/>
                      <w:sz w:val="20"/>
                      <w:szCs w:val="20"/>
                    </w:rPr>
                    <w:t>2017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86F693" w14:textId="77777777" w:rsidR="00E67BA0" w:rsidRDefault="00885F12" w:rsidP="009A45E0">
                  <w:pPr>
                    <w:spacing w:after="0" w:line="240" w:lineRule="auto"/>
                    <w:rPr>
                      <w:rFonts w:cs="Calibri"/>
                      <w:sz w:val="20"/>
                      <w:szCs w:val="20"/>
                    </w:rPr>
                  </w:pPr>
                  <w:r>
                    <w:rPr>
                      <w:rFonts w:cs="Calibri"/>
                      <w:sz w:val="20"/>
                      <w:szCs w:val="20"/>
                    </w:rPr>
                    <w:t>2017-2018</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14:paraId="20AE39A0" w14:textId="77777777" w:rsidR="00E67BA0" w:rsidRDefault="00885F12" w:rsidP="009A45E0">
                  <w:pPr>
                    <w:spacing w:after="0" w:line="240" w:lineRule="auto"/>
                    <w:rPr>
                      <w:rFonts w:cs="Calibri"/>
                      <w:sz w:val="20"/>
                      <w:szCs w:val="20"/>
                    </w:rPr>
                  </w:pPr>
                  <w:r>
                    <w:rPr>
                      <w:rFonts w:cs="Calibri"/>
                      <w:sz w:val="20"/>
                      <w:szCs w:val="20"/>
                    </w:rPr>
                    <w:t>Investigador Responsable</w:t>
                  </w:r>
                </w:p>
              </w:tc>
            </w:tr>
          </w:tbl>
          <w:p w14:paraId="39F5F4C1" w14:textId="77777777" w:rsidR="00E67BA0" w:rsidRDefault="00E67BA0">
            <w:pPr>
              <w:spacing w:after="0" w:line="240" w:lineRule="auto"/>
              <w:rPr>
                <w:rFonts w:cs="Calibri"/>
                <w:sz w:val="20"/>
                <w:szCs w:val="20"/>
              </w:rPr>
            </w:pPr>
          </w:p>
        </w:tc>
      </w:tr>
    </w:tbl>
    <w:p w14:paraId="4FA8C9A4" w14:textId="77777777" w:rsidR="00E67BA0" w:rsidRDefault="00885F12">
      <w:pPr>
        <w:spacing w:after="0" w:line="240" w:lineRule="auto"/>
        <w:rPr>
          <w:rFonts w:cs="Calibri"/>
          <w:sz w:val="20"/>
          <w:szCs w:val="20"/>
        </w:rPr>
      </w:pPr>
      <w:r>
        <w:br w:type="page"/>
      </w:r>
    </w:p>
    <w:p w14:paraId="194C6F6C" w14:textId="77777777" w:rsidR="00E67BA0" w:rsidRDefault="00885F12">
      <w:pPr>
        <w:pStyle w:val="Heading1"/>
        <w:spacing w:after="0"/>
        <w:rPr>
          <w:sz w:val="20"/>
          <w:szCs w:val="20"/>
        </w:rPr>
      </w:pPr>
      <w:bookmarkStart w:id="33" w:name="_Toc165982131"/>
      <w:r>
        <w:rPr>
          <w:sz w:val="20"/>
          <w:szCs w:val="20"/>
        </w:rPr>
        <w:lastRenderedPageBreak/>
        <w:t>COLABORADOR</w:t>
      </w:r>
      <w:bookmarkEnd w:id="33"/>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564"/>
        <w:gridCol w:w="7700"/>
      </w:tblGrid>
      <w:tr w:rsidR="00CE1A7E" w14:paraId="1CD7E2A4" w14:textId="77777777" w:rsidTr="00A216A0">
        <w:trPr>
          <w:jc w:val="center"/>
        </w:trPr>
        <w:tc>
          <w:tcPr>
            <w:tcW w:w="1611" w:type="dxa"/>
            <w:tcBorders>
              <w:top w:val="single" w:sz="8" w:space="0" w:color="000000"/>
              <w:left w:val="single" w:sz="8" w:space="0" w:color="000000"/>
              <w:bottom w:val="single" w:sz="18" w:space="0" w:color="000000"/>
              <w:right w:val="single" w:sz="8" w:space="0" w:color="000000"/>
            </w:tcBorders>
            <w:shd w:val="clear" w:color="auto" w:fill="auto"/>
          </w:tcPr>
          <w:p w14:paraId="167004B2" w14:textId="77777777" w:rsidR="00CE1A7E" w:rsidRDefault="00CE1A7E" w:rsidP="00A216A0">
            <w:pPr>
              <w:spacing w:after="0" w:line="240" w:lineRule="auto"/>
              <w:rPr>
                <w:rFonts w:cs="Calibri"/>
                <w:b/>
                <w:sz w:val="20"/>
                <w:szCs w:val="20"/>
              </w:rPr>
            </w:pPr>
            <w:r>
              <w:rPr>
                <w:rFonts w:cs="Calibri"/>
                <w:b/>
                <w:sz w:val="20"/>
                <w:szCs w:val="20"/>
              </w:rPr>
              <w:t>Nombre del académico</w:t>
            </w:r>
          </w:p>
        </w:tc>
        <w:tc>
          <w:tcPr>
            <w:tcW w:w="7652" w:type="dxa"/>
            <w:tcBorders>
              <w:top w:val="single" w:sz="8" w:space="0" w:color="000000"/>
              <w:left w:val="single" w:sz="8" w:space="0" w:color="000000"/>
              <w:bottom w:val="single" w:sz="18" w:space="0" w:color="000000"/>
              <w:right w:val="single" w:sz="8" w:space="0" w:color="000000"/>
            </w:tcBorders>
            <w:shd w:val="clear" w:color="auto" w:fill="auto"/>
          </w:tcPr>
          <w:p w14:paraId="6270CF91" w14:textId="77777777" w:rsidR="00CE1A7E" w:rsidRDefault="00CE1A7E" w:rsidP="00A216A0">
            <w:pPr>
              <w:pStyle w:val="Heading2"/>
            </w:pPr>
            <w:bookmarkStart w:id="34" w:name="_Toc146791765"/>
            <w:bookmarkStart w:id="35" w:name="_Toc163835453"/>
            <w:bookmarkStart w:id="36" w:name="_Toc165982132"/>
            <w:r>
              <w:t>ALFREDO ARMANDO AGUILERA LEÓN</w:t>
            </w:r>
            <w:bookmarkEnd w:id="34"/>
            <w:bookmarkEnd w:id="35"/>
            <w:bookmarkEnd w:id="36"/>
          </w:p>
        </w:tc>
      </w:tr>
      <w:tr w:rsidR="00CE1A7E" w14:paraId="45F8AA94" w14:textId="77777777" w:rsidTr="00A216A0">
        <w:trPr>
          <w:jc w:val="center"/>
        </w:trPr>
        <w:tc>
          <w:tcPr>
            <w:tcW w:w="1611" w:type="dxa"/>
            <w:tcBorders>
              <w:top w:val="single" w:sz="18" w:space="0" w:color="000000"/>
              <w:left w:val="single" w:sz="8" w:space="0" w:color="000000"/>
              <w:bottom w:val="single" w:sz="8" w:space="0" w:color="000000"/>
              <w:right w:val="single" w:sz="8" w:space="0" w:color="000000"/>
            </w:tcBorders>
            <w:shd w:val="clear" w:color="auto" w:fill="auto"/>
          </w:tcPr>
          <w:p w14:paraId="211E75D0" w14:textId="77777777" w:rsidR="00CE1A7E" w:rsidRDefault="00CE1A7E" w:rsidP="00A216A0">
            <w:pPr>
              <w:spacing w:after="0" w:line="240" w:lineRule="auto"/>
              <w:jc w:val="both"/>
              <w:rPr>
                <w:rFonts w:cs="Calibri"/>
                <w:b/>
                <w:sz w:val="20"/>
                <w:szCs w:val="20"/>
              </w:rPr>
            </w:pPr>
            <w:r>
              <w:rPr>
                <w:rFonts w:cs="Calibri"/>
                <w:b/>
                <w:sz w:val="20"/>
                <w:szCs w:val="20"/>
              </w:rPr>
              <w:t xml:space="preserve">Carácter del vínculo </w:t>
            </w:r>
          </w:p>
        </w:tc>
        <w:tc>
          <w:tcPr>
            <w:tcW w:w="7652" w:type="dxa"/>
            <w:tcBorders>
              <w:top w:val="single" w:sz="18" w:space="0" w:color="000000"/>
              <w:left w:val="single" w:sz="8" w:space="0" w:color="000000"/>
              <w:bottom w:val="single" w:sz="8" w:space="0" w:color="000000"/>
              <w:right w:val="single" w:sz="8" w:space="0" w:color="000000"/>
            </w:tcBorders>
            <w:shd w:val="clear" w:color="auto" w:fill="auto"/>
          </w:tcPr>
          <w:p w14:paraId="289A63F0" w14:textId="77777777" w:rsidR="00CE1A7E" w:rsidRDefault="00CE1A7E" w:rsidP="00A216A0">
            <w:pPr>
              <w:spacing w:after="0" w:line="240" w:lineRule="auto"/>
              <w:rPr>
                <w:rFonts w:cs="Calibri"/>
                <w:sz w:val="20"/>
                <w:szCs w:val="20"/>
              </w:rPr>
            </w:pPr>
            <w:r>
              <w:rPr>
                <w:rFonts w:cs="Calibri"/>
                <w:sz w:val="20"/>
                <w:szCs w:val="20"/>
              </w:rPr>
              <w:t>Colaborador</w:t>
            </w:r>
          </w:p>
        </w:tc>
      </w:tr>
      <w:tr w:rsidR="00CE1A7E" w14:paraId="31EC7C0D"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6FB4D90A" w14:textId="77777777" w:rsidR="00CE1A7E" w:rsidRDefault="00CE1A7E" w:rsidP="00A216A0">
            <w:pPr>
              <w:spacing w:after="0" w:line="240" w:lineRule="auto"/>
              <w:jc w:val="both"/>
              <w:rPr>
                <w:rFonts w:cs="Calibri"/>
                <w:b/>
                <w:sz w:val="20"/>
                <w:szCs w:val="20"/>
              </w:rPr>
            </w:pPr>
            <w:r>
              <w:rPr>
                <w:rFonts w:cs="Calibri"/>
                <w:b/>
                <w:sz w:val="20"/>
                <w:szCs w:val="20"/>
              </w:rPr>
              <w:t>Título profesional,  institución, país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07F73658" w14:textId="77777777" w:rsidR="00CE1A7E" w:rsidRDefault="00CE1A7E" w:rsidP="00A216A0">
            <w:pPr>
              <w:tabs>
                <w:tab w:val="left" w:pos="432"/>
              </w:tabs>
              <w:spacing w:after="0" w:line="240" w:lineRule="auto"/>
              <w:rPr>
                <w:rFonts w:cs="Calibri"/>
                <w:sz w:val="20"/>
                <w:szCs w:val="20"/>
              </w:rPr>
            </w:pPr>
            <w:r>
              <w:rPr>
                <w:rFonts w:cs="Calibri"/>
                <w:sz w:val="20"/>
                <w:szCs w:val="20"/>
              </w:rPr>
              <w:t>Ingeniero Forestal, Universidad de Concepción, Chile.</w:t>
            </w:r>
          </w:p>
        </w:tc>
      </w:tr>
      <w:tr w:rsidR="00CE1A7E" w14:paraId="44824833"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585FCD65" w14:textId="77777777" w:rsidR="00CE1A7E" w:rsidRDefault="00CE1A7E" w:rsidP="00A216A0">
            <w:pPr>
              <w:spacing w:after="0" w:line="240" w:lineRule="auto"/>
              <w:jc w:val="both"/>
              <w:rPr>
                <w:rFonts w:cs="Calibri"/>
                <w:b/>
                <w:sz w:val="20"/>
                <w:szCs w:val="20"/>
              </w:rPr>
            </w:pPr>
            <w:r>
              <w:rPr>
                <w:rFonts w:cs="Calibri"/>
                <w:b/>
                <w:sz w:val="20"/>
                <w:szCs w:val="20"/>
              </w:rPr>
              <w:t xml:space="preserve">Grado académico máximo </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6E579140" w14:textId="77777777" w:rsidR="00CE1A7E" w:rsidRDefault="00CE1A7E" w:rsidP="00A216A0">
            <w:pPr>
              <w:spacing w:after="0" w:line="240" w:lineRule="auto"/>
              <w:rPr>
                <w:rFonts w:cs="Calibri"/>
                <w:sz w:val="20"/>
                <w:szCs w:val="20"/>
              </w:rPr>
            </w:pPr>
            <w:r>
              <w:rPr>
                <w:rFonts w:cs="Calibri"/>
                <w:sz w:val="20"/>
                <w:szCs w:val="20"/>
              </w:rPr>
              <w:t xml:space="preserve">Doctor en Ciencias y Tecnologías Industriales, Universidad Henri Poincaré, 2000, Francia. </w:t>
            </w:r>
          </w:p>
          <w:p w14:paraId="306C443B" w14:textId="77777777" w:rsidR="00CE1A7E" w:rsidRDefault="00CE1A7E" w:rsidP="00A216A0">
            <w:pPr>
              <w:spacing w:after="0" w:line="240" w:lineRule="auto"/>
              <w:rPr>
                <w:rFonts w:cs="Calibri"/>
                <w:sz w:val="20"/>
                <w:szCs w:val="20"/>
              </w:rPr>
            </w:pPr>
          </w:p>
        </w:tc>
      </w:tr>
      <w:tr w:rsidR="00CE1A7E" w14:paraId="6D09B71C" w14:textId="77777777" w:rsidTr="00A216A0">
        <w:trPr>
          <w:trHeight w:val="60"/>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5518B247" w14:textId="77777777" w:rsidR="00CE1A7E" w:rsidRDefault="00CE1A7E" w:rsidP="00A216A0">
            <w:pPr>
              <w:spacing w:after="0" w:line="240" w:lineRule="auto"/>
              <w:jc w:val="both"/>
              <w:rPr>
                <w:rFonts w:cs="Calibri"/>
                <w:b/>
                <w:sz w:val="20"/>
                <w:szCs w:val="20"/>
              </w:rPr>
            </w:pPr>
            <w:r>
              <w:rPr>
                <w:rFonts w:cs="Calibri"/>
                <w:b/>
                <w:sz w:val="20"/>
                <w:szCs w:val="20"/>
              </w:rPr>
              <w:t>Línea(s) de investigación</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2F7C4142" w14:textId="77777777" w:rsidR="00CE1A7E" w:rsidRDefault="00CE1A7E" w:rsidP="00A216A0">
            <w:pPr>
              <w:spacing w:after="0" w:line="240" w:lineRule="auto"/>
              <w:rPr>
                <w:rFonts w:cs="Calibri"/>
                <w:sz w:val="20"/>
                <w:szCs w:val="20"/>
              </w:rPr>
            </w:pPr>
            <w:r>
              <w:rPr>
                <w:rFonts w:cs="Calibri"/>
                <w:sz w:val="20"/>
                <w:szCs w:val="20"/>
              </w:rPr>
              <w:t>Vibraciones</w:t>
            </w:r>
          </w:p>
          <w:p w14:paraId="4CE0574B" w14:textId="77777777" w:rsidR="00CE1A7E" w:rsidRDefault="00CE1A7E" w:rsidP="00A216A0">
            <w:pPr>
              <w:spacing w:after="0" w:line="240" w:lineRule="auto"/>
              <w:rPr>
                <w:rFonts w:cs="Calibri"/>
                <w:sz w:val="20"/>
                <w:szCs w:val="20"/>
              </w:rPr>
            </w:pPr>
          </w:p>
          <w:p w14:paraId="5581BBAD" w14:textId="77777777" w:rsidR="00CE1A7E" w:rsidRDefault="00CE1A7E" w:rsidP="00A216A0">
            <w:pPr>
              <w:spacing w:after="0" w:line="240" w:lineRule="auto"/>
              <w:rPr>
                <w:rFonts w:cs="Calibri"/>
                <w:sz w:val="20"/>
                <w:szCs w:val="20"/>
              </w:rPr>
            </w:pPr>
            <w:r>
              <w:rPr>
                <w:rFonts w:cs="Calibri"/>
                <w:sz w:val="20"/>
                <w:szCs w:val="20"/>
              </w:rPr>
              <w:t>Tecnología de Procesamiento de Madera, Análisis de superficies, Microscopía Confocal, Humectabilidad de superficies</w:t>
            </w:r>
          </w:p>
        </w:tc>
      </w:tr>
      <w:tr w:rsidR="00CE1A7E" w14:paraId="07CB7384" w14:textId="77777777" w:rsidTr="00A216A0">
        <w:trPr>
          <w:trHeight w:val="60"/>
          <w:jc w:val="center"/>
        </w:trPr>
        <w:tc>
          <w:tcPr>
            <w:tcW w:w="1611" w:type="dxa"/>
            <w:tcBorders>
              <w:top w:val="single" w:sz="8" w:space="0" w:color="000000"/>
              <w:left w:val="single" w:sz="8" w:space="0" w:color="000000"/>
              <w:bottom w:val="single" w:sz="8" w:space="0" w:color="4F81BD"/>
              <w:right w:val="single" w:sz="8" w:space="0" w:color="000000"/>
            </w:tcBorders>
            <w:shd w:val="clear" w:color="auto" w:fill="auto"/>
          </w:tcPr>
          <w:p w14:paraId="28C29027" w14:textId="77777777" w:rsidR="00CE1A7E" w:rsidRDefault="00CE1A7E"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4B21000F" w14:textId="77777777" w:rsidR="00CE1A7E" w:rsidRDefault="00CE1A7E" w:rsidP="00A216A0">
            <w:pPr>
              <w:spacing w:after="0" w:line="240" w:lineRule="auto"/>
              <w:jc w:val="both"/>
              <w:rPr>
                <w:rFonts w:cs="Calibri"/>
                <w:b/>
                <w:sz w:val="20"/>
                <w:szCs w:val="20"/>
              </w:rPr>
            </w:pPr>
            <w:r>
              <w:rPr>
                <w:rFonts w:cs="Calibri"/>
                <w:b/>
                <w:sz w:val="20"/>
                <w:szCs w:val="20"/>
              </w:rPr>
              <w:t>Como guía de tesis:</w:t>
            </w:r>
          </w:p>
          <w:p w14:paraId="4C0C1BC3" w14:textId="77777777" w:rsidR="00CE1A7E" w:rsidRDefault="00CE1A7E" w:rsidP="00A216A0">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0"/>
              <w:gridCol w:w="1241"/>
            </w:tblGrid>
            <w:tr w:rsidR="00CE1A7E" w14:paraId="1A8766D3"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91D94A"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149B05F"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FFE0BE"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5D7D4B"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769C61EC"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8658AB6"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3E0387BF"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780660C" w14:textId="77777777"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D7B971" w14:textId="77777777" w:rsidR="00CE1A7E" w:rsidRDefault="00CE1A7E"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F21126" w14:textId="77777777" w:rsidR="00CE1A7E" w:rsidRDefault="00CE1A7E" w:rsidP="00A216A0">
                  <w:pPr>
                    <w:spacing w:after="0" w:line="240" w:lineRule="auto"/>
                    <w:rPr>
                      <w:rFonts w:cs="Calibri"/>
                      <w:bCs/>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88A444" w14:textId="77777777" w:rsidR="00CE1A7E" w:rsidRDefault="00CE1A7E" w:rsidP="00A216A0">
                  <w:pPr>
                    <w:spacing w:after="0" w:line="240" w:lineRule="auto"/>
                    <w:rPr>
                      <w:rFonts w:cs="Calibri"/>
                      <w:bCs/>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tcPr>
                <w:p w14:paraId="6F1286CA" w14:textId="77777777" w:rsidR="00CE1A7E" w:rsidRDefault="00CE1A7E" w:rsidP="00A216A0">
                  <w:pPr>
                    <w:spacing w:after="0" w:line="240" w:lineRule="auto"/>
                    <w:jc w:val="center"/>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C9D52A" w14:textId="77777777" w:rsidR="00CE1A7E" w:rsidRDefault="00CE1A7E" w:rsidP="00A216A0">
                  <w:pPr>
                    <w:spacing w:after="0" w:line="240" w:lineRule="auto"/>
                    <w:jc w:val="both"/>
                    <w:rPr>
                      <w:rFonts w:cs="Calibri"/>
                      <w:bCs/>
                      <w:sz w:val="20"/>
                      <w:szCs w:val="20"/>
                    </w:rPr>
                  </w:pPr>
                </w:p>
              </w:tc>
            </w:tr>
          </w:tbl>
          <w:p w14:paraId="287B7BE9" w14:textId="77777777" w:rsidR="00CE1A7E" w:rsidRDefault="00CE1A7E" w:rsidP="00A216A0">
            <w:pPr>
              <w:spacing w:after="0" w:line="240" w:lineRule="auto"/>
              <w:jc w:val="both"/>
              <w:rPr>
                <w:rFonts w:cs="Calibri"/>
                <w:b/>
                <w:sz w:val="20"/>
                <w:szCs w:val="20"/>
              </w:rPr>
            </w:pPr>
            <w:r>
              <w:rPr>
                <w:rFonts w:cs="Calibri"/>
                <w:b/>
                <w:sz w:val="20"/>
                <w:szCs w:val="20"/>
              </w:rPr>
              <w:t xml:space="preserve"> </w:t>
            </w:r>
          </w:p>
          <w:p w14:paraId="244D6519" w14:textId="77777777" w:rsidR="00CE1A7E" w:rsidRDefault="00CE1A7E" w:rsidP="00A216A0">
            <w:pPr>
              <w:spacing w:after="0" w:line="240" w:lineRule="auto"/>
              <w:jc w:val="both"/>
              <w:rPr>
                <w:rFonts w:cs="Calibri"/>
                <w:b/>
                <w:sz w:val="20"/>
                <w:szCs w:val="20"/>
              </w:rPr>
            </w:pPr>
            <w:r>
              <w:rPr>
                <w:rFonts w:cs="Calibri"/>
                <w:b/>
                <w:sz w:val="20"/>
                <w:szCs w:val="20"/>
              </w:rPr>
              <w:t>Como co-guía de tesis:</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0"/>
              <w:gridCol w:w="1241"/>
            </w:tblGrid>
            <w:tr w:rsidR="00CE1A7E" w14:paraId="092C3958"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82C468D"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9B5A39"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E13618"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1E4F416"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0774C0C5"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513F1B3"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6A40CB47" w14:textId="77777777" w:rsidTr="00A216A0">
              <w:trPr>
                <w:trHeight w:val="57"/>
              </w:trPr>
              <w:tc>
                <w:tcPr>
                  <w:tcW w:w="337" w:type="dxa"/>
                  <w:tcBorders>
                    <w:top w:val="single" w:sz="18" w:space="0" w:color="000000"/>
                    <w:left w:val="single" w:sz="8" w:space="0" w:color="000000"/>
                    <w:bottom w:val="single" w:sz="18" w:space="0" w:color="000000"/>
                    <w:right w:val="single" w:sz="8" w:space="0" w:color="000000"/>
                  </w:tcBorders>
                  <w:shd w:val="clear" w:color="auto" w:fill="auto"/>
                </w:tcPr>
                <w:p w14:paraId="00A0AC3B" w14:textId="6725BD63"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EFBFCF2" w14:textId="77777777" w:rsidR="00CE1A7E" w:rsidRPr="003C7410" w:rsidRDefault="00CE1A7E" w:rsidP="00A216A0">
                  <w:pPr>
                    <w:spacing w:after="0" w:line="240" w:lineRule="auto"/>
                    <w:jc w:val="both"/>
                    <w:rPr>
                      <w:rFonts w:cs="Calibri"/>
                      <w:bCs/>
                      <w:color w:val="FF0000"/>
                      <w:sz w:val="20"/>
                      <w:szCs w:val="20"/>
                    </w:rPr>
                  </w:pPr>
                  <w:r w:rsidRPr="003C7410">
                    <w:rPr>
                      <w:rFonts w:cs="Calibri"/>
                      <w:b/>
                      <w:color w:val="FF0000"/>
                      <w:sz w:val="20"/>
                      <w:szCs w:val="20"/>
                    </w:rPr>
                    <w:t>2023</w:t>
                  </w:r>
                </w:p>
              </w:tc>
              <w:tc>
                <w:tcPr>
                  <w:tcW w:w="1232"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239B85"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Fabián Iglesias</w:t>
                  </w:r>
                </w:p>
              </w:tc>
              <w:tc>
                <w:tcPr>
                  <w:tcW w:w="2163"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51206DC"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Influencia de los parámetros de operación en la calidad superficial de piezas de madera procesadas por lijado robotizado</w:t>
                  </w:r>
                </w:p>
              </w:tc>
              <w:tc>
                <w:tcPr>
                  <w:tcW w:w="1250" w:type="dxa"/>
                  <w:tcBorders>
                    <w:top w:val="single" w:sz="18" w:space="0" w:color="000000"/>
                    <w:left w:val="single" w:sz="8" w:space="0" w:color="000000"/>
                    <w:bottom w:val="single" w:sz="18" w:space="0" w:color="000000"/>
                    <w:right w:val="single" w:sz="8" w:space="0" w:color="000000"/>
                  </w:tcBorders>
                  <w:shd w:val="clear" w:color="auto" w:fill="auto"/>
                </w:tcPr>
                <w:p w14:paraId="0F9DF756"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Magíster en Ciencias de la Ingeniería</w:t>
                  </w:r>
                </w:p>
              </w:tc>
              <w:tc>
                <w:tcPr>
                  <w:tcW w:w="1241" w:type="dxa"/>
                  <w:tcBorders>
                    <w:top w:val="single" w:sz="1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264C10" w14:textId="77777777" w:rsidR="00CE1A7E" w:rsidRPr="003C7410" w:rsidRDefault="00CE1A7E" w:rsidP="00A216A0">
                  <w:pPr>
                    <w:spacing w:after="0" w:line="240" w:lineRule="auto"/>
                    <w:rPr>
                      <w:rFonts w:cs="Calibri"/>
                      <w:bCs/>
                      <w:color w:val="FF0000"/>
                      <w:sz w:val="20"/>
                      <w:szCs w:val="20"/>
                    </w:rPr>
                  </w:pPr>
                  <w:r w:rsidRPr="003C7410">
                    <w:rPr>
                      <w:rFonts w:cs="Arial"/>
                      <w:color w:val="FF0000"/>
                    </w:rPr>
                    <w:t>Universidad de La Frontera</w:t>
                  </w:r>
                </w:p>
              </w:tc>
            </w:tr>
            <w:tr w:rsidR="00CE1A7E" w14:paraId="14340EF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52C353A2" w14:textId="77777777" w:rsidR="00CE1A7E" w:rsidRDefault="00CE1A7E" w:rsidP="00A216A0">
                  <w:pPr>
                    <w:spacing w:after="0" w:line="240" w:lineRule="auto"/>
                    <w:jc w:val="center"/>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A6C5CD2" w14:textId="77777777" w:rsidR="00CE1A7E" w:rsidRDefault="00CE1A7E" w:rsidP="00A216A0">
                  <w:pPr>
                    <w:spacing w:after="0" w:line="240" w:lineRule="auto"/>
                    <w:jc w:val="both"/>
                    <w:rPr>
                      <w:rFonts w:cs="Calibri"/>
                      <w:bCs/>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A31BE81" w14:textId="77777777" w:rsidR="00CE1A7E" w:rsidRDefault="00CE1A7E" w:rsidP="00A216A0">
                  <w:pPr>
                    <w:spacing w:after="0" w:line="240" w:lineRule="auto"/>
                    <w:rPr>
                      <w:rFonts w:cs="Calibri"/>
                      <w:bCs/>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1662905" w14:textId="77777777" w:rsidR="00CE1A7E" w:rsidRDefault="00CE1A7E" w:rsidP="00A216A0">
                  <w:pPr>
                    <w:spacing w:after="0" w:line="240" w:lineRule="auto"/>
                    <w:rPr>
                      <w:rFonts w:cs="Calibri"/>
                      <w:bCs/>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740433D" w14:textId="77777777" w:rsidR="00CE1A7E" w:rsidRDefault="00CE1A7E" w:rsidP="00A216A0">
                  <w:pPr>
                    <w:spacing w:after="0" w:line="240" w:lineRule="auto"/>
                    <w:rPr>
                      <w:rFonts w:cs="Calibri"/>
                      <w:bCs/>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7604B43" w14:textId="77777777" w:rsidR="00CE1A7E" w:rsidRDefault="00CE1A7E" w:rsidP="00A216A0">
                  <w:pPr>
                    <w:spacing w:after="0" w:line="240" w:lineRule="auto"/>
                    <w:rPr>
                      <w:rFonts w:cs="Calibri"/>
                      <w:bCs/>
                      <w:sz w:val="20"/>
                      <w:szCs w:val="20"/>
                    </w:rPr>
                  </w:pPr>
                </w:p>
              </w:tc>
            </w:tr>
          </w:tbl>
          <w:p w14:paraId="2C2E504D" w14:textId="77777777" w:rsidR="00CE1A7E" w:rsidRDefault="00CE1A7E" w:rsidP="00A216A0">
            <w:pPr>
              <w:spacing w:after="0" w:line="240" w:lineRule="auto"/>
              <w:jc w:val="both"/>
              <w:rPr>
                <w:rFonts w:cs="Calibri"/>
                <w:b/>
                <w:sz w:val="20"/>
                <w:szCs w:val="20"/>
              </w:rPr>
            </w:pPr>
          </w:p>
        </w:tc>
      </w:tr>
      <w:tr w:rsidR="00CE1A7E" w14:paraId="3F9487D0" w14:textId="77777777" w:rsidTr="00A216A0">
        <w:trPr>
          <w:trHeight w:val="60"/>
          <w:jc w:val="center"/>
        </w:trPr>
        <w:tc>
          <w:tcPr>
            <w:tcW w:w="1611" w:type="dxa"/>
            <w:tcBorders>
              <w:top w:val="single" w:sz="8" w:space="0" w:color="000000"/>
              <w:left w:val="single" w:sz="8" w:space="0" w:color="000000"/>
              <w:bottom w:val="single" w:sz="8" w:space="0" w:color="4F81BD"/>
              <w:right w:val="single" w:sz="8" w:space="0" w:color="000000"/>
            </w:tcBorders>
            <w:shd w:val="clear" w:color="auto" w:fill="auto"/>
          </w:tcPr>
          <w:p w14:paraId="231B44C1" w14:textId="77777777" w:rsidR="00CE1A7E" w:rsidRDefault="00CE1A7E"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652" w:type="dxa"/>
            <w:tcBorders>
              <w:top w:val="single" w:sz="8" w:space="0" w:color="000000"/>
              <w:left w:val="single" w:sz="8" w:space="0" w:color="000000"/>
              <w:bottom w:val="single" w:sz="8" w:space="0" w:color="000000"/>
              <w:right w:val="single" w:sz="8" w:space="0" w:color="000000"/>
            </w:tcBorders>
            <w:shd w:val="clear" w:color="auto" w:fill="auto"/>
          </w:tcPr>
          <w:p w14:paraId="6829639F" w14:textId="77777777" w:rsidR="00CE1A7E" w:rsidRDefault="00CE1A7E" w:rsidP="00A216A0">
            <w:pPr>
              <w:spacing w:after="0" w:line="240" w:lineRule="auto"/>
              <w:jc w:val="both"/>
              <w:rPr>
                <w:rFonts w:cs="Calibri"/>
                <w:b/>
                <w:sz w:val="20"/>
                <w:szCs w:val="20"/>
              </w:rPr>
            </w:pPr>
            <w:r>
              <w:rPr>
                <w:rFonts w:cs="Calibri"/>
                <w:b/>
                <w:sz w:val="20"/>
                <w:szCs w:val="20"/>
              </w:rPr>
              <w:t>Como guía de tesis:</w:t>
            </w:r>
          </w:p>
          <w:p w14:paraId="16DFBDDB" w14:textId="77777777" w:rsidR="00CE1A7E" w:rsidRDefault="00CE1A7E" w:rsidP="00A216A0">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0"/>
              <w:gridCol w:w="2162"/>
              <w:gridCol w:w="1250"/>
              <w:gridCol w:w="1244"/>
            </w:tblGrid>
            <w:tr w:rsidR="00CE1A7E" w14:paraId="04B6D721"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0832E09"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389E0F1"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B8756F1"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21F29C6"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0" w:type="dxa"/>
                  <w:tcBorders>
                    <w:top w:val="single" w:sz="8" w:space="0" w:color="000000"/>
                    <w:left w:val="single" w:sz="8" w:space="0" w:color="000000"/>
                    <w:bottom w:val="single" w:sz="18" w:space="0" w:color="000000"/>
                    <w:right w:val="single" w:sz="8" w:space="0" w:color="000000"/>
                  </w:tcBorders>
                  <w:shd w:val="clear" w:color="auto" w:fill="auto"/>
                </w:tcPr>
                <w:p w14:paraId="1092830C"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FBA2F56"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250AF024"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567BB24" w14:textId="77777777" w:rsidR="00CE1A7E" w:rsidRDefault="00CE1A7E"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7835016" w14:textId="77777777" w:rsidR="00CE1A7E" w:rsidRDefault="00CE1A7E" w:rsidP="00A216A0">
                  <w:pPr>
                    <w:spacing w:after="0" w:line="240" w:lineRule="auto"/>
                    <w:jc w:val="both"/>
                    <w:rPr>
                      <w:rFonts w:cs="Calibri"/>
                      <w:b/>
                      <w:sz w:val="20"/>
                      <w:szCs w:val="20"/>
                    </w:rPr>
                  </w:pPr>
                </w:p>
              </w:tc>
              <w:tc>
                <w:tcPr>
                  <w:tcW w:w="123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3A42724" w14:textId="77777777" w:rsidR="00CE1A7E" w:rsidRDefault="00CE1A7E" w:rsidP="00A216A0">
                  <w:pPr>
                    <w:spacing w:after="0" w:line="240" w:lineRule="auto"/>
                    <w:jc w:val="both"/>
                    <w:rPr>
                      <w:rFonts w:cs="Calibri"/>
                      <w:sz w:val="20"/>
                      <w:szCs w:val="20"/>
                    </w:rPr>
                  </w:pPr>
                </w:p>
              </w:tc>
              <w:tc>
                <w:tcPr>
                  <w:tcW w:w="2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B7E9765" w14:textId="77777777" w:rsidR="00CE1A7E" w:rsidRDefault="00CE1A7E" w:rsidP="00A216A0">
                  <w:pPr>
                    <w:spacing w:after="0" w:line="240" w:lineRule="auto"/>
                    <w:jc w:val="both"/>
                    <w:rPr>
                      <w:rFonts w:cs="Calibri"/>
                      <w:sz w:val="20"/>
                      <w:szCs w:val="20"/>
                    </w:rPr>
                  </w:pPr>
                </w:p>
              </w:tc>
              <w:tc>
                <w:tcPr>
                  <w:tcW w:w="1250"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282FF8B" w14:textId="77777777" w:rsidR="00CE1A7E" w:rsidRDefault="00CE1A7E" w:rsidP="00A216A0">
                  <w:pPr>
                    <w:spacing w:after="0" w:line="240" w:lineRule="auto"/>
                    <w:jc w:val="both"/>
                    <w:rPr>
                      <w:rFonts w:cs="Calibri"/>
                      <w:sz w:val="20"/>
                      <w:szCs w:val="20"/>
                    </w:rPr>
                  </w:pPr>
                </w:p>
              </w:tc>
              <w:tc>
                <w:tcPr>
                  <w:tcW w:w="124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6924918" w14:textId="77777777" w:rsidR="00CE1A7E" w:rsidRDefault="00CE1A7E" w:rsidP="00A216A0">
                  <w:pPr>
                    <w:spacing w:after="0" w:line="240" w:lineRule="auto"/>
                    <w:jc w:val="both"/>
                    <w:rPr>
                      <w:rFonts w:cs="Calibri"/>
                      <w:sz w:val="20"/>
                      <w:szCs w:val="20"/>
                    </w:rPr>
                  </w:pPr>
                </w:p>
              </w:tc>
            </w:tr>
          </w:tbl>
          <w:p w14:paraId="2FAB676D" w14:textId="77777777" w:rsidR="00CE1A7E" w:rsidRDefault="00CE1A7E" w:rsidP="00A216A0">
            <w:pPr>
              <w:spacing w:after="0" w:line="240" w:lineRule="auto"/>
              <w:jc w:val="both"/>
              <w:rPr>
                <w:rFonts w:cs="Calibri"/>
                <w:b/>
                <w:sz w:val="20"/>
                <w:szCs w:val="20"/>
              </w:rPr>
            </w:pPr>
          </w:p>
          <w:p w14:paraId="5DAB8BF9" w14:textId="77777777" w:rsidR="00CE1A7E" w:rsidRDefault="00CE1A7E" w:rsidP="00A216A0">
            <w:pPr>
              <w:spacing w:after="0" w:line="240" w:lineRule="auto"/>
              <w:jc w:val="both"/>
              <w:rPr>
                <w:rFonts w:cs="Calibri"/>
                <w:b/>
                <w:sz w:val="20"/>
                <w:szCs w:val="20"/>
              </w:rPr>
            </w:pPr>
            <w:r>
              <w:rPr>
                <w:rFonts w:cs="Calibri"/>
                <w:b/>
                <w:sz w:val="20"/>
                <w:szCs w:val="20"/>
              </w:rPr>
              <w:t xml:space="preserve"> Como co-guía de tesis:</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3"/>
              <w:gridCol w:w="2163"/>
              <w:gridCol w:w="1251"/>
              <w:gridCol w:w="1243"/>
            </w:tblGrid>
            <w:tr w:rsidR="00CE1A7E" w14:paraId="0EDB0A70"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25C552"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90FA9EA"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8F648A7" w14:textId="77777777" w:rsidR="00CE1A7E" w:rsidRDefault="00CE1A7E"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B4E15EC" w14:textId="77777777" w:rsidR="00CE1A7E" w:rsidRDefault="00CE1A7E" w:rsidP="00A216A0">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6DABBDBF" w14:textId="77777777" w:rsidR="00CE1A7E" w:rsidRDefault="00CE1A7E"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9B3F5F" w14:textId="77777777" w:rsidR="00CE1A7E" w:rsidRDefault="00CE1A7E" w:rsidP="00A216A0">
                  <w:pPr>
                    <w:spacing w:after="0" w:line="240" w:lineRule="auto"/>
                    <w:jc w:val="center"/>
                    <w:rPr>
                      <w:rFonts w:cs="Calibri"/>
                      <w:b/>
                      <w:sz w:val="20"/>
                      <w:szCs w:val="20"/>
                    </w:rPr>
                  </w:pPr>
                  <w:r>
                    <w:rPr>
                      <w:rFonts w:cs="Calibri"/>
                      <w:b/>
                      <w:sz w:val="20"/>
                      <w:szCs w:val="20"/>
                    </w:rPr>
                    <w:t>Institución</w:t>
                  </w:r>
                </w:p>
              </w:tc>
            </w:tr>
            <w:tr w:rsidR="00CE1A7E" w14:paraId="10E42A6A"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42C25F6" w14:textId="77777777" w:rsidR="00CE1A7E" w:rsidRDefault="00CE1A7E" w:rsidP="00A216A0">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CB8F57B" w14:textId="77777777" w:rsidR="00CE1A7E" w:rsidRDefault="00CE1A7E" w:rsidP="00A216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EAE427B" w14:textId="77777777" w:rsidR="00CE1A7E" w:rsidRDefault="00CE1A7E" w:rsidP="00A216A0">
                  <w:pPr>
                    <w:spacing w:after="0" w:line="240" w:lineRule="auto"/>
                    <w:jc w:val="both"/>
                    <w:rPr>
                      <w:rFonts w:cs="Calibri"/>
                      <w:b/>
                      <w:sz w:val="20"/>
                      <w:szCs w:val="20"/>
                    </w:rPr>
                  </w:pPr>
                </w:p>
              </w:tc>
              <w:tc>
                <w:tcPr>
                  <w:tcW w:w="216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393783" w14:textId="77777777" w:rsidR="00CE1A7E" w:rsidRDefault="00CE1A7E" w:rsidP="00A216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4413535D" w14:textId="77777777" w:rsidR="00CE1A7E" w:rsidRDefault="00CE1A7E" w:rsidP="00A216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71E829" w14:textId="77777777" w:rsidR="00CE1A7E" w:rsidRDefault="00CE1A7E" w:rsidP="00A216A0">
                  <w:pPr>
                    <w:spacing w:after="0" w:line="240" w:lineRule="auto"/>
                    <w:jc w:val="both"/>
                    <w:rPr>
                      <w:rFonts w:cs="Calibri"/>
                      <w:b/>
                      <w:sz w:val="20"/>
                      <w:szCs w:val="20"/>
                    </w:rPr>
                  </w:pPr>
                </w:p>
              </w:tc>
            </w:tr>
          </w:tbl>
          <w:p w14:paraId="1C3BDCDB" w14:textId="77777777" w:rsidR="00CE1A7E" w:rsidRDefault="00CE1A7E" w:rsidP="00A216A0">
            <w:pPr>
              <w:spacing w:after="0" w:line="240" w:lineRule="auto"/>
              <w:jc w:val="both"/>
              <w:rPr>
                <w:rFonts w:cs="Calibri"/>
                <w:sz w:val="20"/>
                <w:szCs w:val="20"/>
              </w:rPr>
            </w:pPr>
          </w:p>
        </w:tc>
      </w:tr>
      <w:tr w:rsidR="00CE1A7E" w14:paraId="0D6CB66C" w14:textId="77777777" w:rsidTr="00A216A0">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02B10A0" w14:textId="77777777" w:rsidR="00CE1A7E" w:rsidRDefault="00CE1A7E" w:rsidP="00A216A0">
            <w:pPr>
              <w:spacing w:after="0" w:line="240" w:lineRule="auto"/>
              <w:jc w:val="center"/>
              <w:rPr>
                <w:rFonts w:cs="Calibri"/>
                <w:b/>
                <w:sz w:val="20"/>
                <w:szCs w:val="20"/>
              </w:rPr>
            </w:pPr>
          </w:p>
          <w:p w14:paraId="4F29B0B4" w14:textId="77777777" w:rsidR="00CE1A7E" w:rsidRDefault="00CE1A7E" w:rsidP="00A216A0">
            <w:pPr>
              <w:spacing w:after="0" w:line="240" w:lineRule="auto"/>
              <w:jc w:val="center"/>
              <w:rPr>
                <w:rFonts w:cs="Calibri"/>
                <w:b/>
                <w:sz w:val="20"/>
                <w:szCs w:val="20"/>
              </w:rPr>
            </w:pPr>
            <w:r>
              <w:rPr>
                <w:rFonts w:cs="Calibri"/>
                <w:b/>
                <w:sz w:val="20"/>
                <w:szCs w:val="20"/>
              </w:rPr>
              <w:t>PRODUCTIVIDAD CIENTÍFICA EN LOS ÚLTIMOS 10 AÑOS</w:t>
            </w:r>
          </w:p>
        </w:tc>
      </w:tr>
      <w:tr w:rsidR="00CE1A7E" w14:paraId="691AC1F1" w14:textId="77777777" w:rsidTr="00A216A0">
        <w:trPr>
          <w:trHeight w:val="262"/>
          <w:jc w:val="center"/>
        </w:trPr>
        <w:tc>
          <w:tcPr>
            <w:tcW w:w="161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E9EF639" w14:textId="77777777" w:rsidR="00CE1A7E" w:rsidRDefault="00CE1A7E" w:rsidP="00A216A0">
            <w:pPr>
              <w:spacing w:after="0" w:line="240" w:lineRule="auto"/>
              <w:jc w:val="both"/>
            </w:pPr>
            <w:r>
              <w:rPr>
                <w:rFonts w:cs="Calibri"/>
                <w:b/>
                <w:sz w:val="20"/>
                <w:szCs w:val="20"/>
              </w:rPr>
              <w:t xml:space="preserve">Listado de publicaciones. En caso de publicaciones con más de un autor, </w:t>
            </w:r>
            <w:r>
              <w:rPr>
                <w:rFonts w:cs="Calibri"/>
                <w:b/>
                <w:sz w:val="20"/>
                <w:szCs w:val="20"/>
              </w:rPr>
              <w:lastRenderedPageBreak/>
              <w:t xml:space="preserve">indicar en negrita el </w:t>
            </w:r>
            <w:r>
              <w:rPr>
                <w:rFonts w:cs="Calibri"/>
                <w:b/>
                <w:sz w:val="20"/>
                <w:szCs w:val="20"/>
                <w:u w:val="single"/>
              </w:rPr>
              <w:t>autor principal</w:t>
            </w:r>
            <w:r>
              <w:rPr>
                <w:rFonts w:cs="Calibri"/>
                <w:b/>
                <w:sz w:val="20"/>
                <w:szCs w:val="20"/>
              </w:rPr>
              <w:t xml:space="preserve">. </w:t>
            </w:r>
          </w:p>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58A9E5" w14:textId="77777777" w:rsidR="00CE1A7E" w:rsidRDefault="00CE1A7E"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0B7A9115" w14:textId="77777777" w:rsidR="00CE1A7E" w:rsidRDefault="00CE1A7E" w:rsidP="00A216A0">
            <w:pPr>
              <w:spacing w:after="0" w:line="240" w:lineRule="auto"/>
              <w:jc w:val="both"/>
              <w:rPr>
                <w:rFonts w:cs="Calibri"/>
                <w:b/>
                <w:sz w:val="20"/>
                <w:szCs w:val="20"/>
              </w:rPr>
            </w:pPr>
          </w:p>
          <w:p w14:paraId="781C92C4" w14:textId="77777777" w:rsidR="00CE1A7E" w:rsidRDefault="00CE1A7E" w:rsidP="00A216A0">
            <w:pPr>
              <w:spacing w:after="0" w:line="240" w:lineRule="auto"/>
              <w:jc w:val="both"/>
              <w:rPr>
                <w:rFonts w:cs="Calibri"/>
                <w:b/>
                <w:sz w:val="20"/>
                <w:szCs w:val="20"/>
              </w:rPr>
            </w:pPr>
            <w:r>
              <w:rPr>
                <w:rFonts w:cs="Calibri"/>
                <w:b/>
                <w:sz w:val="20"/>
                <w:szCs w:val="20"/>
              </w:rPr>
              <w:t>Publicaciones indexadas WoS:</w:t>
            </w:r>
          </w:p>
          <w:p w14:paraId="7B37559F" w14:textId="77777777" w:rsidR="00CE1A7E" w:rsidRDefault="00CE1A7E" w:rsidP="00A216A0">
            <w:pPr>
              <w:spacing w:after="0" w:line="240" w:lineRule="auto"/>
              <w:jc w:val="both"/>
              <w:rPr>
                <w:rFonts w:cs="Calibri"/>
                <w:b/>
                <w:sz w:val="20"/>
                <w:szCs w:val="20"/>
              </w:rPr>
            </w:pPr>
          </w:p>
          <w:tbl>
            <w:tblPr>
              <w:tblW w:w="725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3"/>
              <w:gridCol w:w="1027"/>
              <w:gridCol w:w="441"/>
              <w:gridCol w:w="1764"/>
              <w:gridCol w:w="1427"/>
              <w:gridCol w:w="968"/>
              <w:gridCol w:w="637"/>
              <w:gridCol w:w="737"/>
            </w:tblGrid>
            <w:tr w:rsidR="00CE1A7E" w14:paraId="64FC41AB" w14:textId="77777777" w:rsidTr="00A216A0">
              <w:trPr>
                <w:trHeight w:val="379"/>
                <w:jc w:val="center"/>
              </w:trPr>
              <w:tc>
                <w:tcPr>
                  <w:tcW w:w="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DCAEAC" w14:textId="77777777" w:rsidR="00CE1A7E" w:rsidRDefault="00CE1A7E" w:rsidP="00A216A0">
                  <w:pPr>
                    <w:spacing w:after="0" w:line="240" w:lineRule="auto"/>
                    <w:jc w:val="center"/>
                    <w:rPr>
                      <w:rFonts w:cs="Calibri"/>
                      <w:b/>
                      <w:sz w:val="20"/>
                      <w:szCs w:val="20"/>
                    </w:rPr>
                  </w:pPr>
                  <w:r>
                    <w:rPr>
                      <w:rFonts w:cs="Calibri"/>
                      <w:b/>
                      <w:sz w:val="20"/>
                      <w:szCs w:val="20"/>
                    </w:rPr>
                    <w:lastRenderedPageBreak/>
                    <w:t>N°</w:t>
                  </w:r>
                </w:p>
              </w:tc>
              <w:tc>
                <w:tcPr>
                  <w:tcW w:w="102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125C457"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0EA1EDD"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92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0AED548" w14:textId="77777777" w:rsidR="00CE1A7E" w:rsidRDefault="00CE1A7E" w:rsidP="00A216A0">
                  <w:pPr>
                    <w:spacing w:after="0" w:line="240" w:lineRule="auto"/>
                    <w:jc w:val="center"/>
                    <w:rPr>
                      <w:rFonts w:cs="Calibri"/>
                      <w:b/>
                      <w:sz w:val="20"/>
                      <w:szCs w:val="20"/>
                    </w:rPr>
                  </w:pPr>
                  <w:r>
                    <w:rPr>
                      <w:rFonts w:cs="Calibri"/>
                      <w:b/>
                      <w:sz w:val="20"/>
                      <w:szCs w:val="20"/>
                    </w:rPr>
                    <w:t>Título del artículo</w:t>
                  </w:r>
                </w:p>
              </w:tc>
              <w:tc>
                <w:tcPr>
                  <w:tcW w:w="1205"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E391290" w14:textId="77777777" w:rsidR="00CE1A7E" w:rsidRDefault="00CE1A7E" w:rsidP="00A216A0">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E89C4E7"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64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539A4C" w14:textId="77777777" w:rsidR="00CE1A7E" w:rsidRDefault="00CE1A7E" w:rsidP="00A216A0">
                  <w:pPr>
                    <w:spacing w:after="0" w:line="240" w:lineRule="auto"/>
                    <w:jc w:val="center"/>
                    <w:rPr>
                      <w:rFonts w:cs="Calibri"/>
                      <w:b/>
                      <w:sz w:val="20"/>
                      <w:szCs w:val="20"/>
                    </w:rPr>
                  </w:pPr>
                  <w:r>
                    <w:rPr>
                      <w:rFonts w:cs="Calibri"/>
                      <w:b/>
                      <w:sz w:val="20"/>
                      <w:szCs w:val="20"/>
                    </w:rPr>
                    <w:t>ISSN</w:t>
                  </w:r>
                </w:p>
              </w:tc>
              <w:tc>
                <w:tcPr>
                  <w:tcW w:w="75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534149" w14:textId="77777777" w:rsidR="00CE1A7E" w:rsidRDefault="00CE1A7E" w:rsidP="00A216A0">
                  <w:pPr>
                    <w:spacing w:after="0" w:line="240" w:lineRule="auto"/>
                    <w:jc w:val="center"/>
                    <w:rPr>
                      <w:rFonts w:cs="Calibri"/>
                      <w:b/>
                      <w:sz w:val="20"/>
                      <w:szCs w:val="20"/>
                    </w:rPr>
                  </w:pPr>
                  <w:r>
                    <w:rPr>
                      <w:rFonts w:cs="Calibri"/>
                      <w:b/>
                      <w:sz w:val="20"/>
                      <w:szCs w:val="20"/>
                    </w:rPr>
                    <w:t>Factor de impacto</w:t>
                  </w:r>
                </w:p>
              </w:tc>
            </w:tr>
            <w:tr w:rsidR="00CE1A7E" w:rsidRPr="0033654D" w14:paraId="57D0A977"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3C702725" w14:textId="77777777" w:rsidR="00CE1A7E" w:rsidRDefault="00CE1A7E" w:rsidP="003C7410">
                  <w:pPr>
                    <w:spacing w:after="0" w:line="240" w:lineRule="auto"/>
                    <w:rPr>
                      <w:rFonts w:cs="Calibri"/>
                      <w:sz w:val="20"/>
                      <w:szCs w:val="20"/>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359A911B"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rPr>
                    <w:t>A. Aucapán, M. Wentzel, A. Aguilera &amp; A. Roller</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05BD8A69"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2024</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738A34"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Variation of anatomical characteristics of Nothofagus alpina wood grown under three silvicultural conditions</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89BF3D" w14:textId="4C9A2FAB" w:rsidR="00CE1A7E" w:rsidRPr="003C7410" w:rsidRDefault="00CE1A7E" w:rsidP="00A216A0">
                  <w:pPr>
                    <w:spacing w:after="0" w:line="240" w:lineRule="auto"/>
                    <w:rPr>
                      <w:rFonts w:cs="Calibri"/>
                      <w:bCs/>
                      <w:color w:val="FF0000"/>
                      <w:sz w:val="20"/>
                      <w:szCs w:val="20"/>
                      <w:lang w:val="en-US"/>
                    </w:rPr>
                  </w:pPr>
                  <w:r w:rsidRPr="003C7410">
                    <w:rPr>
                      <w:rFonts w:cs="Calibri"/>
                      <w:bCs/>
                      <w:color w:val="FF0000"/>
                      <w:sz w:val="20"/>
                      <w:szCs w:val="20"/>
                      <w:lang w:val="en-US"/>
                    </w:rPr>
                    <w:t>TREES-STRUCTURE AND FUNCTION</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7A528A"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BD47A1"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1C71E0FA" w14:textId="6944031F"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2.3</w:t>
                  </w:r>
                </w:p>
              </w:tc>
            </w:tr>
            <w:tr w:rsidR="00CE1A7E" w:rsidRPr="0033654D" w14:paraId="379401B6"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7B02217A" w14:textId="77777777" w:rsidR="00CE1A7E" w:rsidRPr="0033654D" w:rsidRDefault="00CE1A7E" w:rsidP="003C7410">
                  <w:pPr>
                    <w:spacing w:after="0" w:line="240" w:lineRule="auto"/>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1BCB5110"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rPr>
                    <w:t>F. Iglesias, A. Aguilera, A. Padilla, A. Vizan, E. Diez.</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61F1A382"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2024</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1AA41F"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Application of computer vision techniques to estimate surface roughness on wood-based sanded workpieces</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F16F056"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Measurement</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0EDA20"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AD2D105"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44A98D06" w14:textId="77777777" w:rsidR="00CE1A7E" w:rsidRPr="003C7410" w:rsidRDefault="00CE1A7E" w:rsidP="00A216A0">
                  <w:pPr>
                    <w:spacing w:after="0" w:line="240" w:lineRule="auto"/>
                    <w:rPr>
                      <w:rFonts w:cs="Calibri"/>
                      <w:color w:val="FF0000"/>
                      <w:sz w:val="20"/>
                      <w:szCs w:val="20"/>
                      <w:lang w:val="en-US"/>
                    </w:rPr>
                  </w:pPr>
                </w:p>
              </w:tc>
            </w:tr>
            <w:tr w:rsidR="00CE1A7E" w:rsidRPr="0033654D" w14:paraId="7A05B231"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4412777D" w14:textId="77777777" w:rsidR="00CE1A7E" w:rsidRPr="0033654D" w:rsidRDefault="00CE1A7E" w:rsidP="003C7410">
                  <w:pPr>
                    <w:spacing w:after="0" w:line="240" w:lineRule="auto"/>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137EBE1F" w14:textId="77777777" w:rsidR="00CE1A7E" w:rsidRPr="003C7410" w:rsidRDefault="00CE1A7E" w:rsidP="00A216A0">
                  <w:pPr>
                    <w:spacing w:after="0" w:line="240" w:lineRule="auto"/>
                    <w:rPr>
                      <w:rFonts w:cs="Calibri"/>
                      <w:bCs/>
                      <w:color w:val="FF0000"/>
                      <w:sz w:val="20"/>
                      <w:szCs w:val="20"/>
                      <w:lang w:val="pt-BR"/>
                    </w:rPr>
                  </w:pPr>
                  <w:r w:rsidRPr="003C7410">
                    <w:rPr>
                      <w:rFonts w:cs="Arial"/>
                      <w:bCs/>
                      <w:color w:val="FF0000"/>
                      <w:lang w:val="en-US"/>
                    </w:rPr>
                    <w:t>A. Rolleri, M. Wentzel, A. Aguilera &amp; J. L. Barros</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00505839" w14:textId="77777777" w:rsidR="00CE1A7E" w:rsidRPr="003C7410" w:rsidRDefault="00CE1A7E" w:rsidP="00A216A0">
                  <w:pPr>
                    <w:spacing w:after="0" w:line="240" w:lineRule="auto"/>
                    <w:rPr>
                      <w:rFonts w:cs="Calibri"/>
                      <w:color w:val="FF0000"/>
                      <w:sz w:val="20"/>
                      <w:szCs w:val="20"/>
                      <w:lang w:val="pt-BR"/>
                    </w:rPr>
                  </w:pPr>
                  <w:r w:rsidRPr="003C7410">
                    <w:rPr>
                      <w:rFonts w:cs="Calibri"/>
                      <w:color w:val="FF0000"/>
                      <w:sz w:val="20"/>
                      <w:szCs w:val="20"/>
                      <w:lang w:val="pt-BR"/>
                    </w:rPr>
                    <w:t>2023</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553596"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Vibroacoustic properties as a function of crystallinity changes in heat-treated Pinus radiata D. Don wood</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F57BC8" w14:textId="77777777" w:rsidR="00CE1A7E" w:rsidRPr="003C7410" w:rsidRDefault="00CE1A7E" w:rsidP="00A216A0">
                  <w:pPr>
                    <w:spacing w:after="0" w:line="240" w:lineRule="auto"/>
                    <w:rPr>
                      <w:rFonts w:cs="Calibri"/>
                      <w:bCs/>
                      <w:color w:val="FF0000"/>
                      <w:sz w:val="20"/>
                      <w:szCs w:val="20"/>
                      <w:lang w:val="en-US"/>
                    </w:rPr>
                  </w:pPr>
                  <w:r w:rsidRPr="003C7410">
                    <w:rPr>
                      <w:rFonts w:cs="Arial"/>
                      <w:bCs/>
                      <w:color w:val="FF0000"/>
                      <w:lang w:val="en-US"/>
                    </w:rPr>
                    <w:t>Wood Material Science &amp; Engineering</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9A8A09" w14:textId="77777777" w:rsidR="00CE1A7E" w:rsidRPr="003C7410" w:rsidRDefault="00CE1A7E" w:rsidP="00A216A0">
                  <w:pPr>
                    <w:spacing w:after="0" w:line="240" w:lineRule="auto"/>
                    <w:rPr>
                      <w:rFonts w:cs="Calibri"/>
                      <w:color w:val="FF0000"/>
                      <w:sz w:val="20"/>
                      <w:szCs w:val="20"/>
                      <w:lang w:val="en-US"/>
                    </w:rPr>
                  </w:pPr>
                  <w:r w:rsidRPr="003C7410">
                    <w:rPr>
                      <w:rFonts w:cs="Calibri"/>
                      <w:color w:val="FF0000"/>
                      <w:sz w:val="20"/>
                      <w:szCs w:val="20"/>
                      <w:lang w:val="en-US"/>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7AE6810" w14:textId="77777777" w:rsidR="00CE1A7E" w:rsidRPr="003C7410" w:rsidRDefault="00CE1A7E" w:rsidP="00A216A0">
                  <w:pPr>
                    <w:spacing w:after="0" w:line="240" w:lineRule="auto"/>
                    <w:rPr>
                      <w:rFonts w:cs="Calibri"/>
                      <w:bCs/>
                      <w:color w:val="FF0000"/>
                      <w:sz w:val="20"/>
                      <w:szCs w:val="20"/>
                      <w:lang w:val="en-US"/>
                    </w:rPr>
                  </w:pP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28DB2420" w14:textId="77777777" w:rsidR="00CE1A7E" w:rsidRPr="003C7410" w:rsidRDefault="00CE1A7E" w:rsidP="00A216A0">
                  <w:pPr>
                    <w:spacing w:after="0" w:line="240" w:lineRule="auto"/>
                    <w:rPr>
                      <w:rFonts w:cs="Calibri"/>
                      <w:color w:val="FF0000"/>
                      <w:sz w:val="20"/>
                      <w:szCs w:val="20"/>
                      <w:lang w:val="en-US"/>
                    </w:rPr>
                  </w:pPr>
                </w:p>
              </w:tc>
            </w:tr>
            <w:tr w:rsidR="00CE1A7E" w14:paraId="6E2CBE96" w14:textId="77777777" w:rsidTr="00A216A0">
              <w:trPr>
                <w:trHeight w:val="20"/>
                <w:jc w:val="center"/>
              </w:trPr>
              <w:tc>
                <w:tcPr>
                  <w:tcW w:w="269" w:type="dxa"/>
                  <w:tcBorders>
                    <w:top w:val="single" w:sz="18" w:space="0" w:color="000000"/>
                    <w:left w:val="single" w:sz="4" w:space="0" w:color="000000"/>
                    <w:bottom w:val="single" w:sz="4" w:space="0" w:color="000000"/>
                    <w:right w:val="single" w:sz="4" w:space="0" w:color="000000"/>
                  </w:tcBorders>
                  <w:shd w:val="clear" w:color="auto" w:fill="auto"/>
                </w:tcPr>
                <w:p w14:paraId="47920872" w14:textId="77777777" w:rsidR="00CE1A7E" w:rsidRPr="0033654D" w:rsidRDefault="00CE1A7E" w:rsidP="00073EDF">
                  <w:pPr>
                    <w:numPr>
                      <w:ilvl w:val="0"/>
                      <w:numId w:val="74"/>
                    </w:numPr>
                    <w:spacing w:after="0" w:line="240" w:lineRule="auto"/>
                    <w:ind w:left="0" w:firstLine="0"/>
                    <w:rPr>
                      <w:rFonts w:cs="Calibri"/>
                      <w:sz w:val="20"/>
                      <w:szCs w:val="20"/>
                      <w:lang w:val="en-US"/>
                    </w:rPr>
                  </w:pPr>
                </w:p>
              </w:tc>
              <w:tc>
                <w:tcPr>
                  <w:tcW w:w="1027" w:type="dxa"/>
                  <w:tcBorders>
                    <w:top w:val="single" w:sz="18" w:space="0" w:color="000000"/>
                    <w:left w:val="single" w:sz="4" w:space="0" w:color="000000"/>
                    <w:bottom w:val="single" w:sz="4" w:space="0" w:color="000000"/>
                    <w:right w:val="single" w:sz="4" w:space="0" w:color="000000"/>
                  </w:tcBorders>
                  <w:shd w:val="clear" w:color="auto" w:fill="auto"/>
                </w:tcPr>
                <w:p w14:paraId="485AE6FD" w14:textId="77777777" w:rsidR="00CE1A7E" w:rsidRDefault="00CE1A7E" w:rsidP="00A216A0">
                  <w:pPr>
                    <w:spacing w:after="0" w:line="240" w:lineRule="auto"/>
                  </w:pPr>
                  <w:r>
                    <w:rPr>
                      <w:rFonts w:cs="Calibri"/>
                      <w:bCs/>
                      <w:sz w:val="20"/>
                      <w:szCs w:val="20"/>
                      <w:lang w:val="pt-BR"/>
                    </w:rPr>
                    <w:t xml:space="preserve">Alzamora, R. M.; Ulloa, C.; </w:t>
                  </w:r>
                  <w:r>
                    <w:rPr>
                      <w:rFonts w:cs="Calibri"/>
                      <w:sz w:val="20"/>
                      <w:szCs w:val="20"/>
                      <w:lang w:val="pt-BR"/>
                    </w:rPr>
                    <w:t xml:space="preserve">Pinto, A.; </w:t>
                  </w:r>
                  <w:r>
                    <w:rPr>
                      <w:rFonts w:cs="Calibri"/>
                      <w:b/>
                      <w:bCs/>
                      <w:sz w:val="20"/>
                      <w:szCs w:val="20"/>
                      <w:lang w:val="pt-BR"/>
                    </w:rPr>
                    <w:t>Aguilera. A.</w:t>
                  </w:r>
                </w:p>
              </w:tc>
              <w:tc>
                <w:tcPr>
                  <w:tcW w:w="454" w:type="dxa"/>
                  <w:tcBorders>
                    <w:top w:val="single" w:sz="18" w:space="0" w:color="000000"/>
                    <w:left w:val="single" w:sz="4" w:space="0" w:color="000000"/>
                    <w:bottom w:val="single" w:sz="4" w:space="0" w:color="000000"/>
                    <w:right w:val="single" w:sz="4" w:space="0" w:color="000000"/>
                  </w:tcBorders>
                  <w:shd w:val="clear" w:color="auto" w:fill="auto"/>
                </w:tcPr>
                <w:p w14:paraId="625C4F20" w14:textId="77777777" w:rsidR="00CE1A7E" w:rsidRDefault="00CE1A7E" w:rsidP="00A216A0">
                  <w:pPr>
                    <w:spacing w:after="0" w:line="240" w:lineRule="auto"/>
                    <w:rPr>
                      <w:rFonts w:cs="Calibri"/>
                      <w:sz w:val="20"/>
                      <w:szCs w:val="20"/>
                      <w:lang w:val="pt-BR"/>
                    </w:rPr>
                  </w:pPr>
                  <w:r>
                    <w:rPr>
                      <w:rFonts w:cs="Calibri"/>
                      <w:sz w:val="20"/>
                      <w:szCs w:val="20"/>
                      <w:lang w:val="pt-BR"/>
                    </w:rPr>
                    <w:t>2019</w:t>
                  </w:r>
                </w:p>
              </w:tc>
              <w:tc>
                <w:tcPr>
                  <w:tcW w:w="1927"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5468F4" w14:textId="77777777" w:rsidR="00CE1A7E" w:rsidRDefault="00CE1A7E" w:rsidP="00A216A0">
                  <w:pPr>
                    <w:spacing w:after="0" w:line="240" w:lineRule="auto"/>
                    <w:rPr>
                      <w:rFonts w:cs="Calibri"/>
                      <w:bCs/>
                      <w:sz w:val="20"/>
                      <w:szCs w:val="20"/>
                      <w:lang w:val="en-US"/>
                    </w:rPr>
                  </w:pPr>
                  <w:r>
                    <w:rPr>
                      <w:rFonts w:cs="Calibri"/>
                      <w:bCs/>
                      <w:sz w:val="20"/>
                      <w:szCs w:val="20"/>
                      <w:lang w:val="en-US"/>
                    </w:rPr>
                    <w:t>Modeling productive efficiency of lenga (Nothofagus pumilio) logs for solid wood production in the Chilean Patagonia</w:t>
                  </w:r>
                </w:p>
              </w:tc>
              <w:tc>
                <w:tcPr>
                  <w:tcW w:w="1205"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4B0273" w14:textId="77777777" w:rsidR="00CE1A7E" w:rsidRDefault="00CE1A7E" w:rsidP="00A216A0">
                  <w:pPr>
                    <w:spacing w:after="0" w:line="240" w:lineRule="auto"/>
                    <w:rPr>
                      <w:rFonts w:cs="Calibri"/>
                      <w:bCs/>
                      <w:sz w:val="20"/>
                      <w:szCs w:val="20"/>
                      <w:lang w:val="es-MX"/>
                    </w:rPr>
                  </w:pPr>
                  <w:r>
                    <w:rPr>
                      <w:rFonts w:cs="Calibri"/>
                      <w:bCs/>
                      <w:sz w:val="20"/>
                      <w:szCs w:val="20"/>
                      <w:lang w:val="es-MX"/>
                    </w:rPr>
                    <w:t>Madera        y        Bosques</w:t>
                  </w:r>
                </w:p>
              </w:tc>
              <w:tc>
                <w:tcPr>
                  <w:tcW w:w="973"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A9DD41"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18"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99DA88" w14:textId="77777777" w:rsidR="00CE1A7E" w:rsidRDefault="00CE1A7E" w:rsidP="00A216A0">
                  <w:pPr>
                    <w:spacing w:after="0" w:line="240" w:lineRule="auto"/>
                    <w:rPr>
                      <w:rFonts w:cs="Calibri"/>
                      <w:bCs/>
                      <w:sz w:val="20"/>
                      <w:szCs w:val="20"/>
                      <w:lang w:val="es-MX"/>
                    </w:rPr>
                  </w:pPr>
                  <w:r>
                    <w:rPr>
                      <w:rFonts w:cs="Calibri"/>
                      <w:bCs/>
                      <w:sz w:val="20"/>
                      <w:szCs w:val="20"/>
                      <w:lang w:val="es-MX"/>
                    </w:rPr>
                    <w:t>2448-7597</w:t>
                  </w:r>
                </w:p>
              </w:tc>
              <w:tc>
                <w:tcPr>
                  <w:tcW w:w="757" w:type="dxa"/>
                  <w:tcBorders>
                    <w:top w:val="single" w:sz="18" w:space="0" w:color="000000"/>
                    <w:left w:val="single" w:sz="4" w:space="0" w:color="000000"/>
                    <w:bottom w:val="single" w:sz="4" w:space="0" w:color="000000"/>
                    <w:right w:val="single" w:sz="4" w:space="0" w:color="000000"/>
                  </w:tcBorders>
                  <w:shd w:val="clear" w:color="auto" w:fill="auto"/>
                </w:tcPr>
                <w:p w14:paraId="23617E08" w14:textId="77777777" w:rsidR="00CE1A7E" w:rsidRDefault="00CE1A7E" w:rsidP="00A216A0">
                  <w:pPr>
                    <w:spacing w:after="0" w:line="240" w:lineRule="auto"/>
                    <w:rPr>
                      <w:rFonts w:cs="Calibri"/>
                      <w:sz w:val="20"/>
                      <w:szCs w:val="20"/>
                    </w:rPr>
                  </w:pPr>
                  <w:r>
                    <w:rPr>
                      <w:rFonts w:cs="Calibri"/>
                      <w:sz w:val="20"/>
                      <w:szCs w:val="20"/>
                    </w:rPr>
                    <w:t>0.493</w:t>
                  </w:r>
                </w:p>
              </w:tc>
            </w:tr>
            <w:tr w:rsidR="00CE1A7E" w14:paraId="46F7DEDE"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45987DD9"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0620C354" w14:textId="77777777" w:rsidR="00CE1A7E" w:rsidRDefault="00CE1A7E" w:rsidP="00A216A0">
                  <w:pPr>
                    <w:spacing w:after="0" w:line="240" w:lineRule="auto"/>
                  </w:pPr>
                  <w:r>
                    <w:rPr>
                      <w:rFonts w:cs="Calibri"/>
                      <w:sz w:val="20"/>
                      <w:szCs w:val="20"/>
                    </w:rPr>
                    <w:t xml:space="preserve">Rolleri, A.; </w:t>
                  </w:r>
                  <w:r>
                    <w:rPr>
                      <w:rFonts w:cs="Calibri"/>
                      <w:bCs/>
                      <w:sz w:val="20"/>
                      <w:szCs w:val="20"/>
                    </w:rPr>
                    <w:t xml:space="preserve">Burgos, F.; </w:t>
                  </w:r>
                  <w:r>
                    <w:rPr>
                      <w:rFonts w:cs="Calibri"/>
                      <w:b/>
                      <w:bCs/>
                      <w:sz w:val="20"/>
                      <w:szCs w:val="20"/>
                    </w:rPr>
                    <w:t>Aguilera, A.</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31F22AA9"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5B5143" w14:textId="77777777" w:rsidR="00CE1A7E" w:rsidRDefault="00CE1A7E" w:rsidP="00A216A0">
                  <w:pPr>
                    <w:spacing w:after="0" w:line="240" w:lineRule="auto"/>
                    <w:rPr>
                      <w:lang w:val="en-US"/>
                    </w:rPr>
                  </w:pPr>
                  <w:r>
                    <w:rPr>
                      <w:rFonts w:cs="Calibri"/>
                      <w:sz w:val="20"/>
                      <w:szCs w:val="20"/>
                      <w:lang w:val="en-US"/>
                    </w:rPr>
                    <w:t>Surface Roughness and Wettability Variation: The effect of Cutting Distance during Milling of </w:t>
                  </w:r>
                  <w:r>
                    <w:rPr>
                      <w:rFonts w:cs="Calibri"/>
                      <w:i/>
                      <w:sz w:val="20"/>
                      <w:szCs w:val="20"/>
                      <w:lang w:val="en-US"/>
                    </w:rPr>
                    <w:t>Pinus Radiata</w:t>
                  </w:r>
                  <w:r>
                    <w:rPr>
                      <w:rFonts w:cs="Calibri"/>
                      <w:sz w:val="20"/>
                      <w:szCs w:val="20"/>
                      <w:lang w:val="en-US"/>
                    </w:rPr>
                    <w:t> Wood</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495632" w14:textId="77777777" w:rsidR="00CE1A7E" w:rsidRDefault="00CE1A7E" w:rsidP="00A216A0">
                  <w:pPr>
                    <w:spacing w:after="0" w:line="240" w:lineRule="auto"/>
                  </w:pPr>
                  <w:r>
                    <w:rPr>
                      <w:rFonts w:cs="Calibri"/>
                      <w:sz w:val="20"/>
                      <w:szCs w:val="20"/>
                    </w:rPr>
                    <w:t>Drvna Industrija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7CBAB8"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13F6BE" w14:textId="77777777" w:rsidR="00CE1A7E" w:rsidRDefault="00CE1A7E" w:rsidP="00A216A0">
                  <w:pPr>
                    <w:spacing w:after="0" w:line="240" w:lineRule="auto"/>
                    <w:rPr>
                      <w:rFonts w:cs="Calibri"/>
                      <w:sz w:val="20"/>
                      <w:szCs w:val="20"/>
                    </w:rPr>
                  </w:pPr>
                  <w:r>
                    <w:rPr>
                      <w:rFonts w:cs="Calibri"/>
                      <w:sz w:val="20"/>
                      <w:szCs w:val="20"/>
                    </w:rPr>
                    <w:t xml:space="preserve">0012-6772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50ED9EF4" w14:textId="77777777" w:rsidR="00CE1A7E" w:rsidRDefault="00CE1A7E" w:rsidP="00A216A0">
                  <w:pPr>
                    <w:spacing w:after="0" w:line="240" w:lineRule="auto"/>
                    <w:rPr>
                      <w:rFonts w:cs="Calibri"/>
                      <w:sz w:val="20"/>
                      <w:szCs w:val="20"/>
                    </w:rPr>
                  </w:pPr>
                  <w:r>
                    <w:rPr>
                      <w:rFonts w:cs="Calibri"/>
                      <w:sz w:val="20"/>
                      <w:szCs w:val="20"/>
                    </w:rPr>
                    <w:t>1.1</w:t>
                  </w:r>
                </w:p>
              </w:tc>
            </w:tr>
            <w:tr w:rsidR="00CE1A7E" w14:paraId="124A8404"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2E2DB787"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2AE67775" w14:textId="77777777" w:rsidR="00CE1A7E" w:rsidRDefault="00CE1A7E" w:rsidP="00A216A0">
                  <w:pPr>
                    <w:spacing w:after="0" w:line="240" w:lineRule="auto"/>
                  </w:pPr>
                  <w:r>
                    <w:rPr>
                      <w:rFonts w:cs="Calibri"/>
                      <w:b/>
                      <w:sz w:val="20"/>
                      <w:szCs w:val="20"/>
                    </w:rPr>
                    <w:t>Aguilera, A</w:t>
                  </w:r>
                  <w:r>
                    <w:rPr>
                      <w:rFonts w:cs="Calibri"/>
                      <w:b/>
                      <w:bCs/>
                      <w:sz w:val="20"/>
                      <w:szCs w:val="20"/>
                    </w:rPr>
                    <w:t>.</w:t>
                  </w:r>
                  <w:r>
                    <w:rPr>
                      <w:rFonts w:cs="Calibri"/>
                      <w:sz w:val="20"/>
                      <w:szCs w:val="20"/>
                    </w:rPr>
                    <w:t>; Méausoone, P.; Rolleri, A.; Barros, J.; Burgos, F.; Aguilar, C</w:t>
                  </w:r>
                  <w:r>
                    <w:rPr>
                      <w:rFonts w:cs="Calibri"/>
                      <w:b/>
                      <w:sz w:val="20"/>
                      <w:szCs w:val="20"/>
                    </w:rPr>
                    <w:t>.</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66818CEE"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30886F7" w14:textId="77777777" w:rsidR="00CE1A7E" w:rsidRDefault="00CE1A7E" w:rsidP="00A216A0">
                  <w:pPr>
                    <w:spacing w:after="0" w:line="240" w:lineRule="auto"/>
                    <w:rPr>
                      <w:rFonts w:cs="Calibri"/>
                      <w:sz w:val="20"/>
                      <w:szCs w:val="20"/>
                      <w:lang w:val="en-US"/>
                    </w:rPr>
                  </w:pPr>
                  <w:r>
                    <w:rPr>
                      <w:rFonts w:cs="Calibri"/>
                      <w:sz w:val="20"/>
                      <w:szCs w:val="20"/>
                      <w:lang w:val="en-US"/>
                    </w:rPr>
                    <w:t>Advances on indirect methods to evaluate tool wear for radiata pine solid wood moulding</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92E78EA" w14:textId="77777777" w:rsidR="00CE1A7E" w:rsidRDefault="00CE1A7E" w:rsidP="00A216A0">
                  <w:pPr>
                    <w:spacing w:after="0" w:line="240" w:lineRule="auto"/>
                    <w:rPr>
                      <w:rFonts w:cs="Calibri"/>
                      <w:sz w:val="20"/>
                      <w:szCs w:val="20"/>
                    </w:rPr>
                  </w:pPr>
                  <w:r>
                    <w:rPr>
                      <w:rFonts w:cs="Calibri"/>
                      <w:sz w:val="20"/>
                      <w:szCs w:val="20"/>
                    </w:rPr>
                    <w:t>Wear</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6E171EA"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DBEDBB" w14:textId="77777777" w:rsidR="00CE1A7E" w:rsidRDefault="00CE1A7E" w:rsidP="00A216A0">
                  <w:pPr>
                    <w:spacing w:after="0" w:line="240" w:lineRule="auto"/>
                    <w:rPr>
                      <w:rFonts w:cs="Calibri"/>
                      <w:sz w:val="20"/>
                      <w:szCs w:val="20"/>
                    </w:rPr>
                  </w:pPr>
                  <w:r>
                    <w:rPr>
                      <w:rFonts w:cs="Calibri"/>
                      <w:sz w:val="20"/>
                      <w:szCs w:val="20"/>
                    </w:rPr>
                    <w:t xml:space="preserve">0043-1648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4D3C02F6" w14:textId="77777777" w:rsidR="00CE1A7E" w:rsidRDefault="00CE1A7E" w:rsidP="00A216A0">
                  <w:pPr>
                    <w:spacing w:after="0" w:line="240" w:lineRule="auto"/>
                    <w:rPr>
                      <w:rFonts w:cs="Calibri"/>
                      <w:sz w:val="20"/>
                      <w:szCs w:val="20"/>
                    </w:rPr>
                  </w:pPr>
                  <w:r>
                    <w:rPr>
                      <w:rFonts w:cs="Calibri"/>
                      <w:sz w:val="20"/>
                      <w:szCs w:val="20"/>
                    </w:rPr>
                    <w:t>5.0</w:t>
                  </w:r>
                </w:p>
              </w:tc>
            </w:tr>
            <w:tr w:rsidR="00CE1A7E" w14:paraId="0A378EE4" w14:textId="77777777" w:rsidTr="00A216A0">
              <w:trPr>
                <w:trHeight w:val="20"/>
                <w:jc w:val="center"/>
              </w:trPr>
              <w:tc>
                <w:tcPr>
                  <w:tcW w:w="269" w:type="dxa"/>
                  <w:tcBorders>
                    <w:top w:val="single" w:sz="4" w:space="0" w:color="000000"/>
                    <w:left w:val="single" w:sz="4" w:space="0" w:color="000000"/>
                    <w:bottom w:val="single" w:sz="4" w:space="0" w:color="000000"/>
                    <w:right w:val="single" w:sz="4" w:space="0" w:color="000000"/>
                  </w:tcBorders>
                  <w:shd w:val="clear" w:color="auto" w:fill="auto"/>
                </w:tcPr>
                <w:p w14:paraId="4FB74F77" w14:textId="77777777" w:rsidR="00CE1A7E" w:rsidRDefault="00CE1A7E" w:rsidP="00073EDF">
                  <w:pPr>
                    <w:numPr>
                      <w:ilvl w:val="0"/>
                      <w:numId w:val="74"/>
                    </w:numPr>
                    <w:spacing w:after="0" w:line="240" w:lineRule="auto"/>
                    <w:ind w:left="0" w:firstLine="0"/>
                    <w:rPr>
                      <w:rFonts w:cs="Calibri"/>
                      <w:sz w:val="20"/>
                      <w:szCs w:val="20"/>
                    </w:rPr>
                  </w:pPr>
                </w:p>
              </w:tc>
              <w:tc>
                <w:tcPr>
                  <w:tcW w:w="1027" w:type="dxa"/>
                  <w:tcBorders>
                    <w:top w:val="single" w:sz="4" w:space="0" w:color="000000"/>
                    <w:left w:val="single" w:sz="4" w:space="0" w:color="000000"/>
                    <w:bottom w:val="single" w:sz="4" w:space="0" w:color="000000"/>
                    <w:right w:val="single" w:sz="4" w:space="0" w:color="000000"/>
                  </w:tcBorders>
                  <w:shd w:val="clear" w:color="auto" w:fill="auto"/>
                </w:tcPr>
                <w:p w14:paraId="4670630B" w14:textId="77777777" w:rsidR="00CE1A7E" w:rsidRDefault="00CE1A7E" w:rsidP="00A216A0">
                  <w:pPr>
                    <w:spacing w:after="0" w:line="240" w:lineRule="auto"/>
                  </w:pPr>
                  <w:r>
                    <w:rPr>
                      <w:rFonts w:cs="Calibri"/>
                      <w:b/>
                      <w:sz w:val="20"/>
                      <w:szCs w:val="20"/>
                    </w:rPr>
                    <w:t>Aguilera, A.</w:t>
                  </w:r>
                  <w:r>
                    <w:rPr>
                      <w:rFonts w:cs="Calibri"/>
                      <w:sz w:val="20"/>
                      <w:szCs w:val="20"/>
                    </w:rPr>
                    <w:t>; Rolleri, A.; Burgos, F</w:t>
                  </w:r>
                  <w:r>
                    <w:rPr>
                      <w:rFonts w:cs="Calibri"/>
                      <w:b/>
                      <w:sz w:val="20"/>
                      <w:szCs w:val="20"/>
                    </w:rPr>
                    <w:t>.</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60947C87" w14:textId="77777777" w:rsidR="00CE1A7E" w:rsidRDefault="00CE1A7E" w:rsidP="00A216A0">
                  <w:pPr>
                    <w:spacing w:after="0" w:line="240" w:lineRule="auto"/>
                    <w:rPr>
                      <w:rFonts w:cs="Calibri"/>
                      <w:sz w:val="20"/>
                      <w:szCs w:val="20"/>
                    </w:rPr>
                  </w:pPr>
                  <w:r>
                    <w:rPr>
                      <w:rFonts w:cs="Calibri"/>
                      <w:sz w:val="20"/>
                      <w:szCs w:val="20"/>
                    </w:rPr>
                    <w:t>2016</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B7A3796" w14:textId="77777777" w:rsidR="00CE1A7E" w:rsidRDefault="00CE1A7E" w:rsidP="00A216A0">
                  <w:pPr>
                    <w:spacing w:after="0" w:line="240" w:lineRule="auto"/>
                    <w:rPr>
                      <w:rFonts w:cs="Calibri"/>
                      <w:sz w:val="20"/>
                      <w:szCs w:val="20"/>
                      <w:lang w:val="en-US"/>
                    </w:rPr>
                  </w:pPr>
                  <w:r>
                    <w:rPr>
                      <w:rFonts w:cs="Calibri"/>
                      <w:sz w:val="20"/>
                      <w:szCs w:val="20"/>
                      <w:lang w:val="en-US"/>
                    </w:rPr>
                    <w:t>Cutting distance as factor to evaluate the quality of wood machined surfaces: a preliminary study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B34896" w14:textId="77777777" w:rsidR="00CE1A7E" w:rsidRDefault="00CE1A7E" w:rsidP="00A216A0">
                  <w:pPr>
                    <w:spacing w:after="0" w:line="240" w:lineRule="auto"/>
                    <w:rPr>
                      <w:rFonts w:cs="Calibri"/>
                      <w:sz w:val="20"/>
                      <w:szCs w:val="20"/>
                    </w:rPr>
                  </w:pPr>
                  <w:r>
                    <w:rPr>
                      <w:rFonts w:cs="Calibri"/>
                      <w:sz w:val="20"/>
                      <w:szCs w:val="20"/>
                    </w:rPr>
                    <w:t>Maderas-Ciencia y Tecnologia</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F48D31" w14:textId="77777777" w:rsidR="00CE1A7E" w:rsidRDefault="00CE1A7E" w:rsidP="00A216A0">
                  <w:pPr>
                    <w:spacing w:after="0" w:line="240" w:lineRule="auto"/>
                    <w:rPr>
                      <w:rFonts w:cs="Calibri"/>
                      <w:sz w:val="20"/>
                      <w:szCs w:val="20"/>
                    </w:rPr>
                  </w:pPr>
                  <w:r>
                    <w:rPr>
                      <w:rFonts w:cs="Calibri"/>
                      <w:sz w:val="20"/>
                      <w:szCs w:val="20"/>
                    </w:rPr>
                    <w:t>Publicado</w:t>
                  </w:r>
                </w:p>
              </w:tc>
              <w:tc>
                <w:tcPr>
                  <w:tcW w:w="64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D95D75" w14:textId="77777777" w:rsidR="00CE1A7E" w:rsidRDefault="00CE1A7E" w:rsidP="00A216A0">
                  <w:pPr>
                    <w:spacing w:after="0" w:line="240" w:lineRule="auto"/>
                    <w:rPr>
                      <w:rFonts w:cs="Calibri"/>
                      <w:sz w:val="20"/>
                      <w:szCs w:val="20"/>
                    </w:rPr>
                  </w:pPr>
                  <w:r>
                    <w:rPr>
                      <w:rFonts w:cs="Calibri"/>
                      <w:sz w:val="20"/>
                      <w:szCs w:val="20"/>
                    </w:rPr>
                    <w:t xml:space="preserve">0717-3644 </w:t>
                  </w:r>
                </w:p>
              </w:tc>
              <w:tc>
                <w:tcPr>
                  <w:tcW w:w="757" w:type="dxa"/>
                  <w:tcBorders>
                    <w:top w:val="single" w:sz="4" w:space="0" w:color="000000"/>
                    <w:left w:val="single" w:sz="4" w:space="0" w:color="000000"/>
                    <w:bottom w:val="single" w:sz="4" w:space="0" w:color="000000"/>
                    <w:right w:val="single" w:sz="4" w:space="0" w:color="000000"/>
                  </w:tcBorders>
                  <w:shd w:val="clear" w:color="auto" w:fill="auto"/>
                </w:tcPr>
                <w:p w14:paraId="67E2FE02" w14:textId="77777777" w:rsidR="00CE1A7E" w:rsidRDefault="00CE1A7E" w:rsidP="00A216A0">
                  <w:pPr>
                    <w:spacing w:after="0" w:line="240" w:lineRule="auto"/>
                    <w:rPr>
                      <w:rFonts w:cs="Calibri"/>
                      <w:sz w:val="20"/>
                      <w:szCs w:val="20"/>
                    </w:rPr>
                  </w:pPr>
                  <w:r>
                    <w:rPr>
                      <w:rFonts w:cs="Calibri"/>
                      <w:sz w:val="20"/>
                      <w:szCs w:val="20"/>
                    </w:rPr>
                    <w:t>1.5</w:t>
                  </w:r>
                </w:p>
              </w:tc>
            </w:tr>
          </w:tbl>
          <w:p w14:paraId="1071641F" w14:textId="77777777" w:rsidR="00CE1A7E" w:rsidRDefault="00CE1A7E" w:rsidP="00A216A0">
            <w:pPr>
              <w:spacing w:after="0" w:line="240" w:lineRule="auto"/>
              <w:jc w:val="both"/>
              <w:rPr>
                <w:rFonts w:cs="Calibri"/>
                <w:b/>
                <w:sz w:val="20"/>
                <w:szCs w:val="20"/>
              </w:rPr>
            </w:pPr>
          </w:p>
        </w:tc>
      </w:tr>
      <w:tr w:rsidR="00CE1A7E" w14:paraId="5CBAF3D8" w14:textId="77777777" w:rsidTr="00A216A0">
        <w:trPr>
          <w:trHeight w:val="102"/>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28F1BBC"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727C554" w14:textId="77777777" w:rsidR="00CE1A7E" w:rsidRDefault="00CE1A7E" w:rsidP="00A216A0">
            <w:pPr>
              <w:spacing w:after="0" w:line="240" w:lineRule="auto"/>
              <w:jc w:val="both"/>
              <w:rPr>
                <w:rFonts w:cs="Calibri"/>
                <w:b/>
                <w:sz w:val="20"/>
                <w:szCs w:val="20"/>
              </w:rPr>
            </w:pPr>
          </w:p>
          <w:p w14:paraId="1BC9ECAD" w14:textId="77777777" w:rsidR="00CE1A7E" w:rsidRDefault="00CE1A7E" w:rsidP="00A216A0">
            <w:pPr>
              <w:spacing w:after="0" w:line="240" w:lineRule="auto"/>
              <w:jc w:val="both"/>
              <w:rPr>
                <w:rFonts w:cs="Calibri"/>
                <w:b/>
                <w:sz w:val="20"/>
                <w:szCs w:val="20"/>
              </w:rPr>
            </w:pPr>
            <w:r>
              <w:rPr>
                <w:rFonts w:cs="Calibri"/>
                <w:b/>
                <w:sz w:val="20"/>
                <w:szCs w:val="20"/>
              </w:rPr>
              <w:t>Publicaciones indexadas SCOPUS:</w:t>
            </w:r>
          </w:p>
          <w:p w14:paraId="2C89756D" w14:textId="77777777" w:rsidR="00CE1A7E" w:rsidRDefault="00CE1A7E" w:rsidP="00A216A0">
            <w:pPr>
              <w:spacing w:after="0" w:line="240" w:lineRule="auto"/>
              <w:jc w:val="both"/>
              <w:rPr>
                <w:rFonts w:cs="Calibri"/>
                <w:b/>
                <w:sz w:val="20"/>
                <w:szCs w:val="20"/>
              </w:rPr>
            </w:pPr>
          </w:p>
          <w:tbl>
            <w:tblPr>
              <w:tblW w:w="715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5"/>
              <w:gridCol w:w="1067"/>
              <w:gridCol w:w="488"/>
              <w:gridCol w:w="1589"/>
              <w:gridCol w:w="1364"/>
              <w:gridCol w:w="1029"/>
              <w:gridCol w:w="644"/>
              <w:gridCol w:w="699"/>
            </w:tblGrid>
            <w:tr w:rsidR="00CE1A7E" w14:paraId="19734478" w14:textId="77777777" w:rsidTr="00A216A0">
              <w:trPr>
                <w:trHeight w:val="379"/>
                <w:jc w:val="center"/>
              </w:trPr>
              <w:tc>
                <w:tcPr>
                  <w:tcW w:w="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6AA280"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0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E8E26B"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2D526"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F7E812" w14:textId="77777777" w:rsidR="00CE1A7E" w:rsidRDefault="00CE1A7E" w:rsidP="00A216A0">
                  <w:pPr>
                    <w:spacing w:after="0" w:line="240" w:lineRule="auto"/>
                    <w:jc w:val="center"/>
                    <w:rPr>
                      <w:rFonts w:cs="Calibri"/>
                      <w:b/>
                      <w:sz w:val="20"/>
                      <w:szCs w:val="20"/>
                    </w:rPr>
                  </w:pPr>
                  <w:r>
                    <w:rPr>
                      <w:rFonts w:cs="Calibri"/>
                      <w:b/>
                      <w:sz w:val="20"/>
                      <w:szCs w:val="20"/>
                    </w:rPr>
                    <w:t>Título del artículo</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98EEF81" w14:textId="77777777" w:rsidR="00CE1A7E" w:rsidRDefault="00CE1A7E" w:rsidP="00A216A0">
                  <w:pPr>
                    <w:spacing w:after="0" w:line="240" w:lineRule="auto"/>
                    <w:jc w:val="center"/>
                    <w:rPr>
                      <w:rFonts w:cs="Calibri"/>
                      <w:b/>
                      <w:sz w:val="20"/>
                      <w:szCs w:val="20"/>
                    </w:rPr>
                  </w:pPr>
                  <w:r>
                    <w:rPr>
                      <w:rFonts w:cs="Calibri"/>
                      <w:b/>
                      <w:sz w:val="20"/>
                      <w:szCs w:val="20"/>
                    </w:rPr>
                    <w:t>Nombre revista</w:t>
                  </w: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86F018"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2B5A675" w14:textId="77777777" w:rsidR="00CE1A7E" w:rsidRDefault="00CE1A7E" w:rsidP="00A216A0">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BF92E5" w14:textId="77777777" w:rsidR="00CE1A7E" w:rsidRDefault="00CE1A7E" w:rsidP="00A216A0">
                  <w:pPr>
                    <w:spacing w:after="0" w:line="240" w:lineRule="auto"/>
                    <w:jc w:val="center"/>
                    <w:rPr>
                      <w:rFonts w:cs="Calibri"/>
                      <w:b/>
                      <w:sz w:val="20"/>
                      <w:szCs w:val="20"/>
                    </w:rPr>
                  </w:pPr>
                  <w:r>
                    <w:rPr>
                      <w:rFonts w:cs="Calibri"/>
                      <w:b/>
                      <w:sz w:val="20"/>
                      <w:szCs w:val="20"/>
                    </w:rPr>
                    <w:t>Factor de impacto</w:t>
                  </w:r>
                </w:p>
              </w:tc>
            </w:tr>
            <w:tr w:rsidR="00CE1A7E" w14:paraId="317393E0" w14:textId="77777777" w:rsidTr="00A216A0">
              <w:trPr>
                <w:trHeight w:val="213"/>
                <w:jc w:val="center"/>
              </w:trPr>
              <w:tc>
                <w:tcPr>
                  <w:tcW w:w="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66AEF" w14:textId="77777777" w:rsidR="00CE1A7E" w:rsidRDefault="00CE1A7E" w:rsidP="00A216A0">
                  <w:pPr>
                    <w:spacing w:after="0" w:line="240" w:lineRule="auto"/>
                    <w:jc w:val="center"/>
                    <w:rPr>
                      <w:rFonts w:cs="Calibri"/>
                      <w:b/>
                      <w:sz w:val="20"/>
                      <w:szCs w:val="20"/>
                    </w:rPr>
                  </w:pPr>
                </w:p>
              </w:tc>
              <w:tc>
                <w:tcPr>
                  <w:tcW w:w="10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14DA1" w14:textId="77777777" w:rsidR="00CE1A7E" w:rsidRDefault="00CE1A7E" w:rsidP="00A216A0">
                  <w:pPr>
                    <w:spacing w:after="0" w:line="240" w:lineRule="auto"/>
                    <w:jc w:val="center"/>
                    <w:rPr>
                      <w:rFonts w:cs="Calibri"/>
                      <w:b/>
                      <w:sz w:val="20"/>
                      <w:szCs w:val="20"/>
                    </w:rPr>
                  </w:pPr>
                </w:p>
              </w:tc>
              <w:tc>
                <w:tcPr>
                  <w:tcW w:w="4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DC0E9B" w14:textId="77777777" w:rsidR="00CE1A7E" w:rsidRDefault="00CE1A7E" w:rsidP="00A216A0">
                  <w:pPr>
                    <w:spacing w:after="0" w:line="240" w:lineRule="auto"/>
                    <w:jc w:val="center"/>
                    <w:rPr>
                      <w:rFonts w:cs="Calibri"/>
                      <w:b/>
                      <w:sz w:val="20"/>
                      <w:szCs w:val="20"/>
                    </w:rPr>
                  </w:pP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C29001C" w14:textId="77777777" w:rsidR="00CE1A7E" w:rsidRDefault="00CE1A7E" w:rsidP="00A216A0">
                  <w:pPr>
                    <w:spacing w:after="0" w:line="240" w:lineRule="auto"/>
                    <w:jc w:val="center"/>
                    <w:rPr>
                      <w:rFonts w:cs="Calibri"/>
                      <w:b/>
                      <w:sz w:val="20"/>
                      <w:szCs w:val="20"/>
                    </w:rPr>
                  </w:pP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F62E07" w14:textId="77777777" w:rsidR="00CE1A7E" w:rsidRDefault="00CE1A7E" w:rsidP="00A216A0">
                  <w:pPr>
                    <w:spacing w:after="0" w:line="240" w:lineRule="auto"/>
                    <w:jc w:val="center"/>
                    <w:rPr>
                      <w:rFonts w:cs="Calibri"/>
                      <w:b/>
                      <w:sz w:val="20"/>
                      <w:szCs w:val="20"/>
                    </w:rPr>
                  </w:pPr>
                </w:p>
              </w:tc>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E50A620" w14:textId="77777777" w:rsidR="00CE1A7E" w:rsidRDefault="00CE1A7E" w:rsidP="00A216A0">
                  <w:pPr>
                    <w:spacing w:after="0" w:line="240" w:lineRule="auto"/>
                    <w:jc w:val="center"/>
                    <w:rPr>
                      <w:rFonts w:cs="Calibri"/>
                      <w:b/>
                      <w:sz w:val="20"/>
                      <w:szCs w:val="20"/>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701DC76" w14:textId="77777777" w:rsidR="00CE1A7E" w:rsidRDefault="00CE1A7E" w:rsidP="00A216A0">
                  <w:pPr>
                    <w:spacing w:after="0" w:line="240" w:lineRule="auto"/>
                    <w:jc w:val="center"/>
                    <w:rPr>
                      <w:rFonts w:cs="Calibri"/>
                      <w:b/>
                      <w:sz w:val="20"/>
                      <w:szCs w:val="20"/>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73759B" w14:textId="77777777" w:rsidR="00CE1A7E" w:rsidRDefault="00CE1A7E" w:rsidP="00A216A0">
                  <w:pPr>
                    <w:spacing w:after="0" w:line="240" w:lineRule="auto"/>
                    <w:jc w:val="center"/>
                    <w:rPr>
                      <w:rFonts w:cs="Calibri"/>
                      <w:b/>
                      <w:sz w:val="20"/>
                      <w:szCs w:val="20"/>
                    </w:rPr>
                  </w:pPr>
                </w:p>
              </w:tc>
            </w:tr>
          </w:tbl>
          <w:p w14:paraId="39FCC6AD" w14:textId="77777777" w:rsidR="00CE1A7E" w:rsidRDefault="00CE1A7E" w:rsidP="00A216A0">
            <w:pPr>
              <w:spacing w:after="0" w:line="240" w:lineRule="auto"/>
              <w:jc w:val="both"/>
              <w:rPr>
                <w:rFonts w:cs="Calibri"/>
                <w:b/>
                <w:sz w:val="20"/>
                <w:szCs w:val="20"/>
              </w:rPr>
            </w:pPr>
          </w:p>
          <w:p w14:paraId="315EAD92" w14:textId="77777777" w:rsidR="00CE1A7E" w:rsidRDefault="00CE1A7E" w:rsidP="00A216A0">
            <w:pPr>
              <w:spacing w:after="0" w:line="240" w:lineRule="auto"/>
              <w:jc w:val="both"/>
              <w:rPr>
                <w:rFonts w:cs="Calibri"/>
                <w:b/>
                <w:sz w:val="20"/>
                <w:szCs w:val="20"/>
              </w:rPr>
            </w:pPr>
            <w:r>
              <w:rPr>
                <w:rFonts w:cs="Calibri"/>
                <w:b/>
                <w:sz w:val="20"/>
                <w:szCs w:val="20"/>
              </w:rPr>
              <w:t>Libros y capítulos de libro (agrupar por tipo de publicación):</w:t>
            </w:r>
          </w:p>
          <w:p w14:paraId="183581E6" w14:textId="77777777" w:rsidR="00CE1A7E" w:rsidRDefault="00CE1A7E" w:rsidP="00A216A0">
            <w:pPr>
              <w:spacing w:after="0" w:line="240" w:lineRule="auto"/>
              <w:jc w:val="both"/>
              <w:rPr>
                <w:rFonts w:cs="Calibri"/>
                <w:b/>
                <w:sz w:val="20"/>
                <w:szCs w:val="20"/>
              </w:rPr>
            </w:pPr>
          </w:p>
          <w:tbl>
            <w:tblPr>
              <w:tblW w:w="7413"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290"/>
              <w:gridCol w:w="1036"/>
              <w:gridCol w:w="496"/>
              <w:gridCol w:w="2583"/>
              <w:gridCol w:w="1117"/>
              <w:gridCol w:w="1074"/>
              <w:gridCol w:w="817"/>
            </w:tblGrid>
            <w:tr w:rsidR="00CE1A7E" w14:paraId="15B976B9" w14:textId="77777777" w:rsidTr="00A216A0">
              <w:trPr>
                <w:trHeight w:val="379"/>
                <w:jc w:val="center"/>
              </w:trPr>
              <w:tc>
                <w:tcPr>
                  <w:tcW w:w="29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7C50F72"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0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3DEE7FC6"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9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1A8B656"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2583"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67A7D5" w14:textId="77777777" w:rsidR="00CE1A7E" w:rsidRDefault="00CE1A7E" w:rsidP="00A216A0">
                  <w:pPr>
                    <w:spacing w:after="0" w:line="240" w:lineRule="auto"/>
                    <w:jc w:val="center"/>
                    <w:rPr>
                      <w:rFonts w:cs="Calibri"/>
                      <w:b/>
                      <w:sz w:val="20"/>
                      <w:szCs w:val="20"/>
                    </w:rPr>
                  </w:pPr>
                  <w:r>
                    <w:rPr>
                      <w:rFonts w:cs="Calibri"/>
                      <w:b/>
                      <w:sz w:val="20"/>
                      <w:szCs w:val="20"/>
                    </w:rPr>
                    <w:t>Título del capítulo y/o libro</w:t>
                  </w:r>
                </w:p>
              </w:tc>
              <w:tc>
                <w:tcPr>
                  <w:tcW w:w="111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39E5EC2" w14:textId="77777777" w:rsidR="00CE1A7E" w:rsidRDefault="00CE1A7E" w:rsidP="00A216A0">
                  <w:pPr>
                    <w:spacing w:after="0" w:line="240" w:lineRule="auto"/>
                    <w:jc w:val="center"/>
                    <w:rPr>
                      <w:rFonts w:cs="Calibri"/>
                      <w:b/>
                      <w:sz w:val="20"/>
                      <w:szCs w:val="20"/>
                    </w:rPr>
                  </w:pPr>
                  <w:r>
                    <w:rPr>
                      <w:rFonts w:cs="Calibri"/>
                      <w:b/>
                      <w:sz w:val="20"/>
                      <w:szCs w:val="20"/>
                    </w:rPr>
                    <w:t>Lugar</w:t>
                  </w:r>
                </w:p>
              </w:tc>
              <w:tc>
                <w:tcPr>
                  <w:tcW w:w="1074"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DA62F9D" w14:textId="77777777" w:rsidR="00CE1A7E" w:rsidRDefault="00CE1A7E"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B7D6C87" w14:textId="77777777" w:rsidR="00CE1A7E" w:rsidRDefault="00CE1A7E" w:rsidP="00A216A0">
                  <w:pPr>
                    <w:spacing w:after="0" w:line="240" w:lineRule="auto"/>
                    <w:jc w:val="center"/>
                    <w:rPr>
                      <w:rFonts w:cs="Calibri"/>
                      <w:b/>
                      <w:sz w:val="20"/>
                      <w:szCs w:val="20"/>
                    </w:rPr>
                  </w:pPr>
                  <w:r>
                    <w:rPr>
                      <w:rFonts w:cs="Calibri"/>
                      <w:b/>
                      <w:sz w:val="20"/>
                      <w:szCs w:val="20"/>
                    </w:rPr>
                    <w:t>Estado</w:t>
                  </w:r>
                </w:p>
              </w:tc>
            </w:tr>
            <w:tr w:rsidR="00CE1A7E" w14:paraId="7844917B"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070C5E78"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0090CB1C" w14:textId="77777777" w:rsidR="00CE1A7E" w:rsidRDefault="00CE1A7E" w:rsidP="00A216A0">
                  <w:pPr>
                    <w:spacing w:after="0" w:line="240" w:lineRule="auto"/>
                  </w:pPr>
                  <w:r>
                    <w:rPr>
                      <w:rFonts w:cs="Calibri"/>
                      <w:b/>
                      <w:sz w:val="20"/>
                      <w:szCs w:val="20"/>
                      <w:highlight w:val="white"/>
                    </w:rPr>
                    <w:t>Alfredo A.</w:t>
                  </w:r>
                  <w:r>
                    <w:rPr>
                      <w:rFonts w:cs="Calibri"/>
                      <w:sz w:val="20"/>
                      <w:szCs w:val="20"/>
                      <w:highlight w:val="white"/>
                    </w:rPr>
                    <w:t>;  Davim, J.</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4DCC9669" w14:textId="77777777" w:rsidR="00CE1A7E" w:rsidRDefault="00CE1A7E" w:rsidP="00A216A0">
                  <w:pPr>
                    <w:spacing w:after="0" w:line="240" w:lineRule="auto"/>
                    <w:rPr>
                      <w:rFonts w:cs="Calibri"/>
                      <w:sz w:val="20"/>
                      <w:szCs w:val="20"/>
                    </w:rPr>
                  </w:pPr>
                  <w:r>
                    <w:rPr>
                      <w:rFonts w:cs="Calibri"/>
                      <w:sz w:val="20"/>
                      <w:szCs w:val="20"/>
                    </w:rPr>
                    <w:t>2017</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CB31E8D" w14:textId="77777777" w:rsidR="00CE1A7E" w:rsidRDefault="00CE1A7E" w:rsidP="00A216A0">
                  <w:pPr>
                    <w:spacing w:after="0" w:line="240" w:lineRule="auto"/>
                    <w:rPr>
                      <w:rFonts w:cs="Calibri"/>
                      <w:bCs/>
                      <w:sz w:val="20"/>
                      <w:szCs w:val="20"/>
                      <w:lang w:val="en-US"/>
                    </w:rPr>
                  </w:pPr>
                  <w:r>
                    <w:rPr>
                      <w:rFonts w:cs="Calibri"/>
                      <w:bCs/>
                      <w:sz w:val="20"/>
                      <w:szCs w:val="20"/>
                      <w:lang w:val="en-US"/>
                    </w:rPr>
                    <w:t>Wood Composites, Materials Manufacturing and Engineering, ISBN: 978-3-11-041608-4</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A7D573" w14:textId="77777777" w:rsidR="00CE1A7E" w:rsidRDefault="00CE1A7E" w:rsidP="00A216A0">
                  <w:pPr>
                    <w:spacing w:after="0" w:line="240" w:lineRule="auto"/>
                    <w:rPr>
                      <w:rFonts w:cs="Calibri"/>
                      <w:bCs/>
                      <w:sz w:val="20"/>
                      <w:szCs w:val="20"/>
                      <w:lang w:val="es-ES"/>
                    </w:rPr>
                  </w:pPr>
                  <w:r>
                    <w:rPr>
                      <w:rFonts w:cs="Calibri"/>
                      <w:bCs/>
                      <w:sz w:val="20"/>
                      <w:szCs w:val="20"/>
                      <w:lang w:val="es-ES"/>
                    </w:rPr>
                    <w:t>Berlin, Alemania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7B46888" w14:textId="77777777" w:rsidR="00CE1A7E" w:rsidRDefault="00CE1A7E" w:rsidP="00A216A0">
                  <w:pPr>
                    <w:spacing w:after="0" w:line="240" w:lineRule="auto"/>
                    <w:rPr>
                      <w:rFonts w:cs="Calibri"/>
                      <w:bCs/>
                      <w:sz w:val="20"/>
                      <w:szCs w:val="20"/>
                      <w:lang w:val="es-ES"/>
                    </w:rPr>
                  </w:pPr>
                  <w:r>
                    <w:rPr>
                      <w:rFonts w:cs="Calibri"/>
                      <w:bCs/>
                      <w:sz w:val="20"/>
                      <w:szCs w:val="20"/>
                      <w:lang w:val="es-ES"/>
                    </w:rPr>
                    <w:t>De Gruyter</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F1AF562" w14:textId="77777777" w:rsidR="00CE1A7E" w:rsidRDefault="00CE1A7E" w:rsidP="00A216A0">
                  <w:pPr>
                    <w:spacing w:after="0" w:line="240" w:lineRule="auto"/>
                    <w:rPr>
                      <w:rFonts w:cs="Calibri"/>
                      <w:sz w:val="20"/>
                      <w:szCs w:val="20"/>
                    </w:rPr>
                  </w:pPr>
                  <w:r>
                    <w:rPr>
                      <w:rFonts w:cs="Calibri"/>
                      <w:sz w:val="20"/>
                      <w:szCs w:val="20"/>
                    </w:rPr>
                    <w:t>Publicado</w:t>
                  </w:r>
                </w:p>
              </w:tc>
            </w:tr>
            <w:tr w:rsidR="00CE1A7E" w14:paraId="36E53E79"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798E16A3"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5B076E43" w14:textId="77777777" w:rsidR="00CE1A7E" w:rsidRDefault="00CE1A7E" w:rsidP="00A216A0">
                  <w:pPr>
                    <w:spacing w:after="0" w:line="240" w:lineRule="auto"/>
                  </w:pPr>
                  <w:r>
                    <w:rPr>
                      <w:rFonts w:cs="Calibri"/>
                      <w:sz w:val="20"/>
                      <w:szCs w:val="20"/>
                      <w:highlight w:val="white"/>
                    </w:rPr>
                    <w:t xml:space="preserve">Méausoone, P.J.; </w:t>
                  </w:r>
                  <w:r>
                    <w:rPr>
                      <w:rFonts w:cs="Calibri"/>
                      <w:b/>
                      <w:bCs/>
                      <w:sz w:val="20"/>
                      <w:szCs w:val="20"/>
                      <w:highlight w:val="white"/>
                    </w:rPr>
                    <w:t>Aguilera, A.</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471DF4B4" w14:textId="77777777" w:rsidR="00CE1A7E" w:rsidRDefault="00CE1A7E" w:rsidP="00A216A0">
                  <w:pPr>
                    <w:spacing w:after="0" w:line="240" w:lineRule="auto"/>
                    <w:rPr>
                      <w:rFonts w:cs="Calibri"/>
                      <w:sz w:val="20"/>
                      <w:szCs w:val="20"/>
                    </w:rPr>
                  </w:pPr>
                  <w:r>
                    <w:rPr>
                      <w:rFonts w:cs="Calibri"/>
                      <w:sz w:val="20"/>
                      <w:szCs w:val="20"/>
                    </w:rPr>
                    <w:t>2014</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3417A99" w14:textId="77777777" w:rsidR="00CE1A7E" w:rsidRDefault="00CE1A7E" w:rsidP="00A216A0">
                  <w:pPr>
                    <w:spacing w:after="0" w:line="240" w:lineRule="auto"/>
                  </w:pPr>
                  <w:r>
                    <w:rPr>
                      <w:rFonts w:cs="Calibri"/>
                      <w:bCs/>
                      <w:sz w:val="20"/>
                      <w:szCs w:val="20"/>
                      <w:lang w:val="en-US"/>
                    </w:rPr>
                    <w:t xml:space="preserve">Inventory of Experimental Works on Cutting Tools’ Life for the Wood Industry (pp. 320-342), In: A. Aguilera &amp; J.P. Davim (Eds.), Research Developments in Wood Engineering and Technology. </w:t>
                  </w:r>
                  <w:r>
                    <w:rPr>
                      <w:rFonts w:cs="Calibri"/>
                      <w:bCs/>
                      <w:sz w:val="20"/>
                      <w:szCs w:val="20"/>
                      <w:lang w:val="es-ES"/>
                    </w:rPr>
                    <w:t>ISBN 978-1-4666-4554-7</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093E49" w14:textId="77777777" w:rsidR="00CE1A7E" w:rsidRDefault="00CE1A7E" w:rsidP="00A216A0">
                  <w:pPr>
                    <w:spacing w:after="0" w:line="240" w:lineRule="auto"/>
                    <w:rPr>
                      <w:rFonts w:cs="Calibri"/>
                      <w:bCs/>
                      <w:sz w:val="20"/>
                      <w:szCs w:val="20"/>
                      <w:lang w:val="es-ES"/>
                    </w:rPr>
                  </w:pPr>
                  <w:r>
                    <w:rPr>
                      <w:rFonts w:cs="Calibri"/>
                      <w:bCs/>
                      <w:sz w:val="20"/>
                      <w:szCs w:val="20"/>
                      <w:lang w:val="es-ES"/>
                    </w:rPr>
                    <w:t>Hershey, PA, USA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7A75648" w14:textId="77777777" w:rsidR="00CE1A7E" w:rsidRDefault="00CE1A7E" w:rsidP="00A216A0">
                  <w:pPr>
                    <w:spacing w:after="0" w:line="240" w:lineRule="auto"/>
                    <w:rPr>
                      <w:rFonts w:cs="Calibri"/>
                      <w:bCs/>
                      <w:sz w:val="20"/>
                      <w:szCs w:val="20"/>
                      <w:lang w:val="es-ES"/>
                    </w:rPr>
                  </w:pPr>
                  <w:r>
                    <w:rPr>
                      <w:rFonts w:cs="Calibri"/>
                      <w:bCs/>
                      <w:sz w:val="20"/>
                      <w:szCs w:val="20"/>
                      <w:lang w:val="es-ES"/>
                    </w:rPr>
                    <w:t>IGI Global Publishers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9A5C0E1" w14:textId="77777777" w:rsidR="00CE1A7E" w:rsidRDefault="00CE1A7E" w:rsidP="00A216A0">
                  <w:pPr>
                    <w:spacing w:after="0" w:line="240" w:lineRule="auto"/>
                    <w:rPr>
                      <w:rFonts w:cs="Calibri"/>
                      <w:sz w:val="20"/>
                      <w:szCs w:val="20"/>
                    </w:rPr>
                  </w:pPr>
                  <w:r>
                    <w:rPr>
                      <w:rFonts w:cs="Calibri"/>
                      <w:sz w:val="20"/>
                      <w:szCs w:val="20"/>
                    </w:rPr>
                    <w:t>Publicado</w:t>
                  </w:r>
                </w:p>
              </w:tc>
            </w:tr>
            <w:tr w:rsidR="00CE1A7E" w14:paraId="63498450" w14:textId="77777777" w:rsidTr="00A216A0">
              <w:trPr>
                <w:trHeight w:val="20"/>
                <w:jc w:val="center"/>
              </w:trPr>
              <w:tc>
                <w:tcPr>
                  <w:tcW w:w="290" w:type="dxa"/>
                  <w:tcBorders>
                    <w:top w:val="single" w:sz="4" w:space="0" w:color="000000"/>
                    <w:left w:val="single" w:sz="8" w:space="0" w:color="000000"/>
                    <w:bottom w:val="single" w:sz="4" w:space="0" w:color="000000"/>
                    <w:right w:val="single" w:sz="8" w:space="0" w:color="000000"/>
                  </w:tcBorders>
                  <w:shd w:val="clear" w:color="auto" w:fill="auto"/>
                </w:tcPr>
                <w:p w14:paraId="139A6D6B" w14:textId="77777777" w:rsidR="00CE1A7E" w:rsidRDefault="00CE1A7E" w:rsidP="00073EDF">
                  <w:pPr>
                    <w:numPr>
                      <w:ilvl w:val="0"/>
                      <w:numId w:val="75"/>
                    </w:numPr>
                    <w:spacing w:after="0" w:line="240" w:lineRule="auto"/>
                    <w:ind w:left="0" w:firstLine="0"/>
                    <w:rPr>
                      <w:rFonts w:cs="Calibri"/>
                      <w:sz w:val="20"/>
                      <w:szCs w:val="20"/>
                    </w:rPr>
                  </w:pPr>
                </w:p>
              </w:tc>
              <w:tc>
                <w:tcPr>
                  <w:tcW w:w="1036" w:type="dxa"/>
                  <w:tcBorders>
                    <w:top w:val="single" w:sz="4" w:space="0" w:color="000000"/>
                    <w:left w:val="single" w:sz="8" w:space="0" w:color="000000"/>
                    <w:bottom w:val="single" w:sz="4" w:space="0" w:color="000000"/>
                    <w:right w:val="single" w:sz="8" w:space="0" w:color="000000"/>
                  </w:tcBorders>
                  <w:shd w:val="clear" w:color="auto" w:fill="auto"/>
                </w:tcPr>
                <w:p w14:paraId="266463F6" w14:textId="77777777" w:rsidR="00CE1A7E" w:rsidRDefault="00CE1A7E" w:rsidP="00A216A0">
                  <w:pPr>
                    <w:spacing w:after="0" w:line="240" w:lineRule="auto"/>
                  </w:pPr>
                  <w:r>
                    <w:rPr>
                      <w:rFonts w:cs="Calibri"/>
                      <w:b/>
                      <w:bCs/>
                      <w:sz w:val="20"/>
                      <w:szCs w:val="20"/>
                      <w:highlight w:val="white"/>
                    </w:rPr>
                    <w:t>Aguilera, A.;</w:t>
                  </w:r>
                  <w:r>
                    <w:rPr>
                      <w:rFonts w:cs="Calibri"/>
                      <w:b/>
                      <w:sz w:val="20"/>
                      <w:szCs w:val="20"/>
                      <w:highlight w:val="white"/>
                    </w:rPr>
                    <w:t> </w:t>
                  </w:r>
                  <w:r>
                    <w:rPr>
                      <w:rFonts w:cs="Calibri"/>
                      <w:sz w:val="20"/>
                      <w:szCs w:val="20"/>
                      <w:highlight w:val="white"/>
                    </w:rPr>
                    <w:t>Davim, J.</w:t>
                  </w:r>
                </w:p>
              </w:tc>
              <w:tc>
                <w:tcPr>
                  <w:tcW w:w="496" w:type="dxa"/>
                  <w:tcBorders>
                    <w:top w:val="single" w:sz="4" w:space="0" w:color="000000"/>
                    <w:left w:val="single" w:sz="8" w:space="0" w:color="000000"/>
                    <w:bottom w:val="single" w:sz="4" w:space="0" w:color="000000"/>
                    <w:right w:val="single" w:sz="8" w:space="0" w:color="000000"/>
                  </w:tcBorders>
                  <w:shd w:val="clear" w:color="auto" w:fill="auto"/>
                </w:tcPr>
                <w:p w14:paraId="745B8FC8" w14:textId="77777777" w:rsidR="00CE1A7E" w:rsidRDefault="00CE1A7E" w:rsidP="00A216A0">
                  <w:pPr>
                    <w:spacing w:after="0" w:line="240" w:lineRule="auto"/>
                    <w:rPr>
                      <w:rFonts w:cs="Calibri"/>
                      <w:sz w:val="20"/>
                      <w:szCs w:val="20"/>
                    </w:rPr>
                  </w:pPr>
                  <w:r>
                    <w:rPr>
                      <w:rFonts w:cs="Calibri"/>
                      <w:sz w:val="20"/>
                      <w:szCs w:val="20"/>
                    </w:rPr>
                    <w:t>2014</w:t>
                  </w:r>
                </w:p>
              </w:tc>
              <w:tc>
                <w:tcPr>
                  <w:tcW w:w="258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A7ED6E" w14:textId="77777777" w:rsidR="00CE1A7E" w:rsidRDefault="00CE1A7E" w:rsidP="00A216A0">
                  <w:pPr>
                    <w:spacing w:after="0" w:line="240" w:lineRule="auto"/>
                  </w:pPr>
                  <w:r>
                    <w:rPr>
                      <w:rFonts w:cs="Calibri"/>
                      <w:bCs/>
                      <w:sz w:val="20"/>
                      <w:szCs w:val="20"/>
                      <w:lang w:val="en-US"/>
                    </w:rPr>
                    <w:t>Research Developments in Wood Engineering and Technology. ISBN 978-1-4666-4554-7</w:t>
                  </w:r>
                </w:p>
              </w:tc>
              <w:tc>
                <w:tcPr>
                  <w:tcW w:w="111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4C85E2" w14:textId="77777777" w:rsidR="00CE1A7E" w:rsidRDefault="00CE1A7E" w:rsidP="00A216A0">
                  <w:pPr>
                    <w:spacing w:after="0" w:line="240" w:lineRule="auto"/>
                    <w:rPr>
                      <w:rFonts w:cs="Calibri"/>
                      <w:bCs/>
                      <w:sz w:val="20"/>
                      <w:szCs w:val="20"/>
                      <w:lang w:val="es-ES"/>
                    </w:rPr>
                  </w:pPr>
                  <w:r>
                    <w:rPr>
                      <w:rFonts w:cs="Calibri"/>
                      <w:bCs/>
                      <w:sz w:val="20"/>
                      <w:szCs w:val="20"/>
                      <w:lang w:val="es-ES"/>
                    </w:rPr>
                    <w:t>Hershey, PA, USA</w:t>
                  </w:r>
                </w:p>
              </w:tc>
              <w:tc>
                <w:tcPr>
                  <w:tcW w:w="107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B8D864" w14:textId="77777777" w:rsidR="00CE1A7E" w:rsidRDefault="00CE1A7E" w:rsidP="00A216A0">
                  <w:pPr>
                    <w:spacing w:after="0" w:line="240" w:lineRule="auto"/>
                    <w:rPr>
                      <w:rFonts w:cs="Calibri"/>
                      <w:bCs/>
                      <w:sz w:val="20"/>
                      <w:szCs w:val="20"/>
                      <w:lang w:val="es-ES"/>
                    </w:rPr>
                  </w:pPr>
                  <w:r>
                    <w:rPr>
                      <w:rFonts w:cs="Calibri"/>
                      <w:bCs/>
                      <w:sz w:val="20"/>
                      <w:szCs w:val="20"/>
                      <w:lang w:val="es-ES"/>
                    </w:rPr>
                    <w:t>IGI Global Publishers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58522B07" w14:textId="77777777" w:rsidR="00CE1A7E" w:rsidRDefault="00CE1A7E" w:rsidP="00A216A0">
                  <w:pPr>
                    <w:spacing w:after="0" w:line="240" w:lineRule="auto"/>
                    <w:rPr>
                      <w:rFonts w:cs="Calibri"/>
                      <w:sz w:val="20"/>
                      <w:szCs w:val="20"/>
                    </w:rPr>
                  </w:pPr>
                  <w:r>
                    <w:rPr>
                      <w:rFonts w:cs="Calibri"/>
                      <w:sz w:val="20"/>
                      <w:szCs w:val="20"/>
                    </w:rPr>
                    <w:t>Publicado</w:t>
                  </w:r>
                </w:p>
              </w:tc>
            </w:tr>
          </w:tbl>
          <w:p w14:paraId="1665DC23" w14:textId="77777777" w:rsidR="00CE1A7E" w:rsidRDefault="00CE1A7E" w:rsidP="00A216A0">
            <w:pPr>
              <w:spacing w:after="0" w:line="240" w:lineRule="auto"/>
              <w:jc w:val="both"/>
              <w:rPr>
                <w:rFonts w:cs="Calibri"/>
                <w:b/>
                <w:sz w:val="20"/>
                <w:szCs w:val="20"/>
              </w:rPr>
            </w:pPr>
          </w:p>
        </w:tc>
      </w:tr>
      <w:tr w:rsidR="00CE1A7E" w14:paraId="6E68FCE9" w14:textId="77777777" w:rsidTr="00A216A0">
        <w:trPr>
          <w:trHeight w:val="540"/>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B298A1A"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3A3B8BF" w14:textId="77777777" w:rsidR="00CE1A7E" w:rsidRDefault="00CE1A7E" w:rsidP="00A216A0">
            <w:pPr>
              <w:spacing w:after="0" w:line="240" w:lineRule="auto"/>
              <w:jc w:val="both"/>
              <w:rPr>
                <w:rFonts w:cs="Calibri"/>
                <w:b/>
                <w:sz w:val="20"/>
                <w:szCs w:val="20"/>
              </w:rPr>
            </w:pPr>
          </w:p>
          <w:p w14:paraId="4AF36528" w14:textId="77777777" w:rsidR="00CE1A7E" w:rsidRDefault="00CE1A7E" w:rsidP="00A216A0">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767C8D57" w14:textId="77777777" w:rsidR="00CE1A7E" w:rsidRDefault="00CE1A7E" w:rsidP="00A216A0">
            <w:pPr>
              <w:spacing w:after="0" w:line="240" w:lineRule="auto"/>
              <w:jc w:val="both"/>
            </w:pPr>
          </w:p>
          <w:tbl>
            <w:tblPr>
              <w:tblW w:w="74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56"/>
              <w:gridCol w:w="986"/>
              <w:gridCol w:w="443"/>
              <w:gridCol w:w="1992"/>
              <w:gridCol w:w="854"/>
              <w:gridCol w:w="1039"/>
              <w:gridCol w:w="817"/>
              <w:gridCol w:w="1065"/>
            </w:tblGrid>
            <w:tr w:rsidR="00CE1A7E" w14:paraId="491CF75D" w14:textId="77777777" w:rsidTr="00A216A0">
              <w:trPr>
                <w:trHeight w:val="379"/>
                <w:jc w:val="center"/>
              </w:trPr>
              <w:tc>
                <w:tcPr>
                  <w:tcW w:w="2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472C55"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98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7C77BE" w14:textId="77777777" w:rsidR="00CE1A7E" w:rsidRDefault="00CE1A7E" w:rsidP="00A216A0">
                  <w:pPr>
                    <w:spacing w:after="0" w:line="240" w:lineRule="auto"/>
                    <w:jc w:val="center"/>
                    <w:rPr>
                      <w:rFonts w:cs="Calibri"/>
                      <w:b/>
                      <w:sz w:val="20"/>
                      <w:szCs w:val="20"/>
                    </w:rPr>
                  </w:pPr>
                  <w:r>
                    <w:rPr>
                      <w:rFonts w:cs="Calibri"/>
                      <w:b/>
                      <w:sz w:val="20"/>
                      <w:szCs w:val="20"/>
                    </w:rPr>
                    <w:t>Autor(es)</w:t>
                  </w:r>
                </w:p>
              </w:tc>
              <w:tc>
                <w:tcPr>
                  <w:tcW w:w="4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0A9D13" w14:textId="77777777" w:rsidR="00CE1A7E" w:rsidRDefault="00CE1A7E" w:rsidP="00A216A0">
                  <w:pPr>
                    <w:spacing w:after="0" w:line="240" w:lineRule="auto"/>
                    <w:jc w:val="center"/>
                    <w:rPr>
                      <w:rFonts w:cs="Calibri"/>
                      <w:b/>
                      <w:sz w:val="20"/>
                      <w:szCs w:val="20"/>
                    </w:rPr>
                  </w:pPr>
                  <w:r>
                    <w:rPr>
                      <w:rFonts w:cs="Calibri"/>
                      <w:b/>
                      <w:sz w:val="20"/>
                      <w:szCs w:val="20"/>
                    </w:rPr>
                    <w:t>Año</w:t>
                  </w:r>
                </w:p>
              </w:tc>
              <w:tc>
                <w:tcPr>
                  <w:tcW w:w="199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838AEB5" w14:textId="77777777" w:rsidR="00CE1A7E" w:rsidRDefault="00CE1A7E" w:rsidP="00A216A0">
                  <w:pPr>
                    <w:spacing w:after="0" w:line="240" w:lineRule="auto"/>
                    <w:jc w:val="center"/>
                    <w:rPr>
                      <w:rFonts w:cs="Calibri"/>
                      <w:b/>
                      <w:sz w:val="20"/>
                      <w:szCs w:val="20"/>
                    </w:rPr>
                  </w:pPr>
                  <w:r>
                    <w:rPr>
                      <w:rFonts w:cs="Calibri"/>
                      <w:b/>
                      <w:sz w:val="20"/>
                      <w:szCs w:val="20"/>
                    </w:rPr>
                    <w:t>Título de la publicación</w:t>
                  </w:r>
                </w:p>
              </w:tc>
              <w:tc>
                <w:tcPr>
                  <w:tcW w:w="854"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931034" w14:textId="77777777" w:rsidR="00CE1A7E" w:rsidRDefault="00CE1A7E" w:rsidP="00A216A0">
                  <w:pPr>
                    <w:spacing w:after="0" w:line="240" w:lineRule="auto"/>
                    <w:jc w:val="center"/>
                    <w:rPr>
                      <w:rFonts w:cs="Calibri"/>
                      <w:b/>
                      <w:sz w:val="20"/>
                      <w:szCs w:val="20"/>
                    </w:rPr>
                  </w:pPr>
                  <w:r>
                    <w:rPr>
                      <w:rFonts w:cs="Calibri"/>
                      <w:b/>
                      <w:sz w:val="20"/>
                      <w:szCs w:val="20"/>
                    </w:rPr>
                    <w:t>Lugar</w:t>
                  </w:r>
                </w:p>
              </w:tc>
              <w:tc>
                <w:tcPr>
                  <w:tcW w:w="103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1E14215" w14:textId="77777777" w:rsidR="00CE1A7E" w:rsidRDefault="00CE1A7E" w:rsidP="00A216A0">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B0D308" w14:textId="77777777" w:rsidR="00CE1A7E" w:rsidRDefault="00CE1A7E" w:rsidP="00A216A0">
                  <w:pPr>
                    <w:spacing w:after="0" w:line="240" w:lineRule="auto"/>
                    <w:jc w:val="center"/>
                    <w:rPr>
                      <w:rFonts w:cs="Calibri"/>
                      <w:b/>
                      <w:sz w:val="20"/>
                      <w:szCs w:val="20"/>
                    </w:rPr>
                  </w:pPr>
                  <w:r>
                    <w:rPr>
                      <w:rFonts w:cs="Calibri"/>
                      <w:b/>
                      <w:sz w:val="20"/>
                      <w:szCs w:val="20"/>
                    </w:rPr>
                    <w:t>Estado</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F9CB01C" w14:textId="77777777" w:rsidR="00CE1A7E" w:rsidRDefault="00CE1A7E" w:rsidP="00A216A0">
                  <w:pPr>
                    <w:spacing w:after="0" w:line="240" w:lineRule="auto"/>
                    <w:jc w:val="center"/>
                    <w:rPr>
                      <w:rFonts w:cs="Calibri"/>
                      <w:b/>
                      <w:sz w:val="20"/>
                      <w:szCs w:val="20"/>
                    </w:rPr>
                  </w:pPr>
                  <w:r>
                    <w:rPr>
                      <w:rFonts w:cs="Calibri"/>
                      <w:b/>
                      <w:sz w:val="20"/>
                      <w:szCs w:val="20"/>
                    </w:rPr>
                    <w:t>Otro aspecto pertinente</w:t>
                  </w:r>
                </w:p>
              </w:tc>
            </w:tr>
            <w:tr w:rsidR="00CE1A7E" w14:paraId="642164D1" w14:textId="77777777" w:rsidTr="00A216A0">
              <w:trPr>
                <w:trHeight w:val="20"/>
                <w:jc w:val="center"/>
              </w:trPr>
              <w:tc>
                <w:tcPr>
                  <w:tcW w:w="256" w:type="dxa"/>
                  <w:tcBorders>
                    <w:top w:val="single" w:sz="18" w:space="0" w:color="000000"/>
                    <w:left w:val="single" w:sz="8" w:space="0" w:color="000000"/>
                    <w:bottom w:val="single" w:sz="4" w:space="0" w:color="000000"/>
                    <w:right w:val="single" w:sz="8" w:space="0" w:color="000000"/>
                  </w:tcBorders>
                  <w:shd w:val="clear" w:color="auto" w:fill="auto"/>
                </w:tcPr>
                <w:p w14:paraId="774A98C7" w14:textId="77777777" w:rsidR="00CE1A7E" w:rsidRDefault="00CE1A7E" w:rsidP="00073EDF">
                  <w:pPr>
                    <w:numPr>
                      <w:ilvl w:val="0"/>
                      <w:numId w:val="77"/>
                    </w:numPr>
                    <w:spacing w:after="0" w:line="240" w:lineRule="auto"/>
                    <w:ind w:left="0" w:firstLine="0"/>
                    <w:rPr>
                      <w:rFonts w:cs="Calibri"/>
                      <w:sz w:val="20"/>
                      <w:szCs w:val="20"/>
                    </w:rPr>
                  </w:pPr>
                </w:p>
              </w:tc>
              <w:tc>
                <w:tcPr>
                  <w:tcW w:w="986" w:type="dxa"/>
                  <w:tcBorders>
                    <w:top w:val="single" w:sz="18" w:space="0" w:color="000000"/>
                    <w:left w:val="single" w:sz="8" w:space="0" w:color="000000"/>
                    <w:bottom w:val="single" w:sz="4" w:space="0" w:color="000000"/>
                    <w:right w:val="single" w:sz="8" w:space="0" w:color="000000"/>
                  </w:tcBorders>
                  <w:shd w:val="clear" w:color="auto" w:fill="auto"/>
                </w:tcPr>
                <w:p w14:paraId="03D3FD03" w14:textId="77777777" w:rsidR="00CE1A7E" w:rsidRDefault="00CE1A7E" w:rsidP="00A216A0">
                  <w:pPr>
                    <w:spacing w:after="0" w:line="240" w:lineRule="auto"/>
                  </w:pPr>
                  <w:r>
                    <w:rPr>
                      <w:rFonts w:cs="Calibri"/>
                      <w:b/>
                      <w:bCs/>
                      <w:sz w:val="20"/>
                      <w:szCs w:val="20"/>
                      <w:highlight w:val="white"/>
                      <w:lang w:val="es-ES"/>
                    </w:rPr>
                    <w:t>Aguilera, A.</w:t>
                  </w:r>
                  <w:r>
                    <w:rPr>
                      <w:rFonts w:cs="Calibri"/>
                      <w:sz w:val="20"/>
                      <w:szCs w:val="20"/>
                      <w:highlight w:val="white"/>
                      <w:lang w:val="es-ES"/>
                    </w:rPr>
                    <w:t>;</w:t>
                  </w:r>
                  <w:r>
                    <w:rPr>
                      <w:rFonts w:cs="Calibri"/>
                      <w:bCs/>
                      <w:sz w:val="20"/>
                      <w:szCs w:val="20"/>
                      <w:lang w:val="es-ES"/>
                    </w:rPr>
                    <w:t xml:space="preserve"> Barros J.; Rolleri, A.; Cárdenas J.; Méausoone P.; Aguilar, C.</w:t>
                  </w:r>
                </w:p>
              </w:tc>
              <w:tc>
                <w:tcPr>
                  <w:tcW w:w="443" w:type="dxa"/>
                  <w:tcBorders>
                    <w:top w:val="single" w:sz="18" w:space="0" w:color="000000"/>
                    <w:left w:val="single" w:sz="8" w:space="0" w:color="000000"/>
                    <w:bottom w:val="single" w:sz="4" w:space="0" w:color="000000"/>
                    <w:right w:val="single" w:sz="8" w:space="0" w:color="000000"/>
                  </w:tcBorders>
                  <w:shd w:val="clear" w:color="auto" w:fill="auto"/>
                </w:tcPr>
                <w:p w14:paraId="769E1329" w14:textId="77777777" w:rsidR="00CE1A7E" w:rsidRDefault="00CE1A7E" w:rsidP="00A216A0">
                  <w:pPr>
                    <w:spacing w:after="0" w:line="240" w:lineRule="auto"/>
                    <w:rPr>
                      <w:rFonts w:cs="Calibri"/>
                      <w:bCs/>
                      <w:sz w:val="20"/>
                      <w:szCs w:val="20"/>
                      <w:lang w:val="es-ES"/>
                    </w:rPr>
                  </w:pPr>
                  <w:r>
                    <w:rPr>
                      <w:rFonts w:cs="Calibri"/>
                      <w:bCs/>
                      <w:sz w:val="20"/>
                      <w:szCs w:val="20"/>
                      <w:lang w:val="es-ES"/>
                    </w:rPr>
                    <w:t>2013</w:t>
                  </w:r>
                </w:p>
              </w:tc>
              <w:tc>
                <w:tcPr>
                  <w:tcW w:w="199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951F924" w14:textId="77777777" w:rsidR="00CE1A7E" w:rsidRDefault="00CE1A7E" w:rsidP="00A216A0">
                  <w:pPr>
                    <w:spacing w:after="0" w:line="240" w:lineRule="auto"/>
                    <w:rPr>
                      <w:rFonts w:cs="Calibri"/>
                      <w:bCs/>
                      <w:sz w:val="20"/>
                      <w:szCs w:val="20"/>
                      <w:lang w:val="en-US"/>
                    </w:rPr>
                  </w:pPr>
                  <w:r>
                    <w:rPr>
                      <w:rFonts w:cs="Calibri"/>
                      <w:bCs/>
                      <w:sz w:val="20"/>
                      <w:szCs w:val="20"/>
                      <w:lang w:val="en-US"/>
                    </w:rPr>
                    <w:t>Assessment of Machining Performance for Solid Wood Moulding. Advances on Trials Running with Sharp Cutting Edge</w:t>
                  </w:r>
                </w:p>
              </w:tc>
              <w:tc>
                <w:tcPr>
                  <w:tcW w:w="85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8CFAD79" w14:textId="77777777" w:rsidR="00CE1A7E" w:rsidRDefault="00CE1A7E" w:rsidP="00A216A0">
                  <w:pPr>
                    <w:spacing w:after="0" w:line="240" w:lineRule="auto"/>
                    <w:rPr>
                      <w:rFonts w:cs="Calibri"/>
                      <w:bCs/>
                      <w:sz w:val="20"/>
                      <w:szCs w:val="20"/>
                      <w:lang w:val="es-ES"/>
                    </w:rPr>
                  </w:pPr>
                  <w:r>
                    <w:rPr>
                      <w:rFonts w:cs="Calibri"/>
                      <w:bCs/>
                      <w:sz w:val="20"/>
                      <w:szCs w:val="20"/>
                      <w:lang w:val="es-ES"/>
                    </w:rPr>
                    <w:t>Rumania</w:t>
                  </w:r>
                </w:p>
              </w:tc>
              <w:tc>
                <w:tcPr>
                  <w:tcW w:w="103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23EDB2A" w14:textId="77777777" w:rsidR="00CE1A7E" w:rsidRDefault="00CE1A7E" w:rsidP="00A216A0">
                  <w:pPr>
                    <w:spacing w:after="0" w:line="240" w:lineRule="auto"/>
                    <w:rPr>
                      <w:rFonts w:cs="Calibri"/>
                      <w:bCs/>
                      <w:sz w:val="20"/>
                      <w:szCs w:val="20"/>
                      <w:lang w:val="es-ES"/>
                    </w:rPr>
                  </w:pPr>
                  <w:r>
                    <w:rPr>
                      <w:rFonts w:cs="Calibri"/>
                      <w:bCs/>
                      <w:sz w:val="20"/>
                      <w:szCs w:val="20"/>
                      <w:lang w:val="es-ES"/>
                    </w:rPr>
                    <w:t>ProLigno 9: 4. 398-407</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206ABCCA" w14:textId="77777777" w:rsidR="00CE1A7E" w:rsidRDefault="00CE1A7E" w:rsidP="00A216A0">
                  <w:pPr>
                    <w:spacing w:after="0" w:line="240" w:lineRule="auto"/>
                    <w:rPr>
                      <w:rFonts w:cs="Calibri"/>
                      <w:bCs/>
                      <w:sz w:val="20"/>
                      <w:szCs w:val="20"/>
                      <w:lang w:val="es-ES"/>
                    </w:rPr>
                  </w:pPr>
                  <w:r>
                    <w:rPr>
                      <w:rFonts w:cs="Calibri"/>
                      <w:bCs/>
                      <w:sz w:val="20"/>
                      <w:szCs w:val="20"/>
                      <w:lang w:val="es-ES"/>
                    </w:rPr>
                    <w:t>Publicado</w:t>
                  </w:r>
                </w:p>
              </w:tc>
              <w:tc>
                <w:tcPr>
                  <w:tcW w:w="106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9D965C1" w14:textId="77777777" w:rsidR="00CE1A7E" w:rsidRDefault="00CE1A7E" w:rsidP="00A216A0">
                  <w:pPr>
                    <w:spacing w:after="0" w:line="240" w:lineRule="auto"/>
                    <w:rPr>
                      <w:rFonts w:cs="Calibri"/>
                      <w:sz w:val="20"/>
                      <w:szCs w:val="20"/>
                    </w:rPr>
                  </w:pPr>
                  <w:r>
                    <w:rPr>
                      <w:rFonts w:cs="Calibri"/>
                      <w:sz w:val="20"/>
                      <w:szCs w:val="20"/>
                    </w:rPr>
                    <w:t>----</w:t>
                  </w:r>
                </w:p>
              </w:tc>
            </w:tr>
          </w:tbl>
          <w:p w14:paraId="70259F9B" w14:textId="77777777" w:rsidR="00CE1A7E" w:rsidRDefault="00CE1A7E" w:rsidP="00A216A0">
            <w:pPr>
              <w:spacing w:after="0" w:line="240" w:lineRule="auto"/>
              <w:jc w:val="both"/>
              <w:rPr>
                <w:rFonts w:cs="Calibri"/>
                <w:b/>
                <w:sz w:val="20"/>
                <w:szCs w:val="20"/>
              </w:rPr>
            </w:pPr>
          </w:p>
        </w:tc>
      </w:tr>
      <w:tr w:rsidR="00CE1A7E" w14:paraId="7E056C82" w14:textId="77777777" w:rsidTr="00A216A0">
        <w:trPr>
          <w:trHeight w:val="253"/>
          <w:jc w:val="center"/>
        </w:trPr>
        <w:tc>
          <w:tcPr>
            <w:tcW w:w="161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CBB5D5F" w14:textId="77777777" w:rsidR="00CE1A7E" w:rsidRDefault="00CE1A7E" w:rsidP="00A216A0"/>
        </w:tc>
        <w:tc>
          <w:tcPr>
            <w:tcW w:w="7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AF9E08D" w14:textId="77777777" w:rsidR="00CE1A7E" w:rsidRDefault="00CE1A7E" w:rsidP="00A216A0">
            <w:pPr>
              <w:spacing w:after="0" w:line="240" w:lineRule="auto"/>
              <w:jc w:val="both"/>
              <w:rPr>
                <w:rFonts w:cs="Calibri"/>
                <w:b/>
                <w:sz w:val="20"/>
                <w:szCs w:val="20"/>
              </w:rPr>
            </w:pPr>
            <w:r>
              <w:rPr>
                <w:rFonts w:cs="Calibri"/>
                <w:b/>
                <w:sz w:val="20"/>
                <w:szCs w:val="20"/>
              </w:rPr>
              <w:t>Patentes:</w:t>
            </w:r>
          </w:p>
          <w:p w14:paraId="6F284F4C" w14:textId="77777777" w:rsidR="00CE1A7E" w:rsidRDefault="00CE1A7E" w:rsidP="00A216A0">
            <w:pPr>
              <w:spacing w:after="0" w:line="240" w:lineRule="auto"/>
              <w:jc w:val="both"/>
              <w:rPr>
                <w:rFonts w:cs="Calibri"/>
                <w:b/>
                <w:sz w:val="20"/>
                <w:szCs w:val="20"/>
              </w:rPr>
            </w:pPr>
          </w:p>
          <w:tbl>
            <w:tblPr>
              <w:tblW w:w="7471"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589"/>
              <w:gridCol w:w="838"/>
              <w:gridCol w:w="1088"/>
              <w:gridCol w:w="781"/>
              <w:gridCol w:w="623"/>
            </w:tblGrid>
            <w:tr w:rsidR="00CE1A7E" w14:paraId="4E539E5D" w14:textId="77777777" w:rsidTr="00A216A0">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76FAC9" w14:textId="77777777" w:rsidR="00CE1A7E" w:rsidRDefault="00CE1A7E" w:rsidP="00A216A0">
                  <w:pPr>
                    <w:spacing w:after="0" w:line="240" w:lineRule="auto"/>
                    <w:jc w:val="center"/>
                    <w:rPr>
                      <w:rFonts w:cs="Calibri"/>
                      <w:b/>
                      <w:sz w:val="20"/>
                      <w:szCs w:val="20"/>
                    </w:rPr>
                  </w:pPr>
                  <w:r>
                    <w:rPr>
                      <w:rFonts w:cs="Calibri"/>
                      <w:b/>
                      <w:sz w:val="20"/>
                      <w:szCs w:val="20"/>
                    </w:rPr>
                    <w:lastRenderedPageBreak/>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77FEBAE" w14:textId="77777777" w:rsidR="00CE1A7E" w:rsidRDefault="00CE1A7E" w:rsidP="00A216A0">
                  <w:pPr>
                    <w:spacing w:after="0" w:line="240" w:lineRule="auto"/>
                    <w:jc w:val="center"/>
                    <w:rPr>
                      <w:rFonts w:cs="Calibri"/>
                      <w:b/>
                      <w:sz w:val="20"/>
                      <w:szCs w:val="20"/>
                    </w:rPr>
                  </w:pPr>
                  <w:r>
                    <w:rPr>
                      <w:rFonts w:cs="Calibri"/>
                      <w:b/>
                      <w:sz w:val="20"/>
                      <w:szCs w:val="20"/>
                    </w:rPr>
                    <w:t>Inventor(es)</w:t>
                  </w:r>
                </w:p>
              </w:tc>
              <w:tc>
                <w:tcPr>
                  <w:tcW w:w="2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813306" w14:textId="77777777" w:rsidR="00CE1A7E" w:rsidRDefault="00CE1A7E" w:rsidP="00A216A0">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48F4B96" w14:textId="77777777" w:rsidR="00CE1A7E" w:rsidRDefault="00CE1A7E" w:rsidP="00A216A0">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853B499" w14:textId="77777777" w:rsidR="00CE1A7E" w:rsidRDefault="00CE1A7E" w:rsidP="00A216A0">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E443C21" w14:textId="77777777" w:rsidR="00CE1A7E" w:rsidRDefault="00CE1A7E" w:rsidP="00A216A0">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C3A311" w14:textId="77777777" w:rsidR="00CE1A7E" w:rsidRDefault="00CE1A7E" w:rsidP="00A216A0">
                  <w:pPr>
                    <w:spacing w:after="0" w:line="240" w:lineRule="auto"/>
                    <w:jc w:val="center"/>
                    <w:rPr>
                      <w:rFonts w:cs="Calibri"/>
                      <w:b/>
                      <w:sz w:val="20"/>
                      <w:szCs w:val="20"/>
                    </w:rPr>
                  </w:pPr>
                  <w:r>
                    <w:rPr>
                      <w:rFonts w:cs="Calibri"/>
                      <w:b/>
                      <w:sz w:val="20"/>
                      <w:szCs w:val="20"/>
                    </w:rPr>
                    <w:t>Estado</w:t>
                  </w:r>
                </w:p>
              </w:tc>
            </w:tr>
            <w:tr w:rsidR="00CE1A7E" w14:paraId="4E6E4F35" w14:textId="77777777" w:rsidTr="00A216A0">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78EF31CB" w14:textId="77777777" w:rsidR="00CE1A7E" w:rsidRDefault="00CE1A7E" w:rsidP="00A216A0">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B563B0D" w14:textId="77777777" w:rsidR="00CE1A7E" w:rsidRDefault="00CE1A7E" w:rsidP="00A216A0">
                  <w:pPr>
                    <w:spacing w:after="0" w:line="240" w:lineRule="auto"/>
                    <w:jc w:val="both"/>
                    <w:rPr>
                      <w:rFonts w:cs="Calibri"/>
                      <w:b/>
                      <w:sz w:val="20"/>
                      <w:szCs w:val="20"/>
                    </w:rPr>
                  </w:pPr>
                </w:p>
              </w:tc>
              <w:tc>
                <w:tcPr>
                  <w:tcW w:w="2589"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6241068" w14:textId="77777777" w:rsidR="00CE1A7E" w:rsidRDefault="00CE1A7E" w:rsidP="00A216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0961F7A" w14:textId="77777777" w:rsidR="00CE1A7E" w:rsidRDefault="00CE1A7E" w:rsidP="00A216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425FEB" w14:textId="77777777" w:rsidR="00CE1A7E" w:rsidRDefault="00CE1A7E" w:rsidP="00A216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F66709F" w14:textId="77777777" w:rsidR="00CE1A7E" w:rsidRDefault="00CE1A7E" w:rsidP="00A216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7FB4AB9" w14:textId="77777777" w:rsidR="00CE1A7E" w:rsidRDefault="00CE1A7E" w:rsidP="00A216A0">
                  <w:pPr>
                    <w:spacing w:after="0" w:line="240" w:lineRule="auto"/>
                    <w:jc w:val="both"/>
                    <w:rPr>
                      <w:rFonts w:cs="Calibri"/>
                      <w:b/>
                      <w:sz w:val="20"/>
                      <w:szCs w:val="20"/>
                    </w:rPr>
                  </w:pPr>
                </w:p>
              </w:tc>
            </w:tr>
          </w:tbl>
          <w:p w14:paraId="78E18056" w14:textId="77777777" w:rsidR="00CE1A7E" w:rsidRDefault="00CE1A7E" w:rsidP="00A216A0">
            <w:pPr>
              <w:spacing w:after="0" w:line="240" w:lineRule="auto"/>
              <w:jc w:val="both"/>
              <w:rPr>
                <w:rFonts w:cs="Calibri"/>
                <w:b/>
                <w:sz w:val="20"/>
                <w:szCs w:val="20"/>
              </w:rPr>
            </w:pPr>
          </w:p>
        </w:tc>
      </w:tr>
      <w:tr w:rsidR="00CE1A7E" w14:paraId="4B701E66" w14:textId="77777777" w:rsidTr="00A216A0">
        <w:trPr>
          <w:jc w:val="center"/>
        </w:trPr>
        <w:tc>
          <w:tcPr>
            <w:tcW w:w="1611" w:type="dxa"/>
            <w:tcBorders>
              <w:top w:val="single" w:sz="8" w:space="0" w:color="000000"/>
              <w:left w:val="single" w:sz="8" w:space="0" w:color="000000"/>
              <w:bottom w:val="single" w:sz="8" w:space="0" w:color="000000"/>
              <w:right w:val="single" w:sz="8" w:space="0" w:color="000000"/>
            </w:tcBorders>
            <w:shd w:val="clear" w:color="auto" w:fill="auto"/>
          </w:tcPr>
          <w:p w14:paraId="3120AE70" w14:textId="77777777" w:rsidR="00CE1A7E" w:rsidRDefault="00CE1A7E" w:rsidP="00A216A0">
            <w:pPr>
              <w:spacing w:after="0" w:line="240" w:lineRule="auto"/>
              <w:jc w:val="both"/>
              <w:rPr>
                <w:rFonts w:cs="Calibri"/>
                <w:b/>
                <w:sz w:val="20"/>
                <w:szCs w:val="20"/>
              </w:rPr>
            </w:pPr>
            <w:r>
              <w:rPr>
                <w:rFonts w:cs="Calibri"/>
                <w:b/>
                <w:sz w:val="20"/>
                <w:szCs w:val="20"/>
              </w:rPr>
              <w:lastRenderedPageBreak/>
              <w:t>Listado de proyectos de investigación en los últimos 10 años</w:t>
            </w:r>
          </w:p>
        </w:tc>
        <w:tc>
          <w:tcPr>
            <w:tcW w:w="76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D0D83A" w14:textId="77777777" w:rsidR="00CE1A7E" w:rsidRDefault="00CE1A7E" w:rsidP="00A216A0">
            <w:pPr>
              <w:spacing w:after="0" w:line="240" w:lineRule="auto"/>
              <w:rPr>
                <w:rFonts w:cs="Calibri"/>
                <w:i/>
                <w:sz w:val="20"/>
                <w:szCs w:val="20"/>
              </w:rPr>
            </w:pPr>
            <w:r>
              <w:rPr>
                <w:rFonts w:cs="Calibri"/>
                <w:i/>
                <w:sz w:val="20"/>
                <w:szCs w:val="20"/>
              </w:rPr>
              <w:t xml:space="preserve"> </w:t>
            </w:r>
          </w:p>
          <w:tbl>
            <w:tblPr>
              <w:tblW w:w="748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1519"/>
              <w:gridCol w:w="2062"/>
              <w:gridCol w:w="1212"/>
              <w:gridCol w:w="953"/>
              <w:gridCol w:w="1376"/>
            </w:tblGrid>
            <w:tr w:rsidR="00CE1A7E" w14:paraId="6524E5C9" w14:textId="77777777" w:rsidTr="00A216A0">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004053B" w14:textId="77777777" w:rsidR="00CE1A7E" w:rsidRDefault="00CE1A7E" w:rsidP="00A216A0">
                  <w:pPr>
                    <w:spacing w:after="0" w:line="240" w:lineRule="auto"/>
                    <w:jc w:val="center"/>
                    <w:rPr>
                      <w:rFonts w:cs="Calibri"/>
                      <w:b/>
                      <w:sz w:val="20"/>
                      <w:szCs w:val="20"/>
                    </w:rPr>
                  </w:pPr>
                  <w:r>
                    <w:rPr>
                      <w:rFonts w:cs="Calibri"/>
                      <w:b/>
                      <w:sz w:val="20"/>
                      <w:szCs w:val="20"/>
                    </w:rPr>
                    <w:t>N°</w:t>
                  </w:r>
                </w:p>
              </w:tc>
              <w:tc>
                <w:tcPr>
                  <w:tcW w:w="151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549924F" w14:textId="77777777" w:rsidR="00CE1A7E" w:rsidRDefault="00CE1A7E" w:rsidP="00A216A0">
                  <w:pPr>
                    <w:spacing w:after="0" w:line="240" w:lineRule="auto"/>
                    <w:jc w:val="center"/>
                    <w:rPr>
                      <w:rFonts w:cs="Calibri"/>
                      <w:b/>
                      <w:sz w:val="20"/>
                      <w:szCs w:val="20"/>
                    </w:rPr>
                  </w:pPr>
                  <w:r>
                    <w:rPr>
                      <w:rFonts w:cs="Calibri"/>
                      <w:b/>
                      <w:sz w:val="20"/>
                      <w:szCs w:val="20"/>
                    </w:rPr>
                    <w:t>Título</w:t>
                  </w:r>
                </w:p>
              </w:tc>
              <w:tc>
                <w:tcPr>
                  <w:tcW w:w="20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27EAD6D" w14:textId="77777777" w:rsidR="00CE1A7E" w:rsidRDefault="00CE1A7E" w:rsidP="00A216A0">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0D00871" w14:textId="77777777" w:rsidR="00CE1A7E" w:rsidRDefault="00CE1A7E" w:rsidP="00A216A0">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7E0825D" w14:textId="77777777" w:rsidR="00CE1A7E" w:rsidRDefault="00CE1A7E" w:rsidP="00A216A0">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F5DCD0" w14:textId="77777777" w:rsidR="00CE1A7E" w:rsidRDefault="00CE1A7E" w:rsidP="00A216A0">
                  <w:pPr>
                    <w:spacing w:after="0" w:line="240" w:lineRule="auto"/>
                    <w:jc w:val="center"/>
                    <w:rPr>
                      <w:rFonts w:cs="Calibri"/>
                      <w:b/>
                      <w:sz w:val="20"/>
                      <w:szCs w:val="20"/>
                    </w:rPr>
                  </w:pPr>
                  <w:r>
                    <w:rPr>
                      <w:rFonts w:cs="Calibri"/>
                      <w:b/>
                      <w:sz w:val="20"/>
                      <w:szCs w:val="20"/>
                    </w:rPr>
                    <w:t>Rol en el proyecto</w:t>
                  </w:r>
                </w:p>
              </w:tc>
            </w:tr>
            <w:tr w:rsidR="00CE1A7E" w14:paraId="4C7910C6"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3904222"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604604B1" w14:textId="77777777" w:rsidR="00CE1A7E" w:rsidRDefault="00CE1A7E" w:rsidP="00A216A0">
                  <w:pPr>
                    <w:spacing w:after="0" w:line="240" w:lineRule="auto"/>
                    <w:rPr>
                      <w:rFonts w:cs="Calibri"/>
                      <w:i/>
                      <w:sz w:val="20"/>
                      <w:szCs w:val="20"/>
                      <w:highlight w:val="white"/>
                    </w:rPr>
                  </w:pPr>
                  <w:r>
                    <w:rPr>
                      <w:rFonts w:cs="Calibri"/>
                      <w:i/>
                      <w:sz w:val="20"/>
                      <w:szCs w:val="20"/>
                      <w:highlight w:val="white"/>
                    </w:rPr>
                    <w:t>Desarrollo de una herramienta terminal para operaciones de lijado robotizado inteligente con aplicación a la manufactura de productos de madera de alto valor agregado</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92EDB2E" w14:textId="77777777" w:rsidR="00CE1A7E" w:rsidRDefault="00CE1A7E" w:rsidP="00A216A0">
                  <w:pPr>
                    <w:spacing w:after="0" w:line="240" w:lineRule="auto"/>
                    <w:rPr>
                      <w:rFonts w:cs="Calibri"/>
                      <w:sz w:val="20"/>
                      <w:szCs w:val="20"/>
                      <w:highlight w:val="white"/>
                    </w:rPr>
                  </w:pPr>
                  <w:r>
                    <w:rPr>
                      <w:rFonts w:cs="Calibri"/>
                      <w:sz w:val="20"/>
                      <w:szCs w:val="20"/>
                      <w:highlight w:val="white"/>
                    </w:rPr>
                    <w:t>FONDEF ID18I10042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59B6E99" w14:textId="77777777" w:rsidR="00CE1A7E" w:rsidRDefault="00CE1A7E" w:rsidP="00A216A0">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6EE92DE" w14:textId="77777777" w:rsidR="00CE1A7E" w:rsidRDefault="00CE1A7E" w:rsidP="00A216A0">
                  <w:pPr>
                    <w:spacing w:after="0" w:line="240" w:lineRule="auto"/>
                    <w:rPr>
                      <w:rFonts w:cs="Calibri"/>
                      <w:sz w:val="20"/>
                      <w:szCs w:val="20"/>
                    </w:rPr>
                  </w:pPr>
                  <w:r>
                    <w:rPr>
                      <w:rFonts w:cs="Calibri"/>
                      <w:sz w:val="20"/>
                      <w:szCs w:val="20"/>
                    </w:rPr>
                    <w:t>2018-2021</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984F35E" w14:textId="77777777" w:rsidR="00CE1A7E" w:rsidRDefault="00CE1A7E" w:rsidP="00A216A0">
                  <w:pPr>
                    <w:spacing w:after="0" w:line="240" w:lineRule="auto"/>
                    <w:rPr>
                      <w:rFonts w:cs="Calibri"/>
                      <w:sz w:val="20"/>
                      <w:szCs w:val="20"/>
                    </w:rPr>
                  </w:pPr>
                  <w:r>
                    <w:rPr>
                      <w:rFonts w:cs="Calibri"/>
                      <w:sz w:val="20"/>
                      <w:szCs w:val="20"/>
                    </w:rPr>
                    <w:t>Coinvestigador</w:t>
                  </w:r>
                </w:p>
              </w:tc>
            </w:tr>
            <w:tr w:rsidR="00CE1A7E" w14:paraId="021F4462"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B855B89"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26158E48" w14:textId="77777777" w:rsidR="00CE1A7E" w:rsidRDefault="00CE1A7E" w:rsidP="00A216A0">
                  <w:pPr>
                    <w:spacing w:after="0" w:line="240" w:lineRule="auto"/>
                  </w:pPr>
                  <w:r>
                    <w:rPr>
                      <w:rFonts w:cs="Calibri"/>
                      <w:i/>
                      <w:sz w:val="20"/>
                      <w:szCs w:val="20"/>
                      <w:highlight w:val="white"/>
                    </w:rPr>
                    <w:t>Centro Interdisciplinario para la productividad y construcción sustentable (CIPYCS)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4002F22" w14:textId="77777777" w:rsidR="00CE1A7E" w:rsidRDefault="00CE1A7E" w:rsidP="00A216A0">
                  <w:pPr>
                    <w:spacing w:after="0" w:line="240" w:lineRule="auto"/>
                    <w:rPr>
                      <w:rFonts w:cs="Calibri"/>
                      <w:sz w:val="20"/>
                      <w:szCs w:val="20"/>
                      <w:highlight w:val="white"/>
                    </w:rPr>
                  </w:pPr>
                  <w:r>
                    <w:rPr>
                      <w:rFonts w:cs="Calibri"/>
                      <w:sz w:val="20"/>
                      <w:szCs w:val="20"/>
                      <w:highlight w:val="white"/>
                    </w:rPr>
                    <w:t>CORFO</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61CF010" w14:textId="77777777" w:rsidR="00CE1A7E" w:rsidRDefault="00CE1A7E" w:rsidP="00A216A0">
                  <w:pPr>
                    <w:spacing w:after="0" w:line="240" w:lineRule="auto"/>
                    <w:rPr>
                      <w:rFonts w:cs="Calibri"/>
                      <w:sz w:val="20"/>
                      <w:szCs w:val="20"/>
                    </w:rPr>
                  </w:pPr>
                  <w:r>
                    <w:rPr>
                      <w:rFonts w:cs="Calibri"/>
                      <w:sz w:val="20"/>
                      <w:szCs w:val="20"/>
                    </w:rPr>
                    <w:t>2016</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F325EF2" w14:textId="77777777" w:rsidR="00CE1A7E" w:rsidRDefault="00CE1A7E" w:rsidP="00A216A0">
                  <w:pPr>
                    <w:spacing w:after="0" w:line="240" w:lineRule="auto"/>
                    <w:rPr>
                      <w:rFonts w:cs="Calibri"/>
                      <w:sz w:val="20"/>
                      <w:szCs w:val="20"/>
                    </w:rPr>
                  </w:pPr>
                  <w:r>
                    <w:rPr>
                      <w:rFonts w:cs="Calibri"/>
                      <w:sz w:val="20"/>
                      <w:szCs w:val="20"/>
                    </w:rPr>
                    <w:t>2016-2019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A71282F" w14:textId="77777777" w:rsidR="00CE1A7E" w:rsidRDefault="00CE1A7E" w:rsidP="00A216A0">
                  <w:pPr>
                    <w:spacing w:after="0" w:line="240" w:lineRule="auto"/>
                    <w:rPr>
                      <w:rFonts w:cs="Calibri"/>
                      <w:sz w:val="20"/>
                      <w:szCs w:val="20"/>
                    </w:rPr>
                  </w:pPr>
                  <w:r>
                    <w:rPr>
                      <w:rFonts w:cs="Calibri"/>
                      <w:sz w:val="20"/>
                      <w:szCs w:val="20"/>
                    </w:rPr>
                    <w:t>Investigador asociado</w:t>
                  </w:r>
                </w:p>
              </w:tc>
            </w:tr>
            <w:tr w:rsidR="00CE1A7E" w14:paraId="11D9CCFD"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48F04A6"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7DB20BC0"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Confocal laser 3D Microscope for materials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279C579" w14:textId="77777777" w:rsidR="00CE1A7E" w:rsidRDefault="00CE1A7E" w:rsidP="00A216A0">
                  <w:pPr>
                    <w:spacing w:after="0" w:line="240" w:lineRule="auto"/>
                    <w:rPr>
                      <w:rFonts w:cs="Calibri"/>
                      <w:sz w:val="20"/>
                      <w:szCs w:val="20"/>
                      <w:highlight w:val="white"/>
                    </w:rPr>
                  </w:pPr>
                  <w:r>
                    <w:rPr>
                      <w:rFonts w:cs="Calibri"/>
                      <w:sz w:val="20"/>
                      <w:szCs w:val="20"/>
                      <w:highlight w:val="white"/>
                    </w:rPr>
                    <w:t>EQM140065. FONDEQUIP – CONICYT</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4998768" w14:textId="77777777" w:rsidR="00CE1A7E" w:rsidRDefault="00CE1A7E" w:rsidP="00A216A0">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0EC4919" w14:textId="77777777" w:rsidR="00CE1A7E" w:rsidRDefault="00CE1A7E" w:rsidP="00A216A0">
                  <w:pPr>
                    <w:spacing w:after="0" w:line="240" w:lineRule="auto"/>
                    <w:rPr>
                      <w:rFonts w:cs="Calibri"/>
                      <w:sz w:val="20"/>
                      <w:szCs w:val="20"/>
                    </w:rPr>
                  </w:pPr>
                  <w:r>
                    <w:rPr>
                      <w:rFonts w:cs="Calibri"/>
                      <w:sz w:val="20"/>
                      <w:szCs w:val="20"/>
                    </w:rPr>
                    <w:t>2014-2016</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53BCECEB" w14:textId="77777777" w:rsidR="00CE1A7E" w:rsidRDefault="00CE1A7E" w:rsidP="00A216A0">
                  <w:pPr>
                    <w:spacing w:after="0" w:line="240" w:lineRule="auto"/>
                    <w:rPr>
                      <w:rFonts w:cs="Calibri"/>
                      <w:sz w:val="20"/>
                      <w:szCs w:val="20"/>
                    </w:rPr>
                  </w:pPr>
                  <w:r>
                    <w:rPr>
                      <w:rFonts w:cs="Calibri"/>
                      <w:sz w:val="20"/>
                      <w:szCs w:val="20"/>
                    </w:rPr>
                    <w:t>Investigador principal</w:t>
                  </w:r>
                </w:p>
              </w:tc>
            </w:tr>
            <w:tr w:rsidR="00CE1A7E" w14:paraId="66F2A610"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B99C2AD"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04CE4C9B"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An experimental study of tool wear progression based on cutting forces and sound pressure variation and its relationship with the surface quality during radiata pine solid wood machining with high speed steel inserts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95D7D0B" w14:textId="77777777" w:rsidR="00CE1A7E" w:rsidRDefault="00CE1A7E" w:rsidP="00A216A0">
                  <w:pPr>
                    <w:spacing w:after="0" w:line="240" w:lineRule="auto"/>
                    <w:rPr>
                      <w:rFonts w:cs="Calibri"/>
                      <w:sz w:val="20"/>
                      <w:szCs w:val="20"/>
                      <w:lang w:val="en-US"/>
                    </w:rPr>
                  </w:pPr>
                  <w:r>
                    <w:rPr>
                      <w:rFonts w:cs="Calibri"/>
                      <w:sz w:val="20"/>
                      <w:szCs w:val="20"/>
                      <w:lang w:val="en-US"/>
                    </w:rPr>
                    <w:t>FONDECYT REGULAR N°1120347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2930BAE" w14:textId="77777777" w:rsidR="00CE1A7E" w:rsidRDefault="00CE1A7E" w:rsidP="00A216A0">
                  <w:pPr>
                    <w:spacing w:after="0" w:line="240" w:lineRule="auto"/>
                    <w:rPr>
                      <w:rFonts w:eastAsia="Times New Roman" w:cs="Calibri"/>
                      <w:sz w:val="20"/>
                      <w:szCs w:val="20"/>
                      <w:lang w:val="en-US"/>
                    </w:rPr>
                  </w:pPr>
                  <w:r>
                    <w:rPr>
                      <w:rFonts w:eastAsia="Times New Roman" w:cs="Calibri"/>
                      <w:sz w:val="20"/>
                      <w:szCs w:val="20"/>
                      <w:lang w:val="en-US"/>
                    </w:rPr>
                    <w:t>2011</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E33CF47" w14:textId="77777777" w:rsidR="00CE1A7E" w:rsidRDefault="00CE1A7E" w:rsidP="00A216A0">
                  <w:pPr>
                    <w:spacing w:after="0" w:line="240" w:lineRule="auto"/>
                    <w:rPr>
                      <w:rFonts w:cs="Calibri"/>
                      <w:sz w:val="20"/>
                      <w:szCs w:val="20"/>
                    </w:rPr>
                  </w:pPr>
                  <w:r>
                    <w:rPr>
                      <w:rFonts w:cs="Calibri"/>
                      <w:sz w:val="20"/>
                      <w:szCs w:val="20"/>
                    </w:rPr>
                    <w:t>2012-2015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4A3B20F" w14:textId="77777777" w:rsidR="00CE1A7E" w:rsidRDefault="00CE1A7E" w:rsidP="00A216A0">
                  <w:pPr>
                    <w:spacing w:after="0" w:line="240" w:lineRule="auto"/>
                    <w:rPr>
                      <w:rFonts w:cs="Calibri"/>
                      <w:sz w:val="20"/>
                      <w:szCs w:val="20"/>
                    </w:rPr>
                  </w:pPr>
                  <w:r>
                    <w:rPr>
                      <w:rFonts w:cs="Calibri"/>
                      <w:sz w:val="20"/>
                      <w:szCs w:val="20"/>
                    </w:rPr>
                    <w:t>Investigador principal</w:t>
                  </w:r>
                </w:p>
              </w:tc>
            </w:tr>
            <w:tr w:rsidR="00CE1A7E" w14:paraId="5B3C9877" w14:textId="77777777" w:rsidTr="00A216A0">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5D9B1FF" w14:textId="77777777" w:rsidR="00CE1A7E" w:rsidRDefault="00CE1A7E" w:rsidP="00073EDF">
                  <w:pPr>
                    <w:numPr>
                      <w:ilvl w:val="0"/>
                      <w:numId w:val="76"/>
                    </w:numPr>
                    <w:spacing w:after="0" w:line="240" w:lineRule="auto"/>
                    <w:ind w:left="0" w:firstLine="0"/>
                    <w:rPr>
                      <w:rFonts w:cs="Calibri"/>
                      <w:sz w:val="20"/>
                      <w:szCs w:val="20"/>
                    </w:rPr>
                  </w:pPr>
                </w:p>
              </w:tc>
              <w:tc>
                <w:tcPr>
                  <w:tcW w:w="1519" w:type="dxa"/>
                  <w:tcBorders>
                    <w:top w:val="single" w:sz="4" w:space="0" w:color="000000"/>
                    <w:left w:val="single" w:sz="4" w:space="0" w:color="000000"/>
                    <w:bottom w:val="single" w:sz="4" w:space="0" w:color="000000"/>
                    <w:right w:val="single" w:sz="4" w:space="0" w:color="000000"/>
                  </w:tcBorders>
                  <w:shd w:val="clear" w:color="auto" w:fill="auto"/>
                </w:tcPr>
                <w:p w14:paraId="0B8E329F" w14:textId="77777777" w:rsidR="00CE1A7E" w:rsidRDefault="00CE1A7E" w:rsidP="00A216A0">
                  <w:pPr>
                    <w:spacing w:after="0" w:line="240" w:lineRule="auto"/>
                    <w:rPr>
                      <w:rFonts w:cs="Calibri"/>
                      <w:i/>
                      <w:sz w:val="20"/>
                      <w:szCs w:val="20"/>
                      <w:highlight w:val="white"/>
                      <w:lang w:val="en-US"/>
                    </w:rPr>
                  </w:pPr>
                  <w:r>
                    <w:rPr>
                      <w:rFonts w:cs="Calibri"/>
                      <w:i/>
                      <w:sz w:val="20"/>
                      <w:szCs w:val="20"/>
                      <w:highlight w:val="white"/>
                      <w:lang w:val="en-US"/>
                    </w:rPr>
                    <w:t xml:space="preserve">Silviculture techniques development for nothofagus plantations in </w:t>
                  </w:r>
                  <w:r>
                    <w:rPr>
                      <w:rFonts w:cs="Calibri"/>
                      <w:i/>
                      <w:sz w:val="20"/>
                      <w:szCs w:val="20"/>
                      <w:highlight w:val="white"/>
                      <w:lang w:val="en-US"/>
                    </w:rPr>
                    <w:lastRenderedPageBreak/>
                    <w:t>order to increase wood quality offer for the forest industry</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938ACF7" w14:textId="77777777" w:rsidR="00CE1A7E" w:rsidRDefault="00CE1A7E" w:rsidP="00A216A0">
                  <w:pPr>
                    <w:spacing w:after="0" w:line="240" w:lineRule="auto"/>
                    <w:rPr>
                      <w:rFonts w:cs="Calibri"/>
                      <w:sz w:val="20"/>
                      <w:szCs w:val="20"/>
                      <w:lang w:val="es-MX"/>
                    </w:rPr>
                  </w:pPr>
                  <w:r>
                    <w:rPr>
                      <w:rFonts w:cs="Calibri"/>
                      <w:sz w:val="20"/>
                      <w:szCs w:val="20"/>
                      <w:lang w:val="es-MX"/>
                    </w:rPr>
                    <w:lastRenderedPageBreak/>
                    <w:t>FONDEF D07I1034</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E506A34" w14:textId="77777777" w:rsidR="00CE1A7E" w:rsidRDefault="00CE1A7E" w:rsidP="00A216A0">
                  <w:pPr>
                    <w:spacing w:after="0" w:line="240" w:lineRule="auto"/>
                    <w:rPr>
                      <w:rFonts w:cs="Calibri"/>
                      <w:sz w:val="20"/>
                      <w:szCs w:val="20"/>
                    </w:rPr>
                  </w:pPr>
                  <w:r>
                    <w:rPr>
                      <w:rFonts w:cs="Calibri"/>
                      <w:sz w:val="20"/>
                      <w:szCs w:val="20"/>
                    </w:rPr>
                    <w:t>2009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E072B01" w14:textId="77777777" w:rsidR="00CE1A7E" w:rsidRDefault="00CE1A7E" w:rsidP="00A216A0">
                  <w:pPr>
                    <w:spacing w:after="0" w:line="240" w:lineRule="auto"/>
                    <w:rPr>
                      <w:rFonts w:cs="Calibri"/>
                      <w:sz w:val="20"/>
                      <w:szCs w:val="20"/>
                    </w:rPr>
                  </w:pPr>
                  <w:r>
                    <w:rPr>
                      <w:rFonts w:cs="Calibri"/>
                      <w:sz w:val="20"/>
                      <w:szCs w:val="20"/>
                    </w:rPr>
                    <w:t>2009-2013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64097E3B" w14:textId="77777777" w:rsidR="00CE1A7E" w:rsidRDefault="00CE1A7E" w:rsidP="00A216A0">
                  <w:pPr>
                    <w:spacing w:after="0" w:line="240" w:lineRule="auto"/>
                    <w:rPr>
                      <w:rFonts w:cs="Calibri"/>
                      <w:sz w:val="20"/>
                      <w:szCs w:val="20"/>
                    </w:rPr>
                  </w:pPr>
                  <w:r>
                    <w:rPr>
                      <w:rFonts w:cs="Calibri"/>
                      <w:sz w:val="20"/>
                      <w:szCs w:val="20"/>
                    </w:rPr>
                    <w:t>Coinvestigador</w:t>
                  </w:r>
                </w:p>
              </w:tc>
            </w:tr>
          </w:tbl>
          <w:p w14:paraId="3EB1F0D0" w14:textId="77777777" w:rsidR="00CE1A7E" w:rsidRDefault="00CE1A7E" w:rsidP="00A216A0">
            <w:pPr>
              <w:spacing w:after="0" w:line="240" w:lineRule="auto"/>
              <w:rPr>
                <w:rFonts w:cs="Calibri"/>
                <w:sz w:val="20"/>
                <w:szCs w:val="20"/>
              </w:rPr>
            </w:pPr>
          </w:p>
        </w:tc>
      </w:tr>
    </w:tbl>
    <w:p w14:paraId="778AD4B3" w14:textId="77777777" w:rsidR="00E67BA0" w:rsidRDefault="00E67BA0">
      <w:pPr>
        <w:spacing w:after="0" w:line="240" w:lineRule="auto"/>
        <w:jc w:val="both"/>
        <w:rPr>
          <w:rFonts w:cs="Calibri"/>
          <w:b/>
          <w:sz w:val="20"/>
          <w:szCs w:val="20"/>
        </w:rPr>
      </w:pPr>
    </w:p>
    <w:p w14:paraId="240ECBC5" w14:textId="77777777" w:rsidR="00E67BA0" w:rsidRDefault="00E67BA0">
      <w:pPr>
        <w:spacing w:after="0" w:line="240" w:lineRule="auto"/>
        <w:jc w:val="both"/>
        <w:rPr>
          <w:rFonts w:cs="Calibri"/>
          <w:b/>
          <w:sz w:val="20"/>
          <w:szCs w:val="20"/>
        </w:rPr>
      </w:pPr>
    </w:p>
    <w:p w14:paraId="66ABF80A" w14:textId="77777777" w:rsidR="00CC1066" w:rsidRDefault="00CC1066">
      <w:pPr>
        <w:suppressAutoHyphens w:val="0"/>
        <w:spacing w:after="0" w:line="240" w:lineRule="auto"/>
      </w:pPr>
      <w:r>
        <w:br w:type="page"/>
      </w:r>
    </w:p>
    <w:tbl>
      <w:tblPr>
        <w:tblW w:w="904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958"/>
        <w:gridCol w:w="7086"/>
      </w:tblGrid>
      <w:tr w:rsidR="00200663" w14:paraId="64F3EB3A" w14:textId="77777777" w:rsidTr="00A216A0">
        <w:trPr>
          <w:jc w:val="center"/>
        </w:trPr>
        <w:tc>
          <w:tcPr>
            <w:tcW w:w="1958" w:type="dxa"/>
            <w:tcBorders>
              <w:top w:val="single" w:sz="8" w:space="0" w:color="000000"/>
              <w:left w:val="single" w:sz="8" w:space="0" w:color="000000"/>
              <w:bottom w:val="single" w:sz="18" w:space="0" w:color="000000"/>
              <w:right w:val="single" w:sz="8" w:space="0" w:color="000000"/>
            </w:tcBorders>
            <w:shd w:val="clear" w:color="auto" w:fill="auto"/>
          </w:tcPr>
          <w:p w14:paraId="02E49849" w14:textId="77777777" w:rsidR="00200663" w:rsidRDefault="00200663" w:rsidP="00A216A0">
            <w:pPr>
              <w:pageBreakBefore/>
              <w:spacing w:after="0" w:line="240" w:lineRule="auto"/>
              <w:rPr>
                <w:rFonts w:cs="Calibri"/>
                <w:b/>
                <w:sz w:val="20"/>
                <w:szCs w:val="20"/>
              </w:rPr>
            </w:pPr>
            <w:r>
              <w:rPr>
                <w:rFonts w:cs="Calibri"/>
                <w:b/>
                <w:sz w:val="20"/>
                <w:szCs w:val="20"/>
              </w:rPr>
              <w:lastRenderedPageBreak/>
              <w:t>Nombre del académico</w:t>
            </w:r>
          </w:p>
        </w:tc>
        <w:tc>
          <w:tcPr>
            <w:tcW w:w="7085" w:type="dxa"/>
            <w:tcBorders>
              <w:top w:val="single" w:sz="8" w:space="0" w:color="000000"/>
              <w:left w:val="single" w:sz="8" w:space="0" w:color="000000"/>
              <w:bottom w:val="single" w:sz="18" w:space="0" w:color="000000"/>
              <w:right w:val="single" w:sz="8" w:space="0" w:color="000000"/>
            </w:tcBorders>
            <w:shd w:val="clear" w:color="auto" w:fill="auto"/>
          </w:tcPr>
          <w:p w14:paraId="16B2D076" w14:textId="77777777" w:rsidR="00200663" w:rsidRDefault="00200663" w:rsidP="00A216A0">
            <w:pPr>
              <w:pStyle w:val="Heading2"/>
            </w:pPr>
            <w:bookmarkStart w:id="37" w:name="_Toc146791766"/>
            <w:bookmarkStart w:id="38" w:name="_Toc163835660"/>
            <w:bookmarkStart w:id="39" w:name="_Toc165982133"/>
            <w:r>
              <w:t>MARIO ALEJANDRO GONZALEZ MONTENEGRO</w:t>
            </w:r>
            <w:bookmarkEnd w:id="37"/>
            <w:bookmarkEnd w:id="38"/>
            <w:bookmarkEnd w:id="39"/>
          </w:p>
        </w:tc>
      </w:tr>
      <w:tr w:rsidR="00200663" w14:paraId="47ECF090" w14:textId="77777777" w:rsidTr="00A216A0">
        <w:trPr>
          <w:jc w:val="center"/>
        </w:trPr>
        <w:tc>
          <w:tcPr>
            <w:tcW w:w="1958" w:type="dxa"/>
            <w:tcBorders>
              <w:top w:val="single" w:sz="18" w:space="0" w:color="000000"/>
              <w:left w:val="single" w:sz="8" w:space="0" w:color="000000"/>
              <w:bottom w:val="single" w:sz="8" w:space="0" w:color="000000"/>
              <w:right w:val="single" w:sz="8" w:space="0" w:color="000000"/>
            </w:tcBorders>
            <w:shd w:val="clear" w:color="auto" w:fill="auto"/>
          </w:tcPr>
          <w:p w14:paraId="7C93EEED" w14:textId="77777777" w:rsidR="00200663" w:rsidRDefault="00200663" w:rsidP="00A216A0">
            <w:pPr>
              <w:spacing w:after="0" w:line="240" w:lineRule="auto"/>
              <w:jc w:val="both"/>
              <w:rPr>
                <w:rFonts w:cs="Calibri"/>
                <w:b/>
                <w:sz w:val="20"/>
                <w:szCs w:val="20"/>
              </w:rPr>
            </w:pPr>
            <w:r>
              <w:rPr>
                <w:rFonts w:cs="Calibri"/>
                <w:b/>
                <w:sz w:val="20"/>
                <w:szCs w:val="20"/>
              </w:rPr>
              <w:t xml:space="preserve">Carácter del vínculo </w:t>
            </w:r>
          </w:p>
        </w:tc>
        <w:tc>
          <w:tcPr>
            <w:tcW w:w="7085" w:type="dxa"/>
            <w:tcBorders>
              <w:top w:val="single" w:sz="18" w:space="0" w:color="000000"/>
              <w:left w:val="single" w:sz="8" w:space="0" w:color="000000"/>
              <w:bottom w:val="single" w:sz="8" w:space="0" w:color="000000"/>
              <w:right w:val="single" w:sz="8" w:space="0" w:color="000000"/>
            </w:tcBorders>
            <w:shd w:val="clear" w:color="auto" w:fill="auto"/>
          </w:tcPr>
          <w:p w14:paraId="5241F8A7" w14:textId="3E2619BC" w:rsidR="00200663" w:rsidRPr="00666189" w:rsidRDefault="00200663" w:rsidP="00A216A0">
            <w:pPr>
              <w:spacing w:after="0" w:line="240" w:lineRule="auto"/>
              <w:rPr>
                <w:rFonts w:cs="Calibri"/>
                <w:color w:val="0033CC"/>
                <w:sz w:val="20"/>
                <w:szCs w:val="20"/>
              </w:rPr>
            </w:pPr>
            <w:r>
              <w:rPr>
                <w:rFonts w:cs="Calibri"/>
                <w:sz w:val="20"/>
                <w:szCs w:val="20"/>
              </w:rPr>
              <w:t>Colaborador</w:t>
            </w:r>
          </w:p>
        </w:tc>
      </w:tr>
      <w:tr w:rsidR="00200663" w14:paraId="6D8070A5"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67D5B29B" w14:textId="77777777" w:rsidR="00200663" w:rsidRDefault="00200663" w:rsidP="00A216A0">
            <w:pPr>
              <w:spacing w:after="0" w:line="240" w:lineRule="auto"/>
              <w:jc w:val="both"/>
              <w:rPr>
                <w:rFonts w:cs="Calibri"/>
                <w:b/>
                <w:sz w:val="20"/>
                <w:szCs w:val="20"/>
              </w:rPr>
            </w:pPr>
            <w:r>
              <w:rPr>
                <w:rFonts w:cs="Calibri"/>
                <w:b/>
                <w:sz w:val="20"/>
                <w:szCs w:val="20"/>
              </w:rPr>
              <w:t>Título profesional,  institución, país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0C31CC8A" w14:textId="77777777" w:rsidR="00200663" w:rsidRDefault="00200663" w:rsidP="00A216A0">
            <w:pPr>
              <w:tabs>
                <w:tab w:val="left" w:pos="432"/>
              </w:tabs>
              <w:spacing w:after="0" w:line="240" w:lineRule="auto"/>
              <w:rPr>
                <w:rFonts w:cs="Calibri"/>
                <w:sz w:val="20"/>
                <w:szCs w:val="20"/>
              </w:rPr>
            </w:pPr>
            <w:r>
              <w:rPr>
                <w:rFonts w:cs="Calibri"/>
                <w:sz w:val="20"/>
                <w:szCs w:val="20"/>
              </w:rPr>
              <w:t>Ingeniero acústico, Universidad Austral de Chile, Chile</w:t>
            </w:r>
          </w:p>
        </w:tc>
      </w:tr>
      <w:tr w:rsidR="00200663" w14:paraId="78D63C83"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736E51B7" w14:textId="77777777" w:rsidR="00200663" w:rsidRDefault="00200663" w:rsidP="00A216A0">
            <w:pPr>
              <w:spacing w:after="0" w:line="240" w:lineRule="auto"/>
              <w:jc w:val="both"/>
              <w:rPr>
                <w:rFonts w:cs="Calibri"/>
                <w:b/>
                <w:sz w:val="20"/>
                <w:szCs w:val="20"/>
              </w:rPr>
            </w:pPr>
            <w:r>
              <w:rPr>
                <w:rFonts w:cs="Calibri"/>
                <w:b/>
                <w:sz w:val="20"/>
                <w:szCs w:val="20"/>
              </w:rPr>
              <w:t xml:space="preserve">Grado académico máximo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6A41C959" w14:textId="77777777" w:rsidR="00200663" w:rsidRDefault="00200663" w:rsidP="00A216A0">
            <w:pPr>
              <w:spacing w:after="0" w:line="240" w:lineRule="auto"/>
              <w:rPr>
                <w:rFonts w:cs="Calibri"/>
                <w:sz w:val="20"/>
                <w:szCs w:val="20"/>
              </w:rPr>
            </w:pPr>
            <w:r>
              <w:rPr>
                <w:rFonts w:cs="Calibri"/>
                <w:sz w:val="20"/>
                <w:szCs w:val="20"/>
              </w:rPr>
              <w:t xml:space="preserve">Doutor em Engenharia Mecânica, Acústica e </w:t>
            </w:r>
            <w:r w:rsidRPr="00DB3502">
              <w:rPr>
                <w:rFonts w:cs="Calibri"/>
                <w:b/>
                <w:sz w:val="20"/>
                <w:szCs w:val="20"/>
              </w:rPr>
              <w:t>Vibrações</w:t>
            </w:r>
            <w:r>
              <w:rPr>
                <w:rFonts w:cs="Calibri"/>
                <w:sz w:val="20"/>
                <w:szCs w:val="20"/>
              </w:rPr>
              <w:t>. Universidade Federal de Santa Catarina, 2014, Brasil</w:t>
            </w:r>
          </w:p>
        </w:tc>
      </w:tr>
      <w:tr w:rsidR="00200663" w14:paraId="51BF88AE" w14:textId="77777777" w:rsidTr="00A216A0">
        <w:trPr>
          <w:trHeight w:val="60"/>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4DDC5DFB" w14:textId="77777777" w:rsidR="00200663" w:rsidRDefault="00200663" w:rsidP="00A216A0">
            <w:pPr>
              <w:spacing w:after="0" w:line="240" w:lineRule="auto"/>
              <w:jc w:val="both"/>
              <w:rPr>
                <w:rFonts w:cs="Calibri"/>
                <w:b/>
                <w:sz w:val="20"/>
                <w:szCs w:val="20"/>
              </w:rPr>
            </w:pPr>
            <w:r>
              <w:rPr>
                <w:rFonts w:cs="Calibri"/>
                <w:b/>
                <w:sz w:val="20"/>
                <w:szCs w:val="20"/>
              </w:rPr>
              <w:t>Línea(s) de investigación</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1A0E51B5" w14:textId="77777777" w:rsidR="00200663" w:rsidRDefault="00200663" w:rsidP="00A216A0">
            <w:pPr>
              <w:spacing w:after="0" w:line="240" w:lineRule="auto"/>
              <w:jc w:val="both"/>
              <w:rPr>
                <w:rFonts w:cs="Calibri"/>
                <w:sz w:val="20"/>
                <w:szCs w:val="20"/>
              </w:rPr>
            </w:pPr>
            <w:r w:rsidRPr="00FD1105">
              <w:rPr>
                <w:rFonts w:cs="Calibri"/>
                <w:sz w:val="20"/>
                <w:szCs w:val="20"/>
              </w:rPr>
              <w:t>Acústica</w:t>
            </w:r>
          </w:p>
          <w:p w14:paraId="32615955" w14:textId="77777777" w:rsidR="00200663" w:rsidRDefault="00200663" w:rsidP="00A216A0">
            <w:pPr>
              <w:spacing w:after="0" w:line="240" w:lineRule="auto"/>
              <w:jc w:val="both"/>
              <w:rPr>
                <w:rFonts w:cs="Calibri"/>
                <w:sz w:val="20"/>
                <w:szCs w:val="20"/>
              </w:rPr>
            </w:pPr>
            <w:r>
              <w:rPr>
                <w:rFonts w:cs="Calibri"/>
                <w:sz w:val="20"/>
                <w:szCs w:val="20"/>
              </w:rPr>
              <w:t>V</w:t>
            </w:r>
            <w:r w:rsidRPr="00FD1105">
              <w:rPr>
                <w:rFonts w:cs="Calibri"/>
                <w:sz w:val="20"/>
                <w:szCs w:val="20"/>
              </w:rPr>
              <w:t xml:space="preserve">ibraciones </w:t>
            </w:r>
          </w:p>
          <w:p w14:paraId="5BACDDC8" w14:textId="77777777" w:rsidR="00200663" w:rsidRDefault="00200663" w:rsidP="00A216A0">
            <w:pPr>
              <w:spacing w:after="0" w:line="240" w:lineRule="auto"/>
              <w:jc w:val="both"/>
              <w:rPr>
                <w:rFonts w:cs="Calibri"/>
                <w:sz w:val="20"/>
                <w:szCs w:val="20"/>
              </w:rPr>
            </w:pPr>
          </w:p>
          <w:p w14:paraId="11C51B93" w14:textId="77777777" w:rsidR="00200663" w:rsidRDefault="00200663" w:rsidP="00A216A0">
            <w:pPr>
              <w:spacing w:after="0" w:line="240" w:lineRule="auto"/>
              <w:jc w:val="both"/>
              <w:rPr>
                <w:rFonts w:cs="Calibri"/>
                <w:sz w:val="20"/>
                <w:szCs w:val="20"/>
              </w:rPr>
            </w:pPr>
            <w:r w:rsidRPr="00FD1105">
              <w:rPr>
                <w:rFonts w:cs="Calibri"/>
                <w:sz w:val="20"/>
                <w:szCs w:val="20"/>
              </w:rPr>
              <w:t xml:space="preserve">Modelación por elementos finitos en acústica y vibraciones, </w:t>
            </w:r>
            <w:r>
              <w:rPr>
                <w:rFonts w:cs="Calibri"/>
                <w:sz w:val="20"/>
                <w:szCs w:val="20"/>
              </w:rPr>
              <w:t>m</w:t>
            </w:r>
            <w:r w:rsidRPr="00FD1105">
              <w:rPr>
                <w:rFonts w:cs="Calibri"/>
                <w:sz w:val="20"/>
                <w:szCs w:val="20"/>
              </w:rPr>
              <w:t>odelación computacional de instrumentos musicales.</w:t>
            </w:r>
          </w:p>
        </w:tc>
      </w:tr>
      <w:tr w:rsidR="00200663" w14:paraId="48B691F0" w14:textId="77777777" w:rsidTr="00A216A0">
        <w:trPr>
          <w:trHeight w:val="60"/>
          <w:jc w:val="center"/>
        </w:trPr>
        <w:tc>
          <w:tcPr>
            <w:tcW w:w="1958" w:type="dxa"/>
            <w:tcBorders>
              <w:top w:val="single" w:sz="8" w:space="0" w:color="000000"/>
              <w:left w:val="single" w:sz="8" w:space="0" w:color="000000"/>
              <w:bottom w:val="single" w:sz="8" w:space="0" w:color="4F81BD"/>
              <w:right w:val="single" w:sz="8" w:space="0" w:color="000000"/>
            </w:tcBorders>
            <w:shd w:val="clear" w:color="auto" w:fill="auto"/>
          </w:tcPr>
          <w:p w14:paraId="3BEB507B" w14:textId="77777777" w:rsidR="00200663" w:rsidRDefault="00200663" w:rsidP="00A216A0">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4D7B4D48" w14:textId="77777777" w:rsidR="00200663" w:rsidRDefault="00200663" w:rsidP="00A216A0">
            <w:pPr>
              <w:spacing w:after="0" w:line="240" w:lineRule="auto"/>
              <w:jc w:val="both"/>
              <w:rPr>
                <w:rFonts w:cs="Calibri"/>
                <w:b/>
                <w:sz w:val="20"/>
                <w:szCs w:val="20"/>
              </w:rPr>
            </w:pPr>
            <w:r>
              <w:rPr>
                <w:rFonts w:cs="Calibri"/>
                <w:b/>
                <w:sz w:val="20"/>
                <w:szCs w:val="20"/>
              </w:rPr>
              <w:t>Como guía de tesis:</w:t>
            </w:r>
          </w:p>
          <w:p w14:paraId="0E50B1C1" w14:textId="77777777" w:rsidR="00200663" w:rsidRDefault="00200663"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22"/>
              <w:gridCol w:w="2173"/>
              <w:gridCol w:w="1254"/>
              <w:gridCol w:w="1237"/>
            </w:tblGrid>
            <w:tr w:rsidR="00200663" w14:paraId="7578BAE4" w14:textId="77777777" w:rsidTr="00A216A0">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8BFF07C"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679A7CE"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2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4274CC0"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7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2B81D17"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C40F62A"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3307803"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6F4868F0" w14:textId="77777777" w:rsidTr="00A216A0">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33A6B8B0" w14:textId="77777777" w:rsidR="00200663" w:rsidRPr="000767ED" w:rsidRDefault="00200663" w:rsidP="00073EDF">
                  <w:pPr>
                    <w:numPr>
                      <w:ilvl w:val="0"/>
                      <w:numId w:val="10"/>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E080C16" w14:textId="77777777" w:rsidR="00200663" w:rsidRPr="00200663" w:rsidRDefault="00200663" w:rsidP="00A216A0">
                  <w:pPr>
                    <w:spacing w:after="0" w:line="240" w:lineRule="auto"/>
                    <w:rPr>
                      <w:rFonts w:cs="Calibri"/>
                      <w:sz w:val="20"/>
                      <w:szCs w:val="20"/>
                    </w:rPr>
                  </w:pPr>
                  <w:r w:rsidRPr="00200663">
                    <w:rPr>
                      <w:rFonts w:cs="Calibri"/>
                      <w:sz w:val="20"/>
                      <w:szCs w:val="20"/>
                    </w:rPr>
                    <w:t>2022</w:t>
                  </w: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DBFD6E" w14:textId="7807FAA9" w:rsidR="00200663" w:rsidRPr="006D008B" w:rsidRDefault="00200663" w:rsidP="00A216A0">
                  <w:pPr>
                    <w:spacing w:after="0" w:line="240" w:lineRule="auto"/>
                    <w:rPr>
                      <w:rFonts w:cs="Calibri"/>
                      <w:sz w:val="20"/>
                      <w:szCs w:val="20"/>
                    </w:rPr>
                  </w:pPr>
                  <w:r w:rsidRPr="00200663">
                    <w:rPr>
                      <w:rFonts w:cs="Calibri"/>
                      <w:sz w:val="20"/>
                      <w:szCs w:val="20"/>
                    </w:rPr>
                    <w:t>Arévalo Sepúlveda, Carlos.</w:t>
                  </w:r>
                </w:p>
              </w:tc>
              <w:tc>
                <w:tcPr>
                  <w:tcW w:w="217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A963D14" w14:textId="77777777" w:rsidR="00200663" w:rsidRPr="00200663" w:rsidRDefault="00200663" w:rsidP="00A216A0">
                  <w:pPr>
                    <w:spacing w:after="0" w:line="240" w:lineRule="auto"/>
                    <w:rPr>
                      <w:rFonts w:cs="Calibri"/>
                      <w:sz w:val="20"/>
                      <w:szCs w:val="20"/>
                    </w:rPr>
                  </w:pPr>
                  <w:r w:rsidRPr="00200663">
                    <w:rPr>
                      <w:rFonts w:cs="Calibri"/>
                      <w:sz w:val="20"/>
                      <w:szCs w:val="20"/>
                    </w:rPr>
                    <w:t>Análisis del comportamiento dinámico de Goodwin Hall en base a la variación de condiciones ambientales</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30B1F31F" w14:textId="77777777" w:rsidR="00200663" w:rsidRPr="00200663" w:rsidRDefault="00200663" w:rsidP="00A216A0">
                  <w:pPr>
                    <w:spacing w:after="0" w:line="240" w:lineRule="auto"/>
                    <w:rPr>
                      <w:rFonts w:cs="Calibri"/>
                      <w:sz w:val="20"/>
                      <w:szCs w:val="20"/>
                    </w:rPr>
                  </w:pPr>
                  <w:r w:rsidRPr="00200663">
                    <w:rPr>
                      <w:rFonts w:cs="Calibri"/>
                      <w:sz w:val="20"/>
                      <w:szCs w:val="20"/>
                    </w:rPr>
                    <w:t>MagÍster en Acústica y Vibraciones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5C8B159" w14:textId="77777777" w:rsidR="00200663" w:rsidRPr="00200663" w:rsidRDefault="00200663" w:rsidP="00A216A0">
                  <w:pPr>
                    <w:spacing w:after="0" w:line="240" w:lineRule="auto"/>
                    <w:rPr>
                      <w:rFonts w:cs="Calibri"/>
                      <w:sz w:val="20"/>
                      <w:szCs w:val="20"/>
                    </w:rPr>
                  </w:pPr>
                  <w:r w:rsidRPr="00200663">
                    <w:rPr>
                      <w:rFonts w:cs="Calibri"/>
                      <w:sz w:val="20"/>
                      <w:szCs w:val="20"/>
                    </w:rPr>
                    <w:t>Universidad Austral de  Chile</w:t>
                  </w:r>
                </w:p>
              </w:tc>
            </w:tr>
            <w:tr w:rsidR="00200663" w14:paraId="50FABBC6" w14:textId="77777777" w:rsidTr="00A216A0">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7EEB593" w14:textId="77777777" w:rsidR="00200663" w:rsidRPr="006D008B" w:rsidRDefault="00200663" w:rsidP="00073EDF">
                  <w:pPr>
                    <w:numPr>
                      <w:ilvl w:val="0"/>
                      <w:numId w:val="10"/>
                    </w:numPr>
                    <w:spacing w:after="0" w:line="240" w:lineRule="auto"/>
                    <w:ind w:left="0" w:firstLine="0"/>
                    <w:rPr>
                      <w:rFonts w:cs="Calibri"/>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B8A1F1" w14:textId="77777777" w:rsidR="00200663" w:rsidRPr="006D008B" w:rsidRDefault="00200663" w:rsidP="00A216A0">
                  <w:pPr>
                    <w:spacing w:after="0" w:line="240" w:lineRule="auto"/>
                    <w:rPr>
                      <w:rFonts w:cs="Calibri"/>
                      <w:sz w:val="20"/>
                      <w:szCs w:val="20"/>
                    </w:rPr>
                  </w:pPr>
                  <w:r w:rsidRPr="006D008B">
                    <w:rPr>
                      <w:rFonts w:cs="Calibri"/>
                      <w:sz w:val="20"/>
                      <w:szCs w:val="20"/>
                    </w:rPr>
                    <w:t>2017</w:t>
                  </w:r>
                </w:p>
              </w:tc>
              <w:tc>
                <w:tcPr>
                  <w:tcW w:w="122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52976B6" w14:textId="77777777" w:rsidR="00200663" w:rsidRPr="006D008B" w:rsidRDefault="00200663" w:rsidP="00A216A0">
                  <w:pPr>
                    <w:spacing w:after="0" w:line="240" w:lineRule="auto"/>
                  </w:pPr>
                  <w:r w:rsidRPr="006D008B">
                    <w:rPr>
                      <w:rFonts w:cs="Calibri"/>
                      <w:sz w:val="20"/>
                      <w:szCs w:val="20"/>
                    </w:rPr>
                    <w:t>Ramos Romero, Carlos</w:t>
                  </w:r>
                </w:p>
              </w:tc>
              <w:tc>
                <w:tcPr>
                  <w:tcW w:w="2173"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BC0DFF" w14:textId="77777777" w:rsidR="00200663" w:rsidRPr="006D008B" w:rsidRDefault="00200663" w:rsidP="00A216A0">
                  <w:pPr>
                    <w:spacing w:after="0" w:line="240" w:lineRule="auto"/>
                    <w:rPr>
                      <w:rFonts w:cs="Calibri"/>
                      <w:sz w:val="20"/>
                      <w:szCs w:val="20"/>
                    </w:rPr>
                  </w:pPr>
                  <w:r w:rsidRPr="006D008B">
                    <w:rPr>
                      <w:rFonts w:cs="Calibri"/>
                      <w:sz w:val="20"/>
                      <w:szCs w:val="20"/>
                    </w:rPr>
                    <w:t>Efectos del amortiguamiento estructural en la radicación sonora de paneles rectangulares por elementos finitos</w:t>
                  </w:r>
                </w:p>
              </w:tc>
              <w:tc>
                <w:tcPr>
                  <w:tcW w:w="1254" w:type="dxa"/>
                  <w:tcBorders>
                    <w:top w:val="single" w:sz="4" w:space="0" w:color="000000"/>
                    <w:left w:val="single" w:sz="8" w:space="0" w:color="000000"/>
                    <w:bottom w:val="single" w:sz="4" w:space="0" w:color="000000"/>
                    <w:right w:val="single" w:sz="8" w:space="0" w:color="000000"/>
                  </w:tcBorders>
                  <w:shd w:val="clear" w:color="auto" w:fill="auto"/>
                </w:tcPr>
                <w:p w14:paraId="03719601" w14:textId="77777777" w:rsidR="00200663" w:rsidRPr="006D008B" w:rsidRDefault="00200663" w:rsidP="00A216A0">
                  <w:pPr>
                    <w:spacing w:after="0" w:line="240" w:lineRule="auto"/>
                    <w:rPr>
                      <w:rFonts w:cs="Calibri"/>
                      <w:sz w:val="20"/>
                      <w:szCs w:val="20"/>
                    </w:rPr>
                  </w:pPr>
                  <w:r w:rsidRPr="006D008B">
                    <w:rPr>
                      <w:rFonts w:cs="Calibri"/>
                      <w:sz w:val="20"/>
                      <w:szCs w:val="20"/>
                    </w:rPr>
                    <w:t>MagÍster en Acústica y Vibraciones</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9457D8" w14:textId="77777777" w:rsidR="00200663" w:rsidRPr="006D008B" w:rsidRDefault="00200663" w:rsidP="00A216A0">
                  <w:pPr>
                    <w:spacing w:after="0" w:line="240" w:lineRule="auto"/>
                    <w:rPr>
                      <w:rFonts w:cs="Calibri"/>
                      <w:sz w:val="20"/>
                      <w:szCs w:val="20"/>
                    </w:rPr>
                  </w:pPr>
                  <w:r w:rsidRPr="006D008B">
                    <w:rPr>
                      <w:rFonts w:cs="Calibri"/>
                      <w:sz w:val="20"/>
                      <w:szCs w:val="20"/>
                    </w:rPr>
                    <w:t xml:space="preserve">Universidad Austral de  Chile </w:t>
                  </w:r>
                </w:p>
              </w:tc>
            </w:tr>
          </w:tbl>
          <w:p w14:paraId="3E0289F9" w14:textId="77777777" w:rsidR="00200663" w:rsidRPr="005E065E" w:rsidRDefault="00200663" w:rsidP="00A216A0">
            <w:pPr>
              <w:spacing w:after="0" w:line="240" w:lineRule="auto"/>
              <w:jc w:val="both"/>
            </w:pPr>
            <w:r>
              <w:rPr>
                <w:rFonts w:cs="Calibri"/>
                <w:b/>
                <w:sz w:val="20"/>
                <w:szCs w:val="20"/>
              </w:rPr>
              <w:t xml:space="preserve"> </w:t>
            </w:r>
          </w:p>
          <w:p w14:paraId="0273F6A5" w14:textId="77777777" w:rsidR="00200663" w:rsidRDefault="00200663" w:rsidP="00A216A0">
            <w:pPr>
              <w:spacing w:after="0" w:line="240" w:lineRule="auto"/>
              <w:jc w:val="both"/>
              <w:rPr>
                <w:rFonts w:cs="Calibri"/>
                <w:b/>
                <w:sz w:val="20"/>
                <w:szCs w:val="20"/>
              </w:rPr>
            </w:pPr>
            <w:r>
              <w:rPr>
                <w:rFonts w:cs="Calibri"/>
                <w:b/>
                <w:sz w:val="20"/>
                <w:szCs w:val="20"/>
              </w:rPr>
              <w:t>Como co-guía de tesis:</w:t>
            </w:r>
          </w:p>
          <w:p w14:paraId="35C9BB9C" w14:textId="77777777" w:rsidR="00200663" w:rsidRDefault="00200663" w:rsidP="00A216A0">
            <w:pPr>
              <w:spacing w:after="0" w:line="240" w:lineRule="auto"/>
              <w:jc w:val="both"/>
              <w:rPr>
                <w:rFonts w:cs="Calibri"/>
                <w:b/>
                <w:sz w:val="20"/>
                <w:szCs w:val="20"/>
              </w:rPr>
            </w:pPr>
          </w:p>
          <w:tbl>
            <w:tblPr>
              <w:tblW w:w="6720"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3"/>
              <w:gridCol w:w="1252"/>
              <w:gridCol w:w="1239"/>
            </w:tblGrid>
            <w:tr w:rsidR="00200663" w14:paraId="59ED0FFB"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2F14D6"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43F12F6"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2C72A35"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6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AAE7A1"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84E40F"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52DD263"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113AE5C9" w14:textId="77777777" w:rsidTr="00A216A0">
              <w:trPr>
                <w:trHeight w:val="57"/>
              </w:trPr>
              <w:tc>
                <w:tcPr>
                  <w:tcW w:w="336" w:type="dxa"/>
                  <w:tcBorders>
                    <w:top w:val="single" w:sz="18" w:space="0" w:color="000000"/>
                    <w:left w:val="single" w:sz="8" w:space="0" w:color="000000"/>
                    <w:bottom w:val="single" w:sz="4" w:space="0" w:color="auto"/>
                    <w:right w:val="single" w:sz="4" w:space="0" w:color="auto"/>
                  </w:tcBorders>
                  <w:shd w:val="clear" w:color="auto" w:fill="auto"/>
                </w:tcPr>
                <w:p w14:paraId="768AFF39" w14:textId="77777777" w:rsidR="00200663" w:rsidRPr="000767ED" w:rsidRDefault="00200663" w:rsidP="00073EDF">
                  <w:pPr>
                    <w:numPr>
                      <w:ilvl w:val="0"/>
                      <w:numId w:val="8"/>
                    </w:numPr>
                    <w:spacing w:after="0" w:line="240" w:lineRule="auto"/>
                    <w:ind w:left="0" w:firstLine="0"/>
                    <w:rPr>
                      <w:rFonts w:cs="Calibri"/>
                      <w:b/>
                      <w:bCs/>
                      <w:sz w:val="20"/>
                      <w:szCs w:val="20"/>
                    </w:rPr>
                  </w:pPr>
                </w:p>
              </w:tc>
              <w:tc>
                <w:tcPr>
                  <w:tcW w:w="497"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4D6E3540" w14:textId="77777777" w:rsidR="00200663" w:rsidRPr="000767ED" w:rsidRDefault="00200663" w:rsidP="00A216A0">
                  <w:pPr>
                    <w:spacing w:after="0" w:line="240" w:lineRule="auto"/>
                    <w:rPr>
                      <w:b/>
                      <w:bCs/>
                    </w:rPr>
                  </w:pPr>
                  <w:r w:rsidRPr="000767ED">
                    <w:rPr>
                      <w:rFonts w:cs="Calibri"/>
                      <w:b/>
                      <w:bCs/>
                      <w:sz w:val="20"/>
                      <w:szCs w:val="20"/>
                    </w:rPr>
                    <w:t>2021</w:t>
                  </w:r>
                </w:p>
              </w:tc>
              <w:tc>
                <w:tcPr>
                  <w:tcW w:w="1232"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17FDC8B8" w14:textId="77777777" w:rsidR="00200663" w:rsidRPr="000767ED" w:rsidRDefault="00200663" w:rsidP="00A216A0">
                  <w:pPr>
                    <w:spacing w:after="0" w:line="240" w:lineRule="auto"/>
                    <w:rPr>
                      <w:b/>
                      <w:bCs/>
                    </w:rPr>
                  </w:pPr>
                  <w:r w:rsidRPr="000767ED">
                    <w:rPr>
                      <w:rFonts w:cs="Calibri"/>
                      <w:b/>
                      <w:bCs/>
                      <w:sz w:val="20"/>
                      <w:szCs w:val="20"/>
                    </w:rPr>
                    <w:t>López Muñoz, Mario</w:t>
                  </w:r>
                </w:p>
              </w:tc>
              <w:tc>
                <w:tcPr>
                  <w:tcW w:w="2163" w:type="dxa"/>
                  <w:tcBorders>
                    <w:top w:val="single" w:sz="18" w:space="0" w:color="000000"/>
                    <w:left w:val="single" w:sz="4" w:space="0" w:color="auto"/>
                    <w:bottom w:val="single" w:sz="4" w:space="0" w:color="auto"/>
                    <w:right w:val="single" w:sz="4" w:space="0" w:color="auto"/>
                  </w:tcBorders>
                  <w:shd w:val="clear" w:color="auto" w:fill="auto"/>
                  <w:tcMar>
                    <w:top w:w="15" w:type="dxa"/>
                    <w:left w:w="-10" w:type="dxa"/>
                    <w:right w:w="15" w:type="dxa"/>
                  </w:tcMar>
                </w:tcPr>
                <w:p w14:paraId="7E0A06F8" w14:textId="77777777" w:rsidR="00200663" w:rsidRPr="000767ED" w:rsidRDefault="00200663" w:rsidP="00A216A0">
                  <w:pPr>
                    <w:spacing w:after="0" w:line="240" w:lineRule="auto"/>
                    <w:rPr>
                      <w:b/>
                      <w:bCs/>
                    </w:rPr>
                  </w:pPr>
                  <w:r w:rsidRPr="000767ED">
                    <w:rPr>
                      <w:rFonts w:cs="Calibri"/>
                      <w:b/>
                      <w:bCs/>
                      <w:sz w:val="20"/>
                      <w:szCs w:val="20"/>
                    </w:rPr>
                    <w:t xml:space="preserve">Caracterización de Platillos de Batería Ride Mediante Análisis Acústico y Evaluación Subjetiva de Calidad Sonora </w:t>
                  </w:r>
                </w:p>
              </w:tc>
              <w:tc>
                <w:tcPr>
                  <w:tcW w:w="1252" w:type="dxa"/>
                  <w:tcBorders>
                    <w:top w:val="single" w:sz="18" w:space="0" w:color="000000"/>
                    <w:left w:val="single" w:sz="4" w:space="0" w:color="auto"/>
                    <w:bottom w:val="single" w:sz="4" w:space="0" w:color="auto"/>
                    <w:right w:val="single" w:sz="4" w:space="0" w:color="auto"/>
                  </w:tcBorders>
                  <w:shd w:val="clear" w:color="auto" w:fill="auto"/>
                </w:tcPr>
                <w:p w14:paraId="61BA46E9" w14:textId="77777777" w:rsidR="00200663" w:rsidRPr="000767ED" w:rsidRDefault="00200663" w:rsidP="00A216A0">
                  <w:pPr>
                    <w:spacing w:after="0" w:line="240" w:lineRule="auto"/>
                    <w:rPr>
                      <w:b/>
                      <w:bCs/>
                    </w:rPr>
                  </w:pPr>
                  <w:r w:rsidRPr="000767ED">
                    <w:rPr>
                      <w:rFonts w:cs="Calibri"/>
                      <w:b/>
                      <w:bCs/>
                      <w:sz w:val="20"/>
                      <w:szCs w:val="20"/>
                    </w:rPr>
                    <w:t>Magíster en Acústica y Vibraciones</w:t>
                  </w:r>
                </w:p>
              </w:tc>
              <w:tc>
                <w:tcPr>
                  <w:tcW w:w="1239" w:type="dxa"/>
                  <w:tcBorders>
                    <w:top w:val="single" w:sz="18" w:space="0" w:color="000000"/>
                    <w:left w:val="single" w:sz="4" w:space="0" w:color="auto"/>
                    <w:bottom w:val="single" w:sz="4" w:space="0" w:color="auto"/>
                    <w:right w:val="single" w:sz="8" w:space="0" w:color="000000"/>
                  </w:tcBorders>
                  <w:shd w:val="clear" w:color="auto" w:fill="auto"/>
                  <w:tcMar>
                    <w:top w:w="15" w:type="dxa"/>
                    <w:left w:w="-10" w:type="dxa"/>
                    <w:right w:w="15" w:type="dxa"/>
                  </w:tcMar>
                </w:tcPr>
                <w:p w14:paraId="423F4B5C" w14:textId="77777777" w:rsidR="00200663" w:rsidRPr="000767ED" w:rsidRDefault="00200663" w:rsidP="00A216A0">
                  <w:pPr>
                    <w:spacing w:after="0" w:line="240" w:lineRule="auto"/>
                    <w:rPr>
                      <w:b/>
                      <w:bCs/>
                    </w:rPr>
                  </w:pPr>
                  <w:r w:rsidRPr="000767ED">
                    <w:rPr>
                      <w:rFonts w:cs="Calibri"/>
                      <w:b/>
                      <w:bCs/>
                      <w:sz w:val="20"/>
                      <w:szCs w:val="20"/>
                    </w:rPr>
                    <w:t>Universidad Austral de  Chile</w:t>
                  </w:r>
                </w:p>
              </w:tc>
            </w:tr>
            <w:tr w:rsidR="00200663" w14:paraId="13F8294A" w14:textId="77777777" w:rsidTr="00A216A0">
              <w:trPr>
                <w:trHeight w:val="57"/>
              </w:trPr>
              <w:tc>
                <w:tcPr>
                  <w:tcW w:w="336" w:type="dxa"/>
                  <w:tcBorders>
                    <w:top w:val="single" w:sz="4" w:space="0" w:color="auto"/>
                    <w:left w:val="single" w:sz="8" w:space="0" w:color="000000"/>
                    <w:bottom w:val="single" w:sz="4" w:space="0" w:color="auto"/>
                    <w:right w:val="single" w:sz="4" w:space="0" w:color="auto"/>
                  </w:tcBorders>
                  <w:shd w:val="clear" w:color="auto" w:fill="auto"/>
                </w:tcPr>
                <w:p w14:paraId="1B8E0FF0" w14:textId="77777777" w:rsidR="00200663" w:rsidRDefault="00200663" w:rsidP="00073EDF">
                  <w:pPr>
                    <w:numPr>
                      <w:ilvl w:val="0"/>
                      <w:numId w:val="8"/>
                    </w:numPr>
                    <w:spacing w:after="0" w:line="240" w:lineRule="auto"/>
                    <w:ind w:left="0" w:firstLine="0"/>
                    <w:rPr>
                      <w:rFonts w:cs="Calibri"/>
                      <w:bCs/>
                      <w:sz w:val="20"/>
                      <w:szCs w:val="20"/>
                    </w:rPr>
                  </w:pPr>
                </w:p>
              </w:tc>
              <w:tc>
                <w:tcPr>
                  <w:tcW w:w="497"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34061B57" w14:textId="77777777" w:rsidR="00200663" w:rsidRDefault="00200663" w:rsidP="00A216A0">
                  <w:pPr>
                    <w:spacing w:after="0" w:line="240" w:lineRule="auto"/>
                    <w:rPr>
                      <w:rFonts w:cs="Calibri"/>
                      <w:bCs/>
                      <w:sz w:val="20"/>
                      <w:szCs w:val="20"/>
                    </w:rPr>
                  </w:pPr>
                  <w:r>
                    <w:rPr>
                      <w:rFonts w:cs="Calibri"/>
                      <w:bCs/>
                      <w:sz w:val="20"/>
                      <w:szCs w:val="20"/>
                    </w:rPr>
                    <w:t>2020</w:t>
                  </w:r>
                </w:p>
              </w:tc>
              <w:tc>
                <w:tcPr>
                  <w:tcW w:w="1232"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6953B870" w14:textId="77777777" w:rsidR="00200663" w:rsidRDefault="00200663" w:rsidP="00A216A0">
                  <w:pPr>
                    <w:spacing w:after="0" w:line="240" w:lineRule="auto"/>
                  </w:pPr>
                  <w:r>
                    <w:rPr>
                      <w:rFonts w:cs="Calibri"/>
                      <w:bCs/>
                      <w:sz w:val="20"/>
                      <w:szCs w:val="20"/>
                    </w:rPr>
                    <w:t>Chango Perugachi, Juan</w:t>
                  </w:r>
                </w:p>
              </w:tc>
              <w:tc>
                <w:tcPr>
                  <w:tcW w:w="2163" w:type="dxa"/>
                  <w:tcBorders>
                    <w:top w:val="single" w:sz="4" w:space="0" w:color="auto"/>
                    <w:left w:val="single" w:sz="4" w:space="0" w:color="auto"/>
                    <w:bottom w:val="single" w:sz="4" w:space="0" w:color="auto"/>
                    <w:right w:val="single" w:sz="4" w:space="0" w:color="auto"/>
                  </w:tcBorders>
                  <w:shd w:val="clear" w:color="auto" w:fill="auto"/>
                  <w:tcMar>
                    <w:top w:w="15" w:type="dxa"/>
                    <w:left w:w="-10" w:type="dxa"/>
                    <w:right w:w="15" w:type="dxa"/>
                  </w:tcMar>
                </w:tcPr>
                <w:p w14:paraId="4BD786BD" w14:textId="77777777" w:rsidR="00200663" w:rsidRDefault="00200663" w:rsidP="00A216A0">
                  <w:pPr>
                    <w:spacing w:after="0" w:line="240" w:lineRule="auto"/>
                    <w:rPr>
                      <w:rFonts w:cs="Calibri"/>
                      <w:bCs/>
                      <w:sz w:val="20"/>
                      <w:szCs w:val="20"/>
                      <w:lang w:val="en-US"/>
                    </w:rPr>
                  </w:pPr>
                  <w:r>
                    <w:rPr>
                      <w:rFonts w:cs="Calibri"/>
                      <w:bCs/>
                      <w:sz w:val="20"/>
                      <w:szCs w:val="20"/>
                      <w:lang w:val="en-US"/>
                    </w:rPr>
                    <w:t>Multi-GPU accelerated modeling of sound propagation using rectangular decomposition</w:t>
                  </w:r>
                </w:p>
              </w:tc>
              <w:tc>
                <w:tcPr>
                  <w:tcW w:w="1252" w:type="dxa"/>
                  <w:tcBorders>
                    <w:top w:val="single" w:sz="4" w:space="0" w:color="auto"/>
                    <w:left w:val="single" w:sz="4" w:space="0" w:color="auto"/>
                    <w:bottom w:val="single" w:sz="4" w:space="0" w:color="auto"/>
                    <w:right w:val="single" w:sz="4" w:space="0" w:color="auto"/>
                  </w:tcBorders>
                  <w:shd w:val="clear" w:color="auto" w:fill="auto"/>
                </w:tcPr>
                <w:p w14:paraId="2658E9A3" w14:textId="77777777" w:rsidR="00200663" w:rsidRDefault="00200663" w:rsidP="00A216A0">
                  <w:pPr>
                    <w:spacing w:after="0" w:line="240" w:lineRule="auto"/>
                    <w:rPr>
                      <w:rFonts w:cs="Calibri"/>
                      <w:bCs/>
                      <w:sz w:val="20"/>
                      <w:szCs w:val="20"/>
                    </w:rPr>
                  </w:pPr>
                  <w:r>
                    <w:rPr>
                      <w:rFonts w:cs="Calibri"/>
                      <w:bCs/>
                      <w:sz w:val="20"/>
                      <w:szCs w:val="20"/>
                    </w:rPr>
                    <w:t>Magíster en informática</w:t>
                  </w:r>
                </w:p>
              </w:tc>
              <w:tc>
                <w:tcPr>
                  <w:tcW w:w="1239" w:type="dxa"/>
                  <w:tcBorders>
                    <w:top w:val="single" w:sz="4" w:space="0" w:color="auto"/>
                    <w:left w:val="single" w:sz="4" w:space="0" w:color="auto"/>
                    <w:bottom w:val="single" w:sz="4" w:space="0" w:color="auto"/>
                    <w:right w:val="single" w:sz="8" w:space="0" w:color="000000"/>
                  </w:tcBorders>
                  <w:shd w:val="clear" w:color="auto" w:fill="auto"/>
                  <w:tcMar>
                    <w:top w:w="15" w:type="dxa"/>
                    <w:left w:w="-10" w:type="dxa"/>
                    <w:right w:w="15" w:type="dxa"/>
                  </w:tcMar>
                </w:tcPr>
                <w:p w14:paraId="3C07D80C" w14:textId="77777777" w:rsidR="00200663" w:rsidRDefault="00200663" w:rsidP="00A216A0">
                  <w:pPr>
                    <w:spacing w:after="0" w:line="240" w:lineRule="auto"/>
                    <w:rPr>
                      <w:rFonts w:cs="Calibri"/>
                      <w:bCs/>
                      <w:sz w:val="20"/>
                      <w:szCs w:val="20"/>
                    </w:rPr>
                  </w:pPr>
                  <w:r>
                    <w:rPr>
                      <w:rFonts w:cs="Calibri"/>
                      <w:bCs/>
                      <w:sz w:val="20"/>
                      <w:szCs w:val="20"/>
                    </w:rPr>
                    <w:t>Universidad Austral de  Chile</w:t>
                  </w:r>
                </w:p>
              </w:tc>
            </w:tr>
            <w:tr w:rsidR="00200663" w14:paraId="382C5D36" w14:textId="77777777" w:rsidTr="00A216A0">
              <w:trPr>
                <w:trHeight w:val="57"/>
              </w:trPr>
              <w:tc>
                <w:tcPr>
                  <w:tcW w:w="336" w:type="dxa"/>
                  <w:tcBorders>
                    <w:top w:val="single" w:sz="4" w:space="0" w:color="auto"/>
                    <w:left w:val="single" w:sz="8" w:space="0" w:color="000000"/>
                    <w:bottom w:val="single" w:sz="4" w:space="0" w:color="000000"/>
                    <w:right w:val="single" w:sz="4" w:space="0" w:color="auto"/>
                  </w:tcBorders>
                  <w:shd w:val="clear" w:color="auto" w:fill="auto"/>
                </w:tcPr>
                <w:p w14:paraId="3254C90F" w14:textId="77777777" w:rsidR="00200663" w:rsidRPr="000767ED" w:rsidRDefault="00200663" w:rsidP="00073EDF">
                  <w:pPr>
                    <w:numPr>
                      <w:ilvl w:val="0"/>
                      <w:numId w:val="8"/>
                    </w:numPr>
                    <w:spacing w:after="0" w:line="240" w:lineRule="auto"/>
                    <w:ind w:left="0" w:firstLine="0"/>
                    <w:rPr>
                      <w:rFonts w:cs="Calibri"/>
                      <w:b/>
                      <w:bCs/>
                      <w:sz w:val="20"/>
                      <w:szCs w:val="20"/>
                    </w:rPr>
                  </w:pPr>
                </w:p>
              </w:tc>
              <w:tc>
                <w:tcPr>
                  <w:tcW w:w="497"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79B221BB"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2016</w:t>
                  </w:r>
                </w:p>
              </w:tc>
              <w:tc>
                <w:tcPr>
                  <w:tcW w:w="1232"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41C5089B" w14:textId="77777777" w:rsidR="00200663" w:rsidRPr="000767ED" w:rsidRDefault="00200663" w:rsidP="00A216A0">
                  <w:pPr>
                    <w:spacing w:after="0" w:line="240" w:lineRule="auto"/>
                    <w:rPr>
                      <w:b/>
                      <w:bCs/>
                    </w:rPr>
                  </w:pPr>
                  <w:r w:rsidRPr="000767ED">
                    <w:rPr>
                      <w:rFonts w:cs="Calibri"/>
                      <w:b/>
                      <w:bCs/>
                      <w:sz w:val="20"/>
                      <w:szCs w:val="20"/>
                    </w:rPr>
                    <w:t>Lobo Carrasco, Rodolfo</w:t>
                  </w:r>
                </w:p>
              </w:tc>
              <w:tc>
                <w:tcPr>
                  <w:tcW w:w="2163" w:type="dxa"/>
                  <w:tcBorders>
                    <w:top w:val="single" w:sz="4" w:space="0" w:color="auto"/>
                    <w:left w:val="single" w:sz="4" w:space="0" w:color="auto"/>
                    <w:bottom w:val="single" w:sz="4" w:space="0" w:color="000000"/>
                    <w:right w:val="single" w:sz="4" w:space="0" w:color="auto"/>
                  </w:tcBorders>
                  <w:shd w:val="clear" w:color="auto" w:fill="auto"/>
                  <w:tcMar>
                    <w:top w:w="15" w:type="dxa"/>
                    <w:left w:w="-10" w:type="dxa"/>
                    <w:right w:w="15" w:type="dxa"/>
                  </w:tcMar>
                </w:tcPr>
                <w:p w14:paraId="3EE7FDF2"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Cálculo del coeficiente de pérdida por acoplamiento entre dos placas mediante análisis estadístico de energía inverso.</w:t>
                  </w:r>
                </w:p>
              </w:tc>
              <w:tc>
                <w:tcPr>
                  <w:tcW w:w="1252" w:type="dxa"/>
                  <w:tcBorders>
                    <w:top w:val="single" w:sz="4" w:space="0" w:color="auto"/>
                    <w:left w:val="single" w:sz="4" w:space="0" w:color="auto"/>
                    <w:bottom w:val="single" w:sz="4" w:space="0" w:color="000000"/>
                    <w:right w:val="single" w:sz="4" w:space="0" w:color="auto"/>
                  </w:tcBorders>
                  <w:shd w:val="clear" w:color="auto" w:fill="auto"/>
                </w:tcPr>
                <w:p w14:paraId="65060C5F"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Magíster en Acústica y Vibraciones</w:t>
                  </w:r>
                </w:p>
              </w:tc>
              <w:tc>
                <w:tcPr>
                  <w:tcW w:w="1239" w:type="dxa"/>
                  <w:tcBorders>
                    <w:top w:val="single" w:sz="4" w:space="0" w:color="auto"/>
                    <w:left w:val="single" w:sz="4" w:space="0" w:color="auto"/>
                    <w:bottom w:val="single" w:sz="4" w:space="0" w:color="000000"/>
                    <w:right w:val="single" w:sz="8" w:space="0" w:color="000000"/>
                  </w:tcBorders>
                  <w:shd w:val="clear" w:color="auto" w:fill="auto"/>
                  <w:tcMar>
                    <w:top w:w="15" w:type="dxa"/>
                    <w:left w:w="-10" w:type="dxa"/>
                    <w:right w:w="15" w:type="dxa"/>
                  </w:tcMar>
                </w:tcPr>
                <w:p w14:paraId="34158216" w14:textId="77777777" w:rsidR="00200663" w:rsidRPr="000767ED" w:rsidRDefault="00200663" w:rsidP="00A216A0">
                  <w:pPr>
                    <w:spacing w:after="0" w:line="240" w:lineRule="auto"/>
                    <w:rPr>
                      <w:rFonts w:cs="Calibri"/>
                      <w:b/>
                      <w:bCs/>
                      <w:sz w:val="20"/>
                      <w:szCs w:val="20"/>
                    </w:rPr>
                  </w:pPr>
                  <w:r w:rsidRPr="000767ED">
                    <w:rPr>
                      <w:rFonts w:cs="Calibri"/>
                      <w:b/>
                      <w:bCs/>
                      <w:sz w:val="20"/>
                      <w:szCs w:val="20"/>
                    </w:rPr>
                    <w:t>Universidad Austral de  Chile</w:t>
                  </w:r>
                </w:p>
              </w:tc>
            </w:tr>
          </w:tbl>
          <w:p w14:paraId="1900A494" w14:textId="77777777" w:rsidR="00200663" w:rsidRDefault="00200663" w:rsidP="00A216A0">
            <w:pPr>
              <w:spacing w:after="0" w:line="240" w:lineRule="auto"/>
              <w:jc w:val="both"/>
              <w:rPr>
                <w:rFonts w:cs="Calibri"/>
                <w:b/>
                <w:sz w:val="20"/>
                <w:szCs w:val="20"/>
              </w:rPr>
            </w:pPr>
          </w:p>
        </w:tc>
      </w:tr>
      <w:tr w:rsidR="00200663" w14:paraId="6D2BA2A4" w14:textId="77777777" w:rsidTr="00A216A0">
        <w:trPr>
          <w:trHeight w:val="60"/>
          <w:jc w:val="center"/>
        </w:trPr>
        <w:tc>
          <w:tcPr>
            <w:tcW w:w="1958" w:type="dxa"/>
            <w:tcBorders>
              <w:top w:val="single" w:sz="8" w:space="0" w:color="000000"/>
              <w:left w:val="single" w:sz="8" w:space="0" w:color="000000"/>
              <w:bottom w:val="single" w:sz="8" w:space="0" w:color="4F81BD"/>
              <w:right w:val="single" w:sz="8" w:space="0" w:color="000000"/>
            </w:tcBorders>
            <w:shd w:val="clear" w:color="auto" w:fill="auto"/>
          </w:tcPr>
          <w:p w14:paraId="1F098BAA" w14:textId="77777777" w:rsidR="00200663" w:rsidRDefault="00200663" w:rsidP="00A216A0">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 xml:space="preserve">dirigidas en los </w:t>
            </w:r>
            <w:r>
              <w:rPr>
                <w:rFonts w:cs="Calibri"/>
                <w:b/>
                <w:sz w:val="20"/>
                <w:szCs w:val="20"/>
              </w:rPr>
              <w:lastRenderedPageBreak/>
              <w:t>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4C3FCCAD" w14:textId="77777777" w:rsidR="00200663" w:rsidRDefault="00200663" w:rsidP="00A216A0">
            <w:pPr>
              <w:spacing w:after="0" w:line="240" w:lineRule="auto"/>
              <w:jc w:val="both"/>
              <w:rPr>
                <w:rFonts w:cs="Calibri"/>
                <w:b/>
                <w:sz w:val="20"/>
                <w:szCs w:val="20"/>
              </w:rPr>
            </w:pPr>
            <w:r>
              <w:rPr>
                <w:rFonts w:cs="Calibri"/>
                <w:b/>
                <w:sz w:val="20"/>
                <w:szCs w:val="20"/>
              </w:rPr>
              <w:lastRenderedPageBreak/>
              <w:t>Como guía de tesis:</w:t>
            </w:r>
          </w:p>
          <w:p w14:paraId="469BF378" w14:textId="77777777" w:rsidR="00200663" w:rsidRDefault="00200663" w:rsidP="00A216A0">
            <w:pPr>
              <w:spacing w:after="0" w:line="240" w:lineRule="auto"/>
              <w:jc w:val="both"/>
              <w:rPr>
                <w:rFonts w:cs="Calibri"/>
                <w:b/>
                <w:sz w:val="20"/>
                <w:szCs w:val="20"/>
              </w:rPr>
            </w:pPr>
          </w:p>
          <w:tbl>
            <w:tblPr>
              <w:tblW w:w="6721"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5"/>
              <w:gridCol w:w="2156"/>
              <w:gridCol w:w="1252"/>
              <w:gridCol w:w="1243"/>
            </w:tblGrid>
            <w:tr w:rsidR="00200663" w14:paraId="63AEAE61" w14:textId="77777777" w:rsidTr="00A216A0">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D82EA3" w14:textId="77777777" w:rsidR="00200663" w:rsidRDefault="00200663" w:rsidP="00A216A0">
                  <w:pPr>
                    <w:spacing w:after="0" w:line="240" w:lineRule="auto"/>
                    <w:jc w:val="center"/>
                    <w:rPr>
                      <w:rFonts w:cs="Calibri"/>
                      <w:b/>
                      <w:sz w:val="20"/>
                      <w:szCs w:val="20"/>
                    </w:rPr>
                  </w:pPr>
                  <w:r>
                    <w:rPr>
                      <w:rFonts w:cs="Calibri"/>
                      <w:b/>
                      <w:sz w:val="20"/>
                      <w:szCs w:val="20"/>
                    </w:rPr>
                    <w:lastRenderedPageBreak/>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B822091"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285674"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5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89A30A"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53409D0F"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0D62DF9"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4BFACD6D" w14:textId="77777777" w:rsidTr="00A216A0">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3F64A1EB" w14:textId="77777777" w:rsidR="00200663" w:rsidRDefault="00200663"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2A496AE" w14:textId="77777777" w:rsidR="00200663" w:rsidRDefault="00200663" w:rsidP="00A216A0">
                  <w:pPr>
                    <w:spacing w:after="0" w:line="240" w:lineRule="auto"/>
                    <w:jc w:val="both"/>
                    <w:rPr>
                      <w:rFonts w:cs="Calibri"/>
                      <w:b/>
                      <w:sz w:val="20"/>
                      <w:szCs w:val="20"/>
                    </w:rPr>
                  </w:pP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F3550AD" w14:textId="77777777" w:rsidR="00200663" w:rsidRDefault="00200663" w:rsidP="00A216A0">
                  <w:pPr>
                    <w:spacing w:after="0" w:line="240" w:lineRule="auto"/>
                    <w:jc w:val="both"/>
                    <w:rPr>
                      <w:rFonts w:cs="Calibri"/>
                      <w:sz w:val="20"/>
                      <w:szCs w:val="20"/>
                    </w:rPr>
                  </w:pPr>
                </w:p>
              </w:tc>
              <w:tc>
                <w:tcPr>
                  <w:tcW w:w="215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B64D0EB" w14:textId="77777777" w:rsidR="00200663" w:rsidRDefault="00200663" w:rsidP="00A216A0">
                  <w:pPr>
                    <w:spacing w:after="0" w:line="240" w:lineRule="auto"/>
                    <w:jc w:val="both"/>
                    <w:rPr>
                      <w:rFonts w:cs="Calibri"/>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5AF9991" w14:textId="77777777" w:rsidR="00200663" w:rsidRDefault="00200663" w:rsidP="00A216A0">
                  <w:pPr>
                    <w:spacing w:after="0" w:line="240" w:lineRule="auto"/>
                    <w:jc w:val="both"/>
                    <w:rPr>
                      <w:rFonts w:cs="Calibri"/>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CA3337A" w14:textId="77777777" w:rsidR="00200663" w:rsidRDefault="00200663" w:rsidP="00A216A0">
                  <w:pPr>
                    <w:spacing w:after="0" w:line="240" w:lineRule="auto"/>
                    <w:jc w:val="both"/>
                    <w:rPr>
                      <w:rFonts w:cs="Calibri"/>
                      <w:sz w:val="20"/>
                      <w:szCs w:val="20"/>
                    </w:rPr>
                  </w:pPr>
                </w:p>
              </w:tc>
            </w:tr>
          </w:tbl>
          <w:p w14:paraId="6FA79D0C" w14:textId="77777777" w:rsidR="00200663" w:rsidRDefault="00200663" w:rsidP="00A216A0">
            <w:pPr>
              <w:spacing w:after="0" w:line="240" w:lineRule="auto"/>
              <w:jc w:val="both"/>
              <w:rPr>
                <w:rFonts w:cs="Calibri"/>
                <w:b/>
                <w:sz w:val="20"/>
                <w:szCs w:val="20"/>
              </w:rPr>
            </w:pPr>
            <w:r>
              <w:rPr>
                <w:rFonts w:cs="Calibri"/>
                <w:b/>
                <w:sz w:val="20"/>
                <w:szCs w:val="20"/>
              </w:rPr>
              <w:t xml:space="preserve"> </w:t>
            </w:r>
          </w:p>
          <w:p w14:paraId="0C40B605" w14:textId="77777777" w:rsidR="00200663" w:rsidRDefault="00200663" w:rsidP="00A216A0">
            <w:pPr>
              <w:spacing w:after="0" w:line="240" w:lineRule="auto"/>
              <w:jc w:val="both"/>
              <w:rPr>
                <w:rFonts w:cs="Calibri"/>
                <w:b/>
                <w:sz w:val="20"/>
                <w:szCs w:val="20"/>
              </w:rPr>
            </w:pPr>
            <w:r>
              <w:rPr>
                <w:rFonts w:cs="Calibri"/>
                <w:b/>
                <w:sz w:val="20"/>
                <w:szCs w:val="20"/>
              </w:rPr>
              <w:t>Como co-guía de tesis:</w:t>
            </w:r>
          </w:p>
          <w:p w14:paraId="29939D6F" w14:textId="77777777" w:rsidR="00200663" w:rsidRDefault="00200663" w:rsidP="00A216A0">
            <w:pPr>
              <w:spacing w:after="0" w:line="240" w:lineRule="auto"/>
              <w:jc w:val="both"/>
              <w:rPr>
                <w:rFonts w:cs="Calibri"/>
                <w:b/>
                <w:sz w:val="20"/>
                <w:szCs w:val="20"/>
              </w:rPr>
            </w:pPr>
          </w:p>
          <w:tbl>
            <w:tblPr>
              <w:tblW w:w="6723" w:type="dxa"/>
              <w:tblInd w:w="8"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9"/>
              <w:gridCol w:w="498"/>
              <w:gridCol w:w="1233"/>
              <w:gridCol w:w="2157"/>
              <w:gridCol w:w="1255"/>
              <w:gridCol w:w="1241"/>
            </w:tblGrid>
            <w:tr w:rsidR="00200663" w14:paraId="754CAB19" w14:textId="77777777" w:rsidTr="00A216A0">
              <w:trPr>
                <w:trHeight w:val="375"/>
              </w:trPr>
              <w:tc>
                <w:tcPr>
                  <w:tcW w:w="3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0B66F8"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37A020D"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AAD6AEA" w14:textId="77777777" w:rsidR="00200663" w:rsidRDefault="00200663" w:rsidP="00A216A0">
                  <w:pPr>
                    <w:spacing w:after="0" w:line="240" w:lineRule="auto"/>
                    <w:jc w:val="center"/>
                    <w:rPr>
                      <w:rFonts w:cs="Calibri"/>
                      <w:b/>
                      <w:sz w:val="20"/>
                      <w:szCs w:val="20"/>
                    </w:rPr>
                  </w:pPr>
                  <w:r>
                    <w:rPr>
                      <w:rFonts w:cs="Calibri"/>
                      <w:b/>
                      <w:sz w:val="20"/>
                      <w:szCs w:val="20"/>
                    </w:rPr>
                    <w:t>Autor</w:t>
                  </w:r>
                </w:p>
              </w:tc>
              <w:tc>
                <w:tcPr>
                  <w:tcW w:w="215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9EB63B4" w14:textId="77777777" w:rsidR="00200663" w:rsidRDefault="00200663" w:rsidP="00A216A0">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Pr>
                <w:p w14:paraId="565CE248" w14:textId="77777777" w:rsidR="00200663" w:rsidRDefault="00200663" w:rsidP="00A216A0">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61C198" w14:textId="77777777" w:rsidR="00200663" w:rsidRDefault="00200663" w:rsidP="00A216A0">
                  <w:pPr>
                    <w:spacing w:after="0" w:line="240" w:lineRule="auto"/>
                    <w:jc w:val="center"/>
                    <w:rPr>
                      <w:rFonts w:cs="Calibri"/>
                      <w:b/>
                      <w:sz w:val="20"/>
                      <w:szCs w:val="20"/>
                    </w:rPr>
                  </w:pPr>
                  <w:r>
                    <w:rPr>
                      <w:rFonts w:cs="Calibri"/>
                      <w:b/>
                      <w:sz w:val="20"/>
                      <w:szCs w:val="20"/>
                    </w:rPr>
                    <w:t>Institución</w:t>
                  </w:r>
                </w:p>
              </w:tc>
            </w:tr>
            <w:tr w:rsidR="00200663" w14:paraId="304AC300" w14:textId="77777777" w:rsidTr="00A216A0">
              <w:trPr>
                <w:trHeight w:val="57"/>
              </w:trPr>
              <w:tc>
                <w:tcPr>
                  <w:tcW w:w="338" w:type="dxa"/>
                  <w:tcBorders>
                    <w:top w:val="single" w:sz="18" w:space="0" w:color="000000"/>
                    <w:left w:val="single" w:sz="8" w:space="0" w:color="000000"/>
                    <w:bottom w:val="single" w:sz="4" w:space="0" w:color="000000"/>
                    <w:right w:val="single" w:sz="8" w:space="0" w:color="000000"/>
                  </w:tcBorders>
                  <w:shd w:val="clear" w:color="auto" w:fill="auto"/>
                </w:tcPr>
                <w:p w14:paraId="194CD7D8" w14:textId="77777777" w:rsidR="00200663" w:rsidRDefault="00200663" w:rsidP="00A216A0">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4013364" w14:textId="77777777" w:rsidR="00200663" w:rsidRDefault="00200663" w:rsidP="00A216A0">
                  <w:pPr>
                    <w:spacing w:after="0" w:line="240" w:lineRule="auto"/>
                    <w:jc w:val="both"/>
                    <w:rPr>
                      <w:rFonts w:cs="Calibri"/>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D1D4677" w14:textId="77777777" w:rsidR="00200663" w:rsidRDefault="00200663" w:rsidP="00A216A0">
                  <w:pPr>
                    <w:spacing w:after="0" w:line="240" w:lineRule="auto"/>
                    <w:jc w:val="both"/>
                    <w:rPr>
                      <w:rFonts w:cs="Calibri"/>
                      <w:sz w:val="20"/>
                      <w:szCs w:val="20"/>
                    </w:rPr>
                  </w:pPr>
                </w:p>
              </w:tc>
              <w:tc>
                <w:tcPr>
                  <w:tcW w:w="215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725137A" w14:textId="77777777" w:rsidR="00200663" w:rsidRDefault="00200663" w:rsidP="00A216A0">
                  <w:pPr>
                    <w:spacing w:after="0" w:line="240" w:lineRule="auto"/>
                    <w:jc w:val="both"/>
                    <w:rPr>
                      <w:rFonts w:cs="Calibri"/>
                      <w:sz w:val="20"/>
                      <w:szCs w:val="20"/>
                    </w:rPr>
                  </w:pP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44691DC4" w14:textId="77777777" w:rsidR="00200663" w:rsidRDefault="00200663" w:rsidP="00A216A0">
                  <w:pPr>
                    <w:spacing w:after="0" w:line="240" w:lineRule="auto"/>
                    <w:jc w:val="both"/>
                    <w:rPr>
                      <w:rFonts w:cs="Calibri"/>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FA7B801" w14:textId="77777777" w:rsidR="00200663" w:rsidRDefault="00200663" w:rsidP="00A216A0">
                  <w:pPr>
                    <w:spacing w:after="0" w:line="240" w:lineRule="auto"/>
                    <w:jc w:val="both"/>
                    <w:rPr>
                      <w:rFonts w:cs="Calibri"/>
                      <w:sz w:val="20"/>
                      <w:szCs w:val="20"/>
                    </w:rPr>
                  </w:pPr>
                </w:p>
              </w:tc>
            </w:tr>
          </w:tbl>
          <w:p w14:paraId="3F279929" w14:textId="77777777" w:rsidR="00200663" w:rsidRDefault="00200663" w:rsidP="00A216A0">
            <w:pPr>
              <w:spacing w:after="0" w:line="240" w:lineRule="auto"/>
              <w:jc w:val="both"/>
              <w:rPr>
                <w:rFonts w:cs="Calibri"/>
                <w:sz w:val="20"/>
                <w:szCs w:val="20"/>
              </w:rPr>
            </w:pPr>
          </w:p>
        </w:tc>
      </w:tr>
      <w:tr w:rsidR="00200663" w14:paraId="571DA7CD" w14:textId="77777777" w:rsidTr="00A216A0">
        <w:trPr>
          <w:trHeight w:val="262"/>
          <w:jc w:val="center"/>
        </w:trPr>
        <w:tc>
          <w:tcPr>
            <w:tcW w:w="90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0B6B3C" w14:textId="77777777" w:rsidR="00200663" w:rsidRDefault="00200663" w:rsidP="00A216A0">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200663" w14:paraId="2C1EEEDB" w14:textId="77777777" w:rsidTr="00A216A0">
        <w:trPr>
          <w:trHeight w:val="262"/>
          <w:jc w:val="center"/>
        </w:trPr>
        <w:tc>
          <w:tcPr>
            <w:tcW w:w="19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BB367F" w14:textId="77777777" w:rsidR="00200663" w:rsidRDefault="00200663" w:rsidP="00A216A0">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4266381" w14:textId="77777777" w:rsidR="00200663" w:rsidRDefault="00200663" w:rsidP="00A216A0">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5FC41CA2" w14:textId="77777777" w:rsidR="00200663" w:rsidRDefault="00200663" w:rsidP="00A216A0">
            <w:pPr>
              <w:spacing w:after="0" w:line="240" w:lineRule="auto"/>
              <w:jc w:val="both"/>
              <w:rPr>
                <w:rFonts w:cs="Calibri"/>
                <w:b/>
                <w:sz w:val="20"/>
                <w:szCs w:val="20"/>
              </w:rPr>
            </w:pPr>
          </w:p>
          <w:p w14:paraId="018B6BB7" w14:textId="77777777" w:rsidR="00200663" w:rsidRDefault="00200663" w:rsidP="00A216A0">
            <w:pPr>
              <w:spacing w:after="0" w:line="240" w:lineRule="auto"/>
              <w:jc w:val="both"/>
              <w:rPr>
                <w:rFonts w:cs="Calibri"/>
                <w:b/>
                <w:sz w:val="20"/>
                <w:szCs w:val="20"/>
              </w:rPr>
            </w:pPr>
            <w:r>
              <w:rPr>
                <w:rFonts w:cs="Calibri"/>
                <w:b/>
                <w:sz w:val="20"/>
                <w:szCs w:val="20"/>
              </w:rPr>
              <w:t>Publicaciones indexadas WoS:</w:t>
            </w:r>
          </w:p>
          <w:p w14:paraId="5CAFFE6E" w14:textId="77777777" w:rsidR="00200663" w:rsidRDefault="00200663" w:rsidP="00A216A0">
            <w:pPr>
              <w:spacing w:after="0" w:line="240" w:lineRule="auto"/>
              <w:jc w:val="both"/>
              <w:rPr>
                <w:rFonts w:cs="Calibri"/>
                <w:b/>
                <w:sz w:val="20"/>
                <w:szCs w:val="20"/>
              </w:rPr>
            </w:pPr>
          </w:p>
          <w:tbl>
            <w:tblPr>
              <w:tblW w:w="688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228"/>
              <w:gridCol w:w="613"/>
              <w:gridCol w:w="1431"/>
              <w:gridCol w:w="1154"/>
              <w:gridCol w:w="817"/>
              <w:gridCol w:w="487"/>
              <w:gridCol w:w="815"/>
            </w:tblGrid>
            <w:tr w:rsidR="00200663" w14:paraId="0A122338" w14:textId="77777777" w:rsidTr="00A216A0">
              <w:trPr>
                <w:trHeight w:val="379"/>
                <w:jc w:val="center"/>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C0AF95"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2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1CC278"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61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F5D392E"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31"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26676D68" w14:textId="77777777" w:rsidR="00200663" w:rsidRDefault="00200663" w:rsidP="00A216A0">
                  <w:pPr>
                    <w:spacing w:after="0" w:line="240" w:lineRule="auto"/>
                    <w:jc w:val="center"/>
                    <w:rPr>
                      <w:rFonts w:cs="Calibri"/>
                      <w:b/>
                      <w:sz w:val="20"/>
                      <w:szCs w:val="20"/>
                    </w:rPr>
                  </w:pPr>
                  <w:r>
                    <w:rPr>
                      <w:rFonts w:cs="Calibri"/>
                      <w:b/>
                      <w:sz w:val="20"/>
                      <w:szCs w:val="20"/>
                    </w:rPr>
                    <w:t>Título del artículo</w:t>
                  </w:r>
                </w:p>
              </w:tc>
              <w:tc>
                <w:tcPr>
                  <w:tcW w:w="1154"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68DD047F" w14:textId="77777777" w:rsidR="00200663" w:rsidRDefault="00200663" w:rsidP="00A216A0">
                  <w:pPr>
                    <w:spacing w:after="0" w:line="240" w:lineRule="auto"/>
                    <w:jc w:val="center"/>
                    <w:rPr>
                      <w:rFonts w:cs="Calibri"/>
                      <w:b/>
                      <w:sz w:val="20"/>
                      <w:szCs w:val="20"/>
                    </w:rPr>
                  </w:pPr>
                  <w:r>
                    <w:rPr>
                      <w:rFonts w:cs="Calibri"/>
                      <w:b/>
                      <w:sz w:val="20"/>
                      <w:szCs w:val="20"/>
                    </w:rPr>
                    <w:t>Nombre revista</w:t>
                  </w:r>
                </w:p>
              </w:tc>
              <w:tc>
                <w:tcPr>
                  <w:tcW w:w="81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0202748D"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487" w:type="dxa"/>
                  <w:tcBorders>
                    <w:top w:val="single" w:sz="8" w:space="0" w:color="000000"/>
                    <w:left w:val="single" w:sz="8" w:space="0" w:color="000000"/>
                    <w:bottom w:val="single" w:sz="18" w:space="0" w:color="000000"/>
                    <w:right w:val="single" w:sz="8" w:space="0" w:color="000000"/>
                  </w:tcBorders>
                  <w:shd w:val="clear" w:color="auto" w:fill="auto"/>
                  <w:tcMar>
                    <w:left w:w="-10" w:type="dxa"/>
                    <w:right w:w="10" w:type="dxa"/>
                  </w:tcMar>
                  <w:vAlign w:val="center"/>
                </w:tcPr>
                <w:p w14:paraId="333DF4BA" w14:textId="77777777" w:rsidR="00200663" w:rsidRDefault="00200663" w:rsidP="00A216A0">
                  <w:pPr>
                    <w:spacing w:after="0" w:line="240" w:lineRule="auto"/>
                    <w:jc w:val="center"/>
                    <w:rPr>
                      <w:rFonts w:cs="Calibri"/>
                      <w:b/>
                      <w:sz w:val="20"/>
                      <w:szCs w:val="20"/>
                    </w:rPr>
                  </w:pPr>
                  <w:r>
                    <w:rPr>
                      <w:rFonts w:cs="Calibri"/>
                      <w:b/>
                      <w:sz w:val="20"/>
                      <w:szCs w:val="20"/>
                    </w:rPr>
                    <w:t>ISSN</w:t>
                  </w:r>
                </w:p>
              </w:tc>
              <w:tc>
                <w:tcPr>
                  <w:tcW w:w="81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AE2638E" w14:textId="77777777" w:rsidR="00200663" w:rsidRDefault="00200663" w:rsidP="00A216A0">
                  <w:pPr>
                    <w:spacing w:after="0" w:line="240" w:lineRule="auto"/>
                    <w:jc w:val="center"/>
                    <w:rPr>
                      <w:rFonts w:cs="Calibri"/>
                      <w:b/>
                      <w:sz w:val="20"/>
                      <w:szCs w:val="20"/>
                    </w:rPr>
                  </w:pPr>
                  <w:r>
                    <w:rPr>
                      <w:rFonts w:cs="Calibri"/>
                      <w:b/>
                      <w:sz w:val="20"/>
                      <w:szCs w:val="20"/>
                    </w:rPr>
                    <w:t>Factor de impacto</w:t>
                  </w:r>
                </w:p>
              </w:tc>
            </w:tr>
            <w:tr w:rsidR="00200663" w14:paraId="0901F347" w14:textId="77777777" w:rsidTr="00A216A0">
              <w:trPr>
                <w:trHeight w:val="20"/>
                <w:jc w:val="center"/>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4DDCCB8" w14:textId="77777777" w:rsidR="00200663" w:rsidRDefault="00200663" w:rsidP="00073EDF">
                  <w:pPr>
                    <w:numPr>
                      <w:ilvl w:val="0"/>
                      <w:numId w:val="9"/>
                    </w:numPr>
                    <w:spacing w:after="0" w:line="240" w:lineRule="auto"/>
                    <w:ind w:left="0" w:firstLine="0"/>
                    <w:rPr>
                      <w:rFonts w:cs="Calibri"/>
                      <w:sz w:val="20"/>
                      <w:szCs w:val="20"/>
                    </w:rPr>
                  </w:pPr>
                </w:p>
              </w:tc>
              <w:tc>
                <w:tcPr>
                  <w:tcW w:w="1228" w:type="dxa"/>
                  <w:tcBorders>
                    <w:top w:val="single" w:sz="18" w:space="0" w:color="000000"/>
                    <w:left w:val="single" w:sz="8" w:space="0" w:color="000000"/>
                    <w:bottom w:val="single" w:sz="4" w:space="0" w:color="000000"/>
                    <w:right w:val="single" w:sz="8" w:space="0" w:color="000000"/>
                  </w:tcBorders>
                  <w:shd w:val="clear" w:color="auto" w:fill="auto"/>
                </w:tcPr>
                <w:p w14:paraId="7C03A394" w14:textId="77777777" w:rsidR="00200663" w:rsidRDefault="00200663" w:rsidP="00A216A0">
                  <w:pPr>
                    <w:spacing w:after="0" w:line="240" w:lineRule="auto"/>
                  </w:pPr>
                  <w:r>
                    <w:rPr>
                      <w:rFonts w:cs="Calibri"/>
                      <w:b/>
                      <w:sz w:val="20"/>
                      <w:szCs w:val="20"/>
                    </w:rPr>
                    <w:t>González</w:t>
                  </w:r>
                  <w:r>
                    <w:rPr>
                      <w:rFonts w:cs="Calibri"/>
                      <w:sz w:val="20"/>
                      <w:szCs w:val="20"/>
                    </w:rPr>
                    <w:t xml:space="preserve">, </w:t>
                  </w:r>
                  <w:r>
                    <w:rPr>
                      <w:rFonts w:cs="Calibri"/>
                      <w:b/>
                      <w:bCs/>
                      <w:sz w:val="20"/>
                      <w:szCs w:val="20"/>
                    </w:rPr>
                    <w:t>M.</w:t>
                  </w:r>
                  <w:r>
                    <w:rPr>
                      <w:rFonts w:cs="Calibri"/>
                      <w:sz w:val="20"/>
                      <w:szCs w:val="20"/>
                    </w:rPr>
                    <w:t>;  Jordan, R.;  Lenzi, A.;  Arenas, J.P.</w:t>
                  </w:r>
                </w:p>
              </w:tc>
              <w:tc>
                <w:tcPr>
                  <w:tcW w:w="613" w:type="dxa"/>
                  <w:tcBorders>
                    <w:top w:val="single" w:sz="18" w:space="0" w:color="000000"/>
                    <w:left w:val="single" w:sz="8" w:space="0" w:color="000000"/>
                    <w:bottom w:val="single" w:sz="4" w:space="0" w:color="000000"/>
                    <w:right w:val="single" w:sz="8" w:space="0" w:color="000000"/>
                  </w:tcBorders>
                  <w:shd w:val="clear" w:color="auto" w:fill="auto"/>
                </w:tcPr>
                <w:p w14:paraId="32A764D2" w14:textId="77777777" w:rsidR="00200663" w:rsidRDefault="00200663" w:rsidP="00A216A0">
                  <w:pPr>
                    <w:spacing w:after="0" w:line="240" w:lineRule="auto"/>
                    <w:rPr>
                      <w:rFonts w:cs="Calibri"/>
                      <w:sz w:val="20"/>
                      <w:szCs w:val="20"/>
                    </w:rPr>
                  </w:pPr>
                  <w:r>
                    <w:rPr>
                      <w:rFonts w:cs="Calibri"/>
                      <w:sz w:val="20"/>
                      <w:szCs w:val="20"/>
                    </w:rPr>
                    <w:t>2014</w:t>
                  </w:r>
                </w:p>
              </w:tc>
              <w:tc>
                <w:tcPr>
                  <w:tcW w:w="1431"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AD39019" w14:textId="77777777" w:rsidR="00200663" w:rsidRDefault="00200663" w:rsidP="00A216A0">
                  <w:pPr>
                    <w:spacing w:after="0" w:line="240" w:lineRule="auto"/>
                    <w:rPr>
                      <w:rFonts w:cs="Calibri"/>
                      <w:sz w:val="20"/>
                      <w:szCs w:val="20"/>
                      <w:lang w:val="en-US"/>
                    </w:rPr>
                  </w:pPr>
                  <w:r>
                    <w:rPr>
                      <w:rFonts w:cs="Calibri"/>
                      <w:sz w:val="20"/>
                      <w:szCs w:val="20"/>
                      <w:lang w:val="en-US"/>
                    </w:rPr>
                    <w:t>A Numerical Approach to Calculate the Radiation Efficiency of Baffled Planar Structures Using the Far Field</w:t>
                  </w:r>
                </w:p>
              </w:tc>
              <w:tc>
                <w:tcPr>
                  <w:tcW w:w="1154"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014BF7B0" w14:textId="77777777" w:rsidR="00200663" w:rsidRDefault="00200663" w:rsidP="00A216A0">
                  <w:pPr>
                    <w:spacing w:after="0" w:line="240" w:lineRule="auto"/>
                    <w:rPr>
                      <w:rFonts w:cs="Calibri"/>
                      <w:sz w:val="20"/>
                      <w:szCs w:val="20"/>
                    </w:rPr>
                  </w:pPr>
                  <w:r>
                    <w:rPr>
                      <w:rFonts w:cs="Calibri"/>
                      <w:sz w:val="20"/>
                      <w:szCs w:val="20"/>
                    </w:rPr>
                    <w:t>Archives of Acoustics</w:t>
                  </w:r>
                </w:p>
              </w:tc>
              <w:tc>
                <w:tcPr>
                  <w:tcW w:w="81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5A69BDED" w14:textId="77777777" w:rsidR="00200663" w:rsidRDefault="00200663" w:rsidP="00A216A0">
                  <w:pPr>
                    <w:spacing w:after="0" w:line="240" w:lineRule="auto"/>
                    <w:rPr>
                      <w:rFonts w:cs="Calibri"/>
                      <w:sz w:val="20"/>
                      <w:szCs w:val="20"/>
                    </w:rPr>
                  </w:pPr>
                  <w:r>
                    <w:rPr>
                      <w:rFonts w:cs="Calibri"/>
                      <w:sz w:val="20"/>
                      <w:szCs w:val="20"/>
                    </w:rPr>
                    <w:t>Publicado</w:t>
                  </w:r>
                </w:p>
              </w:tc>
              <w:tc>
                <w:tcPr>
                  <w:tcW w:w="487" w:type="dxa"/>
                  <w:tcBorders>
                    <w:top w:val="single" w:sz="18" w:space="0" w:color="000000"/>
                    <w:left w:val="single" w:sz="8" w:space="0" w:color="000000"/>
                    <w:bottom w:val="single" w:sz="4" w:space="0" w:color="000000"/>
                    <w:right w:val="single" w:sz="8" w:space="0" w:color="000000"/>
                  </w:tcBorders>
                  <w:shd w:val="clear" w:color="auto" w:fill="auto"/>
                  <w:tcMar>
                    <w:left w:w="-10" w:type="dxa"/>
                    <w:right w:w="10" w:type="dxa"/>
                  </w:tcMar>
                </w:tcPr>
                <w:p w14:paraId="25A826A2" w14:textId="77777777" w:rsidR="00200663" w:rsidRDefault="00200663" w:rsidP="00A216A0">
                  <w:pPr>
                    <w:spacing w:after="0" w:line="240" w:lineRule="auto"/>
                    <w:rPr>
                      <w:rFonts w:cs="Calibri"/>
                      <w:sz w:val="20"/>
                      <w:szCs w:val="20"/>
                    </w:rPr>
                  </w:pPr>
                  <w:r>
                    <w:rPr>
                      <w:rFonts w:cs="Calibri"/>
                      <w:sz w:val="20"/>
                      <w:szCs w:val="20"/>
                    </w:rPr>
                    <w:t>0137-5075</w:t>
                  </w:r>
                </w:p>
              </w:tc>
              <w:tc>
                <w:tcPr>
                  <w:tcW w:w="815" w:type="dxa"/>
                  <w:tcBorders>
                    <w:top w:val="single" w:sz="18" w:space="0" w:color="000000"/>
                    <w:left w:val="single" w:sz="8" w:space="0" w:color="000000"/>
                    <w:bottom w:val="single" w:sz="4" w:space="0" w:color="000000"/>
                    <w:right w:val="single" w:sz="8" w:space="0" w:color="000000"/>
                  </w:tcBorders>
                  <w:shd w:val="clear" w:color="auto" w:fill="auto"/>
                </w:tcPr>
                <w:p w14:paraId="3EDEEB9E" w14:textId="77777777" w:rsidR="00200663" w:rsidRDefault="00200663" w:rsidP="00A216A0">
                  <w:pPr>
                    <w:spacing w:after="0" w:line="240" w:lineRule="auto"/>
                    <w:rPr>
                      <w:rFonts w:cs="Calibri"/>
                      <w:sz w:val="20"/>
                      <w:szCs w:val="20"/>
                    </w:rPr>
                  </w:pPr>
                  <w:r>
                    <w:rPr>
                      <w:rFonts w:cs="Calibri"/>
                      <w:sz w:val="20"/>
                      <w:szCs w:val="20"/>
                    </w:rPr>
                    <w:t>0.9</w:t>
                  </w:r>
                </w:p>
              </w:tc>
            </w:tr>
          </w:tbl>
          <w:p w14:paraId="2ADEAD55" w14:textId="77777777" w:rsidR="00200663" w:rsidRDefault="00200663" w:rsidP="00A216A0">
            <w:pPr>
              <w:spacing w:after="0" w:line="240" w:lineRule="auto"/>
              <w:jc w:val="both"/>
              <w:rPr>
                <w:rFonts w:cs="Calibri"/>
                <w:b/>
                <w:sz w:val="20"/>
                <w:szCs w:val="20"/>
              </w:rPr>
            </w:pPr>
          </w:p>
          <w:p w14:paraId="3BAC54BF" w14:textId="77777777" w:rsidR="00200663" w:rsidRDefault="00200663" w:rsidP="00A216A0">
            <w:pPr>
              <w:spacing w:after="0" w:line="240" w:lineRule="auto"/>
              <w:jc w:val="both"/>
              <w:rPr>
                <w:rFonts w:cs="Calibri"/>
                <w:b/>
                <w:sz w:val="20"/>
                <w:szCs w:val="20"/>
              </w:rPr>
            </w:pPr>
            <w:r>
              <w:rPr>
                <w:rFonts w:cs="Calibri"/>
                <w:b/>
                <w:sz w:val="20"/>
                <w:szCs w:val="20"/>
              </w:rPr>
              <w:t>Publicaciones indexadas SCOPUS:</w:t>
            </w:r>
          </w:p>
          <w:p w14:paraId="5D3BE612" w14:textId="77777777" w:rsidR="00200663" w:rsidRDefault="00200663" w:rsidP="00A216A0">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8"/>
              <w:gridCol w:w="1218"/>
              <w:gridCol w:w="649"/>
              <w:gridCol w:w="1479"/>
              <w:gridCol w:w="1020"/>
              <w:gridCol w:w="807"/>
              <w:gridCol w:w="477"/>
              <w:gridCol w:w="854"/>
            </w:tblGrid>
            <w:tr w:rsidR="00200663" w14:paraId="41739B18" w14:textId="77777777" w:rsidTr="00A216A0">
              <w:trPr>
                <w:trHeight w:val="379"/>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DF633B4"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2A6133"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DFAF13"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54C6C08" w14:textId="77777777" w:rsidR="00200663" w:rsidRDefault="00200663" w:rsidP="00A216A0">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FD9399C" w14:textId="77777777" w:rsidR="00200663" w:rsidRDefault="00200663" w:rsidP="00A216A0">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3B83F32F"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0151FED" w14:textId="77777777" w:rsidR="00200663" w:rsidRDefault="00200663" w:rsidP="00A216A0">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76965F" w14:textId="77777777" w:rsidR="00200663" w:rsidRDefault="00200663" w:rsidP="00A216A0">
                  <w:pPr>
                    <w:spacing w:after="0" w:line="240" w:lineRule="auto"/>
                    <w:jc w:val="center"/>
                    <w:rPr>
                      <w:rFonts w:cs="Calibri"/>
                      <w:b/>
                      <w:sz w:val="20"/>
                      <w:szCs w:val="20"/>
                    </w:rPr>
                  </w:pPr>
                  <w:r>
                    <w:rPr>
                      <w:rFonts w:cs="Calibri"/>
                      <w:b/>
                      <w:sz w:val="20"/>
                      <w:szCs w:val="20"/>
                    </w:rPr>
                    <w:t>Factor de impacto</w:t>
                  </w:r>
                </w:p>
              </w:tc>
            </w:tr>
            <w:tr w:rsidR="00200663" w14:paraId="7A8D814C" w14:textId="77777777" w:rsidTr="00A216A0">
              <w:trPr>
                <w:trHeight w:val="20"/>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tcPr>
                <w:p w14:paraId="0B11C6BB" w14:textId="77777777" w:rsidR="00200663" w:rsidRDefault="00200663" w:rsidP="00073EDF">
                  <w:pPr>
                    <w:numPr>
                      <w:ilvl w:val="0"/>
                      <w:numId w:val="6"/>
                    </w:numPr>
                    <w:spacing w:after="0" w:line="240" w:lineRule="auto"/>
                    <w:ind w:left="0" w:firstLine="0"/>
                    <w:rPr>
                      <w:rFonts w:cs="Calibri"/>
                      <w:sz w:val="20"/>
                      <w:szCs w:val="20"/>
                    </w:rPr>
                  </w:pPr>
                  <w:bookmarkStart w:id="40" w:name="_heading=h.30j0zll"/>
                  <w:bookmarkEnd w:id="40"/>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4401B3B3" w14:textId="77777777" w:rsidR="00200663" w:rsidRDefault="00200663" w:rsidP="00A216A0">
                  <w:pPr>
                    <w:spacing w:after="0" w:line="240" w:lineRule="auto"/>
                    <w:rPr>
                      <w:b/>
                      <w:bCs/>
                    </w:rPr>
                  </w:pPr>
                  <w:r>
                    <w:rPr>
                      <w:rFonts w:cs="Calibri"/>
                      <w:sz w:val="20"/>
                      <w:szCs w:val="20"/>
                    </w:rPr>
                    <w:t xml:space="preserve">Chango, J.; Navarro, C.; </w:t>
                  </w:r>
                  <w:r>
                    <w:rPr>
                      <w:rFonts w:cs="Calibri"/>
                      <w:b/>
                      <w:sz w:val="20"/>
                      <w:szCs w:val="20"/>
                    </w:rPr>
                    <w:t>González</w:t>
                  </w:r>
                  <w:r>
                    <w:rPr>
                      <w:rFonts w:cs="Calibri"/>
                      <w:sz w:val="20"/>
                      <w:szCs w:val="20"/>
                    </w:rPr>
                    <w:t xml:space="preserve">, </w:t>
                  </w:r>
                  <w:r>
                    <w:rPr>
                      <w:rFonts w:cs="Calibri"/>
                      <w:b/>
                      <w:bCs/>
                      <w:sz w:val="20"/>
                      <w:szCs w:val="20"/>
                    </w:rPr>
                    <w:t>M.</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057A39C" w14:textId="77777777" w:rsidR="00200663" w:rsidRDefault="00200663" w:rsidP="00A216A0">
                  <w:pPr>
                    <w:spacing w:after="0" w:line="240" w:lineRule="auto"/>
                    <w:rPr>
                      <w:rFonts w:cs="Calibri"/>
                      <w:sz w:val="20"/>
                      <w:szCs w:val="20"/>
                    </w:rPr>
                  </w:pPr>
                  <w:r>
                    <w:rPr>
                      <w:rFonts w:cs="Calibri"/>
                      <w:sz w:val="20"/>
                      <w:szCs w:val="20"/>
                    </w:rPr>
                    <w:t>2019</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D2C5963" w14:textId="77777777" w:rsidR="00200663" w:rsidRDefault="00200663" w:rsidP="00A216A0">
                  <w:pPr>
                    <w:spacing w:after="0" w:line="240" w:lineRule="auto"/>
                    <w:rPr>
                      <w:rFonts w:cs="Calibri"/>
                      <w:sz w:val="20"/>
                      <w:szCs w:val="20"/>
                      <w:lang w:val="en-US"/>
                    </w:rPr>
                  </w:pPr>
                  <w:r>
                    <w:rPr>
                      <w:rFonts w:cs="Calibri"/>
                      <w:sz w:val="20"/>
                      <w:szCs w:val="20"/>
                      <w:lang w:val="en-US"/>
                    </w:rPr>
                    <w:t>GPU-accelerated rectangular decomposition for sound propagation modeling in 2D.</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96DE9E7" w14:textId="77777777" w:rsidR="00200663" w:rsidRDefault="00200663" w:rsidP="00A216A0">
                  <w:pPr>
                    <w:spacing w:after="0" w:line="240" w:lineRule="auto"/>
                    <w:rPr>
                      <w:rFonts w:cs="Calibri"/>
                      <w:sz w:val="20"/>
                      <w:szCs w:val="20"/>
                    </w:rPr>
                  </w:pPr>
                  <w:r>
                    <w:rPr>
                      <w:rFonts w:cs="Calibri"/>
                      <w:sz w:val="20"/>
                      <w:szCs w:val="20"/>
                    </w:rPr>
                    <w:t>IEEE Xplore</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8B332F1" w14:textId="77777777" w:rsidR="00200663" w:rsidRDefault="00200663" w:rsidP="00A216A0">
                  <w:pPr>
                    <w:spacing w:after="0" w:line="240" w:lineRule="auto"/>
                    <w:rPr>
                      <w:rFonts w:cs="Calibri"/>
                      <w:sz w:val="20"/>
                      <w:szCs w:val="20"/>
                    </w:rPr>
                  </w:pPr>
                  <w:r>
                    <w:rPr>
                      <w:rFonts w:cs="Calibri"/>
                      <w:sz w:val="20"/>
                      <w:szCs w:val="20"/>
                    </w:rPr>
                    <w:t>Publicado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DB5E9F1" w14:textId="77777777" w:rsidR="00200663" w:rsidRDefault="00200663" w:rsidP="00A216A0">
                  <w:pPr>
                    <w:spacing w:after="0" w:line="240" w:lineRule="auto"/>
                    <w:rPr>
                      <w:rFonts w:cs="Calibri"/>
                      <w:sz w:val="20"/>
                      <w:szCs w:val="20"/>
                    </w:rPr>
                  </w:pPr>
                  <w:r>
                    <w:rPr>
                      <w:rFonts w:cs="Calibri"/>
                      <w:sz w:val="20"/>
                      <w:szCs w:val="20"/>
                    </w:rPr>
                    <w:t>1522-4902</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6DCAAB4" w14:textId="77777777" w:rsidR="00200663" w:rsidRDefault="00200663" w:rsidP="00A216A0">
                  <w:pPr>
                    <w:spacing w:after="0" w:line="240" w:lineRule="auto"/>
                    <w:rPr>
                      <w:rFonts w:cs="Calibri"/>
                      <w:sz w:val="20"/>
                      <w:szCs w:val="20"/>
                    </w:rPr>
                  </w:pPr>
                  <w:r>
                    <w:rPr>
                      <w:rFonts w:cs="Calibri"/>
                      <w:sz w:val="20"/>
                      <w:szCs w:val="20"/>
                    </w:rPr>
                    <w:t>Sin FI</w:t>
                  </w:r>
                </w:p>
              </w:tc>
            </w:tr>
            <w:tr w:rsidR="00200663" w14:paraId="3A882DEB" w14:textId="77777777" w:rsidTr="00A216A0">
              <w:trPr>
                <w:trHeight w:val="20"/>
                <w:jc w:val="center"/>
              </w:trPr>
              <w:tc>
                <w:tcPr>
                  <w:tcW w:w="378" w:type="dxa"/>
                  <w:tcBorders>
                    <w:top w:val="single" w:sz="4" w:space="0" w:color="808080"/>
                    <w:left w:val="single" w:sz="4" w:space="0" w:color="808080"/>
                    <w:bottom w:val="single" w:sz="4" w:space="0" w:color="808080"/>
                    <w:right w:val="single" w:sz="4" w:space="0" w:color="808080"/>
                  </w:tcBorders>
                  <w:shd w:val="clear" w:color="auto" w:fill="auto"/>
                </w:tcPr>
                <w:p w14:paraId="21A62C82" w14:textId="77777777" w:rsidR="00200663" w:rsidRDefault="00200663" w:rsidP="00073EDF">
                  <w:pPr>
                    <w:numPr>
                      <w:ilvl w:val="0"/>
                      <w:numId w:val="6"/>
                    </w:numPr>
                    <w:spacing w:after="0" w:line="240" w:lineRule="auto"/>
                    <w:ind w:left="0" w:firstLine="0"/>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7F064047" w14:textId="77777777" w:rsidR="00200663" w:rsidRDefault="00200663" w:rsidP="00A216A0">
                  <w:pPr>
                    <w:spacing w:after="0" w:line="240" w:lineRule="auto"/>
                    <w:rPr>
                      <w:b/>
                      <w:bCs/>
                    </w:rPr>
                  </w:pPr>
                  <w:r>
                    <w:rPr>
                      <w:rFonts w:cs="Calibri"/>
                      <w:sz w:val="20"/>
                      <w:szCs w:val="20"/>
                    </w:rPr>
                    <w:t xml:space="preserve">Chango, J.; Navarro, C.; </w:t>
                  </w:r>
                  <w:r>
                    <w:rPr>
                      <w:rFonts w:cs="Calibri"/>
                      <w:b/>
                      <w:sz w:val="20"/>
                      <w:szCs w:val="20"/>
                    </w:rPr>
                    <w:t>González</w:t>
                  </w:r>
                  <w:r>
                    <w:rPr>
                      <w:rFonts w:cs="Calibri"/>
                      <w:sz w:val="20"/>
                      <w:szCs w:val="20"/>
                    </w:rPr>
                    <w:t xml:space="preserve">, </w:t>
                  </w:r>
                  <w:r>
                    <w:rPr>
                      <w:rFonts w:cs="Calibri"/>
                      <w:b/>
                      <w:bCs/>
                      <w:sz w:val="20"/>
                      <w:szCs w:val="20"/>
                    </w:rPr>
                    <w:t>M.</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2DDCE7D1" w14:textId="77777777" w:rsidR="00200663" w:rsidRDefault="00200663" w:rsidP="00A216A0">
                  <w:pPr>
                    <w:spacing w:after="0" w:line="240" w:lineRule="auto"/>
                    <w:rPr>
                      <w:rFonts w:cs="Calibri"/>
                      <w:sz w:val="20"/>
                      <w:szCs w:val="20"/>
                    </w:rPr>
                  </w:pPr>
                  <w:r>
                    <w:rPr>
                      <w:rFonts w:cs="Calibri"/>
                      <w:sz w:val="20"/>
                      <w:szCs w:val="20"/>
                    </w:rPr>
                    <w:t>2018</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EB618B7" w14:textId="77777777" w:rsidR="00200663" w:rsidRDefault="00200663" w:rsidP="00A216A0">
                  <w:pPr>
                    <w:spacing w:after="0" w:line="240" w:lineRule="auto"/>
                    <w:rPr>
                      <w:rFonts w:cs="Calibri"/>
                      <w:sz w:val="20"/>
                      <w:szCs w:val="20"/>
                      <w:lang w:val="en-US"/>
                    </w:rPr>
                  </w:pPr>
                  <w:r>
                    <w:rPr>
                      <w:rFonts w:cs="Calibri"/>
                      <w:sz w:val="20"/>
                      <w:szCs w:val="20"/>
                      <w:lang w:val="en-US"/>
                    </w:rPr>
                    <w:t>Acoustic Vibration of a Fluid in a Three-Dimensional Cavity: Finite Element Method Simulation using CUDA and MATLAB</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ADEEB82" w14:textId="77777777" w:rsidR="00200663" w:rsidRDefault="00200663" w:rsidP="00A216A0">
                  <w:pPr>
                    <w:spacing w:after="0" w:line="240" w:lineRule="auto"/>
                    <w:rPr>
                      <w:rFonts w:cs="Calibri"/>
                      <w:sz w:val="20"/>
                      <w:szCs w:val="20"/>
                    </w:rPr>
                  </w:pPr>
                  <w:r>
                    <w:rPr>
                      <w:rFonts w:cs="Calibri"/>
                      <w:sz w:val="20"/>
                      <w:szCs w:val="20"/>
                    </w:rPr>
                    <w:t>IEEE Xplore</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4FDE1EC" w14:textId="77777777" w:rsidR="00200663" w:rsidRDefault="00200663" w:rsidP="00A216A0">
                  <w:pPr>
                    <w:spacing w:after="0" w:line="240" w:lineRule="auto"/>
                    <w:rPr>
                      <w:rFonts w:cs="Calibri"/>
                      <w:sz w:val="20"/>
                      <w:szCs w:val="20"/>
                    </w:rPr>
                  </w:pPr>
                  <w:r>
                    <w:rPr>
                      <w:rFonts w:cs="Calibri"/>
                      <w:sz w:val="20"/>
                      <w:szCs w:val="20"/>
                    </w:rPr>
                    <w:t>Publicado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AD0F2C7" w14:textId="77777777" w:rsidR="00200663" w:rsidRDefault="00200663" w:rsidP="00A216A0">
                  <w:pPr>
                    <w:spacing w:after="0" w:line="240" w:lineRule="auto"/>
                    <w:rPr>
                      <w:rFonts w:cs="Calibri"/>
                      <w:sz w:val="20"/>
                      <w:szCs w:val="20"/>
                    </w:rPr>
                  </w:pPr>
                  <w:r>
                    <w:rPr>
                      <w:rFonts w:cs="Calibri"/>
                      <w:sz w:val="20"/>
                      <w:szCs w:val="20"/>
                    </w:rPr>
                    <w:t>1522-4902</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CFE802E" w14:textId="77777777" w:rsidR="00200663" w:rsidRDefault="00200663" w:rsidP="00A216A0">
                  <w:pPr>
                    <w:spacing w:after="0" w:line="240" w:lineRule="auto"/>
                    <w:rPr>
                      <w:rFonts w:cs="Calibri"/>
                      <w:sz w:val="20"/>
                      <w:szCs w:val="20"/>
                    </w:rPr>
                  </w:pPr>
                  <w:r>
                    <w:rPr>
                      <w:rFonts w:cs="Calibri"/>
                      <w:sz w:val="20"/>
                      <w:szCs w:val="20"/>
                    </w:rPr>
                    <w:t>Sin FI</w:t>
                  </w:r>
                </w:p>
              </w:tc>
            </w:tr>
          </w:tbl>
          <w:p w14:paraId="1556559C" w14:textId="77777777" w:rsidR="00200663" w:rsidRDefault="00200663" w:rsidP="00A216A0">
            <w:pPr>
              <w:spacing w:after="0" w:line="240" w:lineRule="auto"/>
              <w:jc w:val="both"/>
              <w:rPr>
                <w:rFonts w:cs="Calibri"/>
                <w:b/>
                <w:sz w:val="20"/>
                <w:szCs w:val="20"/>
              </w:rPr>
            </w:pPr>
          </w:p>
        </w:tc>
      </w:tr>
      <w:tr w:rsidR="00200663" w14:paraId="1367B408" w14:textId="77777777" w:rsidTr="00A216A0">
        <w:trPr>
          <w:trHeight w:val="102"/>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9BE0F57"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B5F56E5" w14:textId="77777777" w:rsidR="00200663" w:rsidRDefault="00200663" w:rsidP="00A216A0">
            <w:pPr>
              <w:spacing w:after="0" w:line="240" w:lineRule="auto"/>
              <w:jc w:val="both"/>
              <w:rPr>
                <w:rFonts w:cs="Calibri"/>
                <w:b/>
                <w:sz w:val="20"/>
                <w:szCs w:val="20"/>
              </w:rPr>
            </w:pPr>
            <w:r>
              <w:rPr>
                <w:rFonts w:cs="Calibri"/>
                <w:b/>
                <w:sz w:val="20"/>
                <w:szCs w:val="20"/>
              </w:rPr>
              <w:t>Libros y capítulos de libro (agrupar por tipo de publicación):</w:t>
            </w:r>
          </w:p>
          <w:p w14:paraId="23956450" w14:textId="77777777" w:rsidR="00200663" w:rsidRDefault="00200663" w:rsidP="00A216A0">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8"/>
              <w:gridCol w:w="958"/>
              <w:gridCol w:w="532"/>
              <w:gridCol w:w="2361"/>
              <w:gridCol w:w="807"/>
              <w:gridCol w:w="1076"/>
              <w:gridCol w:w="770"/>
            </w:tblGrid>
            <w:tr w:rsidR="00200663" w14:paraId="632CDC8F" w14:textId="77777777" w:rsidTr="00A216A0">
              <w:trPr>
                <w:trHeight w:val="379"/>
                <w:jc w:val="center"/>
              </w:trPr>
              <w:tc>
                <w:tcPr>
                  <w:tcW w:w="37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53611BA"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652DD0A"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53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3F6CBFB"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236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0DFC4610" w14:textId="77777777" w:rsidR="00200663" w:rsidRDefault="00200663" w:rsidP="00A216A0">
                  <w:pPr>
                    <w:spacing w:after="0" w:line="240" w:lineRule="auto"/>
                    <w:jc w:val="center"/>
                    <w:rPr>
                      <w:rFonts w:cs="Calibri"/>
                      <w:b/>
                      <w:sz w:val="20"/>
                      <w:szCs w:val="20"/>
                    </w:rPr>
                  </w:pPr>
                  <w:r>
                    <w:rPr>
                      <w:rFonts w:cs="Calibri"/>
                      <w:b/>
                      <w:sz w:val="20"/>
                      <w:szCs w:val="20"/>
                    </w:rPr>
                    <w:t>Título del capítulo y/o libro</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2187A2E" w14:textId="77777777" w:rsidR="00200663" w:rsidRDefault="00200663" w:rsidP="00A216A0">
                  <w:pPr>
                    <w:spacing w:after="0" w:line="240" w:lineRule="auto"/>
                    <w:jc w:val="center"/>
                    <w:rPr>
                      <w:rFonts w:cs="Calibri"/>
                      <w:b/>
                      <w:sz w:val="20"/>
                      <w:szCs w:val="20"/>
                    </w:rPr>
                  </w:pPr>
                  <w:r>
                    <w:rPr>
                      <w:rFonts w:cs="Calibri"/>
                      <w:b/>
                      <w:sz w:val="20"/>
                      <w:szCs w:val="20"/>
                    </w:rPr>
                    <w:t>Lugar</w:t>
                  </w:r>
                </w:p>
              </w:tc>
              <w:tc>
                <w:tcPr>
                  <w:tcW w:w="10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013EA30" w14:textId="77777777" w:rsidR="00200663" w:rsidRDefault="00200663" w:rsidP="00A216A0">
                  <w:pPr>
                    <w:spacing w:after="0" w:line="240" w:lineRule="auto"/>
                    <w:jc w:val="center"/>
                    <w:rPr>
                      <w:rFonts w:cs="Calibri"/>
                      <w:b/>
                      <w:sz w:val="20"/>
                      <w:szCs w:val="20"/>
                    </w:rPr>
                  </w:pPr>
                  <w:r>
                    <w:rPr>
                      <w:rFonts w:cs="Calibri"/>
                      <w:b/>
                      <w:sz w:val="20"/>
                      <w:szCs w:val="20"/>
                    </w:rPr>
                    <w:t>Editorial</w:t>
                  </w:r>
                </w:p>
              </w:tc>
              <w:tc>
                <w:tcPr>
                  <w:tcW w:w="77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0C051C" w14:textId="77777777" w:rsidR="00200663" w:rsidRDefault="00200663" w:rsidP="00A216A0">
                  <w:pPr>
                    <w:spacing w:after="0" w:line="240" w:lineRule="auto"/>
                    <w:jc w:val="center"/>
                    <w:rPr>
                      <w:rFonts w:cs="Calibri"/>
                      <w:b/>
                      <w:sz w:val="20"/>
                      <w:szCs w:val="20"/>
                    </w:rPr>
                  </w:pPr>
                  <w:r>
                    <w:rPr>
                      <w:rFonts w:cs="Calibri"/>
                      <w:b/>
                      <w:sz w:val="20"/>
                      <w:szCs w:val="20"/>
                    </w:rPr>
                    <w:t>Estado</w:t>
                  </w:r>
                </w:p>
              </w:tc>
            </w:tr>
            <w:tr w:rsidR="00200663" w14:paraId="4899E886" w14:textId="77777777" w:rsidTr="00A216A0">
              <w:trPr>
                <w:trHeight w:val="20"/>
                <w:jc w:val="center"/>
              </w:trPr>
              <w:tc>
                <w:tcPr>
                  <w:tcW w:w="37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164E8A" w14:textId="77777777" w:rsidR="00200663" w:rsidRDefault="00200663" w:rsidP="00A216A0">
                  <w:pPr>
                    <w:spacing w:after="0" w:line="240" w:lineRule="auto"/>
                    <w:jc w:val="center"/>
                    <w:rPr>
                      <w:rFonts w:cs="Calibri"/>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1CFCFE3" w14:textId="77777777" w:rsidR="00200663" w:rsidRDefault="00200663" w:rsidP="00A216A0">
                  <w:pPr>
                    <w:spacing w:after="0" w:line="240" w:lineRule="auto"/>
                    <w:jc w:val="both"/>
                    <w:rPr>
                      <w:rFonts w:cs="Calibri"/>
                      <w:b/>
                      <w:sz w:val="20"/>
                      <w:szCs w:val="20"/>
                    </w:rPr>
                  </w:pPr>
                </w:p>
              </w:tc>
              <w:tc>
                <w:tcPr>
                  <w:tcW w:w="53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C670372" w14:textId="77777777" w:rsidR="00200663" w:rsidRDefault="00200663" w:rsidP="00A216A0">
                  <w:pPr>
                    <w:spacing w:after="0" w:line="240" w:lineRule="auto"/>
                    <w:jc w:val="both"/>
                    <w:rPr>
                      <w:rFonts w:cs="Calibri"/>
                      <w:sz w:val="20"/>
                      <w:szCs w:val="20"/>
                    </w:rPr>
                  </w:pPr>
                </w:p>
              </w:tc>
              <w:tc>
                <w:tcPr>
                  <w:tcW w:w="236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6FBE6EE" w14:textId="77777777" w:rsidR="00200663" w:rsidRDefault="00200663" w:rsidP="00A216A0">
                  <w:pPr>
                    <w:spacing w:after="0" w:line="240" w:lineRule="auto"/>
                    <w:jc w:val="both"/>
                    <w:rPr>
                      <w:rFonts w:cs="Calibri"/>
                      <w:sz w:val="20"/>
                      <w:szCs w:val="20"/>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8D73357" w14:textId="77777777" w:rsidR="00200663" w:rsidRDefault="00200663" w:rsidP="00A216A0">
                  <w:pPr>
                    <w:spacing w:after="0" w:line="240" w:lineRule="auto"/>
                    <w:jc w:val="both"/>
                    <w:rPr>
                      <w:rFonts w:cs="Calibri"/>
                      <w:sz w:val="20"/>
                      <w:szCs w:val="20"/>
                    </w:rPr>
                  </w:pPr>
                </w:p>
              </w:tc>
              <w:tc>
                <w:tcPr>
                  <w:tcW w:w="10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2D98C9D" w14:textId="77777777" w:rsidR="00200663" w:rsidRDefault="00200663" w:rsidP="00A216A0">
                  <w:pPr>
                    <w:spacing w:after="0" w:line="240" w:lineRule="auto"/>
                    <w:jc w:val="both"/>
                    <w:rPr>
                      <w:rFonts w:cs="Calibri"/>
                      <w:sz w:val="20"/>
                      <w:szCs w:val="20"/>
                    </w:rPr>
                  </w:pPr>
                </w:p>
              </w:tc>
              <w:tc>
                <w:tcPr>
                  <w:tcW w:w="77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EF42E1E" w14:textId="77777777" w:rsidR="00200663" w:rsidRDefault="00200663" w:rsidP="00A216A0">
                  <w:pPr>
                    <w:spacing w:after="0" w:line="240" w:lineRule="auto"/>
                    <w:jc w:val="both"/>
                    <w:rPr>
                      <w:rFonts w:cs="Calibri"/>
                      <w:sz w:val="20"/>
                      <w:szCs w:val="20"/>
                    </w:rPr>
                  </w:pPr>
                </w:p>
              </w:tc>
            </w:tr>
          </w:tbl>
          <w:p w14:paraId="537A3C4A" w14:textId="77777777" w:rsidR="00200663" w:rsidRDefault="00200663" w:rsidP="00A216A0">
            <w:pPr>
              <w:spacing w:after="0" w:line="240" w:lineRule="auto"/>
              <w:jc w:val="both"/>
              <w:rPr>
                <w:rFonts w:cs="Calibri"/>
                <w:b/>
                <w:sz w:val="20"/>
                <w:szCs w:val="20"/>
              </w:rPr>
            </w:pPr>
          </w:p>
        </w:tc>
      </w:tr>
      <w:tr w:rsidR="00200663" w14:paraId="28CA0FB7" w14:textId="77777777" w:rsidTr="00A216A0">
        <w:trPr>
          <w:trHeight w:val="540"/>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C7265E2"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BBB53D0" w14:textId="77777777" w:rsidR="00200663" w:rsidRDefault="00200663" w:rsidP="00A216A0">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7C8B1BB0" w14:textId="77777777" w:rsidR="00200663" w:rsidRDefault="00200663" w:rsidP="00A216A0">
            <w:pPr>
              <w:spacing w:after="0" w:line="240" w:lineRule="auto"/>
              <w:jc w:val="both"/>
              <w:rPr>
                <w:rFonts w:cs="Calibri"/>
                <w:b/>
                <w:sz w:val="20"/>
                <w:szCs w:val="20"/>
              </w:rPr>
            </w:pPr>
          </w:p>
          <w:tbl>
            <w:tblPr>
              <w:tblW w:w="68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958"/>
              <w:gridCol w:w="514"/>
              <w:gridCol w:w="1479"/>
              <w:gridCol w:w="646"/>
              <w:gridCol w:w="1127"/>
              <w:gridCol w:w="737"/>
              <w:gridCol w:w="1040"/>
            </w:tblGrid>
            <w:tr w:rsidR="00200663" w14:paraId="1730BCF0" w14:textId="77777777" w:rsidTr="00A216A0">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FB239ED" w14:textId="77777777" w:rsidR="00200663" w:rsidRDefault="00200663" w:rsidP="00A216A0">
                  <w:pPr>
                    <w:spacing w:after="0" w:line="240" w:lineRule="auto"/>
                    <w:jc w:val="center"/>
                  </w:pPr>
                  <w:r>
                    <w:rPr>
                      <w:rFonts w:cs="Calibri"/>
                      <w:b/>
                      <w:sz w:val="20"/>
                      <w:szCs w:val="20"/>
                    </w:rPr>
                    <w:t>N°</w:t>
                  </w: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653733" w14:textId="77777777" w:rsidR="00200663" w:rsidRDefault="00200663" w:rsidP="00A216A0">
                  <w:pPr>
                    <w:spacing w:after="0" w:line="240" w:lineRule="auto"/>
                    <w:jc w:val="center"/>
                    <w:rPr>
                      <w:rFonts w:cs="Calibri"/>
                      <w:b/>
                      <w:sz w:val="20"/>
                      <w:szCs w:val="20"/>
                    </w:rPr>
                  </w:pPr>
                  <w:r>
                    <w:rPr>
                      <w:rFonts w:cs="Calibri"/>
                      <w:b/>
                      <w:sz w:val="20"/>
                      <w:szCs w:val="20"/>
                    </w:rPr>
                    <w:t>Autor(es)</w:t>
                  </w:r>
                </w:p>
              </w:tc>
              <w:tc>
                <w:tcPr>
                  <w:tcW w:w="51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039458" w14:textId="77777777" w:rsidR="00200663" w:rsidRDefault="00200663" w:rsidP="00A216A0">
                  <w:pPr>
                    <w:spacing w:after="0" w:line="240" w:lineRule="auto"/>
                    <w:jc w:val="center"/>
                    <w:rPr>
                      <w:rFonts w:cs="Calibri"/>
                      <w:b/>
                      <w:sz w:val="20"/>
                      <w:szCs w:val="20"/>
                    </w:rPr>
                  </w:pPr>
                  <w:r>
                    <w:rPr>
                      <w:rFonts w:cs="Calibri"/>
                      <w:b/>
                      <w:sz w:val="20"/>
                      <w:szCs w:val="20"/>
                    </w:rPr>
                    <w:t>Año</w:t>
                  </w: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D5EAE56" w14:textId="77777777" w:rsidR="00200663" w:rsidRDefault="00200663" w:rsidP="00A216A0">
                  <w:pPr>
                    <w:spacing w:after="0" w:line="240" w:lineRule="auto"/>
                    <w:jc w:val="center"/>
                    <w:rPr>
                      <w:rFonts w:cs="Calibri"/>
                      <w:b/>
                      <w:sz w:val="20"/>
                      <w:szCs w:val="20"/>
                    </w:rPr>
                  </w:pPr>
                  <w:r>
                    <w:rPr>
                      <w:rFonts w:cs="Calibri"/>
                      <w:b/>
                      <w:sz w:val="20"/>
                      <w:szCs w:val="20"/>
                    </w:rPr>
                    <w:t>Título de la publicación</w:t>
                  </w:r>
                </w:p>
              </w:tc>
              <w:tc>
                <w:tcPr>
                  <w:tcW w:w="64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4530631" w14:textId="77777777" w:rsidR="00200663" w:rsidRDefault="00200663" w:rsidP="00A216A0">
                  <w:pPr>
                    <w:spacing w:after="0" w:line="240" w:lineRule="auto"/>
                    <w:jc w:val="center"/>
                    <w:rPr>
                      <w:rFonts w:cs="Calibri"/>
                      <w:b/>
                      <w:sz w:val="20"/>
                      <w:szCs w:val="20"/>
                    </w:rPr>
                  </w:pPr>
                  <w:r>
                    <w:rPr>
                      <w:rFonts w:cs="Calibri"/>
                      <w:b/>
                      <w:sz w:val="20"/>
                      <w:szCs w:val="20"/>
                    </w:rPr>
                    <w:t>Lugar</w:t>
                  </w:r>
                </w:p>
              </w:tc>
              <w:tc>
                <w:tcPr>
                  <w:tcW w:w="112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0213D52" w14:textId="77777777" w:rsidR="00200663" w:rsidRDefault="00200663" w:rsidP="00A216A0">
                  <w:pPr>
                    <w:spacing w:after="0" w:line="240" w:lineRule="auto"/>
                    <w:jc w:val="center"/>
                    <w:rPr>
                      <w:rFonts w:cs="Calibri"/>
                      <w:b/>
                      <w:sz w:val="20"/>
                      <w:szCs w:val="20"/>
                    </w:rPr>
                  </w:pPr>
                  <w:r>
                    <w:rPr>
                      <w:rFonts w:cs="Calibri"/>
                      <w:b/>
                      <w:sz w:val="20"/>
                      <w:szCs w:val="20"/>
                    </w:rPr>
                    <w:t>Editorial</w:t>
                  </w:r>
                </w:p>
              </w:tc>
              <w:tc>
                <w:tcPr>
                  <w:tcW w:w="7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63A637C" w14:textId="77777777" w:rsidR="00200663" w:rsidRDefault="00200663" w:rsidP="00A216A0">
                  <w:pPr>
                    <w:spacing w:after="0" w:line="240" w:lineRule="auto"/>
                    <w:jc w:val="center"/>
                    <w:rPr>
                      <w:rFonts w:cs="Calibri"/>
                      <w:b/>
                      <w:sz w:val="20"/>
                      <w:szCs w:val="20"/>
                    </w:rPr>
                  </w:pPr>
                  <w:r>
                    <w:rPr>
                      <w:rFonts w:cs="Calibri"/>
                      <w:b/>
                      <w:sz w:val="20"/>
                      <w:szCs w:val="20"/>
                    </w:rPr>
                    <w:t>Estado</w:t>
                  </w:r>
                </w:p>
              </w:tc>
              <w:tc>
                <w:tcPr>
                  <w:tcW w:w="104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90746B8" w14:textId="77777777" w:rsidR="00200663" w:rsidRDefault="00200663" w:rsidP="00A216A0">
                  <w:pPr>
                    <w:spacing w:after="0" w:line="240" w:lineRule="auto"/>
                    <w:jc w:val="center"/>
                    <w:rPr>
                      <w:rFonts w:cs="Calibri"/>
                      <w:b/>
                      <w:sz w:val="20"/>
                      <w:szCs w:val="20"/>
                    </w:rPr>
                  </w:pPr>
                  <w:r>
                    <w:rPr>
                      <w:rFonts w:cs="Calibri"/>
                      <w:b/>
                      <w:sz w:val="20"/>
                      <w:szCs w:val="20"/>
                    </w:rPr>
                    <w:t>Otro aspecto pertinente</w:t>
                  </w:r>
                </w:p>
              </w:tc>
            </w:tr>
            <w:tr w:rsidR="00200663" w14:paraId="4871B79A" w14:textId="77777777" w:rsidTr="00A216A0">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3CD1097" w14:textId="77777777" w:rsidR="00200663" w:rsidRDefault="00200663" w:rsidP="00A216A0">
                  <w:pPr>
                    <w:spacing w:after="0" w:line="240" w:lineRule="auto"/>
                    <w:jc w:val="center"/>
                    <w:rPr>
                      <w:rFonts w:cs="Calibri"/>
                      <w:sz w:val="20"/>
                      <w:szCs w:val="20"/>
                    </w:rPr>
                  </w:pPr>
                </w:p>
              </w:tc>
              <w:tc>
                <w:tcPr>
                  <w:tcW w:w="958" w:type="dxa"/>
                  <w:tcBorders>
                    <w:top w:val="single" w:sz="4" w:space="0" w:color="808080"/>
                    <w:left w:val="single" w:sz="4" w:space="0" w:color="808080"/>
                    <w:bottom w:val="single" w:sz="4" w:space="0" w:color="808080"/>
                    <w:right w:val="single" w:sz="4" w:space="0" w:color="808080"/>
                  </w:tcBorders>
                  <w:shd w:val="clear" w:color="auto" w:fill="auto"/>
                  <w:vAlign w:val="bottom"/>
                </w:tcPr>
                <w:p w14:paraId="2D023CAF" w14:textId="77777777" w:rsidR="00200663" w:rsidRDefault="00200663" w:rsidP="00A216A0">
                  <w:pPr>
                    <w:spacing w:after="0" w:line="240" w:lineRule="auto"/>
                    <w:rPr>
                      <w:rFonts w:cs="Calibri"/>
                      <w:sz w:val="20"/>
                      <w:szCs w:val="20"/>
                    </w:rPr>
                  </w:pPr>
                </w:p>
              </w:tc>
              <w:tc>
                <w:tcPr>
                  <w:tcW w:w="51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9DED885" w14:textId="77777777" w:rsidR="00200663" w:rsidRDefault="00200663" w:rsidP="00A216A0">
                  <w:pPr>
                    <w:spacing w:after="0" w:line="240" w:lineRule="auto"/>
                    <w:jc w:val="both"/>
                    <w:rPr>
                      <w:rFonts w:cs="Calibri"/>
                      <w:sz w:val="20"/>
                      <w:szCs w:val="20"/>
                    </w:rPr>
                  </w:pPr>
                </w:p>
              </w:tc>
              <w:tc>
                <w:tcPr>
                  <w:tcW w:w="1479"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05254315" w14:textId="77777777" w:rsidR="00200663" w:rsidRDefault="00200663" w:rsidP="00A216A0">
                  <w:pPr>
                    <w:spacing w:after="0" w:line="240" w:lineRule="auto"/>
                    <w:rPr>
                      <w:rFonts w:cs="Calibri"/>
                      <w:sz w:val="20"/>
                      <w:szCs w:val="20"/>
                    </w:rPr>
                  </w:pPr>
                </w:p>
              </w:tc>
              <w:tc>
                <w:tcPr>
                  <w:tcW w:w="64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018B2B2A" w14:textId="77777777" w:rsidR="00200663" w:rsidRDefault="00200663" w:rsidP="00A216A0">
                  <w:pPr>
                    <w:spacing w:after="0" w:line="240" w:lineRule="auto"/>
                    <w:jc w:val="both"/>
                    <w:rPr>
                      <w:rFonts w:cs="Calibri"/>
                      <w:sz w:val="20"/>
                      <w:szCs w:val="20"/>
                    </w:rPr>
                  </w:pPr>
                </w:p>
              </w:tc>
              <w:tc>
                <w:tcPr>
                  <w:tcW w:w="112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53039604" w14:textId="77777777" w:rsidR="00200663" w:rsidRDefault="00200663" w:rsidP="00A216A0">
                  <w:pPr>
                    <w:spacing w:after="0" w:line="240" w:lineRule="auto"/>
                    <w:rPr>
                      <w:rFonts w:cs="Calibri"/>
                      <w:sz w:val="20"/>
                      <w:szCs w:val="20"/>
                    </w:rPr>
                  </w:pPr>
                </w:p>
              </w:tc>
              <w:tc>
                <w:tcPr>
                  <w:tcW w:w="73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9EF44A" w14:textId="77777777" w:rsidR="00200663" w:rsidRDefault="00200663" w:rsidP="00A216A0">
                  <w:pPr>
                    <w:spacing w:after="0" w:line="240" w:lineRule="auto"/>
                    <w:jc w:val="both"/>
                    <w:rPr>
                      <w:rFonts w:cs="Calibri"/>
                      <w:sz w:val="20"/>
                      <w:szCs w:val="20"/>
                    </w:rPr>
                  </w:pPr>
                </w:p>
              </w:tc>
              <w:tc>
                <w:tcPr>
                  <w:tcW w:w="104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bottom"/>
                </w:tcPr>
                <w:p w14:paraId="2C0EA236" w14:textId="77777777" w:rsidR="00200663" w:rsidRDefault="00200663" w:rsidP="00A216A0">
                  <w:pPr>
                    <w:spacing w:after="0" w:line="240" w:lineRule="auto"/>
                    <w:rPr>
                      <w:rFonts w:cs="Calibri"/>
                      <w:sz w:val="20"/>
                      <w:szCs w:val="20"/>
                    </w:rPr>
                  </w:pPr>
                </w:p>
              </w:tc>
            </w:tr>
          </w:tbl>
          <w:p w14:paraId="4D9D5B72" w14:textId="77777777" w:rsidR="00200663" w:rsidRDefault="00200663" w:rsidP="00A216A0">
            <w:pPr>
              <w:spacing w:after="0" w:line="240" w:lineRule="auto"/>
              <w:jc w:val="both"/>
              <w:rPr>
                <w:rFonts w:cs="Calibri"/>
                <w:b/>
                <w:sz w:val="20"/>
                <w:szCs w:val="20"/>
              </w:rPr>
            </w:pPr>
          </w:p>
        </w:tc>
      </w:tr>
      <w:tr w:rsidR="00200663" w14:paraId="02158DBA" w14:textId="77777777" w:rsidTr="00A216A0">
        <w:trPr>
          <w:trHeight w:val="253"/>
          <w:jc w:val="center"/>
        </w:trPr>
        <w:tc>
          <w:tcPr>
            <w:tcW w:w="19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AC99726" w14:textId="77777777" w:rsidR="00200663" w:rsidRDefault="00200663" w:rsidP="00A216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2B88B6F" w14:textId="77777777" w:rsidR="00200663" w:rsidRDefault="00200663" w:rsidP="00A216A0">
            <w:pPr>
              <w:spacing w:after="0" w:line="240" w:lineRule="auto"/>
              <w:jc w:val="both"/>
              <w:rPr>
                <w:rFonts w:cs="Calibri"/>
                <w:b/>
                <w:sz w:val="20"/>
                <w:szCs w:val="20"/>
              </w:rPr>
            </w:pPr>
          </w:p>
          <w:p w14:paraId="0CC9FA1E" w14:textId="77777777" w:rsidR="00200663" w:rsidRDefault="00200663" w:rsidP="00A216A0">
            <w:pPr>
              <w:spacing w:after="0" w:line="240" w:lineRule="auto"/>
              <w:jc w:val="both"/>
              <w:rPr>
                <w:rFonts w:cs="Calibri"/>
                <w:b/>
                <w:sz w:val="20"/>
                <w:szCs w:val="20"/>
              </w:rPr>
            </w:pPr>
            <w:r>
              <w:rPr>
                <w:rFonts w:cs="Calibri"/>
                <w:b/>
                <w:sz w:val="20"/>
                <w:szCs w:val="20"/>
              </w:rPr>
              <w:t>Patentes:</w:t>
            </w:r>
          </w:p>
          <w:p w14:paraId="3B8D0DBE" w14:textId="77777777" w:rsidR="00200663" w:rsidRDefault="00200663" w:rsidP="00A216A0">
            <w:pPr>
              <w:spacing w:after="0" w:line="240" w:lineRule="auto"/>
              <w:jc w:val="both"/>
              <w:rPr>
                <w:rFonts w:cs="Calibri"/>
                <w:b/>
                <w:sz w:val="20"/>
                <w:szCs w:val="20"/>
              </w:rPr>
            </w:pPr>
          </w:p>
          <w:tbl>
            <w:tblPr>
              <w:tblW w:w="695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1153"/>
              <w:gridCol w:w="1726"/>
              <w:gridCol w:w="817"/>
              <w:gridCol w:w="971"/>
              <w:gridCol w:w="1207"/>
              <w:gridCol w:w="741"/>
            </w:tblGrid>
            <w:tr w:rsidR="00200663" w14:paraId="566E236B" w14:textId="77777777" w:rsidTr="00A216A0">
              <w:trPr>
                <w:trHeight w:val="379"/>
                <w:jc w:val="center"/>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54F862"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1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C99095" w14:textId="77777777" w:rsidR="00200663" w:rsidRDefault="00200663" w:rsidP="00A216A0">
                  <w:pPr>
                    <w:spacing w:after="0" w:line="240" w:lineRule="auto"/>
                    <w:jc w:val="center"/>
                    <w:rPr>
                      <w:rFonts w:cs="Calibri"/>
                      <w:b/>
                      <w:sz w:val="20"/>
                      <w:szCs w:val="20"/>
                    </w:rPr>
                  </w:pPr>
                  <w:r>
                    <w:rPr>
                      <w:rFonts w:cs="Calibri"/>
                      <w:b/>
                      <w:sz w:val="20"/>
                      <w:szCs w:val="20"/>
                    </w:rPr>
                    <w:t>Inventor(es)</w:t>
                  </w:r>
                </w:p>
              </w:tc>
              <w:tc>
                <w:tcPr>
                  <w:tcW w:w="17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BC7AD2" w14:textId="77777777" w:rsidR="00200663" w:rsidRDefault="00200663" w:rsidP="00A216A0">
                  <w:pPr>
                    <w:spacing w:after="0" w:line="240" w:lineRule="auto"/>
                    <w:jc w:val="center"/>
                    <w:rPr>
                      <w:rFonts w:cs="Calibri"/>
                      <w:b/>
                      <w:sz w:val="20"/>
                      <w:szCs w:val="20"/>
                    </w:rPr>
                  </w:pPr>
                  <w:r>
                    <w:rPr>
                      <w:rFonts w:cs="Calibri"/>
                      <w:b/>
                      <w:sz w:val="20"/>
                      <w:szCs w:val="20"/>
                    </w:rPr>
                    <w:t>Nombre patente</w:t>
                  </w: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73C0AA32" w14:textId="77777777" w:rsidR="00200663" w:rsidRDefault="00200663" w:rsidP="00A216A0">
                  <w:pPr>
                    <w:spacing w:after="0" w:line="240" w:lineRule="auto"/>
                    <w:jc w:val="center"/>
                    <w:rPr>
                      <w:rFonts w:cs="Calibri"/>
                      <w:b/>
                      <w:sz w:val="20"/>
                      <w:szCs w:val="20"/>
                    </w:rPr>
                  </w:pPr>
                  <w:r>
                    <w:rPr>
                      <w:rFonts w:cs="Calibri"/>
                      <w:b/>
                      <w:sz w:val="20"/>
                      <w:szCs w:val="20"/>
                    </w:rPr>
                    <w:t>Fecha de solicitud</w:t>
                  </w: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414E2D2F" w14:textId="77777777" w:rsidR="00200663" w:rsidRDefault="00200663" w:rsidP="00A216A0">
                  <w:pPr>
                    <w:spacing w:after="0" w:line="240" w:lineRule="auto"/>
                    <w:jc w:val="center"/>
                    <w:rPr>
                      <w:rFonts w:cs="Calibri"/>
                      <w:b/>
                      <w:sz w:val="20"/>
                      <w:szCs w:val="20"/>
                    </w:rPr>
                  </w:pPr>
                  <w:r>
                    <w:rPr>
                      <w:rFonts w:cs="Calibri"/>
                      <w:b/>
                      <w:sz w:val="20"/>
                      <w:szCs w:val="20"/>
                    </w:rPr>
                    <w:t>Fecha de publicación</w:t>
                  </w: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vAlign w:val="center"/>
                </w:tcPr>
                <w:p w14:paraId="6F284900" w14:textId="77777777" w:rsidR="00200663" w:rsidRDefault="00200663" w:rsidP="00A216A0">
                  <w:pPr>
                    <w:spacing w:after="0" w:line="240" w:lineRule="auto"/>
                    <w:jc w:val="center"/>
                    <w:rPr>
                      <w:rFonts w:cs="Calibri"/>
                      <w:b/>
                      <w:sz w:val="20"/>
                      <w:szCs w:val="20"/>
                    </w:rPr>
                  </w:pPr>
                  <w:r>
                    <w:rPr>
                      <w:rFonts w:cs="Calibri"/>
                      <w:b/>
                      <w:sz w:val="20"/>
                      <w:szCs w:val="20"/>
                    </w:rPr>
                    <w:t>N° de registro</w:t>
                  </w: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857889" w14:textId="77777777" w:rsidR="00200663" w:rsidRDefault="00200663" w:rsidP="00A216A0">
                  <w:pPr>
                    <w:spacing w:after="0" w:line="240" w:lineRule="auto"/>
                    <w:jc w:val="center"/>
                    <w:rPr>
                      <w:rFonts w:cs="Calibri"/>
                      <w:b/>
                      <w:sz w:val="20"/>
                      <w:szCs w:val="20"/>
                    </w:rPr>
                  </w:pPr>
                  <w:r>
                    <w:rPr>
                      <w:rFonts w:cs="Calibri"/>
                      <w:b/>
                      <w:sz w:val="20"/>
                      <w:szCs w:val="20"/>
                    </w:rPr>
                    <w:t>Estado</w:t>
                  </w:r>
                </w:p>
              </w:tc>
            </w:tr>
            <w:tr w:rsidR="00200663" w14:paraId="2498EFA6" w14:textId="77777777" w:rsidTr="00A216A0">
              <w:trPr>
                <w:trHeight w:val="20"/>
                <w:jc w:val="center"/>
              </w:trPr>
              <w:tc>
                <w:tcPr>
                  <w:tcW w:w="337" w:type="dxa"/>
                  <w:tcBorders>
                    <w:top w:val="single" w:sz="8" w:space="0" w:color="000000"/>
                    <w:left w:val="single" w:sz="8" w:space="0" w:color="000000"/>
                    <w:bottom w:val="single" w:sz="8" w:space="0" w:color="000000"/>
                    <w:right w:val="single" w:sz="8" w:space="0" w:color="000000"/>
                  </w:tcBorders>
                  <w:shd w:val="clear" w:color="auto" w:fill="auto"/>
                </w:tcPr>
                <w:p w14:paraId="5A519F41" w14:textId="77777777" w:rsidR="00200663" w:rsidRDefault="00200663" w:rsidP="00A216A0">
                  <w:pPr>
                    <w:spacing w:after="0" w:line="240" w:lineRule="auto"/>
                    <w:jc w:val="center"/>
                    <w:rPr>
                      <w:rFonts w:cs="Calibri"/>
                      <w:sz w:val="20"/>
                      <w:szCs w:val="20"/>
                    </w:rPr>
                  </w:pPr>
                </w:p>
              </w:tc>
              <w:tc>
                <w:tcPr>
                  <w:tcW w:w="11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576339" w14:textId="77777777" w:rsidR="00200663" w:rsidRDefault="00200663" w:rsidP="00A216A0">
                  <w:pPr>
                    <w:spacing w:after="0" w:line="240" w:lineRule="auto"/>
                    <w:jc w:val="both"/>
                    <w:rPr>
                      <w:rFonts w:cs="Calibri"/>
                      <w:sz w:val="20"/>
                      <w:szCs w:val="20"/>
                    </w:rPr>
                  </w:pPr>
                </w:p>
              </w:tc>
              <w:tc>
                <w:tcPr>
                  <w:tcW w:w="17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8636AF" w14:textId="77777777" w:rsidR="00200663" w:rsidRDefault="00200663" w:rsidP="00A216A0">
                  <w:pPr>
                    <w:spacing w:after="0" w:line="240" w:lineRule="auto"/>
                    <w:jc w:val="both"/>
                    <w:rPr>
                      <w:rFonts w:cs="Calibri"/>
                      <w:sz w:val="20"/>
                      <w:szCs w:val="20"/>
                    </w:rPr>
                  </w:pPr>
                </w:p>
              </w:tc>
              <w:tc>
                <w:tcPr>
                  <w:tcW w:w="81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06EC9B2A" w14:textId="77777777" w:rsidR="00200663" w:rsidRDefault="00200663" w:rsidP="00A216A0">
                  <w:pPr>
                    <w:spacing w:after="0" w:line="240" w:lineRule="auto"/>
                    <w:jc w:val="both"/>
                    <w:rPr>
                      <w:rFonts w:cs="Calibri"/>
                      <w:sz w:val="20"/>
                      <w:szCs w:val="20"/>
                    </w:rPr>
                  </w:pPr>
                </w:p>
              </w:tc>
              <w:tc>
                <w:tcPr>
                  <w:tcW w:w="971"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3E094797" w14:textId="77777777" w:rsidR="00200663" w:rsidRDefault="00200663" w:rsidP="00A216A0">
                  <w:pPr>
                    <w:spacing w:after="0" w:line="240" w:lineRule="auto"/>
                    <w:jc w:val="both"/>
                    <w:rPr>
                      <w:rFonts w:cs="Calibri"/>
                      <w:sz w:val="20"/>
                      <w:szCs w:val="20"/>
                    </w:rPr>
                  </w:pPr>
                </w:p>
              </w:tc>
              <w:tc>
                <w:tcPr>
                  <w:tcW w:w="1207" w:type="dxa"/>
                  <w:tcBorders>
                    <w:top w:val="single" w:sz="8" w:space="0" w:color="000000"/>
                    <w:left w:val="single" w:sz="8" w:space="0" w:color="000000"/>
                    <w:bottom w:val="single" w:sz="8" w:space="0" w:color="000000"/>
                    <w:right w:val="single" w:sz="8" w:space="0" w:color="000000"/>
                  </w:tcBorders>
                  <w:shd w:val="clear" w:color="auto" w:fill="auto"/>
                  <w:tcMar>
                    <w:left w:w="-10" w:type="dxa"/>
                    <w:right w:w="10" w:type="dxa"/>
                  </w:tcMar>
                </w:tcPr>
                <w:p w14:paraId="050C4194" w14:textId="77777777" w:rsidR="00200663" w:rsidRDefault="00200663" w:rsidP="00A216A0">
                  <w:pPr>
                    <w:spacing w:after="0" w:line="240" w:lineRule="auto"/>
                    <w:jc w:val="both"/>
                    <w:rPr>
                      <w:rFonts w:cs="Calibri"/>
                      <w:sz w:val="20"/>
                      <w:szCs w:val="20"/>
                    </w:rPr>
                  </w:pPr>
                </w:p>
              </w:tc>
              <w:tc>
                <w:tcPr>
                  <w:tcW w:w="7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3C7673" w14:textId="77777777" w:rsidR="00200663" w:rsidRDefault="00200663" w:rsidP="00A216A0">
                  <w:pPr>
                    <w:spacing w:after="0" w:line="240" w:lineRule="auto"/>
                    <w:jc w:val="both"/>
                    <w:rPr>
                      <w:rFonts w:cs="Calibri"/>
                      <w:sz w:val="20"/>
                      <w:szCs w:val="20"/>
                    </w:rPr>
                  </w:pPr>
                </w:p>
              </w:tc>
            </w:tr>
          </w:tbl>
          <w:p w14:paraId="1A2E6CED" w14:textId="77777777" w:rsidR="00200663" w:rsidRDefault="00200663" w:rsidP="00A216A0">
            <w:pPr>
              <w:spacing w:after="0" w:line="240" w:lineRule="auto"/>
              <w:jc w:val="both"/>
              <w:rPr>
                <w:rFonts w:cs="Calibri"/>
                <w:b/>
                <w:sz w:val="20"/>
                <w:szCs w:val="20"/>
              </w:rPr>
            </w:pPr>
          </w:p>
        </w:tc>
      </w:tr>
      <w:tr w:rsidR="00200663" w14:paraId="219CB865" w14:textId="77777777" w:rsidTr="00A216A0">
        <w:trPr>
          <w:jc w:val="center"/>
        </w:trPr>
        <w:tc>
          <w:tcPr>
            <w:tcW w:w="1958" w:type="dxa"/>
            <w:tcBorders>
              <w:top w:val="single" w:sz="8" w:space="0" w:color="000000"/>
              <w:left w:val="single" w:sz="8" w:space="0" w:color="000000"/>
              <w:bottom w:val="single" w:sz="8" w:space="0" w:color="000000"/>
              <w:right w:val="single" w:sz="8" w:space="0" w:color="000000"/>
            </w:tcBorders>
            <w:shd w:val="clear" w:color="auto" w:fill="auto"/>
          </w:tcPr>
          <w:p w14:paraId="0FEAD2F1" w14:textId="77777777" w:rsidR="00200663" w:rsidRDefault="00200663" w:rsidP="00A216A0">
            <w:pPr>
              <w:spacing w:after="0" w:line="240" w:lineRule="auto"/>
              <w:jc w:val="both"/>
              <w:rPr>
                <w:rFonts w:cs="Calibri"/>
                <w:b/>
                <w:sz w:val="20"/>
                <w:szCs w:val="20"/>
              </w:rPr>
            </w:pPr>
          </w:p>
          <w:p w14:paraId="3EAB2E23" w14:textId="77777777" w:rsidR="00200663" w:rsidRDefault="00200663" w:rsidP="00A216A0">
            <w:pPr>
              <w:spacing w:after="0" w:line="240" w:lineRule="auto"/>
              <w:jc w:val="both"/>
              <w:rPr>
                <w:rFonts w:cs="Calibri"/>
                <w:b/>
                <w:sz w:val="20"/>
                <w:szCs w:val="20"/>
              </w:rPr>
            </w:pPr>
            <w:r>
              <w:rPr>
                <w:rFonts w:cs="Calibri"/>
                <w:b/>
                <w:sz w:val="20"/>
                <w:szCs w:val="20"/>
              </w:rPr>
              <w:t>Listado de proyectos de investigación en los últimos 10 años</w:t>
            </w:r>
          </w:p>
        </w:tc>
        <w:tc>
          <w:tcPr>
            <w:tcW w:w="70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15C33D" w14:textId="77777777" w:rsidR="00200663" w:rsidRDefault="00200663" w:rsidP="00A216A0">
            <w:pPr>
              <w:spacing w:after="0" w:line="240" w:lineRule="auto"/>
              <w:rPr>
                <w:rFonts w:cs="Calibri"/>
                <w:i/>
                <w:sz w:val="20"/>
                <w:szCs w:val="20"/>
              </w:rPr>
            </w:pPr>
            <w:r>
              <w:rPr>
                <w:rFonts w:cs="Calibri"/>
                <w:i/>
                <w:sz w:val="20"/>
                <w:szCs w:val="20"/>
              </w:rPr>
              <w:t xml:space="preserve"> </w:t>
            </w:r>
          </w:p>
          <w:tbl>
            <w:tblPr>
              <w:tblW w:w="6867" w:type="dxa"/>
              <w:tblInd w:w="3"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6"/>
              <w:gridCol w:w="1532"/>
              <w:gridCol w:w="1523"/>
              <w:gridCol w:w="1227"/>
              <w:gridCol w:w="968"/>
              <w:gridCol w:w="1241"/>
            </w:tblGrid>
            <w:tr w:rsidR="00200663" w14:paraId="3D38F1AB" w14:textId="77777777" w:rsidTr="00A216A0">
              <w:trPr>
                <w:trHeight w:val="332"/>
              </w:trPr>
              <w:tc>
                <w:tcPr>
                  <w:tcW w:w="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5EFE2CA" w14:textId="77777777" w:rsidR="00200663" w:rsidRDefault="00200663" w:rsidP="00A216A0">
                  <w:pPr>
                    <w:spacing w:after="0" w:line="240" w:lineRule="auto"/>
                    <w:jc w:val="center"/>
                    <w:rPr>
                      <w:rFonts w:cs="Calibri"/>
                      <w:b/>
                      <w:sz w:val="20"/>
                      <w:szCs w:val="20"/>
                    </w:rPr>
                  </w:pPr>
                  <w:r>
                    <w:rPr>
                      <w:rFonts w:cs="Calibri"/>
                      <w:b/>
                      <w:sz w:val="20"/>
                      <w:szCs w:val="20"/>
                    </w:rPr>
                    <w:t>N°</w:t>
                  </w:r>
                </w:p>
              </w:tc>
              <w:tc>
                <w:tcPr>
                  <w:tcW w:w="15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DC1AE0" w14:textId="77777777" w:rsidR="00200663" w:rsidRDefault="00200663" w:rsidP="00A216A0">
                  <w:pPr>
                    <w:spacing w:after="0" w:line="240" w:lineRule="auto"/>
                    <w:jc w:val="center"/>
                    <w:rPr>
                      <w:rFonts w:cs="Calibri"/>
                      <w:b/>
                      <w:sz w:val="20"/>
                      <w:szCs w:val="20"/>
                    </w:rPr>
                  </w:pPr>
                  <w:r>
                    <w:rPr>
                      <w:rFonts w:cs="Calibri"/>
                      <w:b/>
                      <w:sz w:val="20"/>
                      <w:szCs w:val="20"/>
                    </w:rPr>
                    <w:t>Título</w:t>
                  </w:r>
                </w:p>
              </w:tc>
              <w:tc>
                <w:tcPr>
                  <w:tcW w:w="152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CFFE5C2" w14:textId="77777777" w:rsidR="00200663" w:rsidRDefault="00200663" w:rsidP="00A216A0">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01E09E9" w14:textId="77777777" w:rsidR="00200663" w:rsidRDefault="00200663" w:rsidP="00A216A0">
                  <w:pPr>
                    <w:spacing w:after="0" w:line="240" w:lineRule="auto"/>
                    <w:jc w:val="center"/>
                    <w:rPr>
                      <w:rFonts w:cs="Calibri"/>
                      <w:b/>
                      <w:sz w:val="20"/>
                      <w:szCs w:val="20"/>
                    </w:rPr>
                  </w:pPr>
                  <w:r>
                    <w:rPr>
                      <w:rFonts w:cs="Calibri"/>
                      <w:b/>
                      <w:sz w:val="20"/>
                      <w:szCs w:val="20"/>
                    </w:rPr>
                    <w:t>Año de adjudicación</w:t>
                  </w:r>
                </w:p>
              </w:tc>
              <w:tc>
                <w:tcPr>
                  <w:tcW w:w="96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B6EFF97" w14:textId="77777777" w:rsidR="00200663" w:rsidRDefault="00200663" w:rsidP="00A216A0">
                  <w:pPr>
                    <w:spacing w:after="0" w:line="240" w:lineRule="auto"/>
                    <w:jc w:val="center"/>
                    <w:rPr>
                      <w:rFonts w:cs="Calibri"/>
                      <w:b/>
                      <w:sz w:val="20"/>
                      <w:szCs w:val="20"/>
                    </w:rPr>
                  </w:pPr>
                  <w:r>
                    <w:rPr>
                      <w:rFonts w:cs="Calibri"/>
                      <w:b/>
                      <w:sz w:val="20"/>
                      <w:szCs w:val="20"/>
                    </w:rPr>
                    <w:t>Período de ejecución</w:t>
                  </w:r>
                </w:p>
              </w:tc>
              <w:tc>
                <w:tcPr>
                  <w:tcW w:w="124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C503CCA" w14:textId="77777777" w:rsidR="00200663" w:rsidRDefault="00200663" w:rsidP="00A216A0">
                  <w:pPr>
                    <w:spacing w:after="0" w:line="240" w:lineRule="auto"/>
                    <w:jc w:val="center"/>
                    <w:rPr>
                      <w:rFonts w:cs="Calibri"/>
                      <w:b/>
                      <w:sz w:val="20"/>
                      <w:szCs w:val="20"/>
                    </w:rPr>
                  </w:pPr>
                  <w:r>
                    <w:rPr>
                      <w:rFonts w:cs="Calibri"/>
                      <w:b/>
                      <w:sz w:val="20"/>
                      <w:szCs w:val="20"/>
                    </w:rPr>
                    <w:t>Rol en el proyecto</w:t>
                  </w:r>
                </w:p>
              </w:tc>
            </w:tr>
            <w:tr w:rsidR="00200663" w14:paraId="64F62777" w14:textId="77777777" w:rsidTr="00A216A0">
              <w:trPr>
                <w:trHeight w:val="70"/>
              </w:trPr>
              <w:tc>
                <w:tcPr>
                  <w:tcW w:w="376"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9BF042" w14:textId="77777777" w:rsidR="00200663" w:rsidRDefault="00200663" w:rsidP="00073EDF">
                  <w:pPr>
                    <w:numPr>
                      <w:ilvl w:val="0"/>
                      <w:numId w:val="7"/>
                    </w:numPr>
                    <w:spacing w:after="0" w:line="240" w:lineRule="auto"/>
                    <w:ind w:left="0" w:firstLine="0"/>
                    <w:rPr>
                      <w:rFonts w:cs="Calibri"/>
                      <w:sz w:val="20"/>
                      <w:szCs w:val="20"/>
                    </w:rPr>
                  </w:pPr>
                </w:p>
              </w:tc>
              <w:tc>
                <w:tcPr>
                  <w:tcW w:w="1532" w:type="dxa"/>
                  <w:tcBorders>
                    <w:top w:val="single" w:sz="4" w:space="0" w:color="000000"/>
                    <w:left w:val="single" w:sz="4" w:space="0" w:color="000000"/>
                    <w:bottom w:val="single" w:sz="4" w:space="0" w:color="000000"/>
                    <w:right w:val="single" w:sz="4" w:space="0" w:color="000000"/>
                  </w:tcBorders>
                  <w:shd w:val="clear" w:color="auto" w:fill="auto"/>
                </w:tcPr>
                <w:p w14:paraId="155CE43A" w14:textId="77777777" w:rsidR="00200663" w:rsidRDefault="00200663" w:rsidP="00A216A0">
                  <w:pPr>
                    <w:spacing w:after="0" w:line="240" w:lineRule="auto"/>
                    <w:rPr>
                      <w:rFonts w:cs="Calibri"/>
                      <w:i/>
                      <w:sz w:val="20"/>
                      <w:szCs w:val="20"/>
                      <w:highlight w:val="white"/>
                    </w:rPr>
                  </w:pPr>
                  <w:r>
                    <w:rPr>
                      <w:rFonts w:cs="Calibri"/>
                      <w:i/>
                      <w:sz w:val="20"/>
                      <w:szCs w:val="20"/>
                      <w:highlight w:val="white"/>
                    </w:rPr>
                    <w:t>Optimización de la potencia sonora y timbre de un cajón peruano a través del método de los elementos finitos y algoritmos genéticos</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14:paraId="27AC4D27" w14:textId="77777777" w:rsidR="00200663" w:rsidRDefault="00200663" w:rsidP="00A216A0">
                  <w:pPr>
                    <w:spacing w:after="0" w:line="240" w:lineRule="auto"/>
                    <w:rPr>
                      <w:rFonts w:cs="Calibri"/>
                      <w:sz w:val="20"/>
                      <w:szCs w:val="20"/>
                      <w:highlight w:val="white"/>
                    </w:rPr>
                  </w:pPr>
                  <w:r>
                    <w:rPr>
                      <w:rFonts w:cs="Calibri"/>
                      <w:sz w:val="20"/>
                      <w:szCs w:val="20"/>
                      <w:highlight w:val="white"/>
                    </w:rPr>
                    <w:t>UACh. VIDCA S-2018-10</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818A0F8" w14:textId="77777777" w:rsidR="00200663" w:rsidRDefault="00200663" w:rsidP="00A216A0">
                  <w:pPr>
                    <w:spacing w:after="0" w:line="240" w:lineRule="auto"/>
                    <w:rPr>
                      <w:rFonts w:cs="Calibri"/>
                      <w:sz w:val="20"/>
                      <w:szCs w:val="20"/>
                    </w:rPr>
                  </w:pPr>
                  <w:r>
                    <w:rPr>
                      <w:rFonts w:cs="Calibri"/>
                      <w:sz w:val="20"/>
                      <w:szCs w:val="20"/>
                    </w:rPr>
                    <w:t>2018</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E40EBB" w14:textId="77777777" w:rsidR="00200663" w:rsidRDefault="00200663" w:rsidP="00A216A0">
                  <w:pPr>
                    <w:spacing w:after="0" w:line="240" w:lineRule="auto"/>
                    <w:rPr>
                      <w:rFonts w:cs="Calibri"/>
                      <w:sz w:val="20"/>
                      <w:szCs w:val="20"/>
                    </w:rPr>
                  </w:pPr>
                  <w:r>
                    <w:rPr>
                      <w:rFonts w:cs="Calibri"/>
                      <w:sz w:val="20"/>
                      <w:szCs w:val="20"/>
                    </w:rPr>
                    <w:t>2018-2019</w:t>
                  </w:r>
                </w:p>
              </w:tc>
              <w:tc>
                <w:tcPr>
                  <w:tcW w:w="1241" w:type="dxa"/>
                  <w:tcBorders>
                    <w:top w:val="single" w:sz="4" w:space="0" w:color="000000"/>
                    <w:left w:val="single" w:sz="4" w:space="0" w:color="000000"/>
                    <w:bottom w:val="single" w:sz="4" w:space="0" w:color="000000"/>
                    <w:right w:val="single" w:sz="4" w:space="0" w:color="000000"/>
                  </w:tcBorders>
                  <w:shd w:val="clear" w:color="auto" w:fill="auto"/>
                </w:tcPr>
                <w:p w14:paraId="5F15DE18" w14:textId="77777777" w:rsidR="00200663" w:rsidRDefault="00200663" w:rsidP="00A216A0">
                  <w:pPr>
                    <w:spacing w:after="0" w:line="240" w:lineRule="auto"/>
                    <w:rPr>
                      <w:rFonts w:cs="Calibri"/>
                      <w:sz w:val="20"/>
                      <w:szCs w:val="20"/>
                    </w:rPr>
                  </w:pPr>
                  <w:r>
                    <w:rPr>
                      <w:rFonts w:cs="Calibri"/>
                      <w:sz w:val="20"/>
                      <w:szCs w:val="20"/>
                    </w:rPr>
                    <w:t>Investigador Responsable</w:t>
                  </w:r>
                </w:p>
              </w:tc>
            </w:tr>
          </w:tbl>
          <w:p w14:paraId="5254FDE2" w14:textId="77777777" w:rsidR="00200663" w:rsidRDefault="00200663" w:rsidP="00A216A0">
            <w:pPr>
              <w:spacing w:after="0" w:line="240" w:lineRule="auto"/>
              <w:rPr>
                <w:rFonts w:cs="Calibri"/>
                <w:sz w:val="20"/>
                <w:szCs w:val="20"/>
              </w:rPr>
            </w:pPr>
          </w:p>
        </w:tc>
      </w:tr>
    </w:tbl>
    <w:p w14:paraId="0B883681" w14:textId="77777777" w:rsidR="00E67BA0" w:rsidRDefault="00CC1066">
      <w:pPr>
        <w:spacing w:after="0" w:line="240" w:lineRule="auto"/>
        <w:rPr>
          <w:rFonts w:cs="Calibri"/>
          <w:sz w:val="20"/>
          <w:szCs w:val="20"/>
        </w:rPr>
      </w:pPr>
      <w:r>
        <w:t xml:space="preserve"> </w:t>
      </w:r>
      <w:r w:rsidR="00885F12">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759"/>
        <w:gridCol w:w="7505"/>
      </w:tblGrid>
      <w:tr w:rsidR="00E67BA0" w14:paraId="16CCD1E0" w14:textId="77777777">
        <w:trPr>
          <w:jc w:val="center"/>
        </w:trPr>
        <w:tc>
          <w:tcPr>
            <w:tcW w:w="1945" w:type="dxa"/>
            <w:tcBorders>
              <w:top w:val="single" w:sz="8" w:space="0" w:color="000000"/>
              <w:left w:val="single" w:sz="8" w:space="0" w:color="000000"/>
              <w:bottom w:val="single" w:sz="18" w:space="0" w:color="000000"/>
              <w:right w:val="single" w:sz="8" w:space="0" w:color="000000"/>
            </w:tcBorders>
            <w:shd w:val="clear" w:color="auto" w:fill="auto"/>
          </w:tcPr>
          <w:p w14:paraId="039FAC0A"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318" w:type="dxa"/>
            <w:tcBorders>
              <w:top w:val="single" w:sz="8" w:space="0" w:color="000000"/>
              <w:left w:val="single" w:sz="8" w:space="0" w:color="000000"/>
              <w:bottom w:val="single" w:sz="18" w:space="0" w:color="000000"/>
              <w:right w:val="single" w:sz="8" w:space="0" w:color="000000"/>
            </w:tcBorders>
            <w:shd w:val="clear" w:color="auto" w:fill="auto"/>
          </w:tcPr>
          <w:p w14:paraId="1F979F73" w14:textId="77777777" w:rsidR="00E67BA0" w:rsidRDefault="00885F12">
            <w:pPr>
              <w:pStyle w:val="Heading2"/>
            </w:pPr>
            <w:bookmarkStart w:id="41" w:name="_Toc165982134"/>
            <w:r>
              <w:t>CAROLINA IHLE SOTO</w:t>
            </w:r>
            <w:bookmarkEnd w:id="41"/>
          </w:p>
        </w:tc>
      </w:tr>
      <w:tr w:rsidR="00E67BA0" w14:paraId="1ACEB471" w14:textId="77777777">
        <w:trPr>
          <w:jc w:val="center"/>
        </w:trPr>
        <w:tc>
          <w:tcPr>
            <w:tcW w:w="1945" w:type="dxa"/>
            <w:tcBorders>
              <w:top w:val="single" w:sz="18" w:space="0" w:color="000000"/>
              <w:left w:val="single" w:sz="8" w:space="0" w:color="000000"/>
              <w:bottom w:val="single" w:sz="8" w:space="0" w:color="000000"/>
              <w:right w:val="single" w:sz="8" w:space="0" w:color="000000"/>
            </w:tcBorders>
            <w:shd w:val="clear" w:color="auto" w:fill="auto"/>
          </w:tcPr>
          <w:p w14:paraId="4A9C42B6" w14:textId="5F54DAE5"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318" w:type="dxa"/>
            <w:tcBorders>
              <w:top w:val="single" w:sz="18" w:space="0" w:color="000000"/>
              <w:left w:val="single" w:sz="8" w:space="0" w:color="000000"/>
              <w:bottom w:val="single" w:sz="8" w:space="0" w:color="000000"/>
              <w:right w:val="single" w:sz="8" w:space="0" w:color="000000"/>
            </w:tcBorders>
            <w:shd w:val="clear" w:color="auto" w:fill="auto"/>
          </w:tcPr>
          <w:p w14:paraId="67B80CC4" w14:textId="77777777" w:rsidR="00E67BA0" w:rsidRDefault="00885F12">
            <w:pPr>
              <w:spacing w:after="0" w:line="240" w:lineRule="auto"/>
              <w:rPr>
                <w:rFonts w:cs="Calibri"/>
                <w:sz w:val="20"/>
                <w:szCs w:val="20"/>
              </w:rPr>
            </w:pPr>
            <w:r>
              <w:rPr>
                <w:rFonts w:cs="Calibri"/>
                <w:sz w:val="20"/>
                <w:szCs w:val="20"/>
              </w:rPr>
              <w:t>Colaborador</w:t>
            </w:r>
          </w:p>
        </w:tc>
      </w:tr>
      <w:tr w:rsidR="00E67BA0" w14:paraId="029F01C7"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06ED027C"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4D8501B3" w14:textId="77777777" w:rsidR="00E67BA0" w:rsidRDefault="00885F12">
            <w:pPr>
              <w:tabs>
                <w:tab w:val="left" w:pos="432"/>
              </w:tabs>
              <w:spacing w:after="0" w:line="240" w:lineRule="auto"/>
              <w:rPr>
                <w:rFonts w:cs="Calibri"/>
                <w:sz w:val="20"/>
                <w:szCs w:val="20"/>
              </w:rPr>
            </w:pPr>
            <w:r>
              <w:rPr>
                <w:rFonts w:cs="Calibri"/>
                <w:sz w:val="20"/>
                <w:szCs w:val="20"/>
              </w:rPr>
              <w:t>Arquitecta, Pontificia Universidad Católica, Chile</w:t>
            </w:r>
          </w:p>
        </w:tc>
      </w:tr>
      <w:tr w:rsidR="00E67BA0" w:rsidRPr="00A629D2" w14:paraId="737B4B75"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2913E94A" w14:textId="4B659C7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7BE985FC" w14:textId="77777777" w:rsidR="00E67BA0" w:rsidRDefault="00885F12">
            <w:pPr>
              <w:spacing w:after="0" w:line="240" w:lineRule="auto"/>
              <w:rPr>
                <w:rFonts w:cs="Calibri"/>
                <w:sz w:val="20"/>
                <w:szCs w:val="20"/>
                <w:lang w:val="en-US"/>
              </w:rPr>
            </w:pPr>
            <w:r>
              <w:rPr>
                <w:rFonts w:cs="Calibri"/>
                <w:sz w:val="20"/>
                <w:szCs w:val="20"/>
                <w:lang w:val="en-US"/>
              </w:rPr>
              <w:t>Master in Science in Advanced Architecture Design (Diseño Arquitectónico Avanzado), Columbia University of the City of New York, 2013, U.S.A.</w:t>
            </w:r>
          </w:p>
          <w:p w14:paraId="48C61E0A" w14:textId="77777777" w:rsidR="00E67BA0" w:rsidRDefault="00E67BA0">
            <w:pPr>
              <w:spacing w:after="0" w:line="240" w:lineRule="auto"/>
              <w:rPr>
                <w:rFonts w:cs="Calibri"/>
                <w:sz w:val="20"/>
                <w:szCs w:val="20"/>
                <w:lang w:val="en-US"/>
              </w:rPr>
            </w:pPr>
          </w:p>
        </w:tc>
      </w:tr>
      <w:tr w:rsidR="00E67BA0" w14:paraId="6CD30588" w14:textId="77777777">
        <w:trPr>
          <w:trHeight w:val="60"/>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5C0AC1EF"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23BEE689" w14:textId="77777777" w:rsidR="00E67BA0" w:rsidRDefault="00885F12">
            <w:pPr>
              <w:spacing w:after="0" w:line="240" w:lineRule="auto"/>
              <w:rPr>
                <w:rFonts w:cs="Calibri"/>
                <w:sz w:val="20"/>
                <w:szCs w:val="20"/>
              </w:rPr>
            </w:pPr>
            <w:r>
              <w:rPr>
                <w:rFonts w:cs="Calibri"/>
                <w:sz w:val="20"/>
                <w:szCs w:val="20"/>
              </w:rPr>
              <w:t>Acústica</w:t>
            </w:r>
          </w:p>
          <w:p w14:paraId="6D9EE125" w14:textId="77777777" w:rsidR="00AC278D" w:rsidRDefault="00AC278D">
            <w:pPr>
              <w:spacing w:after="0" w:line="240" w:lineRule="auto"/>
              <w:rPr>
                <w:rFonts w:cs="Calibri"/>
                <w:sz w:val="20"/>
                <w:szCs w:val="20"/>
              </w:rPr>
            </w:pPr>
          </w:p>
          <w:p w14:paraId="03303E4F" w14:textId="77777777" w:rsidR="00E67BA0" w:rsidRDefault="00885F12">
            <w:pPr>
              <w:spacing w:after="0" w:line="240" w:lineRule="auto"/>
              <w:rPr>
                <w:rFonts w:cs="Calibri"/>
                <w:sz w:val="20"/>
                <w:szCs w:val="20"/>
              </w:rPr>
            </w:pPr>
            <w:r>
              <w:rPr>
                <w:rFonts w:cs="Calibri"/>
                <w:sz w:val="20"/>
                <w:szCs w:val="20"/>
              </w:rPr>
              <w:t>Estudios transdisciplinares, arquitectura e investigación basada en las artes, teoría y diseño contextual arquitectónico.</w:t>
            </w:r>
          </w:p>
        </w:tc>
      </w:tr>
      <w:tr w:rsidR="00E67BA0" w14:paraId="0995EF96" w14:textId="77777777">
        <w:trPr>
          <w:trHeight w:val="60"/>
          <w:jc w:val="center"/>
        </w:trPr>
        <w:tc>
          <w:tcPr>
            <w:tcW w:w="1945" w:type="dxa"/>
            <w:tcBorders>
              <w:top w:val="single" w:sz="8" w:space="0" w:color="000000"/>
              <w:left w:val="single" w:sz="8" w:space="0" w:color="000000"/>
              <w:bottom w:val="single" w:sz="8" w:space="0" w:color="4F81BD"/>
              <w:right w:val="single" w:sz="8" w:space="0" w:color="000000"/>
            </w:tcBorders>
            <w:shd w:val="clear" w:color="auto" w:fill="auto"/>
          </w:tcPr>
          <w:p w14:paraId="76883262"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6201D3CF" w14:textId="77777777" w:rsidR="00E67BA0" w:rsidRDefault="00885F12">
            <w:pPr>
              <w:spacing w:after="0" w:line="240" w:lineRule="auto"/>
              <w:jc w:val="both"/>
              <w:rPr>
                <w:rFonts w:cs="Calibri"/>
                <w:b/>
                <w:sz w:val="20"/>
                <w:szCs w:val="20"/>
              </w:rPr>
            </w:pPr>
            <w:r>
              <w:rPr>
                <w:rFonts w:cs="Calibri"/>
                <w:b/>
                <w:sz w:val="20"/>
                <w:szCs w:val="20"/>
              </w:rPr>
              <w:t>Como guía de tesis</w:t>
            </w:r>
            <w:r w:rsidR="00671868">
              <w:rPr>
                <w:rFonts w:cs="Calibri"/>
                <w:b/>
                <w:sz w:val="20"/>
                <w:szCs w:val="20"/>
              </w:rPr>
              <w:t>:</w:t>
            </w:r>
          </w:p>
          <w:p w14:paraId="7B278FED" w14:textId="77777777" w:rsidR="00671868" w:rsidRDefault="00671868">
            <w:pPr>
              <w:spacing w:after="0" w:line="240" w:lineRule="auto"/>
              <w:jc w:val="both"/>
              <w:rPr>
                <w:rFonts w:cs="Calibri"/>
                <w:b/>
                <w:sz w:val="20"/>
                <w:szCs w:val="20"/>
              </w:rPr>
            </w:pPr>
          </w:p>
          <w:tbl>
            <w:tblPr>
              <w:tblW w:w="713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27"/>
              <w:gridCol w:w="2581"/>
              <w:gridCol w:w="1254"/>
              <w:gridCol w:w="1237"/>
            </w:tblGrid>
            <w:tr w:rsidR="00E67BA0" w14:paraId="0A6CF1E4"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7C96E3C" w14:textId="77777777" w:rsidR="00E67BA0" w:rsidRDefault="00885F12" w:rsidP="00671868">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596C671" w14:textId="77777777" w:rsidR="00E67BA0" w:rsidRDefault="00885F12" w:rsidP="00671868">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447C44D" w14:textId="77777777" w:rsidR="00E67BA0" w:rsidRDefault="00885F12" w:rsidP="00671868">
                  <w:pPr>
                    <w:spacing w:after="0" w:line="240" w:lineRule="auto"/>
                    <w:jc w:val="center"/>
                    <w:rPr>
                      <w:rFonts w:cs="Calibri"/>
                      <w:b/>
                      <w:sz w:val="20"/>
                      <w:szCs w:val="20"/>
                    </w:rPr>
                  </w:pPr>
                  <w:r>
                    <w:rPr>
                      <w:rFonts w:cs="Calibri"/>
                      <w:b/>
                      <w:sz w:val="20"/>
                      <w:szCs w:val="20"/>
                    </w:rPr>
                    <w:t>Autor</w:t>
                  </w:r>
                </w:p>
              </w:tc>
              <w:tc>
                <w:tcPr>
                  <w:tcW w:w="258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042A35B" w14:textId="77777777" w:rsidR="00E67BA0" w:rsidRDefault="00885F12" w:rsidP="00671868">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7818451" w14:textId="77777777" w:rsidR="00E67BA0" w:rsidRDefault="00885F12" w:rsidP="00671868">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EBE0259" w14:textId="77777777" w:rsidR="00E67BA0" w:rsidRDefault="00885F12" w:rsidP="00671868">
                  <w:pPr>
                    <w:spacing w:after="0" w:line="240" w:lineRule="auto"/>
                    <w:jc w:val="center"/>
                    <w:rPr>
                      <w:rFonts w:cs="Calibri"/>
                      <w:b/>
                      <w:sz w:val="20"/>
                      <w:szCs w:val="20"/>
                    </w:rPr>
                  </w:pPr>
                  <w:r>
                    <w:rPr>
                      <w:rFonts w:cs="Calibri"/>
                      <w:b/>
                      <w:sz w:val="20"/>
                      <w:szCs w:val="20"/>
                    </w:rPr>
                    <w:t>Institución</w:t>
                  </w:r>
                </w:p>
              </w:tc>
            </w:tr>
            <w:tr w:rsidR="00E67BA0" w14:paraId="1C9B0A68"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0887E7D" w14:textId="77777777" w:rsidR="00E67BA0" w:rsidRDefault="00E67BA0" w:rsidP="00073EDF">
                  <w:pPr>
                    <w:numPr>
                      <w:ilvl w:val="0"/>
                      <w:numId w:val="80"/>
                    </w:numPr>
                    <w:spacing w:after="0" w:line="240" w:lineRule="auto"/>
                    <w:ind w:left="0" w:firstLine="0"/>
                    <w:rPr>
                      <w:rFonts w:cs="Calibri"/>
                      <w:bCs/>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693FE6" w14:textId="77777777" w:rsidR="00E67BA0" w:rsidRDefault="00885F12" w:rsidP="00671868">
                  <w:pPr>
                    <w:spacing w:after="0" w:line="240" w:lineRule="auto"/>
                    <w:rPr>
                      <w:rFonts w:cs="Calibri"/>
                      <w:bCs/>
                      <w:sz w:val="20"/>
                      <w:szCs w:val="20"/>
                    </w:rPr>
                  </w:pPr>
                  <w:r>
                    <w:rPr>
                      <w:rFonts w:cs="Calibri"/>
                      <w:bCs/>
                      <w:sz w:val="20"/>
                      <w:szCs w:val="20"/>
                    </w:rPr>
                    <w:t>2021</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3C54720" w14:textId="77777777" w:rsidR="00E67BA0" w:rsidRDefault="00885F12" w:rsidP="00671868">
                  <w:pPr>
                    <w:spacing w:after="0" w:line="240" w:lineRule="auto"/>
                    <w:rPr>
                      <w:rFonts w:cs="Calibri"/>
                      <w:bCs/>
                      <w:sz w:val="20"/>
                      <w:szCs w:val="20"/>
                    </w:rPr>
                  </w:pPr>
                  <w:r>
                    <w:rPr>
                      <w:rFonts w:cs="Calibri"/>
                      <w:bCs/>
                      <w:sz w:val="20"/>
                      <w:szCs w:val="20"/>
                    </w:rPr>
                    <w:t>Ibieta, María Paulina</w:t>
                  </w:r>
                </w:p>
              </w:tc>
              <w:tc>
                <w:tcPr>
                  <w:tcW w:w="258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2467809" w14:textId="77777777" w:rsidR="00E67BA0" w:rsidRDefault="00885F12" w:rsidP="00671868">
                  <w:pPr>
                    <w:spacing w:after="0" w:line="240" w:lineRule="auto"/>
                  </w:pPr>
                  <w:r>
                    <w:rPr>
                      <w:rFonts w:cs="Calibri"/>
                      <w:bCs/>
                      <w:sz w:val="20"/>
                      <w:szCs w:val="20"/>
                      <w:highlight w:val="white"/>
                    </w:rPr>
                    <w:t>Dimensión performativa del activismo ciudadano: La defensa del santuario de la naturaleza Humedal del Río Cruces y Chorocamayo como una forma de creación del Paisaje de los humedales en Valdivia</w:t>
                  </w: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0477A9D8" w14:textId="77777777" w:rsidR="00E67BA0" w:rsidRDefault="00885F12" w:rsidP="00671868">
                  <w:pPr>
                    <w:spacing w:after="0" w:line="240" w:lineRule="auto"/>
                    <w:rPr>
                      <w:rFonts w:cs="Calibri"/>
                      <w:bCs/>
                      <w:sz w:val="20"/>
                      <w:szCs w:val="20"/>
                    </w:rPr>
                  </w:pPr>
                  <w:r>
                    <w:rPr>
                      <w:rFonts w:cs="Calibri"/>
                      <w:bCs/>
                      <w:sz w:val="20"/>
                      <w:szCs w:val="20"/>
                    </w:rPr>
                    <w:t>Magíster en Diseño de Entornos Sostenibles</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DBB7C43" w14:textId="77777777" w:rsidR="00E67BA0" w:rsidRDefault="00885F12" w:rsidP="00671868">
                  <w:pPr>
                    <w:spacing w:after="0" w:line="240" w:lineRule="auto"/>
                    <w:rPr>
                      <w:rFonts w:cs="Calibri"/>
                      <w:bCs/>
                      <w:sz w:val="20"/>
                      <w:szCs w:val="20"/>
                    </w:rPr>
                  </w:pPr>
                  <w:r>
                    <w:rPr>
                      <w:rFonts w:cs="Calibri"/>
                      <w:bCs/>
                      <w:sz w:val="20"/>
                      <w:szCs w:val="20"/>
                    </w:rPr>
                    <w:t>Universidad Austral de Chile</w:t>
                  </w:r>
                </w:p>
              </w:tc>
            </w:tr>
          </w:tbl>
          <w:p w14:paraId="02EAF933" w14:textId="77777777" w:rsidR="00671868" w:rsidRDefault="00885F12">
            <w:pPr>
              <w:spacing w:after="0" w:line="240" w:lineRule="auto"/>
              <w:jc w:val="both"/>
              <w:rPr>
                <w:rFonts w:cs="Calibri"/>
                <w:b/>
                <w:sz w:val="20"/>
                <w:szCs w:val="20"/>
              </w:rPr>
            </w:pPr>
            <w:r>
              <w:rPr>
                <w:rFonts w:cs="Calibri"/>
                <w:b/>
                <w:sz w:val="20"/>
                <w:szCs w:val="20"/>
              </w:rPr>
              <w:t xml:space="preserve"> </w:t>
            </w:r>
          </w:p>
          <w:p w14:paraId="0B66BC99" w14:textId="77777777" w:rsidR="00E67BA0" w:rsidRDefault="00885F12">
            <w:pPr>
              <w:spacing w:after="0" w:line="240" w:lineRule="auto"/>
              <w:jc w:val="both"/>
              <w:rPr>
                <w:rFonts w:cs="Calibri"/>
                <w:b/>
                <w:sz w:val="20"/>
                <w:szCs w:val="20"/>
              </w:rPr>
            </w:pPr>
            <w:r>
              <w:rPr>
                <w:rFonts w:cs="Calibri"/>
                <w:b/>
                <w:sz w:val="20"/>
                <w:szCs w:val="20"/>
              </w:rPr>
              <w:t>Como co-guía de tesis</w:t>
            </w:r>
            <w:r w:rsidR="00671868">
              <w:rPr>
                <w:rFonts w:cs="Calibri"/>
                <w:b/>
                <w:sz w:val="20"/>
                <w:szCs w:val="20"/>
              </w:rPr>
              <w:t>:</w:t>
            </w:r>
          </w:p>
          <w:p w14:paraId="7F5DED5B" w14:textId="77777777" w:rsidR="00671868" w:rsidRDefault="00671868">
            <w:pPr>
              <w:spacing w:after="0" w:line="240" w:lineRule="auto"/>
              <w:jc w:val="both"/>
              <w:rPr>
                <w:rFonts w:cs="Calibri"/>
                <w:b/>
                <w:sz w:val="20"/>
                <w:szCs w:val="20"/>
              </w:rPr>
            </w:pPr>
          </w:p>
          <w:tbl>
            <w:tblPr>
              <w:tblW w:w="7126"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567"/>
              <w:gridCol w:w="1254"/>
              <w:gridCol w:w="1239"/>
            </w:tblGrid>
            <w:tr w:rsidR="00E67BA0" w14:paraId="7B50755B"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67C099"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4548494"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96ED0D3" w14:textId="77777777" w:rsidR="00E67BA0" w:rsidRDefault="00885F12">
                  <w:pPr>
                    <w:spacing w:after="0" w:line="240" w:lineRule="auto"/>
                    <w:jc w:val="center"/>
                    <w:rPr>
                      <w:rFonts w:cs="Calibri"/>
                      <w:b/>
                      <w:sz w:val="20"/>
                      <w:szCs w:val="20"/>
                    </w:rPr>
                  </w:pPr>
                  <w:r>
                    <w:rPr>
                      <w:rFonts w:cs="Calibri"/>
                      <w:b/>
                      <w:sz w:val="20"/>
                      <w:szCs w:val="20"/>
                    </w:rPr>
                    <w:t>Autor</w:t>
                  </w:r>
                </w:p>
              </w:tc>
              <w:tc>
                <w:tcPr>
                  <w:tcW w:w="2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B4DE4D2"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8" w:space="0" w:color="000000"/>
                    <w:right w:val="single" w:sz="8" w:space="0" w:color="000000"/>
                  </w:tcBorders>
                  <w:shd w:val="clear" w:color="auto" w:fill="auto"/>
                </w:tcPr>
                <w:p w14:paraId="76505900"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735A00"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E398068"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58B32F93" w14:textId="77777777" w:rsidR="00E67BA0" w:rsidRDefault="00E67BA0" w:rsidP="00671868">
                  <w:pPr>
                    <w:spacing w:after="0" w:line="240" w:lineRule="auto"/>
                    <w:jc w:val="center"/>
                    <w:rPr>
                      <w:rFonts w:cs="Calibri"/>
                      <w:bCs/>
                      <w:sz w:val="20"/>
                      <w:szCs w:val="20"/>
                    </w:rPr>
                  </w:pPr>
                </w:p>
              </w:tc>
              <w:tc>
                <w:tcPr>
                  <w:tcW w:w="497"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D34FCA2" w14:textId="77777777" w:rsidR="00E67BA0" w:rsidRDefault="00E67BA0">
                  <w:pPr>
                    <w:spacing w:after="0" w:line="240" w:lineRule="auto"/>
                    <w:jc w:val="both"/>
                    <w:rPr>
                      <w:rFonts w:cs="Calibri"/>
                      <w:bCs/>
                      <w:sz w:val="20"/>
                      <w:szCs w:val="20"/>
                    </w:rPr>
                  </w:pPr>
                </w:p>
              </w:tc>
              <w:tc>
                <w:tcPr>
                  <w:tcW w:w="1232"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4CCB1B6" w14:textId="77777777" w:rsidR="00E67BA0" w:rsidRDefault="00E67BA0">
                  <w:pPr>
                    <w:spacing w:after="0" w:line="240" w:lineRule="auto"/>
                    <w:rPr>
                      <w:rFonts w:cs="Calibri"/>
                      <w:bCs/>
                      <w:sz w:val="20"/>
                      <w:szCs w:val="20"/>
                    </w:rPr>
                  </w:pPr>
                </w:p>
              </w:tc>
              <w:tc>
                <w:tcPr>
                  <w:tcW w:w="2567"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BCA6B75" w14:textId="77777777" w:rsidR="00E67BA0" w:rsidRDefault="00E67BA0">
                  <w:pPr>
                    <w:spacing w:after="0" w:line="240" w:lineRule="auto"/>
                    <w:rPr>
                      <w:rFonts w:cs="Calibri"/>
                      <w:bCs/>
                      <w:sz w:val="20"/>
                      <w:szCs w:val="20"/>
                    </w:rPr>
                  </w:pPr>
                </w:p>
              </w:tc>
              <w:tc>
                <w:tcPr>
                  <w:tcW w:w="125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F894742" w14:textId="77777777" w:rsidR="00E67BA0" w:rsidRDefault="00E67BA0">
                  <w:pPr>
                    <w:spacing w:after="0" w:line="240" w:lineRule="auto"/>
                    <w:rPr>
                      <w:rFonts w:cs="Calibri"/>
                      <w:bCs/>
                      <w:sz w:val="20"/>
                      <w:szCs w:val="20"/>
                    </w:rPr>
                  </w:pPr>
                </w:p>
              </w:tc>
              <w:tc>
                <w:tcPr>
                  <w:tcW w:w="1239"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7FB46C" w14:textId="77777777" w:rsidR="00E67BA0" w:rsidRDefault="00E67BA0">
                  <w:pPr>
                    <w:spacing w:after="0" w:line="240" w:lineRule="auto"/>
                    <w:rPr>
                      <w:rFonts w:cs="Calibri"/>
                      <w:bCs/>
                      <w:sz w:val="20"/>
                      <w:szCs w:val="20"/>
                    </w:rPr>
                  </w:pPr>
                </w:p>
              </w:tc>
            </w:tr>
          </w:tbl>
          <w:p w14:paraId="0EFFE236" w14:textId="77777777" w:rsidR="00E67BA0" w:rsidRDefault="00E67BA0">
            <w:pPr>
              <w:spacing w:after="0" w:line="240" w:lineRule="auto"/>
              <w:jc w:val="both"/>
              <w:rPr>
                <w:rFonts w:cs="Calibri"/>
                <w:b/>
                <w:sz w:val="20"/>
                <w:szCs w:val="20"/>
              </w:rPr>
            </w:pPr>
          </w:p>
        </w:tc>
      </w:tr>
      <w:tr w:rsidR="00E67BA0" w14:paraId="01008040" w14:textId="77777777">
        <w:trPr>
          <w:trHeight w:val="60"/>
          <w:jc w:val="center"/>
        </w:trPr>
        <w:tc>
          <w:tcPr>
            <w:tcW w:w="1945" w:type="dxa"/>
            <w:tcBorders>
              <w:top w:val="single" w:sz="8" w:space="0" w:color="000000"/>
              <w:left w:val="single" w:sz="8" w:space="0" w:color="000000"/>
              <w:bottom w:val="single" w:sz="8" w:space="0" w:color="4F81BD"/>
              <w:right w:val="single" w:sz="8" w:space="0" w:color="000000"/>
            </w:tcBorders>
            <w:shd w:val="clear" w:color="auto" w:fill="auto"/>
          </w:tcPr>
          <w:p w14:paraId="58150949"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318" w:type="dxa"/>
            <w:tcBorders>
              <w:top w:val="single" w:sz="8" w:space="0" w:color="000000"/>
              <w:left w:val="single" w:sz="8" w:space="0" w:color="000000"/>
              <w:bottom w:val="single" w:sz="8" w:space="0" w:color="000000"/>
              <w:right w:val="single" w:sz="8" w:space="0" w:color="000000"/>
            </w:tcBorders>
            <w:shd w:val="clear" w:color="auto" w:fill="auto"/>
          </w:tcPr>
          <w:p w14:paraId="3A120D69" w14:textId="77777777" w:rsidR="00E67BA0" w:rsidRDefault="00885F12">
            <w:pPr>
              <w:spacing w:after="0" w:line="240" w:lineRule="auto"/>
              <w:jc w:val="both"/>
              <w:rPr>
                <w:rFonts w:cs="Calibri"/>
                <w:b/>
                <w:sz w:val="20"/>
                <w:szCs w:val="20"/>
              </w:rPr>
            </w:pPr>
            <w:r>
              <w:rPr>
                <w:rFonts w:cs="Calibri"/>
                <w:b/>
                <w:sz w:val="20"/>
                <w:szCs w:val="20"/>
              </w:rPr>
              <w:t>Como guía de tesis</w:t>
            </w:r>
            <w:r w:rsidR="00671868">
              <w:rPr>
                <w:rFonts w:cs="Calibri"/>
                <w:b/>
                <w:sz w:val="20"/>
                <w:szCs w:val="20"/>
              </w:rPr>
              <w:t>:</w:t>
            </w:r>
          </w:p>
          <w:p w14:paraId="61995174" w14:textId="77777777" w:rsidR="00671868" w:rsidRDefault="00671868">
            <w:pPr>
              <w:spacing w:after="0" w:line="240" w:lineRule="auto"/>
              <w:jc w:val="both"/>
              <w:rPr>
                <w:rFonts w:cs="Calibri"/>
                <w:b/>
                <w:sz w:val="20"/>
                <w:szCs w:val="20"/>
              </w:rPr>
            </w:pPr>
          </w:p>
          <w:tbl>
            <w:tblPr>
              <w:tblW w:w="71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566"/>
              <w:gridCol w:w="1252"/>
              <w:gridCol w:w="1238"/>
            </w:tblGrid>
            <w:tr w:rsidR="00E67BA0" w14:paraId="31E8B68B"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D6C6F3"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79B4320"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A6AFD36" w14:textId="77777777" w:rsidR="00E67BA0" w:rsidRDefault="00885F12">
                  <w:pPr>
                    <w:spacing w:after="0" w:line="240" w:lineRule="auto"/>
                    <w:jc w:val="center"/>
                    <w:rPr>
                      <w:rFonts w:cs="Calibri"/>
                      <w:b/>
                      <w:sz w:val="20"/>
                      <w:szCs w:val="20"/>
                    </w:rPr>
                  </w:pPr>
                  <w:r>
                    <w:rPr>
                      <w:rFonts w:cs="Calibri"/>
                      <w:b/>
                      <w:sz w:val="20"/>
                      <w:szCs w:val="20"/>
                    </w:rPr>
                    <w:t>Autor</w:t>
                  </w:r>
                </w:p>
              </w:tc>
              <w:tc>
                <w:tcPr>
                  <w:tcW w:w="25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580F19C"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EC1C437"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A9143F3"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EEDF6CF"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47AFB050" w14:textId="77777777" w:rsidR="00E67BA0" w:rsidRDefault="00E67BA0" w:rsidP="00671868">
                  <w:pPr>
                    <w:spacing w:after="0" w:line="240" w:lineRule="auto"/>
                    <w:jc w:val="center"/>
                    <w:rPr>
                      <w:rFonts w:cs="Calibri"/>
                      <w:sz w:val="20"/>
                      <w:szCs w:val="20"/>
                    </w:rPr>
                  </w:pPr>
                </w:p>
              </w:tc>
              <w:tc>
                <w:tcPr>
                  <w:tcW w:w="49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A0BC148" w14:textId="77777777" w:rsidR="00E67BA0" w:rsidRDefault="00E67BA0">
                  <w:pPr>
                    <w:spacing w:after="0" w:line="240" w:lineRule="auto"/>
                    <w:jc w:val="both"/>
                    <w:rPr>
                      <w:rFonts w:cs="Calibri"/>
                      <w:b/>
                      <w:sz w:val="20"/>
                      <w:szCs w:val="20"/>
                    </w:rPr>
                  </w:pPr>
                </w:p>
              </w:tc>
              <w:tc>
                <w:tcPr>
                  <w:tcW w:w="1234"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002C749" w14:textId="77777777" w:rsidR="00E67BA0" w:rsidRDefault="00E67BA0">
                  <w:pPr>
                    <w:spacing w:after="0" w:line="240" w:lineRule="auto"/>
                    <w:jc w:val="both"/>
                    <w:rPr>
                      <w:rFonts w:cs="Calibri"/>
                      <w:sz w:val="20"/>
                      <w:szCs w:val="20"/>
                    </w:rPr>
                  </w:pPr>
                </w:p>
              </w:tc>
              <w:tc>
                <w:tcPr>
                  <w:tcW w:w="2566"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A43D72" w14:textId="77777777" w:rsidR="00E67BA0" w:rsidRDefault="00E67BA0">
                  <w:pPr>
                    <w:spacing w:after="0" w:line="240" w:lineRule="auto"/>
                    <w:jc w:val="both"/>
                    <w:rPr>
                      <w:rFonts w:cs="Calibri"/>
                      <w:sz w:val="20"/>
                      <w:szCs w:val="20"/>
                    </w:rPr>
                  </w:pPr>
                </w:p>
              </w:tc>
              <w:tc>
                <w:tcPr>
                  <w:tcW w:w="1252"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8D6170D" w14:textId="77777777" w:rsidR="00E67BA0" w:rsidRDefault="00E67BA0">
                  <w:pPr>
                    <w:spacing w:after="0" w:line="240" w:lineRule="auto"/>
                    <w:jc w:val="both"/>
                    <w:rPr>
                      <w:rFonts w:cs="Calibri"/>
                      <w:sz w:val="20"/>
                      <w:szCs w:val="20"/>
                    </w:rPr>
                  </w:pPr>
                </w:p>
              </w:tc>
              <w:tc>
                <w:tcPr>
                  <w:tcW w:w="1238"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3F495B" w14:textId="77777777" w:rsidR="00E67BA0" w:rsidRDefault="00E67BA0">
                  <w:pPr>
                    <w:spacing w:after="0" w:line="240" w:lineRule="auto"/>
                    <w:jc w:val="both"/>
                    <w:rPr>
                      <w:rFonts w:cs="Calibri"/>
                      <w:sz w:val="20"/>
                      <w:szCs w:val="20"/>
                    </w:rPr>
                  </w:pPr>
                </w:p>
              </w:tc>
            </w:tr>
          </w:tbl>
          <w:p w14:paraId="4A22395E" w14:textId="77777777" w:rsidR="00671868" w:rsidRDefault="00885F12">
            <w:pPr>
              <w:spacing w:after="0" w:line="240" w:lineRule="auto"/>
              <w:jc w:val="both"/>
              <w:rPr>
                <w:rFonts w:cs="Calibri"/>
                <w:b/>
                <w:sz w:val="20"/>
                <w:szCs w:val="20"/>
              </w:rPr>
            </w:pPr>
            <w:r>
              <w:rPr>
                <w:rFonts w:cs="Calibri"/>
                <w:b/>
                <w:sz w:val="20"/>
                <w:szCs w:val="20"/>
              </w:rPr>
              <w:t xml:space="preserve"> </w:t>
            </w:r>
          </w:p>
          <w:p w14:paraId="1DFFA0A5" w14:textId="77777777" w:rsidR="00E67BA0" w:rsidRDefault="00885F12">
            <w:pPr>
              <w:spacing w:after="0" w:line="240" w:lineRule="auto"/>
              <w:jc w:val="both"/>
              <w:rPr>
                <w:rFonts w:cs="Calibri"/>
                <w:b/>
                <w:sz w:val="20"/>
                <w:szCs w:val="20"/>
              </w:rPr>
            </w:pPr>
            <w:r>
              <w:rPr>
                <w:rFonts w:cs="Calibri"/>
                <w:b/>
                <w:sz w:val="20"/>
                <w:szCs w:val="20"/>
              </w:rPr>
              <w:t>Como co-guía de tesis</w:t>
            </w:r>
            <w:r w:rsidR="00671868">
              <w:rPr>
                <w:rFonts w:cs="Calibri"/>
                <w:b/>
                <w:sz w:val="20"/>
                <w:szCs w:val="20"/>
              </w:rPr>
              <w:t>:</w:t>
            </w:r>
          </w:p>
          <w:tbl>
            <w:tblPr>
              <w:tblW w:w="7128"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565"/>
              <w:gridCol w:w="1252"/>
              <w:gridCol w:w="1243"/>
            </w:tblGrid>
            <w:tr w:rsidR="00E67BA0" w14:paraId="3C6672FD" w14:textId="77777777" w:rsidTr="00455533">
              <w:trPr>
                <w:trHeight w:val="375"/>
              </w:trPr>
              <w:tc>
                <w:tcPr>
                  <w:tcW w:w="33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C29715"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E2AE2D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E4DF0DB" w14:textId="77777777" w:rsidR="00E67BA0" w:rsidRDefault="00885F12">
                  <w:pPr>
                    <w:spacing w:after="0" w:line="240" w:lineRule="auto"/>
                    <w:jc w:val="center"/>
                    <w:rPr>
                      <w:rFonts w:cs="Calibri"/>
                      <w:b/>
                      <w:sz w:val="20"/>
                      <w:szCs w:val="20"/>
                    </w:rPr>
                  </w:pPr>
                  <w:r>
                    <w:rPr>
                      <w:rFonts w:cs="Calibri"/>
                      <w:b/>
                      <w:sz w:val="20"/>
                      <w:szCs w:val="20"/>
                    </w:rPr>
                    <w:t>Autor</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F1DE0B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842C08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3E17C32"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4F1C91C" w14:textId="77777777" w:rsidTr="00455533">
              <w:trPr>
                <w:trHeight w:val="57"/>
              </w:trPr>
              <w:tc>
                <w:tcPr>
                  <w:tcW w:w="337" w:type="dxa"/>
                  <w:tcBorders>
                    <w:top w:val="single" w:sz="8" w:space="0" w:color="000000"/>
                    <w:left w:val="single" w:sz="8" w:space="0" w:color="000000"/>
                    <w:bottom w:val="single" w:sz="4" w:space="0" w:color="000000"/>
                    <w:right w:val="single" w:sz="8" w:space="0" w:color="000000"/>
                  </w:tcBorders>
                  <w:shd w:val="clear" w:color="auto" w:fill="auto"/>
                </w:tcPr>
                <w:p w14:paraId="4156322C" w14:textId="77777777" w:rsidR="00E67BA0" w:rsidRDefault="00E67BA0" w:rsidP="00671868">
                  <w:pPr>
                    <w:spacing w:after="0" w:line="240" w:lineRule="auto"/>
                    <w:jc w:val="center"/>
                    <w:rPr>
                      <w:rFonts w:cs="Calibri"/>
                      <w:sz w:val="20"/>
                      <w:szCs w:val="20"/>
                    </w:rPr>
                  </w:pPr>
                </w:p>
              </w:tc>
              <w:tc>
                <w:tcPr>
                  <w:tcW w:w="498"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CF88CB" w14:textId="77777777" w:rsidR="00E67BA0" w:rsidRDefault="00E67BA0">
                  <w:pPr>
                    <w:spacing w:after="0" w:line="240" w:lineRule="auto"/>
                    <w:jc w:val="both"/>
                    <w:rPr>
                      <w:rFonts w:cs="Calibri"/>
                      <w:b/>
                      <w:sz w:val="20"/>
                      <w:szCs w:val="20"/>
                    </w:rPr>
                  </w:pPr>
                </w:p>
              </w:tc>
              <w:tc>
                <w:tcPr>
                  <w:tcW w:w="123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EBFA02D" w14:textId="77777777" w:rsidR="00E67BA0" w:rsidRDefault="00E67BA0">
                  <w:pPr>
                    <w:spacing w:after="0" w:line="240" w:lineRule="auto"/>
                    <w:jc w:val="both"/>
                    <w:rPr>
                      <w:rFonts w:cs="Calibri"/>
                      <w:b/>
                      <w:sz w:val="20"/>
                      <w:szCs w:val="20"/>
                    </w:rPr>
                  </w:pPr>
                </w:p>
              </w:tc>
              <w:tc>
                <w:tcPr>
                  <w:tcW w:w="2565"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709C50" w14:textId="77777777" w:rsidR="00E67BA0" w:rsidRDefault="00E67BA0">
                  <w:pPr>
                    <w:spacing w:after="0" w:line="240" w:lineRule="auto"/>
                    <w:jc w:val="both"/>
                    <w:rPr>
                      <w:rFonts w:cs="Calibri"/>
                      <w:b/>
                      <w:sz w:val="20"/>
                      <w:szCs w:val="20"/>
                    </w:rPr>
                  </w:pPr>
                </w:p>
              </w:tc>
              <w:tc>
                <w:tcPr>
                  <w:tcW w:w="1252" w:type="dxa"/>
                  <w:tcBorders>
                    <w:top w:val="single" w:sz="8" w:space="0" w:color="000000"/>
                    <w:left w:val="single" w:sz="8" w:space="0" w:color="000000"/>
                    <w:bottom w:val="single" w:sz="4" w:space="0" w:color="000000"/>
                    <w:right w:val="single" w:sz="8" w:space="0" w:color="000000"/>
                  </w:tcBorders>
                  <w:shd w:val="clear" w:color="auto" w:fill="auto"/>
                </w:tcPr>
                <w:p w14:paraId="43298B38" w14:textId="77777777" w:rsidR="00E67BA0" w:rsidRDefault="00E67BA0">
                  <w:pPr>
                    <w:spacing w:after="0" w:line="240" w:lineRule="auto"/>
                    <w:jc w:val="both"/>
                    <w:rPr>
                      <w:rFonts w:cs="Calibri"/>
                      <w:b/>
                      <w:sz w:val="20"/>
                      <w:szCs w:val="20"/>
                    </w:rPr>
                  </w:pPr>
                </w:p>
              </w:tc>
              <w:tc>
                <w:tcPr>
                  <w:tcW w:w="1243" w:type="dxa"/>
                  <w:tcBorders>
                    <w:top w:val="single" w:sz="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BCEBB3C" w14:textId="77777777" w:rsidR="00E67BA0" w:rsidRDefault="00E67BA0">
                  <w:pPr>
                    <w:spacing w:after="0" w:line="240" w:lineRule="auto"/>
                    <w:jc w:val="both"/>
                    <w:rPr>
                      <w:rFonts w:cs="Calibri"/>
                      <w:b/>
                      <w:sz w:val="20"/>
                      <w:szCs w:val="20"/>
                    </w:rPr>
                  </w:pPr>
                </w:p>
              </w:tc>
            </w:tr>
          </w:tbl>
          <w:p w14:paraId="3ABD089F" w14:textId="77777777" w:rsidR="00E67BA0" w:rsidRDefault="00E67BA0">
            <w:pPr>
              <w:spacing w:after="0" w:line="240" w:lineRule="auto"/>
              <w:jc w:val="both"/>
              <w:rPr>
                <w:rFonts w:cs="Calibri"/>
                <w:sz w:val="20"/>
                <w:szCs w:val="20"/>
              </w:rPr>
            </w:pPr>
          </w:p>
        </w:tc>
      </w:tr>
      <w:tr w:rsidR="00E67BA0" w14:paraId="3ECAC132"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6D0FE65" w14:textId="77777777" w:rsidR="00671868" w:rsidRDefault="00671868">
            <w:pPr>
              <w:spacing w:after="0" w:line="240" w:lineRule="auto"/>
              <w:jc w:val="center"/>
              <w:rPr>
                <w:rFonts w:cs="Calibri"/>
                <w:b/>
                <w:sz w:val="20"/>
                <w:szCs w:val="20"/>
              </w:rPr>
            </w:pPr>
          </w:p>
          <w:p w14:paraId="1ABC2456"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3331E792" w14:textId="77777777">
        <w:trPr>
          <w:trHeight w:val="262"/>
          <w:jc w:val="center"/>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627FB9" w14:textId="77777777" w:rsidR="00E67BA0" w:rsidRDefault="00885F12">
            <w:pPr>
              <w:spacing w:after="0" w:line="240" w:lineRule="auto"/>
              <w:jc w:val="both"/>
            </w:pPr>
            <w:r>
              <w:rPr>
                <w:rFonts w:cs="Calibri"/>
                <w:b/>
                <w:sz w:val="20"/>
                <w:szCs w:val="20"/>
              </w:rPr>
              <w:t xml:space="preserve">Listado de publicaciones. En caso de publicaciones con más de un autor, </w:t>
            </w:r>
            <w:r>
              <w:rPr>
                <w:rFonts w:cs="Calibri"/>
                <w:b/>
                <w:sz w:val="20"/>
                <w:szCs w:val="20"/>
              </w:rPr>
              <w:lastRenderedPageBreak/>
              <w:t xml:space="preserve">indicar en negrita el </w:t>
            </w:r>
            <w:r>
              <w:rPr>
                <w:rFonts w:cs="Calibri"/>
                <w:b/>
                <w:sz w:val="20"/>
                <w:szCs w:val="20"/>
                <w:u w:val="single"/>
              </w:rPr>
              <w:t>autor principal</w:t>
            </w:r>
            <w:r>
              <w:rPr>
                <w:rFonts w:cs="Calibri"/>
                <w:b/>
                <w:sz w:val="20"/>
                <w:szCs w:val="20"/>
              </w:rPr>
              <w:t xml:space="preserve">. </w:t>
            </w:r>
          </w:p>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4CA868A" w14:textId="77777777" w:rsidR="00E67BA0" w:rsidRDefault="00885F12">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18984E07" w14:textId="77777777" w:rsidR="00E67BA0" w:rsidRDefault="00E67BA0">
            <w:pPr>
              <w:spacing w:after="0" w:line="240" w:lineRule="auto"/>
              <w:jc w:val="both"/>
              <w:rPr>
                <w:rFonts w:cs="Calibri"/>
                <w:b/>
                <w:sz w:val="20"/>
                <w:szCs w:val="20"/>
              </w:rPr>
            </w:pPr>
          </w:p>
          <w:p w14:paraId="25F6199E"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6D418947" w14:textId="77777777" w:rsidR="00671868" w:rsidRDefault="00671868">
            <w:pPr>
              <w:spacing w:after="0" w:line="240" w:lineRule="auto"/>
              <w:jc w:val="both"/>
              <w:rPr>
                <w:rFonts w:cs="Calibri"/>
                <w:b/>
                <w:sz w:val="20"/>
                <w:szCs w:val="20"/>
              </w:rPr>
            </w:pPr>
          </w:p>
          <w:tbl>
            <w:tblPr>
              <w:tblW w:w="7167"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8"/>
              <w:gridCol w:w="859"/>
              <w:gridCol w:w="477"/>
              <w:gridCol w:w="1912"/>
              <w:gridCol w:w="1216"/>
              <w:gridCol w:w="973"/>
              <w:gridCol w:w="643"/>
              <w:gridCol w:w="789"/>
            </w:tblGrid>
            <w:tr w:rsidR="00E67BA0" w14:paraId="56BA0F82" w14:textId="77777777" w:rsidTr="00455533">
              <w:trPr>
                <w:trHeight w:val="379"/>
                <w:jc w:val="center"/>
              </w:trPr>
              <w:tc>
                <w:tcPr>
                  <w:tcW w:w="29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3C628E" w14:textId="77777777" w:rsidR="00E67BA0" w:rsidRDefault="00885F12" w:rsidP="00671868">
                  <w:pPr>
                    <w:spacing w:after="0" w:line="240" w:lineRule="auto"/>
                    <w:jc w:val="center"/>
                    <w:rPr>
                      <w:rFonts w:cs="Calibri"/>
                      <w:b/>
                      <w:sz w:val="20"/>
                      <w:szCs w:val="20"/>
                    </w:rPr>
                  </w:pPr>
                  <w:r>
                    <w:rPr>
                      <w:rFonts w:cs="Calibri"/>
                      <w:b/>
                      <w:sz w:val="20"/>
                      <w:szCs w:val="20"/>
                    </w:rPr>
                    <w:lastRenderedPageBreak/>
                    <w:t>N°</w:t>
                  </w:r>
                </w:p>
              </w:tc>
              <w:tc>
                <w:tcPr>
                  <w:tcW w:w="85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9D9B81" w14:textId="77777777" w:rsidR="00E67BA0" w:rsidRDefault="00885F12" w:rsidP="00671868">
                  <w:pPr>
                    <w:spacing w:after="0" w:line="240" w:lineRule="auto"/>
                    <w:jc w:val="center"/>
                    <w:rPr>
                      <w:rFonts w:cs="Calibri"/>
                      <w:b/>
                      <w:sz w:val="20"/>
                      <w:szCs w:val="20"/>
                    </w:rPr>
                  </w:pPr>
                  <w:r>
                    <w:rPr>
                      <w:rFonts w:cs="Calibri"/>
                      <w:b/>
                      <w:sz w:val="20"/>
                      <w:szCs w:val="20"/>
                    </w:rPr>
                    <w:t>Autor(es)</w:t>
                  </w:r>
                </w:p>
              </w:tc>
              <w:tc>
                <w:tcPr>
                  <w:tcW w:w="47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638D5D" w14:textId="77777777" w:rsidR="00E67BA0" w:rsidRDefault="00885F12" w:rsidP="00671868">
                  <w:pPr>
                    <w:spacing w:after="0" w:line="240" w:lineRule="auto"/>
                    <w:jc w:val="center"/>
                    <w:rPr>
                      <w:rFonts w:cs="Calibri"/>
                      <w:b/>
                      <w:sz w:val="20"/>
                      <w:szCs w:val="20"/>
                    </w:rPr>
                  </w:pPr>
                  <w:r>
                    <w:rPr>
                      <w:rFonts w:cs="Calibri"/>
                      <w:b/>
                      <w:sz w:val="20"/>
                      <w:szCs w:val="20"/>
                    </w:rPr>
                    <w:t>Año</w:t>
                  </w:r>
                </w:p>
              </w:tc>
              <w:tc>
                <w:tcPr>
                  <w:tcW w:w="1912"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832F908" w14:textId="77777777" w:rsidR="00E67BA0" w:rsidRDefault="00885F12" w:rsidP="00671868">
                  <w:pPr>
                    <w:spacing w:after="0" w:line="240" w:lineRule="auto"/>
                    <w:jc w:val="center"/>
                    <w:rPr>
                      <w:rFonts w:cs="Calibri"/>
                      <w:b/>
                      <w:sz w:val="20"/>
                      <w:szCs w:val="20"/>
                    </w:rPr>
                  </w:pPr>
                  <w:r>
                    <w:rPr>
                      <w:rFonts w:cs="Calibri"/>
                      <w:b/>
                      <w:sz w:val="20"/>
                      <w:szCs w:val="20"/>
                    </w:rPr>
                    <w:t>Título del artículo</w:t>
                  </w:r>
                </w:p>
              </w:tc>
              <w:tc>
                <w:tcPr>
                  <w:tcW w:w="121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6889659" w14:textId="77777777" w:rsidR="00E67BA0" w:rsidRDefault="00885F12" w:rsidP="00671868">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0FCCAA5" w14:textId="77777777" w:rsidR="00E67BA0" w:rsidRDefault="00885F12" w:rsidP="00671868">
                  <w:pPr>
                    <w:spacing w:after="0" w:line="240" w:lineRule="auto"/>
                    <w:jc w:val="center"/>
                    <w:rPr>
                      <w:rFonts w:cs="Calibri"/>
                      <w:b/>
                      <w:sz w:val="20"/>
                      <w:szCs w:val="20"/>
                    </w:rPr>
                  </w:pPr>
                  <w:r>
                    <w:rPr>
                      <w:rFonts w:cs="Calibri"/>
                      <w:b/>
                      <w:sz w:val="20"/>
                      <w:szCs w:val="20"/>
                    </w:rPr>
                    <w:t>Estado</w:t>
                  </w:r>
                </w:p>
              </w:tc>
              <w:tc>
                <w:tcPr>
                  <w:tcW w:w="64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CF6EE84" w14:textId="77777777" w:rsidR="00E67BA0" w:rsidRDefault="00885F12" w:rsidP="00671868">
                  <w:pPr>
                    <w:spacing w:after="0" w:line="240" w:lineRule="auto"/>
                    <w:jc w:val="center"/>
                    <w:rPr>
                      <w:rFonts w:cs="Calibri"/>
                      <w:b/>
                      <w:sz w:val="20"/>
                      <w:szCs w:val="20"/>
                    </w:rPr>
                  </w:pPr>
                  <w:r>
                    <w:rPr>
                      <w:rFonts w:cs="Calibri"/>
                      <w:b/>
                      <w:sz w:val="20"/>
                      <w:szCs w:val="20"/>
                    </w:rPr>
                    <w:t>ISSN</w:t>
                  </w:r>
                </w:p>
              </w:tc>
              <w:tc>
                <w:tcPr>
                  <w:tcW w:w="7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28F7DF" w14:textId="77777777" w:rsidR="00E67BA0" w:rsidRDefault="00885F12" w:rsidP="00671868">
                  <w:pPr>
                    <w:spacing w:after="0" w:line="240" w:lineRule="auto"/>
                    <w:jc w:val="center"/>
                    <w:rPr>
                      <w:rFonts w:cs="Calibri"/>
                      <w:b/>
                      <w:sz w:val="20"/>
                      <w:szCs w:val="20"/>
                    </w:rPr>
                  </w:pPr>
                  <w:r>
                    <w:rPr>
                      <w:rFonts w:cs="Calibri"/>
                      <w:b/>
                      <w:sz w:val="20"/>
                      <w:szCs w:val="20"/>
                    </w:rPr>
                    <w:t>Factor de impacto</w:t>
                  </w:r>
                </w:p>
              </w:tc>
            </w:tr>
            <w:tr w:rsidR="00E67BA0" w14:paraId="718FE476" w14:textId="77777777" w:rsidTr="00455533">
              <w:trPr>
                <w:trHeight w:val="20"/>
                <w:jc w:val="center"/>
              </w:trPr>
              <w:tc>
                <w:tcPr>
                  <w:tcW w:w="298" w:type="dxa"/>
                  <w:tcBorders>
                    <w:top w:val="single" w:sz="4" w:space="0" w:color="000000"/>
                    <w:left w:val="single" w:sz="8" w:space="0" w:color="000000"/>
                    <w:bottom w:val="single" w:sz="4" w:space="0" w:color="000000"/>
                    <w:right w:val="single" w:sz="4" w:space="0" w:color="000000"/>
                  </w:tcBorders>
                  <w:shd w:val="clear" w:color="auto" w:fill="auto"/>
                </w:tcPr>
                <w:p w14:paraId="3AF1E4D7" w14:textId="77777777" w:rsidR="00E67BA0" w:rsidRDefault="00E67BA0" w:rsidP="00073EDF">
                  <w:pPr>
                    <w:numPr>
                      <w:ilvl w:val="0"/>
                      <w:numId w:val="78"/>
                    </w:numPr>
                    <w:spacing w:after="0" w:line="240" w:lineRule="auto"/>
                    <w:ind w:left="0" w:firstLine="0"/>
                    <w:rPr>
                      <w:rFonts w:cs="Calibri"/>
                      <w:sz w:val="20"/>
                      <w:szCs w:val="20"/>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Pr>
                <w:p w14:paraId="6CE4D42F" w14:textId="77777777" w:rsidR="00E67BA0" w:rsidRDefault="00885F12" w:rsidP="00671868">
                  <w:pPr>
                    <w:spacing w:after="0" w:line="240" w:lineRule="auto"/>
                  </w:pPr>
                  <w:r>
                    <w:rPr>
                      <w:rFonts w:cs="Calibri"/>
                      <w:b/>
                      <w:bCs/>
                      <w:sz w:val="20"/>
                      <w:szCs w:val="20"/>
                    </w:rPr>
                    <w:t xml:space="preserve">Ihle, C.; </w:t>
                  </w:r>
                  <w:r>
                    <w:rPr>
                      <w:rFonts w:cs="Calibri"/>
                      <w:sz w:val="20"/>
                      <w:szCs w:val="20"/>
                    </w:rPr>
                    <w:t>Contreras, M.J.</w:t>
                  </w: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14:paraId="21AD053D" w14:textId="77777777" w:rsidR="00E67BA0" w:rsidRDefault="00885F12" w:rsidP="00671868">
                  <w:pPr>
                    <w:spacing w:after="0" w:line="240" w:lineRule="auto"/>
                    <w:rPr>
                      <w:rFonts w:cs="Calibri"/>
                      <w:sz w:val="20"/>
                      <w:szCs w:val="20"/>
                    </w:rPr>
                  </w:pPr>
                  <w:r>
                    <w:rPr>
                      <w:rFonts w:cs="Calibri"/>
                      <w:sz w:val="20"/>
                      <w:szCs w:val="20"/>
                    </w:rPr>
                    <w:t>2017</w:t>
                  </w:r>
                </w:p>
              </w:tc>
              <w:tc>
                <w:tcPr>
                  <w:tcW w:w="191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5AEB9E0" w14:textId="77777777" w:rsidR="00E67BA0" w:rsidRDefault="00885F12" w:rsidP="00671868">
                  <w:pPr>
                    <w:spacing w:after="0" w:line="240" w:lineRule="auto"/>
                    <w:rPr>
                      <w:rFonts w:cs="Calibri"/>
                      <w:sz w:val="20"/>
                      <w:szCs w:val="20"/>
                    </w:rPr>
                  </w:pPr>
                  <w:r>
                    <w:rPr>
                      <w:rFonts w:cs="Calibri"/>
                      <w:sz w:val="20"/>
                      <w:szCs w:val="20"/>
                    </w:rPr>
                    <w:t>Value! Patrimonial Auction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D6925" w14:textId="77777777" w:rsidR="00E67BA0" w:rsidRDefault="00885F12" w:rsidP="00671868">
                  <w:pPr>
                    <w:spacing w:after="0" w:line="240" w:lineRule="auto"/>
                    <w:rPr>
                      <w:rFonts w:cs="Calibri"/>
                      <w:sz w:val="20"/>
                      <w:szCs w:val="20"/>
                    </w:rPr>
                  </w:pPr>
                  <w:r>
                    <w:rPr>
                      <w:rFonts w:cs="Calibri"/>
                      <w:sz w:val="20"/>
                      <w:szCs w:val="20"/>
                    </w:rPr>
                    <w:t>ARQ</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576EB5" w14:textId="77777777" w:rsidR="00E67BA0" w:rsidRDefault="00885F12" w:rsidP="00671868">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F3EED6B" w14:textId="77777777" w:rsidR="00E67BA0" w:rsidRDefault="00885F12" w:rsidP="00671868">
                  <w:pPr>
                    <w:spacing w:after="0" w:line="240" w:lineRule="auto"/>
                    <w:rPr>
                      <w:rFonts w:cs="Calibri"/>
                      <w:sz w:val="20"/>
                      <w:szCs w:val="20"/>
                    </w:rPr>
                  </w:pPr>
                  <w:r>
                    <w:rPr>
                      <w:rFonts w:cs="Calibri"/>
                      <w:sz w:val="20"/>
                      <w:szCs w:val="20"/>
                    </w:rPr>
                    <w:t>0717-6996</w:t>
                  </w:r>
                </w:p>
              </w:tc>
              <w:tc>
                <w:tcPr>
                  <w:tcW w:w="789" w:type="dxa"/>
                  <w:tcBorders>
                    <w:top w:val="single" w:sz="4" w:space="0" w:color="000000"/>
                    <w:left w:val="single" w:sz="4" w:space="0" w:color="000000"/>
                    <w:bottom w:val="single" w:sz="4" w:space="0" w:color="000000"/>
                    <w:right w:val="single" w:sz="8" w:space="0" w:color="000000"/>
                  </w:tcBorders>
                  <w:shd w:val="clear" w:color="auto" w:fill="auto"/>
                </w:tcPr>
                <w:p w14:paraId="2C270FA5" w14:textId="77777777" w:rsidR="00E67BA0" w:rsidRDefault="0081712C" w:rsidP="00671868">
                  <w:pPr>
                    <w:spacing w:after="0" w:line="240" w:lineRule="auto"/>
                    <w:rPr>
                      <w:rFonts w:cs="Calibri"/>
                      <w:sz w:val="20"/>
                      <w:szCs w:val="20"/>
                    </w:rPr>
                  </w:pPr>
                  <w:r>
                    <w:rPr>
                      <w:rFonts w:cs="Calibri"/>
                      <w:sz w:val="20"/>
                      <w:szCs w:val="20"/>
                    </w:rPr>
                    <w:t>0.2</w:t>
                  </w:r>
                </w:p>
              </w:tc>
            </w:tr>
            <w:tr w:rsidR="00E67BA0" w14:paraId="5D08E8E5" w14:textId="77777777" w:rsidTr="00455533">
              <w:trPr>
                <w:trHeight w:val="20"/>
                <w:jc w:val="center"/>
              </w:trPr>
              <w:tc>
                <w:tcPr>
                  <w:tcW w:w="298" w:type="dxa"/>
                  <w:tcBorders>
                    <w:top w:val="single" w:sz="4" w:space="0" w:color="000000"/>
                    <w:left w:val="single" w:sz="8" w:space="0" w:color="000000"/>
                    <w:bottom w:val="single" w:sz="4" w:space="0" w:color="000000"/>
                    <w:right w:val="single" w:sz="4" w:space="0" w:color="000000"/>
                  </w:tcBorders>
                  <w:shd w:val="clear" w:color="auto" w:fill="auto"/>
                </w:tcPr>
                <w:p w14:paraId="383C738F" w14:textId="77777777" w:rsidR="00E67BA0" w:rsidRDefault="00E67BA0" w:rsidP="00073EDF">
                  <w:pPr>
                    <w:numPr>
                      <w:ilvl w:val="0"/>
                      <w:numId w:val="78"/>
                    </w:numPr>
                    <w:spacing w:after="0" w:line="240" w:lineRule="auto"/>
                    <w:ind w:left="0" w:firstLine="0"/>
                    <w:rPr>
                      <w:rFonts w:cs="Calibri"/>
                      <w:sz w:val="20"/>
                      <w:szCs w:val="20"/>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Pr>
                <w:p w14:paraId="022A15FC" w14:textId="77777777" w:rsidR="00E67BA0" w:rsidRDefault="00885F12" w:rsidP="00671868">
                  <w:pPr>
                    <w:spacing w:after="0" w:line="240" w:lineRule="auto"/>
                  </w:pPr>
                  <w:r>
                    <w:rPr>
                      <w:rFonts w:cs="Calibri"/>
                      <w:sz w:val="20"/>
                      <w:szCs w:val="20"/>
                    </w:rPr>
                    <w:t>Contreras, M.J.;</w:t>
                  </w:r>
                  <w:r>
                    <w:rPr>
                      <w:rFonts w:cs="Calibri"/>
                      <w:b/>
                      <w:bCs/>
                      <w:sz w:val="20"/>
                      <w:szCs w:val="20"/>
                    </w:rPr>
                    <w:t xml:space="preserve"> Ihle, C.</w:t>
                  </w:r>
                </w:p>
              </w:tc>
              <w:tc>
                <w:tcPr>
                  <w:tcW w:w="477" w:type="dxa"/>
                  <w:tcBorders>
                    <w:top w:val="single" w:sz="4" w:space="0" w:color="000000"/>
                    <w:left w:val="single" w:sz="4" w:space="0" w:color="000000"/>
                    <w:bottom w:val="single" w:sz="4" w:space="0" w:color="000000"/>
                    <w:right w:val="single" w:sz="4" w:space="0" w:color="000000"/>
                  </w:tcBorders>
                  <w:shd w:val="clear" w:color="auto" w:fill="auto"/>
                </w:tcPr>
                <w:p w14:paraId="239A20A4" w14:textId="77777777" w:rsidR="00E67BA0" w:rsidRDefault="00885F12" w:rsidP="00671868">
                  <w:pPr>
                    <w:spacing w:after="0" w:line="240" w:lineRule="auto"/>
                    <w:rPr>
                      <w:rFonts w:cs="Calibri"/>
                      <w:sz w:val="20"/>
                      <w:szCs w:val="20"/>
                    </w:rPr>
                  </w:pPr>
                  <w:r>
                    <w:rPr>
                      <w:rFonts w:cs="Calibri"/>
                      <w:sz w:val="20"/>
                      <w:szCs w:val="20"/>
                    </w:rPr>
                    <w:t>2016</w:t>
                  </w:r>
                </w:p>
              </w:tc>
              <w:tc>
                <w:tcPr>
                  <w:tcW w:w="191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E300FB" w14:textId="77777777" w:rsidR="00E67BA0" w:rsidRDefault="00885F12" w:rsidP="00671868">
                  <w:pPr>
                    <w:spacing w:after="0" w:line="240" w:lineRule="auto"/>
                    <w:rPr>
                      <w:rFonts w:cs="Calibri"/>
                      <w:sz w:val="20"/>
                      <w:szCs w:val="20"/>
                      <w:lang w:val="en-US"/>
                    </w:rPr>
                  </w:pPr>
                  <w:r>
                    <w:rPr>
                      <w:rFonts w:cs="Calibri"/>
                      <w:sz w:val="20"/>
                      <w:szCs w:val="20"/>
                      <w:lang w:val="en-US"/>
                    </w:rPr>
                    <w:t>Heritage Auction: Value Construction in the Modern Ruin Through a Site-Specific Intervention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A98004" w14:textId="77777777" w:rsidR="00E67BA0" w:rsidRDefault="00885F12" w:rsidP="00671868">
                  <w:pPr>
                    <w:spacing w:after="0" w:line="240" w:lineRule="auto"/>
                    <w:rPr>
                      <w:rFonts w:cs="Calibri"/>
                      <w:sz w:val="20"/>
                      <w:szCs w:val="20"/>
                    </w:rPr>
                  </w:pPr>
                  <w:r>
                    <w:rPr>
                      <w:rFonts w:cs="Calibri"/>
                      <w:sz w:val="20"/>
                      <w:szCs w:val="20"/>
                    </w:rPr>
                    <w:t>Revista 180</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A0E367" w14:textId="77777777" w:rsidR="00E67BA0" w:rsidRDefault="00885F12" w:rsidP="00671868">
                  <w:pPr>
                    <w:spacing w:after="0" w:line="240" w:lineRule="auto"/>
                    <w:rPr>
                      <w:rFonts w:cs="Calibri"/>
                      <w:sz w:val="20"/>
                      <w:szCs w:val="20"/>
                    </w:rPr>
                  </w:pPr>
                  <w:r>
                    <w:rPr>
                      <w:rFonts w:cs="Calibri"/>
                      <w:sz w:val="20"/>
                      <w:szCs w:val="20"/>
                    </w:rPr>
                    <w:t>Publicado</w:t>
                  </w:r>
                </w:p>
              </w:tc>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40F155" w14:textId="77777777" w:rsidR="00E67BA0" w:rsidRDefault="00885F12" w:rsidP="00671868">
                  <w:pPr>
                    <w:spacing w:after="0" w:line="240" w:lineRule="auto"/>
                    <w:rPr>
                      <w:rFonts w:cs="Calibri"/>
                      <w:sz w:val="20"/>
                      <w:szCs w:val="20"/>
                    </w:rPr>
                  </w:pPr>
                  <w:r>
                    <w:rPr>
                      <w:rFonts w:cs="Calibri"/>
                      <w:sz w:val="20"/>
                      <w:szCs w:val="20"/>
                    </w:rPr>
                    <w:t>0718-2309</w:t>
                  </w:r>
                </w:p>
              </w:tc>
              <w:tc>
                <w:tcPr>
                  <w:tcW w:w="789" w:type="dxa"/>
                  <w:tcBorders>
                    <w:top w:val="single" w:sz="4" w:space="0" w:color="000000"/>
                    <w:left w:val="single" w:sz="4" w:space="0" w:color="000000"/>
                    <w:bottom w:val="single" w:sz="4" w:space="0" w:color="000000"/>
                    <w:right w:val="single" w:sz="8" w:space="0" w:color="000000"/>
                  </w:tcBorders>
                  <w:shd w:val="clear" w:color="auto" w:fill="auto"/>
                </w:tcPr>
                <w:p w14:paraId="3F774117" w14:textId="77777777" w:rsidR="00E67BA0" w:rsidRDefault="00A20867" w:rsidP="00671868">
                  <w:pPr>
                    <w:spacing w:after="0" w:line="240" w:lineRule="auto"/>
                    <w:rPr>
                      <w:rFonts w:cs="Calibri"/>
                      <w:sz w:val="20"/>
                      <w:szCs w:val="20"/>
                    </w:rPr>
                  </w:pPr>
                  <w:r>
                    <w:rPr>
                      <w:rFonts w:cs="Calibri"/>
                      <w:sz w:val="20"/>
                      <w:szCs w:val="20"/>
                    </w:rPr>
                    <w:t>0.2</w:t>
                  </w:r>
                </w:p>
              </w:tc>
            </w:tr>
          </w:tbl>
          <w:p w14:paraId="39DB755B" w14:textId="77777777" w:rsidR="00E67BA0" w:rsidRDefault="00E67BA0">
            <w:pPr>
              <w:spacing w:after="0" w:line="240" w:lineRule="auto"/>
              <w:jc w:val="both"/>
              <w:rPr>
                <w:rFonts w:cs="Calibri"/>
                <w:b/>
                <w:sz w:val="20"/>
                <w:szCs w:val="20"/>
              </w:rPr>
            </w:pPr>
          </w:p>
        </w:tc>
      </w:tr>
      <w:tr w:rsidR="00E67BA0" w14:paraId="3B7A3CD0" w14:textId="77777777">
        <w:trPr>
          <w:trHeight w:val="102"/>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C8D98C5"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F2A710A" w14:textId="77777777" w:rsidR="00E67BA0" w:rsidRDefault="00E67BA0">
            <w:pPr>
              <w:spacing w:after="0" w:line="240" w:lineRule="auto"/>
              <w:jc w:val="both"/>
              <w:rPr>
                <w:rFonts w:cs="Calibri"/>
                <w:b/>
                <w:sz w:val="20"/>
                <w:szCs w:val="20"/>
              </w:rPr>
            </w:pPr>
          </w:p>
          <w:p w14:paraId="1A3F84AC" w14:textId="77777777" w:rsidR="00BA21A6" w:rsidRDefault="00BA21A6" w:rsidP="00BA21A6">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11D16DAA" w14:textId="77777777" w:rsidR="00BA21A6" w:rsidRDefault="00BA21A6" w:rsidP="00BA21A6">
            <w:pPr>
              <w:spacing w:after="0" w:line="240" w:lineRule="auto"/>
              <w:jc w:val="both"/>
              <w:rPr>
                <w:rFonts w:cs="Calibri"/>
                <w:b/>
                <w:sz w:val="20"/>
                <w:szCs w:val="20"/>
              </w:rPr>
            </w:pPr>
          </w:p>
          <w:tbl>
            <w:tblPr>
              <w:tblW w:w="729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891"/>
              <w:gridCol w:w="1020"/>
              <w:gridCol w:w="807"/>
              <w:gridCol w:w="476"/>
              <w:gridCol w:w="854"/>
            </w:tblGrid>
            <w:tr w:rsidR="00BA21A6" w14:paraId="234DE3E5" w14:textId="77777777" w:rsidTr="0045553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2A68C88F" w14:textId="77777777" w:rsidR="00BA21A6" w:rsidRDefault="00BA21A6" w:rsidP="00BA21A6">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10E2D976" w14:textId="77777777" w:rsidR="00BA21A6" w:rsidRDefault="00BA21A6" w:rsidP="00BA21A6">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69BD5097" w14:textId="77777777" w:rsidR="00BA21A6" w:rsidRDefault="00BA21A6" w:rsidP="00BA21A6">
                  <w:pPr>
                    <w:spacing w:after="0" w:line="240" w:lineRule="auto"/>
                    <w:jc w:val="center"/>
                    <w:rPr>
                      <w:rFonts w:cs="Calibri"/>
                      <w:b/>
                      <w:sz w:val="20"/>
                      <w:szCs w:val="20"/>
                    </w:rPr>
                  </w:pPr>
                  <w:r>
                    <w:rPr>
                      <w:rFonts w:cs="Calibri"/>
                      <w:b/>
                      <w:sz w:val="20"/>
                      <w:szCs w:val="20"/>
                    </w:rPr>
                    <w:t>Año</w:t>
                  </w:r>
                </w:p>
              </w:tc>
              <w:tc>
                <w:tcPr>
                  <w:tcW w:w="189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EC9B10F" w14:textId="77777777" w:rsidR="00BA21A6" w:rsidRDefault="00BA21A6" w:rsidP="00BA21A6">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A9A5E1F" w14:textId="77777777" w:rsidR="00BA21A6" w:rsidRDefault="00BA21A6" w:rsidP="00BA21A6">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F19A4A7" w14:textId="77777777" w:rsidR="00BA21A6" w:rsidRDefault="00BA21A6" w:rsidP="00BA21A6">
                  <w:pPr>
                    <w:spacing w:after="0" w:line="240" w:lineRule="auto"/>
                    <w:jc w:val="center"/>
                    <w:rPr>
                      <w:rFonts w:cs="Calibri"/>
                      <w:b/>
                      <w:sz w:val="20"/>
                      <w:szCs w:val="20"/>
                    </w:rPr>
                  </w:pPr>
                  <w:r>
                    <w:rPr>
                      <w:rFonts w:cs="Calibri"/>
                      <w:b/>
                      <w:sz w:val="20"/>
                      <w:szCs w:val="20"/>
                    </w:rPr>
                    <w:t>Estado</w:t>
                  </w: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5CE68E5" w14:textId="77777777" w:rsidR="00BA21A6" w:rsidRDefault="00BA21A6" w:rsidP="00BA21A6">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A9AE4F1" w14:textId="77777777" w:rsidR="00BA21A6" w:rsidRDefault="00BA21A6" w:rsidP="00BA21A6">
                  <w:pPr>
                    <w:spacing w:after="0" w:line="240" w:lineRule="auto"/>
                    <w:jc w:val="center"/>
                    <w:rPr>
                      <w:rFonts w:cs="Calibri"/>
                      <w:b/>
                      <w:sz w:val="20"/>
                      <w:szCs w:val="20"/>
                    </w:rPr>
                  </w:pPr>
                  <w:r>
                    <w:rPr>
                      <w:rFonts w:cs="Calibri"/>
                      <w:b/>
                      <w:sz w:val="20"/>
                      <w:szCs w:val="20"/>
                    </w:rPr>
                    <w:t>Factor de impacto</w:t>
                  </w:r>
                </w:p>
              </w:tc>
            </w:tr>
            <w:tr w:rsidR="00BA21A6" w14:paraId="1CD25FBE" w14:textId="77777777" w:rsidTr="0045553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7E2C82DB" w14:textId="77777777" w:rsidR="00BA21A6" w:rsidRDefault="00BA21A6" w:rsidP="00BA21A6">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CA51462" w14:textId="77777777" w:rsidR="00BA21A6" w:rsidRDefault="00BA21A6" w:rsidP="00BA21A6">
                  <w:pPr>
                    <w:spacing w:after="0" w:line="240" w:lineRule="auto"/>
                    <w:rPr>
                      <w:b/>
                      <w:bCs/>
                    </w:rPr>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340B9ACA" w14:textId="77777777" w:rsidR="00BA21A6" w:rsidRDefault="00BA21A6" w:rsidP="00BA21A6">
                  <w:pPr>
                    <w:spacing w:after="0" w:line="240" w:lineRule="auto"/>
                    <w:jc w:val="center"/>
                    <w:rPr>
                      <w:rFonts w:cs="Calibri"/>
                      <w:sz w:val="20"/>
                      <w:szCs w:val="20"/>
                    </w:rPr>
                  </w:pPr>
                </w:p>
              </w:tc>
              <w:tc>
                <w:tcPr>
                  <w:tcW w:w="1891"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C3E1126" w14:textId="77777777" w:rsidR="00BA21A6" w:rsidRPr="004E2901" w:rsidRDefault="00BA21A6" w:rsidP="00BA21A6">
                  <w:pPr>
                    <w:spacing w:after="0" w:line="240" w:lineRule="auto"/>
                    <w:rPr>
                      <w:rFonts w:cs="Calibri"/>
                      <w:sz w:val="20"/>
                      <w:szCs w:val="20"/>
                      <w:lang w:val="es-ES"/>
                    </w:rPr>
                  </w:pPr>
                  <w:r w:rsidRPr="004E2901">
                    <w:rPr>
                      <w:rFonts w:cs="Calibri"/>
                      <w:sz w:val="20"/>
                      <w:szCs w:val="20"/>
                      <w:lang w:val="es-ES"/>
                    </w:rPr>
                    <w:t>.</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424A982" w14:textId="77777777" w:rsidR="00BA21A6" w:rsidRDefault="00BA21A6" w:rsidP="00BA21A6">
                  <w:pPr>
                    <w:spacing w:after="0" w:line="240" w:lineRule="auto"/>
                    <w:jc w:val="center"/>
                    <w:rPr>
                      <w:rFonts w:cs="Calibri"/>
                      <w:sz w:val="20"/>
                      <w:szCs w:val="20"/>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D87BDBC" w14:textId="77777777" w:rsidR="00BA21A6" w:rsidRDefault="00BA21A6" w:rsidP="00BA21A6">
                  <w:pPr>
                    <w:spacing w:after="0" w:line="240" w:lineRule="auto"/>
                    <w:rPr>
                      <w:rFonts w:cs="Calibri"/>
                      <w:sz w:val="20"/>
                      <w:szCs w:val="20"/>
                    </w:rPr>
                  </w:pPr>
                </w:p>
              </w:tc>
              <w:tc>
                <w:tcPr>
                  <w:tcW w:w="476"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B86C982" w14:textId="77777777" w:rsidR="00BA21A6" w:rsidRDefault="00BA21A6" w:rsidP="00BA21A6">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5CED75F0" w14:textId="77777777" w:rsidR="00BA21A6" w:rsidRDefault="00BA21A6" w:rsidP="00BA21A6">
                  <w:pPr>
                    <w:spacing w:after="0" w:line="240" w:lineRule="auto"/>
                    <w:rPr>
                      <w:rFonts w:cs="Calibri"/>
                      <w:sz w:val="20"/>
                      <w:szCs w:val="20"/>
                    </w:rPr>
                  </w:pPr>
                </w:p>
              </w:tc>
            </w:tr>
          </w:tbl>
          <w:p w14:paraId="4DAFB08C" w14:textId="77777777" w:rsidR="00BA21A6" w:rsidRDefault="00BA21A6">
            <w:pPr>
              <w:spacing w:after="0" w:line="240" w:lineRule="auto"/>
              <w:jc w:val="both"/>
              <w:rPr>
                <w:rFonts w:cs="Calibri"/>
                <w:b/>
                <w:sz w:val="20"/>
                <w:szCs w:val="20"/>
              </w:rPr>
            </w:pPr>
          </w:p>
          <w:p w14:paraId="6814D15C"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01B0A2D9" w14:textId="77777777" w:rsidR="00E67BA0" w:rsidRDefault="00E67BA0">
            <w:pPr>
              <w:spacing w:after="0" w:line="240" w:lineRule="auto"/>
              <w:jc w:val="both"/>
              <w:rPr>
                <w:rFonts w:cs="Calibri"/>
                <w:b/>
                <w:sz w:val="20"/>
                <w:szCs w:val="20"/>
              </w:rPr>
            </w:pPr>
          </w:p>
          <w:tbl>
            <w:tblPr>
              <w:tblW w:w="7259"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26"/>
              <w:gridCol w:w="874"/>
              <w:gridCol w:w="533"/>
              <w:gridCol w:w="2597"/>
              <w:gridCol w:w="835"/>
              <w:gridCol w:w="1265"/>
              <w:gridCol w:w="829"/>
            </w:tblGrid>
            <w:tr w:rsidR="00E67BA0" w14:paraId="17004A98" w14:textId="77777777" w:rsidTr="00455533">
              <w:trPr>
                <w:trHeight w:val="379"/>
                <w:jc w:val="center"/>
              </w:trPr>
              <w:tc>
                <w:tcPr>
                  <w:tcW w:w="32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0640BF0" w14:textId="77777777" w:rsidR="00E67BA0" w:rsidRDefault="00885F12" w:rsidP="00110741">
                  <w:pPr>
                    <w:spacing w:after="0" w:line="240" w:lineRule="auto"/>
                    <w:jc w:val="center"/>
                    <w:rPr>
                      <w:rFonts w:cs="Calibri"/>
                      <w:b/>
                      <w:sz w:val="20"/>
                      <w:szCs w:val="20"/>
                    </w:rPr>
                  </w:pPr>
                  <w:r>
                    <w:rPr>
                      <w:rFonts w:cs="Calibri"/>
                      <w:b/>
                      <w:sz w:val="20"/>
                      <w:szCs w:val="20"/>
                    </w:rPr>
                    <w:t>N°</w:t>
                  </w:r>
                </w:p>
              </w:tc>
              <w:tc>
                <w:tcPr>
                  <w:tcW w:w="87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492ADD5E" w14:textId="77777777" w:rsidR="00E67BA0" w:rsidRDefault="00885F12" w:rsidP="00110741">
                  <w:pPr>
                    <w:spacing w:after="0" w:line="240" w:lineRule="auto"/>
                    <w:jc w:val="center"/>
                    <w:rPr>
                      <w:rFonts w:cs="Calibri"/>
                      <w:b/>
                      <w:sz w:val="20"/>
                      <w:szCs w:val="20"/>
                    </w:rPr>
                  </w:pPr>
                  <w:r>
                    <w:rPr>
                      <w:rFonts w:cs="Calibri"/>
                      <w:b/>
                      <w:sz w:val="20"/>
                      <w:szCs w:val="20"/>
                    </w:rPr>
                    <w:t>Autor(es)</w:t>
                  </w:r>
                </w:p>
              </w:tc>
              <w:tc>
                <w:tcPr>
                  <w:tcW w:w="533"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C7B2E34" w14:textId="77777777" w:rsidR="00E67BA0" w:rsidRDefault="00885F12" w:rsidP="00110741">
                  <w:pPr>
                    <w:spacing w:after="0" w:line="240" w:lineRule="auto"/>
                    <w:jc w:val="center"/>
                    <w:rPr>
                      <w:rFonts w:cs="Calibri"/>
                      <w:b/>
                      <w:sz w:val="20"/>
                      <w:szCs w:val="20"/>
                    </w:rPr>
                  </w:pPr>
                  <w:r>
                    <w:rPr>
                      <w:rFonts w:cs="Calibri"/>
                      <w:b/>
                      <w:sz w:val="20"/>
                      <w:szCs w:val="20"/>
                    </w:rPr>
                    <w:t>Año</w:t>
                  </w:r>
                </w:p>
              </w:tc>
              <w:tc>
                <w:tcPr>
                  <w:tcW w:w="2597"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CA82634" w14:textId="77777777" w:rsidR="00E67BA0" w:rsidRDefault="00885F12" w:rsidP="00110741">
                  <w:pPr>
                    <w:spacing w:after="0" w:line="240" w:lineRule="auto"/>
                    <w:jc w:val="center"/>
                    <w:rPr>
                      <w:rFonts w:cs="Calibri"/>
                      <w:b/>
                      <w:sz w:val="20"/>
                      <w:szCs w:val="20"/>
                    </w:rPr>
                  </w:pPr>
                  <w:r>
                    <w:rPr>
                      <w:rFonts w:cs="Calibri"/>
                      <w:b/>
                      <w:sz w:val="20"/>
                      <w:szCs w:val="20"/>
                    </w:rPr>
                    <w:t>Título del capítulo y/o libro</w:t>
                  </w:r>
                </w:p>
              </w:tc>
              <w:tc>
                <w:tcPr>
                  <w:tcW w:w="83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9CE8444" w14:textId="77777777" w:rsidR="00E67BA0" w:rsidRDefault="00885F12" w:rsidP="00110741">
                  <w:pPr>
                    <w:spacing w:after="0" w:line="240" w:lineRule="auto"/>
                    <w:jc w:val="center"/>
                    <w:rPr>
                      <w:rFonts w:cs="Calibri"/>
                      <w:b/>
                      <w:sz w:val="20"/>
                      <w:szCs w:val="20"/>
                    </w:rPr>
                  </w:pPr>
                  <w:r>
                    <w:rPr>
                      <w:rFonts w:cs="Calibri"/>
                      <w:b/>
                      <w:sz w:val="20"/>
                      <w:szCs w:val="20"/>
                    </w:rPr>
                    <w:t>Lugar</w:t>
                  </w:r>
                </w:p>
              </w:tc>
              <w:tc>
                <w:tcPr>
                  <w:tcW w:w="126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2B4E36B" w14:textId="77777777" w:rsidR="00E67BA0" w:rsidRDefault="00885F12" w:rsidP="00110741">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855AFD" w14:textId="77777777" w:rsidR="00E67BA0" w:rsidRDefault="00885F12" w:rsidP="00110741">
                  <w:pPr>
                    <w:spacing w:after="0" w:line="240" w:lineRule="auto"/>
                    <w:jc w:val="center"/>
                    <w:rPr>
                      <w:rFonts w:cs="Calibri"/>
                      <w:b/>
                      <w:sz w:val="20"/>
                      <w:szCs w:val="20"/>
                    </w:rPr>
                  </w:pPr>
                  <w:r>
                    <w:rPr>
                      <w:rFonts w:cs="Calibri"/>
                      <w:b/>
                      <w:sz w:val="20"/>
                      <w:szCs w:val="20"/>
                    </w:rPr>
                    <w:t>Estado</w:t>
                  </w:r>
                </w:p>
              </w:tc>
            </w:tr>
            <w:tr w:rsidR="00E67BA0" w14:paraId="37F18B1B" w14:textId="77777777" w:rsidTr="00455533">
              <w:trPr>
                <w:trHeight w:val="20"/>
                <w:jc w:val="center"/>
              </w:trPr>
              <w:tc>
                <w:tcPr>
                  <w:tcW w:w="7259" w:type="dxa"/>
                  <w:gridSpan w:val="7"/>
                  <w:tcBorders>
                    <w:top w:val="single" w:sz="4" w:space="0" w:color="000000"/>
                    <w:left w:val="single" w:sz="8" w:space="0" w:color="000000"/>
                    <w:bottom w:val="single" w:sz="4" w:space="0" w:color="000000"/>
                    <w:right w:val="single" w:sz="8" w:space="0" w:color="000000"/>
                  </w:tcBorders>
                  <w:shd w:val="clear" w:color="auto" w:fill="auto"/>
                </w:tcPr>
                <w:p w14:paraId="013A62EB" w14:textId="77777777" w:rsidR="00E67BA0" w:rsidRDefault="00885F12" w:rsidP="00110741">
                  <w:pPr>
                    <w:spacing w:after="0" w:line="240" w:lineRule="auto"/>
                    <w:rPr>
                      <w:rFonts w:cs="Calibri"/>
                      <w:b/>
                      <w:sz w:val="20"/>
                      <w:szCs w:val="20"/>
                    </w:rPr>
                  </w:pPr>
                  <w:r>
                    <w:rPr>
                      <w:rFonts w:cs="Calibri"/>
                      <w:b/>
                      <w:sz w:val="20"/>
                      <w:szCs w:val="20"/>
                    </w:rPr>
                    <w:t>Capítulo de Libros</w:t>
                  </w:r>
                </w:p>
              </w:tc>
            </w:tr>
            <w:tr w:rsidR="00E67BA0" w14:paraId="1AB594CD"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8724FB5" w14:textId="77777777" w:rsidR="00E67BA0" w:rsidRPr="001E1D04" w:rsidRDefault="00885F12" w:rsidP="00110741">
                  <w:pPr>
                    <w:spacing w:after="0" w:line="240" w:lineRule="auto"/>
                  </w:pPr>
                  <w:r w:rsidRPr="001E1D04">
                    <w:rPr>
                      <w:rFonts w:cs="Calibri"/>
                      <w:sz w:val="20"/>
                      <w:szCs w:val="20"/>
                    </w:rPr>
                    <w:t>1.</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6468A59F" w14:textId="77777777" w:rsidR="00E67BA0" w:rsidRPr="00311564" w:rsidRDefault="00885F12" w:rsidP="00110741">
                  <w:pPr>
                    <w:spacing w:after="0" w:line="240" w:lineRule="auto"/>
                    <w:rPr>
                      <w:rFonts w:cs="Calibri"/>
                      <w:b/>
                      <w:sz w:val="20"/>
                      <w:szCs w:val="20"/>
                    </w:rPr>
                  </w:pPr>
                  <w:r w:rsidRPr="00311564">
                    <w:rPr>
                      <w:rFonts w:cs="Calibri"/>
                      <w:b/>
                      <w:sz w:val="20"/>
                      <w:szCs w:val="20"/>
                    </w:rPr>
                    <w:t xml:space="preserve">Ihle, C.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1DA6C0EC"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2143D063" w14:textId="77777777" w:rsidR="00E67BA0" w:rsidRDefault="00885F12" w:rsidP="00110741">
                  <w:pPr>
                    <w:spacing w:after="0" w:line="240" w:lineRule="auto"/>
                    <w:rPr>
                      <w:rFonts w:cs="Calibri"/>
                      <w:sz w:val="20"/>
                      <w:szCs w:val="20"/>
                    </w:rPr>
                  </w:pPr>
                  <w:r>
                    <w:rPr>
                      <w:rFonts w:cs="Calibri"/>
                      <w:sz w:val="20"/>
                      <w:szCs w:val="20"/>
                    </w:rPr>
                    <w:t>Arte como Activismo para la puesta en valor del Cine O’Higgins de Chillán. “En: Torrent, Horacio; Barría, Tirza; Zumelzu, Antonio; Vásquez, Virginia; Ihle, Carolina. (Eds).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19E37B6" w14:textId="77777777" w:rsidR="00E67BA0" w:rsidRDefault="00885F12" w:rsidP="00110741">
                  <w:pPr>
                    <w:spacing w:after="0" w:line="240" w:lineRule="auto"/>
                    <w:rPr>
                      <w:rFonts w:cs="Calibri"/>
                      <w:sz w:val="20"/>
                      <w:szCs w:val="20"/>
                    </w:rPr>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6DCC2179" w14:textId="77777777" w:rsidR="00E67BA0" w:rsidRDefault="00885F12"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4B2D0F6D"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32390DCF"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31A4BE6" w14:textId="77777777" w:rsidR="00E67BA0" w:rsidRPr="001E1D04" w:rsidRDefault="00885F12" w:rsidP="00110741">
                  <w:pPr>
                    <w:spacing w:after="0" w:line="240" w:lineRule="auto"/>
                  </w:pPr>
                  <w:r w:rsidRPr="001E1D04">
                    <w:rPr>
                      <w:rFonts w:cs="Calibri"/>
                      <w:sz w:val="20"/>
                      <w:szCs w:val="20"/>
                    </w:rPr>
                    <w:t>2.</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62DE7EB5" w14:textId="77777777" w:rsidR="00E67BA0" w:rsidRDefault="00885F12" w:rsidP="00110741">
                  <w:pPr>
                    <w:spacing w:after="0" w:line="240" w:lineRule="auto"/>
                  </w:pPr>
                  <w:r>
                    <w:rPr>
                      <w:rFonts w:cs="Calibri"/>
                      <w:b/>
                      <w:bCs/>
                      <w:sz w:val="20"/>
                      <w:szCs w:val="20"/>
                    </w:rPr>
                    <w:t>Ihle, C.</w:t>
                  </w:r>
                  <w:r>
                    <w:rPr>
                      <w:rFonts w:cs="Calibri"/>
                      <w:sz w:val="20"/>
                      <w:szCs w:val="20"/>
                    </w:rPr>
                    <w:t xml:space="preserve">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CAFE2E3"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529FDEFA" w14:textId="77777777" w:rsidR="00E67BA0" w:rsidRDefault="00885F12" w:rsidP="00110741">
                  <w:pPr>
                    <w:spacing w:after="0" w:line="240" w:lineRule="auto"/>
                    <w:rPr>
                      <w:rFonts w:cs="Calibri"/>
                      <w:sz w:val="20"/>
                      <w:szCs w:val="20"/>
                    </w:rPr>
                  </w:pPr>
                  <w:r>
                    <w:rPr>
                      <w:rFonts w:cs="Calibri"/>
                      <w:sz w:val="20"/>
                      <w:szCs w:val="20"/>
                    </w:rPr>
                    <w:t>El Paisaje Invisible del Camino de los Vuriloches</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5A3A05B8" w14:textId="77777777" w:rsidR="00E67BA0" w:rsidRDefault="00885F12" w:rsidP="00110741">
                  <w:pPr>
                    <w:spacing w:after="0" w:line="240" w:lineRule="auto"/>
                    <w:rPr>
                      <w:rFonts w:cs="Calibri"/>
                      <w:sz w:val="20"/>
                      <w:szCs w:val="20"/>
                    </w:rPr>
                  </w:pPr>
                  <w:r>
                    <w:rPr>
                      <w:rFonts w:cs="Calibri"/>
                      <w:sz w:val="20"/>
                      <w:szCs w:val="20"/>
                    </w:rPr>
                    <w:t>Patagonia</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EFA4911" w14:textId="77777777" w:rsidR="00E67BA0" w:rsidRDefault="00885F12" w:rsidP="00110741">
                  <w:pPr>
                    <w:spacing w:after="0" w:line="240" w:lineRule="auto"/>
                    <w:rPr>
                      <w:rFonts w:cs="Calibri"/>
                      <w:sz w:val="20"/>
                      <w:szCs w:val="20"/>
                    </w:rPr>
                  </w:pPr>
                  <w:r>
                    <w:rPr>
                      <w:rFonts w:cs="Calibri"/>
                      <w:sz w:val="20"/>
                      <w:szCs w:val="20"/>
                    </w:rPr>
                    <w:t>Ofqui Editores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2D22096"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29F53917"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51D38694" w14:textId="77777777" w:rsidR="00E67BA0" w:rsidRPr="001E1D04" w:rsidRDefault="00885F12" w:rsidP="00110741">
                  <w:pPr>
                    <w:spacing w:after="0" w:line="240" w:lineRule="auto"/>
                    <w:rPr>
                      <w:rFonts w:cs="Calibri"/>
                      <w:sz w:val="20"/>
                      <w:szCs w:val="20"/>
                    </w:rPr>
                  </w:pPr>
                  <w:r w:rsidRPr="001E1D04">
                    <w:rPr>
                      <w:rFonts w:cs="Calibri"/>
                      <w:sz w:val="20"/>
                      <w:szCs w:val="20"/>
                    </w:rPr>
                    <w:t>3.</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3ADEC770" w14:textId="77777777" w:rsidR="00E67BA0" w:rsidRDefault="00885F12" w:rsidP="00110741">
                  <w:pPr>
                    <w:spacing w:after="0" w:line="240" w:lineRule="auto"/>
                  </w:pPr>
                  <w:r>
                    <w:rPr>
                      <w:rFonts w:cs="Calibri"/>
                      <w:sz w:val="20"/>
                      <w:szCs w:val="20"/>
                    </w:rPr>
                    <w:t xml:space="preserve">Barría T.; Zumelzu A.; Vásquez V.; </w:t>
                  </w:r>
                  <w:r>
                    <w:rPr>
                      <w:rFonts w:cs="Calibri"/>
                      <w:b/>
                      <w:bCs/>
                      <w:sz w:val="20"/>
                      <w:szCs w:val="20"/>
                    </w:rPr>
                    <w:t>lhle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F95EE34" w14:textId="77777777" w:rsidR="00E67BA0" w:rsidRDefault="00885F12"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05E0048E" w14:textId="77777777" w:rsidR="00E67BA0" w:rsidRDefault="00885F12" w:rsidP="00110741">
                  <w:pPr>
                    <w:spacing w:after="0" w:line="240" w:lineRule="auto"/>
                  </w:pPr>
                  <w:r>
                    <w:rPr>
                      <w:rFonts w:cs="Calibri"/>
                      <w:sz w:val="20"/>
                      <w:szCs w:val="20"/>
                    </w:rPr>
                    <w:t>Sustentabilidad y Patrimonio Moderno. En: Torrent, Horacio; Barría, Tirza; Zumelzu, Antonio; Vásquez, Virginia; Ihle, Carolina. (Eds).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E1B6FE2" w14:textId="77777777" w:rsidR="00E67BA0" w:rsidRDefault="00885F12" w:rsidP="00110741">
                  <w:pPr>
                    <w:spacing w:after="0" w:line="240" w:lineRule="auto"/>
                    <w:rPr>
                      <w:rFonts w:cs="Calibri"/>
                      <w:sz w:val="20"/>
                      <w:szCs w:val="20"/>
                    </w:rPr>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DA0290F" w14:textId="77777777" w:rsidR="00E67BA0" w:rsidRDefault="00885F12"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04541D50" w14:textId="77777777" w:rsidR="00E67BA0" w:rsidRDefault="00885F12" w:rsidP="00110741">
                  <w:pPr>
                    <w:spacing w:after="0" w:line="240" w:lineRule="auto"/>
                    <w:rPr>
                      <w:rFonts w:cs="Calibri"/>
                      <w:sz w:val="20"/>
                      <w:szCs w:val="20"/>
                    </w:rPr>
                  </w:pPr>
                  <w:r>
                    <w:rPr>
                      <w:rFonts w:cs="Calibri"/>
                      <w:sz w:val="20"/>
                      <w:szCs w:val="20"/>
                    </w:rPr>
                    <w:t>Publicado</w:t>
                  </w:r>
                </w:p>
              </w:tc>
            </w:tr>
            <w:tr w:rsidR="00311564" w14:paraId="5E9D0193"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3F9BF595" w14:textId="77777777" w:rsidR="00311564" w:rsidRPr="001E1D04" w:rsidRDefault="00311564" w:rsidP="00110741">
                  <w:pPr>
                    <w:spacing w:after="0" w:line="240" w:lineRule="auto"/>
                    <w:rPr>
                      <w:rFonts w:cs="Calibri"/>
                      <w:sz w:val="20"/>
                      <w:szCs w:val="20"/>
                    </w:rPr>
                  </w:pPr>
                  <w:r w:rsidRPr="001E1D04">
                    <w:rPr>
                      <w:rFonts w:cs="Calibri"/>
                      <w:sz w:val="20"/>
                      <w:szCs w:val="20"/>
                    </w:rPr>
                    <w:t>4.</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5D2920E1" w14:textId="77777777" w:rsidR="00311564" w:rsidRDefault="00311564" w:rsidP="00110741">
                  <w:pPr>
                    <w:spacing w:after="0" w:line="240" w:lineRule="auto"/>
                    <w:rPr>
                      <w:rFonts w:cs="Calibri"/>
                      <w:b/>
                      <w:sz w:val="20"/>
                      <w:szCs w:val="20"/>
                    </w:rPr>
                  </w:pPr>
                  <w:r>
                    <w:rPr>
                      <w:rFonts w:cs="Calibri"/>
                      <w:sz w:val="20"/>
                      <w:szCs w:val="20"/>
                    </w:rPr>
                    <w:t xml:space="preserve">Torrent, H.; Barria, T.; Zumelzu, A.; Vásquez, V.; </w:t>
                  </w:r>
                  <w:r>
                    <w:rPr>
                      <w:rFonts w:cs="Calibri"/>
                      <w:b/>
                      <w:bCs/>
                      <w:sz w:val="20"/>
                      <w:szCs w:val="20"/>
                    </w:rPr>
                    <w:t>Ihle,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DDF4A15" w14:textId="77777777" w:rsidR="00311564" w:rsidRDefault="00311564" w:rsidP="00110741">
                  <w:pPr>
                    <w:spacing w:after="0" w:line="240" w:lineRule="auto"/>
                    <w:rPr>
                      <w:rFonts w:cs="Calibri"/>
                      <w:sz w:val="20"/>
                      <w:szCs w:val="20"/>
                    </w:rPr>
                  </w:pPr>
                  <w:r>
                    <w:rPr>
                      <w:rFonts w:cs="Calibri"/>
                      <w:sz w:val="20"/>
                      <w:szCs w:val="20"/>
                    </w:rPr>
                    <w:t>2018</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4A29C226" w14:textId="77777777" w:rsidR="00311564" w:rsidRDefault="00311564" w:rsidP="00110741">
                  <w:pPr>
                    <w:spacing w:after="0" w:line="240" w:lineRule="auto"/>
                    <w:rPr>
                      <w:rFonts w:cs="Calibri"/>
                      <w:sz w:val="20"/>
                      <w:szCs w:val="20"/>
                    </w:rPr>
                  </w:pPr>
                  <w:r>
                    <w:rPr>
                      <w:rFonts w:cs="Calibri"/>
                      <w:sz w:val="20"/>
                      <w:szCs w:val="20"/>
                    </w:rPr>
                    <w:t>Edición de Libro. Patrimonio Moderno y Sustentabilidad: De la Ciudad al Territorio.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3F0A0053" w14:textId="77777777" w:rsidR="00311564" w:rsidRDefault="00311564" w:rsidP="00110741">
                  <w:pPr>
                    <w:spacing w:after="0" w:line="240" w:lineRule="auto"/>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DBB45CB" w14:textId="77777777" w:rsidR="00311564" w:rsidRDefault="00311564" w:rsidP="00110741">
                  <w:pPr>
                    <w:spacing w:after="0" w:line="240" w:lineRule="auto"/>
                    <w:rPr>
                      <w:rFonts w:cs="Calibri"/>
                      <w:sz w:val="20"/>
                      <w:szCs w:val="20"/>
                    </w:rPr>
                  </w:pPr>
                  <w:r>
                    <w:rPr>
                      <w:rFonts w:cs="Calibri"/>
                      <w:sz w:val="20"/>
                      <w:szCs w:val="20"/>
                    </w:rPr>
                    <w:t>Docomomo Chile</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4716E31" w14:textId="77777777" w:rsidR="00311564" w:rsidRDefault="00311564" w:rsidP="00110741">
                  <w:pPr>
                    <w:spacing w:after="0" w:line="240" w:lineRule="auto"/>
                    <w:rPr>
                      <w:rFonts w:cs="Calibri"/>
                      <w:sz w:val="20"/>
                      <w:szCs w:val="20"/>
                    </w:rPr>
                  </w:pPr>
                  <w:r>
                    <w:rPr>
                      <w:rFonts w:cs="Calibri"/>
                      <w:sz w:val="20"/>
                      <w:szCs w:val="20"/>
                    </w:rPr>
                    <w:t>Publicado</w:t>
                  </w:r>
                </w:p>
              </w:tc>
            </w:tr>
            <w:tr w:rsidR="00E67BA0" w14:paraId="53FF1144"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485251F3" w14:textId="77777777" w:rsidR="00E67BA0" w:rsidRPr="001E1D04" w:rsidRDefault="00311564" w:rsidP="00110741">
                  <w:pPr>
                    <w:spacing w:after="0" w:line="240" w:lineRule="auto"/>
                  </w:pPr>
                  <w:r w:rsidRPr="001E1D04">
                    <w:rPr>
                      <w:rFonts w:cs="Calibri"/>
                      <w:sz w:val="20"/>
                      <w:szCs w:val="20"/>
                    </w:rPr>
                    <w:t>5</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191EA02F" w14:textId="77777777" w:rsidR="00E67BA0" w:rsidRDefault="00885F12" w:rsidP="00110741">
                  <w:pPr>
                    <w:spacing w:after="0" w:line="240" w:lineRule="auto"/>
                  </w:pPr>
                  <w:r>
                    <w:rPr>
                      <w:rFonts w:cs="Calibri"/>
                      <w:b/>
                      <w:sz w:val="20"/>
                      <w:szCs w:val="20"/>
                    </w:rPr>
                    <w:t>Ihle, C.;</w:t>
                  </w:r>
                  <w:r>
                    <w:rPr>
                      <w:rFonts w:cs="Calibri"/>
                      <w:sz w:val="20"/>
                      <w:szCs w:val="20"/>
                    </w:rPr>
                    <w:t xml:space="preserve"> Burgos, </w:t>
                  </w:r>
                  <w:r>
                    <w:rPr>
                      <w:rFonts w:cs="Calibri"/>
                      <w:sz w:val="20"/>
                      <w:szCs w:val="20"/>
                    </w:rPr>
                    <w:lastRenderedPageBreak/>
                    <w:t>R.; Otondo, F.</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6F3FACC" w14:textId="77777777" w:rsidR="00E67BA0" w:rsidRDefault="00885F12" w:rsidP="00110741">
                  <w:pPr>
                    <w:spacing w:after="0" w:line="240" w:lineRule="auto"/>
                    <w:rPr>
                      <w:rFonts w:cs="Calibri"/>
                      <w:sz w:val="20"/>
                      <w:szCs w:val="20"/>
                    </w:rPr>
                  </w:pPr>
                  <w:r>
                    <w:rPr>
                      <w:rFonts w:cs="Calibri"/>
                      <w:sz w:val="20"/>
                      <w:szCs w:val="20"/>
                    </w:rPr>
                    <w:lastRenderedPageBreak/>
                    <w:t>2017</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18E94824" w14:textId="77777777" w:rsidR="00E67BA0" w:rsidRDefault="00885F12" w:rsidP="00110741">
                  <w:pPr>
                    <w:spacing w:after="0" w:line="240" w:lineRule="auto"/>
                  </w:pPr>
                  <w:r>
                    <w:rPr>
                      <w:rFonts w:cs="Calibri"/>
                      <w:sz w:val="20"/>
                      <w:szCs w:val="20"/>
                    </w:rPr>
                    <w:t xml:space="preserve">ReCodificar, Paisaje Contra el Tiempo. En: Catálogo </w:t>
                  </w:r>
                  <w:r>
                    <w:rPr>
                      <w:rFonts w:cs="Calibri"/>
                      <w:sz w:val="20"/>
                      <w:szCs w:val="20"/>
                    </w:rPr>
                    <w:lastRenderedPageBreak/>
                    <w:t>ReCodificar, Paisaje Contra el Tiempo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881535C" w14:textId="77777777" w:rsidR="00E67BA0" w:rsidRDefault="00885F12" w:rsidP="00110741">
                  <w:pPr>
                    <w:spacing w:after="0" w:line="240" w:lineRule="auto"/>
                  </w:pPr>
                  <w:r>
                    <w:rPr>
                      <w:rFonts w:cs="Calibri"/>
                      <w:sz w:val="20"/>
                      <w:szCs w:val="20"/>
                    </w:rPr>
                    <w:lastRenderedPageBreak/>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2467D8CD" w14:textId="77777777" w:rsidR="00E67BA0" w:rsidRDefault="00885F12" w:rsidP="00110741">
                  <w:pPr>
                    <w:spacing w:after="0" w:line="240" w:lineRule="auto"/>
                    <w:rPr>
                      <w:rFonts w:cs="Calibri"/>
                      <w:sz w:val="20"/>
                      <w:szCs w:val="20"/>
                    </w:rPr>
                  </w:pPr>
                  <w:r>
                    <w:rPr>
                      <w:rFonts w:cs="Calibri"/>
                      <w:sz w:val="20"/>
                      <w:szCs w:val="20"/>
                    </w:rPr>
                    <w:t>Ministerio de Cultura</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EF4E4EC" w14:textId="77777777" w:rsidR="00E67BA0" w:rsidRDefault="00885F12" w:rsidP="00110741">
                  <w:pPr>
                    <w:spacing w:after="0" w:line="240" w:lineRule="auto"/>
                    <w:rPr>
                      <w:rFonts w:cs="Calibri"/>
                      <w:sz w:val="20"/>
                      <w:szCs w:val="20"/>
                    </w:rPr>
                  </w:pPr>
                  <w:r>
                    <w:rPr>
                      <w:rFonts w:cs="Calibri"/>
                      <w:sz w:val="20"/>
                      <w:szCs w:val="20"/>
                    </w:rPr>
                    <w:t xml:space="preserve">Publicado </w:t>
                  </w:r>
                </w:p>
              </w:tc>
            </w:tr>
            <w:tr w:rsidR="00E67BA0" w14:paraId="4A4A8F6A"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7B464E3E" w14:textId="77777777" w:rsidR="00E67BA0" w:rsidRPr="001E1D04" w:rsidRDefault="00311564" w:rsidP="00110741">
                  <w:pPr>
                    <w:spacing w:after="0" w:line="240" w:lineRule="auto"/>
                  </w:pPr>
                  <w:r w:rsidRPr="001E1D04">
                    <w:rPr>
                      <w:rFonts w:cs="Calibri"/>
                      <w:sz w:val="20"/>
                      <w:szCs w:val="20"/>
                    </w:rPr>
                    <w:t>6</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533499FB" w14:textId="77777777" w:rsidR="00E67BA0" w:rsidRDefault="00885F12" w:rsidP="00110741">
                  <w:pPr>
                    <w:spacing w:after="0" w:line="240" w:lineRule="auto"/>
                    <w:rPr>
                      <w:rFonts w:cs="Calibri"/>
                      <w:sz w:val="20"/>
                      <w:szCs w:val="20"/>
                    </w:rPr>
                  </w:pPr>
                  <w:r>
                    <w:rPr>
                      <w:rFonts w:cs="Calibri"/>
                      <w:b/>
                      <w:bCs/>
                      <w:sz w:val="20"/>
                      <w:szCs w:val="20"/>
                    </w:rPr>
                    <w:t>Ihle, C.</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24041CF5" w14:textId="77777777" w:rsidR="00E67BA0" w:rsidRDefault="00885F12" w:rsidP="00110741">
                  <w:pPr>
                    <w:spacing w:after="0" w:line="240" w:lineRule="auto"/>
                    <w:rPr>
                      <w:rFonts w:cs="Calibri"/>
                      <w:sz w:val="20"/>
                      <w:szCs w:val="20"/>
                    </w:rPr>
                  </w:pPr>
                  <w:r>
                    <w:rPr>
                      <w:rFonts w:cs="Calibri"/>
                      <w:sz w:val="20"/>
                      <w:szCs w:val="20"/>
                    </w:rPr>
                    <w:t>2017</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4CD7B6A0" w14:textId="77777777" w:rsidR="00E67BA0" w:rsidRDefault="00885F12" w:rsidP="00110741">
                  <w:pPr>
                    <w:spacing w:after="0" w:line="240" w:lineRule="auto"/>
                  </w:pPr>
                  <w:r>
                    <w:rPr>
                      <w:rFonts w:cs="Calibri"/>
                      <w:sz w:val="20"/>
                      <w:szCs w:val="20"/>
                    </w:rPr>
                    <w:t>Agua, cuerpo y Espacios de Libertad. En: La Arquitectura del Agua Potable.</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A85E6E1" w14:textId="77777777" w:rsidR="00E67BA0" w:rsidRDefault="00885F12" w:rsidP="00110741">
                  <w:pPr>
                    <w:spacing w:after="0" w:line="240" w:lineRule="auto"/>
                  </w:pPr>
                  <w:r>
                    <w:rPr>
                      <w:rFonts w:cs="Calibri"/>
                      <w:sz w:val="20"/>
                      <w:szCs w:val="20"/>
                    </w:rPr>
                    <w:t>Valdivia,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4DF6F58B" w14:textId="77777777" w:rsidR="00E67BA0" w:rsidRDefault="00885F12" w:rsidP="00110741">
                  <w:pPr>
                    <w:spacing w:after="0" w:line="240" w:lineRule="auto"/>
                    <w:rPr>
                      <w:rFonts w:cs="Calibri"/>
                      <w:sz w:val="20"/>
                      <w:szCs w:val="20"/>
                    </w:rPr>
                  </w:pPr>
                  <w:r>
                    <w:rPr>
                      <w:rFonts w:cs="Calibri"/>
                      <w:sz w:val="20"/>
                      <w:szCs w:val="20"/>
                    </w:rPr>
                    <w:t>Edición ESSAL</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1636AAFE" w14:textId="77777777" w:rsidR="00E67BA0" w:rsidRDefault="00885F12" w:rsidP="00110741">
                  <w:pPr>
                    <w:spacing w:after="0" w:line="240" w:lineRule="auto"/>
                    <w:rPr>
                      <w:rFonts w:cs="Calibri"/>
                      <w:sz w:val="20"/>
                      <w:szCs w:val="20"/>
                    </w:rPr>
                  </w:pPr>
                  <w:r>
                    <w:rPr>
                      <w:rFonts w:cs="Calibri"/>
                      <w:sz w:val="20"/>
                      <w:szCs w:val="20"/>
                    </w:rPr>
                    <w:t>Publicado</w:t>
                  </w:r>
                </w:p>
              </w:tc>
            </w:tr>
            <w:tr w:rsidR="00E67BA0" w14:paraId="0E52C51A" w14:textId="77777777" w:rsidTr="00455533">
              <w:trPr>
                <w:trHeight w:val="20"/>
                <w:jc w:val="center"/>
              </w:trPr>
              <w:tc>
                <w:tcPr>
                  <w:tcW w:w="326" w:type="dxa"/>
                  <w:tcBorders>
                    <w:top w:val="single" w:sz="4" w:space="0" w:color="000000"/>
                    <w:left w:val="single" w:sz="8" w:space="0" w:color="000000"/>
                    <w:bottom w:val="single" w:sz="4" w:space="0" w:color="000000"/>
                    <w:right w:val="single" w:sz="8" w:space="0" w:color="000000"/>
                  </w:tcBorders>
                  <w:shd w:val="clear" w:color="auto" w:fill="auto"/>
                </w:tcPr>
                <w:p w14:paraId="296CB7BE" w14:textId="77777777" w:rsidR="00E67BA0" w:rsidRPr="001E1D04" w:rsidRDefault="00311564" w:rsidP="00110741">
                  <w:pPr>
                    <w:spacing w:after="0" w:line="240" w:lineRule="auto"/>
                  </w:pPr>
                  <w:r w:rsidRPr="001E1D04">
                    <w:rPr>
                      <w:rFonts w:cs="Calibri"/>
                      <w:sz w:val="20"/>
                      <w:szCs w:val="20"/>
                    </w:rPr>
                    <w:t>7</w:t>
                  </w:r>
                  <w:r w:rsidR="00885F12" w:rsidRPr="001E1D04">
                    <w:rPr>
                      <w:rFonts w:cs="Calibri"/>
                      <w:sz w:val="20"/>
                      <w:szCs w:val="20"/>
                    </w:rPr>
                    <w:t>.</w:t>
                  </w:r>
                </w:p>
              </w:tc>
              <w:tc>
                <w:tcPr>
                  <w:tcW w:w="874" w:type="dxa"/>
                  <w:tcBorders>
                    <w:top w:val="single" w:sz="4" w:space="0" w:color="000000"/>
                    <w:left w:val="single" w:sz="8" w:space="0" w:color="000000"/>
                    <w:bottom w:val="single" w:sz="4" w:space="0" w:color="000000"/>
                    <w:right w:val="single" w:sz="8" w:space="0" w:color="000000"/>
                  </w:tcBorders>
                  <w:shd w:val="clear" w:color="auto" w:fill="auto"/>
                </w:tcPr>
                <w:p w14:paraId="4AD1AC85" w14:textId="77777777" w:rsidR="00E67BA0" w:rsidRDefault="00885F12" w:rsidP="00110741">
                  <w:pPr>
                    <w:spacing w:after="0" w:line="240" w:lineRule="auto"/>
                    <w:rPr>
                      <w:rFonts w:cs="Calibri"/>
                      <w:sz w:val="20"/>
                      <w:szCs w:val="20"/>
                    </w:rPr>
                  </w:pPr>
                  <w:r>
                    <w:rPr>
                      <w:rFonts w:cs="Calibri"/>
                      <w:b/>
                      <w:bCs/>
                      <w:sz w:val="20"/>
                      <w:szCs w:val="20"/>
                    </w:rPr>
                    <w:t xml:space="preserve">Ihle, C. </w:t>
                  </w:r>
                </w:p>
              </w:tc>
              <w:tc>
                <w:tcPr>
                  <w:tcW w:w="533"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68D44281" w14:textId="77777777" w:rsidR="00E67BA0" w:rsidRDefault="00885F12" w:rsidP="00110741">
                  <w:pPr>
                    <w:spacing w:after="0" w:line="240" w:lineRule="auto"/>
                    <w:rPr>
                      <w:rFonts w:cs="Calibri"/>
                      <w:sz w:val="20"/>
                      <w:szCs w:val="20"/>
                    </w:rPr>
                  </w:pPr>
                  <w:r>
                    <w:rPr>
                      <w:rFonts w:cs="Calibri"/>
                      <w:sz w:val="20"/>
                      <w:szCs w:val="20"/>
                    </w:rPr>
                    <w:t>2015</w:t>
                  </w:r>
                </w:p>
              </w:tc>
              <w:tc>
                <w:tcPr>
                  <w:tcW w:w="2597" w:type="dxa"/>
                  <w:tcBorders>
                    <w:top w:val="single" w:sz="4" w:space="0" w:color="000000"/>
                    <w:left w:val="single" w:sz="8" w:space="0" w:color="000000"/>
                    <w:bottom w:val="single" w:sz="4" w:space="0" w:color="000000"/>
                    <w:right w:val="single" w:sz="8" w:space="0" w:color="000000"/>
                  </w:tcBorders>
                  <w:shd w:val="clear" w:color="auto" w:fill="auto"/>
                  <w:tcMar>
                    <w:top w:w="14" w:type="dxa"/>
                    <w:bottom w:w="14" w:type="dxa"/>
                    <w:right w:w="14" w:type="dxa"/>
                  </w:tcMar>
                </w:tcPr>
                <w:p w14:paraId="3208470D" w14:textId="77777777" w:rsidR="00E67BA0" w:rsidRDefault="00885F12" w:rsidP="00110741">
                  <w:pPr>
                    <w:spacing w:after="0" w:line="240" w:lineRule="auto"/>
                    <w:rPr>
                      <w:rFonts w:cs="Calibri"/>
                      <w:sz w:val="20"/>
                      <w:szCs w:val="20"/>
                    </w:rPr>
                  </w:pPr>
                  <w:r>
                    <w:rPr>
                      <w:rFonts w:cs="Calibri"/>
                      <w:sz w:val="20"/>
                      <w:szCs w:val="20"/>
                    </w:rPr>
                    <w:t>Valor! Reflexiones Sobre los Asuntos de la Propiedad y el Deterioro en la Preservación del Patrimonio Moderno.</w:t>
                  </w:r>
                </w:p>
              </w:tc>
              <w:tc>
                <w:tcPr>
                  <w:tcW w:w="83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029A7EB1" w14:textId="77777777" w:rsidR="00E67BA0" w:rsidRDefault="00885F12" w:rsidP="00110741">
                  <w:pPr>
                    <w:spacing w:after="0" w:line="240" w:lineRule="auto"/>
                  </w:pPr>
                  <w:r>
                    <w:rPr>
                      <w:rFonts w:cs="Calibri"/>
                      <w:sz w:val="20"/>
                      <w:szCs w:val="20"/>
                    </w:rPr>
                    <w:t>Santiago, Chile</w:t>
                  </w:r>
                </w:p>
              </w:tc>
              <w:tc>
                <w:tcPr>
                  <w:tcW w:w="1265" w:type="dxa"/>
                  <w:tcBorders>
                    <w:top w:val="single" w:sz="4" w:space="0" w:color="000000"/>
                    <w:left w:val="single" w:sz="8" w:space="0" w:color="000000"/>
                    <w:bottom w:val="single" w:sz="4" w:space="0" w:color="000000"/>
                    <w:right w:val="single" w:sz="8" w:space="0" w:color="000000"/>
                  </w:tcBorders>
                  <w:shd w:val="clear" w:color="auto" w:fill="auto"/>
                  <w:tcMar>
                    <w:top w:w="0" w:type="dxa"/>
                    <w:right w:w="0" w:type="dxa"/>
                  </w:tcMar>
                </w:tcPr>
                <w:p w14:paraId="7BFAEBEB" w14:textId="77777777" w:rsidR="00E67BA0" w:rsidRDefault="00885F12" w:rsidP="00110741">
                  <w:pPr>
                    <w:spacing w:after="0" w:line="240" w:lineRule="auto"/>
                    <w:rPr>
                      <w:rFonts w:cs="Calibri"/>
                      <w:sz w:val="20"/>
                      <w:szCs w:val="20"/>
                    </w:rPr>
                  </w:pPr>
                  <w:r>
                    <w:rPr>
                      <w:rFonts w:cs="Calibri"/>
                      <w:sz w:val="20"/>
                      <w:szCs w:val="20"/>
                    </w:rPr>
                    <w:t>Capital Books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439893D" w14:textId="77777777" w:rsidR="00E67BA0" w:rsidRDefault="00885F12" w:rsidP="00110741">
                  <w:pPr>
                    <w:spacing w:after="0" w:line="240" w:lineRule="auto"/>
                    <w:rPr>
                      <w:rFonts w:cs="Calibri"/>
                      <w:sz w:val="20"/>
                      <w:szCs w:val="20"/>
                    </w:rPr>
                  </w:pPr>
                  <w:r>
                    <w:rPr>
                      <w:rFonts w:cs="Calibri"/>
                      <w:sz w:val="20"/>
                      <w:szCs w:val="20"/>
                    </w:rPr>
                    <w:t>Publicado</w:t>
                  </w:r>
                </w:p>
              </w:tc>
            </w:tr>
          </w:tbl>
          <w:p w14:paraId="1860250E" w14:textId="77777777" w:rsidR="00E67BA0" w:rsidRDefault="00E67BA0">
            <w:pPr>
              <w:spacing w:after="0" w:line="240" w:lineRule="auto"/>
              <w:jc w:val="both"/>
              <w:rPr>
                <w:rFonts w:cs="Calibri"/>
                <w:b/>
                <w:sz w:val="20"/>
                <w:szCs w:val="20"/>
              </w:rPr>
            </w:pPr>
          </w:p>
        </w:tc>
      </w:tr>
      <w:tr w:rsidR="00E67BA0" w14:paraId="02512736" w14:textId="77777777">
        <w:trPr>
          <w:trHeight w:val="540"/>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7BD047"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7F21008"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5C5DCD62" w14:textId="77777777" w:rsidR="001E1D04" w:rsidRDefault="001E1D04">
            <w:pPr>
              <w:spacing w:after="0" w:line="240" w:lineRule="auto"/>
              <w:jc w:val="both"/>
              <w:rPr>
                <w:rFonts w:cs="Calibri"/>
                <w:b/>
                <w:sz w:val="20"/>
                <w:szCs w:val="20"/>
              </w:rPr>
            </w:pPr>
          </w:p>
          <w:tbl>
            <w:tblPr>
              <w:tblW w:w="71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6"/>
              <w:gridCol w:w="860"/>
              <w:gridCol w:w="452"/>
              <w:gridCol w:w="1836"/>
              <w:gridCol w:w="675"/>
              <w:gridCol w:w="1160"/>
              <w:gridCol w:w="818"/>
              <w:gridCol w:w="1089"/>
            </w:tblGrid>
            <w:tr w:rsidR="00E67BA0" w14:paraId="5E76C87A" w14:textId="77777777" w:rsidTr="00455533">
              <w:trPr>
                <w:trHeight w:val="379"/>
                <w:jc w:val="center"/>
              </w:trPr>
              <w:tc>
                <w:tcPr>
                  <w:tcW w:w="27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59D1793" w14:textId="77777777" w:rsidR="00E67BA0" w:rsidRDefault="00885F12" w:rsidP="00110741">
                  <w:pPr>
                    <w:spacing w:after="0" w:line="240" w:lineRule="auto"/>
                    <w:jc w:val="center"/>
                    <w:rPr>
                      <w:rFonts w:cs="Calibri"/>
                      <w:b/>
                      <w:sz w:val="20"/>
                      <w:szCs w:val="20"/>
                    </w:rPr>
                  </w:pPr>
                  <w:r>
                    <w:rPr>
                      <w:rFonts w:cs="Calibri"/>
                      <w:b/>
                      <w:sz w:val="20"/>
                      <w:szCs w:val="20"/>
                    </w:rPr>
                    <w:t>N°</w:t>
                  </w:r>
                </w:p>
              </w:tc>
              <w:tc>
                <w:tcPr>
                  <w:tcW w:w="8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69E1641" w14:textId="77777777" w:rsidR="00E67BA0" w:rsidRDefault="00885F12" w:rsidP="00110741">
                  <w:pPr>
                    <w:spacing w:after="0" w:line="240" w:lineRule="auto"/>
                    <w:jc w:val="center"/>
                    <w:rPr>
                      <w:rFonts w:cs="Calibri"/>
                      <w:b/>
                      <w:sz w:val="20"/>
                      <w:szCs w:val="20"/>
                    </w:rPr>
                  </w:pPr>
                  <w:r>
                    <w:rPr>
                      <w:rFonts w:cs="Calibri"/>
                      <w:b/>
                      <w:sz w:val="20"/>
                      <w:szCs w:val="20"/>
                    </w:rPr>
                    <w:t>Autor(es)</w:t>
                  </w:r>
                </w:p>
              </w:tc>
              <w:tc>
                <w:tcPr>
                  <w:tcW w:w="4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C889C4" w14:textId="77777777" w:rsidR="00E67BA0" w:rsidRDefault="00885F12" w:rsidP="00110741">
                  <w:pPr>
                    <w:spacing w:after="0" w:line="240" w:lineRule="auto"/>
                    <w:jc w:val="center"/>
                    <w:rPr>
                      <w:rFonts w:cs="Calibri"/>
                      <w:b/>
                      <w:sz w:val="20"/>
                      <w:szCs w:val="20"/>
                    </w:rPr>
                  </w:pPr>
                  <w:r>
                    <w:rPr>
                      <w:rFonts w:cs="Calibri"/>
                      <w:b/>
                      <w:sz w:val="20"/>
                      <w:szCs w:val="20"/>
                    </w:rPr>
                    <w:t>Año</w:t>
                  </w:r>
                </w:p>
              </w:tc>
              <w:tc>
                <w:tcPr>
                  <w:tcW w:w="183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D59E8FC" w14:textId="77777777" w:rsidR="00E67BA0" w:rsidRDefault="00885F12" w:rsidP="00110741">
                  <w:pPr>
                    <w:spacing w:after="0" w:line="240" w:lineRule="auto"/>
                    <w:jc w:val="center"/>
                    <w:rPr>
                      <w:rFonts w:cs="Calibri"/>
                      <w:b/>
                      <w:sz w:val="20"/>
                      <w:szCs w:val="20"/>
                    </w:rPr>
                  </w:pPr>
                  <w:r>
                    <w:rPr>
                      <w:rFonts w:cs="Calibri"/>
                      <w:b/>
                      <w:sz w:val="20"/>
                      <w:szCs w:val="20"/>
                    </w:rPr>
                    <w:t>Título de la publicación</w:t>
                  </w:r>
                </w:p>
              </w:tc>
              <w:tc>
                <w:tcPr>
                  <w:tcW w:w="67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D4C0202" w14:textId="77777777" w:rsidR="00E67BA0" w:rsidRDefault="00885F12" w:rsidP="00110741">
                  <w:pPr>
                    <w:spacing w:after="0" w:line="240" w:lineRule="auto"/>
                    <w:jc w:val="center"/>
                    <w:rPr>
                      <w:rFonts w:cs="Calibri"/>
                      <w:b/>
                      <w:sz w:val="20"/>
                      <w:szCs w:val="20"/>
                    </w:rPr>
                  </w:pPr>
                  <w:r>
                    <w:rPr>
                      <w:rFonts w:cs="Calibri"/>
                      <w:b/>
                      <w:sz w:val="20"/>
                      <w:szCs w:val="20"/>
                    </w:rPr>
                    <w:t>Lugar</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7F5E73C" w14:textId="77777777" w:rsidR="00E67BA0" w:rsidRDefault="00885F12" w:rsidP="00110741">
                  <w:pPr>
                    <w:spacing w:after="0" w:line="240" w:lineRule="auto"/>
                    <w:jc w:val="center"/>
                    <w:rPr>
                      <w:rFonts w:cs="Calibri"/>
                      <w:b/>
                      <w:sz w:val="20"/>
                      <w:szCs w:val="20"/>
                    </w:rPr>
                  </w:pPr>
                  <w:r>
                    <w:rPr>
                      <w:rFonts w:cs="Calibri"/>
                      <w:b/>
                      <w:sz w:val="20"/>
                      <w:szCs w:val="20"/>
                    </w:rPr>
                    <w:t>Editorial</w:t>
                  </w:r>
                </w:p>
              </w:tc>
              <w:tc>
                <w:tcPr>
                  <w:tcW w:w="8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4C0D7" w14:textId="77777777" w:rsidR="00E67BA0" w:rsidRDefault="00885F12" w:rsidP="00110741">
                  <w:pPr>
                    <w:spacing w:after="0" w:line="240" w:lineRule="auto"/>
                    <w:jc w:val="center"/>
                    <w:rPr>
                      <w:rFonts w:cs="Calibri"/>
                      <w:b/>
                      <w:sz w:val="20"/>
                      <w:szCs w:val="20"/>
                    </w:rPr>
                  </w:pPr>
                  <w:r>
                    <w:rPr>
                      <w:rFonts w:cs="Calibri"/>
                      <w:b/>
                      <w:sz w:val="20"/>
                      <w:szCs w:val="20"/>
                    </w:rPr>
                    <w:t>Estado</w:t>
                  </w:r>
                </w:p>
              </w:tc>
              <w:tc>
                <w:tcPr>
                  <w:tcW w:w="108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456BBFE" w14:textId="77777777" w:rsidR="00E67BA0" w:rsidRDefault="00885F12" w:rsidP="00110741">
                  <w:pPr>
                    <w:spacing w:after="0" w:line="240" w:lineRule="auto"/>
                    <w:jc w:val="center"/>
                    <w:rPr>
                      <w:rFonts w:cs="Calibri"/>
                      <w:b/>
                      <w:sz w:val="20"/>
                      <w:szCs w:val="20"/>
                    </w:rPr>
                  </w:pPr>
                  <w:r>
                    <w:rPr>
                      <w:rFonts w:cs="Calibri"/>
                      <w:b/>
                      <w:sz w:val="20"/>
                      <w:szCs w:val="20"/>
                    </w:rPr>
                    <w:t>Otro aspecto pertinente</w:t>
                  </w:r>
                </w:p>
              </w:tc>
            </w:tr>
            <w:tr w:rsidR="00E67BA0" w14:paraId="6C1415A9" w14:textId="77777777" w:rsidTr="00455533">
              <w:trPr>
                <w:trHeight w:val="20"/>
                <w:jc w:val="center"/>
              </w:trPr>
              <w:tc>
                <w:tcPr>
                  <w:tcW w:w="276" w:type="dxa"/>
                  <w:tcBorders>
                    <w:top w:val="single" w:sz="18" w:space="0" w:color="000000"/>
                    <w:left w:val="single" w:sz="8" w:space="0" w:color="000000"/>
                    <w:bottom w:val="single" w:sz="4" w:space="0" w:color="000000"/>
                    <w:right w:val="single" w:sz="8" w:space="0" w:color="000000"/>
                  </w:tcBorders>
                  <w:shd w:val="clear" w:color="auto" w:fill="auto"/>
                </w:tcPr>
                <w:p w14:paraId="0DF5DBEC" w14:textId="77777777" w:rsidR="00E67BA0" w:rsidRDefault="00E67BA0" w:rsidP="00073EDF">
                  <w:pPr>
                    <w:numPr>
                      <w:ilvl w:val="0"/>
                      <w:numId w:val="79"/>
                    </w:numPr>
                    <w:spacing w:after="0" w:line="240" w:lineRule="auto"/>
                    <w:ind w:left="0" w:firstLine="0"/>
                    <w:rPr>
                      <w:rFonts w:cs="Calibri"/>
                      <w:sz w:val="20"/>
                      <w:szCs w:val="20"/>
                    </w:rPr>
                  </w:pPr>
                </w:p>
              </w:tc>
              <w:tc>
                <w:tcPr>
                  <w:tcW w:w="860" w:type="dxa"/>
                  <w:tcBorders>
                    <w:top w:val="single" w:sz="18" w:space="0" w:color="000000"/>
                    <w:left w:val="single" w:sz="8" w:space="0" w:color="000000"/>
                    <w:bottom w:val="single" w:sz="4" w:space="0" w:color="000000"/>
                    <w:right w:val="single" w:sz="8" w:space="0" w:color="000000"/>
                  </w:tcBorders>
                  <w:shd w:val="clear" w:color="auto" w:fill="auto"/>
                </w:tcPr>
                <w:p w14:paraId="2C0299EB" w14:textId="77777777" w:rsidR="00E67BA0" w:rsidRDefault="00885F12" w:rsidP="00110741">
                  <w:pPr>
                    <w:spacing w:after="0" w:line="240" w:lineRule="auto"/>
                    <w:rPr>
                      <w:rFonts w:cs="Calibri"/>
                      <w:sz w:val="20"/>
                      <w:szCs w:val="20"/>
                    </w:rPr>
                  </w:pPr>
                  <w:r>
                    <w:rPr>
                      <w:rFonts w:cs="Calibri"/>
                      <w:b/>
                      <w:bCs/>
                      <w:sz w:val="20"/>
                      <w:szCs w:val="20"/>
                    </w:rPr>
                    <w:t>Ihle, C.</w:t>
                  </w:r>
                </w:p>
              </w:tc>
              <w:tc>
                <w:tcPr>
                  <w:tcW w:w="452" w:type="dxa"/>
                  <w:tcBorders>
                    <w:top w:val="single" w:sz="18" w:space="0" w:color="000000"/>
                    <w:left w:val="single" w:sz="8" w:space="0" w:color="000000"/>
                    <w:bottom w:val="single" w:sz="4" w:space="0" w:color="000000"/>
                    <w:right w:val="single" w:sz="8" w:space="0" w:color="000000"/>
                  </w:tcBorders>
                  <w:shd w:val="clear" w:color="auto" w:fill="auto"/>
                </w:tcPr>
                <w:p w14:paraId="7AD79426" w14:textId="77777777" w:rsidR="00E67BA0" w:rsidRDefault="00885F12" w:rsidP="00110741">
                  <w:pPr>
                    <w:spacing w:after="0" w:line="240" w:lineRule="auto"/>
                    <w:rPr>
                      <w:rFonts w:cs="Calibri"/>
                      <w:sz w:val="20"/>
                      <w:szCs w:val="20"/>
                    </w:rPr>
                  </w:pPr>
                  <w:r>
                    <w:rPr>
                      <w:rFonts w:cs="Calibri"/>
                      <w:sz w:val="20"/>
                      <w:szCs w:val="20"/>
                    </w:rPr>
                    <w:t>2016</w:t>
                  </w:r>
                </w:p>
              </w:tc>
              <w:tc>
                <w:tcPr>
                  <w:tcW w:w="183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B5B7675" w14:textId="77777777" w:rsidR="00E67BA0" w:rsidRDefault="00885F12" w:rsidP="00110741">
                  <w:pPr>
                    <w:spacing w:after="0" w:line="240" w:lineRule="auto"/>
                  </w:pPr>
                  <w:r>
                    <w:rPr>
                      <w:rFonts w:cs="Calibri"/>
                      <w:sz w:val="20"/>
                      <w:szCs w:val="20"/>
                    </w:rPr>
                    <w:t>“Crítica Performance Suelo de María José Contreras”. Sobre Encuentro Excéntrico</w:t>
                  </w:r>
                </w:p>
              </w:tc>
              <w:tc>
                <w:tcPr>
                  <w:tcW w:w="67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EDC3BB3" w14:textId="77777777" w:rsidR="00E67BA0" w:rsidRDefault="00885F12" w:rsidP="00110741">
                  <w:pPr>
                    <w:spacing w:after="0" w:line="240" w:lineRule="auto"/>
                    <w:rPr>
                      <w:rFonts w:cs="Calibri"/>
                      <w:sz w:val="20"/>
                      <w:szCs w:val="20"/>
                    </w:rPr>
                  </w:pPr>
                  <w:r>
                    <w:rPr>
                      <w:rFonts w:cs="Calibri"/>
                      <w:sz w:val="20"/>
                      <w:szCs w:val="20"/>
                    </w:rPr>
                    <w:t>Chile</w:t>
                  </w:r>
                </w:p>
              </w:tc>
              <w:tc>
                <w:tcPr>
                  <w:tcW w:w="116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1EB09A9" w14:textId="77777777" w:rsidR="00E67BA0" w:rsidRDefault="00885F12" w:rsidP="00110741">
                  <w:pPr>
                    <w:spacing w:after="0" w:line="240" w:lineRule="auto"/>
                    <w:rPr>
                      <w:rFonts w:cs="Calibri"/>
                      <w:sz w:val="20"/>
                      <w:szCs w:val="20"/>
                    </w:rPr>
                  </w:pPr>
                  <w:r>
                    <w:rPr>
                      <w:rFonts w:cs="Calibri"/>
                      <w:sz w:val="20"/>
                      <w:szCs w:val="20"/>
                    </w:rPr>
                    <w:t>Sangría.cl</w:t>
                  </w:r>
                </w:p>
              </w:tc>
              <w:tc>
                <w:tcPr>
                  <w:tcW w:w="818" w:type="dxa"/>
                  <w:tcBorders>
                    <w:top w:val="single" w:sz="18" w:space="0" w:color="000000"/>
                    <w:left w:val="single" w:sz="8" w:space="0" w:color="000000"/>
                    <w:bottom w:val="single" w:sz="4" w:space="0" w:color="000000"/>
                    <w:right w:val="single" w:sz="8" w:space="0" w:color="000000"/>
                  </w:tcBorders>
                  <w:shd w:val="clear" w:color="auto" w:fill="auto"/>
                </w:tcPr>
                <w:p w14:paraId="50DE64BF" w14:textId="77777777" w:rsidR="00E67BA0" w:rsidRDefault="00885F12" w:rsidP="00110741">
                  <w:pPr>
                    <w:spacing w:after="0" w:line="240" w:lineRule="auto"/>
                    <w:rPr>
                      <w:rFonts w:cs="Calibri"/>
                      <w:sz w:val="20"/>
                      <w:szCs w:val="20"/>
                    </w:rPr>
                  </w:pPr>
                  <w:r>
                    <w:rPr>
                      <w:rFonts w:cs="Calibri"/>
                      <w:sz w:val="20"/>
                      <w:szCs w:val="20"/>
                    </w:rPr>
                    <w:t>Publicado</w:t>
                  </w:r>
                </w:p>
              </w:tc>
              <w:tc>
                <w:tcPr>
                  <w:tcW w:w="108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ECBD0BE" w14:textId="77777777" w:rsidR="00E67BA0" w:rsidRDefault="00885F12" w:rsidP="00110741">
                  <w:pPr>
                    <w:spacing w:after="0" w:line="240" w:lineRule="auto"/>
                    <w:rPr>
                      <w:rFonts w:cs="Calibri"/>
                      <w:sz w:val="20"/>
                      <w:szCs w:val="20"/>
                    </w:rPr>
                  </w:pPr>
                  <w:r>
                    <w:rPr>
                      <w:rFonts w:cs="Calibri"/>
                      <w:sz w:val="20"/>
                      <w:szCs w:val="20"/>
                    </w:rPr>
                    <w:t>--</w:t>
                  </w:r>
                </w:p>
              </w:tc>
            </w:tr>
          </w:tbl>
          <w:p w14:paraId="598FF259" w14:textId="77777777" w:rsidR="00E67BA0" w:rsidRDefault="00E67BA0">
            <w:pPr>
              <w:spacing w:after="0" w:line="240" w:lineRule="auto"/>
              <w:jc w:val="both"/>
              <w:rPr>
                <w:rFonts w:cs="Calibri"/>
                <w:b/>
                <w:sz w:val="20"/>
                <w:szCs w:val="20"/>
              </w:rPr>
            </w:pPr>
          </w:p>
        </w:tc>
      </w:tr>
      <w:tr w:rsidR="00E67BA0" w14:paraId="230D22A1" w14:textId="77777777">
        <w:trPr>
          <w:trHeight w:val="253"/>
          <w:jc w:val="center"/>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5A0526" w14:textId="77777777" w:rsidR="00E67BA0" w:rsidRDefault="00E67BA0"/>
        </w:tc>
        <w:tc>
          <w:tcPr>
            <w:tcW w:w="7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E848E66" w14:textId="77777777" w:rsidR="00E67BA0" w:rsidRDefault="00885F12">
            <w:pPr>
              <w:spacing w:after="0" w:line="240" w:lineRule="auto"/>
              <w:jc w:val="both"/>
              <w:rPr>
                <w:rFonts w:cs="Calibri"/>
                <w:b/>
                <w:sz w:val="20"/>
                <w:szCs w:val="20"/>
              </w:rPr>
            </w:pPr>
            <w:r>
              <w:rPr>
                <w:rFonts w:cs="Calibri"/>
                <w:b/>
                <w:sz w:val="20"/>
                <w:szCs w:val="20"/>
              </w:rPr>
              <w:t>Patentes:</w:t>
            </w:r>
          </w:p>
          <w:tbl>
            <w:tblPr>
              <w:tblW w:w="7235"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353"/>
              <w:gridCol w:w="838"/>
              <w:gridCol w:w="1088"/>
              <w:gridCol w:w="781"/>
              <w:gridCol w:w="623"/>
            </w:tblGrid>
            <w:tr w:rsidR="00E67BA0" w14:paraId="792A49BF"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E57B8BF"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573B20" w14:textId="77777777" w:rsidR="00E67BA0" w:rsidRDefault="00885F12">
                  <w:pPr>
                    <w:spacing w:after="0" w:line="240" w:lineRule="auto"/>
                    <w:jc w:val="center"/>
                    <w:rPr>
                      <w:rFonts w:cs="Calibri"/>
                      <w:b/>
                      <w:sz w:val="20"/>
                      <w:szCs w:val="20"/>
                    </w:rPr>
                  </w:pPr>
                  <w:r>
                    <w:rPr>
                      <w:rFonts w:cs="Calibri"/>
                      <w:b/>
                      <w:sz w:val="20"/>
                      <w:szCs w:val="20"/>
                    </w:rPr>
                    <w:t>Inventor(es)</w:t>
                  </w:r>
                </w:p>
              </w:tc>
              <w:tc>
                <w:tcPr>
                  <w:tcW w:w="235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B83F5E4"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07D1FAC"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B34B611"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03986F0"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FA7A14"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6DCB06D2"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665C2796" w14:textId="77777777" w:rsidR="00E67BA0" w:rsidRDefault="00E67BA0" w:rsidP="00110741">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867816D" w14:textId="77777777" w:rsidR="00E67BA0" w:rsidRDefault="00E67BA0">
                  <w:pPr>
                    <w:spacing w:after="0" w:line="240" w:lineRule="auto"/>
                    <w:jc w:val="both"/>
                    <w:rPr>
                      <w:rFonts w:cs="Calibri"/>
                      <w:b/>
                      <w:sz w:val="20"/>
                      <w:szCs w:val="20"/>
                    </w:rPr>
                  </w:pPr>
                </w:p>
              </w:tc>
              <w:tc>
                <w:tcPr>
                  <w:tcW w:w="235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5DD2DEE"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137DCB4"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71AA5AE"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52D835"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93D3FF2" w14:textId="77777777" w:rsidR="00E67BA0" w:rsidRDefault="00E67BA0">
                  <w:pPr>
                    <w:spacing w:after="0" w:line="240" w:lineRule="auto"/>
                    <w:jc w:val="both"/>
                    <w:rPr>
                      <w:rFonts w:cs="Calibri"/>
                      <w:b/>
                      <w:sz w:val="20"/>
                      <w:szCs w:val="20"/>
                    </w:rPr>
                  </w:pPr>
                </w:p>
              </w:tc>
            </w:tr>
          </w:tbl>
          <w:p w14:paraId="20D19350" w14:textId="77777777" w:rsidR="00E67BA0" w:rsidRDefault="00E67BA0">
            <w:pPr>
              <w:spacing w:after="0" w:line="240" w:lineRule="auto"/>
              <w:jc w:val="both"/>
              <w:rPr>
                <w:rFonts w:cs="Calibri"/>
                <w:b/>
                <w:sz w:val="20"/>
                <w:szCs w:val="20"/>
              </w:rPr>
            </w:pPr>
          </w:p>
        </w:tc>
      </w:tr>
      <w:tr w:rsidR="00E67BA0" w14:paraId="658C21DA" w14:textId="77777777">
        <w:trPr>
          <w:jc w:val="center"/>
        </w:trPr>
        <w:tc>
          <w:tcPr>
            <w:tcW w:w="1945" w:type="dxa"/>
            <w:tcBorders>
              <w:top w:val="single" w:sz="8" w:space="0" w:color="000000"/>
              <w:left w:val="single" w:sz="8" w:space="0" w:color="000000"/>
              <w:bottom w:val="single" w:sz="8" w:space="0" w:color="000000"/>
              <w:right w:val="single" w:sz="8" w:space="0" w:color="000000"/>
            </w:tcBorders>
            <w:shd w:val="clear" w:color="auto" w:fill="auto"/>
          </w:tcPr>
          <w:p w14:paraId="49F647AA"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318" w:type="dxa"/>
            <w:tcBorders>
              <w:top w:val="single" w:sz="8" w:space="0" w:color="000000"/>
              <w:left w:val="single" w:sz="8" w:space="0" w:color="000000"/>
              <w:bottom w:val="single" w:sz="8" w:space="0" w:color="000000"/>
              <w:right w:val="single" w:sz="8" w:space="0" w:color="000000"/>
            </w:tcBorders>
            <w:shd w:val="clear" w:color="auto" w:fill="auto"/>
            <w:vAlign w:val="center"/>
          </w:tcPr>
          <w:tbl>
            <w:tblPr>
              <w:tblW w:w="7289" w:type="dxa"/>
              <w:tblBorders>
                <w:top w:val="single" w:sz="4" w:space="0" w:color="000000"/>
                <w:left w:val="single" w:sz="4" w:space="0" w:color="000000"/>
                <w:bottom w:val="single" w:sz="12" w:space="0" w:color="000000"/>
                <w:insideH w:val="single" w:sz="12" w:space="0" w:color="000000"/>
              </w:tblBorders>
              <w:tblCellMar>
                <w:left w:w="53" w:type="dxa"/>
              </w:tblCellMar>
              <w:tblLook w:val="04A0" w:firstRow="1" w:lastRow="0" w:firstColumn="1" w:lastColumn="0" w:noHBand="0" w:noVBand="1"/>
            </w:tblPr>
            <w:tblGrid>
              <w:gridCol w:w="414"/>
              <w:gridCol w:w="1907"/>
              <w:gridCol w:w="1429"/>
              <w:gridCol w:w="1224"/>
              <w:gridCol w:w="966"/>
              <w:gridCol w:w="1349"/>
            </w:tblGrid>
            <w:tr w:rsidR="00E67BA0" w14:paraId="5C5EB012" w14:textId="77777777" w:rsidTr="00455533">
              <w:trPr>
                <w:trHeight w:val="660"/>
              </w:trPr>
              <w:tc>
                <w:tcPr>
                  <w:tcW w:w="414" w:type="dxa"/>
                  <w:tcBorders>
                    <w:top w:val="single" w:sz="4" w:space="0" w:color="000000"/>
                    <w:left w:val="single" w:sz="4" w:space="0" w:color="000000"/>
                    <w:bottom w:val="single" w:sz="12" w:space="0" w:color="000000"/>
                  </w:tcBorders>
                  <w:shd w:val="clear" w:color="auto" w:fill="auto"/>
                  <w:vAlign w:val="center"/>
                </w:tcPr>
                <w:p w14:paraId="0828220C" w14:textId="77777777" w:rsidR="00E67BA0" w:rsidRDefault="00885F12" w:rsidP="00110741">
                  <w:pPr>
                    <w:spacing w:after="0" w:line="240" w:lineRule="auto"/>
                    <w:jc w:val="center"/>
                    <w:textAlignment w:val="center"/>
                    <w:rPr>
                      <w:b/>
                      <w:bCs/>
                      <w:sz w:val="20"/>
                      <w:szCs w:val="20"/>
                    </w:rPr>
                  </w:pPr>
                  <w:r>
                    <w:rPr>
                      <w:rFonts w:cs="Calibri"/>
                      <w:b/>
                      <w:bCs/>
                      <w:sz w:val="20"/>
                      <w:szCs w:val="20"/>
                    </w:rPr>
                    <w:t>N°</w:t>
                  </w:r>
                </w:p>
              </w:tc>
              <w:tc>
                <w:tcPr>
                  <w:tcW w:w="1907"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6AEDF4F" w14:textId="77777777" w:rsidR="00E67BA0" w:rsidRDefault="00885F12" w:rsidP="00110741">
                  <w:pPr>
                    <w:spacing w:after="0" w:line="240" w:lineRule="auto"/>
                    <w:jc w:val="center"/>
                  </w:pPr>
                  <w:r>
                    <w:rPr>
                      <w:rFonts w:cs="Calibri"/>
                      <w:b/>
                      <w:sz w:val="20"/>
                      <w:szCs w:val="20"/>
                    </w:rPr>
                    <w:t>Título</w:t>
                  </w:r>
                </w:p>
              </w:tc>
              <w:tc>
                <w:tcPr>
                  <w:tcW w:w="1429"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DB98EF8" w14:textId="77777777" w:rsidR="00E67BA0" w:rsidRDefault="00885F12" w:rsidP="00110741">
                  <w:pPr>
                    <w:spacing w:after="0" w:line="240" w:lineRule="auto"/>
                    <w:jc w:val="center"/>
                    <w:rPr>
                      <w:rFonts w:cs="Calibri"/>
                      <w:b/>
                      <w:sz w:val="20"/>
                      <w:szCs w:val="20"/>
                    </w:rPr>
                  </w:pPr>
                  <w:r>
                    <w:rPr>
                      <w:rFonts w:cs="Calibri"/>
                      <w:b/>
                      <w:sz w:val="20"/>
                      <w:szCs w:val="20"/>
                    </w:rPr>
                    <w:t>Fuente de financiamiento</w:t>
                  </w:r>
                </w:p>
              </w:tc>
              <w:tc>
                <w:tcPr>
                  <w:tcW w:w="1224"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2AEC5EA" w14:textId="77777777" w:rsidR="00E67BA0" w:rsidRDefault="00885F12" w:rsidP="00110741">
                  <w:pPr>
                    <w:spacing w:after="0" w:line="240" w:lineRule="auto"/>
                    <w:jc w:val="center"/>
                    <w:rPr>
                      <w:rFonts w:cs="Calibri"/>
                      <w:b/>
                      <w:sz w:val="20"/>
                      <w:szCs w:val="20"/>
                    </w:rPr>
                  </w:pPr>
                  <w:r>
                    <w:rPr>
                      <w:rFonts w:cs="Calibri"/>
                      <w:b/>
                      <w:sz w:val="20"/>
                      <w:szCs w:val="20"/>
                    </w:rPr>
                    <w:t>Año de adjudicación</w:t>
                  </w:r>
                </w:p>
              </w:tc>
              <w:tc>
                <w:tcPr>
                  <w:tcW w:w="966"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5EB8BBC" w14:textId="77777777" w:rsidR="00E67BA0" w:rsidRDefault="00885F12" w:rsidP="00110741">
                  <w:pPr>
                    <w:spacing w:after="0" w:line="240" w:lineRule="auto"/>
                    <w:jc w:val="center"/>
                    <w:rPr>
                      <w:rFonts w:cs="Calibri"/>
                      <w:b/>
                      <w:sz w:val="20"/>
                      <w:szCs w:val="20"/>
                    </w:rPr>
                  </w:pPr>
                  <w:r>
                    <w:rPr>
                      <w:rFonts w:cs="Calibri"/>
                      <w:b/>
                      <w:sz w:val="20"/>
                      <w:szCs w:val="20"/>
                    </w:rPr>
                    <w:t>Período de ejecución</w:t>
                  </w:r>
                </w:p>
              </w:tc>
              <w:tc>
                <w:tcPr>
                  <w:tcW w:w="1349"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85C6A17" w14:textId="77777777" w:rsidR="00E67BA0" w:rsidRDefault="00885F12" w:rsidP="00110741">
                  <w:pPr>
                    <w:spacing w:after="0" w:line="240" w:lineRule="auto"/>
                    <w:jc w:val="center"/>
                    <w:rPr>
                      <w:rFonts w:cs="Calibri"/>
                      <w:b/>
                      <w:sz w:val="20"/>
                      <w:szCs w:val="20"/>
                    </w:rPr>
                  </w:pPr>
                  <w:r>
                    <w:rPr>
                      <w:rFonts w:cs="Calibri"/>
                      <w:b/>
                      <w:sz w:val="20"/>
                      <w:szCs w:val="20"/>
                    </w:rPr>
                    <w:t>Rol en el proyecto</w:t>
                  </w:r>
                </w:p>
              </w:tc>
            </w:tr>
            <w:tr w:rsidR="00E67BA0" w14:paraId="53D043B1" w14:textId="77777777" w:rsidTr="00455533">
              <w:trPr>
                <w:trHeight w:val="332"/>
              </w:trPr>
              <w:tc>
                <w:tcPr>
                  <w:tcW w:w="414" w:type="dxa"/>
                  <w:tcBorders>
                    <w:top w:val="single" w:sz="12" w:space="0" w:color="000000"/>
                    <w:left w:val="single" w:sz="4" w:space="0" w:color="000000"/>
                    <w:bottom w:val="single" w:sz="4" w:space="0" w:color="000000"/>
                  </w:tcBorders>
                  <w:shd w:val="clear" w:color="auto" w:fill="auto"/>
                  <w:tcMar>
                    <w:top w:w="43" w:type="dxa"/>
                    <w:left w:w="-5" w:type="dxa"/>
                    <w:bottom w:w="43" w:type="dxa"/>
                    <w:right w:w="43" w:type="dxa"/>
                  </w:tcMar>
                </w:tcPr>
                <w:p w14:paraId="379599D3" w14:textId="77777777" w:rsidR="00E67BA0" w:rsidRDefault="00885F12" w:rsidP="00110741">
                  <w:pPr>
                    <w:spacing w:after="0" w:line="240" w:lineRule="auto"/>
                    <w:rPr>
                      <w:sz w:val="20"/>
                      <w:szCs w:val="20"/>
                    </w:rPr>
                  </w:pPr>
                  <w:r>
                    <w:rPr>
                      <w:sz w:val="20"/>
                      <w:szCs w:val="20"/>
                    </w:rPr>
                    <w:t>1.</w:t>
                  </w:r>
                </w:p>
              </w:tc>
              <w:tc>
                <w:tcPr>
                  <w:tcW w:w="1907"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13B1417" w14:textId="77777777" w:rsidR="00E67BA0" w:rsidRDefault="00885F12" w:rsidP="00110741">
                  <w:pPr>
                    <w:spacing w:after="0" w:line="240" w:lineRule="auto"/>
                    <w:rPr>
                      <w:rFonts w:cs="Calibri"/>
                      <w:sz w:val="20"/>
                      <w:szCs w:val="20"/>
                    </w:rPr>
                  </w:pPr>
                  <w:r>
                    <w:rPr>
                      <w:rFonts w:cs="Calibri"/>
                      <w:sz w:val="20"/>
                      <w:szCs w:val="20"/>
                    </w:rPr>
                    <w:t>Método de time-lapse sonoro para la puesta en valor del patrimonio sonoro de humedales Urbanos</w:t>
                  </w:r>
                </w:p>
              </w:tc>
              <w:tc>
                <w:tcPr>
                  <w:tcW w:w="1429"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27E6110" w14:textId="77777777" w:rsidR="00E67BA0" w:rsidRDefault="00885F12" w:rsidP="00110741">
                  <w:pPr>
                    <w:spacing w:after="0" w:line="240" w:lineRule="auto"/>
                    <w:rPr>
                      <w:rFonts w:cs="Calibri"/>
                      <w:sz w:val="20"/>
                      <w:szCs w:val="20"/>
                    </w:rPr>
                  </w:pPr>
                  <w:r>
                    <w:rPr>
                      <w:rFonts w:cs="Calibri"/>
                      <w:sz w:val="20"/>
                      <w:szCs w:val="20"/>
                    </w:rPr>
                    <w:t>FONDECYT Regular 1190722</w:t>
                  </w:r>
                </w:p>
              </w:tc>
              <w:tc>
                <w:tcPr>
                  <w:tcW w:w="1224"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55E912F"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7F48C5F" w14:textId="77777777" w:rsidR="00E67BA0" w:rsidRDefault="00885F12" w:rsidP="00110741">
                  <w:pPr>
                    <w:spacing w:after="0" w:line="240" w:lineRule="auto"/>
                    <w:rPr>
                      <w:rFonts w:cs="Calibri"/>
                      <w:sz w:val="20"/>
                      <w:szCs w:val="20"/>
                    </w:rPr>
                  </w:pPr>
                  <w:r>
                    <w:rPr>
                      <w:rFonts w:cs="Calibri"/>
                      <w:sz w:val="20"/>
                      <w:szCs w:val="20"/>
                    </w:rPr>
                    <w:t>2019-2021</w:t>
                  </w:r>
                </w:p>
              </w:tc>
              <w:tc>
                <w:tcPr>
                  <w:tcW w:w="1349" w:type="dxa"/>
                  <w:tcBorders>
                    <w:top w:val="single" w:sz="12"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BB9D93F"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608AB784"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77C1B63D" w14:textId="77777777" w:rsidR="00E67BA0" w:rsidRDefault="00885F12" w:rsidP="00110741">
                  <w:pPr>
                    <w:spacing w:after="0" w:line="240" w:lineRule="auto"/>
                    <w:rPr>
                      <w:sz w:val="20"/>
                      <w:szCs w:val="20"/>
                    </w:rPr>
                  </w:pPr>
                  <w:r>
                    <w:rPr>
                      <w:sz w:val="20"/>
                      <w:szCs w:val="20"/>
                    </w:rPr>
                    <w:t>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D79334D" w14:textId="77777777" w:rsidR="00E67BA0" w:rsidRDefault="00885F12" w:rsidP="00110741">
                  <w:pPr>
                    <w:spacing w:after="0" w:line="240" w:lineRule="auto"/>
                    <w:rPr>
                      <w:rFonts w:cs="Calibri"/>
                      <w:sz w:val="20"/>
                      <w:szCs w:val="20"/>
                    </w:rPr>
                  </w:pPr>
                  <w:r>
                    <w:rPr>
                      <w:rFonts w:cs="Calibri"/>
                      <w:sz w:val="20"/>
                      <w:szCs w:val="20"/>
                    </w:rPr>
                    <w:t>Núcleo Milenio Arte, Performatividad y Activismo.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DB1F59B" w14:textId="77777777" w:rsidR="00E67BA0" w:rsidRDefault="00885F12" w:rsidP="00110741">
                  <w:pPr>
                    <w:spacing w:after="0" w:line="240" w:lineRule="auto"/>
                    <w:rPr>
                      <w:rFonts w:cs="Calibri"/>
                      <w:sz w:val="20"/>
                      <w:szCs w:val="20"/>
                    </w:rPr>
                  </w:pPr>
                  <w:r>
                    <w:rPr>
                      <w:rFonts w:cs="Calibri"/>
                      <w:sz w:val="20"/>
                      <w:szCs w:val="20"/>
                    </w:rPr>
                    <w:t>Iniciativa Científica Milenio, Ministerio de Economía, Fomento y Turismo.</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F27EC9C"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9AD0A71" w14:textId="77777777" w:rsidR="00E67BA0" w:rsidRDefault="00885F12" w:rsidP="00110741">
                  <w:pPr>
                    <w:spacing w:after="0" w:line="240" w:lineRule="auto"/>
                    <w:rPr>
                      <w:rFonts w:cs="Calibri"/>
                      <w:sz w:val="20"/>
                      <w:szCs w:val="20"/>
                    </w:rPr>
                  </w:pPr>
                  <w:r>
                    <w:rPr>
                      <w:rFonts w:cs="Calibri"/>
                      <w:sz w:val="20"/>
                      <w:szCs w:val="20"/>
                    </w:rPr>
                    <w:t>2018-2020</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E766EF0"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0993B6C6"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4AF23FC" w14:textId="77777777" w:rsidR="00E67BA0" w:rsidRDefault="00885F12" w:rsidP="00110741">
                  <w:pPr>
                    <w:spacing w:after="0" w:line="240" w:lineRule="auto"/>
                    <w:rPr>
                      <w:sz w:val="20"/>
                      <w:szCs w:val="20"/>
                    </w:rPr>
                  </w:pPr>
                  <w:r>
                    <w:rPr>
                      <w:sz w:val="20"/>
                      <w:szCs w:val="20"/>
                    </w:rPr>
                    <w:t>3.</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E045D02" w14:textId="77777777" w:rsidR="00E67BA0" w:rsidRDefault="00885F12" w:rsidP="00110741">
                  <w:pPr>
                    <w:spacing w:after="0" w:line="240" w:lineRule="auto"/>
                    <w:rPr>
                      <w:rFonts w:cs="Calibri"/>
                      <w:sz w:val="20"/>
                      <w:szCs w:val="20"/>
                    </w:rPr>
                  </w:pPr>
                  <w:r>
                    <w:rPr>
                      <w:rFonts w:cs="Calibri"/>
                      <w:sz w:val="20"/>
                      <w:szCs w:val="20"/>
                    </w:rPr>
                    <w:t>Collage como Pensamiento Arquitectónico.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870BCC3" w14:textId="77777777" w:rsidR="00E67BA0" w:rsidRDefault="00885F12" w:rsidP="00110741">
                  <w:pPr>
                    <w:spacing w:after="0" w:line="240" w:lineRule="auto"/>
                  </w:pPr>
                  <w:r>
                    <w:rPr>
                      <w:rFonts w:cs="Calibri"/>
                      <w:sz w:val="20"/>
                      <w:szCs w:val="20"/>
                    </w:rPr>
                    <w:t>Fondart Nacional.  Línea Arquitectura: Difusión. Folio 502689</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8067707" w14:textId="77777777" w:rsidR="00E67BA0" w:rsidRDefault="00885F12" w:rsidP="00110741">
                  <w:pPr>
                    <w:spacing w:after="0" w:line="240" w:lineRule="auto"/>
                    <w:rPr>
                      <w:rFonts w:cs="Calibri"/>
                      <w:sz w:val="20"/>
                      <w:szCs w:val="20"/>
                    </w:rPr>
                  </w:pPr>
                  <w:r>
                    <w:rPr>
                      <w:rFonts w:cs="Calibri"/>
                      <w:sz w:val="20"/>
                      <w:szCs w:val="20"/>
                    </w:rPr>
                    <w:t>2018</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1140DA" w14:textId="77777777" w:rsidR="00E67BA0" w:rsidRDefault="00885F12" w:rsidP="00110741">
                  <w:pPr>
                    <w:spacing w:after="0" w:line="240" w:lineRule="auto"/>
                    <w:rPr>
                      <w:rFonts w:cs="Calibri"/>
                      <w:sz w:val="20"/>
                      <w:szCs w:val="20"/>
                    </w:rPr>
                  </w:pPr>
                  <w:r>
                    <w:rPr>
                      <w:rFonts w:cs="Calibri"/>
                      <w:sz w:val="20"/>
                      <w:szCs w:val="20"/>
                    </w:rPr>
                    <w:t>2019-2020</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FF1C808"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0D805D40"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02D77192" w14:textId="77777777" w:rsidR="00E67BA0" w:rsidRDefault="00885F12" w:rsidP="00110741">
                  <w:pPr>
                    <w:spacing w:after="0" w:line="240" w:lineRule="auto"/>
                    <w:rPr>
                      <w:sz w:val="20"/>
                      <w:szCs w:val="20"/>
                    </w:rPr>
                  </w:pPr>
                  <w:r>
                    <w:rPr>
                      <w:sz w:val="20"/>
                      <w:szCs w:val="20"/>
                    </w:rPr>
                    <w:t>4.</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1E2CA4E4" w14:textId="77777777" w:rsidR="00E67BA0" w:rsidRDefault="00885F12" w:rsidP="00110741">
                  <w:pPr>
                    <w:spacing w:after="0" w:line="240" w:lineRule="auto"/>
                    <w:rPr>
                      <w:rFonts w:cs="Calibri"/>
                      <w:sz w:val="20"/>
                      <w:szCs w:val="20"/>
                    </w:rPr>
                  </w:pPr>
                  <w:r>
                    <w:rPr>
                      <w:rFonts w:cs="Calibri"/>
                      <w:sz w:val="20"/>
                      <w:szCs w:val="20"/>
                    </w:rPr>
                    <w:t xml:space="preserve">Recodificando el Paisaje Contra el Tiempo: Paisaje </w:t>
                  </w:r>
                  <w:r>
                    <w:rPr>
                      <w:rFonts w:cs="Calibri"/>
                      <w:sz w:val="20"/>
                      <w:szCs w:val="20"/>
                    </w:rPr>
                    <w:lastRenderedPageBreak/>
                    <w:t>Sonoro y Urbanización de 12 Humedales de Valdivia.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1BE70CF" w14:textId="77777777" w:rsidR="00E67BA0" w:rsidRDefault="00885F12" w:rsidP="00110741">
                  <w:pPr>
                    <w:spacing w:after="0" w:line="240" w:lineRule="auto"/>
                    <w:rPr>
                      <w:rFonts w:cs="Calibri"/>
                      <w:sz w:val="20"/>
                      <w:szCs w:val="20"/>
                    </w:rPr>
                  </w:pPr>
                  <w:r>
                    <w:rPr>
                      <w:rFonts w:cs="Calibri"/>
                      <w:sz w:val="20"/>
                      <w:szCs w:val="20"/>
                    </w:rPr>
                    <w:lastRenderedPageBreak/>
                    <w:t xml:space="preserve">Fondart Nacional/ Línea Arquitectura: </w:t>
                  </w:r>
                  <w:r>
                    <w:rPr>
                      <w:rFonts w:cs="Calibri"/>
                      <w:sz w:val="20"/>
                      <w:szCs w:val="20"/>
                    </w:rPr>
                    <w:lastRenderedPageBreak/>
                    <w:t>Investigación. Folio 461435</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71FA8598" w14:textId="77777777" w:rsidR="00E67BA0" w:rsidRDefault="00885F12" w:rsidP="00110741">
                  <w:pPr>
                    <w:spacing w:after="0" w:line="240" w:lineRule="auto"/>
                    <w:rPr>
                      <w:rFonts w:cs="Calibri"/>
                      <w:sz w:val="20"/>
                      <w:szCs w:val="20"/>
                    </w:rPr>
                  </w:pPr>
                  <w:r>
                    <w:rPr>
                      <w:rFonts w:cs="Calibri"/>
                      <w:sz w:val="20"/>
                      <w:szCs w:val="20"/>
                    </w:rPr>
                    <w:lastRenderedPageBreak/>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32E4149A"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2F71F80"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3102257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10861B86" w14:textId="77777777" w:rsidR="00E67BA0" w:rsidRDefault="00885F12" w:rsidP="00110741">
                  <w:pPr>
                    <w:spacing w:after="0" w:line="240" w:lineRule="auto"/>
                    <w:rPr>
                      <w:sz w:val="20"/>
                      <w:szCs w:val="20"/>
                    </w:rPr>
                  </w:pPr>
                  <w:r>
                    <w:rPr>
                      <w:sz w:val="20"/>
                      <w:szCs w:val="20"/>
                    </w:rPr>
                    <w:t>5.</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03DA8ACC" w14:textId="77777777" w:rsidR="00E67BA0" w:rsidRDefault="00885F12" w:rsidP="00110741">
                  <w:pPr>
                    <w:spacing w:after="0" w:line="240" w:lineRule="auto"/>
                    <w:rPr>
                      <w:rFonts w:cs="Calibri"/>
                      <w:sz w:val="20"/>
                      <w:szCs w:val="20"/>
                    </w:rPr>
                  </w:pPr>
                  <w:r>
                    <w:rPr>
                      <w:rFonts w:cs="Calibri"/>
                      <w:sz w:val="20"/>
                      <w:szCs w:val="20"/>
                    </w:rPr>
                    <w:t>La Vida de los Otros. Proyecto para Piloto Galería Itinerante de Arquitectura.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20B608A" w14:textId="77777777" w:rsidR="00E67BA0" w:rsidRDefault="00885F12" w:rsidP="00110741">
                  <w:pPr>
                    <w:spacing w:after="0" w:line="240" w:lineRule="auto"/>
                  </w:pPr>
                  <w:r>
                    <w:rPr>
                      <w:rFonts w:cs="Calibri"/>
                      <w:sz w:val="20"/>
                      <w:szCs w:val="20"/>
                    </w:rPr>
                    <w:t>Fondart Nacional</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39838352"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0551BDEE"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EFFE79"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3C8EA79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Pr>
                <w:p w14:paraId="3A6471AB" w14:textId="77777777" w:rsidR="00E67BA0" w:rsidRDefault="00885F12" w:rsidP="00110741">
                  <w:pPr>
                    <w:spacing w:after="0" w:line="240" w:lineRule="auto"/>
                    <w:rPr>
                      <w:sz w:val="20"/>
                      <w:szCs w:val="20"/>
                    </w:rPr>
                  </w:pPr>
                  <w:r>
                    <w:rPr>
                      <w:sz w:val="20"/>
                      <w:szCs w:val="20"/>
                    </w:rPr>
                    <w:t>6.</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14:paraId="3A697760" w14:textId="77777777" w:rsidR="00E67BA0" w:rsidRDefault="00885F12" w:rsidP="00110741">
                  <w:pPr>
                    <w:spacing w:after="0" w:line="240" w:lineRule="auto"/>
                    <w:rPr>
                      <w:rFonts w:cs="Calibri"/>
                      <w:sz w:val="20"/>
                      <w:szCs w:val="20"/>
                    </w:rPr>
                  </w:pPr>
                  <w:r>
                    <w:rPr>
                      <w:rFonts w:cs="Calibri"/>
                      <w:sz w:val="20"/>
                      <w:szCs w:val="20"/>
                    </w:rPr>
                    <w:t>Contra el Tiempo: Cine y Arquitectura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B1577EF" w14:textId="77777777" w:rsidR="00E67BA0" w:rsidRDefault="00885F12" w:rsidP="00110741">
                  <w:pPr>
                    <w:spacing w:after="0" w:line="240" w:lineRule="auto"/>
                    <w:rPr>
                      <w:rFonts w:cs="Calibri"/>
                      <w:sz w:val="20"/>
                      <w:szCs w:val="20"/>
                    </w:rPr>
                  </w:pPr>
                  <w:r>
                    <w:rPr>
                      <w:rFonts w:cs="Calibri"/>
                      <w:sz w:val="20"/>
                      <w:szCs w:val="20"/>
                    </w:rPr>
                    <w:t>Fondart Nacional. Línea Arquitectura: Difusión. Folio N° 461332</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01A718C5"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Pr>
                <w:p w14:paraId="026DE44F"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CDC5AA7"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513CE695"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7C06B87" w14:textId="77777777" w:rsidR="00E67BA0" w:rsidRDefault="00885F12" w:rsidP="00110741">
                  <w:pPr>
                    <w:spacing w:after="0" w:line="240" w:lineRule="auto"/>
                    <w:rPr>
                      <w:sz w:val="20"/>
                      <w:szCs w:val="20"/>
                    </w:rPr>
                  </w:pPr>
                  <w:r>
                    <w:rPr>
                      <w:sz w:val="20"/>
                      <w:szCs w:val="20"/>
                    </w:rPr>
                    <w:t>7.</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BE9F6CE" w14:textId="77777777" w:rsidR="00E67BA0" w:rsidRDefault="00885F12" w:rsidP="00110741">
                  <w:pPr>
                    <w:spacing w:after="0" w:line="240" w:lineRule="auto"/>
                    <w:rPr>
                      <w:rFonts w:cs="Calibri"/>
                      <w:sz w:val="20"/>
                      <w:szCs w:val="20"/>
                    </w:rPr>
                  </w:pPr>
                  <w:r>
                    <w:rPr>
                      <w:rFonts w:cs="Calibri"/>
                      <w:sz w:val="20"/>
                      <w:szCs w:val="20"/>
                    </w:rPr>
                    <w:t>Rescate del ex Cine O’Higgins de Chillán. Patrimonio, Memoria Colectiva y Activismo Artístico.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9AE11BB" w14:textId="77777777" w:rsidR="00E67BA0" w:rsidRDefault="00885F12" w:rsidP="00110741">
                  <w:pPr>
                    <w:spacing w:after="0" w:line="240" w:lineRule="auto"/>
                    <w:rPr>
                      <w:rFonts w:cs="Calibri"/>
                      <w:sz w:val="20"/>
                      <w:szCs w:val="20"/>
                    </w:rPr>
                  </w:pPr>
                  <w:r>
                    <w:rPr>
                      <w:rFonts w:cs="Calibri"/>
                      <w:sz w:val="20"/>
                      <w:szCs w:val="20"/>
                    </w:rPr>
                    <w:t>Centro Cultural España, CECAL, UP Chillan, Municipalidad de Chillán</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5EB050E" w14:textId="77777777" w:rsidR="00E67BA0" w:rsidRDefault="00885F12" w:rsidP="00110741">
                  <w:pPr>
                    <w:spacing w:after="0" w:line="240" w:lineRule="auto"/>
                    <w:rPr>
                      <w:rFonts w:cs="Calibri"/>
                      <w:sz w:val="20"/>
                      <w:szCs w:val="20"/>
                    </w:rPr>
                  </w:pPr>
                  <w:r>
                    <w:rPr>
                      <w:rFonts w:cs="Calibri"/>
                      <w:sz w:val="20"/>
                      <w:szCs w:val="20"/>
                    </w:rPr>
                    <w:t>2017</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42DC6EC" w14:textId="77777777" w:rsidR="00E67BA0" w:rsidRDefault="00885F12" w:rsidP="00110741">
                  <w:pPr>
                    <w:spacing w:after="0" w:line="240" w:lineRule="auto"/>
                    <w:rPr>
                      <w:rFonts w:cs="Calibri"/>
                      <w:sz w:val="20"/>
                      <w:szCs w:val="20"/>
                    </w:rPr>
                  </w:pPr>
                  <w:r>
                    <w:rPr>
                      <w:rFonts w:cs="Calibri"/>
                      <w:sz w:val="20"/>
                      <w:szCs w:val="20"/>
                    </w:rPr>
                    <w:t>2018-2019</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B352799"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0112AA6B"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2866BF57" w14:textId="77777777" w:rsidR="00E67BA0" w:rsidRDefault="00885F12" w:rsidP="00110741">
                  <w:pPr>
                    <w:spacing w:after="0" w:line="240" w:lineRule="auto"/>
                    <w:rPr>
                      <w:sz w:val="20"/>
                      <w:szCs w:val="20"/>
                    </w:rPr>
                  </w:pPr>
                  <w:r>
                    <w:rPr>
                      <w:sz w:val="20"/>
                      <w:szCs w:val="20"/>
                    </w:rPr>
                    <w:t>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8C744F3" w14:textId="77777777" w:rsidR="00E67BA0" w:rsidRDefault="00885F12" w:rsidP="00110741">
                  <w:pPr>
                    <w:spacing w:after="0" w:line="240" w:lineRule="auto"/>
                    <w:rPr>
                      <w:rFonts w:cs="Calibri"/>
                      <w:sz w:val="20"/>
                      <w:szCs w:val="20"/>
                    </w:rPr>
                  </w:pPr>
                  <w:r>
                    <w:rPr>
                      <w:rFonts w:cs="Calibri"/>
                      <w:sz w:val="20"/>
                      <w:szCs w:val="20"/>
                    </w:rPr>
                    <w:t>Residencia Contra el Tiempo: Laboratorio de investigación audiovisual sobre Arquitectura y Paisaje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FACD7AC" w14:textId="77777777" w:rsidR="00E67BA0" w:rsidRDefault="00885F12" w:rsidP="00110741">
                  <w:pPr>
                    <w:spacing w:after="0" w:line="240" w:lineRule="auto"/>
                    <w:rPr>
                      <w:rFonts w:cs="Calibri"/>
                      <w:sz w:val="20"/>
                      <w:szCs w:val="20"/>
                    </w:rPr>
                  </w:pPr>
                  <w:r>
                    <w:rPr>
                      <w:rFonts w:cs="Calibri"/>
                      <w:sz w:val="20"/>
                      <w:szCs w:val="20"/>
                    </w:rPr>
                    <w:t>CORFO, Municipalidad de Valdivia, Corporacion Cultural de Valdivia, Valdivia Capital Cultural, UACh DID, UACh FAA, UACh IAU, UACh EA, Fondo Nacional de Desarrollo Regional 2016</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4DAC093" w14:textId="77777777" w:rsidR="00E67BA0" w:rsidRDefault="00885F12" w:rsidP="00110741">
                  <w:pPr>
                    <w:spacing w:after="0" w:line="240" w:lineRule="auto"/>
                    <w:rPr>
                      <w:rFonts w:cs="Calibri"/>
                      <w:sz w:val="20"/>
                      <w:szCs w:val="20"/>
                    </w:rPr>
                  </w:pPr>
                  <w:r>
                    <w:rPr>
                      <w:rFonts w:cs="Calibri"/>
                      <w:sz w:val="20"/>
                      <w:szCs w:val="20"/>
                    </w:rPr>
                    <w:t>2016</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71A67C5" w14:textId="77777777" w:rsidR="00E67BA0" w:rsidRDefault="00885F12" w:rsidP="00110741">
                  <w:pPr>
                    <w:spacing w:after="0" w:line="240" w:lineRule="auto"/>
                    <w:rPr>
                      <w:rFonts w:cs="Calibri"/>
                      <w:sz w:val="20"/>
                      <w:szCs w:val="20"/>
                    </w:rPr>
                  </w:pPr>
                  <w:r>
                    <w:rPr>
                      <w:rFonts w:cs="Calibri"/>
                      <w:sz w:val="20"/>
                      <w:szCs w:val="20"/>
                    </w:rPr>
                    <w:t>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B0BDC64"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24E360A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420864A" w14:textId="77777777" w:rsidR="00E67BA0" w:rsidRDefault="00885F12" w:rsidP="00110741">
                  <w:pPr>
                    <w:spacing w:after="0" w:line="240" w:lineRule="auto"/>
                    <w:rPr>
                      <w:sz w:val="20"/>
                      <w:szCs w:val="20"/>
                    </w:rPr>
                  </w:pPr>
                  <w:r>
                    <w:rPr>
                      <w:sz w:val="20"/>
                      <w:szCs w:val="20"/>
                    </w:rPr>
                    <w:t>9.</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ECCA04C" w14:textId="77777777" w:rsidR="00E67BA0" w:rsidRDefault="00885F12" w:rsidP="00110741">
                  <w:pPr>
                    <w:spacing w:after="0" w:line="240" w:lineRule="auto"/>
                    <w:rPr>
                      <w:rFonts w:cs="Calibri"/>
                      <w:sz w:val="20"/>
                      <w:szCs w:val="20"/>
                    </w:rPr>
                  </w:pPr>
                  <w:r>
                    <w:rPr>
                      <w:rFonts w:cs="Calibri"/>
                      <w:sz w:val="20"/>
                      <w:szCs w:val="20"/>
                    </w:rPr>
                    <w:t>Material Efímero. Performance de cierre Feria de Arte Contemporáneo ChaCO</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B2E59A0" w14:textId="77777777" w:rsidR="00E67BA0" w:rsidRDefault="00885F12" w:rsidP="00110741">
                  <w:pPr>
                    <w:spacing w:after="0" w:line="240" w:lineRule="auto"/>
                    <w:rPr>
                      <w:rFonts w:cs="Calibri"/>
                      <w:sz w:val="20"/>
                      <w:szCs w:val="20"/>
                    </w:rPr>
                  </w:pPr>
                  <w:r>
                    <w:rPr>
                      <w:rFonts w:cs="Calibri"/>
                      <w:sz w:val="20"/>
                      <w:szCs w:val="20"/>
                    </w:rPr>
                    <w:t>Chile Arte Contemporáneo (ChaCO)</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C313D0C" w14:textId="77777777" w:rsidR="00E67BA0" w:rsidRDefault="00885F12" w:rsidP="00110741">
                  <w:pPr>
                    <w:spacing w:after="0" w:line="240" w:lineRule="auto"/>
                    <w:rPr>
                      <w:rFonts w:cs="Calibri"/>
                      <w:sz w:val="20"/>
                      <w:szCs w:val="20"/>
                    </w:rPr>
                  </w:pPr>
                  <w:r>
                    <w:rPr>
                      <w:rFonts w:cs="Calibri"/>
                      <w:sz w:val="20"/>
                      <w:szCs w:val="20"/>
                    </w:rPr>
                    <w:t>2016</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47FFBAD1" w14:textId="77777777" w:rsidR="00E67BA0" w:rsidRDefault="00885F12" w:rsidP="00110741">
                  <w:pPr>
                    <w:spacing w:after="0" w:line="240" w:lineRule="auto"/>
                    <w:rPr>
                      <w:rFonts w:cs="Calibri"/>
                      <w:sz w:val="20"/>
                      <w:szCs w:val="20"/>
                    </w:rPr>
                  </w:pPr>
                  <w:r>
                    <w:rPr>
                      <w:rFonts w:cs="Calibri"/>
                      <w:sz w:val="20"/>
                      <w:szCs w:val="20"/>
                    </w:rPr>
                    <w:t>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8AECC60" w14:textId="77777777" w:rsidR="00E67BA0" w:rsidRDefault="00885F12" w:rsidP="00110741">
                  <w:pPr>
                    <w:spacing w:after="0" w:line="240" w:lineRule="auto"/>
                    <w:rPr>
                      <w:rFonts w:cs="Calibri"/>
                      <w:sz w:val="20"/>
                      <w:szCs w:val="20"/>
                    </w:rPr>
                  </w:pPr>
                  <w:r>
                    <w:rPr>
                      <w:rFonts w:cs="Calibri"/>
                      <w:sz w:val="20"/>
                      <w:szCs w:val="20"/>
                    </w:rPr>
                    <w:t>Investigadora responsable</w:t>
                  </w:r>
                </w:p>
              </w:tc>
            </w:tr>
            <w:tr w:rsidR="00E67BA0" w14:paraId="47F48744"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41FFE872" w14:textId="77777777" w:rsidR="00E67BA0" w:rsidRDefault="00885F12" w:rsidP="00110741">
                  <w:pPr>
                    <w:spacing w:after="0" w:line="240" w:lineRule="auto"/>
                    <w:rPr>
                      <w:sz w:val="20"/>
                      <w:szCs w:val="20"/>
                    </w:rPr>
                  </w:pPr>
                  <w:r>
                    <w:rPr>
                      <w:sz w:val="20"/>
                      <w:szCs w:val="20"/>
                    </w:rPr>
                    <w:t>10.</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18527F9" w14:textId="77777777" w:rsidR="00E67BA0" w:rsidRDefault="00885F12" w:rsidP="00110741">
                  <w:pPr>
                    <w:spacing w:after="0" w:line="240" w:lineRule="auto"/>
                  </w:pPr>
                  <w:r>
                    <w:rPr>
                      <w:rFonts w:cs="Calibri"/>
                      <w:sz w:val="20"/>
                      <w:szCs w:val="20"/>
                      <w:lang w:val="en-US"/>
                    </w:rPr>
                    <w:t xml:space="preserve">Silent Trails in the Los Lagos Region, Chile. </w:t>
                  </w:r>
                  <w:r>
                    <w:rPr>
                      <w:rFonts w:cs="Calibri"/>
                      <w:sz w:val="20"/>
                      <w:szCs w:val="20"/>
                    </w:rPr>
                    <w:t>(Reconstrucción del paisaje cultural del Camino de los Vuriloches)</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C5B24AB" w14:textId="77777777" w:rsidR="00E67BA0" w:rsidRDefault="00885F12" w:rsidP="00110741">
                  <w:pPr>
                    <w:spacing w:after="0" w:line="240" w:lineRule="auto"/>
                    <w:rPr>
                      <w:rFonts w:cs="Calibri"/>
                      <w:sz w:val="20"/>
                      <w:szCs w:val="20"/>
                    </w:rPr>
                  </w:pPr>
                  <w:r>
                    <w:rPr>
                      <w:rFonts w:cs="Calibri"/>
                      <w:sz w:val="20"/>
                      <w:szCs w:val="20"/>
                    </w:rPr>
                    <w:t>División de Cultura de la Cancillería Federal de Austria</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F9A8A38" w14:textId="77777777" w:rsidR="00E67BA0" w:rsidRDefault="00885F12" w:rsidP="00110741">
                  <w:pPr>
                    <w:spacing w:after="0" w:line="240" w:lineRule="auto"/>
                    <w:rPr>
                      <w:rFonts w:cs="Calibri"/>
                      <w:sz w:val="20"/>
                      <w:szCs w:val="20"/>
                    </w:rPr>
                  </w:pPr>
                  <w:r>
                    <w:rPr>
                      <w:rFonts w:cs="Calibri"/>
                      <w:sz w:val="20"/>
                      <w:szCs w:val="20"/>
                    </w:rPr>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6B52E82" w14:textId="77777777" w:rsidR="00E67BA0" w:rsidRDefault="00885F12" w:rsidP="00110741">
                  <w:pPr>
                    <w:spacing w:after="0" w:line="240" w:lineRule="auto"/>
                    <w:rPr>
                      <w:rFonts w:cs="Calibri"/>
                      <w:sz w:val="20"/>
                      <w:szCs w:val="20"/>
                    </w:rPr>
                  </w:pPr>
                  <w:r>
                    <w:rPr>
                      <w:rFonts w:cs="Calibri"/>
                      <w:sz w:val="20"/>
                      <w:szCs w:val="20"/>
                    </w:rPr>
                    <w:t>2015-2016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5FC5F27D"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73D0A46D"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0AF61E16" w14:textId="77777777" w:rsidR="00E67BA0" w:rsidRDefault="00885F12" w:rsidP="00110741">
                  <w:pPr>
                    <w:spacing w:after="0" w:line="240" w:lineRule="auto"/>
                    <w:rPr>
                      <w:sz w:val="20"/>
                      <w:szCs w:val="20"/>
                    </w:rPr>
                  </w:pPr>
                  <w:r>
                    <w:rPr>
                      <w:sz w:val="20"/>
                      <w:szCs w:val="20"/>
                    </w:rPr>
                    <w:t>11.</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1EECF86D" w14:textId="77777777" w:rsidR="00E67BA0" w:rsidRDefault="00885F12" w:rsidP="00110741">
                  <w:pPr>
                    <w:spacing w:after="0" w:line="240" w:lineRule="auto"/>
                  </w:pPr>
                  <w:r>
                    <w:rPr>
                      <w:rFonts w:cs="Calibri"/>
                      <w:sz w:val="20"/>
                      <w:szCs w:val="20"/>
                    </w:rPr>
                    <w:t>Valor! 8 Site Specific: intervenciones performáticas sitio-específicas. Galería Réplica, Valdivia.</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4033D8D" w14:textId="77777777" w:rsidR="00E67BA0" w:rsidRDefault="00885F12" w:rsidP="00110741">
                  <w:pPr>
                    <w:spacing w:after="0" w:line="240" w:lineRule="auto"/>
                    <w:rPr>
                      <w:rFonts w:cs="Calibri"/>
                      <w:sz w:val="20"/>
                      <w:szCs w:val="20"/>
                    </w:rPr>
                  </w:pPr>
                  <w:r>
                    <w:rPr>
                      <w:rFonts w:cs="Calibri"/>
                      <w:sz w:val="20"/>
                      <w:szCs w:val="20"/>
                    </w:rPr>
                    <w:t>FCCAA PUC, FAA UACH</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B5CF66F" w14:textId="77777777" w:rsidR="00E67BA0" w:rsidRDefault="00885F12" w:rsidP="00110741">
                  <w:pPr>
                    <w:spacing w:after="0" w:line="240" w:lineRule="auto"/>
                    <w:rPr>
                      <w:rFonts w:cs="Calibri"/>
                      <w:sz w:val="20"/>
                      <w:szCs w:val="20"/>
                    </w:rPr>
                  </w:pPr>
                  <w:r>
                    <w:rPr>
                      <w:rFonts w:cs="Calibri"/>
                      <w:sz w:val="20"/>
                      <w:szCs w:val="20"/>
                    </w:rPr>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0866BA3F" w14:textId="77777777" w:rsidR="00E67BA0" w:rsidRDefault="00885F12" w:rsidP="00110741">
                  <w:pPr>
                    <w:spacing w:after="0" w:line="240" w:lineRule="auto"/>
                    <w:rPr>
                      <w:rFonts w:cs="Calibri"/>
                      <w:sz w:val="20"/>
                      <w:szCs w:val="20"/>
                    </w:rPr>
                  </w:pPr>
                  <w:r>
                    <w:rPr>
                      <w:rFonts w:cs="Calibri"/>
                      <w:sz w:val="20"/>
                      <w:szCs w:val="20"/>
                    </w:rPr>
                    <w:t>2015-2016</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803C605" w14:textId="77777777" w:rsidR="00E67BA0" w:rsidRDefault="00885F12" w:rsidP="00110741">
                  <w:pPr>
                    <w:spacing w:after="0" w:line="240" w:lineRule="auto"/>
                    <w:rPr>
                      <w:rFonts w:cs="Calibri"/>
                      <w:sz w:val="20"/>
                      <w:szCs w:val="20"/>
                    </w:rPr>
                  </w:pPr>
                  <w:r>
                    <w:rPr>
                      <w:rFonts w:cs="Calibri"/>
                      <w:sz w:val="20"/>
                      <w:szCs w:val="20"/>
                    </w:rPr>
                    <w:t>Coinvestigadora</w:t>
                  </w:r>
                </w:p>
              </w:tc>
            </w:tr>
            <w:tr w:rsidR="00E67BA0" w14:paraId="18380E79" w14:textId="77777777" w:rsidTr="00455533">
              <w:trPr>
                <w:trHeight w:val="70"/>
              </w:trPr>
              <w:tc>
                <w:tcPr>
                  <w:tcW w:w="414" w:type="dxa"/>
                  <w:tcBorders>
                    <w:top w:val="single" w:sz="4" w:space="0" w:color="000000"/>
                    <w:left w:val="single" w:sz="4" w:space="0" w:color="000000"/>
                    <w:bottom w:val="single" w:sz="4" w:space="0" w:color="000000"/>
                  </w:tcBorders>
                  <w:shd w:val="clear" w:color="auto" w:fill="auto"/>
                  <w:tcMar>
                    <w:top w:w="43" w:type="dxa"/>
                    <w:left w:w="-5" w:type="dxa"/>
                    <w:bottom w:w="43" w:type="dxa"/>
                    <w:right w:w="43" w:type="dxa"/>
                  </w:tcMar>
                </w:tcPr>
                <w:p w14:paraId="2640D80B" w14:textId="77777777" w:rsidR="00E67BA0" w:rsidRDefault="00885F12" w:rsidP="00110741">
                  <w:pPr>
                    <w:spacing w:after="0" w:line="240" w:lineRule="auto"/>
                    <w:rPr>
                      <w:sz w:val="20"/>
                      <w:szCs w:val="20"/>
                    </w:rPr>
                  </w:pPr>
                  <w:r>
                    <w:rPr>
                      <w:sz w:val="20"/>
                      <w:szCs w:val="20"/>
                    </w:rPr>
                    <w:t>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0ACEDF2" w14:textId="77777777" w:rsidR="00E67BA0" w:rsidRDefault="00885F12" w:rsidP="00110741">
                  <w:pPr>
                    <w:spacing w:after="0" w:line="240" w:lineRule="auto"/>
                    <w:rPr>
                      <w:rFonts w:cs="Calibri"/>
                      <w:sz w:val="20"/>
                      <w:szCs w:val="20"/>
                    </w:rPr>
                  </w:pPr>
                  <w:r>
                    <w:rPr>
                      <w:rFonts w:cs="Calibri"/>
                      <w:sz w:val="20"/>
                      <w:szCs w:val="20"/>
                    </w:rPr>
                    <w:t xml:space="preserve">Chacal Contra el Tiempo: Laboratorio </w:t>
                  </w:r>
                  <w:r>
                    <w:rPr>
                      <w:rFonts w:cs="Calibri"/>
                      <w:sz w:val="20"/>
                      <w:szCs w:val="20"/>
                    </w:rPr>
                    <w:lastRenderedPageBreak/>
                    <w:t>de investigación audiovisual sobre Arquitectura y Paisaje Patrimonial.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25312F7D" w14:textId="77777777" w:rsidR="00E67BA0" w:rsidRDefault="00885F12" w:rsidP="00110741">
                  <w:pPr>
                    <w:spacing w:after="0" w:line="240" w:lineRule="auto"/>
                    <w:rPr>
                      <w:rFonts w:cs="Calibri"/>
                      <w:sz w:val="20"/>
                      <w:szCs w:val="20"/>
                    </w:rPr>
                  </w:pPr>
                  <w:r>
                    <w:rPr>
                      <w:rFonts w:cs="Calibri"/>
                      <w:sz w:val="20"/>
                      <w:szCs w:val="20"/>
                    </w:rPr>
                    <w:lastRenderedPageBreak/>
                    <w:t xml:space="preserve">Financiamiento Mixto: CORFO, </w:t>
                  </w:r>
                  <w:r>
                    <w:rPr>
                      <w:rFonts w:cs="Calibri"/>
                      <w:sz w:val="20"/>
                      <w:szCs w:val="20"/>
                    </w:rPr>
                    <w:lastRenderedPageBreak/>
                    <w:t>Municipalidad de Valdivia, Corporación Cultural de Valdivia, Valdivia Capital Cultural, UACh DID, UACh FAA, UACh IAU, UACh EA</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6AF78854" w14:textId="77777777" w:rsidR="00E67BA0" w:rsidRDefault="00885F12" w:rsidP="00110741">
                  <w:pPr>
                    <w:spacing w:after="0" w:line="240" w:lineRule="auto"/>
                    <w:rPr>
                      <w:rFonts w:cs="Calibri"/>
                      <w:sz w:val="20"/>
                      <w:szCs w:val="20"/>
                    </w:rPr>
                  </w:pPr>
                  <w:r>
                    <w:rPr>
                      <w:rFonts w:cs="Calibri"/>
                      <w:sz w:val="20"/>
                      <w:szCs w:val="20"/>
                    </w:rPr>
                    <w:lastRenderedPageBreak/>
                    <w:t>2015</w:t>
                  </w:r>
                </w:p>
              </w:tc>
              <w:tc>
                <w:tcPr>
                  <w:tcW w:w="966"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3535E804" w14:textId="77777777" w:rsidR="00E67BA0" w:rsidRDefault="00885F12" w:rsidP="00110741">
                  <w:pPr>
                    <w:spacing w:after="0" w:line="240" w:lineRule="auto"/>
                    <w:rPr>
                      <w:rFonts w:cs="Calibri"/>
                      <w:sz w:val="20"/>
                      <w:szCs w:val="20"/>
                    </w:rPr>
                  </w:pPr>
                  <w:r>
                    <w:rPr>
                      <w:rFonts w:cs="Calibri"/>
                      <w:sz w:val="20"/>
                      <w:szCs w:val="20"/>
                    </w:rPr>
                    <w:t>2015</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43" w:type="dxa"/>
                    <w:left w:w="-5" w:type="dxa"/>
                    <w:bottom w:w="43" w:type="dxa"/>
                    <w:right w:w="43" w:type="dxa"/>
                  </w:tcMar>
                </w:tcPr>
                <w:p w14:paraId="7012B1B3" w14:textId="77777777" w:rsidR="00E67BA0" w:rsidRDefault="00885F12" w:rsidP="00110741">
                  <w:pPr>
                    <w:spacing w:after="0" w:line="240" w:lineRule="auto"/>
                    <w:rPr>
                      <w:rFonts w:cs="Calibri"/>
                      <w:sz w:val="20"/>
                      <w:szCs w:val="20"/>
                    </w:rPr>
                  </w:pPr>
                  <w:r>
                    <w:rPr>
                      <w:rFonts w:cs="Calibri"/>
                      <w:sz w:val="20"/>
                      <w:szCs w:val="20"/>
                    </w:rPr>
                    <w:t>Coinvestigadora</w:t>
                  </w:r>
                </w:p>
              </w:tc>
            </w:tr>
          </w:tbl>
          <w:p w14:paraId="399007E8" w14:textId="77777777" w:rsidR="00E67BA0" w:rsidRDefault="00885F12">
            <w:pPr>
              <w:spacing w:after="0" w:line="240" w:lineRule="auto"/>
              <w:rPr>
                <w:rFonts w:cs="Calibri"/>
                <w:i/>
                <w:sz w:val="20"/>
                <w:szCs w:val="20"/>
              </w:rPr>
            </w:pPr>
            <w:r>
              <w:rPr>
                <w:rFonts w:cs="Calibri"/>
                <w:i/>
                <w:sz w:val="20"/>
                <w:szCs w:val="20"/>
              </w:rPr>
              <w:t xml:space="preserve"> </w:t>
            </w:r>
          </w:p>
        </w:tc>
      </w:tr>
    </w:tbl>
    <w:p w14:paraId="4BFB887A" w14:textId="77777777" w:rsidR="00E67BA0" w:rsidRDefault="00E67BA0">
      <w:pPr>
        <w:spacing w:after="0" w:line="240" w:lineRule="auto"/>
        <w:jc w:val="both"/>
        <w:rPr>
          <w:rFonts w:cs="Calibri"/>
          <w:b/>
          <w:sz w:val="20"/>
          <w:szCs w:val="20"/>
        </w:rPr>
      </w:pPr>
    </w:p>
    <w:p w14:paraId="0BAF99D3" w14:textId="77777777" w:rsidR="00E67BA0" w:rsidRDefault="00885F12">
      <w:pPr>
        <w:spacing w:after="0" w:line="240" w:lineRule="auto"/>
        <w:rPr>
          <w:rFonts w:cs="Calibri"/>
          <w:b/>
          <w:sz w:val="20"/>
          <w:szCs w:val="20"/>
        </w:rPr>
      </w:pPr>
      <w:r>
        <w:br w:type="page"/>
      </w:r>
    </w:p>
    <w:tbl>
      <w:tblPr>
        <w:tblW w:w="50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733"/>
        <w:gridCol w:w="7085"/>
      </w:tblGrid>
      <w:tr w:rsidR="006359B3" w14:paraId="142724D8" w14:textId="77777777" w:rsidTr="00A216A0">
        <w:trPr>
          <w:jc w:val="center"/>
        </w:trPr>
        <w:tc>
          <w:tcPr>
            <w:tcW w:w="1751" w:type="dxa"/>
            <w:tcBorders>
              <w:top w:val="single" w:sz="8" w:space="0" w:color="000000"/>
              <w:left w:val="single" w:sz="8" w:space="0" w:color="000000"/>
              <w:bottom w:val="single" w:sz="18" w:space="0" w:color="000000"/>
              <w:right w:val="single" w:sz="8" w:space="0" w:color="000000"/>
            </w:tcBorders>
            <w:shd w:val="clear" w:color="auto" w:fill="auto"/>
          </w:tcPr>
          <w:p w14:paraId="471ABC3F" w14:textId="77777777" w:rsidR="006359B3" w:rsidRDefault="006359B3" w:rsidP="00A216A0">
            <w:pPr>
              <w:pageBreakBefore/>
              <w:spacing w:after="0" w:line="240" w:lineRule="auto"/>
              <w:contextualSpacing/>
              <w:rPr>
                <w:rFonts w:cs="Calibri"/>
                <w:b/>
                <w:sz w:val="20"/>
                <w:szCs w:val="20"/>
              </w:rPr>
            </w:pPr>
            <w:r>
              <w:rPr>
                <w:rFonts w:cs="Calibri"/>
                <w:b/>
                <w:sz w:val="20"/>
                <w:szCs w:val="20"/>
              </w:rPr>
              <w:lastRenderedPageBreak/>
              <w:t>Nombre del académico</w:t>
            </w:r>
          </w:p>
        </w:tc>
        <w:tc>
          <w:tcPr>
            <w:tcW w:w="7086" w:type="dxa"/>
            <w:tcBorders>
              <w:top w:val="single" w:sz="8" w:space="0" w:color="000000"/>
              <w:left w:val="single" w:sz="8" w:space="0" w:color="000000"/>
              <w:bottom w:val="single" w:sz="18" w:space="0" w:color="000000"/>
              <w:right w:val="single" w:sz="8" w:space="0" w:color="000000"/>
            </w:tcBorders>
            <w:shd w:val="clear" w:color="auto" w:fill="auto"/>
          </w:tcPr>
          <w:p w14:paraId="67B48A36" w14:textId="77777777" w:rsidR="006359B3" w:rsidRDefault="006359B3" w:rsidP="00A216A0">
            <w:pPr>
              <w:pStyle w:val="Heading2"/>
            </w:pPr>
            <w:bookmarkStart w:id="42" w:name="_Toc146791768"/>
            <w:bookmarkStart w:id="43" w:name="_Toc164413659"/>
            <w:bookmarkStart w:id="44" w:name="_Toc165982135"/>
            <w:r>
              <w:t>GABRIELA MARTÍNEZ BORDES</w:t>
            </w:r>
            <w:bookmarkEnd w:id="42"/>
            <w:bookmarkEnd w:id="43"/>
            <w:bookmarkEnd w:id="44"/>
          </w:p>
        </w:tc>
      </w:tr>
      <w:tr w:rsidR="006359B3" w14:paraId="44BBB3ED" w14:textId="77777777" w:rsidTr="00A216A0">
        <w:trPr>
          <w:jc w:val="center"/>
        </w:trPr>
        <w:tc>
          <w:tcPr>
            <w:tcW w:w="1751" w:type="dxa"/>
            <w:tcBorders>
              <w:top w:val="single" w:sz="18" w:space="0" w:color="000000"/>
              <w:left w:val="single" w:sz="8" w:space="0" w:color="000000"/>
              <w:bottom w:val="single" w:sz="8" w:space="0" w:color="000000"/>
              <w:right w:val="single" w:sz="8" w:space="0" w:color="000000"/>
            </w:tcBorders>
            <w:shd w:val="clear" w:color="auto" w:fill="auto"/>
          </w:tcPr>
          <w:p w14:paraId="3CBD232C" w14:textId="77777777" w:rsidR="006359B3" w:rsidRDefault="006359B3" w:rsidP="00A216A0">
            <w:pPr>
              <w:spacing w:after="0" w:line="240" w:lineRule="auto"/>
              <w:contextualSpacing/>
              <w:jc w:val="both"/>
              <w:rPr>
                <w:rFonts w:cs="Calibri"/>
                <w:b/>
                <w:sz w:val="20"/>
                <w:szCs w:val="20"/>
              </w:rPr>
            </w:pPr>
            <w:r>
              <w:rPr>
                <w:rFonts w:cs="Calibri"/>
                <w:b/>
                <w:sz w:val="20"/>
                <w:szCs w:val="20"/>
              </w:rPr>
              <w:t xml:space="preserve">Carácter del vínculo </w:t>
            </w:r>
          </w:p>
        </w:tc>
        <w:tc>
          <w:tcPr>
            <w:tcW w:w="7086" w:type="dxa"/>
            <w:tcBorders>
              <w:top w:val="single" w:sz="18" w:space="0" w:color="000000"/>
              <w:left w:val="single" w:sz="8" w:space="0" w:color="000000"/>
              <w:bottom w:val="single" w:sz="8" w:space="0" w:color="000000"/>
              <w:right w:val="single" w:sz="8" w:space="0" w:color="000000"/>
            </w:tcBorders>
            <w:shd w:val="clear" w:color="auto" w:fill="auto"/>
          </w:tcPr>
          <w:p w14:paraId="3EFB2B5F" w14:textId="77777777" w:rsidR="006359B3" w:rsidRDefault="006359B3" w:rsidP="00A216A0">
            <w:pPr>
              <w:spacing w:after="0" w:line="240" w:lineRule="auto"/>
              <w:contextualSpacing/>
              <w:rPr>
                <w:rFonts w:cs="Calibri"/>
                <w:sz w:val="20"/>
                <w:szCs w:val="20"/>
              </w:rPr>
            </w:pPr>
            <w:r>
              <w:rPr>
                <w:rFonts w:cs="Calibri"/>
                <w:sz w:val="20"/>
                <w:szCs w:val="20"/>
              </w:rPr>
              <w:t>Colaborador</w:t>
            </w:r>
          </w:p>
        </w:tc>
      </w:tr>
      <w:tr w:rsidR="006359B3" w14:paraId="460A2281"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6FF271D2" w14:textId="77777777" w:rsidR="006359B3" w:rsidRDefault="006359B3" w:rsidP="00A216A0">
            <w:pPr>
              <w:spacing w:after="0" w:line="240" w:lineRule="auto"/>
              <w:contextualSpacing/>
              <w:jc w:val="both"/>
              <w:rPr>
                <w:rFonts w:cs="Calibri"/>
                <w:b/>
                <w:sz w:val="20"/>
                <w:szCs w:val="20"/>
              </w:rPr>
            </w:pPr>
            <w:r>
              <w:rPr>
                <w:rFonts w:cs="Calibri"/>
                <w:b/>
                <w:sz w:val="20"/>
                <w:szCs w:val="20"/>
              </w:rPr>
              <w:t>Título profesional,  institución, país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4305869E" w14:textId="77777777" w:rsidR="006359B3" w:rsidRDefault="006359B3" w:rsidP="00A216A0">
            <w:pPr>
              <w:tabs>
                <w:tab w:val="left" w:pos="432"/>
              </w:tabs>
              <w:spacing w:after="0" w:line="240" w:lineRule="auto"/>
              <w:contextualSpacing/>
              <w:rPr>
                <w:rFonts w:cs="Calibri"/>
                <w:sz w:val="20"/>
                <w:szCs w:val="20"/>
              </w:rPr>
            </w:pPr>
            <w:r>
              <w:rPr>
                <w:rFonts w:cs="Calibri"/>
                <w:sz w:val="20"/>
                <w:szCs w:val="20"/>
              </w:rPr>
              <w:t>Ingeniera Civil, Universidad Nacional Experimental Francisco de Miranda, Venezuela.</w:t>
            </w:r>
          </w:p>
        </w:tc>
      </w:tr>
      <w:tr w:rsidR="006359B3" w14:paraId="32B89B1A"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0DDA972B" w14:textId="77777777" w:rsidR="006359B3" w:rsidRDefault="006359B3" w:rsidP="00A216A0">
            <w:pPr>
              <w:spacing w:after="0" w:line="240" w:lineRule="auto"/>
              <w:contextualSpacing/>
              <w:jc w:val="both"/>
              <w:rPr>
                <w:rFonts w:cs="Calibri"/>
                <w:b/>
                <w:sz w:val="20"/>
                <w:szCs w:val="20"/>
              </w:rPr>
            </w:pPr>
            <w:r>
              <w:rPr>
                <w:rFonts w:cs="Calibri"/>
                <w:b/>
                <w:sz w:val="20"/>
                <w:szCs w:val="20"/>
              </w:rPr>
              <w:t xml:space="preserve">Grado académico máximo </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15E5FA1B" w14:textId="77777777" w:rsidR="006359B3" w:rsidRDefault="006359B3" w:rsidP="00A216A0">
            <w:pPr>
              <w:spacing w:after="0" w:line="240" w:lineRule="auto"/>
              <w:contextualSpacing/>
              <w:rPr>
                <w:rFonts w:cs="Calibri"/>
                <w:sz w:val="20"/>
                <w:szCs w:val="20"/>
              </w:rPr>
            </w:pPr>
            <w:r>
              <w:rPr>
                <w:rFonts w:cs="Calibri"/>
                <w:sz w:val="20"/>
                <w:szCs w:val="20"/>
              </w:rPr>
              <w:t>Doctora en Ciencias de la Ingeniería, Universidad Central de Venezuela, 2005, Venezuela.</w:t>
            </w:r>
          </w:p>
        </w:tc>
      </w:tr>
      <w:tr w:rsidR="006359B3" w14:paraId="55657FA2" w14:textId="77777777" w:rsidTr="00A216A0">
        <w:trPr>
          <w:trHeight w:val="60"/>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6F22FE3F" w14:textId="77777777" w:rsidR="006359B3" w:rsidRDefault="006359B3" w:rsidP="00A216A0">
            <w:pPr>
              <w:spacing w:after="0" w:line="240" w:lineRule="auto"/>
              <w:contextualSpacing/>
              <w:jc w:val="both"/>
              <w:rPr>
                <w:rFonts w:cs="Calibri"/>
                <w:b/>
                <w:sz w:val="20"/>
                <w:szCs w:val="20"/>
              </w:rPr>
            </w:pPr>
            <w:r>
              <w:rPr>
                <w:rFonts w:cs="Calibri"/>
                <w:b/>
                <w:sz w:val="20"/>
                <w:szCs w:val="20"/>
              </w:rPr>
              <w:t>Línea(s) de investigación</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2C80B3DE" w14:textId="77777777" w:rsidR="006359B3" w:rsidRPr="003B0BA0" w:rsidRDefault="006359B3" w:rsidP="00A216A0">
            <w:pPr>
              <w:spacing w:after="0" w:line="240" w:lineRule="auto"/>
              <w:contextualSpacing/>
              <w:rPr>
                <w:rFonts w:cs="Calibri"/>
                <w:sz w:val="20"/>
                <w:szCs w:val="20"/>
              </w:rPr>
            </w:pPr>
            <w:r w:rsidRPr="003B0BA0">
              <w:rPr>
                <w:rFonts w:cs="Calibri"/>
                <w:sz w:val="20"/>
                <w:szCs w:val="20"/>
              </w:rPr>
              <w:t>Vibraciones</w:t>
            </w:r>
          </w:p>
          <w:p w14:paraId="60812496" w14:textId="77777777" w:rsidR="006359B3" w:rsidRDefault="006359B3" w:rsidP="00A216A0">
            <w:pPr>
              <w:spacing w:after="0" w:line="240" w:lineRule="auto"/>
              <w:contextualSpacing/>
              <w:rPr>
                <w:rFonts w:cs="Calibri"/>
                <w:sz w:val="20"/>
                <w:szCs w:val="20"/>
              </w:rPr>
            </w:pPr>
            <w:r>
              <w:rPr>
                <w:rFonts w:cs="Calibri"/>
                <w:sz w:val="20"/>
                <w:szCs w:val="20"/>
              </w:rPr>
              <w:t>Biomecánica</w:t>
            </w:r>
            <w:r>
              <w:rPr>
                <w:rFonts w:cs="Calibri"/>
                <w:sz w:val="20"/>
                <w:szCs w:val="20"/>
              </w:rPr>
              <w:br/>
              <w:t>Disipación de energía</w:t>
            </w:r>
            <w:r>
              <w:rPr>
                <w:rFonts w:cs="Calibri"/>
                <w:sz w:val="20"/>
                <w:szCs w:val="20"/>
              </w:rPr>
              <w:br/>
              <w:t>Diseño de dispositivos para reparación de fracturas</w:t>
            </w:r>
          </w:p>
        </w:tc>
      </w:tr>
      <w:tr w:rsidR="006359B3" w14:paraId="36970771" w14:textId="77777777" w:rsidTr="00A216A0">
        <w:trPr>
          <w:trHeight w:val="60"/>
          <w:jc w:val="center"/>
        </w:trPr>
        <w:tc>
          <w:tcPr>
            <w:tcW w:w="1751" w:type="dxa"/>
            <w:tcBorders>
              <w:top w:val="single" w:sz="8" w:space="0" w:color="000000"/>
              <w:left w:val="single" w:sz="8" w:space="0" w:color="000000"/>
              <w:bottom w:val="single" w:sz="8" w:space="0" w:color="4F81BD"/>
              <w:right w:val="single" w:sz="8" w:space="0" w:color="000000"/>
            </w:tcBorders>
            <w:shd w:val="clear" w:color="auto" w:fill="auto"/>
          </w:tcPr>
          <w:p w14:paraId="31DE4E55" w14:textId="77777777" w:rsidR="006359B3" w:rsidRDefault="006359B3" w:rsidP="00A216A0">
            <w:pPr>
              <w:spacing w:after="0" w:line="240" w:lineRule="auto"/>
              <w:contextualSpacing/>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386FDC9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guía de tesis:</w:t>
            </w:r>
          </w:p>
          <w:p w14:paraId="366F1C52" w14:textId="77777777" w:rsidR="006359B3" w:rsidRDefault="006359B3" w:rsidP="00A216A0">
            <w:pPr>
              <w:pStyle w:val="ListParagraph"/>
              <w:spacing w:after="0" w:line="240" w:lineRule="auto"/>
              <w:ind w:left="0"/>
              <w:jc w:val="both"/>
              <w:rPr>
                <w:rFonts w:cs="Calibri"/>
                <w:b/>
                <w:sz w:val="20"/>
                <w:szCs w:val="20"/>
                <w:lang w:val="es-ES_tradnl"/>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4"/>
              <w:gridCol w:w="2213"/>
              <w:gridCol w:w="1262"/>
              <w:gridCol w:w="1251"/>
            </w:tblGrid>
            <w:tr w:rsidR="006359B3" w14:paraId="7A1CE59B" w14:textId="77777777" w:rsidTr="00A216A0">
              <w:trPr>
                <w:trHeight w:val="375"/>
              </w:trPr>
              <w:tc>
                <w:tcPr>
                  <w:tcW w:w="2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9E52D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7DD3F9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DDDB89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1DFF0A7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41450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4F01260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089644D5" w14:textId="77777777" w:rsidTr="00A216A0">
              <w:trPr>
                <w:trHeight w:val="57"/>
              </w:trPr>
              <w:tc>
                <w:tcPr>
                  <w:tcW w:w="237" w:type="dxa"/>
                  <w:tcBorders>
                    <w:top w:val="single" w:sz="18" w:space="0" w:color="000000"/>
                    <w:left w:val="single" w:sz="8" w:space="0" w:color="000000"/>
                    <w:bottom w:val="single" w:sz="2" w:space="0" w:color="000000"/>
                    <w:right w:val="single" w:sz="8" w:space="0" w:color="000000"/>
                  </w:tcBorders>
                  <w:shd w:val="clear" w:color="auto" w:fill="auto"/>
                </w:tcPr>
                <w:p w14:paraId="41A1704E"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695E4A0F" w14:textId="77777777" w:rsidR="006359B3" w:rsidRDefault="006359B3" w:rsidP="00A216A0">
                  <w:pPr>
                    <w:spacing w:after="0" w:line="240" w:lineRule="auto"/>
                    <w:textAlignment w:val="center"/>
                    <w:rPr>
                      <w:rFonts w:cs="Calibri"/>
                      <w:bCs/>
                      <w:sz w:val="20"/>
                      <w:szCs w:val="20"/>
                    </w:rPr>
                  </w:pPr>
                  <w:r>
                    <w:rPr>
                      <w:rFonts w:cs="Calibri"/>
                      <w:bCs/>
                      <w:sz w:val="20"/>
                      <w:szCs w:val="20"/>
                    </w:rPr>
                    <w:t>2019</w:t>
                  </w:r>
                </w:p>
              </w:tc>
              <w:tc>
                <w:tcPr>
                  <w:tcW w:w="1254"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614C069A" w14:textId="77777777" w:rsidR="006359B3" w:rsidRDefault="006359B3" w:rsidP="00A216A0">
                  <w:pPr>
                    <w:spacing w:after="0" w:line="240" w:lineRule="auto"/>
                    <w:textAlignment w:val="center"/>
                    <w:rPr>
                      <w:rFonts w:cs="Calibri"/>
                      <w:bCs/>
                      <w:sz w:val="20"/>
                      <w:szCs w:val="20"/>
                    </w:rPr>
                  </w:pPr>
                  <w:r>
                    <w:rPr>
                      <w:rFonts w:cs="Calibri"/>
                      <w:bCs/>
                      <w:sz w:val="20"/>
                      <w:szCs w:val="20"/>
                    </w:rPr>
                    <w:t>Walter N.</w:t>
                  </w:r>
                </w:p>
              </w:tc>
              <w:tc>
                <w:tcPr>
                  <w:tcW w:w="221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3CA62407" w14:textId="77777777" w:rsidR="006359B3" w:rsidRDefault="006359B3" w:rsidP="00A216A0">
                  <w:pPr>
                    <w:spacing w:after="0" w:line="240" w:lineRule="auto"/>
                    <w:textAlignment w:val="center"/>
                    <w:rPr>
                      <w:rFonts w:cs="Calibri"/>
                      <w:bCs/>
                      <w:sz w:val="20"/>
                      <w:szCs w:val="20"/>
                    </w:rPr>
                  </w:pPr>
                  <w:r>
                    <w:rPr>
                      <w:rFonts w:cs="Calibri"/>
                      <w:bCs/>
                      <w:sz w:val="20"/>
                      <w:szCs w:val="20"/>
                    </w:rPr>
                    <w:t>Diseño de andamios utilizando métodos de optimización topológica para dispositivos de reparación ósea</w:t>
                  </w: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4CC0F177"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tcPr>
                <w:p w14:paraId="20FC42AA" w14:textId="77777777" w:rsidR="006359B3" w:rsidRDefault="006359B3" w:rsidP="00A216A0">
                  <w:pPr>
                    <w:spacing w:after="0" w:line="240" w:lineRule="auto"/>
                    <w:textAlignment w:val="center"/>
                  </w:pPr>
                  <w:r>
                    <w:rPr>
                      <w:rFonts w:cs="Calibri"/>
                      <w:bCs/>
                      <w:sz w:val="20"/>
                      <w:szCs w:val="20"/>
                    </w:rPr>
                    <w:t>Universidad Simón Bolívar. Venezuela</w:t>
                  </w:r>
                </w:p>
              </w:tc>
            </w:tr>
            <w:tr w:rsidR="006359B3" w14:paraId="6F8F99D2" w14:textId="77777777" w:rsidTr="00A216A0">
              <w:trPr>
                <w:trHeight w:val="57"/>
              </w:trPr>
              <w:tc>
                <w:tcPr>
                  <w:tcW w:w="237" w:type="dxa"/>
                  <w:tcBorders>
                    <w:top w:val="single" w:sz="2" w:space="0" w:color="000000"/>
                    <w:left w:val="single" w:sz="8" w:space="0" w:color="000000"/>
                    <w:bottom w:val="single" w:sz="2" w:space="0" w:color="000000"/>
                    <w:right w:val="single" w:sz="8" w:space="0" w:color="000000"/>
                  </w:tcBorders>
                  <w:shd w:val="clear" w:color="auto" w:fill="auto"/>
                </w:tcPr>
                <w:p w14:paraId="07DB6764"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71A09CD" w14:textId="77777777" w:rsidR="006359B3" w:rsidRDefault="006359B3" w:rsidP="00A216A0">
                  <w:pPr>
                    <w:spacing w:after="0" w:line="240" w:lineRule="auto"/>
                    <w:textAlignment w:val="center"/>
                    <w:rPr>
                      <w:rFonts w:cs="Calibri"/>
                      <w:bCs/>
                      <w:sz w:val="20"/>
                      <w:szCs w:val="20"/>
                    </w:rPr>
                  </w:pPr>
                  <w:r>
                    <w:rPr>
                      <w:rFonts w:cs="Calibri"/>
                      <w:bCs/>
                      <w:sz w:val="20"/>
                      <w:szCs w:val="20"/>
                    </w:rPr>
                    <w:t>2015</w:t>
                  </w:r>
                </w:p>
              </w:tc>
              <w:tc>
                <w:tcPr>
                  <w:tcW w:w="1254"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CF69FDE" w14:textId="77777777" w:rsidR="006359B3" w:rsidRDefault="006359B3" w:rsidP="00A216A0">
                  <w:pPr>
                    <w:spacing w:after="0" w:line="240" w:lineRule="auto"/>
                    <w:textAlignment w:val="center"/>
                    <w:rPr>
                      <w:rFonts w:cs="Calibri"/>
                      <w:bCs/>
                      <w:sz w:val="20"/>
                      <w:szCs w:val="20"/>
                    </w:rPr>
                  </w:pPr>
                  <w:r>
                    <w:rPr>
                      <w:rFonts w:cs="Calibri"/>
                      <w:bCs/>
                      <w:sz w:val="20"/>
                      <w:szCs w:val="20"/>
                    </w:rPr>
                    <w:t>Borges H.</w:t>
                  </w:r>
                </w:p>
              </w:tc>
              <w:tc>
                <w:tcPr>
                  <w:tcW w:w="2213"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6C5FC96F" w14:textId="77777777" w:rsidR="006359B3" w:rsidRDefault="006359B3" w:rsidP="00A216A0">
                  <w:pPr>
                    <w:spacing w:after="0" w:line="240" w:lineRule="auto"/>
                    <w:textAlignment w:val="center"/>
                    <w:rPr>
                      <w:rFonts w:cs="Calibri"/>
                      <w:bCs/>
                      <w:sz w:val="20"/>
                      <w:szCs w:val="20"/>
                    </w:rPr>
                  </w:pPr>
                  <w:r>
                    <w:rPr>
                      <w:rFonts w:cs="Calibri"/>
                      <w:bCs/>
                      <w:sz w:val="20"/>
                      <w:szCs w:val="20"/>
                    </w:rPr>
                    <w:t>Caracterización de la fuerza de colapso en tubos de metal expandido sometidos a cargas de impacto</w:t>
                  </w:r>
                </w:p>
              </w:tc>
              <w:tc>
                <w:tcPr>
                  <w:tcW w:w="1262" w:type="dxa"/>
                  <w:tcBorders>
                    <w:top w:val="single" w:sz="2" w:space="0" w:color="000000"/>
                    <w:left w:val="single" w:sz="8" w:space="0" w:color="000000"/>
                    <w:bottom w:val="single" w:sz="2" w:space="0" w:color="000000"/>
                    <w:right w:val="single" w:sz="8" w:space="0" w:color="000000"/>
                  </w:tcBorders>
                  <w:shd w:val="clear" w:color="auto" w:fill="auto"/>
                </w:tcPr>
                <w:p w14:paraId="31BF9399"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1D8E1A31" w14:textId="77777777" w:rsidR="006359B3" w:rsidRDefault="006359B3" w:rsidP="00A216A0">
                  <w:pPr>
                    <w:spacing w:after="0" w:line="240" w:lineRule="auto"/>
                    <w:textAlignment w:val="center"/>
                  </w:pPr>
                  <w:r>
                    <w:rPr>
                      <w:rFonts w:cs="Calibri"/>
                      <w:bCs/>
                      <w:sz w:val="20"/>
                      <w:szCs w:val="20"/>
                    </w:rPr>
                    <w:t>Universidad Simón Bolívar. Venezuela</w:t>
                  </w:r>
                </w:p>
              </w:tc>
            </w:tr>
            <w:tr w:rsidR="006359B3" w14:paraId="5039D335" w14:textId="77777777" w:rsidTr="00A216A0">
              <w:trPr>
                <w:trHeight w:val="57"/>
              </w:trPr>
              <w:tc>
                <w:tcPr>
                  <w:tcW w:w="237" w:type="dxa"/>
                  <w:tcBorders>
                    <w:top w:val="single" w:sz="2" w:space="0" w:color="000000"/>
                    <w:left w:val="single" w:sz="8" w:space="0" w:color="000000"/>
                    <w:bottom w:val="single" w:sz="2" w:space="0" w:color="000000"/>
                    <w:right w:val="single" w:sz="8" w:space="0" w:color="000000"/>
                  </w:tcBorders>
                  <w:shd w:val="clear" w:color="auto" w:fill="auto"/>
                </w:tcPr>
                <w:p w14:paraId="730D0D30" w14:textId="77777777" w:rsidR="006359B3" w:rsidRDefault="006359B3" w:rsidP="00073EDF">
                  <w:pPr>
                    <w:pStyle w:val="ListParagraph"/>
                    <w:numPr>
                      <w:ilvl w:val="0"/>
                      <w:numId w:val="83"/>
                    </w:numPr>
                    <w:spacing w:after="0" w:line="240" w:lineRule="auto"/>
                    <w:ind w:left="0" w:firstLine="0"/>
                    <w:rPr>
                      <w:rFonts w:eastAsia="Times New Roman" w:cs="Calibri"/>
                      <w:sz w:val="20"/>
                      <w:szCs w:val="20"/>
                    </w:rPr>
                  </w:pPr>
                </w:p>
              </w:tc>
              <w:tc>
                <w:tcPr>
                  <w:tcW w:w="502"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56BFED09" w14:textId="77777777" w:rsidR="006359B3" w:rsidRDefault="006359B3" w:rsidP="00A216A0">
                  <w:pPr>
                    <w:spacing w:after="0" w:line="240" w:lineRule="auto"/>
                    <w:textAlignment w:val="center"/>
                    <w:rPr>
                      <w:rFonts w:cs="Calibri"/>
                      <w:bCs/>
                      <w:sz w:val="20"/>
                      <w:szCs w:val="20"/>
                    </w:rPr>
                  </w:pPr>
                  <w:r>
                    <w:rPr>
                      <w:rFonts w:cs="Calibri"/>
                      <w:bCs/>
                      <w:sz w:val="20"/>
                      <w:szCs w:val="20"/>
                    </w:rPr>
                    <w:t>2014</w:t>
                  </w:r>
                </w:p>
              </w:tc>
              <w:tc>
                <w:tcPr>
                  <w:tcW w:w="1254"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1BF56330" w14:textId="77777777" w:rsidR="006359B3" w:rsidRDefault="006359B3" w:rsidP="00A216A0">
                  <w:pPr>
                    <w:spacing w:after="0" w:line="240" w:lineRule="auto"/>
                    <w:textAlignment w:val="center"/>
                    <w:rPr>
                      <w:rFonts w:cs="Calibri"/>
                      <w:bCs/>
                      <w:sz w:val="20"/>
                      <w:szCs w:val="20"/>
                    </w:rPr>
                  </w:pPr>
                  <w:r>
                    <w:rPr>
                      <w:rFonts w:cs="Calibri"/>
                      <w:bCs/>
                      <w:sz w:val="20"/>
                      <w:szCs w:val="20"/>
                    </w:rPr>
                    <w:t>González O.</w:t>
                  </w:r>
                </w:p>
              </w:tc>
              <w:tc>
                <w:tcPr>
                  <w:tcW w:w="2213"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2FEAF803" w14:textId="77777777" w:rsidR="006359B3" w:rsidRDefault="006359B3" w:rsidP="00A216A0">
                  <w:pPr>
                    <w:spacing w:after="0" w:line="240" w:lineRule="auto"/>
                    <w:textAlignment w:val="center"/>
                    <w:rPr>
                      <w:rFonts w:cs="Calibri"/>
                      <w:bCs/>
                      <w:sz w:val="20"/>
                      <w:szCs w:val="20"/>
                    </w:rPr>
                  </w:pPr>
                  <w:r>
                    <w:rPr>
                      <w:rFonts w:cs="Calibri"/>
                      <w:bCs/>
                      <w:sz w:val="20"/>
                      <w:szCs w:val="20"/>
                    </w:rPr>
                    <w:t>Diseño y análisis de un tren de aterrizaje triciclo para un UAV</w:t>
                  </w:r>
                </w:p>
              </w:tc>
              <w:tc>
                <w:tcPr>
                  <w:tcW w:w="1262" w:type="dxa"/>
                  <w:tcBorders>
                    <w:top w:val="single" w:sz="2" w:space="0" w:color="000000"/>
                    <w:left w:val="single" w:sz="8" w:space="0" w:color="000000"/>
                    <w:bottom w:val="single" w:sz="2" w:space="0" w:color="000000"/>
                    <w:right w:val="single" w:sz="8" w:space="0" w:color="000000"/>
                  </w:tcBorders>
                  <w:shd w:val="clear" w:color="auto" w:fill="auto"/>
                </w:tcPr>
                <w:p w14:paraId="6439612E" w14:textId="77777777" w:rsidR="006359B3" w:rsidRDefault="006359B3" w:rsidP="00A216A0">
                  <w:pPr>
                    <w:spacing w:after="0" w:line="240" w:lineRule="auto"/>
                    <w:textAlignment w:val="center"/>
                    <w:rPr>
                      <w:rFonts w:cs="Calibri"/>
                      <w:bCs/>
                      <w:sz w:val="20"/>
                      <w:szCs w:val="20"/>
                    </w:rPr>
                  </w:pPr>
                  <w:r>
                    <w:rPr>
                      <w:rFonts w:cs="Calibri"/>
                      <w:bCs/>
                      <w:sz w:val="20"/>
                      <w:szCs w:val="20"/>
                    </w:rPr>
                    <w:t>Maestría en Ingeniería  Civil Mecánica</w:t>
                  </w:r>
                </w:p>
              </w:tc>
              <w:tc>
                <w:tcPr>
                  <w:tcW w:w="1251" w:type="dxa"/>
                  <w:tcBorders>
                    <w:top w:val="single" w:sz="2" w:space="0" w:color="000000"/>
                    <w:left w:val="single" w:sz="8" w:space="0" w:color="000000"/>
                    <w:bottom w:val="single" w:sz="2" w:space="0" w:color="000000"/>
                    <w:right w:val="single" w:sz="8" w:space="0" w:color="000000"/>
                  </w:tcBorders>
                  <w:shd w:val="clear" w:color="auto" w:fill="auto"/>
                  <w:tcMar>
                    <w:top w:w="15" w:type="dxa"/>
                    <w:right w:w="15" w:type="dxa"/>
                  </w:tcMar>
                </w:tcPr>
                <w:p w14:paraId="0852169A" w14:textId="77777777" w:rsidR="006359B3" w:rsidRDefault="006359B3" w:rsidP="00A216A0">
                  <w:pPr>
                    <w:spacing w:after="0" w:line="240" w:lineRule="auto"/>
                    <w:textAlignment w:val="center"/>
                  </w:pPr>
                  <w:r>
                    <w:rPr>
                      <w:rFonts w:cs="Calibri"/>
                      <w:bCs/>
                      <w:sz w:val="20"/>
                      <w:szCs w:val="20"/>
                    </w:rPr>
                    <w:t>Universidad Simón Bolívar. Venezuela</w:t>
                  </w:r>
                </w:p>
              </w:tc>
            </w:tr>
          </w:tbl>
          <w:p w14:paraId="55687A1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 xml:space="preserve"> </w:t>
            </w:r>
          </w:p>
          <w:p w14:paraId="2421668E"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co-guía de tesis:</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4"/>
              <w:gridCol w:w="2213"/>
              <w:gridCol w:w="1262"/>
              <w:gridCol w:w="1251"/>
            </w:tblGrid>
            <w:tr w:rsidR="006359B3" w14:paraId="062AD1E4" w14:textId="77777777" w:rsidTr="00A216A0">
              <w:trPr>
                <w:trHeight w:val="375"/>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681C0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507BBC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4BB20C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09E52C3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tcPr>
                <w:p w14:paraId="37DDFD1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5A44382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59B1AE2A" w14:textId="77777777" w:rsidTr="00A216A0">
              <w:trPr>
                <w:trHeight w:val="57"/>
              </w:trPr>
              <w:tc>
                <w:tcPr>
                  <w:tcW w:w="238" w:type="dxa"/>
                  <w:tcBorders>
                    <w:top w:val="single" w:sz="18" w:space="0" w:color="000000"/>
                    <w:left w:val="single" w:sz="8" w:space="0" w:color="000000"/>
                    <w:bottom w:val="single" w:sz="2" w:space="0" w:color="000000"/>
                    <w:right w:val="single" w:sz="8" w:space="0" w:color="000000"/>
                  </w:tcBorders>
                  <w:shd w:val="clear" w:color="auto" w:fill="auto"/>
                </w:tcPr>
                <w:p w14:paraId="33C2C144" w14:textId="77777777" w:rsidR="006359B3" w:rsidRPr="000E6EAF" w:rsidRDefault="006359B3" w:rsidP="00A216A0">
                  <w:pPr>
                    <w:spacing w:after="0" w:line="240" w:lineRule="auto"/>
                    <w:jc w:val="right"/>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517D1256" w14:textId="77777777" w:rsidR="006359B3" w:rsidRDefault="006359B3" w:rsidP="00A216A0">
                  <w:pPr>
                    <w:spacing w:after="0" w:line="240" w:lineRule="auto"/>
                    <w:jc w:val="both"/>
                    <w:textAlignment w:val="center"/>
                    <w:rPr>
                      <w:rFonts w:cs="Calibri"/>
                      <w:b/>
                      <w:sz w:val="20"/>
                      <w:szCs w:val="20"/>
                    </w:rPr>
                  </w:pPr>
                </w:p>
              </w:tc>
              <w:tc>
                <w:tcPr>
                  <w:tcW w:w="1254"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463555C4" w14:textId="77777777" w:rsidR="006359B3" w:rsidRDefault="006359B3" w:rsidP="00A216A0">
                  <w:pPr>
                    <w:spacing w:after="0" w:line="240" w:lineRule="auto"/>
                    <w:jc w:val="both"/>
                    <w:textAlignment w:val="center"/>
                    <w:rPr>
                      <w:rFonts w:cs="Calibri"/>
                      <w:b/>
                      <w:sz w:val="20"/>
                      <w:szCs w:val="20"/>
                    </w:rPr>
                  </w:pPr>
                </w:p>
              </w:tc>
              <w:tc>
                <w:tcPr>
                  <w:tcW w:w="221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72828F5" w14:textId="77777777" w:rsidR="006359B3" w:rsidRDefault="006359B3" w:rsidP="00A216A0">
                  <w:pPr>
                    <w:spacing w:after="0" w:line="240" w:lineRule="auto"/>
                    <w:jc w:val="both"/>
                    <w:textAlignment w:val="center"/>
                    <w:rPr>
                      <w:rFonts w:cs="Calibri"/>
                      <w:b/>
                      <w:sz w:val="20"/>
                      <w:szCs w:val="20"/>
                    </w:rPr>
                  </w:pP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2AB7EFEF" w14:textId="77777777" w:rsidR="006359B3" w:rsidRDefault="006359B3" w:rsidP="00A216A0">
                  <w:pPr>
                    <w:spacing w:after="0" w:line="240" w:lineRule="auto"/>
                    <w:jc w:val="both"/>
                    <w:textAlignment w:val="center"/>
                    <w:rPr>
                      <w:rFonts w:cs="Calibri"/>
                      <w:b/>
                      <w:sz w:val="20"/>
                      <w:szCs w:val="20"/>
                    </w:rPr>
                  </w:pPr>
                </w:p>
              </w:tc>
              <w:tc>
                <w:tcPr>
                  <w:tcW w:w="125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6D7C6EC0" w14:textId="77777777" w:rsidR="006359B3" w:rsidRDefault="006359B3" w:rsidP="00A216A0">
                  <w:pPr>
                    <w:spacing w:after="0" w:line="240" w:lineRule="auto"/>
                    <w:jc w:val="both"/>
                    <w:textAlignment w:val="center"/>
                    <w:rPr>
                      <w:rFonts w:cs="Calibri"/>
                      <w:b/>
                      <w:sz w:val="20"/>
                      <w:szCs w:val="20"/>
                    </w:rPr>
                  </w:pPr>
                </w:p>
              </w:tc>
            </w:tr>
          </w:tbl>
          <w:p w14:paraId="10736930" w14:textId="77777777" w:rsidR="006359B3" w:rsidRDefault="006359B3" w:rsidP="00A216A0">
            <w:pPr>
              <w:pStyle w:val="ListParagraph"/>
              <w:spacing w:after="0" w:line="240" w:lineRule="auto"/>
              <w:ind w:left="0"/>
              <w:jc w:val="both"/>
              <w:rPr>
                <w:rFonts w:cs="Calibri"/>
                <w:sz w:val="20"/>
                <w:szCs w:val="20"/>
                <w:lang w:val="es-ES_tradnl"/>
              </w:rPr>
            </w:pPr>
          </w:p>
        </w:tc>
      </w:tr>
      <w:tr w:rsidR="006359B3" w14:paraId="547F5479" w14:textId="77777777" w:rsidTr="00A216A0">
        <w:trPr>
          <w:trHeight w:val="60"/>
          <w:jc w:val="center"/>
        </w:trPr>
        <w:tc>
          <w:tcPr>
            <w:tcW w:w="1751" w:type="dxa"/>
            <w:tcBorders>
              <w:top w:val="single" w:sz="8" w:space="0" w:color="000000"/>
              <w:left w:val="single" w:sz="8" w:space="0" w:color="000000"/>
              <w:bottom w:val="single" w:sz="8" w:space="0" w:color="4F81BD"/>
              <w:right w:val="single" w:sz="8" w:space="0" w:color="000000"/>
            </w:tcBorders>
            <w:shd w:val="clear" w:color="auto" w:fill="auto"/>
          </w:tcPr>
          <w:p w14:paraId="5B054BF2" w14:textId="77777777" w:rsidR="006359B3" w:rsidRDefault="006359B3" w:rsidP="00A216A0">
            <w:pPr>
              <w:spacing w:after="0" w:line="240" w:lineRule="auto"/>
              <w:contextualSpacing/>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6" w:type="dxa"/>
            <w:tcBorders>
              <w:top w:val="single" w:sz="8" w:space="0" w:color="000000"/>
              <w:left w:val="single" w:sz="8" w:space="0" w:color="000000"/>
              <w:bottom w:val="single" w:sz="8" w:space="0" w:color="000000"/>
              <w:right w:val="single" w:sz="8" w:space="0" w:color="000000"/>
            </w:tcBorders>
            <w:shd w:val="clear" w:color="auto" w:fill="auto"/>
          </w:tcPr>
          <w:p w14:paraId="753F7135"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guía de tesis:</w:t>
            </w:r>
          </w:p>
          <w:p w14:paraId="1DE6E67B" w14:textId="77777777" w:rsidR="006359B3" w:rsidRDefault="006359B3" w:rsidP="00A216A0">
            <w:pPr>
              <w:pStyle w:val="ListParagraph"/>
              <w:spacing w:after="0" w:line="240" w:lineRule="auto"/>
              <w:ind w:left="0"/>
              <w:jc w:val="both"/>
              <w:rPr>
                <w:rFonts w:cs="Calibri"/>
                <w:b/>
                <w:sz w:val="20"/>
                <w:szCs w:val="20"/>
                <w:lang w:val="es-ES_tradnl"/>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8"/>
              <w:gridCol w:w="502"/>
              <w:gridCol w:w="1256"/>
              <w:gridCol w:w="2218"/>
              <w:gridCol w:w="1260"/>
              <w:gridCol w:w="1247"/>
            </w:tblGrid>
            <w:tr w:rsidR="006359B3" w14:paraId="3565C0C4" w14:textId="77777777" w:rsidTr="00A216A0">
              <w:trPr>
                <w:trHeight w:val="375"/>
              </w:trPr>
              <w:tc>
                <w:tcPr>
                  <w:tcW w:w="2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E24C9A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2"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4583A9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7CCC4E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8"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35AA395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0" w:type="dxa"/>
                  <w:tcBorders>
                    <w:top w:val="single" w:sz="8" w:space="0" w:color="000000"/>
                    <w:left w:val="single" w:sz="8" w:space="0" w:color="000000"/>
                    <w:bottom w:val="single" w:sz="18" w:space="0" w:color="000000"/>
                    <w:right w:val="single" w:sz="8" w:space="0" w:color="000000"/>
                  </w:tcBorders>
                  <w:shd w:val="clear" w:color="auto" w:fill="auto"/>
                </w:tcPr>
                <w:p w14:paraId="5E66A8A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47"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2360032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3694FB08" w14:textId="77777777" w:rsidTr="00A216A0">
              <w:trPr>
                <w:trHeight w:val="57"/>
              </w:trPr>
              <w:tc>
                <w:tcPr>
                  <w:tcW w:w="238" w:type="dxa"/>
                  <w:tcBorders>
                    <w:top w:val="single" w:sz="18" w:space="0" w:color="000000"/>
                    <w:left w:val="single" w:sz="8" w:space="0" w:color="000000"/>
                    <w:bottom w:val="single" w:sz="2" w:space="0" w:color="000000"/>
                    <w:right w:val="single" w:sz="8" w:space="0" w:color="000000"/>
                  </w:tcBorders>
                  <w:shd w:val="clear" w:color="auto" w:fill="auto"/>
                </w:tcPr>
                <w:p w14:paraId="1BA0F1A0" w14:textId="77777777" w:rsidR="006359B3" w:rsidRDefault="006359B3" w:rsidP="00A216A0">
                  <w:pPr>
                    <w:pStyle w:val="ListParagraph"/>
                    <w:spacing w:after="0" w:line="240" w:lineRule="auto"/>
                    <w:ind w:left="0"/>
                    <w:jc w:val="center"/>
                    <w:rPr>
                      <w:rFonts w:eastAsia="Times New Roman" w:cs="Calibri"/>
                      <w:sz w:val="20"/>
                      <w:szCs w:val="20"/>
                    </w:rPr>
                  </w:pPr>
                </w:p>
              </w:tc>
              <w:tc>
                <w:tcPr>
                  <w:tcW w:w="502"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862597A" w14:textId="77777777" w:rsidR="006359B3" w:rsidRDefault="006359B3" w:rsidP="00A216A0">
                  <w:pPr>
                    <w:spacing w:after="0" w:line="240" w:lineRule="auto"/>
                    <w:jc w:val="both"/>
                    <w:textAlignment w:val="center"/>
                    <w:rPr>
                      <w:rFonts w:cs="Calibri"/>
                      <w:b/>
                      <w:sz w:val="20"/>
                      <w:szCs w:val="20"/>
                    </w:rPr>
                  </w:pPr>
                </w:p>
              </w:tc>
              <w:tc>
                <w:tcPr>
                  <w:tcW w:w="1256"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400F4256" w14:textId="77777777" w:rsidR="006359B3" w:rsidRDefault="006359B3" w:rsidP="00A216A0">
                  <w:pPr>
                    <w:spacing w:after="0" w:line="240" w:lineRule="auto"/>
                    <w:jc w:val="both"/>
                    <w:textAlignment w:val="center"/>
                    <w:rPr>
                      <w:rFonts w:cs="Calibri"/>
                      <w:b/>
                      <w:sz w:val="20"/>
                      <w:szCs w:val="20"/>
                    </w:rPr>
                  </w:pPr>
                </w:p>
              </w:tc>
              <w:tc>
                <w:tcPr>
                  <w:tcW w:w="2218"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2470ACBE" w14:textId="77777777" w:rsidR="006359B3" w:rsidRDefault="006359B3" w:rsidP="00A216A0">
                  <w:pPr>
                    <w:spacing w:after="0" w:line="240" w:lineRule="auto"/>
                    <w:jc w:val="both"/>
                    <w:textAlignment w:val="center"/>
                    <w:rPr>
                      <w:rFonts w:cs="Calibri"/>
                      <w:b/>
                      <w:sz w:val="20"/>
                      <w:szCs w:val="20"/>
                    </w:rPr>
                  </w:pPr>
                </w:p>
              </w:tc>
              <w:tc>
                <w:tcPr>
                  <w:tcW w:w="1260" w:type="dxa"/>
                  <w:tcBorders>
                    <w:top w:val="single" w:sz="18" w:space="0" w:color="000000"/>
                    <w:left w:val="single" w:sz="8" w:space="0" w:color="000000"/>
                    <w:bottom w:val="single" w:sz="2" w:space="0" w:color="000000"/>
                    <w:right w:val="single" w:sz="8" w:space="0" w:color="000000"/>
                  </w:tcBorders>
                  <w:shd w:val="clear" w:color="auto" w:fill="auto"/>
                </w:tcPr>
                <w:p w14:paraId="119FC427" w14:textId="77777777" w:rsidR="006359B3" w:rsidRDefault="006359B3" w:rsidP="00A216A0">
                  <w:pPr>
                    <w:spacing w:after="0" w:line="240" w:lineRule="auto"/>
                    <w:jc w:val="both"/>
                    <w:textAlignment w:val="center"/>
                    <w:rPr>
                      <w:rFonts w:cs="Calibri"/>
                      <w:b/>
                      <w:sz w:val="20"/>
                      <w:szCs w:val="20"/>
                    </w:rPr>
                  </w:pPr>
                </w:p>
              </w:tc>
              <w:tc>
                <w:tcPr>
                  <w:tcW w:w="1247"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3934B874" w14:textId="77777777" w:rsidR="006359B3" w:rsidRDefault="006359B3" w:rsidP="00A216A0">
                  <w:pPr>
                    <w:spacing w:after="0" w:line="240" w:lineRule="auto"/>
                    <w:jc w:val="both"/>
                    <w:textAlignment w:val="center"/>
                    <w:rPr>
                      <w:rFonts w:cs="Calibri"/>
                      <w:b/>
                      <w:sz w:val="20"/>
                      <w:szCs w:val="20"/>
                    </w:rPr>
                  </w:pPr>
                </w:p>
              </w:tc>
            </w:tr>
          </w:tbl>
          <w:p w14:paraId="0C6F20ED"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 xml:space="preserve"> </w:t>
            </w:r>
          </w:p>
          <w:p w14:paraId="1E4ECE5C" w14:textId="77777777" w:rsidR="006359B3" w:rsidRDefault="006359B3" w:rsidP="00A216A0">
            <w:pPr>
              <w:pStyle w:val="ListParagraph"/>
              <w:spacing w:after="0" w:line="240" w:lineRule="auto"/>
              <w:ind w:left="0"/>
              <w:jc w:val="both"/>
              <w:rPr>
                <w:rFonts w:cs="Calibri"/>
                <w:b/>
                <w:sz w:val="20"/>
                <w:szCs w:val="20"/>
                <w:lang w:val="es-ES_tradnl"/>
              </w:rPr>
            </w:pPr>
            <w:r>
              <w:rPr>
                <w:rFonts w:cs="Calibri"/>
                <w:b/>
                <w:sz w:val="20"/>
                <w:szCs w:val="20"/>
                <w:lang w:val="es-ES_tradnl"/>
              </w:rPr>
              <w:t>Como co-guía de tesis:</w:t>
            </w:r>
          </w:p>
          <w:p w14:paraId="504F63FB" w14:textId="77777777" w:rsidR="006359B3" w:rsidRDefault="006359B3" w:rsidP="00A216A0">
            <w:pPr>
              <w:pStyle w:val="ListParagraph"/>
              <w:spacing w:after="0" w:line="240" w:lineRule="auto"/>
              <w:ind w:left="0"/>
              <w:jc w:val="both"/>
              <w:rPr>
                <w:rFonts w:cs="Calibri"/>
                <w:b/>
                <w:sz w:val="20"/>
                <w:szCs w:val="20"/>
                <w:lang w:val="es-ES_tradnl"/>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0" w:type="dxa"/>
                <w:right w:w="10" w:type="dxa"/>
              </w:tblCellMar>
              <w:tblLook w:val="04A0" w:firstRow="1" w:lastRow="0" w:firstColumn="1" w:lastColumn="0" w:noHBand="0" w:noVBand="1"/>
            </w:tblPr>
            <w:tblGrid>
              <w:gridCol w:w="236"/>
              <w:gridCol w:w="503"/>
              <w:gridCol w:w="1256"/>
              <w:gridCol w:w="2211"/>
              <w:gridCol w:w="1262"/>
              <w:gridCol w:w="1255"/>
            </w:tblGrid>
            <w:tr w:rsidR="006359B3" w14:paraId="4C6DF32C" w14:textId="77777777" w:rsidTr="00A216A0">
              <w:trPr>
                <w:trHeight w:val="375"/>
              </w:trPr>
              <w:tc>
                <w:tcPr>
                  <w:tcW w:w="2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0BB75B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503"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02A0C08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256"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C06F85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w:t>
                  </w:r>
                </w:p>
              </w:tc>
              <w:tc>
                <w:tcPr>
                  <w:tcW w:w="2211"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6271569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Tesis</w:t>
                  </w:r>
                </w:p>
              </w:tc>
              <w:tc>
                <w:tcPr>
                  <w:tcW w:w="1262" w:type="dxa"/>
                  <w:tcBorders>
                    <w:top w:val="single" w:sz="8" w:space="0" w:color="000000"/>
                    <w:left w:val="single" w:sz="8" w:space="0" w:color="000000"/>
                    <w:bottom w:val="single" w:sz="18" w:space="0" w:color="000000"/>
                    <w:right w:val="single" w:sz="8" w:space="0" w:color="000000"/>
                  </w:tcBorders>
                  <w:shd w:val="clear" w:color="auto" w:fill="auto"/>
                </w:tcPr>
                <w:p w14:paraId="3114499B"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del programa</w:t>
                  </w:r>
                </w:p>
              </w:tc>
              <w:tc>
                <w:tcPr>
                  <w:tcW w:w="1255" w:type="dxa"/>
                  <w:tcBorders>
                    <w:top w:val="single" w:sz="8" w:space="0" w:color="000000"/>
                    <w:left w:val="single" w:sz="8" w:space="0" w:color="000000"/>
                    <w:bottom w:val="single" w:sz="18" w:space="0" w:color="000000"/>
                    <w:right w:val="single" w:sz="8" w:space="0" w:color="000000"/>
                  </w:tcBorders>
                  <w:shd w:val="clear" w:color="auto" w:fill="auto"/>
                  <w:tcMar>
                    <w:top w:w="15" w:type="dxa"/>
                    <w:right w:w="15" w:type="dxa"/>
                  </w:tcMar>
                  <w:vAlign w:val="center"/>
                </w:tcPr>
                <w:p w14:paraId="72589C38"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Institución</w:t>
                  </w:r>
                </w:p>
              </w:tc>
            </w:tr>
            <w:tr w:rsidR="006359B3" w14:paraId="5326B330" w14:textId="77777777" w:rsidTr="00A216A0">
              <w:trPr>
                <w:trHeight w:val="57"/>
              </w:trPr>
              <w:tc>
                <w:tcPr>
                  <w:tcW w:w="236" w:type="dxa"/>
                  <w:tcBorders>
                    <w:top w:val="single" w:sz="18" w:space="0" w:color="000000"/>
                    <w:left w:val="single" w:sz="8" w:space="0" w:color="000000"/>
                    <w:bottom w:val="single" w:sz="2" w:space="0" w:color="000000"/>
                    <w:right w:val="single" w:sz="8" w:space="0" w:color="000000"/>
                  </w:tcBorders>
                  <w:shd w:val="clear" w:color="auto" w:fill="auto"/>
                </w:tcPr>
                <w:p w14:paraId="3116CF4E" w14:textId="77777777" w:rsidR="006359B3" w:rsidRDefault="006359B3" w:rsidP="00A216A0">
                  <w:pPr>
                    <w:pStyle w:val="ListParagraph"/>
                    <w:spacing w:after="0" w:line="240" w:lineRule="auto"/>
                    <w:ind w:left="0"/>
                    <w:jc w:val="center"/>
                    <w:rPr>
                      <w:rFonts w:eastAsia="Times New Roman" w:cs="Calibri"/>
                      <w:sz w:val="20"/>
                      <w:szCs w:val="20"/>
                    </w:rPr>
                  </w:pPr>
                </w:p>
              </w:tc>
              <w:tc>
                <w:tcPr>
                  <w:tcW w:w="503"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531BA187" w14:textId="77777777" w:rsidR="006359B3" w:rsidRDefault="006359B3" w:rsidP="00A216A0">
                  <w:pPr>
                    <w:spacing w:after="0" w:line="240" w:lineRule="auto"/>
                    <w:jc w:val="both"/>
                    <w:textAlignment w:val="center"/>
                    <w:rPr>
                      <w:rFonts w:cs="Calibri"/>
                      <w:b/>
                      <w:sz w:val="20"/>
                      <w:szCs w:val="20"/>
                    </w:rPr>
                  </w:pPr>
                </w:p>
              </w:tc>
              <w:tc>
                <w:tcPr>
                  <w:tcW w:w="1256"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661088BD" w14:textId="77777777" w:rsidR="006359B3" w:rsidRDefault="006359B3" w:rsidP="00A216A0">
                  <w:pPr>
                    <w:spacing w:after="0" w:line="240" w:lineRule="auto"/>
                    <w:jc w:val="both"/>
                    <w:textAlignment w:val="center"/>
                    <w:rPr>
                      <w:rFonts w:cs="Calibri"/>
                      <w:b/>
                      <w:sz w:val="20"/>
                      <w:szCs w:val="20"/>
                    </w:rPr>
                  </w:pPr>
                </w:p>
              </w:tc>
              <w:tc>
                <w:tcPr>
                  <w:tcW w:w="2211"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235AAC8E" w14:textId="77777777" w:rsidR="006359B3" w:rsidRDefault="006359B3" w:rsidP="00A216A0">
                  <w:pPr>
                    <w:spacing w:after="0" w:line="240" w:lineRule="auto"/>
                    <w:jc w:val="both"/>
                    <w:textAlignment w:val="center"/>
                    <w:rPr>
                      <w:rFonts w:cs="Calibri"/>
                      <w:b/>
                      <w:sz w:val="20"/>
                      <w:szCs w:val="20"/>
                    </w:rPr>
                  </w:pPr>
                </w:p>
              </w:tc>
              <w:tc>
                <w:tcPr>
                  <w:tcW w:w="1262" w:type="dxa"/>
                  <w:tcBorders>
                    <w:top w:val="single" w:sz="18" w:space="0" w:color="000000"/>
                    <w:left w:val="single" w:sz="8" w:space="0" w:color="000000"/>
                    <w:bottom w:val="single" w:sz="2" w:space="0" w:color="000000"/>
                    <w:right w:val="single" w:sz="8" w:space="0" w:color="000000"/>
                  </w:tcBorders>
                  <w:shd w:val="clear" w:color="auto" w:fill="auto"/>
                </w:tcPr>
                <w:p w14:paraId="689A7AA8" w14:textId="77777777" w:rsidR="006359B3" w:rsidRDefault="006359B3" w:rsidP="00A216A0">
                  <w:pPr>
                    <w:spacing w:after="0" w:line="240" w:lineRule="auto"/>
                    <w:jc w:val="both"/>
                    <w:textAlignment w:val="center"/>
                    <w:rPr>
                      <w:rFonts w:cs="Calibri"/>
                      <w:b/>
                      <w:sz w:val="20"/>
                      <w:szCs w:val="20"/>
                    </w:rPr>
                  </w:pPr>
                </w:p>
              </w:tc>
              <w:tc>
                <w:tcPr>
                  <w:tcW w:w="1255" w:type="dxa"/>
                  <w:tcBorders>
                    <w:top w:val="single" w:sz="18" w:space="0" w:color="000000"/>
                    <w:left w:val="single" w:sz="8" w:space="0" w:color="000000"/>
                    <w:bottom w:val="single" w:sz="2" w:space="0" w:color="000000"/>
                    <w:right w:val="single" w:sz="8" w:space="0" w:color="000000"/>
                  </w:tcBorders>
                  <w:shd w:val="clear" w:color="auto" w:fill="auto"/>
                  <w:tcMar>
                    <w:top w:w="15" w:type="dxa"/>
                    <w:right w:w="15" w:type="dxa"/>
                  </w:tcMar>
                  <w:vAlign w:val="center"/>
                </w:tcPr>
                <w:p w14:paraId="09606C48" w14:textId="77777777" w:rsidR="006359B3" w:rsidRDefault="006359B3" w:rsidP="00A216A0">
                  <w:pPr>
                    <w:spacing w:after="0" w:line="240" w:lineRule="auto"/>
                    <w:jc w:val="both"/>
                    <w:textAlignment w:val="center"/>
                    <w:rPr>
                      <w:rFonts w:cs="Calibri"/>
                      <w:b/>
                      <w:sz w:val="20"/>
                      <w:szCs w:val="20"/>
                    </w:rPr>
                  </w:pPr>
                </w:p>
              </w:tc>
            </w:tr>
          </w:tbl>
          <w:p w14:paraId="0EB518A6" w14:textId="77777777" w:rsidR="006359B3" w:rsidRDefault="006359B3" w:rsidP="00A216A0">
            <w:pPr>
              <w:pStyle w:val="ListParagraph"/>
              <w:spacing w:after="0" w:line="240" w:lineRule="auto"/>
              <w:ind w:left="0"/>
              <w:jc w:val="both"/>
              <w:rPr>
                <w:rFonts w:cs="Calibri"/>
                <w:sz w:val="20"/>
                <w:szCs w:val="20"/>
                <w:lang w:val="es-ES_tradnl"/>
              </w:rPr>
            </w:pPr>
          </w:p>
        </w:tc>
      </w:tr>
      <w:tr w:rsidR="006359B3" w14:paraId="12D9B03A" w14:textId="77777777" w:rsidTr="00A216A0">
        <w:trPr>
          <w:trHeight w:val="262"/>
          <w:jc w:val="center"/>
        </w:trPr>
        <w:tc>
          <w:tcPr>
            <w:tcW w:w="883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3D87A54" w14:textId="77777777" w:rsidR="006359B3" w:rsidRDefault="006359B3" w:rsidP="00A216A0">
            <w:pPr>
              <w:spacing w:after="0" w:line="240" w:lineRule="auto"/>
              <w:jc w:val="center"/>
              <w:rPr>
                <w:rFonts w:cs="Calibri"/>
                <w:b/>
                <w:sz w:val="20"/>
                <w:szCs w:val="20"/>
              </w:rPr>
            </w:pPr>
            <w:r>
              <w:rPr>
                <w:rFonts w:cs="Calibri"/>
                <w:b/>
                <w:sz w:val="20"/>
                <w:szCs w:val="20"/>
              </w:rPr>
              <w:t>PRODUCTIVIDAD CIENTÍFICA EN LOS ÚLTIMOS 10 AÑOS</w:t>
            </w:r>
          </w:p>
        </w:tc>
      </w:tr>
      <w:tr w:rsidR="006359B3" w14:paraId="66215341" w14:textId="77777777" w:rsidTr="00A216A0">
        <w:trPr>
          <w:trHeight w:val="262"/>
          <w:jc w:val="center"/>
        </w:trPr>
        <w:tc>
          <w:tcPr>
            <w:tcW w:w="175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44A4E07" w14:textId="77777777" w:rsidR="006359B3" w:rsidRDefault="006359B3" w:rsidP="00A216A0">
            <w:pPr>
              <w:spacing w:after="0" w:line="240" w:lineRule="auto"/>
              <w:jc w:val="both"/>
            </w:pPr>
            <w:r>
              <w:rPr>
                <w:rFonts w:cs="Calibri"/>
                <w:b/>
                <w:sz w:val="20"/>
                <w:szCs w:val="20"/>
              </w:rPr>
              <w:t xml:space="preserve">Listado de publicaciones. En caso de publicaciones con </w:t>
            </w:r>
            <w:r>
              <w:rPr>
                <w:rFonts w:cs="Calibri"/>
                <w:b/>
                <w:sz w:val="20"/>
                <w:szCs w:val="20"/>
              </w:rPr>
              <w:lastRenderedPageBreak/>
              <w:t xml:space="preserve">más de un autor, indicar en negrita el </w:t>
            </w:r>
            <w:r>
              <w:rPr>
                <w:rFonts w:cs="Calibri"/>
                <w:b/>
                <w:sz w:val="20"/>
                <w:szCs w:val="20"/>
                <w:u w:val="single"/>
              </w:rPr>
              <w:t>autor principal</w:t>
            </w:r>
            <w:r>
              <w:rPr>
                <w:rFonts w:cs="Calibri"/>
                <w:b/>
                <w:sz w:val="20"/>
                <w:szCs w:val="20"/>
              </w:rPr>
              <w:t xml:space="preserve">. </w:t>
            </w:r>
          </w:p>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1A03BC8" w14:textId="77777777" w:rsidR="006359B3" w:rsidRDefault="006359B3" w:rsidP="00A216A0">
            <w:pPr>
              <w:spacing w:after="0" w:line="240" w:lineRule="auto"/>
              <w:jc w:val="both"/>
              <w:rPr>
                <w:rFonts w:cs="Calibri"/>
                <w:b/>
                <w:sz w:val="20"/>
                <w:szCs w:val="20"/>
              </w:rPr>
            </w:pPr>
            <w:r>
              <w:rPr>
                <w:rFonts w:cs="Calibri"/>
                <w:b/>
                <w:sz w:val="20"/>
                <w:szCs w:val="20"/>
              </w:rPr>
              <w:lastRenderedPageBreak/>
              <w:t>Publicaciones indexadas (identificar y agrupar por tipo de indexación: WoS/ISI, SCIELO, LATINDEX, u otras –indicando cuales-):</w:t>
            </w:r>
          </w:p>
          <w:p w14:paraId="2B224E4F" w14:textId="77777777" w:rsidR="006359B3" w:rsidRDefault="006359B3" w:rsidP="00A216A0">
            <w:pPr>
              <w:spacing w:after="0" w:line="240" w:lineRule="auto"/>
              <w:jc w:val="both"/>
              <w:rPr>
                <w:rFonts w:cs="Calibri"/>
                <w:b/>
                <w:sz w:val="20"/>
                <w:szCs w:val="20"/>
              </w:rPr>
            </w:pPr>
          </w:p>
          <w:p w14:paraId="5E2300B1" w14:textId="77777777" w:rsidR="006359B3" w:rsidRDefault="006359B3" w:rsidP="00A216A0">
            <w:pPr>
              <w:spacing w:after="0" w:line="240" w:lineRule="auto"/>
              <w:jc w:val="both"/>
              <w:rPr>
                <w:rFonts w:cs="Calibri"/>
                <w:b/>
                <w:sz w:val="20"/>
                <w:szCs w:val="20"/>
              </w:rPr>
            </w:pPr>
            <w:r>
              <w:rPr>
                <w:rFonts w:cs="Calibri"/>
                <w:b/>
                <w:sz w:val="20"/>
                <w:szCs w:val="20"/>
              </w:rPr>
              <w:t>Publicaciones indexadas WoS:</w:t>
            </w:r>
          </w:p>
          <w:p w14:paraId="7FDE77E3" w14:textId="77777777" w:rsidR="006359B3" w:rsidRDefault="006359B3" w:rsidP="00A216A0">
            <w:pPr>
              <w:spacing w:after="0" w:line="240" w:lineRule="auto"/>
              <w:jc w:val="both"/>
              <w:rPr>
                <w:rFonts w:cs="Calibri"/>
                <w:b/>
                <w:sz w:val="20"/>
                <w:szCs w:val="20"/>
              </w:rPr>
            </w:pPr>
          </w:p>
          <w:tbl>
            <w:tblPr>
              <w:tblW w:w="49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01"/>
              <w:gridCol w:w="1038"/>
              <w:gridCol w:w="478"/>
              <w:gridCol w:w="1673"/>
              <w:gridCol w:w="1313"/>
              <w:gridCol w:w="824"/>
              <w:gridCol w:w="489"/>
              <w:gridCol w:w="788"/>
            </w:tblGrid>
            <w:tr w:rsidR="006359B3" w14:paraId="199085E3"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4AA4DC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0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75BC8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CF6C7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78061F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artículo</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33A8FE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revista</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8AE741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7A88FE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ISSN</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A4E92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Factor de impacto</w:t>
                  </w:r>
                </w:p>
              </w:tc>
            </w:tr>
            <w:tr w:rsidR="006359B3" w14:paraId="7502BDC7"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6D0259" w14:textId="77777777" w:rsidR="006359B3" w:rsidRDefault="006359B3" w:rsidP="00A216A0">
                  <w:pPr>
                    <w:spacing w:after="0" w:line="240" w:lineRule="auto"/>
                    <w:jc w:val="center"/>
                    <w:textAlignment w:val="center"/>
                    <w:rPr>
                      <w:rFonts w:cs="Calibri"/>
                      <w:b/>
                      <w:sz w:val="20"/>
                      <w:szCs w:val="20"/>
                    </w:rPr>
                  </w:pPr>
                </w:p>
              </w:tc>
              <w:tc>
                <w:tcPr>
                  <w:tcW w:w="1038" w:type="dxa"/>
                  <w:tcBorders>
                    <w:top w:val="single" w:sz="8" w:space="0" w:color="000000"/>
                    <w:left w:val="single" w:sz="8" w:space="0" w:color="000000"/>
                    <w:bottom w:val="single" w:sz="18" w:space="0" w:color="000000"/>
                    <w:right w:val="single" w:sz="8" w:space="0" w:color="000000"/>
                  </w:tcBorders>
                  <w:shd w:val="clear" w:color="auto" w:fill="auto"/>
                </w:tcPr>
                <w:p w14:paraId="68FFE29A"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Gabriela Martínez, Euro Casanova, Carlos Graciano</w:t>
                  </w:r>
                </w:p>
              </w:tc>
              <w:tc>
                <w:tcPr>
                  <w:tcW w:w="478" w:type="dxa"/>
                  <w:tcBorders>
                    <w:top w:val="single" w:sz="8" w:space="0" w:color="000000"/>
                    <w:left w:val="single" w:sz="8" w:space="0" w:color="000000"/>
                    <w:bottom w:val="single" w:sz="18" w:space="0" w:color="000000"/>
                    <w:right w:val="single" w:sz="8" w:space="0" w:color="000000"/>
                  </w:tcBorders>
                  <w:shd w:val="clear" w:color="auto" w:fill="auto"/>
                </w:tcPr>
                <w:p w14:paraId="3BA518B8"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2023</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47B21E77"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Failure response of expanded metal meshes subject to transversal impact</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74789FC"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Latin American Journal of Solids and Structures</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E85385A"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7CFAA30"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1679-7825</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C0D6F2"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1.62</w:t>
                  </w:r>
                </w:p>
              </w:tc>
            </w:tr>
            <w:tr w:rsidR="006359B3" w14:paraId="3699BBC0" w14:textId="77777777" w:rsidTr="00A216A0">
              <w:trPr>
                <w:trHeight w:val="379"/>
                <w:jc w:val="center"/>
              </w:trPr>
              <w:tc>
                <w:tcPr>
                  <w:tcW w:w="30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5378085" w14:textId="77777777" w:rsidR="006359B3" w:rsidRPr="008773DF" w:rsidRDefault="006359B3" w:rsidP="00A216A0">
                  <w:pPr>
                    <w:spacing w:after="0" w:line="240" w:lineRule="auto"/>
                    <w:jc w:val="center"/>
                    <w:textAlignment w:val="center"/>
                    <w:rPr>
                      <w:rFonts w:cs="Calibri"/>
                      <w:b/>
                      <w:sz w:val="20"/>
                      <w:szCs w:val="20"/>
                      <w:lang w:val="en-US"/>
                    </w:rPr>
                  </w:pPr>
                </w:p>
              </w:tc>
              <w:tc>
                <w:tcPr>
                  <w:tcW w:w="10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4A2025" w14:textId="77777777" w:rsidR="006359B3" w:rsidRPr="008773DF" w:rsidRDefault="006359B3" w:rsidP="00A216A0">
                  <w:pPr>
                    <w:spacing w:after="0" w:line="240" w:lineRule="auto"/>
                    <w:jc w:val="center"/>
                    <w:textAlignment w:val="center"/>
                    <w:rPr>
                      <w:rFonts w:cs="Calibri"/>
                      <w:bCs/>
                      <w:color w:val="FF0000"/>
                      <w:sz w:val="20"/>
                      <w:szCs w:val="20"/>
                    </w:rPr>
                  </w:pPr>
                  <w:r w:rsidRPr="008773DF">
                    <w:rPr>
                      <w:rFonts w:cs="Calibri"/>
                      <w:bCs/>
                      <w:color w:val="FF0000"/>
                      <w:sz w:val="20"/>
                      <w:szCs w:val="20"/>
                    </w:rPr>
                    <w:t xml:space="preserve">Pablo Romero-Araya, Verena Cárdenas, Ariel Nenen, </w:t>
                  </w:r>
                  <w:r w:rsidRPr="0000282D">
                    <w:rPr>
                      <w:rFonts w:cs="Calibri"/>
                      <w:bCs/>
                      <w:color w:val="FF0000"/>
                      <w:sz w:val="20"/>
                      <w:szCs w:val="20"/>
                    </w:rPr>
                    <w:t>Gabriela Martínez,</w:t>
                  </w:r>
                  <w:r w:rsidRPr="008773DF">
                    <w:rPr>
                      <w:rFonts w:cs="Calibri"/>
                      <w:bCs/>
                      <w:color w:val="FF0000"/>
                      <w:sz w:val="20"/>
                      <w:szCs w:val="20"/>
                    </w:rPr>
                    <w:t xml:space="preserve"> Francisca Pavicic, Pamela Ehrenfeld, Guillaume Serandour, Cristian Covarrubias, Miguel Neira, Ignacio Moreno-Villoslada, Mario E. Flores</w:t>
                  </w:r>
                </w:p>
              </w:tc>
              <w:tc>
                <w:tcPr>
                  <w:tcW w:w="47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BFFD43" w14:textId="77777777" w:rsidR="006359B3" w:rsidRPr="008773DF" w:rsidRDefault="006359B3" w:rsidP="00A216A0">
                  <w:pPr>
                    <w:spacing w:after="0" w:line="240" w:lineRule="auto"/>
                    <w:jc w:val="center"/>
                    <w:textAlignment w:val="center"/>
                    <w:rPr>
                      <w:rFonts w:cs="Calibri"/>
                      <w:bCs/>
                      <w:color w:val="FF0000"/>
                      <w:sz w:val="20"/>
                      <w:szCs w:val="20"/>
                    </w:rPr>
                  </w:pPr>
                  <w:r w:rsidRPr="008773DF">
                    <w:rPr>
                      <w:rFonts w:cs="Calibri"/>
                      <w:bCs/>
                      <w:color w:val="FF0000"/>
                      <w:sz w:val="20"/>
                      <w:szCs w:val="20"/>
                    </w:rPr>
                    <w:t>2023</w:t>
                  </w:r>
                </w:p>
              </w:tc>
              <w:tc>
                <w:tcPr>
                  <w:tcW w:w="167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6363DAAA" w14:textId="77777777" w:rsidR="006359B3" w:rsidRPr="006359B3" w:rsidRDefault="006359B3" w:rsidP="00A216A0">
                  <w:pPr>
                    <w:spacing w:after="0" w:line="240" w:lineRule="auto"/>
                    <w:jc w:val="center"/>
                    <w:textAlignment w:val="center"/>
                    <w:rPr>
                      <w:rFonts w:cs="Calibri"/>
                      <w:bCs/>
                      <w:color w:val="FF0000"/>
                      <w:sz w:val="20"/>
                      <w:szCs w:val="20"/>
                      <w:lang w:val="en-US"/>
                    </w:rPr>
                  </w:pPr>
                  <w:r w:rsidRPr="006359B3">
                    <w:rPr>
                      <w:rFonts w:cs="Calibri"/>
                      <w:bCs/>
                      <w:color w:val="FF0000"/>
                      <w:sz w:val="20"/>
                      <w:szCs w:val="20"/>
                      <w:lang w:val="en-US"/>
                    </w:rPr>
                    <w:t>Polycaprolactone scaffolds prepared by 3D printing electrosprayed with polyethylene glycol-polycaprolactone block copolymers for applications in bone tissue engineering</w:t>
                  </w:r>
                </w:p>
              </w:tc>
              <w:tc>
                <w:tcPr>
                  <w:tcW w:w="131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8C8981C"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Polymer</w:t>
                  </w:r>
                </w:p>
              </w:tc>
              <w:tc>
                <w:tcPr>
                  <w:tcW w:w="8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2801050"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489"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5FE91FF"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1873-2291</w:t>
                  </w:r>
                </w:p>
              </w:tc>
              <w:tc>
                <w:tcPr>
                  <w:tcW w:w="78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33C1AD"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4.6</w:t>
                  </w:r>
                </w:p>
              </w:tc>
            </w:tr>
            <w:tr w:rsidR="006359B3" w14:paraId="4A624838"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42C48D8A" w14:textId="77777777" w:rsidR="006359B3" w:rsidRPr="008773DF" w:rsidRDefault="006359B3" w:rsidP="00073EDF">
                  <w:pPr>
                    <w:pStyle w:val="ListParagraph"/>
                    <w:numPr>
                      <w:ilvl w:val="0"/>
                      <w:numId w:val="84"/>
                    </w:numPr>
                    <w:spacing w:after="0" w:line="240" w:lineRule="auto"/>
                    <w:ind w:left="0" w:firstLine="0"/>
                    <w:rPr>
                      <w:rFonts w:eastAsia="Times New Roman" w:cs="Calibri"/>
                      <w:sz w:val="20"/>
                      <w:szCs w:val="20"/>
                      <w:lang w:val="en-US"/>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0976CA57" w14:textId="77777777" w:rsidR="006359B3" w:rsidRDefault="006359B3" w:rsidP="00A216A0">
                  <w:pPr>
                    <w:spacing w:after="0" w:line="240" w:lineRule="auto"/>
                    <w:textAlignment w:val="center"/>
                  </w:pPr>
                  <w:r>
                    <w:rPr>
                      <w:sz w:val="20"/>
                      <w:szCs w:val="20"/>
                    </w:rPr>
                    <w:t xml:space="preserve">Uzcátegui, L., Vergara K.; </w:t>
                  </w:r>
                  <w:r>
                    <w:rPr>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D3D31F7" w14:textId="77777777" w:rsidR="006359B3" w:rsidRDefault="006359B3" w:rsidP="00A216A0">
                  <w:pPr>
                    <w:spacing w:after="0" w:line="240" w:lineRule="auto"/>
                    <w:textAlignment w:val="center"/>
                    <w:rPr>
                      <w:sz w:val="20"/>
                      <w:szCs w:val="20"/>
                    </w:rPr>
                  </w:pPr>
                  <w:r>
                    <w:rPr>
                      <w:sz w:val="20"/>
                      <w:szCs w:val="20"/>
                    </w:rPr>
                    <w:t>2022</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FB299B7" w14:textId="77777777" w:rsidR="006359B3" w:rsidRDefault="006359B3" w:rsidP="00A216A0">
                  <w:pPr>
                    <w:spacing w:after="0" w:line="240" w:lineRule="auto"/>
                    <w:textAlignment w:val="center"/>
                    <w:rPr>
                      <w:sz w:val="20"/>
                      <w:szCs w:val="20"/>
                      <w:lang w:val="en-US"/>
                    </w:rPr>
                  </w:pPr>
                  <w:r>
                    <w:rPr>
                      <w:sz w:val="20"/>
                      <w:szCs w:val="20"/>
                      <w:lang w:val="en-US"/>
                    </w:rPr>
                    <w:t>Sustainable alternatives for by-products derived from industrial mussel processing: A critical review.</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1BFB1D0" w14:textId="77777777" w:rsidR="006359B3" w:rsidRDefault="006359B3" w:rsidP="00A216A0">
                  <w:pPr>
                    <w:spacing w:after="0" w:line="240" w:lineRule="auto"/>
                    <w:textAlignment w:val="center"/>
                    <w:rPr>
                      <w:sz w:val="20"/>
                      <w:szCs w:val="20"/>
                    </w:rPr>
                  </w:pPr>
                  <w:r>
                    <w:rPr>
                      <w:sz w:val="20"/>
                      <w:szCs w:val="20"/>
                    </w:rPr>
                    <w:t>Waste Management &amp; Research.</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215321B" w14:textId="77777777" w:rsidR="006359B3" w:rsidRDefault="006359B3" w:rsidP="00A216A0">
                  <w:pPr>
                    <w:spacing w:after="0" w:line="240" w:lineRule="auto"/>
                    <w:textAlignment w:val="center"/>
                    <w:rPr>
                      <w:sz w:val="20"/>
                      <w:szCs w:val="20"/>
                    </w:rPr>
                  </w:pPr>
                  <w:r>
                    <w:rPr>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23022D5" w14:textId="77777777" w:rsidR="006359B3" w:rsidRDefault="006359B3" w:rsidP="00A216A0">
                  <w:pPr>
                    <w:spacing w:after="0" w:line="240" w:lineRule="auto"/>
                    <w:textAlignment w:val="center"/>
                    <w:rPr>
                      <w:sz w:val="20"/>
                      <w:szCs w:val="20"/>
                    </w:rPr>
                  </w:pPr>
                  <w:r>
                    <w:rPr>
                      <w:sz w:val="20"/>
                      <w:szCs w:val="20"/>
                    </w:rPr>
                    <w:t>0734-242X</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5BB503DE" w14:textId="77777777" w:rsidR="006359B3" w:rsidRDefault="006359B3" w:rsidP="00A216A0">
                  <w:pPr>
                    <w:spacing w:after="0" w:line="240" w:lineRule="auto"/>
                    <w:textAlignment w:val="center"/>
                    <w:rPr>
                      <w:sz w:val="20"/>
                      <w:szCs w:val="20"/>
                    </w:rPr>
                  </w:pPr>
                  <w:r>
                    <w:rPr>
                      <w:sz w:val="20"/>
                      <w:szCs w:val="20"/>
                    </w:rPr>
                    <w:t>3.9</w:t>
                  </w:r>
                </w:p>
              </w:tc>
            </w:tr>
            <w:tr w:rsidR="006359B3" w14:paraId="1399599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37796DC0"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48743DAF"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E6F41BC" w14:textId="77777777" w:rsidR="006359B3" w:rsidRDefault="006359B3" w:rsidP="00A216A0">
                  <w:pPr>
                    <w:spacing w:after="0" w:line="240" w:lineRule="auto"/>
                    <w:textAlignment w:val="center"/>
                    <w:rPr>
                      <w:rFonts w:cs="Calibri"/>
                      <w:sz w:val="20"/>
                      <w:szCs w:val="20"/>
                    </w:rPr>
                  </w:pPr>
                  <w:r>
                    <w:rPr>
                      <w:rFonts w:cs="Calibri"/>
                      <w:sz w:val="20"/>
                      <w:szCs w:val="20"/>
                    </w:rPr>
                    <w:t>2021</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D3996FE"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Expanded metal: A review of manufacturing, applications and structural performance</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5629C57"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147811"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4F026F"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191D497F"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4C441F7D"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D0DCDA3"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596EEBD" w14:textId="77777777" w:rsidR="006359B3" w:rsidRDefault="006359B3" w:rsidP="00A216A0">
                  <w:pPr>
                    <w:spacing w:after="0" w:line="240" w:lineRule="auto"/>
                    <w:textAlignment w:val="center"/>
                  </w:pPr>
                  <w:r>
                    <w:rPr>
                      <w:rFonts w:cs="Calibri"/>
                      <w:sz w:val="20"/>
                      <w:szCs w:val="20"/>
                    </w:rPr>
                    <w:t xml:space="preserve">Graciano, C.; Teixeira, P.;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5A517A30" w14:textId="77777777" w:rsidR="006359B3" w:rsidRDefault="006359B3" w:rsidP="00A216A0">
                  <w:pPr>
                    <w:spacing w:after="0" w:line="240" w:lineRule="auto"/>
                    <w:textAlignment w:val="center"/>
                    <w:rPr>
                      <w:rFonts w:cs="Calibri"/>
                      <w:sz w:val="20"/>
                      <w:szCs w:val="20"/>
                    </w:rPr>
                  </w:pPr>
                  <w:r>
                    <w:rPr>
                      <w:rFonts w:cs="Calibri"/>
                      <w:sz w:val="20"/>
                      <w:szCs w:val="20"/>
                    </w:rPr>
                    <w:t>2019</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C95FC1"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Yielding shear resistance of expanded metal panels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6B1A33"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1D8DB03"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756F3AD"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3DCF142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24B42176"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6C78CEA8"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719CF179" w14:textId="77777777" w:rsidR="006359B3" w:rsidRDefault="006359B3" w:rsidP="00A216A0">
                  <w:pPr>
                    <w:spacing w:after="0" w:line="240" w:lineRule="auto"/>
                    <w:textAlignment w:val="center"/>
                  </w:pPr>
                  <w:r>
                    <w:rPr>
                      <w:rFonts w:cs="Calibri"/>
                      <w:sz w:val="20"/>
                      <w:szCs w:val="20"/>
                    </w:rPr>
                    <w:t xml:space="preserve">Graciano, C.; Borges, H.; </w:t>
                  </w:r>
                  <w:r>
                    <w:rPr>
                      <w:rFonts w:cs="Calibri"/>
                      <w:b/>
                      <w:bCs/>
                      <w:sz w:val="20"/>
                      <w:szCs w:val="20"/>
                    </w:rPr>
                    <w:lastRenderedPageBreak/>
                    <w:t>Martínez Bordes G.;</w:t>
                  </w:r>
                  <w:r>
                    <w:rPr>
                      <w:rFonts w:cs="Calibri"/>
                      <w:sz w:val="20"/>
                      <w:szCs w:val="20"/>
                    </w:rPr>
                    <w:t xml:space="preserve"> Teixeira,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CE8A51F"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2017</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4135AF8"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 xml:space="preserve">Axial Crushing of Concentric Expanded Metal </w:t>
                  </w:r>
                  <w:r>
                    <w:rPr>
                      <w:rFonts w:cs="Calibri"/>
                      <w:sz w:val="20"/>
                      <w:szCs w:val="20"/>
                      <w:lang w:val="en-US"/>
                    </w:rPr>
                    <w:lastRenderedPageBreak/>
                    <w:t>Tubes Under Impact Loading</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595CB97"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lastRenderedPageBreak/>
                    <w:t xml:space="preserve">Latin American Journal of </w:t>
                  </w:r>
                  <w:r>
                    <w:rPr>
                      <w:rFonts w:cs="Calibri"/>
                      <w:sz w:val="20"/>
                      <w:szCs w:val="20"/>
                      <w:lang w:val="en-US"/>
                    </w:rPr>
                    <w:lastRenderedPageBreak/>
                    <w:t>Solids and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EB01E1E"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58062EE" w14:textId="77777777" w:rsidR="006359B3" w:rsidRDefault="006359B3" w:rsidP="00A216A0">
                  <w:pPr>
                    <w:spacing w:after="0" w:line="240" w:lineRule="auto"/>
                    <w:textAlignment w:val="center"/>
                    <w:rPr>
                      <w:rFonts w:cs="Calibri"/>
                      <w:sz w:val="20"/>
                      <w:szCs w:val="20"/>
                    </w:rPr>
                  </w:pPr>
                  <w:r>
                    <w:rPr>
                      <w:rFonts w:cs="Calibri"/>
                      <w:sz w:val="20"/>
                      <w:szCs w:val="20"/>
                    </w:rPr>
                    <w:t>1679-7825</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9600BDE" w14:textId="77777777" w:rsidR="006359B3" w:rsidRDefault="006359B3" w:rsidP="00A216A0">
                  <w:pPr>
                    <w:spacing w:after="0" w:line="240" w:lineRule="auto"/>
                    <w:textAlignment w:val="center"/>
                    <w:rPr>
                      <w:rFonts w:cs="Calibri"/>
                      <w:sz w:val="20"/>
                      <w:szCs w:val="20"/>
                    </w:rPr>
                  </w:pPr>
                  <w:r>
                    <w:rPr>
                      <w:rFonts w:cs="Calibri"/>
                      <w:sz w:val="20"/>
                      <w:szCs w:val="20"/>
                    </w:rPr>
                    <w:t>1.2</w:t>
                  </w:r>
                </w:p>
              </w:tc>
            </w:tr>
            <w:tr w:rsidR="006359B3" w14:paraId="2F335EE9"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2D746F3B"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66DBE939" w14:textId="77777777" w:rsidR="006359B3" w:rsidRDefault="006359B3" w:rsidP="00A216A0">
                  <w:pPr>
                    <w:spacing w:after="0" w:line="240" w:lineRule="auto"/>
                    <w:textAlignment w:val="center"/>
                  </w:pPr>
                  <w:r>
                    <w:rPr>
                      <w:rFonts w:cs="Calibri"/>
                      <w:sz w:val="20"/>
                      <w:szCs w:val="20"/>
                    </w:rPr>
                    <w:t xml:space="preserve">Smith D.; Graciano, C.; Teixeira, P.; </w:t>
                  </w:r>
                  <w:r>
                    <w:rPr>
                      <w:rFonts w:cs="Calibri"/>
                      <w:b/>
                      <w:bCs/>
                      <w:sz w:val="20"/>
                      <w:szCs w:val="20"/>
                    </w:rPr>
                    <w:t>Martínez Bordes G.;</w:t>
                  </w:r>
                  <w:r>
                    <w:rPr>
                      <w:rFonts w:cs="Calibri"/>
                      <w:sz w:val="20"/>
                      <w:szCs w:val="20"/>
                    </w:rPr>
                    <w:t xml:space="preserve"> Pertuz, A.</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1D8F11CA"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4AA434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Energy absorption characteristics of coiled expanded metal tubes under axial compression</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2E4E7C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Latin American Journal of Solids and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29C41A5"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F8EF896" w14:textId="77777777" w:rsidR="006359B3" w:rsidRDefault="006359B3" w:rsidP="00A216A0">
                  <w:pPr>
                    <w:spacing w:after="0" w:line="240" w:lineRule="auto"/>
                    <w:textAlignment w:val="center"/>
                    <w:rPr>
                      <w:rFonts w:cs="Calibri"/>
                      <w:sz w:val="20"/>
                      <w:szCs w:val="20"/>
                    </w:rPr>
                  </w:pPr>
                  <w:r>
                    <w:rPr>
                      <w:rFonts w:cs="Calibri"/>
                      <w:sz w:val="20"/>
                      <w:szCs w:val="20"/>
                    </w:rPr>
                    <w:t>1679-7825</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AE35B53" w14:textId="77777777" w:rsidR="006359B3" w:rsidRDefault="006359B3" w:rsidP="00A216A0">
                  <w:pPr>
                    <w:spacing w:after="0" w:line="240" w:lineRule="auto"/>
                    <w:textAlignment w:val="center"/>
                    <w:rPr>
                      <w:rFonts w:cs="Calibri"/>
                      <w:sz w:val="20"/>
                      <w:szCs w:val="20"/>
                    </w:rPr>
                  </w:pPr>
                  <w:r>
                    <w:rPr>
                      <w:rFonts w:cs="Calibri"/>
                      <w:sz w:val="20"/>
                      <w:szCs w:val="20"/>
                    </w:rPr>
                    <w:t>1.2</w:t>
                  </w:r>
                </w:p>
              </w:tc>
            </w:tr>
            <w:tr w:rsidR="006359B3" w14:paraId="6745B24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60CCEFBA"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31159FAB" w14:textId="77777777" w:rsidR="006359B3" w:rsidRDefault="006359B3" w:rsidP="00A216A0">
                  <w:pPr>
                    <w:spacing w:after="0" w:line="240" w:lineRule="auto"/>
                    <w:textAlignment w:val="center"/>
                  </w:pPr>
                  <w:r>
                    <w:rPr>
                      <w:rFonts w:cs="Calibri"/>
                      <w:sz w:val="20"/>
                      <w:szCs w:val="20"/>
                    </w:rPr>
                    <w:t xml:space="preserve">Borges, H.; </w:t>
                  </w:r>
                  <w:r>
                    <w:rPr>
                      <w:rFonts w:cs="Calibri"/>
                      <w:b/>
                      <w:bCs/>
                      <w:sz w:val="20"/>
                      <w:szCs w:val="20"/>
                    </w:rPr>
                    <w:t>Martínez Bordes G.;</w:t>
                  </w:r>
                  <w:r>
                    <w:rPr>
                      <w:rFonts w:cs="Calibri"/>
                      <w:sz w:val="20"/>
                      <w:szCs w:val="20"/>
                    </w:rPr>
                    <w:t xml:space="preserve"> Graciano, C.</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59B2895"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C709E37"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Impact response of expanded metal tubes: A numerical investigation</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77285C4"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F826541"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873392A"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2764F63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052A9B8D"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7D45C80"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8ED8221" w14:textId="77777777" w:rsidR="006359B3" w:rsidRDefault="006359B3" w:rsidP="00A216A0">
                  <w:pPr>
                    <w:spacing w:after="0" w:line="240" w:lineRule="auto"/>
                    <w:textAlignment w:val="center"/>
                  </w:pPr>
                  <w:r>
                    <w:rPr>
                      <w:rFonts w:cs="Calibri"/>
                      <w:sz w:val="20"/>
                      <w:szCs w:val="20"/>
                    </w:rPr>
                    <w:t xml:space="preserve">Teixeira, P.;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3AA5E78F"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9B11BF0"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Shear response of expanded metal panels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A89887F" w14:textId="77777777" w:rsidR="006359B3" w:rsidRDefault="006359B3" w:rsidP="00A216A0">
                  <w:pPr>
                    <w:spacing w:after="0" w:line="240" w:lineRule="auto"/>
                    <w:textAlignment w:val="center"/>
                    <w:rPr>
                      <w:rFonts w:cs="Calibri"/>
                      <w:sz w:val="20"/>
                      <w:szCs w:val="20"/>
                    </w:rPr>
                  </w:pPr>
                  <w:r>
                    <w:rPr>
                      <w:rFonts w:cs="Calibri"/>
                      <w:sz w:val="20"/>
                      <w:szCs w:val="20"/>
                    </w:rPr>
                    <w:t>Engineering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94666D3"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CE37BB3" w14:textId="77777777" w:rsidR="006359B3" w:rsidRDefault="006359B3" w:rsidP="00A216A0">
                  <w:pPr>
                    <w:spacing w:after="0" w:line="240" w:lineRule="auto"/>
                    <w:textAlignment w:val="center"/>
                    <w:rPr>
                      <w:rFonts w:cs="Calibri"/>
                      <w:sz w:val="20"/>
                      <w:szCs w:val="20"/>
                    </w:rPr>
                  </w:pPr>
                  <w:r>
                    <w:rPr>
                      <w:rFonts w:cs="Calibri"/>
                      <w:sz w:val="20"/>
                      <w:szCs w:val="20"/>
                    </w:rPr>
                    <w:t>0141-0296</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1E0D7412" w14:textId="77777777" w:rsidR="006359B3" w:rsidRDefault="006359B3" w:rsidP="00A216A0">
                  <w:pPr>
                    <w:spacing w:after="0" w:line="240" w:lineRule="auto"/>
                    <w:textAlignment w:val="center"/>
                    <w:rPr>
                      <w:rFonts w:cs="Calibri"/>
                      <w:sz w:val="20"/>
                      <w:szCs w:val="20"/>
                    </w:rPr>
                  </w:pPr>
                  <w:r>
                    <w:rPr>
                      <w:rFonts w:cs="Calibri"/>
                      <w:sz w:val="20"/>
                      <w:szCs w:val="20"/>
                    </w:rPr>
                    <w:t>5.5</w:t>
                  </w:r>
                </w:p>
              </w:tc>
            </w:tr>
            <w:tr w:rsidR="006359B3" w14:paraId="11EAFFE1"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4E9E2EDD"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578A86E"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r>
                    <w:rPr>
                      <w:rFonts w:cs="Calibri"/>
                      <w:sz w:val="20"/>
                      <w:szCs w:val="20"/>
                    </w:rPr>
                    <w:t xml:space="preserve"> Teixeira,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20E25D21"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71B744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Axial crushing of flattened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349D2D0"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22966C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958CBBE"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4E8CFDA2"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3A8765B2"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F670DE9"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2F8DA62C" w14:textId="77777777" w:rsidR="006359B3" w:rsidRDefault="006359B3" w:rsidP="00A216A0">
                  <w:pPr>
                    <w:spacing w:after="0" w:line="240" w:lineRule="auto"/>
                    <w:textAlignment w:val="center"/>
                  </w:pPr>
                  <w:r>
                    <w:rPr>
                      <w:rFonts w:cs="Calibri"/>
                      <w:sz w:val="20"/>
                      <w:szCs w:val="20"/>
                    </w:rPr>
                    <w:t xml:space="preserve">Smith, D.; Graciano, C.; </w:t>
                  </w:r>
                  <w:r>
                    <w:rPr>
                      <w:rFonts w:cs="Calibri"/>
                      <w:b/>
                      <w:bCs/>
                      <w:sz w:val="20"/>
                      <w:szCs w:val="20"/>
                    </w:rPr>
                    <w:t>Martínez Bordes G.</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682CA97E"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46F39DE"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Quasi-static axial compression of concentric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A0BAD21"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CFD764B"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2B01B00"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59089D4D" w14:textId="77777777" w:rsidR="006359B3" w:rsidRDefault="006359B3" w:rsidP="00A216A0">
                  <w:pPr>
                    <w:spacing w:after="0" w:line="240" w:lineRule="auto"/>
                    <w:textAlignment w:val="center"/>
                    <w:rPr>
                      <w:rFonts w:cs="Calibri"/>
                      <w:sz w:val="20"/>
                      <w:szCs w:val="20"/>
                    </w:rPr>
                  </w:pPr>
                  <w:r>
                    <w:rPr>
                      <w:rFonts w:cs="Calibri"/>
                      <w:sz w:val="20"/>
                      <w:szCs w:val="20"/>
                    </w:rPr>
                    <w:t>6.4</w:t>
                  </w:r>
                </w:p>
              </w:tc>
            </w:tr>
            <w:tr w:rsidR="006359B3" w14:paraId="78856546" w14:textId="77777777" w:rsidTr="00A216A0">
              <w:trPr>
                <w:trHeight w:val="20"/>
                <w:jc w:val="center"/>
              </w:trPr>
              <w:tc>
                <w:tcPr>
                  <w:tcW w:w="301" w:type="dxa"/>
                  <w:tcBorders>
                    <w:top w:val="single" w:sz="2" w:space="0" w:color="000000"/>
                    <w:left w:val="single" w:sz="8" w:space="0" w:color="000000"/>
                    <w:bottom w:val="single" w:sz="2" w:space="0" w:color="000000"/>
                    <w:right w:val="single" w:sz="4" w:space="0" w:color="000000"/>
                  </w:tcBorders>
                  <w:shd w:val="clear" w:color="auto" w:fill="auto"/>
                </w:tcPr>
                <w:p w14:paraId="77552584" w14:textId="77777777" w:rsidR="006359B3" w:rsidRDefault="006359B3" w:rsidP="00073EDF">
                  <w:pPr>
                    <w:pStyle w:val="ListParagraph"/>
                    <w:numPr>
                      <w:ilvl w:val="0"/>
                      <w:numId w:val="84"/>
                    </w:numPr>
                    <w:spacing w:after="0" w:line="240" w:lineRule="auto"/>
                    <w:ind w:left="0" w:firstLine="0"/>
                    <w:rPr>
                      <w:rFonts w:eastAsia="Times New Roman" w:cs="Calibri"/>
                      <w:sz w:val="20"/>
                      <w:szCs w:val="20"/>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Pr>
                <w:p w14:paraId="188D4093" w14:textId="77777777" w:rsidR="006359B3" w:rsidRDefault="006359B3" w:rsidP="00A216A0">
                  <w:pPr>
                    <w:spacing w:after="0" w:line="240" w:lineRule="auto"/>
                    <w:textAlignment w:val="center"/>
                  </w:pPr>
                  <w:r>
                    <w:rPr>
                      <w:rFonts w:cs="Calibri"/>
                      <w:b/>
                      <w:bCs/>
                      <w:sz w:val="20"/>
                      <w:szCs w:val="20"/>
                    </w:rPr>
                    <w:t>Martínez Bordes G.</w:t>
                  </w:r>
                  <w:r>
                    <w:rPr>
                      <w:rFonts w:cs="Calibri"/>
                      <w:sz w:val="20"/>
                      <w:szCs w:val="20"/>
                    </w:rPr>
                    <w:t>;</w:t>
                  </w:r>
                  <w:r>
                    <w:rPr>
                      <w:rFonts w:cs="Calibri"/>
                      <w:b/>
                      <w:bCs/>
                      <w:sz w:val="20"/>
                      <w:szCs w:val="20"/>
                    </w:rPr>
                    <w:t xml:space="preserve"> </w:t>
                  </w:r>
                  <w:r>
                    <w:rPr>
                      <w:rFonts w:cs="Calibri"/>
                      <w:sz w:val="20"/>
                      <w:szCs w:val="20"/>
                    </w:rPr>
                    <w:t>Graciano, C.; Texeira, P.</w:t>
                  </w:r>
                </w:p>
              </w:tc>
              <w:tc>
                <w:tcPr>
                  <w:tcW w:w="478" w:type="dxa"/>
                  <w:tcBorders>
                    <w:top w:val="single" w:sz="4" w:space="0" w:color="000000"/>
                    <w:left w:val="single" w:sz="4" w:space="0" w:color="000000"/>
                    <w:bottom w:val="single" w:sz="4" w:space="0" w:color="000000"/>
                    <w:right w:val="single" w:sz="4" w:space="0" w:color="000000"/>
                  </w:tcBorders>
                  <w:shd w:val="clear" w:color="auto" w:fill="auto"/>
                </w:tcPr>
                <w:p w14:paraId="7DF31865" w14:textId="77777777" w:rsidR="006359B3" w:rsidRDefault="006359B3" w:rsidP="00A216A0">
                  <w:pPr>
                    <w:spacing w:after="0" w:line="240" w:lineRule="auto"/>
                    <w:textAlignment w:val="center"/>
                    <w:rPr>
                      <w:rFonts w:cs="Calibri"/>
                      <w:sz w:val="20"/>
                      <w:szCs w:val="20"/>
                    </w:rPr>
                  </w:pPr>
                  <w:r>
                    <w:rPr>
                      <w:rFonts w:cs="Calibri"/>
                      <w:sz w:val="20"/>
                      <w:szCs w:val="20"/>
                    </w:rPr>
                    <w:t>2013</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1FBE87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Energy Absorption of Axially Crushed Expanded Metal Tubes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8119D74" w14:textId="77777777" w:rsidR="006359B3" w:rsidRDefault="006359B3" w:rsidP="00A216A0">
                  <w:pPr>
                    <w:spacing w:after="0" w:line="240" w:lineRule="auto"/>
                    <w:textAlignment w:val="center"/>
                    <w:rPr>
                      <w:rFonts w:cs="Calibri"/>
                      <w:sz w:val="20"/>
                      <w:szCs w:val="20"/>
                    </w:rPr>
                  </w:pPr>
                  <w:r>
                    <w:rPr>
                      <w:rFonts w:cs="Calibri"/>
                      <w:sz w:val="20"/>
                      <w:szCs w:val="20"/>
                    </w:rPr>
                    <w:t>Thin-Walled Structures</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6D259F7"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ED1FEA5" w14:textId="77777777" w:rsidR="006359B3" w:rsidRDefault="006359B3" w:rsidP="00A216A0">
                  <w:pPr>
                    <w:spacing w:after="0" w:line="240" w:lineRule="auto"/>
                    <w:textAlignment w:val="center"/>
                    <w:rPr>
                      <w:rFonts w:cs="Calibri"/>
                      <w:sz w:val="20"/>
                      <w:szCs w:val="20"/>
                    </w:rPr>
                  </w:pPr>
                  <w:r>
                    <w:rPr>
                      <w:rFonts w:cs="Calibri"/>
                      <w:sz w:val="20"/>
                      <w:szCs w:val="20"/>
                    </w:rPr>
                    <w:t>0263-8231</w:t>
                  </w:r>
                </w:p>
              </w:tc>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6922D655" w14:textId="77777777" w:rsidR="006359B3" w:rsidRDefault="006359B3" w:rsidP="00A216A0">
                  <w:pPr>
                    <w:spacing w:after="0" w:line="240" w:lineRule="auto"/>
                    <w:textAlignment w:val="center"/>
                    <w:rPr>
                      <w:rFonts w:cs="Calibri"/>
                      <w:sz w:val="20"/>
                      <w:szCs w:val="20"/>
                    </w:rPr>
                  </w:pPr>
                  <w:r>
                    <w:rPr>
                      <w:rFonts w:cs="Calibri"/>
                      <w:sz w:val="20"/>
                      <w:szCs w:val="20"/>
                    </w:rPr>
                    <w:t>6.4</w:t>
                  </w:r>
                </w:p>
              </w:tc>
            </w:tr>
          </w:tbl>
          <w:p w14:paraId="308B2BF0" w14:textId="77777777" w:rsidR="006359B3" w:rsidRDefault="006359B3" w:rsidP="00A216A0">
            <w:pPr>
              <w:spacing w:after="0" w:line="240" w:lineRule="auto"/>
              <w:jc w:val="both"/>
              <w:rPr>
                <w:rFonts w:cs="Calibri"/>
                <w:b/>
                <w:sz w:val="20"/>
                <w:szCs w:val="20"/>
              </w:rPr>
            </w:pPr>
          </w:p>
        </w:tc>
      </w:tr>
      <w:tr w:rsidR="006359B3" w14:paraId="7177063A" w14:textId="77777777" w:rsidTr="00A216A0">
        <w:trPr>
          <w:trHeight w:val="102"/>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83BFE1"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464D75C" w14:textId="77777777" w:rsidR="006359B3" w:rsidRDefault="006359B3" w:rsidP="00A216A0">
            <w:pPr>
              <w:spacing w:after="0" w:line="240" w:lineRule="auto"/>
              <w:jc w:val="both"/>
              <w:textAlignment w:val="center"/>
              <w:rPr>
                <w:rFonts w:cs="Calibri"/>
                <w:b/>
                <w:sz w:val="20"/>
                <w:szCs w:val="20"/>
              </w:rPr>
            </w:pPr>
          </w:p>
          <w:p w14:paraId="2BA695E0" w14:textId="77777777" w:rsidR="006359B3" w:rsidRDefault="006359B3" w:rsidP="00A216A0">
            <w:pPr>
              <w:spacing w:after="0" w:line="240" w:lineRule="auto"/>
              <w:jc w:val="both"/>
              <w:rPr>
                <w:rFonts w:cs="Calibri"/>
                <w:b/>
                <w:sz w:val="20"/>
                <w:szCs w:val="20"/>
              </w:rPr>
            </w:pPr>
            <w:r>
              <w:rPr>
                <w:rFonts w:cs="Calibri"/>
                <w:b/>
                <w:sz w:val="20"/>
                <w:szCs w:val="20"/>
              </w:rPr>
              <w:t>Publicaciones indexadas SCOPUS:</w:t>
            </w:r>
          </w:p>
          <w:p w14:paraId="30D087B8" w14:textId="77777777" w:rsidR="006359B3" w:rsidRDefault="006359B3" w:rsidP="00A216A0">
            <w:pPr>
              <w:spacing w:after="0" w:line="240" w:lineRule="auto"/>
              <w:jc w:val="both"/>
              <w:rPr>
                <w:rFonts w:cs="Calibri"/>
                <w:b/>
                <w:sz w:val="20"/>
                <w:szCs w:val="20"/>
              </w:rPr>
            </w:pPr>
          </w:p>
          <w:tbl>
            <w:tblPr>
              <w:tblW w:w="50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296"/>
              <w:gridCol w:w="932"/>
              <w:gridCol w:w="445"/>
              <w:gridCol w:w="1566"/>
              <w:gridCol w:w="1224"/>
              <w:gridCol w:w="971"/>
              <w:gridCol w:w="803"/>
              <w:gridCol w:w="808"/>
            </w:tblGrid>
            <w:tr w:rsidR="006359B3" w14:paraId="61BEFF4D"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AF3736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9F6D9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73D248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FAE6E7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artículo</w:t>
                  </w: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1D0798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revista</w:t>
                  </w: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5D3605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9241F8A"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ISSN</w:t>
                  </w: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9DA9626"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Factor de Impacto</w:t>
                  </w:r>
                </w:p>
              </w:tc>
            </w:tr>
            <w:tr w:rsidR="006359B3" w14:paraId="6148C4F0"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552275" w14:textId="77777777" w:rsidR="006359B3" w:rsidRDefault="006359B3" w:rsidP="00A216A0">
                  <w:pPr>
                    <w:spacing w:after="0" w:line="240" w:lineRule="auto"/>
                    <w:jc w:val="center"/>
                    <w:textAlignment w:val="center"/>
                    <w:rPr>
                      <w:rFonts w:cs="Calibri"/>
                      <w:b/>
                      <w:sz w:val="20"/>
                      <w:szCs w:val="20"/>
                    </w:rPr>
                  </w:pP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7DB84" w14:textId="77777777" w:rsidR="006359B3" w:rsidRDefault="006359B3" w:rsidP="00A216A0">
                  <w:pPr>
                    <w:spacing w:after="0" w:line="240" w:lineRule="auto"/>
                    <w:jc w:val="center"/>
                    <w:textAlignment w:val="center"/>
                    <w:rPr>
                      <w:rFonts w:cs="Calibri"/>
                      <w:b/>
                      <w:sz w:val="20"/>
                      <w:szCs w:val="20"/>
                    </w:rPr>
                  </w:pP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4D17EA" w14:textId="77777777" w:rsidR="006359B3" w:rsidRDefault="006359B3" w:rsidP="00A216A0">
                  <w:pPr>
                    <w:spacing w:after="0" w:line="240" w:lineRule="auto"/>
                    <w:jc w:val="center"/>
                    <w:textAlignment w:val="center"/>
                    <w:rPr>
                      <w:rFonts w:cs="Calibri"/>
                      <w:b/>
                      <w:sz w:val="20"/>
                      <w:szCs w:val="20"/>
                    </w:rPr>
                  </w:pP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369B585B" w14:textId="77777777" w:rsidR="006359B3" w:rsidRDefault="006359B3" w:rsidP="00A216A0">
                  <w:pPr>
                    <w:spacing w:after="0" w:line="240" w:lineRule="auto"/>
                    <w:jc w:val="center"/>
                    <w:textAlignment w:val="center"/>
                    <w:rPr>
                      <w:rFonts w:cs="Calibri"/>
                      <w:b/>
                      <w:sz w:val="20"/>
                      <w:szCs w:val="20"/>
                    </w:rPr>
                  </w:pP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00996791" w14:textId="77777777" w:rsidR="006359B3" w:rsidRDefault="006359B3" w:rsidP="00A216A0">
                  <w:pPr>
                    <w:spacing w:after="0" w:line="240" w:lineRule="auto"/>
                    <w:jc w:val="center"/>
                    <w:textAlignment w:val="center"/>
                    <w:rPr>
                      <w:rFonts w:cs="Calibri"/>
                      <w:b/>
                      <w:sz w:val="20"/>
                      <w:szCs w:val="20"/>
                    </w:rPr>
                  </w:pP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826C440" w14:textId="77777777" w:rsidR="006359B3" w:rsidRDefault="006359B3" w:rsidP="00A216A0">
                  <w:pPr>
                    <w:spacing w:after="0" w:line="240" w:lineRule="auto"/>
                    <w:jc w:val="center"/>
                    <w:textAlignment w:val="center"/>
                    <w:rPr>
                      <w:rFonts w:cs="Calibri"/>
                      <w:b/>
                      <w:sz w:val="20"/>
                      <w:szCs w:val="20"/>
                    </w:rPr>
                  </w:pP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224382ED" w14:textId="77777777" w:rsidR="006359B3" w:rsidRDefault="006359B3" w:rsidP="00A216A0">
                  <w:pPr>
                    <w:spacing w:after="0" w:line="240" w:lineRule="auto"/>
                    <w:jc w:val="center"/>
                    <w:textAlignment w:val="center"/>
                    <w:rPr>
                      <w:rFonts w:cs="Calibri"/>
                      <w:b/>
                      <w:sz w:val="20"/>
                      <w:szCs w:val="20"/>
                    </w:rPr>
                  </w:pP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13027B81" w14:textId="77777777" w:rsidR="006359B3" w:rsidRDefault="006359B3" w:rsidP="00A216A0">
                  <w:pPr>
                    <w:spacing w:after="0" w:line="240" w:lineRule="auto"/>
                    <w:jc w:val="center"/>
                    <w:textAlignment w:val="center"/>
                    <w:rPr>
                      <w:rFonts w:cs="Calibri"/>
                      <w:b/>
                      <w:sz w:val="20"/>
                      <w:szCs w:val="20"/>
                    </w:rPr>
                  </w:pPr>
                </w:p>
              </w:tc>
            </w:tr>
            <w:tr w:rsidR="006359B3" w14:paraId="2E55D0FB" w14:textId="77777777" w:rsidTr="00A216A0">
              <w:trPr>
                <w:trHeight w:val="379"/>
                <w:jc w:val="center"/>
              </w:trPr>
              <w:tc>
                <w:tcPr>
                  <w:tcW w:w="29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FB80ECE" w14:textId="77777777" w:rsidR="006359B3" w:rsidRDefault="006359B3" w:rsidP="00A216A0">
                  <w:pPr>
                    <w:spacing w:after="0" w:line="240" w:lineRule="auto"/>
                    <w:jc w:val="center"/>
                    <w:textAlignment w:val="center"/>
                    <w:rPr>
                      <w:rFonts w:cs="Calibri"/>
                      <w:b/>
                      <w:sz w:val="20"/>
                      <w:szCs w:val="20"/>
                    </w:rPr>
                  </w:pPr>
                </w:p>
              </w:tc>
              <w:tc>
                <w:tcPr>
                  <w:tcW w:w="9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1CCE61"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Gallegos barría, D., Amador, B., Martinez, G., San martin,</w:t>
                  </w:r>
                </w:p>
              </w:tc>
              <w:tc>
                <w:tcPr>
                  <w:tcW w:w="44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261509"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2023</w:t>
                  </w:r>
                </w:p>
              </w:tc>
              <w:tc>
                <w:tcPr>
                  <w:tcW w:w="1566"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7701E424" w14:textId="77777777" w:rsidR="006359B3" w:rsidRPr="0000282D" w:rsidRDefault="006359B3" w:rsidP="00A216A0">
                  <w:pPr>
                    <w:spacing w:after="0" w:line="240" w:lineRule="auto"/>
                    <w:jc w:val="center"/>
                    <w:textAlignment w:val="center"/>
                    <w:rPr>
                      <w:rFonts w:cs="Calibri"/>
                      <w:bCs/>
                      <w:color w:val="FF0000"/>
                      <w:sz w:val="20"/>
                      <w:szCs w:val="20"/>
                      <w:lang w:val="en-US"/>
                    </w:rPr>
                  </w:pPr>
                  <w:r w:rsidRPr="0000282D">
                    <w:rPr>
                      <w:rFonts w:ascii="Arial" w:hAnsi="Arial" w:cs="Arial"/>
                      <w:bCs/>
                      <w:color w:val="FF0000"/>
                      <w:sz w:val="20"/>
                      <w:szCs w:val="20"/>
                      <w:lang w:val="en-US"/>
                    </w:rPr>
                    <w:t>Design of exercise device for older adults</w:t>
                  </w:r>
                </w:p>
              </w:tc>
              <w:tc>
                <w:tcPr>
                  <w:tcW w:w="122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E9A2C2C"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Revista Mexicana de Ingeniería Biomédica</w:t>
                  </w:r>
                </w:p>
              </w:tc>
              <w:tc>
                <w:tcPr>
                  <w:tcW w:w="971"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1B9D4776"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Publicado</w:t>
                  </w:r>
                </w:p>
              </w:tc>
              <w:tc>
                <w:tcPr>
                  <w:tcW w:w="803"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tcPr>
                <w:p w14:paraId="7BCB4B89" w14:textId="77777777" w:rsidR="006359B3" w:rsidRPr="0000282D" w:rsidRDefault="006359B3" w:rsidP="00A216A0">
                  <w:pPr>
                    <w:spacing w:after="0" w:line="240" w:lineRule="auto"/>
                    <w:jc w:val="center"/>
                    <w:textAlignment w:val="center"/>
                    <w:rPr>
                      <w:rFonts w:cs="Calibri"/>
                      <w:bCs/>
                      <w:color w:val="FF0000"/>
                      <w:sz w:val="20"/>
                      <w:szCs w:val="20"/>
                    </w:rPr>
                  </w:pPr>
                  <w:r w:rsidRPr="0000282D">
                    <w:rPr>
                      <w:rFonts w:cs="Calibri"/>
                      <w:bCs/>
                      <w:color w:val="FF0000"/>
                      <w:sz w:val="20"/>
                      <w:szCs w:val="20"/>
                    </w:rPr>
                    <w:t>0188-9532</w:t>
                  </w:r>
                </w:p>
              </w:tc>
              <w:tc>
                <w:tcPr>
                  <w:tcW w:w="808"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411DC686" w14:textId="77777777" w:rsidR="006359B3" w:rsidRPr="0000282D" w:rsidRDefault="006359B3" w:rsidP="00A216A0">
                  <w:pPr>
                    <w:spacing w:after="0" w:line="240" w:lineRule="auto"/>
                    <w:jc w:val="center"/>
                    <w:textAlignment w:val="center"/>
                    <w:rPr>
                      <w:rFonts w:cs="Calibri"/>
                      <w:bCs/>
                      <w:color w:val="FF0000"/>
                      <w:sz w:val="20"/>
                      <w:szCs w:val="20"/>
                    </w:rPr>
                  </w:pPr>
                </w:p>
              </w:tc>
            </w:tr>
            <w:tr w:rsidR="006359B3" w14:paraId="3137F868"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2D3EFFE8"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64EC2F23" w14:textId="77777777" w:rsidR="006359B3" w:rsidRDefault="006359B3" w:rsidP="00A216A0">
                  <w:pPr>
                    <w:spacing w:after="0" w:line="240" w:lineRule="auto"/>
                    <w:textAlignment w:val="center"/>
                  </w:pPr>
                  <w:r>
                    <w:rPr>
                      <w:rFonts w:cs="Calibri"/>
                      <w:sz w:val="20"/>
                      <w:szCs w:val="20"/>
                    </w:rPr>
                    <w:t xml:space="preserve">Cea, K.; Donoso, M.; Serandour, G.; </w:t>
                  </w:r>
                  <w:r>
                    <w:rPr>
                      <w:rFonts w:cs="Calibri"/>
                      <w:b/>
                      <w:bCs/>
                      <w:sz w:val="20"/>
                      <w:szCs w:val="20"/>
                    </w:rPr>
                    <w:lastRenderedPageBreak/>
                    <w:t>Martínez Bordes G.;</w:t>
                  </w:r>
                  <w:r>
                    <w:rPr>
                      <w:rFonts w:cs="Calibri"/>
                      <w:sz w:val="20"/>
                      <w:szCs w:val="20"/>
                    </w:rPr>
                    <w:t xml:space="preserve"> Alegria, L.</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53D932F9"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2021</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E854B74"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 xml:space="preserve">Evaluation of Parameters in PLA and PCL Scaffolds to be Used in </w:t>
                  </w:r>
                  <w:r>
                    <w:rPr>
                      <w:rFonts w:cs="Calibri"/>
                      <w:sz w:val="20"/>
                      <w:szCs w:val="20"/>
                      <w:lang w:val="en-US"/>
                    </w:rPr>
                    <w:lastRenderedPageBreak/>
                    <w:t>Cartilaginous Tissues</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AAC888A"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Revista Mexicana de Ingeniería Biomédica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7FF0972"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0E1A4929" w14:textId="77777777" w:rsidR="006359B3" w:rsidRDefault="006359B3" w:rsidP="00A216A0">
                  <w:pPr>
                    <w:spacing w:after="0" w:line="240" w:lineRule="auto"/>
                    <w:textAlignment w:val="center"/>
                    <w:rPr>
                      <w:rFonts w:cs="Calibri"/>
                      <w:sz w:val="20"/>
                      <w:szCs w:val="20"/>
                    </w:rPr>
                  </w:pPr>
                  <w:r>
                    <w:rPr>
                      <w:rFonts w:cs="Calibri"/>
                      <w:sz w:val="20"/>
                      <w:szCs w:val="20"/>
                    </w:rPr>
                    <w:t>0188-9532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1756F35"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3A221D3A"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4B417171"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28A9D6B7" w14:textId="77777777" w:rsidR="006359B3" w:rsidRDefault="006359B3" w:rsidP="00A216A0">
                  <w:pPr>
                    <w:spacing w:after="0" w:line="240" w:lineRule="auto"/>
                    <w:textAlignment w:val="center"/>
                  </w:pPr>
                  <w:r>
                    <w:rPr>
                      <w:rFonts w:cs="Calibri"/>
                      <w:sz w:val="20"/>
                      <w:szCs w:val="20"/>
                    </w:rPr>
                    <w:t xml:space="preserve">Matute J. A.; </w:t>
                  </w:r>
                  <w:r>
                    <w:rPr>
                      <w:rFonts w:cs="Calibri"/>
                      <w:b/>
                      <w:bCs/>
                      <w:sz w:val="20"/>
                      <w:szCs w:val="20"/>
                    </w:rPr>
                    <w:t>Martínez Bordes G.;</w:t>
                  </w:r>
                  <w:r>
                    <w:rPr>
                      <w:rFonts w:cs="Calibri"/>
                      <w:sz w:val="20"/>
                      <w:szCs w:val="20"/>
                    </w:rPr>
                    <w:t xml:space="preserve"> Graciano C.; Loaiza N.</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169EFC15" w14:textId="77777777" w:rsidR="006359B3" w:rsidRDefault="006359B3" w:rsidP="00A216A0">
                  <w:pPr>
                    <w:spacing w:after="0" w:line="240" w:lineRule="auto"/>
                    <w:textAlignment w:val="center"/>
                    <w:rPr>
                      <w:rFonts w:cs="Calibri"/>
                      <w:sz w:val="20"/>
                      <w:szCs w:val="20"/>
                    </w:rPr>
                  </w:pPr>
                  <w:r>
                    <w:rPr>
                      <w:rFonts w:cs="Calibri"/>
                      <w:sz w:val="20"/>
                      <w:szCs w:val="20"/>
                    </w:rPr>
                    <w:t>2018</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C395DAF"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Evaluation of stresses and deflections in expanded metal plates subjected to transverse loading</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FCBFB48" w14:textId="77777777" w:rsidR="006359B3" w:rsidRDefault="006359B3" w:rsidP="00A216A0">
                  <w:pPr>
                    <w:spacing w:after="0" w:line="240" w:lineRule="auto"/>
                    <w:textAlignment w:val="center"/>
                    <w:rPr>
                      <w:rFonts w:cs="Calibri"/>
                      <w:sz w:val="20"/>
                      <w:szCs w:val="20"/>
                    </w:rPr>
                  </w:pPr>
                  <w:r>
                    <w:rPr>
                      <w:rFonts w:cs="Calibri"/>
                      <w:sz w:val="20"/>
                      <w:szCs w:val="20"/>
                    </w:rPr>
                    <w:t>Revista Facultad de Ingeniería, Universidad de Antioquia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F73EAF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1D0A2900" w14:textId="77777777" w:rsidR="006359B3" w:rsidRDefault="006359B3" w:rsidP="00A216A0">
                  <w:pPr>
                    <w:spacing w:after="0" w:line="240" w:lineRule="auto"/>
                    <w:textAlignment w:val="center"/>
                    <w:rPr>
                      <w:rFonts w:cs="Calibri"/>
                      <w:sz w:val="20"/>
                      <w:szCs w:val="20"/>
                    </w:rPr>
                  </w:pPr>
                  <w:r>
                    <w:rPr>
                      <w:rFonts w:cs="Calibri"/>
                      <w:sz w:val="20"/>
                      <w:szCs w:val="20"/>
                    </w:rPr>
                    <w:t>0120-6230</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29D3B70C"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19BACD96"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49C81A0E"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1C9C58B7" w14:textId="77777777" w:rsidR="006359B3" w:rsidRDefault="006359B3" w:rsidP="00A216A0">
                  <w:pPr>
                    <w:spacing w:after="0" w:line="240" w:lineRule="auto"/>
                    <w:textAlignment w:val="center"/>
                  </w:pPr>
                  <w:r>
                    <w:rPr>
                      <w:rFonts w:cs="Calibri"/>
                      <w:sz w:val="20"/>
                      <w:szCs w:val="20"/>
                    </w:rPr>
                    <w:t xml:space="preserve">Graciano, C.; </w:t>
                  </w:r>
                  <w:r>
                    <w:rPr>
                      <w:rFonts w:cs="Calibri"/>
                      <w:b/>
                      <w:bCs/>
                      <w:sz w:val="20"/>
                      <w:szCs w:val="20"/>
                    </w:rPr>
                    <w:t>Martínez Bordes G.;</w:t>
                  </w:r>
                  <w:r>
                    <w:rPr>
                      <w:rFonts w:cs="Calibri"/>
                      <w:sz w:val="20"/>
                      <w:szCs w:val="20"/>
                    </w:rPr>
                    <w:t xml:space="preserve"> Saavedra, E.</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35041EDA"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A2057C6" w14:textId="77777777" w:rsidR="006359B3" w:rsidRDefault="006359B3" w:rsidP="00A216A0">
                  <w:pPr>
                    <w:spacing w:after="0" w:line="240" w:lineRule="auto"/>
                    <w:textAlignment w:val="center"/>
                    <w:rPr>
                      <w:rFonts w:cs="Calibri"/>
                      <w:sz w:val="20"/>
                      <w:szCs w:val="20"/>
                      <w:lang w:val="en-US"/>
                    </w:rPr>
                  </w:pPr>
                  <w:r>
                    <w:rPr>
                      <w:rFonts w:cs="Calibri"/>
                      <w:sz w:val="20"/>
                      <w:szCs w:val="20"/>
                      <w:lang w:val="en-US"/>
                    </w:rPr>
                    <w:t>Effect of elastoplastic behavior on the impact response of expanded metal tubes</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45D44B2E" w14:textId="77777777" w:rsidR="006359B3" w:rsidRDefault="006359B3" w:rsidP="00A216A0">
                  <w:pPr>
                    <w:spacing w:after="0" w:line="240" w:lineRule="auto"/>
                    <w:textAlignment w:val="center"/>
                    <w:rPr>
                      <w:rFonts w:cs="Calibri"/>
                      <w:sz w:val="20"/>
                      <w:szCs w:val="20"/>
                    </w:rPr>
                  </w:pPr>
                  <w:r>
                    <w:rPr>
                      <w:rFonts w:cs="Calibri"/>
                      <w:sz w:val="20"/>
                      <w:szCs w:val="20"/>
                    </w:rPr>
                    <w:t>Dyna-Colombia</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C54EE1D"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13FB689" w14:textId="77777777" w:rsidR="006359B3" w:rsidRDefault="006359B3" w:rsidP="00A216A0">
                  <w:pPr>
                    <w:spacing w:after="0" w:line="240" w:lineRule="auto"/>
                    <w:textAlignment w:val="center"/>
                    <w:rPr>
                      <w:rFonts w:cs="Calibri"/>
                      <w:sz w:val="20"/>
                      <w:szCs w:val="20"/>
                    </w:rPr>
                  </w:pPr>
                  <w:r>
                    <w:rPr>
                      <w:rFonts w:cs="Calibri"/>
                      <w:sz w:val="20"/>
                      <w:szCs w:val="20"/>
                    </w:rPr>
                    <w:t>0012-7353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644A841A"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r w:rsidR="006359B3" w14:paraId="2EFE7210" w14:textId="77777777" w:rsidTr="00A216A0">
              <w:trPr>
                <w:trHeight w:val="20"/>
                <w:jc w:val="center"/>
              </w:trPr>
              <w:tc>
                <w:tcPr>
                  <w:tcW w:w="296" w:type="dxa"/>
                  <w:tcBorders>
                    <w:top w:val="single" w:sz="2" w:space="0" w:color="000000"/>
                    <w:left w:val="single" w:sz="8" w:space="0" w:color="000000"/>
                    <w:bottom w:val="single" w:sz="2" w:space="0" w:color="000000"/>
                    <w:right w:val="single" w:sz="4" w:space="0" w:color="000000"/>
                  </w:tcBorders>
                  <w:shd w:val="clear" w:color="auto" w:fill="auto"/>
                </w:tcPr>
                <w:p w14:paraId="2E6DBBCD" w14:textId="77777777" w:rsidR="006359B3" w:rsidRDefault="006359B3" w:rsidP="00073EDF">
                  <w:pPr>
                    <w:pStyle w:val="ListParagraph"/>
                    <w:numPr>
                      <w:ilvl w:val="0"/>
                      <w:numId w:val="85"/>
                    </w:numPr>
                    <w:spacing w:after="0" w:line="240" w:lineRule="auto"/>
                    <w:ind w:left="0" w:firstLine="0"/>
                    <w:rPr>
                      <w:rFonts w:eastAsia="Times New Roman" w:cs="Calibri"/>
                      <w:sz w:val="20"/>
                      <w:szCs w:val="20"/>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Pr>
                <w:p w14:paraId="42CA65D0" w14:textId="77777777" w:rsidR="006359B3" w:rsidRDefault="006359B3" w:rsidP="00A216A0">
                  <w:pPr>
                    <w:spacing w:after="0" w:line="240" w:lineRule="auto"/>
                    <w:textAlignment w:val="center"/>
                    <w:rPr>
                      <w:rFonts w:cs="Calibri"/>
                      <w:sz w:val="20"/>
                      <w:szCs w:val="20"/>
                    </w:rPr>
                  </w:pPr>
                  <w:r>
                    <w:rPr>
                      <w:rFonts w:cs="Calibri"/>
                      <w:sz w:val="20"/>
                      <w:szCs w:val="20"/>
                    </w:rPr>
                    <w:t xml:space="preserve">Graciano, C.; Teixeira, P.; </w:t>
                  </w:r>
                  <w:r>
                    <w:rPr>
                      <w:rFonts w:cs="Calibri"/>
                      <w:b/>
                      <w:bCs/>
                      <w:sz w:val="20"/>
                      <w:szCs w:val="20"/>
                    </w:rPr>
                    <w:t>Martínez Bordes G.</w:t>
                  </w:r>
                </w:p>
              </w:tc>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69B0BB32"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566"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C0A56D0" w14:textId="77777777" w:rsidR="006359B3" w:rsidRPr="006F5ED7" w:rsidRDefault="006359B3" w:rsidP="00A216A0">
                  <w:pPr>
                    <w:spacing w:after="0" w:line="240" w:lineRule="auto"/>
                    <w:textAlignment w:val="center"/>
                    <w:rPr>
                      <w:rFonts w:cs="Calibri"/>
                      <w:sz w:val="20"/>
                      <w:szCs w:val="20"/>
                      <w:lang w:val="en-US"/>
                    </w:rPr>
                  </w:pPr>
                  <w:r>
                    <w:rPr>
                      <w:rFonts w:cs="Calibri"/>
                      <w:sz w:val="20"/>
                      <w:szCs w:val="20"/>
                      <w:lang w:val="en-US"/>
                    </w:rPr>
                    <w:t>Ultimate strength of expanded metal panels subjected to shear loading</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3B147BF" w14:textId="77777777" w:rsidR="006359B3" w:rsidRPr="004E2901" w:rsidRDefault="006359B3" w:rsidP="00A216A0">
                  <w:pPr>
                    <w:spacing w:after="0" w:line="240" w:lineRule="auto"/>
                    <w:textAlignment w:val="center"/>
                    <w:rPr>
                      <w:rFonts w:cs="Calibri"/>
                      <w:sz w:val="20"/>
                      <w:szCs w:val="20"/>
                      <w:lang w:val="es-ES"/>
                    </w:rPr>
                  </w:pPr>
                  <w:r w:rsidRPr="004E2901">
                    <w:rPr>
                      <w:rFonts w:cs="Calibri"/>
                      <w:sz w:val="20"/>
                      <w:szCs w:val="20"/>
                      <w:lang w:val="es-ES"/>
                    </w:rPr>
                    <w:t>Structural Stability Research Council</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731A5096"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53928167" w14:textId="77777777" w:rsidR="006359B3" w:rsidRDefault="006359B3" w:rsidP="00A216A0">
                  <w:pPr>
                    <w:spacing w:after="0" w:line="240" w:lineRule="auto"/>
                    <w:textAlignment w:val="center"/>
                    <w:rPr>
                      <w:rFonts w:cs="Calibri"/>
                      <w:sz w:val="20"/>
                      <w:szCs w:val="20"/>
                    </w:rPr>
                  </w:pPr>
                  <w:r>
                    <w:rPr>
                      <w:rFonts w:cs="Calibri"/>
                      <w:sz w:val="20"/>
                      <w:szCs w:val="20"/>
                    </w:rPr>
                    <w:t>-</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0" w:type="dxa"/>
                    <w:right w:w="10" w:type="dxa"/>
                  </w:tcMar>
                </w:tcPr>
                <w:p w14:paraId="367B3073" w14:textId="77777777" w:rsidR="006359B3" w:rsidRDefault="006359B3" w:rsidP="00A216A0">
                  <w:pPr>
                    <w:spacing w:after="0" w:line="240" w:lineRule="auto"/>
                    <w:textAlignment w:val="center"/>
                    <w:rPr>
                      <w:rFonts w:cs="Calibri"/>
                      <w:sz w:val="20"/>
                      <w:szCs w:val="20"/>
                    </w:rPr>
                  </w:pPr>
                  <w:r>
                    <w:rPr>
                      <w:rFonts w:cs="Calibri"/>
                      <w:sz w:val="20"/>
                      <w:szCs w:val="20"/>
                    </w:rPr>
                    <w:t>Sin FI</w:t>
                  </w:r>
                </w:p>
              </w:tc>
            </w:tr>
          </w:tbl>
          <w:p w14:paraId="726A91D2" w14:textId="77777777" w:rsidR="006359B3" w:rsidRDefault="006359B3" w:rsidP="00A216A0">
            <w:pPr>
              <w:spacing w:after="0" w:line="240" w:lineRule="auto"/>
              <w:jc w:val="both"/>
              <w:textAlignment w:val="center"/>
              <w:rPr>
                <w:rFonts w:cs="Calibri"/>
                <w:b/>
                <w:sz w:val="20"/>
                <w:szCs w:val="20"/>
              </w:rPr>
            </w:pPr>
          </w:p>
          <w:p w14:paraId="7D692676" w14:textId="77777777" w:rsidR="006359B3" w:rsidRDefault="006359B3" w:rsidP="00A216A0">
            <w:pPr>
              <w:spacing w:after="0" w:line="240" w:lineRule="auto"/>
              <w:jc w:val="both"/>
              <w:textAlignment w:val="center"/>
              <w:rPr>
                <w:rFonts w:cs="Calibri"/>
                <w:b/>
                <w:sz w:val="20"/>
                <w:szCs w:val="20"/>
              </w:rPr>
            </w:pPr>
            <w:r>
              <w:rPr>
                <w:rFonts w:cs="Calibri"/>
                <w:b/>
                <w:sz w:val="20"/>
                <w:szCs w:val="20"/>
              </w:rPr>
              <w:t>Libros y capítulos de libro (agrupar por tipo de publicación):</w:t>
            </w:r>
          </w:p>
          <w:p w14:paraId="45F582C4" w14:textId="77777777" w:rsidR="006359B3" w:rsidRDefault="006359B3" w:rsidP="00A216A0">
            <w:pPr>
              <w:spacing w:after="0" w:line="240" w:lineRule="auto"/>
              <w:jc w:val="both"/>
              <w:textAlignment w:val="center"/>
              <w:rPr>
                <w:rFonts w:cs="Calibri"/>
                <w:b/>
                <w:sz w:val="20"/>
                <w:szCs w:val="20"/>
              </w:rPr>
            </w:pPr>
          </w:p>
          <w:tbl>
            <w:tblPr>
              <w:tblW w:w="490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30"/>
              <w:gridCol w:w="848"/>
              <w:gridCol w:w="537"/>
              <w:gridCol w:w="2484"/>
              <w:gridCol w:w="830"/>
              <w:gridCol w:w="1111"/>
              <w:gridCol w:w="764"/>
            </w:tblGrid>
            <w:tr w:rsidR="006359B3" w14:paraId="3EDB994E" w14:textId="77777777" w:rsidTr="00A216A0">
              <w:trPr>
                <w:trHeight w:val="379"/>
                <w:jc w:val="center"/>
              </w:trPr>
              <w:tc>
                <w:tcPr>
                  <w:tcW w:w="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A66374"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84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8425991"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72F64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2484" w:type="dxa"/>
                  <w:tcBorders>
                    <w:top w:val="single" w:sz="8" w:space="0" w:color="000000"/>
                    <w:left w:val="single" w:sz="8" w:space="0" w:color="000000"/>
                    <w:bottom w:val="single" w:sz="18" w:space="0" w:color="000000"/>
                    <w:right w:val="single" w:sz="8" w:space="0" w:color="000000"/>
                  </w:tcBorders>
                  <w:shd w:val="clear" w:color="auto" w:fill="auto"/>
                  <w:tcMar>
                    <w:top w:w="0" w:type="dxa"/>
                    <w:right w:w="10" w:type="dxa"/>
                  </w:tcMar>
                  <w:vAlign w:val="center"/>
                </w:tcPr>
                <w:p w14:paraId="595DE8A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del capítulo y/o libro</w:t>
                  </w:r>
                </w:p>
              </w:tc>
              <w:tc>
                <w:tcPr>
                  <w:tcW w:w="830"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02B2AAE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Lugar</w:t>
                  </w:r>
                </w:p>
              </w:tc>
              <w:tc>
                <w:tcPr>
                  <w:tcW w:w="1111"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1B542DA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Editorial</w:t>
                  </w:r>
                </w:p>
              </w:tc>
              <w:tc>
                <w:tcPr>
                  <w:tcW w:w="7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68143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r>
            <w:tr w:rsidR="006359B3" w14:paraId="30144834" w14:textId="77777777" w:rsidTr="00A216A0">
              <w:trPr>
                <w:trHeight w:val="20"/>
                <w:jc w:val="center"/>
              </w:trPr>
              <w:tc>
                <w:tcPr>
                  <w:tcW w:w="329"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099528B2" w14:textId="77777777" w:rsidR="006359B3" w:rsidRPr="00B6378A" w:rsidRDefault="006359B3" w:rsidP="00A216A0">
                  <w:pPr>
                    <w:pStyle w:val="ListParagraph"/>
                    <w:spacing w:after="0" w:line="240" w:lineRule="auto"/>
                    <w:ind w:left="0"/>
                    <w:jc w:val="center"/>
                    <w:rPr>
                      <w:rFonts w:eastAsia="Times New Roman" w:cs="Calibri"/>
                      <w:sz w:val="20"/>
                      <w:szCs w:val="20"/>
                    </w:rPr>
                  </w:pPr>
                </w:p>
              </w:tc>
              <w:tc>
                <w:tcPr>
                  <w:tcW w:w="84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3A46E299" w14:textId="77777777" w:rsidR="006359B3" w:rsidRPr="00B6378A" w:rsidRDefault="006359B3" w:rsidP="00A216A0">
                  <w:pPr>
                    <w:spacing w:after="0" w:line="240" w:lineRule="auto"/>
                    <w:jc w:val="both"/>
                    <w:textAlignment w:val="center"/>
                    <w:rPr>
                      <w:rFonts w:cs="Calibri"/>
                      <w:b/>
                      <w:sz w:val="20"/>
                      <w:szCs w:val="20"/>
                    </w:rPr>
                  </w:pPr>
                </w:p>
              </w:tc>
              <w:tc>
                <w:tcPr>
                  <w:tcW w:w="537"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4C6FC852" w14:textId="77777777" w:rsidR="006359B3" w:rsidRPr="00B6378A" w:rsidRDefault="006359B3" w:rsidP="00A216A0">
                  <w:pPr>
                    <w:spacing w:after="0" w:line="240" w:lineRule="auto"/>
                    <w:jc w:val="both"/>
                    <w:textAlignment w:val="center"/>
                    <w:rPr>
                      <w:rFonts w:cs="Calibri"/>
                      <w:b/>
                      <w:sz w:val="20"/>
                      <w:szCs w:val="20"/>
                    </w:rPr>
                  </w:pPr>
                </w:p>
              </w:tc>
              <w:tc>
                <w:tcPr>
                  <w:tcW w:w="2484"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7764C93A" w14:textId="77777777" w:rsidR="006359B3" w:rsidRPr="00B6378A" w:rsidRDefault="006359B3" w:rsidP="00A216A0">
                  <w:pPr>
                    <w:spacing w:after="0" w:line="240" w:lineRule="auto"/>
                    <w:jc w:val="both"/>
                    <w:textAlignment w:val="center"/>
                    <w:rPr>
                      <w:rFonts w:cs="Calibri"/>
                      <w:sz w:val="20"/>
                      <w:szCs w:val="20"/>
                    </w:rPr>
                  </w:pPr>
                </w:p>
              </w:tc>
              <w:tc>
                <w:tcPr>
                  <w:tcW w:w="830"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7088B54C" w14:textId="77777777" w:rsidR="006359B3" w:rsidRPr="00B6378A" w:rsidRDefault="006359B3" w:rsidP="00A216A0">
                  <w:pPr>
                    <w:spacing w:after="0" w:line="240" w:lineRule="auto"/>
                    <w:jc w:val="both"/>
                    <w:textAlignment w:val="center"/>
                    <w:rPr>
                      <w:rFonts w:cs="Calibri"/>
                      <w:sz w:val="20"/>
                      <w:szCs w:val="20"/>
                    </w:rPr>
                  </w:pPr>
                </w:p>
              </w:tc>
              <w:tc>
                <w:tcPr>
                  <w:tcW w:w="1111"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vAlign w:val="center"/>
                </w:tcPr>
                <w:p w14:paraId="47A00EC8" w14:textId="77777777" w:rsidR="006359B3" w:rsidRPr="00B6378A" w:rsidRDefault="006359B3" w:rsidP="00A216A0">
                  <w:pPr>
                    <w:spacing w:after="0" w:line="240" w:lineRule="auto"/>
                    <w:jc w:val="both"/>
                    <w:textAlignment w:val="center"/>
                    <w:rPr>
                      <w:rFonts w:cs="Calibri"/>
                      <w:sz w:val="20"/>
                      <w:szCs w:val="20"/>
                    </w:rPr>
                  </w:pPr>
                </w:p>
              </w:tc>
              <w:tc>
                <w:tcPr>
                  <w:tcW w:w="764"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6263F754" w14:textId="77777777" w:rsidR="006359B3" w:rsidRPr="00B6378A" w:rsidRDefault="006359B3" w:rsidP="00A216A0">
                  <w:pPr>
                    <w:spacing w:after="0" w:line="240" w:lineRule="auto"/>
                    <w:jc w:val="both"/>
                    <w:textAlignment w:val="center"/>
                    <w:rPr>
                      <w:rFonts w:cs="Calibri"/>
                      <w:sz w:val="20"/>
                      <w:szCs w:val="20"/>
                    </w:rPr>
                  </w:pPr>
                </w:p>
              </w:tc>
            </w:tr>
          </w:tbl>
          <w:p w14:paraId="1522C1F1" w14:textId="77777777" w:rsidR="006359B3" w:rsidRDefault="006359B3" w:rsidP="00A216A0">
            <w:pPr>
              <w:spacing w:after="0" w:line="240" w:lineRule="auto"/>
              <w:jc w:val="both"/>
              <w:textAlignment w:val="center"/>
              <w:rPr>
                <w:rFonts w:cs="Calibri"/>
                <w:b/>
                <w:sz w:val="20"/>
                <w:szCs w:val="20"/>
              </w:rPr>
            </w:pPr>
          </w:p>
        </w:tc>
      </w:tr>
      <w:tr w:rsidR="006359B3" w14:paraId="4A57AE35" w14:textId="77777777" w:rsidTr="00A216A0">
        <w:trPr>
          <w:trHeight w:val="540"/>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E36CA70"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7013622" w14:textId="77777777" w:rsidR="006359B3" w:rsidRDefault="006359B3" w:rsidP="00A216A0">
            <w:pPr>
              <w:spacing w:after="0" w:line="240" w:lineRule="auto"/>
              <w:jc w:val="both"/>
              <w:textAlignment w:val="center"/>
              <w:rPr>
                <w:rFonts w:cs="Calibri"/>
                <w:b/>
                <w:sz w:val="20"/>
                <w:szCs w:val="20"/>
              </w:rPr>
            </w:pPr>
          </w:p>
          <w:p w14:paraId="24866B2E" w14:textId="77777777" w:rsidR="006359B3" w:rsidRDefault="006359B3" w:rsidP="00A216A0">
            <w:pPr>
              <w:spacing w:after="0" w:line="240" w:lineRule="auto"/>
              <w:jc w:val="both"/>
              <w:textAlignment w:val="center"/>
              <w:rPr>
                <w:rFonts w:cs="Calibri"/>
                <w:b/>
                <w:sz w:val="20"/>
                <w:szCs w:val="20"/>
              </w:rPr>
            </w:pPr>
            <w:r>
              <w:rPr>
                <w:rFonts w:cs="Calibri"/>
                <w:b/>
                <w:sz w:val="20"/>
                <w:szCs w:val="20"/>
              </w:rPr>
              <w:t>Otras publicaciones (por ejemplo, revistas con referato, obras u otras –indicando cuales-, agrupar por tipo de publicación):</w:t>
            </w:r>
          </w:p>
          <w:p w14:paraId="53CA795C" w14:textId="77777777" w:rsidR="006359B3" w:rsidRDefault="006359B3" w:rsidP="00A216A0">
            <w:pPr>
              <w:spacing w:after="0" w:line="240" w:lineRule="auto"/>
              <w:jc w:val="both"/>
              <w:textAlignment w:val="center"/>
              <w:rPr>
                <w:rFonts w:cs="Calibri"/>
                <w:b/>
                <w:sz w:val="20"/>
                <w:szCs w:val="20"/>
              </w:rPr>
            </w:pP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0" w:type="dxa"/>
                <w:right w:w="15" w:type="dxa"/>
              </w:tblCellMar>
              <w:tblLook w:val="04A0" w:firstRow="1" w:lastRow="0" w:firstColumn="1" w:lastColumn="0" w:noHBand="0" w:noVBand="1"/>
            </w:tblPr>
            <w:tblGrid>
              <w:gridCol w:w="216"/>
              <w:gridCol w:w="1048"/>
              <w:gridCol w:w="426"/>
              <w:gridCol w:w="1396"/>
              <w:gridCol w:w="853"/>
              <w:gridCol w:w="1298"/>
              <w:gridCol w:w="812"/>
              <w:gridCol w:w="979"/>
            </w:tblGrid>
            <w:tr w:rsidR="006359B3" w14:paraId="4E9FA20E" w14:textId="77777777" w:rsidTr="00A216A0">
              <w:trPr>
                <w:trHeight w:val="379"/>
                <w:jc w:val="center"/>
              </w:trPr>
              <w:tc>
                <w:tcPr>
                  <w:tcW w:w="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E9A5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072"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94906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Autor(es)</w:t>
                  </w:r>
                </w:p>
              </w:tc>
              <w:tc>
                <w:tcPr>
                  <w:tcW w:w="43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274256C"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w:t>
                  </w:r>
                </w:p>
              </w:tc>
              <w:tc>
                <w:tcPr>
                  <w:tcW w:w="144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3CCC52A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 de la publicación</w:t>
                  </w:r>
                </w:p>
              </w:tc>
              <w:tc>
                <w:tcPr>
                  <w:tcW w:w="88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058C009B" w14:textId="77777777" w:rsidR="006359B3" w:rsidRDefault="006359B3" w:rsidP="00A216A0">
                  <w:pPr>
                    <w:spacing w:after="0" w:line="240" w:lineRule="auto"/>
                    <w:jc w:val="center"/>
                    <w:textAlignment w:val="center"/>
                    <w:rPr>
                      <w:rFonts w:cs="Calibri"/>
                      <w:b/>
                      <w:sz w:val="20"/>
                      <w:szCs w:val="20"/>
                    </w:rPr>
                  </w:pPr>
                  <w:r>
                    <w:rPr>
                      <w:rFonts w:cs="Calibri"/>
                      <w:b/>
                      <w:sz w:val="20"/>
                      <w:szCs w:val="20"/>
                    </w:rPr>
                    <w:t>Lugar</w:t>
                  </w:r>
                </w:p>
              </w:tc>
              <w:tc>
                <w:tcPr>
                  <w:tcW w:w="114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66FFF14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Editorial</w:t>
                  </w:r>
                </w:p>
              </w:tc>
              <w:tc>
                <w:tcPr>
                  <w:tcW w:w="8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3D9239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c>
                <w:tcPr>
                  <w:tcW w:w="101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3C38158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Otro aspecto pertinente</w:t>
                  </w:r>
                </w:p>
              </w:tc>
            </w:tr>
            <w:tr w:rsidR="006359B3" w14:paraId="3F2F90CC" w14:textId="77777777" w:rsidTr="00A216A0">
              <w:trPr>
                <w:trHeight w:val="379"/>
                <w:jc w:val="center"/>
              </w:trPr>
              <w:tc>
                <w:tcPr>
                  <w:tcW w:w="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D923" w14:textId="77777777" w:rsidR="006359B3" w:rsidRDefault="006359B3" w:rsidP="00A216A0">
                  <w:pPr>
                    <w:spacing w:after="0" w:line="240" w:lineRule="auto"/>
                    <w:jc w:val="center"/>
                    <w:textAlignment w:val="center"/>
                    <w:rPr>
                      <w:rFonts w:cs="Calibri"/>
                      <w:b/>
                      <w:sz w:val="20"/>
                      <w:szCs w:val="20"/>
                    </w:rPr>
                  </w:pPr>
                </w:p>
              </w:tc>
              <w:tc>
                <w:tcPr>
                  <w:tcW w:w="1072" w:type="dxa"/>
                  <w:tcBorders>
                    <w:top w:val="single" w:sz="8" w:space="0" w:color="000000"/>
                    <w:left w:val="single" w:sz="4" w:space="0" w:color="000000"/>
                    <w:bottom w:val="single" w:sz="4" w:space="0" w:color="000000"/>
                    <w:right w:val="single" w:sz="8" w:space="0" w:color="000000"/>
                  </w:tcBorders>
                  <w:shd w:val="clear" w:color="auto" w:fill="auto"/>
                  <w:vAlign w:val="center"/>
                </w:tcPr>
                <w:p w14:paraId="1D4EFCB1" w14:textId="77777777" w:rsidR="006359B3" w:rsidRPr="00B6378A" w:rsidRDefault="006359B3" w:rsidP="00A216A0">
                  <w:pPr>
                    <w:spacing w:after="0" w:line="240" w:lineRule="auto"/>
                    <w:jc w:val="both"/>
                    <w:textAlignment w:val="center"/>
                    <w:rPr>
                      <w:rFonts w:eastAsia="Arial Unicode MS"/>
                      <w:color w:val="FF0000"/>
                      <w:sz w:val="20"/>
                      <w:szCs w:val="20"/>
                    </w:rPr>
                  </w:pPr>
                  <w:r w:rsidRPr="00B6378A">
                    <w:rPr>
                      <w:rFonts w:eastAsia="Arial Unicode MS"/>
                      <w:color w:val="FF0000"/>
                      <w:sz w:val="20"/>
                      <w:szCs w:val="20"/>
                    </w:rPr>
                    <w:t>Gabriela Martínez, Guillaume Sérandour</w:t>
                  </w:r>
                </w:p>
                <w:p w14:paraId="7A40D821" w14:textId="77777777" w:rsidR="006359B3" w:rsidRPr="00B6378A" w:rsidRDefault="006359B3" w:rsidP="00A216A0">
                  <w:pPr>
                    <w:spacing w:after="0" w:line="240" w:lineRule="auto"/>
                    <w:jc w:val="center"/>
                    <w:textAlignment w:val="center"/>
                    <w:rPr>
                      <w:rFonts w:cs="Calibri"/>
                      <w:color w:val="FF0000"/>
                      <w:sz w:val="20"/>
                      <w:szCs w:val="20"/>
                    </w:rPr>
                  </w:pPr>
                </w:p>
              </w:tc>
              <w:tc>
                <w:tcPr>
                  <w:tcW w:w="435" w:type="dxa"/>
                  <w:tcBorders>
                    <w:top w:val="single" w:sz="8" w:space="0" w:color="000000"/>
                    <w:left w:val="single" w:sz="8" w:space="0" w:color="000000"/>
                    <w:bottom w:val="single" w:sz="4" w:space="0" w:color="000000"/>
                    <w:right w:val="single" w:sz="8" w:space="0" w:color="000000"/>
                  </w:tcBorders>
                  <w:shd w:val="clear" w:color="auto" w:fill="auto"/>
                  <w:vAlign w:val="center"/>
                </w:tcPr>
                <w:p w14:paraId="24B07548" w14:textId="77777777" w:rsidR="006359B3" w:rsidRPr="00B6378A" w:rsidRDefault="006359B3" w:rsidP="00A216A0">
                  <w:pPr>
                    <w:spacing w:after="0" w:line="240" w:lineRule="auto"/>
                    <w:jc w:val="both"/>
                    <w:textAlignment w:val="center"/>
                    <w:rPr>
                      <w:rFonts w:cs="Calibri"/>
                      <w:color w:val="FF0000"/>
                      <w:sz w:val="20"/>
                      <w:szCs w:val="20"/>
                    </w:rPr>
                  </w:pPr>
                  <w:r w:rsidRPr="00B6378A">
                    <w:rPr>
                      <w:rFonts w:cs="Calibri"/>
                      <w:color w:val="FF0000"/>
                      <w:sz w:val="20"/>
                      <w:szCs w:val="20"/>
                    </w:rPr>
                    <w:t>2024</w:t>
                  </w:r>
                </w:p>
              </w:tc>
              <w:tc>
                <w:tcPr>
                  <w:tcW w:w="144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20901869" w14:textId="77777777" w:rsidR="006359B3" w:rsidRPr="00B6378A" w:rsidRDefault="006359B3" w:rsidP="00A216A0">
                  <w:pPr>
                    <w:spacing w:after="0" w:line="240" w:lineRule="auto"/>
                    <w:jc w:val="center"/>
                    <w:textAlignment w:val="center"/>
                    <w:rPr>
                      <w:rFonts w:cs="Calibri"/>
                      <w:color w:val="FF0000"/>
                      <w:sz w:val="20"/>
                      <w:szCs w:val="20"/>
                    </w:rPr>
                  </w:pPr>
                  <w:r>
                    <w:rPr>
                      <w:rFonts w:eastAsia="Arial Unicode MS"/>
                      <w:color w:val="FF0000"/>
                      <w:sz w:val="20"/>
                      <w:szCs w:val="20"/>
                    </w:rPr>
                    <w:t xml:space="preserve">Andamios de PLA fabricados mediante técnicas de impresión 3D; metodología para desarrollar un modelo de comportamiento ortotrópico del material </w:t>
                  </w:r>
                </w:p>
              </w:tc>
              <w:tc>
                <w:tcPr>
                  <w:tcW w:w="882"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53053209"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España</w:t>
                  </w:r>
                </w:p>
              </w:tc>
              <w:tc>
                <w:tcPr>
                  <w:tcW w:w="114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095D5E76"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eastAsia="Arial Unicode MS"/>
                      <w:color w:val="FF0000"/>
                      <w:sz w:val="20"/>
                      <w:szCs w:val="20"/>
                    </w:rPr>
                    <w:t>Revista iberoamericana de ingeniería mecánica</w:t>
                  </w:r>
                </w:p>
              </w:tc>
              <w:tc>
                <w:tcPr>
                  <w:tcW w:w="836"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DFD8A84" w14:textId="77777777" w:rsidR="006359B3" w:rsidRDefault="006359B3" w:rsidP="00A216A0">
                  <w:pPr>
                    <w:spacing w:after="0" w:line="240" w:lineRule="auto"/>
                    <w:jc w:val="center"/>
                    <w:textAlignment w:val="center"/>
                    <w:rPr>
                      <w:rFonts w:cs="Calibri"/>
                      <w:b/>
                      <w:sz w:val="20"/>
                      <w:szCs w:val="20"/>
                    </w:rPr>
                  </w:pPr>
                  <w:r w:rsidRPr="00411BB4">
                    <w:rPr>
                      <w:rFonts w:cs="Calibri"/>
                      <w:color w:val="FF0000"/>
                      <w:sz w:val="20"/>
                      <w:szCs w:val="20"/>
                    </w:rPr>
                    <w:t>En Prensa</w:t>
                  </w:r>
                </w:p>
              </w:tc>
              <w:tc>
                <w:tcPr>
                  <w:tcW w:w="1017" w:type="dxa"/>
                  <w:tcBorders>
                    <w:top w:val="single" w:sz="8" w:space="0" w:color="000000"/>
                    <w:left w:val="single" w:sz="8" w:space="0" w:color="000000"/>
                    <w:bottom w:val="single" w:sz="4" w:space="0" w:color="000000"/>
                    <w:right w:val="single" w:sz="8" w:space="0" w:color="000000"/>
                  </w:tcBorders>
                  <w:shd w:val="clear" w:color="auto" w:fill="auto"/>
                  <w:tcMar>
                    <w:top w:w="0" w:type="dxa"/>
                    <w:right w:w="5" w:type="dxa"/>
                  </w:tcMar>
                  <w:vAlign w:val="center"/>
                </w:tcPr>
                <w:p w14:paraId="62B7C5E3" w14:textId="77777777" w:rsidR="006359B3" w:rsidRDefault="006359B3" w:rsidP="00A216A0">
                  <w:pPr>
                    <w:spacing w:after="0" w:line="240" w:lineRule="auto"/>
                    <w:jc w:val="center"/>
                    <w:textAlignment w:val="center"/>
                    <w:rPr>
                      <w:rFonts w:cs="Calibri"/>
                      <w:b/>
                      <w:sz w:val="20"/>
                      <w:szCs w:val="20"/>
                    </w:rPr>
                  </w:pPr>
                </w:p>
              </w:tc>
            </w:tr>
            <w:tr w:rsidR="006359B3" w14:paraId="70020645"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ED2BB34"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15646C3F" w14:textId="77777777" w:rsidR="006359B3" w:rsidRPr="00814123" w:rsidRDefault="006359B3" w:rsidP="00A216A0">
                  <w:pPr>
                    <w:suppressAutoHyphens w:val="0"/>
                    <w:spacing w:after="0" w:line="240" w:lineRule="auto"/>
                    <w:rPr>
                      <w:sz w:val="20"/>
                      <w:szCs w:val="20"/>
                    </w:rPr>
                  </w:pPr>
                  <w:r w:rsidRPr="00814123">
                    <w:rPr>
                      <w:sz w:val="20"/>
                      <w:szCs w:val="20"/>
                    </w:rPr>
                    <w:t>Reboledo, D.;</w:t>
                  </w:r>
                  <w:r w:rsidRPr="00814123">
                    <w:rPr>
                      <w:rStyle w:val="apple-converted-space"/>
                      <w:sz w:val="20"/>
                      <w:szCs w:val="20"/>
                    </w:rPr>
                    <w:t> </w:t>
                  </w:r>
                  <w:r w:rsidRPr="00814123">
                    <w:rPr>
                      <w:rStyle w:val="Strong"/>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89962C3" w14:textId="77777777" w:rsidR="006359B3" w:rsidRPr="00814123" w:rsidRDefault="006359B3" w:rsidP="00A216A0">
                  <w:pPr>
                    <w:rPr>
                      <w:sz w:val="20"/>
                      <w:szCs w:val="20"/>
                    </w:rPr>
                  </w:pPr>
                  <w:r w:rsidRPr="00814123">
                    <w:rPr>
                      <w:sz w:val="20"/>
                      <w:szCs w:val="20"/>
                    </w:rPr>
                    <w:t>2020</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3F6E9D52" w14:textId="77777777" w:rsidR="006359B3" w:rsidRPr="00814123" w:rsidRDefault="006359B3" w:rsidP="00A216A0">
                  <w:pPr>
                    <w:rPr>
                      <w:sz w:val="20"/>
                      <w:szCs w:val="20"/>
                    </w:rPr>
                  </w:pPr>
                  <w:r w:rsidRPr="00814123">
                    <w:rPr>
                      <w:sz w:val="20"/>
                      <w:szCs w:val="20"/>
                    </w:rPr>
                    <w:t xml:space="preserve">Metodología para el diseño compu-tacional de andamios a </w:t>
                  </w:r>
                  <w:r w:rsidRPr="00814123">
                    <w:rPr>
                      <w:sz w:val="20"/>
                      <w:szCs w:val="20"/>
                    </w:rPr>
                    <w:lastRenderedPageBreak/>
                    <w:t>ser utilizados en reparación ósea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1961B66" w14:textId="77777777" w:rsidR="006359B3" w:rsidRPr="00814123" w:rsidRDefault="006359B3" w:rsidP="00A216A0">
                  <w:pPr>
                    <w:rPr>
                      <w:sz w:val="20"/>
                      <w:szCs w:val="20"/>
                    </w:rPr>
                  </w:pPr>
                  <w:r w:rsidRPr="00814123">
                    <w:rPr>
                      <w:sz w:val="20"/>
                      <w:szCs w:val="20"/>
                    </w:rPr>
                    <w:lastRenderedPageBreak/>
                    <w:t>Colombia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6A5CBE8" w14:textId="77777777" w:rsidR="006359B3" w:rsidRPr="00814123" w:rsidRDefault="006359B3" w:rsidP="00A216A0">
                  <w:pPr>
                    <w:rPr>
                      <w:sz w:val="20"/>
                      <w:szCs w:val="20"/>
                    </w:rPr>
                  </w:pPr>
                  <w:r w:rsidRPr="00814123">
                    <w:rPr>
                      <w:sz w:val="20"/>
                      <w:szCs w:val="20"/>
                    </w:rPr>
                    <w:t>Revista UIS Ingenierías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18C516E" w14:textId="77777777" w:rsidR="006359B3" w:rsidRPr="00814123" w:rsidRDefault="006359B3" w:rsidP="00A216A0">
                  <w:pPr>
                    <w:rPr>
                      <w:sz w:val="20"/>
                      <w:szCs w:val="20"/>
                    </w:rPr>
                  </w:pPr>
                  <w:r w:rsidRPr="00814123">
                    <w:rPr>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F1CD41B" w14:textId="77777777" w:rsidR="006359B3" w:rsidRPr="00814123" w:rsidRDefault="006359B3" w:rsidP="00A216A0">
                  <w:pPr>
                    <w:rPr>
                      <w:sz w:val="20"/>
                      <w:szCs w:val="20"/>
                    </w:rPr>
                  </w:pPr>
                  <w:r w:rsidRPr="00814123">
                    <w:rPr>
                      <w:sz w:val="20"/>
                      <w:szCs w:val="20"/>
                    </w:rPr>
                    <w:t>Universidad Industrial de Santander</w:t>
                  </w:r>
                </w:p>
              </w:tc>
            </w:tr>
            <w:tr w:rsidR="006359B3" w14:paraId="2EAE621A"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8B76594"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4EC09071" w14:textId="77777777" w:rsidR="006359B3" w:rsidRPr="00793760" w:rsidRDefault="006359B3" w:rsidP="00A216A0">
                  <w:pPr>
                    <w:suppressAutoHyphens w:val="0"/>
                    <w:spacing w:after="0" w:line="240" w:lineRule="auto"/>
                    <w:rPr>
                      <w:sz w:val="20"/>
                      <w:szCs w:val="20"/>
                    </w:rPr>
                  </w:pPr>
                  <w:r w:rsidRPr="00793760">
                    <w:rPr>
                      <w:sz w:val="20"/>
                      <w:szCs w:val="20"/>
                    </w:rPr>
                    <w:t>González, O.;</w:t>
                  </w:r>
                  <w:r w:rsidRPr="00793760">
                    <w:rPr>
                      <w:rStyle w:val="apple-converted-space"/>
                      <w:sz w:val="20"/>
                      <w:szCs w:val="20"/>
                    </w:rPr>
                    <w:t> </w:t>
                  </w:r>
                  <w:r w:rsidRPr="00793760">
                    <w:rPr>
                      <w:rStyle w:val="Strong"/>
                      <w:sz w:val="20"/>
                      <w:szCs w:val="20"/>
                    </w:rPr>
                    <w:t>Martínez Bordes, G.</w:t>
                  </w:r>
                  <w:r w:rsidRPr="00793760">
                    <w:rPr>
                      <w:sz w:val="20"/>
                      <w:szCs w:val="20"/>
                    </w:rPr>
                    <w:t>; Graciano, C.</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C72294C" w14:textId="77777777" w:rsidR="006359B3" w:rsidRPr="00793760" w:rsidRDefault="006359B3" w:rsidP="00A216A0">
                  <w:pPr>
                    <w:rPr>
                      <w:sz w:val="20"/>
                      <w:szCs w:val="20"/>
                    </w:rPr>
                  </w:pPr>
                  <w:r w:rsidRPr="00793760">
                    <w:rPr>
                      <w:sz w:val="20"/>
                      <w:szCs w:val="20"/>
                    </w:rPr>
                    <w:t>2020</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2A7382D" w14:textId="77777777" w:rsidR="006359B3" w:rsidRPr="00793760" w:rsidRDefault="006359B3" w:rsidP="00A216A0">
                  <w:pPr>
                    <w:rPr>
                      <w:sz w:val="20"/>
                      <w:szCs w:val="20"/>
                    </w:rPr>
                  </w:pPr>
                  <w:r w:rsidRPr="00793760">
                    <w:rPr>
                      <w:sz w:val="20"/>
                      <w:szCs w:val="20"/>
                    </w:rPr>
                    <w:t>Evaluación paramétrica de las principales variables geométricas en el diseño de un tren de aterrizaje para un avión no tripulado utilizando el método de los elementos finitos</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42301F1" w14:textId="77777777" w:rsidR="006359B3" w:rsidRPr="00793760" w:rsidRDefault="006359B3" w:rsidP="00A216A0">
                  <w:pPr>
                    <w:rPr>
                      <w:sz w:val="20"/>
                      <w:szCs w:val="20"/>
                    </w:rPr>
                  </w:pPr>
                  <w:r w:rsidRPr="00793760">
                    <w:rPr>
                      <w:sz w:val="20"/>
                      <w:szCs w:val="20"/>
                    </w:rPr>
                    <w:t>Colombia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E0E7475" w14:textId="77777777" w:rsidR="006359B3" w:rsidRPr="00793760" w:rsidRDefault="006359B3" w:rsidP="00A216A0">
                  <w:pPr>
                    <w:rPr>
                      <w:sz w:val="20"/>
                      <w:szCs w:val="20"/>
                    </w:rPr>
                  </w:pPr>
                  <w:r w:rsidRPr="00793760">
                    <w:rPr>
                      <w:sz w:val="20"/>
                      <w:szCs w:val="20"/>
                    </w:rPr>
                    <w:t>Revista UIS Ingenierías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0B969ABA" w14:textId="77777777" w:rsidR="006359B3" w:rsidRPr="00793760" w:rsidRDefault="006359B3" w:rsidP="00A216A0">
                  <w:pPr>
                    <w:rPr>
                      <w:sz w:val="20"/>
                      <w:szCs w:val="20"/>
                    </w:rPr>
                  </w:pPr>
                  <w:r w:rsidRPr="00793760">
                    <w:rPr>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BBA8C8A" w14:textId="77777777" w:rsidR="006359B3" w:rsidRPr="00793760" w:rsidRDefault="006359B3" w:rsidP="00A216A0">
                  <w:pPr>
                    <w:rPr>
                      <w:sz w:val="20"/>
                      <w:szCs w:val="20"/>
                    </w:rPr>
                  </w:pPr>
                  <w:r w:rsidRPr="00793760">
                    <w:rPr>
                      <w:sz w:val="20"/>
                      <w:szCs w:val="20"/>
                    </w:rPr>
                    <w:t>Universidad Industrial de Santander</w:t>
                  </w:r>
                </w:p>
              </w:tc>
            </w:tr>
            <w:tr w:rsidR="006359B3" w14:paraId="04034848"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72F63C5C"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6B76891C" w14:textId="77777777" w:rsidR="006359B3" w:rsidRDefault="006359B3" w:rsidP="00A216A0">
                  <w:pPr>
                    <w:spacing w:after="0" w:line="240" w:lineRule="auto"/>
                    <w:textAlignment w:val="center"/>
                  </w:pPr>
                  <w:r>
                    <w:rPr>
                      <w:rFonts w:cs="Calibri"/>
                      <w:sz w:val="20"/>
                      <w:szCs w:val="20"/>
                    </w:rPr>
                    <w:t xml:space="preserve">Graciano, C.; </w:t>
                  </w:r>
                  <w:r>
                    <w:rPr>
                      <w:rFonts w:cs="Calibri"/>
                      <w:b/>
                      <w:bCs/>
                      <w:sz w:val="20"/>
                      <w:szCs w:val="20"/>
                    </w:rPr>
                    <w:t>Martínez Bordes G.</w:t>
                  </w:r>
                  <w:r>
                    <w:rPr>
                      <w:rFonts w:cs="Calibri"/>
                      <w:sz w:val="20"/>
                      <w:szCs w:val="20"/>
                    </w:rPr>
                    <w:t>; Teixeira, P.</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D76E265"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4D813D6" w14:textId="77777777" w:rsidR="006359B3" w:rsidRDefault="006359B3" w:rsidP="00A216A0">
                  <w:pPr>
                    <w:spacing w:after="0" w:line="240" w:lineRule="auto"/>
                    <w:textAlignment w:val="center"/>
                    <w:rPr>
                      <w:rFonts w:cs="Calibri"/>
                      <w:sz w:val="20"/>
                      <w:szCs w:val="20"/>
                    </w:rPr>
                  </w:pPr>
                  <w:r>
                    <w:rPr>
                      <w:rFonts w:cs="Calibri"/>
                      <w:sz w:val="20"/>
                      <w:szCs w:val="20"/>
                    </w:rPr>
                    <w:t>Mecanismos de disipación de energía en estructuras fabricadas con metal expandido</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07DB5BC"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31B1C198"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0B5CA4F6"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C312271"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54994F3C"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0CF8B5F8"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3C69AD55" w14:textId="77777777" w:rsidR="006359B3" w:rsidRDefault="006359B3" w:rsidP="00A216A0">
                  <w:pPr>
                    <w:spacing w:after="0" w:line="240" w:lineRule="auto"/>
                    <w:textAlignment w:val="center"/>
                  </w:pPr>
                  <w:r>
                    <w:rPr>
                      <w:rFonts w:cs="Calibri"/>
                      <w:sz w:val="20"/>
                      <w:szCs w:val="20"/>
                    </w:rPr>
                    <w:t xml:space="preserve">Perarnau, M.;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D2B5F3C"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3F153F8" w14:textId="77777777" w:rsidR="006359B3" w:rsidRDefault="006359B3" w:rsidP="00A216A0">
                  <w:pPr>
                    <w:spacing w:after="0" w:line="240" w:lineRule="auto"/>
                    <w:textAlignment w:val="center"/>
                  </w:pPr>
                  <w:r>
                    <w:rPr>
                      <w:rFonts w:cs="Calibri"/>
                      <w:sz w:val="20"/>
                      <w:szCs w:val="20"/>
                    </w:rPr>
                    <w:t>Modelado de tráfico utilizando sumo: desarrollo de herramientas y aplicaciones en Venezuela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C2F1C66"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6613D96"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B8476BC"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3CC02EE"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2E08FBB8"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1881846B"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3BC1CB9F" w14:textId="77777777" w:rsidR="006359B3" w:rsidRDefault="006359B3" w:rsidP="00A216A0">
                  <w:pPr>
                    <w:spacing w:after="0" w:line="240" w:lineRule="auto"/>
                    <w:textAlignment w:val="center"/>
                  </w:pPr>
                  <w:r>
                    <w:rPr>
                      <w:rFonts w:cs="Calibri"/>
                      <w:b/>
                      <w:bCs/>
                      <w:sz w:val="20"/>
                      <w:szCs w:val="20"/>
                    </w:rPr>
                    <w:t>Martínez Bordes G.</w:t>
                  </w:r>
                  <w:r>
                    <w:rPr>
                      <w:rFonts w:cs="Calibri"/>
                      <w:sz w:val="20"/>
                      <w:szCs w:val="20"/>
                    </w:rPr>
                    <w:t>; Teixeira, P.; Reboledo, D.; Graciano, C.</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14AD68EF" w14:textId="77777777" w:rsidR="006359B3" w:rsidRDefault="006359B3" w:rsidP="00A216A0">
                  <w:pPr>
                    <w:spacing w:after="0" w:line="240" w:lineRule="auto"/>
                    <w:textAlignment w:val="center"/>
                    <w:rPr>
                      <w:rFonts w:cs="Calibri"/>
                      <w:sz w:val="20"/>
                      <w:szCs w:val="20"/>
                    </w:rPr>
                  </w:pPr>
                  <w:r>
                    <w:rPr>
                      <w:rFonts w:cs="Calibri"/>
                      <w:sz w:val="20"/>
                      <w:szCs w:val="20"/>
                    </w:rPr>
                    <w:t>2016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B9F47F4" w14:textId="77777777" w:rsidR="006359B3" w:rsidRDefault="006359B3" w:rsidP="00A216A0">
                  <w:pPr>
                    <w:spacing w:after="0" w:line="240" w:lineRule="auto"/>
                    <w:textAlignment w:val="center"/>
                  </w:pPr>
                  <w:r>
                    <w:rPr>
                      <w:rFonts w:cs="Calibri"/>
                      <w:sz w:val="20"/>
                      <w:szCs w:val="20"/>
                    </w:rPr>
                    <w:t>Respuesta sísmica de un pórtico simple con paneles de metal expandido sometidos a corte</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8983F26"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3BB50AC" w14:textId="77777777" w:rsidR="006359B3" w:rsidRDefault="006359B3" w:rsidP="00A216A0">
                  <w:pPr>
                    <w:spacing w:after="0" w:line="240" w:lineRule="auto"/>
                    <w:textAlignment w:val="center"/>
                    <w:rPr>
                      <w:rFonts w:cs="Calibri"/>
                      <w:sz w:val="20"/>
                      <w:szCs w:val="20"/>
                    </w:rPr>
                  </w:pPr>
                  <w:r>
                    <w:rPr>
                      <w:rFonts w:cs="Calibri"/>
                      <w:sz w:val="20"/>
                      <w:szCs w:val="20"/>
                    </w:rPr>
                    <w:t>Memorias del XIII Congreso Internacional de Métodos Numéricos en Ingeniería y Ciencias Aplicadas, CIMENICS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5412B558"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CC3C928"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4E130822"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29AD82CF"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00800530" w14:textId="77777777" w:rsidR="006359B3" w:rsidRDefault="006359B3" w:rsidP="00A216A0">
                  <w:pPr>
                    <w:spacing w:after="0" w:line="240" w:lineRule="auto"/>
                    <w:textAlignment w:val="center"/>
                  </w:pPr>
                  <w:r>
                    <w:rPr>
                      <w:rFonts w:cs="Calibri"/>
                      <w:sz w:val="20"/>
                      <w:szCs w:val="20"/>
                    </w:rPr>
                    <w:t xml:space="preserve">Armas, H.; </w:t>
                  </w:r>
                  <w:r>
                    <w:rPr>
                      <w:rFonts w:cs="Calibri"/>
                      <w:b/>
                      <w:bCs/>
                      <w:sz w:val="20"/>
                      <w:szCs w:val="20"/>
                    </w:rPr>
                    <w:t>Martínez Bordes G.</w:t>
                  </w:r>
                  <w:r>
                    <w:rPr>
                      <w:rFonts w:cs="Calibri"/>
                      <w:sz w:val="20"/>
                      <w:szCs w:val="20"/>
                    </w:rPr>
                    <w:t>; Llanes, L.</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4A53A893"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676FAB4" w14:textId="77777777" w:rsidR="006359B3" w:rsidRDefault="006359B3" w:rsidP="00A216A0">
                  <w:pPr>
                    <w:spacing w:after="0" w:line="240" w:lineRule="auto"/>
                    <w:textAlignment w:val="center"/>
                    <w:rPr>
                      <w:rFonts w:cs="Calibri"/>
                      <w:sz w:val="20"/>
                      <w:szCs w:val="20"/>
                    </w:rPr>
                  </w:pPr>
                  <w:r>
                    <w:rPr>
                      <w:rFonts w:cs="Calibri"/>
                      <w:sz w:val="20"/>
                      <w:szCs w:val="20"/>
                    </w:rPr>
                    <w:t xml:space="preserve">Modelamiento Bidimensional elástico de Materiales Bifásicos a </w:t>
                  </w:r>
                  <w:r>
                    <w:rPr>
                      <w:rFonts w:cs="Calibri"/>
                      <w:sz w:val="20"/>
                      <w:szCs w:val="20"/>
                    </w:rPr>
                    <w:lastRenderedPageBreak/>
                    <w:t>Escala Mesoscópica</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D7C8E87"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4E74A14A" w14:textId="77777777" w:rsidR="006359B3" w:rsidRDefault="006359B3" w:rsidP="00A216A0">
                  <w:pPr>
                    <w:spacing w:after="0" w:line="240" w:lineRule="auto"/>
                    <w:textAlignment w:val="center"/>
                    <w:rPr>
                      <w:rFonts w:cs="Calibri"/>
                      <w:sz w:val="20"/>
                      <w:szCs w:val="20"/>
                    </w:rPr>
                  </w:pPr>
                  <w:r>
                    <w:rPr>
                      <w:rFonts w:cs="Calibri"/>
                      <w:sz w:val="20"/>
                      <w:szCs w:val="20"/>
                    </w:rPr>
                    <w:t xml:space="preserve">XII Congreso Internacional de Métodos Numéricos en Ingeniería y </w:t>
                  </w:r>
                  <w:r>
                    <w:rPr>
                      <w:rFonts w:cs="Calibri"/>
                      <w:sz w:val="20"/>
                      <w:szCs w:val="20"/>
                    </w:rPr>
                    <w:lastRenderedPageBreak/>
                    <w:t>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B5C8253" w14:textId="77777777" w:rsidR="006359B3" w:rsidRDefault="006359B3" w:rsidP="00A216A0">
                  <w:pPr>
                    <w:spacing w:after="0" w:line="240" w:lineRule="auto"/>
                    <w:textAlignment w:val="center"/>
                    <w:rPr>
                      <w:rFonts w:cs="Calibri"/>
                      <w:sz w:val="20"/>
                      <w:szCs w:val="20"/>
                    </w:rPr>
                  </w:pPr>
                  <w:r>
                    <w:rPr>
                      <w:rFonts w:cs="Calibri"/>
                      <w:sz w:val="20"/>
                      <w:szCs w:val="20"/>
                    </w:rPr>
                    <w:lastRenderedPageBreak/>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5700A050"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098DE877"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4B2BEFD8"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6F9D1618" w14:textId="77777777" w:rsidR="006359B3" w:rsidRDefault="006359B3" w:rsidP="00A216A0">
                  <w:pPr>
                    <w:spacing w:after="0" w:line="240" w:lineRule="auto"/>
                    <w:textAlignment w:val="center"/>
                  </w:pPr>
                  <w:r>
                    <w:rPr>
                      <w:rFonts w:cs="Calibri"/>
                      <w:sz w:val="20"/>
                      <w:szCs w:val="20"/>
                    </w:rPr>
                    <w:t xml:space="preserve">Borges. A.;  Graciano, G.;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786594BF"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C085128" w14:textId="77777777" w:rsidR="006359B3" w:rsidRDefault="006359B3" w:rsidP="00A216A0">
                  <w:pPr>
                    <w:spacing w:after="0" w:line="240" w:lineRule="auto"/>
                    <w:textAlignment w:val="center"/>
                    <w:rPr>
                      <w:rFonts w:cs="Calibri"/>
                      <w:sz w:val="20"/>
                      <w:szCs w:val="20"/>
                    </w:rPr>
                  </w:pPr>
                  <w:r>
                    <w:rPr>
                      <w:rFonts w:cs="Calibri"/>
                      <w:sz w:val="20"/>
                      <w:szCs w:val="20"/>
                    </w:rPr>
                    <w:t>Absorción de energía en el colapso axial de tubos concéntricos de metal expandido</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161E496B"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2F35847" w14:textId="77777777" w:rsidR="006359B3" w:rsidRDefault="006359B3" w:rsidP="00A216A0">
                  <w:pPr>
                    <w:spacing w:after="0" w:line="240" w:lineRule="auto"/>
                    <w:textAlignment w:val="center"/>
                    <w:rPr>
                      <w:rFonts w:cs="Calibri"/>
                      <w:sz w:val="20"/>
                      <w:szCs w:val="20"/>
                    </w:rPr>
                  </w:pPr>
                  <w:r>
                    <w:rPr>
                      <w:rFonts w:cs="Calibri"/>
                      <w:sz w:val="20"/>
                      <w:szCs w:val="20"/>
                    </w:rPr>
                    <w:t>XII Congreso Internacional de Métodos Numéricos en Ingeniería y 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6C8E5D6E"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CA3234C"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r w:rsidR="006359B3" w14:paraId="2A642CC4" w14:textId="77777777" w:rsidTr="00A216A0">
              <w:trPr>
                <w:trHeight w:val="20"/>
                <w:jc w:val="center"/>
              </w:trPr>
              <w:tc>
                <w:tcPr>
                  <w:tcW w:w="242" w:type="dxa"/>
                  <w:tcBorders>
                    <w:top w:val="single" w:sz="2" w:space="0" w:color="000000"/>
                    <w:left w:val="single" w:sz="8" w:space="0" w:color="000000"/>
                    <w:bottom w:val="single" w:sz="2" w:space="0" w:color="000000"/>
                    <w:right w:val="single" w:sz="4" w:space="0" w:color="000000"/>
                  </w:tcBorders>
                  <w:shd w:val="clear" w:color="auto" w:fill="auto"/>
                </w:tcPr>
                <w:p w14:paraId="241BC625" w14:textId="77777777" w:rsidR="006359B3" w:rsidRDefault="006359B3" w:rsidP="00073EDF">
                  <w:pPr>
                    <w:pStyle w:val="ListParagraph"/>
                    <w:numPr>
                      <w:ilvl w:val="0"/>
                      <w:numId w:val="82"/>
                    </w:numPr>
                    <w:spacing w:after="0" w:line="240" w:lineRule="auto"/>
                    <w:ind w:left="0" w:firstLine="0"/>
                    <w:rPr>
                      <w:rFonts w:eastAsia="Times New Roman" w:cs="Calibri"/>
                      <w:sz w:val="20"/>
                      <w:szCs w:val="20"/>
                    </w:rPr>
                  </w:pPr>
                </w:p>
              </w:tc>
              <w:tc>
                <w:tcPr>
                  <w:tcW w:w="1072" w:type="dxa"/>
                  <w:tcBorders>
                    <w:top w:val="single" w:sz="4" w:space="0" w:color="000000"/>
                    <w:left w:val="single" w:sz="4" w:space="0" w:color="000000"/>
                    <w:bottom w:val="single" w:sz="4" w:space="0" w:color="000000"/>
                    <w:right w:val="single" w:sz="4" w:space="0" w:color="000000"/>
                  </w:tcBorders>
                  <w:shd w:val="clear" w:color="auto" w:fill="auto"/>
                </w:tcPr>
                <w:p w14:paraId="588D33A9" w14:textId="77777777" w:rsidR="006359B3" w:rsidRDefault="006359B3" w:rsidP="00A216A0">
                  <w:pPr>
                    <w:spacing w:after="0" w:line="240" w:lineRule="auto"/>
                    <w:textAlignment w:val="center"/>
                  </w:pPr>
                  <w:r>
                    <w:rPr>
                      <w:rFonts w:cs="Calibri"/>
                      <w:sz w:val="20"/>
                      <w:szCs w:val="20"/>
                    </w:rPr>
                    <w:t xml:space="preserve">González, E.; </w:t>
                  </w:r>
                  <w:r>
                    <w:rPr>
                      <w:rFonts w:cs="Calibri"/>
                      <w:b/>
                      <w:bCs/>
                      <w:sz w:val="20"/>
                      <w:szCs w:val="20"/>
                    </w:rPr>
                    <w:t>Martínez Bordes G.</w:t>
                  </w:r>
                </w:p>
              </w:tc>
              <w:tc>
                <w:tcPr>
                  <w:tcW w:w="435" w:type="dxa"/>
                  <w:tcBorders>
                    <w:top w:val="single" w:sz="4" w:space="0" w:color="000000"/>
                    <w:left w:val="single" w:sz="4" w:space="0" w:color="000000"/>
                    <w:bottom w:val="single" w:sz="4" w:space="0" w:color="000000"/>
                    <w:right w:val="single" w:sz="4" w:space="0" w:color="000000"/>
                  </w:tcBorders>
                  <w:shd w:val="clear" w:color="auto" w:fill="auto"/>
                </w:tcPr>
                <w:p w14:paraId="3C03B967" w14:textId="77777777" w:rsidR="006359B3" w:rsidRDefault="006359B3" w:rsidP="00A216A0">
                  <w:pPr>
                    <w:spacing w:after="0" w:line="240" w:lineRule="auto"/>
                    <w:textAlignment w:val="center"/>
                    <w:rPr>
                      <w:rFonts w:cs="Calibri"/>
                      <w:sz w:val="20"/>
                      <w:szCs w:val="20"/>
                    </w:rPr>
                  </w:pPr>
                  <w:r>
                    <w:rPr>
                      <w:rFonts w:cs="Calibri"/>
                      <w:sz w:val="20"/>
                      <w:szCs w:val="20"/>
                    </w:rPr>
                    <w:t>2014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75EC8A8B" w14:textId="77777777" w:rsidR="006359B3" w:rsidRDefault="006359B3" w:rsidP="00A216A0">
                  <w:pPr>
                    <w:spacing w:after="0" w:line="240" w:lineRule="auto"/>
                    <w:textAlignment w:val="center"/>
                    <w:rPr>
                      <w:rFonts w:cs="Calibri"/>
                      <w:sz w:val="20"/>
                      <w:szCs w:val="20"/>
                    </w:rPr>
                  </w:pPr>
                  <w:r>
                    <w:rPr>
                      <w:rFonts w:cs="Calibri"/>
                      <w:sz w:val="20"/>
                      <w:szCs w:val="20"/>
                    </w:rPr>
                    <w:t>Diseño y análisis de un tren de aterrizaje triciclo para avión no tripulado utilizando elementos finitos</w:t>
                  </w:r>
                </w:p>
              </w:tc>
              <w:tc>
                <w:tcPr>
                  <w:tcW w:w="882"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0E8BE671" w14:textId="77777777" w:rsidR="006359B3" w:rsidRDefault="006359B3" w:rsidP="00A216A0">
                  <w:pPr>
                    <w:spacing w:after="0" w:line="240" w:lineRule="auto"/>
                    <w:textAlignment w:val="center"/>
                    <w:rPr>
                      <w:rFonts w:cs="Calibri"/>
                      <w:sz w:val="20"/>
                      <w:szCs w:val="20"/>
                    </w:rPr>
                  </w:pPr>
                  <w:r>
                    <w:rPr>
                      <w:rFonts w:cs="Calibri"/>
                      <w:sz w:val="20"/>
                      <w:szCs w:val="20"/>
                    </w:rPr>
                    <w:t>Venezuela</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28143EC4" w14:textId="77777777" w:rsidR="006359B3" w:rsidRDefault="006359B3" w:rsidP="00A216A0">
                  <w:pPr>
                    <w:spacing w:after="0" w:line="240" w:lineRule="auto"/>
                    <w:textAlignment w:val="center"/>
                    <w:rPr>
                      <w:rFonts w:cs="Calibri"/>
                      <w:sz w:val="20"/>
                      <w:szCs w:val="20"/>
                    </w:rPr>
                  </w:pPr>
                  <w:r>
                    <w:rPr>
                      <w:rFonts w:cs="Calibri"/>
                      <w:sz w:val="20"/>
                      <w:szCs w:val="20"/>
                    </w:rPr>
                    <w:t>XII Congreso Internacional de Métodos Numéricos en Ingeniería y Ciencias Aplicadas</w:t>
                  </w: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14:paraId="2BB8A425" w14:textId="77777777" w:rsidR="006359B3" w:rsidRDefault="006359B3" w:rsidP="00A216A0">
                  <w:pPr>
                    <w:spacing w:after="0" w:line="240" w:lineRule="auto"/>
                    <w:textAlignment w:val="center"/>
                    <w:rPr>
                      <w:rFonts w:cs="Calibri"/>
                      <w:sz w:val="20"/>
                      <w:szCs w:val="20"/>
                    </w:rPr>
                  </w:pPr>
                  <w:r>
                    <w:rPr>
                      <w:rFonts w:cs="Calibri"/>
                      <w:sz w:val="20"/>
                      <w:szCs w:val="20"/>
                    </w:rPr>
                    <w:t>Publicado</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0" w:type="dxa"/>
                    <w:right w:w="5" w:type="dxa"/>
                  </w:tcMar>
                </w:tcPr>
                <w:p w14:paraId="657DE918" w14:textId="77777777" w:rsidR="006359B3" w:rsidRDefault="006359B3" w:rsidP="00A216A0">
                  <w:pPr>
                    <w:spacing w:after="0" w:line="240" w:lineRule="auto"/>
                    <w:textAlignment w:val="center"/>
                    <w:rPr>
                      <w:rFonts w:cs="Calibri"/>
                      <w:sz w:val="20"/>
                      <w:szCs w:val="20"/>
                    </w:rPr>
                  </w:pPr>
                  <w:r>
                    <w:rPr>
                      <w:rFonts w:cs="Calibri"/>
                      <w:sz w:val="20"/>
                      <w:szCs w:val="20"/>
                    </w:rPr>
                    <w:t>Memoria de Congreso</w:t>
                  </w:r>
                </w:p>
              </w:tc>
            </w:tr>
          </w:tbl>
          <w:p w14:paraId="60161605" w14:textId="77777777" w:rsidR="006359B3" w:rsidRDefault="006359B3" w:rsidP="00A216A0">
            <w:pPr>
              <w:spacing w:after="0" w:line="240" w:lineRule="auto"/>
              <w:jc w:val="both"/>
              <w:textAlignment w:val="center"/>
              <w:rPr>
                <w:rFonts w:cs="Calibri"/>
                <w:b/>
                <w:sz w:val="20"/>
                <w:szCs w:val="20"/>
              </w:rPr>
            </w:pPr>
          </w:p>
        </w:tc>
      </w:tr>
      <w:tr w:rsidR="006359B3" w14:paraId="657324D8" w14:textId="77777777" w:rsidTr="00A216A0">
        <w:trPr>
          <w:trHeight w:val="253"/>
          <w:jc w:val="center"/>
        </w:trPr>
        <w:tc>
          <w:tcPr>
            <w:tcW w:w="175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C312C7" w14:textId="77777777" w:rsidR="006359B3" w:rsidRDefault="006359B3" w:rsidP="00A216A0"/>
        </w:tc>
        <w:tc>
          <w:tcPr>
            <w:tcW w:w="70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6B428DE" w14:textId="77777777" w:rsidR="006359B3" w:rsidRDefault="006359B3" w:rsidP="00A216A0">
            <w:pPr>
              <w:spacing w:after="0" w:line="240" w:lineRule="auto"/>
              <w:jc w:val="both"/>
              <w:textAlignment w:val="center"/>
              <w:rPr>
                <w:rFonts w:cs="Calibri"/>
                <w:b/>
                <w:sz w:val="20"/>
                <w:szCs w:val="20"/>
              </w:rPr>
            </w:pPr>
            <w:r>
              <w:rPr>
                <w:rFonts w:cs="Calibri"/>
                <w:b/>
                <w:sz w:val="20"/>
                <w:szCs w:val="20"/>
              </w:rPr>
              <w:t>Patentes:</w:t>
            </w:r>
          </w:p>
          <w:tbl>
            <w:tblPr>
              <w:tblW w:w="4950" w:type="pct"/>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0" w:type="dxa"/>
                <w:right w:w="15" w:type="dxa"/>
              </w:tblCellMar>
              <w:tblLook w:val="04A0" w:firstRow="1" w:lastRow="0" w:firstColumn="1" w:lastColumn="0" w:noHBand="0" w:noVBand="1"/>
            </w:tblPr>
            <w:tblGrid>
              <w:gridCol w:w="330"/>
              <w:gridCol w:w="1252"/>
              <w:gridCol w:w="2228"/>
              <w:gridCol w:w="823"/>
              <w:gridCol w:w="1016"/>
              <w:gridCol w:w="698"/>
              <w:gridCol w:w="628"/>
            </w:tblGrid>
            <w:tr w:rsidR="006359B3" w14:paraId="7E1FA0A6" w14:textId="77777777" w:rsidTr="00A216A0">
              <w:trPr>
                <w:trHeight w:val="379"/>
                <w:jc w:val="center"/>
              </w:trPr>
              <w:tc>
                <w:tcPr>
                  <w:tcW w:w="32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90BEE9"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F8F0FF" w14:textId="77777777" w:rsidR="006359B3" w:rsidRDefault="006359B3" w:rsidP="00A216A0">
                  <w:pPr>
                    <w:spacing w:after="0" w:line="240" w:lineRule="auto"/>
                    <w:jc w:val="center"/>
                    <w:textAlignment w:val="center"/>
                    <w:rPr>
                      <w:rFonts w:cs="Calibri"/>
                      <w:b/>
                      <w:sz w:val="20"/>
                      <w:szCs w:val="20"/>
                    </w:rPr>
                  </w:pPr>
                  <w:r>
                    <w:rPr>
                      <w:rFonts w:cs="Calibri"/>
                      <w:b/>
                      <w:sz w:val="20"/>
                      <w:szCs w:val="20"/>
                    </w:rPr>
                    <w:t>Inventor(es)</w:t>
                  </w:r>
                </w:p>
              </w:tc>
              <w:tc>
                <w:tcPr>
                  <w:tcW w:w="222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42465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Nombre patente</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69908FE7"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Fecha de solicitud</w:t>
                  </w:r>
                </w:p>
              </w:tc>
              <w:tc>
                <w:tcPr>
                  <w:tcW w:w="1016"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69ED822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Fecha de publicación</w:t>
                  </w:r>
                </w:p>
              </w:tc>
              <w:tc>
                <w:tcPr>
                  <w:tcW w:w="698" w:type="dxa"/>
                  <w:tcBorders>
                    <w:top w:val="single" w:sz="8" w:space="0" w:color="000000"/>
                    <w:left w:val="single" w:sz="8" w:space="0" w:color="000000"/>
                    <w:bottom w:val="single" w:sz="8" w:space="0" w:color="000000"/>
                    <w:right w:val="single" w:sz="8" w:space="0" w:color="000000"/>
                  </w:tcBorders>
                  <w:shd w:val="clear" w:color="auto" w:fill="auto"/>
                  <w:tcMar>
                    <w:top w:w="0" w:type="dxa"/>
                    <w:right w:w="10" w:type="dxa"/>
                  </w:tcMar>
                  <w:vAlign w:val="center"/>
                </w:tcPr>
                <w:p w14:paraId="57A63DCC"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 de registro</w:t>
                  </w:r>
                </w:p>
              </w:tc>
              <w:tc>
                <w:tcPr>
                  <w:tcW w:w="6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9DA715" w14:textId="77777777" w:rsidR="006359B3" w:rsidRDefault="006359B3" w:rsidP="00A216A0">
                  <w:pPr>
                    <w:spacing w:after="0" w:line="240" w:lineRule="auto"/>
                    <w:jc w:val="center"/>
                    <w:textAlignment w:val="center"/>
                    <w:rPr>
                      <w:rFonts w:cs="Calibri"/>
                      <w:b/>
                      <w:sz w:val="20"/>
                      <w:szCs w:val="20"/>
                    </w:rPr>
                  </w:pPr>
                  <w:r>
                    <w:rPr>
                      <w:rFonts w:cs="Calibri"/>
                      <w:b/>
                      <w:sz w:val="20"/>
                      <w:szCs w:val="20"/>
                    </w:rPr>
                    <w:t>Estado</w:t>
                  </w:r>
                </w:p>
              </w:tc>
            </w:tr>
            <w:tr w:rsidR="006359B3" w14:paraId="4A59B2CF" w14:textId="77777777" w:rsidTr="00A216A0">
              <w:trPr>
                <w:trHeight w:val="20"/>
                <w:jc w:val="center"/>
              </w:trPr>
              <w:tc>
                <w:tcPr>
                  <w:tcW w:w="329" w:type="dxa"/>
                  <w:tcBorders>
                    <w:top w:val="single" w:sz="18" w:space="0" w:color="000000"/>
                    <w:left w:val="single" w:sz="8" w:space="0" w:color="000000"/>
                    <w:bottom w:val="single" w:sz="2" w:space="0" w:color="000000"/>
                    <w:right w:val="single" w:sz="8" w:space="0" w:color="000000"/>
                  </w:tcBorders>
                  <w:shd w:val="clear" w:color="auto" w:fill="auto"/>
                </w:tcPr>
                <w:p w14:paraId="1E630036" w14:textId="77777777" w:rsidR="006359B3" w:rsidRDefault="006359B3" w:rsidP="00A216A0">
                  <w:pPr>
                    <w:pStyle w:val="ListParagraph"/>
                    <w:spacing w:after="0" w:line="240" w:lineRule="auto"/>
                    <w:ind w:left="0"/>
                    <w:jc w:val="center"/>
                    <w:rPr>
                      <w:rFonts w:eastAsia="Times New Roman" w:cs="Calibri"/>
                      <w:sz w:val="20"/>
                      <w:szCs w:val="20"/>
                    </w:rPr>
                  </w:pPr>
                </w:p>
              </w:tc>
              <w:tc>
                <w:tcPr>
                  <w:tcW w:w="1252"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570BCD7D" w14:textId="77777777" w:rsidR="006359B3" w:rsidRDefault="006359B3" w:rsidP="00A216A0">
                  <w:pPr>
                    <w:spacing w:after="0" w:line="240" w:lineRule="auto"/>
                    <w:jc w:val="both"/>
                    <w:textAlignment w:val="center"/>
                    <w:rPr>
                      <w:rFonts w:cs="Calibri"/>
                      <w:b/>
                      <w:sz w:val="20"/>
                      <w:szCs w:val="20"/>
                    </w:rPr>
                  </w:pPr>
                </w:p>
              </w:tc>
              <w:tc>
                <w:tcPr>
                  <w:tcW w:w="222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7AD72540" w14:textId="77777777" w:rsidR="006359B3" w:rsidRDefault="006359B3" w:rsidP="00A216A0">
                  <w:pPr>
                    <w:spacing w:after="0" w:line="240" w:lineRule="auto"/>
                    <w:jc w:val="both"/>
                    <w:textAlignment w:val="center"/>
                    <w:rPr>
                      <w:rFonts w:cs="Calibri"/>
                      <w:b/>
                      <w:sz w:val="20"/>
                      <w:szCs w:val="20"/>
                    </w:rPr>
                  </w:pPr>
                </w:p>
              </w:tc>
              <w:tc>
                <w:tcPr>
                  <w:tcW w:w="823"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2ABCF738" w14:textId="77777777" w:rsidR="006359B3" w:rsidRDefault="006359B3" w:rsidP="00A216A0">
                  <w:pPr>
                    <w:spacing w:after="0" w:line="240" w:lineRule="auto"/>
                    <w:jc w:val="both"/>
                    <w:textAlignment w:val="center"/>
                    <w:rPr>
                      <w:rFonts w:cs="Calibri"/>
                      <w:b/>
                      <w:sz w:val="20"/>
                      <w:szCs w:val="20"/>
                    </w:rPr>
                  </w:pPr>
                </w:p>
              </w:tc>
              <w:tc>
                <w:tcPr>
                  <w:tcW w:w="1016"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2E64F9A2" w14:textId="77777777" w:rsidR="006359B3" w:rsidRDefault="006359B3" w:rsidP="00A216A0">
                  <w:pPr>
                    <w:spacing w:after="0" w:line="240" w:lineRule="auto"/>
                    <w:jc w:val="both"/>
                    <w:textAlignment w:val="center"/>
                    <w:rPr>
                      <w:rFonts w:cs="Calibri"/>
                      <w:b/>
                      <w:sz w:val="20"/>
                      <w:szCs w:val="20"/>
                    </w:rPr>
                  </w:pPr>
                </w:p>
              </w:tc>
              <w:tc>
                <w:tcPr>
                  <w:tcW w:w="698" w:type="dxa"/>
                  <w:tcBorders>
                    <w:top w:val="single" w:sz="18" w:space="0" w:color="000000"/>
                    <w:left w:val="single" w:sz="8" w:space="0" w:color="000000"/>
                    <w:bottom w:val="single" w:sz="2" w:space="0" w:color="000000"/>
                    <w:right w:val="single" w:sz="8" w:space="0" w:color="000000"/>
                  </w:tcBorders>
                  <w:shd w:val="clear" w:color="auto" w:fill="auto"/>
                  <w:tcMar>
                    <w:top w:w="0" w:type="dxa"/>
                    <w:right w:w="10" w:type="dxa"/>
                  </w:tcMar>
                </w:tcPr>
                <w:p w14:paraId="72C990F8" w14:textId="77777777" w:rsidR="006359B3" w:rsidRDefault="006359B3" w:rsidP="00A216A0">
                  <w:pPr>
                    <w:spacing w:after="0" w:line="240" w:lineRule="auto"/>
                    <w:jc w:val="both"/>
                    <w:textAlignment w:val="center"/>
                    <w:rPr>
                      <w:rFonts w:cs="Calibri"/>
                      <w:b/>
                      <w:sz w:val="20"/>
                      <w:szCs w:val="20"/>
                    </w:rPr>
                  </w:pPr>
                </w:p>
              </w:tc>
              <w:tc>
                <w:tcPr>
                  <w:tcW w:w="628" w:type="dxa"/>
                  <w:tcBorders>
                    <w:top w:val="single" w:sz="18" w:space="0" w:color="000000"/>
                    <w:left w:val="single" w:sz="8" w:space="0" w:color="000000"/>
                    <w:bottom w:val="single" w:sz="2" w:space="0" w:color="000000"/>
                    <w:right w:val="single" w:sz="8" w:space="0" w:color="000000"/>
                  </w:tcBorders>
                  <w:shd w:val="clear" w:color="auto" w:fill="auto"/>
                  <w:vAlign w:val="center"/>
                </w:tcPr>
                <w:p w14:paraId="39CB611F" w14:textId="77777777" w:rsidR="006359B3" w:rsidRDefault="006359B3" w:rsidP="00A216A0">
                  <w:pPr>
                    <w:spacing w:after="0" w:line="240" w:lineRule="auto"/>
                    <w:jc w:val="both"/>
                    <w:textAlignment w:val="center"/>
                    <w:rPr>
                      <w:rFonts w:cs="Calibri"/>
                      <w:b/>
                      <w:sz w:val="20"/>
                      <w:szCs w:val="20"/>
                    </w:rPr>
                  </w:pPr>
                </w:p>
              </w:tc>
            </w:tr>
          </w:tbl>
          <w:p w14:paraId="6E2D9327" w14:textId="77777777" w:rsidR="006359B3" w:rsidRDefault="006359B3" w:rsidP="00A216A0">
            <w:pPr>
              <w:spacing w:after="0" w:line="240" w:lineRule="auto"/>
              <w:jc w:val="both"/>
              <w:textAlignment w:val="center"/>
              <w:rPr>
                <w:rFonts w:cs="Calibri"/>
                <w:b/>
                <w:sz w:val="20"/>
                <w:szCs w:val="20"/>
              </w:rPr>
            </w:pPr>
          </w:p>
        </w:tc>
      </w:tr>
      <w:tr w:rsidR="006359B3" w14:paraId="311EB2D6" w14:textId="77777777" w:rsidTr="00A216A0">
        <w:trPr>
          <w:jc w:val="center"/>
        </w:trPr>
        <w:tc>
          <w:tcPr>
            <w:tcW w:w="1751" w:type="dxa"/>
            <w:tcBorders>
              <w:top w:val="single" w:sz="8" w:space="0" w:color="000000"/>
              <w:left w:val="single" w:sz="8" w:space="0" w:color="000000"/>
              <w:bottom w:val="single" w:sz="8" w:space="0" w:color="000000"/>
              <w:right w:val="single" w:sz="8" w:space="0" w:color="000000"/>
            </w:tcBorders>
            <w:shd w:val="clear" w:color="auto" w:fill="auto"/>
          </w:tcPr>
          <w:p w14:paraId="0D595F0B" w14:textId="77777777" w:rsidR="006359B3" w:rsidRDefault="006359B3" w:rsidP="00A216A0">
            <w:pPr>
              <w:spacing w:after="0" w:line="240" w:lineRule="auto"/>
              <w:contextualSpacing/>
              <w:jc w:val="both"/>
              <w:rPr>
                <w:rFonts w:cs="Calibri"/>
                <w:b/>
                <w:sz w:val="20"/>
                <w:szCs w:val="20"/>
              </w:rPr>
            </w:pPr>
          </w:p>
          <w:p w14:paraId="389FE40A" w14:textId="77777777" w:rsidR="006359B3" w:rsidRDefault="006359B3" w:rsidP="00A216A0">
            <w:pPr>
              <w:spacing w:after="0" w:line="240" w:lineRule="auto"/>
              <w:contextualSpacing/>
              <w:jc w:val="both"/>
              <w:rPr>
                <w:rFonts w:cs="Calibri"/>
                <w:b/>
                <w:sz w:val="20"/>
                <w:szCs w:val="20"/>
              </w:rPr>
            </w:pPr>
          </w:p>
          <w:p w14:paraId="68FC3291" w14:textId="77777777" w:rsidR="006359B3" w:rsidRDefault="006359B3" w:rsidP="00A216A0">
            <w:pPr>
              <w:spacing w:after="0" w:line="240" w:lineRule="auto"/>
              <w:contextualSpacing/>
              <w:jc w:val="both"/>
              <w:rPr>
                <w:rFonts w:cs="Calibri"/>
                <w:b/>
                <w:sz w:val="20"/>
                <w:szCs w:val="20"/>
              </w:rPr>
            </w:pPr>
            <w:r>
              <w:rPr>
                <w:rFonts w:cs="Calibri"/>
                <w:b/>
                <w:sz w:val="20"/>
                <w:szCs w:val="20"/>
              </w:rPr>
              <w:t>Listado de proyectos de investigación en los últimos 10 años</w:t>
            </w:r>
          </w:p>
        </w:tc>
        <w:tc>
          <w:tcPr>
            <w:tcW w:w="70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CC3D6" w14:textId="77777777" w:rsidR="006359B3" w:rsidRDefault="006359B3" w:rsidP="00A216A0">
            <w:pPr>
              <w:spacing w:after="0" w:line="240" w:lineRule="auto"/>
              <w:rPr>
                <w:rFonts w:cs="Calibri"/>
                <w:i/>
                <w:sz w:val="20"/>
                <w:szCs w:val="20"/>
              </w:rPr>
            </w:pPr>
            <w:r>
              <w:rPr>
                <w:rFonts w:cs="Calibri"/>
                <w:i/>
                <w:sz w:val="20"/>
                <w:szCs w:val="20"/>
              </w:rPr>
              <w:t xml:space="preserve"> </w:t>
            </w:r>
          </w:p>
          <w:tbl>
            <w:tblPr>
              <w:tblW w:w="6854"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581"/>
              <w:gridCol w:w="1394"/>
              <w:gridCol w:w="1420"/>
              <w:gridCol w:w="1216"/>
              <w:gridCol w:w="959"/>
              <w:gridCol w:w="1284"/>
            </w:tblGrid>
            <w:tr w:rsidR="006359B3" w14:paraId="2D0BCFFB"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661B672" w14:textId="77777777" w:rsidR="006359B3" w:rsidRDefault="006359B3" w:rsidP="00A216A0">
                  <w:pPr>
                    <w:spacing w:after="0" w:line="240" w:lineRule="auto"/>
                    <w:jc w:val="center"/>
                    <w:textAlignment w:val="center"/>
                    <w:rPr>
                      <w:rFonts w:cs="Calibri"/>
                      <w:b/>
                      <w:sz w:val="20"/>
                      <w:szCs w:val="20"/>
                    </w:rPr>
                  </w:pPr>
                  <w:r>
                    <w:rPr>
                      <w:rFonts w:cs="Calibri"/>
                      <w:b/>
                      <w:sz w:val="20"/>
                      <w:szCs w:val="20"/>
                    </w:rPr>
                    <w:t>N°</w:t>
                  </w: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DA0F4C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Título</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2DA5293" w14:textId="77777777" w:rsidR="006359B3" w:rsidRDefault="006359B3" w:rsidP="00A216A0">
                  <w:pPr>
                    <w:spacing w:after="0" w:line="240" w:lineRule="auto"/>
                    <w:jc w:val="center"/>
                    <w:textAlignment w:val="center"/>
                    <w:rPr>
                      <w:rFonts w:cs="Calibri"/>
                      <w:b/>
                      <w:sz w:val="20"/>
                      <w:szCs w:val="20"/>
                    </w:rPr>
                  </w:pPr>
                  <w:r>
                    <w:rPr>
                      <w:rFonts w:cs="Calibri"/>
                      <w:b/>
                      <w:sz w:val="20"/>
                      <w:szCs w:val="20"/>
                    </w:rPr>
                    <w:t>Fuente de financiamiento</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C9EAFBD" w14:textId="77777777" w:rsidR="006359B3" w:rsidRDefault="006359B3" w:rsidP="00A216A0">
                  <w:pPr>
                    <w:spacing w:after="0" w:line="240" w:lineRule="auto"/>
                    <w:jc w:val="center"/>
                    <w:textAlignment w:val="center"/>
                    <w:rPr>
                      <w:rFonts w:cs="Calibri"/>
                      <w:b/>
                      <w:sz w:val="20"/>
                      <w:szCs w:val="20"/>
                    </w:rPr>
                  </w:pPr>
                  <w:r>
                    <w:rPr>
                      <w:rFonts w:cs="Calibri"/>
                      <w:b/>
                      <w:sz w:val="20"/>
                      <w:szCs w:val="20"/>
                    </w:rPr>
                    <w:t>Año de adjudicación</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C8B370" w14:textId="77777777" w:rsidR="006359B3" w:rsidRDefault="006359B3" w:rsidP="00A216A0">
                  <w:pPr>
                    <w:spacing w:after="0" w:line="240" w:lineRule="auto"/>
                    <w:jc w:val="center"/>
                    <w:textAlignment w:val="center"/>
                    <w:rPr>
                      <w:rFonts w:cs="Calibri"/>
                      <w:b/>
                      <w:sz w:val="20"/>
                      <w:szCs w:val="20"/>
                    </w:rPr>
                  </w:pPr>
                  <w:r>
                    <w:rPr>
                      <w:rFonts w:cs="Calibri"/>
                      <w:b/>
                      <w:sz w:val="20"/>
                      <w:szCs w:val="20"/>
                    </w:rPr>
                    <w:t>Período de ejecución</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49897FE" w14:textId="77777777" w:rsidR="006359B3" w:rsidRDefault="006359B3" w:rsidP="00A216A0">
                  <w:pPr>
                    <w:spacing w:after="0" w:line="240" w:lineRule="auto"/>
                    <w:jc w:val="center"/>
                    <w:textAlignment w:val="center"/>
                    <w:rPr>
                      <w:rFonts w:cs="Calibri"/>
                      <w:b/>
                      <w:sz w:val="20"/>
                      <w:szCs w:val="20"/>
                    </w:rPr>
                  </w:pPr>
                  <w:r>
                    <w:rPr>
                      <w:rFonts w:cs="Calibri"/>
                      <w:b/>
                      <w:sz w:val="20"/>
                      <w:szCs w:val="20"/>
                    </w:rPr>
                    <w:t>Rol en el proyecto</w:t>
                  </w:r>
                </w:p>
              </w:tc>
            </w:tr>
            <w:tr w:rsidR="006359B3" w:rsidRPr="00B6378A" w14:paraId="68688DD6"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9368875" w14:textId="77777777" w:rsidR="006359B3" w:rsidRDefault="006359B3" w:rsidP="00A216A0">
                  <w:pPr>
                    <w:spacing w:after="0" w:line="240" w:lineRule="auto"/>
                    <w:jc w:val="center"/>
                    <w:textAlignment w:val="center"/>
                    <w:rPr>
                      <w:rFonts w:cs="Calibri"/>
                      <w:b/>
                      <w:sz w:val="20"/>
                      <w:szCs w:val="20"/>
                    </w:rPr>
                  </w:pP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C1DB3C9"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ascii="Arial Narrow" w:eastAsia="Arial Unicode MS" w:hAnsi="Arial Narrow" w:cs="Arial Unicode MS"/>
                      <w:color w:val="FF0000"/>
                      <w:sz w:val="20"/>
                      <w:szCs w:val="20"/>
                    </w:rPr>
                    <w:t>Red colaborativa de conocimientos en nuevos materiales tecnológicos no convencionales</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A872A92"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 xml:space="preserve">ANID </w:t>
                  </w:r>
                  <w:r w:rsidRPr="00B6378A">
                    <w:rPr>
                      <w:rFonts w:ascii="Arial Narrow" w:eastAsia="Arial Unicode MS" w:hAnsi="Arial Narrow" w:cs="Arial Unicode MS"/>
                      <w:color w:val="FF0000"/>
                      <w:sz w:val="20"/>
                      <w:szCs w:val="20"/>
                    </w:rPr>
                    <w:t>FOVI230052</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E78E2F4"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2023</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A78229" w14:textId="0F30498E" w:rsidR="006359B3" w:rsidRPr="00B6378A" w:rsidRDefault="006359B3" w:rsidP="00A216A0">
                  <w:pPr>
                    <w:spacing w:after="0" w:line="240" w:lineRule="auto"/>
                    <w:jc w:val="center"/>
                    <w:textAlignment w:val="center"/>
                    <w:rPr>
                      <w:rFonts w:cs="Calibri"/>
                      <w:color w:val="FF0000"/>
                      <w:sz w:val="20"/>
                      <w:szCs w:val="20"/>
                    </w:rPr>
                  </w:pPr>
                  <w:r w:rsidRPr="00B6378A">
                    <w:rPr>
                      <w:rFonts w:cs="Calibri"/>
                      <w:color w:val="FF0000"/>
                      <w:sz w:val="20"/>
                      <w:szCs w:val="20"/>
                    </w:rPr>
                    <w:t>12 mes</w:t>
                  </w:r>
                  <w:r>
                    <w:rPr>
                      <w:rFonts w:cs="Calibri"/>
                      <w:color w:val="FF0000"/>
                      <w:sz w:val="20"/>
                      <w:szCs w:val="20"/>
                    </w:rPr>
                    <w:t>e</w:t>
                  </w:r>
                  <w:r w:rsidRPr="00B6378A">
                    <w:rPr>
                      <w:rFonts w:cs="Calibri"/>
                      <w:color w:val="FF0000"/>
                      <w:sz w:val="20"/>
                      <w:szCs w:val="20"/>
                    </w:rPr>
                    <w:t>s</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B39185D" w14:textId="77777777" w:rsidR="006359B3" w:rsidRPr="00B6378A" w:rsidRDefault="006359B3" w:rsidP="00A216A0">
                  <w:pPr>
                    <w:spacing w:after="0" w:line="240" w:lineRule="auto"/>
                    <w:jc w:val="center"/>
                    <w:textAlignment w:val="center"/>
                    <w:rPr>
                      <w:rFonts w:cs="Calibri"/>
                      <w:color w:val="FF0000"/>
                      <w:sz w:val="20"/>
                      <w:szCs w:val="20"/>
                    </w:rPr>
                  </w:pPr>
                  <w:r w:rsidRPr="00B6378A">
                    <w:rPr>
                      <w:rFonts w:eastAsia="Times New Roman" w:cs="Calibri"/>
                      <w:color w:val="FF0000"/>
                      <w:sz w:val="20"/>
                      <w:szCs w:val="20"/>
                      <w:lang w:val="en-US"/>
                    </w:rPr>
                    <w:t>Investigadora Principal</w:t>
                  </w:r>
                </w:p>
              </w:tc>
            </w:tr>
            <w:tr w:rsidR="006359B3" w:rsidRPr="00B6378A" w14:paraId="657E49FF" w14:textId="77777777" w:rsidTr="00A216A0">
              <w:trPr>
                <w:trHeight w:val="332"/>
              </w:trPr>
              <w:tc>
                <w:tcPr>
                  <w:tcW w:w="58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E1633B8" w14:textId="77777777" w:rsidR="006359B3" w:rsidRDefault="006359B3" w:rsidP="00A216A0">
                  <w:pPr>
                    <w:spacing w:after="0" w:line="240" w:lineRule="auto"/>
                    <w:jc w:val="center"/>
                    <w:textAlignment w:val="center"/>
                    <w:rPr>
                      <w:rFonts w:cs="Calibri"/>
                      <w:b/>
                      <w:sz w:val="20"/>
                      <w:szCs w:val="20"/>
                    </w:rPr>
                  </w:pPr>
                </w:p>
              </w:tc>
              <w:tc>
                <w:tcPr>
                  <w:tcW w:w="139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4CADFAE" w14:textId="77777777" w:rsidR="006359B3" w:rsidRDefault="006359B3" w:rsidP="00A216A0">
                  <w:pPr>
                    <w:spacing w:after="0" w:line="240" w:lineRule="auto"/>
                    <w:jc w:val="center"/>
                    <w:textAlignment w:val="center"/>
                    <w:rPr>
                      <w:rFonts w:cs="Calibri"/>
                      <w:b/>
                      <w:sz w:val="20"/>
                      <w:szCs w:val="20"/>
                    </w:rPr>
                  </w:pPr>
                  <w:r w:rsidRPr="001A4C85">
                    <w:rPr>
                      <w:rFonts w:ascii="Arial Narrow" w:eastAsia="Arial Unicode MS" w:hAnsi="Arial Narrow" w:cs="Arial Unicode MS"/>
                      <w:color w:val="FF0000"/>
                      <w:sz w:val="20"/>
                      <w:szCs w:val="20"/>
                    </w:rPr>
                    <w:t>Determinación de las propiedades mecánicas en probetas de policaprolactona (PCL) y ácido poliláctico (PLA) fabricadas a partir de técnicas de impresión 3D</w:t>
                  </w:r>
                </w:p>
              </w:tc>
              <w:tc>
                <w:tcPr>
                  <w:tcW w:w="142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F3D4C6" w14:textId="77777777" w:rsidR="006359B3" w:rsidRDefault="006359B3" w:rsidP="00A216A0">
                  <w:pPr>
                    <w:spacing w:after="0" w:line="240" w:lineRule="auto"/>
                    <w:jc w:val="center"/>
                    <w:textAlignment w:val="center"/>
                    <w:rPr>
                      <w:rFonts w:cs="Calibri"/>
                      <w:b/>
                      <w:sz w:val="20"/>
                      <w:szCs w:val="20"/>
                    </w:rPr>
                  </w:pPr>
                  <w:r>
                    <w:rPr>
                      <w:rFonts w:ascii="Arial Narrow" w:eastAsia="Arial Unicode MS" w:hAnsi="Arial Narrow" w:cs="Arial Unicode MS"/>
                      <w:color w:val="FF0000"/>
                      <w:sz w:val="20"/>
                      <w:szCs w:val="20"/>
                    </w:rPr>
                    <w:t xml:space="preserve">VIDCA </w:t>
                  </w:r>
                  <w:r w:rsidRPr="001A4C85">
                    <w:rPr>
                      <w:rFonts w:ascii="Arial Narrow" w:eastAsia="Arial Unicode MS" w:hAnsi="Arial Narrow" w:cs="Arial Unicode MS"/>
                      <w:color w:val="FF0000"/>
                      <w:sz w:val="20"/>
                      <w:szCs w:val="20"/>
                    </w:rPr>
                    <w:t>INS-ING-2020-03</w:t>
                  </w:r>
                </w:p>
              </w:tc>
              <w:tc>
                <w:tcPr>
                  <w:tcW w:w="12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636A379"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cs="Calibri"/>
                      <w:b/>
                      <w:color w:val="FF0000"/>
                      <w:sz w:val="20"/>
                      <w:szCs w:val="20"/>
                    </w:rPr>
                    <w:t>2020</w:t>
                  </w:r>
                </w:p>
              </w:tc>
              <w:tc>
                <w:tcPr>
                  <w:tcW w:w="95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92A0FE2"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cs="Calibri"/>
                      <w:b/>
                      <w:color w:val="FF0000"/>
                      <w:sz w:val="20"/>
                      <w:szCs w:val="20"/>
                    </w:rPr>
                    <w:t>12 meses</w:t>
                  </w:r>
                </w:p>
              </w:tc>
              <w:tc>
                <w:tcPr>
                  <w:tcW w:w="1284"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DB00A0B" w14:textId="77777777" w:rsidR="006359B3" w:rsidRPr="00B6378A" w:rsidRDefault="006359B3" w:rsidP="00A216A0">
                  <w:pPr>
                    <w:spacing w:after="0" w:line="240" w:lineRule="auto"/>
                    <w:jc w:val="center"/>
                    <w:textAlignment w:val="center"/>
                    <w:rPr>
                      <w:rFonts w:cs="Calibri"/>
                      <w:b/>
                      <w:color w:val="FF0000"/>
                      <w:sz w:val="20"/>
                      <w:szCs w:val="20"/>
                    </w:rPr>
                  </w:pPr>
                  <w:r w:rsidRPr="00B6378A">
                    <w:rPr>
                      <w:rFonts w:eastAsia="Times New Roman" w:cs="Calibri"/>
                      <w:color w:val="FF0000"/>
                      <w:sz w:val="20"/>
                      <w:szCs w:val="20"/>
                      <w:lang w:val="en-US"/>
                    </w:rPr>
                    <w:t>Investigadora Principal</w:t>
                  </w:r>
                </w:p>
              </w:tc>
            </w:tr>
            <w:tr w:rsidR="006359B3" w14:paraId="71ED1D19" w14:textId="77777777" w:rsidTr="00A216A0">
              <w:trPr>
                <w:trHeight w:val="70"/>
              </w:trPr>
              <w:tc>
                <w:tcPr>
                  <w:tcW w:w="581"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8E99B2C"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18" w:space="0" w:color="000000"/>
                    <w:left w:val="single" w:sz="4" w:space="0" w:color="000000"/>
                    <w:bottom w:val="single" w:sz="4" w:space="0" w:color="000000"/>
                    <w:right w:val="single" w:sz="4" w:space="0" w:color="000000"/>
                  </w:tcBorders>
                  <w:shd w:val="clear" w:color="auto" w:fill="auto"/>
                </w:tcPr>
                <w:p w14:paraId="74F2B129" w14:textId="77777777" w:rsidR="006359B3" w:rsidRDefault="006359B3" w:rsidP="00A216A0">
                  <w:pPr>
                    <w:spacing w:after="0" w:line="240" w:lineRule="auto"/>
                    <w:rPr>
                      <w:rFonts w:cs="Calibri"/>
                      <w:i/>
                      <w:iCs/>
                      <w:sz w:val="20"/>
                      <w:szCs w:val="20"/>
                    </w:rPr>
                  </w:pPr>
                  <w:r>
                    <w:rPr>
                      <w:rFonts w:cs="Calibri"/>
                      <w:i/>
                      <w:iCs/>
                      <w:sz w:val="20"/>
                      <w:szCs w:val="20"/>
                    </w:rPr>
                    <w:t>Evaluación numérica de mallas de metal expandido sometidas a impacto</w:t>
                  </w:r>
                </w:p>
              </w:tc>
              <w:tc>
                <w:tcPr>
                  <w:tcW w:w="1420" w:type="dxa"/>
                  <w:tcBorders>
                    <w:top w:val="single" w:sz="18" w:space="0" w:color="000000"/>
                    <w:left w:val="single" w:sz="4" w:space="0" w:color="000000"/>
                    <w:bottom w:val="single" w:sz="4" w:space="0" w:color="000000"/>
                    <w:right w:val="single" w:sz="4" w:space="0" w:color="000000"/>
                  </w:tcBorders>
                  <w:shd w:val="clear" w:color="auto" w:fill="auto"/>
                </w:tcPr>
                <w:p w14:paraId="1D836B5B" w14:textId="77777777" w:rsidR="006359B3" w:rsidRDefault="006359B3" w:rsidP="00A216A0">
                  <w:pPr>
                    <w:spacing w:after="0" w:line="240" w:lineRule="auto"/>
                  </w:pPr>
                  <w:r>
                    <w:rPr>
                      <w:rFonts w:cs="Calibri"/>
                      <w:sz w:val="20"/>
                      <w:szCs w:val="20"/>
                    </w:rPr>
                    <w:t xml:space="preserve">SI-1C-CAI-000-17. </w:t>
                  </w:r>
                  <w:r>
                    <w:rPr>
                      <w:rFonts w:cs="Calibri"/>
                      <w:sz w:val="20"/>
                      <w:szCs w:val="20"/>
                      <w:lang w:val="es-ES"/>
                    </w:rPr>
                    <w:t>Universidad Simón Bolivar, Venezuela.</w:t>
                  </w:r>
                </w:p>
              </w:tc>
              <w:tc>
                <w:tcPr>
                  <w:tcW w:w="1216" w:type="dxa"/>
                  <w:tcBorders>
                    <w:top w:val="single" w:sz="18" w:space="0" w:color="000000"/>
                    <w:left w:val="single" w:sz="4" w:space="0" w:color="000000"/>
                    <w:bottom w:val="single" w:sz="4" w:space="0" w:color="000000"/>
                    <w:right w:val="single" w:sz="4" w:space="0" w:color="000000"/>
                  </w:tcBorders>
                  <w:shd w:val="clear" w:color="auto" w:fill="auto"/>
                </w:tcPr>
                <w:p w14:paraId="55BA4678"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2017</w:t>
                  </w:r>
                </w:p>
              </w:tc>
              <w:tc>
                <w:tcPr>
                  <w:tcW w:w="959" w:type="dxa"/>
                  <w:tcBorders>
                    <w:top w:val="single" w:sz="18" w:space="0" w:color="000000"/>
                    <w:left w:val="single" w:sz="4" w:space="0" w:color="000000"/>
                    <w:bottom w:val="single" w:sz="4" w:space="0" w:color="000000"/>
                    <w:right w:val="single" w:sz="4" w:space="0" w:color="000000"/>
                  </w:tcBorders>
                  <w:shd w:val="clear" w:color="auto" w:fill="auto"/>
                </w:tcPr>
                <w:p w14:paraId="662E3D36"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2017-2018</w:t>
                  </w:r>
                </w:p>
              </w:tc>
              <w:tc>
                <w:tcPr>
                  <w:tcW w:w="1284" w:type="dxa"/>
                  <w:tcBorders>
                    <w:top w:val="single" w:sz="18" w:space="0" w:color="000000"/>
                    <w:left w:val="single" w:sz="4" w:space="0" w:color="000000"/>
                    <w:bottom w:val="single" w:sz="4" w:space="0" w:color="000000"/>
                    <w:right w:val="single" w:sz="4" w:space="0" w:color="000000"/>
                  </w:tcBorders>
                  <w:shd w:val="clear" w:color="auto" w:fill="auto"/>
                </w:tcPr>
                <w:p w14:paraId="16EF35BC"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Principal</w:t>
                  </w:r>
                </w:p>
              </w:tc>
            </w:tr>
            <w:tr w:rsidR="006359B3" w14:paraId="512D8B36"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308243F1"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lang w:val="en-US"/>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107531C5" w14:textId="77777777" w:rsidR="006359B3" w:rsidRDefault="006359B3" w:rsidP="00A216A0">
                  <w:pPr>
                    <w:spacing w:after="0" w:line="240" w:lineRule="auto"/>
                    <w:rPr>
                      <w:rFonts w:cs="Calibri"/>
                      <w:i/>
                      <w:iCs/>
                      <w:sz w:val="20"/>
                      <w:szCs w:val="20"/>
                    </w:rPr>
                  </w:pPr>
                  <w:r>
                    <w:rPr>
                      <w:rFonts w:cs="Calibri"/>
                      <w:i/>
                      <w:iCs/>
                      <w:sz w:val="20"/>
                      <w:szCs w:val="20"/>
                    </w:rPr>
                    <w:t>Evaluación numérica de mallas de metal expandido sometidas a fuerza de corte</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7B031566" w14:textId="77777777" w:rsidR="006359B3" w:rsidRDefault="006359B3" w:rsidP="00A216A0">
                  <w:pPr>
                    <w:spacing w:after="0" w:line="240" w:lineRule="auto"/>
                  </w:pPr>
                  <w:r>
                    <w:rPr>
                      <w:rFonts w:cs="Calibri"/>
                      <w:sz w:val="20"/>
                      <w:szCs w:val="20"/>
                    </w:rPr>
                    <w:t xml:space="preserve">SI-1C-CAI-005-15.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058EB28"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2015</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2E42362C"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2015-2016</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3D250B41"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Principal</w:t>
                  </w:r>
                </w:p>
              </w:tc>
            </w:tr>
            <w:tr w:rsidR="006359B3" w14:paraId="66EBFE74"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B428536"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21FD465B" w14:textId="77777777" w:rsidR="006359B3" w:rsidRDefault="006359B3" w:rsidP="00A216A0">
                  <w:pPr>
                    <w:spacing w:after="0" w:line="240" w:lineRule="auto"/>
                    <w:rPr>
                      <w:rFonts w:cs="Calibri"/>
                      <w:i/>
                      <w:iCs/>
                      <w:sz w:val="20"/>
                      <w:szCs w:val="20"/>
                    </w:rPr>
                  </w:pPr>
                  <w:r>
                    <w:rPr>
                      <w:rFonts w:cs="Calibri"/>
                      <w:i/>
                      <w:iCs/>
                      <w:sz w:val="20"/>
                      <w:szCs w:val="20"/>
                    </w:rPr>
                    <w:t>Readecuación de banco de pruebas para poder utilizarlo en ensayos de impacto</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0C80CD74" w14:textId="77777777" w:rsidR="006359B3" w:rsidRDefault="006359B3" w:rsidP="00A216A0">
                  <w:pPr>
                    <w:spacing w:after="0" w:line="240" w:lineRule="auto"/>
                  </w:pPr>
                  <w:r>
                    <w:rPr>
                      <w:rFonts w:cs="Calibri"/>
                      <w:sz w:val="20"/>
                      <w:szCs w:val="20"/>
                    </w:rPr>
                    <w:t xml:space="preserve">DII-CII-039-2014.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44569E0D"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2014</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49FA3A6E"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2014-2015</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1FA06268"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Investigadora Responsable</w:t>
                  </w:r>
                </w:p>
              </w:tc>
            </w:tr>
            <w:tr w:rsidR="006359B3" w14:paraId="77165F56" w14:textId="77777777" w:rsidTr="00A216A0">
              <w:trPr>
                <w:trHeight w:val="70"/>
              </w:trPr>
              <w:tc>
                <w:tcPr>
                  <w:tcW w:w="581"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68D9DB5" w14:textId="77777777" w:rsidR="006359B3" w:rsidRDefault="006359B3" w:rsidP="00073EDF">
                  <w:pPr>
                    <w:pStyle w:val="ListParagraph"/>
                    <w:numPr>
                      <w:ilvl w:val="0"/>
                      <w:numId w:val="81"/>
                    </w:numPr>
                    <w:spacing w:after="0" w:line="240" w:lineRule="auto"/>
                    <w:ind w:left="0" w:firstLine="0"/>
                    <w:rPr>
                      <w:rFonts w:eastAsia="Times New Roman" w:cs="Calibri"/>
                      <w:sz w:val="20"/>
                      <w:szCs w:val="20"/>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01E7DC02" w14:textId="77777777" w:rsidR="006359B3" w:rsidRDefault="006359B3" w:rsidP="00A216A0">
                  <w:pPr>
                    <w:spacing w:after="0" w:line="240" w:lineRule="auto"/>
                  </w:pPr>
                  <w:r>
                    <w:rPr>
                      <w:rFonts w:cs="Calibri"/>
                      <w:i/>
                      <w:iCs/>
                      <w:sz w:val="20"/>
                      <w:szCs w:val="20"/>
                    </w:rPr>
                    <w:t>Identificación de parámetros dinámicos estructurales mediante computación evolutiva y su uso en la evaluación de sistemas estructurales y mecánicos</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6EFF57F" w14:textId="77777777" w:rsidR="006359B3" w:rsidRDefault="006359B3" w:rsidP="00A216A0">
                  <w:pPr>
                    <w:spacing w:after="0" w:line="240" w:lineRule="auto"/>
                  </w:pPr>
                  <w:r>
                    <w:rPr>
                      <w:rFonts w:cs="Calibri"/>
                      <w:sz w:val="20"/>
                      <w:szCs w:val="20"/>
                    </w:rPr>
                    <w:t xml:space="preserve">S1-IN-CAI-019-11. </w:t>
                  </w:r>
                  <w:r>
                    <w:rPr>
                      <w:rFonts w:cs="Calibri"/>
                      <w:sz w:val="20"/>
                      <w:szCs w:val="20"/>
                      <w:lang w:val="es-ES"/>
                    </w:rPr>
                    <w:t>Universidad Simón Bolivar, Venezuela.</w:t>
                  </w:r>
                </w:p>
              </w:tc>
              <w:tc>
                <w:tcPr>
                  <w:tcW w:w="1216" w:type="dxa"/>
                  <w:tcBorders>
                    <w:top w:val="single" w:sz="4" w:space="0" w:color="000000"/>
                    <w:left w:val="single" w:sz="4" w:space="0" w:color="000000"/>
                    <w:bottom w:val="single" w:sz="4" w:space="0" w:color="000000"/>
                    <w:right w:val="single" w:sz="4" w:space="0" w:color="000000"/>
                  </w:tcBorders>
                  <w:shd w:val="clear" w:color="auto" w:fill="auto"/>
                </w:tcPr>
                <w:p w14:paraId="2EA9C888"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427EC726" w14:textId="77777777" w:rsidR="006359B3" w:rsidRDefault="006359B3" w:rsidP="00A216A0">
                  <w:pPr>
                    <w:spacing w:after="0" w:line="240" w:lineRule="auto"/>
                    <w:rPr>
                      <w:rFonts w:eastAsia="Times New Roman" w:cs="Calibri"/>
                      <w:sz w:val="20"/>
                      <w:szCs w:val="20"/>
                    </w:rPr>
                  </w:pPr>
                  <w:r>
                    <w:rPr>
                      <w:rFonts w:eastAsia="Times New Roman" w:cs="Calibri"/>
                      <w:sz w:val="20"/>
                      <w:szCs w:val="20"/>
                    </w:rPr>
                    <w:t>2011-2013</w:t>
                  </w:r>
                </w:p>
              </w:tc>
              <w:tc>
                <w:tcPr>
                  <w:tcW w:w="1284" w:type="dxa"/>
                  <w:tcBorders>
                    <w:top w:val="single" w:sz="4" w:space="0" w:color="000000"/>
                    <w:left w:val="single" w:sz="4" w:space="0" w:color="000000"/>
                    <w:bottom w:val="single" w:sz="4" w:space="0" w:color="000000"/>
                    <w:right w:val="single" w:sz="4" w:space="0" w:color="000000"/>
                  </w:tcBorders>
                  <w:shd w:val="clear" w:color="auto" w:fill="auto"/>
                </w:tcPr>
                <w:p w14:paraId="14AACA0F" w14:textId="77777777" w:rsidR="006359B3" w:rsidRDefault="006359B3" w:rsidP="00A216A0">
                  <w:pPr>
                    <w:spacing w:after="0" w:line="240" w:lineRule="auto"/>
                    <w:rPr>
                      <w:rFonts w:eastAsia="Times New Roman" w:cs="Calibri"/>
                      <w:sz w:val="20"/>
                      <w:szCs w:val="20"/>
                      <w:lang w:val="en-US"/>
                    </w:rPr>
                  </w:pPr>
                  <w:r>
                    <w:rPr>
                      <w:rFonts w:eastAsia="Times New Roman" w:cs="Calibri"/>
                      <w:sz w:val="20"/>
                      <w:szCs w:val="20"/>
                      <w:lang w:val="en-US"/>
                    </w:rPr>
                    <w:t>Colaboradora</w:t>
                  </w:r>
                </w:p>
              </w:tc>
            </w:tr>
          </w:tbl>
          <w:p w14:paraId="305467CB" w14:textId="77777777" w:rsidR="006359B3" w:rsidRDefault="006359B3" w:rsidP="00A216A0">
            <w:pPr>
              <w:spacing w:after="0" w:line="240" w:lineRule="auto"/>
              <w:rPr>
                <w:rFonts w:cs="Calibri"/>
                <w:sz w:val="20"/>
                <w:szCs w:val="20"/>
              </w:rPr>
            </w:pPr>
          </w:p>
        </w:tc>
      </w:tr>
    </w:tbl>
    <w:p w14:paraId="71F9A6D7" w14:textId="77777777" w:rsidR="00E67BA0" w:rsidRDefault="00E67BA0">
      <w:pPr>
        <w:spacing w:after="0" w:line="240" w:lineRule="auto"/>
        <w:jc w:val="both"/>
        <w:rPr>
          <w:rFonts w:cs="Calibri"/>
          <w:b/>
          <w:sz w:val="20"/>
          <w:szCs w:val="20"/>
        </w:rPr>
      </w:pPr>
    </w:p>
    <w:p w14:paraId="118276BA" w14:textId="77777777" w:rsidR="00E67BA0" w:rsidRDefault="00E67BA0">
      <w:pPr>
        <w:spacing w:after="0" w:line="240" w:lineRule="auto"/>
        <w:rPr>
          <w:rFonts w:cs="Calibri"/>
          <w:sz w:val="20"/>
          <w:szCs w:val="20"/>
        </w:rPr>
      </w:pPr>
    </w:p>
    <w:p w14:paraId="55117158"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27"/>
        <w:gridCol w:w="7137"/>
      </w:tblGrid>
      <w:tr w:rsidR="00E67BA0" w14:paraId="69EB11A5" w14:textId="77777777">
        <w:trPr>
          <w:jc w:val="center"/>
        </w:trPr>
        <w:tc>
          <w:tcPr>
            <w:tcW w:w="2127" w:type="dxa"/>
            <w:tcBorders>
              <w:top w:val="single" w:sz="8" w:space="0" w:color="000000"/>
              <w:left w:val="single" w:sz="8" w:space="0" w:color="000000"/>
              <w:bottom w:val="single" w:sz="18" w:space="0" w:color="000000"/>
              <w:right w:val="single" w:sz="8" w:space="0" w:color="000000"/>
            </w:tcBorders>
            <w:shd w:val="clear" w:color="auto" w:fill="auto"/>
          </w:tcPr>
          <w:p w14:paraId="19362A84"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136" w:type="dxa"/>
            <w:tcBorders>
              <w:top w:val="single" w:sz="8" w:space="0" w:color="000000"/>
              <w:left w:val="single" w:sz="8" w:space="0" w:color="000000"/>
              <w:bottom w:val="single" w:sz="18" w:space="0" w:color="000000"/>
              <w:right w:val="single" w:sz="8" w:space="0" w:color="000000"/>
            </w:tcBorders>
            <w:shd w:val="clear" w:color="auto" w:fill="auto"/>
          </w:tcPr>
          <w:p w14:paraId="4E09D2DC" w14:textId="77777777" w:rsidR="00E67BA0" w:rsidRDefault="00885F12">
            <w:pPr>
              <w:pStyle w:val="Heading2"/>
            </w:pPr>
            <w:bookmarkStart w:id="45" w:name="_Toc165982136"/>
            <w:r>
              <w:t>PATRICIO GABRIEL MELLA CASTILLO</w:t>
            </w:r>
            <w:bookmarkEnd w:id="45"/>
          </w:p>
        </w:tc>
      </w:tr>
      <w:tr w:rsidR="00E67BA0" w14:paraId="5DEFD32F" w14:textId="77777777">
        <w:trPr>
          <w:jc w:val="center"/>
        </w:trPr>
        <w:tc>
          <w:tcPr>
            <w:tcW w:w="2127" w:type="dxa"/>
            <w:tcBorders>
              <w:top w:val="single" w:sz="18" w:space="0" w:color="000000"/>
              <w:left w:val="single" w:sz="8" w:space="0" w:color="000000"/>
              <w:bottom w:val="single" w:sz="8" w:space="0" w:color="000000"/>
              <w:right w:val="single" w:sz="8" w:space="0" w:color="000000"/>
            </w:tcBorders>
            <w:shd w:val="clear" w:color="auto" w:fill="auto"/>
          </w:tcPr>
          <w:p w14:paraId="7A10CAF8" w14:textId="212F218E"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136" w:type="dxa"/>
            <w:tcBorders>
              <w:top w:val="single" w:sz="18" w:space="0" w:color="000000"/>
              <w:left w:val="single" w:sz="8" w:space="0" w:color="000000"/>
              <w:bottom w:val="single" w:sz="8" w:space="0" w:color="000000"/>
              <w:right w:val="single" w:sz="8" w:space="0" w:color="000000"/>
            </w:tcBorders>
            <w:shd w:val="clear" w:color="auto" w:fill="auto"/>
          </w:tcPr>
          <w:p w14:paraId="714778BD" w14:textId="77777777" w:rsidR="00E67BA0" w:rsidRDefault="00885F12">
            <w:pPr>
              <w:spacing w:after="0" w:line="240" w:lineRule="auto"/>
              <w:rPr>
                <w:rFonts w:cs="Calibri"/>
                <w:sz w:val="20"/>
                <w:szCs w:val="20"/>
              </w:rPr>
            </w:pPr>
            <w:r>
              <w:rPr>
                <w:rFonts w:cs="Calibri"/>
                <w:sz w:val="20"/>
                <w:szCs w:val="20"/>
              </w:rPr>
              <w:t>Colaborador</w:t>
            </w:r>
          </w:p>
        </w:tc>
      </w:tr>
      <w:tr w:rsidR="00E67BA0" w14:paraId="6793E3BB"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54859AE6"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249447D1" w14:textId="77777777" w:rsidR="00E67BA0" w:rsidRDefault="00885F12">
            <w:pPr>
              <w:tabs>
                <w:tab w:val="left" w:pos="432"/>
              </w:tabs>
              <w:spacing w:after="0" w:line="240" w:lineRule="auto"/>
            </w:pPr>
            <w:r>
              <w:rPr>
                <w:rFonts w:cs="Calibri"/>
                <w:sz w:val="20"/>
                <w:szCs w:val="20"/>
              </w:rPr>
              <w:t>Licencia</w:t>
            </w:r>
            <w:r w:rsidR="00DB3502">
              <w:rPr>
                <w:rFonts w:cs="Calibri"/>
                <w:sz w:val="20"/>
                <w:szCs w:val="20"/>
              </w:rPr>
              <w:t>do</w:t>
            </w:r>
            <w:r>
              <w:rPr>
                <w:rFonts w:cs="Calibri"/>
                <w:sz w:val="20"/>
                <w:szCs w:val="20"/>
              </w:rPr>
              <w:t xml:space="preserve"> en Física</w:t>
            </w:r>
            <w:r w:rsidR="00DB3502">
              <w:rPr>
                <w:rFonts w:cs="Calibri"/>
                <w:sz w:val="20"/>
                <w:szCs w:val="20"/>
              </w:rPr>
              <w:t xml:space="preserve">, </w:t>
            </w:r>
            <w:r>
              <w:rPr>
                <w:rFonts w:cs="Calibri"/>
                <w:sz w:val="20"/>
                <w:szCs w:val="20"/>
              </w:rPr>
              <w:t>Universidad de Concepción, Chile</w:t>
            </w:r>
            <w:r w:rsidR="00DB3502">
              <w:rPr>
                <w:rFonts w:cs="Calibri"/>
                <w:sz w:val="20"/>
                <w:szCs w:val="20"/>
              </w:rPr>
              <w:t>.</w:t>
            </w:r>
          </w:p>
        </w:tc>
      </w:tr>
      <w:tr w:rsidR="00E67BA0" w14:paraId="3F53F124"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2F946FBA" w14:textId="006129EE"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6C8EF089" w14:textId="77777777" w:rsidR="00E67BA0" w:rsidRDefault="00885F12">
            <w:pPr>
              <w:spacing w:after="0" w:line="240" w:lineRule="auto"/>
              <w:rPr>
                <w:rFonts w:cs="Calibri"/>
                <w:sz w:val="20"/>
                <w:szCs w:val="20"/>
              </w:rPr>
            </w:pPr>
            <w:r>
              <w:rPr>
                <w:rFonts w:cs="Calibri"/>
                <w:sz w:val="20"/>
                <w:szCs w:val="20"/>
              </w:rPr>
              <w:t>Doctor en Ciencias Físicas, Universidad de Concepción, 2012, Chile</w:t>
            </w:r>
          </w:p>
          <w:p w14:paraId="42AE99ED" w14:textId="77777777" w:rsidR="00E67BA0" w:rsidRDefault="00885F12">
            <w:pPr>
              <w:spacing w:after="0" w:line="240" w:lineRule="auto"/>
              <w:jc w:val="both"/>
              <w:rPr>
                <w:rFonts w:cs="Calibri"/>
                <w:sz w:val="20"/>
                <w:szCs w:val="20"/>
              </w:rPr>
            </w:pPr>
            <w:r>
              <w:rPr>
                <w:rFonts w:cs="Calibri"/>
                <w:sz w:val="20"/>
                <w:szCs w:val="20"/>
              </w:rPr>
              <w:t>Magíster en Ciencias Físicas, Universidad de Concepción, 2012, Chile</w:t>
            </w:r>
          </w:p>
        </w:tc>
      </w:tr>
      <w:tr w:rsidR="00E67BA0" w14:paraId="7D26BDF9" w14:textId="77777777">
        <w:trPr>
          <w:trHeight w:val="60"/>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1256B5F7"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238F8DF0" w14:textId="77777777" w:rsidR="00E67BA0" w:rsidRDefault="00885F12">
            <w:pPr>
              <w:spacing w:after="0" w:line="240" w:lineRule="auto"/>
              <w:rPr>
                <w:rFonts w:cs="Calibri"/>
                <w:sz w:val="20"/>
                <w:szCs w:val="20"/>
              </w:rPr>
            </w:pPr>
            <w:r>
              <w:rPr>
                <w:rFonts w:cs="Calibri"/>
                <w:sz w:val="20"/>
                <w:szCs w:val="20"/>
              </w:rPr>
              <w:t>Acústica</w:t>
            </w:r>
          </w:p>
          <w:p w14:paraId="5544F56C" w14:textId="77777777" w:rsidR="00E67BA0" w:rsidRDefault="00885F12">
            <w:pPr>
              <w:spacing w:after="0" w:line="240" w:lineRule="auto"/>
              <w:rPr>
                <w:rFonts w:cs="Calibri"/>
                <w:sz w:val="20"/>
                <w:szCs w:val="20"/>
              </w:rPr>
            </w:pPr>
            <w:r>
              <w:rPr>
                <w:rFonts w:cs="Calibri"/>
                <w:sz w:val="20"/>
                <w:szCs w:val="20"/>
              </w:rPr>
              <w:t>Vibraciones</w:t>
            </w:r>
          </w:p>
          <w:p w14:paraId="518803C7" w14:textId="77777777" w:rsidR="008B0E9E" w:rsidRDefault="008B0E9E">
            <w:pPr>
              <w:spacing w:after="0" w:line="240" w:lineRule="auto"/>
              <w:rPr>
                <w:rFonts w:cs="Calibri"/>
                <w:sz w:val="20"/>
                <w:szCs w:val="20"/>
              </w:rPr>
            </w:pPr>
          </w:p>
          <w:p w14:paraId="6A05D76F" w14:textId="77777777" w:rsidR="00E67BA0" w:rsidRDefault="008B0E9E">
            <w:pPr>
              <w:spacing w:after="0" w:line="240" w:lineRule="auto"/>
              <w:rPr>
                <w:rFonts w:cs="Calibri"/>
                <w:sz w:val="20"/>
                <w:szCs w:val="20"/>
              </w:rPr>
            </w:pPr>
            <w:r w:rsidRPr="008B0E9E">
              <w:rPr>
                <w:rFonts w:cs="Calibri"/>
                <w:sz w:val="20"/>
                <w:szCs w:val="20"/>
              </w:rPr>
              <w:t>Física</w:t>
            </w:r>
            <w:r>
              <w:rPr>
                <w:rFonts w:cs="Calibri"/>
                <w:sz w:val="20"/>
                <w:szCs w:val="20"/>
              </w:rPr>
              <w:t>,</w:t>
            </w:r>
            <w:r w:rsidRPr="008B0E9E">
              <w:rPr>
                <w:rFonts w:cs="Calibri"/>
                <w:sz w:val="20"/>
                <w:szCs w:val="20"/>
              </w:rPr>
              <w:t xml:space="preserve"> </w:t>
            </w:r>
            <w:r>
              <w:rPr>
                <w:rFonts w:cs="Calibri"/>
                <w:sz w:val="20"/>
                <w:szCs w:val="20"/>
              </w:rPr>
              <w:t>a</w:t>
            </w:r>
            <w:r w:rsidRPr="008B0E9E">
              <w:rPr>
                <w:rFonts w:cs="Calibri"/>
                <w:sz w:val="20"/>
                <w:szCs w:val="20"/>
              </w:rPr>
              <w:t xml:space="preserve">stronomía y </w:t>
            </w:r>
            <w:r>
              <w:rPr>
                <w:rFonts w:cs="Calibri"/>
                <w:sz w:val="20"/>
                <w:szCs w:val="20"/>
              </w:rPr>
              <w:t>a</w:t>
            </w:r>
            <w:r w:rsidRPr="008B0E9E">
              <w:rPr>
                <w:rFonts w:cs="Calibri"/>
                <w:sz w:val="20"/>
                <w:szCs w:val="20"/>
              </w:rPr>
              <w:t>strofísica</w:t>
            </w:r>
          </w:p>
        </w:tc>
      </w:tr>
      <w:tr w:rsidR="00E67BA0" w14:paraId="59C06684" w14:textId="77777777">
        <w:trPr>
          <w:trHeight w:val="60"/>
          <w:jc w:val="center"/>
        </w:trPr>
        <w:tc>
          <w:tcPr>
            <w:tcW w:w="2127" w:type="dxa"/>
            <w:tcBorders>
              <w:top w:val="single" w:sz="8" w:space="0" w:color="000000"/>
              <w:left w:val="single" w:sz="8" w:space="0" w:color="000000"/>
              <w:bottom w:val="single" w:sz="8" w:space="0" w:color="4F81BD"/>
              <w:right w:val="single" w:sz="8" w:space="0" w:color="000000"/>
            </w:tcBorders>
            <w:shd w:val="clear" w:color="auto" w:fill="auto"/>
          </w:tcPr>
          <w:p w14:paraId="5252F4F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538B8237"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p w14:paraId="2A0F4875"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6F169272"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5B6721"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890206C"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C38BB5B"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778701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227120FD"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90B3C56"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1A4996C"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FFD0C22" w14:textId="77777777" w:rsidR="00E67BA0" w:rsidRDefault="00E67BA0" w:rsidP="0027650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9C763C5" w14:textId="77777777" w:rsidR="00E67BA0" w:rsidRDefault="00E67BA0">
                  <w:pPr>
                    <w:spacing w:after="0" w:line="240" w:lineRule="auto"/>
                    <w:jc w:val="both"/>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14B5A3A" w14:textId="77777777" w:rsidR="00E67BA0" w:rsidRDefault="00E67BA0">
                  <w:pPr>
                    <w:spacing w:after="0" w:line="240" w:lineRule="auto"/>
                    <w:rPr>
                      <w:rFonts w:cs="Calibri"/>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2D13EDC" w14:textId="77777777" w:rsidR="00E67BA0" w:rsidRDefault="00E67BA0">
                  <w:pPr>
                    <w:spacing w:after="0" w:line="240" w:lineRule="auto"/>
                    <w:rPr>
                      <w:rFonts w:cs="Calibri"/>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06544F5" w14:textId="77777777" w:rsidR="00E67BA0" w:rsidRDefault="00E67BA0">
                  <w:pPr>
                    <w:spacing w:after="0" w:line="240" w:lineRule="auto"/>
                    <w:rPr>
                      <w:rFonts w:cs="Calibri"/>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81325F8" w14:textId="77777777" w:rsidR="00E67BA0" w:rsidRDefault="00E67BA0">
                  <w:pPr>
                    <w:spacing w:after="0" w:line="240" w:lineRule="auto"/>
                    <w:rPr>
                      <w:rFonts w:cs="Calibri"/>
                      <w:sz w:val="20"/>
                      <w:szCs w:val="20"/>
                    </w:rPr>
                  </w:pPr>
                </w:p>
              </w:tc>
            </w:tr>
          </w:tbl>
          <w:p w14:paraId="629EA783" w14:textId="77777777" w:rsidR="00276503" w:rsidRDefault="00885F12">
            <w:pPr>
              <w:spacing w:after="0" w:line="240" w:lineRule="auto"/>
              <w:jc w:val="both"/>
              <w:rPr>
                <w:rFonts w:cs="Calibri"/>
                <w:b/>
                <w:sz w:val="20"/>
                <w:szCs w:val="20"/>
              </w:rPr>
            </w:pPr>
            <w:r>
              <w:rPr>
                <w:rFonts w:cs="Calibri"/>
                <w:b/>
                <w:sz w:val="20"/>
                <w:szCs w:val="20"/>
              </w:rPr>
              <w:t xml:space="preserve"> </w:t>
            </w:r>
          </w:p>
          <w:p w14:paraId="7B8D4047"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5AD97B31"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4E7CF03"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FDA397"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C79E1A6"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D278A4"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76B1586"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25AFE3"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0D2B4A7"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457FDEF" w14:textId="77777777" w:rsidR="00E67BA0" w:rsidRDefault="00E67BA0" w:rsidP="0027650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B5B2B0"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B94BCE4"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1F3E16"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4D9DA1DE"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3578D41" w14:textId="77777777" w:rsidR="00E67BA0" w:rsidRDefault="00E67BA0">
                  <w:pPr>
                    <w:spacing w:after="0" w:line="240" w:lineRule="auto"/>
                    <w:jc w:val="both"/>
                    <w:rPr>
                      <w:rFonts w:cs="Calibri"/>
                      <w:b/>
                      <w:sz w:val="20"/>
                      <w:szCs w:val="20"/>
                    </w:rPr>
                  </w:pPr>
                </w:p>
              </w:tc>
            </w:tr>
          </w:tbl>
          <w:p w14:paraId="6E6953CA" w14:textId="77777777" w:rsidR="00E67BA0" w:rsidRDefault="00E67BA0">
            <w:pPr>
              <w:spacing w:after="0" w:line="240" w:lineRule="auto"/>
              <w:jc w:val="both"/>
              <w:rPr>
                <w:rFonts w:cs="Calibri"/>
                <w:sz w:val="20"/>
                <w:szCs w:val="20"/>
              </w:rPr>
            </w:pPr>
          </w:p>
        </w:tc>
      </w:tr>
      <w:tr w:rsidR="00E67BA0" w14:paraId="77F8362E" w14:textId="77777777">
        <w:trPr>
          <w:trHeight w:val="60"/>
          <w:jc w:val="center"/>
        </w:trPr>
        <w:tc>
          <w:tcPr>
            <w:tcW w:w="2127" w:type="dxa"/>
            <w:tcBorders>
              <w:top w:val="single" w:sz="8" w:space="0" w:color="000000"/>
              <w:left w:val="single" w:sz="8" w:space="0" w:color="000000"/>
              <w:bottom w:val="single" w:sz="8" w:space="0" w:color="4F81BD"/>
              <w:right w:val="single" w:sz="8" w:space="0" w:color="000000"/>
            </w:tcBorders>
            <w:shd w:val="clear" w:color="auto" w:fill="auto"/>
          </w:tcPr>
          <w:p w14:paraId="4529B2CA"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136" w:type="dxa"/>
            <w:tcBorders>
              <w:top w:val="single" w:sz="8" w:space="0" w:color="000000"/>
              <w:left w:val="single" w:sz="8" w:space="0" w:color="000000"/>
              <w:bottom w:val="single" w:sz="8" w:space="0" w:color="000000"/>
              <w:right w:val="single" w:sz="8" w:space="0" w:color="000000"/>
            </w:tcBorders>
            <w:shd w:val="clear" w:color="auto" w:fill="auto"/>
          </w:tcPr>
          <w:p w14:paraId="6BBCCB3E"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E67BA0" w14:paraId="6312C5E9"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CDFDE3"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D91CAC1"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1C070F"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747A616"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22BB7974"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D2F1A5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38B84356"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23F65F7" w14:textId="77777777" w:rsidR="00E67BA0" w:rsidRDefault="00E67BA0" w:rsidP="00276503">
                  <w:pPr>
                    <w:spacing w:after="0" w:line="240" w:lineRule="auto"/>
                    <w:jc w:val="center"/>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37AB45"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3B2372E"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6FBB3A1"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1127121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EEA838" w14:textId="77777777" w:rsidR="00E67BA0" w:rsidRDefault="00E67BA0">
                  <w:pPr>
                    <w:spacing w:after="0" w:line="240" w:lineRule="auto"/>
                    <w:jc w:val="both"/>
                    <w:rPr>
                      <w:rFonts w:cs="Calibri"/>
                      <w:b/>
                      <w:sz w:val="20"/>
                      <w:szCs w:val="20"/>
                    </w:rPr>
                  </w:pPr>
                </w:p>
              </w:tc>
            </w:tr>
          </w:tbl>
          <w:p w14:paraId="0FFC0FAA" w14:textId="77777777" w:rsidR="00276503" w:rsidRDefault="00885F12">
            <w:pPr>
              <w:spacing w:after="0" w:line="240" w:lineRule="auto"/>
              <w:jc w:val="both"/>
              <w:rPr>
                <w:rFonts w:cs="Calibri"/>
                <w:b/>
                <w:sz w:val="20"/>
                <w:szCs w:val="20"/>
              </w:rPr>
            </w:pPr>
            <w:r>
              <w:rPr>
                <w:rFonts w:cs="Calibri"/>
                <w:b/>
                <w:sz w:val="20"/>
                <w:szCs w:val="20"/>
              </w:rPr>
              <w:t xml:space="preserve"> </w:t>
            </w:r>
          </w:p>
          <w:p w14:paraId="53F1A2EE"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1C09FEEE"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046ACF"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C828C0C"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7438426"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316CD7"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47292F13"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FFC3DF"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5D0349BB"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4685BDC9" w14:textId="77777777" w:rsidR="00E67BA0" w:rsidRDefault="00E67BA0" w:rsidP="0027650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3CEB33F"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BBF2896"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F85053D"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5D26F403"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A6C04DC" w14:textId="77777777" w:rsidR="00E67BA0" w:rsidRDefault="00E67BA0">
                  <w:pPr>
                    <w:spacing w:after="0" w:line="240" w:lineRule="auto"/>
                    <w:jc w:val="both"/>
                    <w:rPr>
                      <w:rFonts w:cs="Calibri"/>
                      <w:b/>
                      <w:sz w:val="20"/>
                      <w:szCs w:val="20"/>
                    </w:rPr>
                  </w:pPr>
                </w:p>
              </w:tc>
            </w:tr>
          </w:tbl>
          <w:p w14:paraId="623074A8" w14:textId="77777777" w:rsidR="00E67BA0" w:rsidRDefault="00E67BA0">
            <w:pPr>
              <w:spacing w:after="0" w:line="240" w:lineRule="auto"/>
              <w:jc w:val="both"/>
              <w:rPr>
                <w:rFonts w:cs="Calibri"/>
                <w:sz w:val="20"/>
                <w:szCs w:val="20"/>
              </w:rPr>
            </w:pPr>
          </w:p>
        </w:tc>
      </w:tr>
      <w:tr w:rsidR="00E67BA0" w14:paraId="223E4E88"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438B29"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0EF34EBB" w14:textId="77777777">
        <w:trPr>
          <w:trHeight w:val="262"/>
          <w:jc w:val="center"/>
        </w:trPr>
        <w:tc>
          <w:tcPr>
            <w:tcW w:w="212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B577872" w14:textId="77777777" w:rsidR="00E67BA0" w:rsidRDefault="00885F12">
            <w:pPr>
              <w:spacing w:after="0" w:line="240" w:lineRule="auto"/>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5B47A5D"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27C73088" w14:textId="77777777" w:rsidR="00E67BA0" w:rsidRDefault="00885F12">
            <w:pPr>
              <w:spacing w:after="0" w:line="240" w:lineRule="auto"/>
              <w:jc w:val="both"/>
              <w:rPr>
                <w:rFonts w:cs="Calibri"/>
                <w:b/>
                <w:sz w:val="20"/>
                <w:szCs w:val="20"/>
              </w:rPr>
            </w:pPr>
            <w:r>
              <w:rPr>
                <w:rFonts w:cs="Calibri"/>
                <w:b/>
                <w:sz w:val="20"/>
                <w:szCs w:val="20"/>
              </w:rPr>
              <w:t xml:space="preserve"> </w:t>
            </w:r>
          </w:p>
          <w:p w14:paraId="1F9D96DE"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7BB184BB"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74"/>
              <w:gridCol w:w="982"/>
              <w:gridCol w:w="458"/>
              <w:gridCol w:w="1424"/>
              <w:gridCol w:w="1351"/>
              <w:gridCol w:w="973"/>
              <w:gridCol w:w="644"/>
              <w:gridCol w:w="760"/>
            </w:tblGrid>
            <w:tr w:rsidR="00E67BA0" w14:paraId="58C46FEE" w14:textId="77777777" w:rsidTr="00276503">
              <w:trPr>
                <w:trHeight w:val="379"/>
                <w:jc w:val="center"/>
              </w:trPr>
              <w:tc>
                <w:tcPr>
                  <w:tcW w:w="2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43E0214"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98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9E294C1" w14:textId="77777777" w:rsidR="00E67BA0" w:rsidRDefault="00885F12" w:rsidP="00276503">
                  <w:pPr>
                    <w:spacing w:after="0" w:line="240" w:lineRule="auto"/>
                    <w:jc w:val="center"/>
                    <w:rPr>
                      <w:rFonts w:cs="Calibri"/>
                      <w:b/>
                      <w:sz w:val="20"/>
                      <w:szCs w:val="20"/>
                    </w:rPr>
                  </w:pPr>
                  <w:r>
                    <w:rPr>
                      <w:rFonts w:cs="Calibri"/>
                      <w:b/>
                      <w:sz w:val="20"/>
                      <w:szCs w:val="20"/>
                    </w:rPr>
                    <w:t>Autor(es)</w:t>
                  </w:r>
                </w:p>
              </w:tc>
              <w:tc>
                <w:tcPr>
                  <w:tcW w:w="45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7181A3"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42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518715AB" w14:textId="77777777" w:rsidR="00E67BA0" w:rsidRDefault="00885F12" w:rsidP="00276503">
                  <w:pPr>
                    <w:spacing w:after="0" w:line="240" w:lineRule="auto"/>
                    <w:jc w:val="center"/>
                    <w:rPr>
                      <w:rFonts w:cs="Calibri"/>
                      <w:b/>
                      <w:sz w:val="20"/>
                      <w:szCs w:val="20"/>
                    </w:rPr>
                  </w:pPr>
                  <w:r>
                    <w:rPr>
                      <w:rFonts w:cs="Calibri"/>
                      <w:b/>
                      <w:sz w:val="20"/>
                      <w:szCs w:val="20"/>
                    </w:rPr>
                    <w:t>Título del artículo</w:t>
                  </w:r>
                </w:p>
              </w:tc>
              <w:tc>
                <w:tcPr>
                  <w:tcW w:w="135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6571797" w14:textId="77777777" w:rsidR="00E67BA0" w:rsidRDefault="00885F12" w:rsidP="00276503">
                  <w:pPr>
                    <w:spacing w:after="0" w:line="240" w:lineRule="auto"/>
                    <w:jc w:val="center"/>
                    <w:rPr>
                      <w:rFonts w:cs="Calibri"/>
                      <w:b/>
                      <w:sz w:val="20"/>
                      <w:szCs w:val="20"/>
                    </w:rPr>
                  </w:pPr>
                  <w:r>
                    <w:rPr>
                      <w:rFonts w:cs="Calibri"/>
                      <w:b/>
                      <w:sz w:val="20"/>
                      <w:szCs w:val="20"/>
                    </w:rPr>
                    <w:t>Nombre revista</w:t>
                  </w:r>
                </w:p>
              </w:tc>
              <w:tc>
                <w:tcPr>
                  <w:tcW w:w="97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630C6DD" w14:textId="77777777" w:rsidR="00E67BA0" w:rsidRDefault="00885F12" w:rsidP="00276503">
                  <w:pPr>
                    <w:spacing w:after="0" w:line="240" w:lineRule="auto"/>
                    <w:jc w:val="center"/>
                    <w:rPr>
                      <w:rFonts w:cs="Calibri"/>
                      <w:b/>
                      <w:sz w:val="20"/>
                      <w:szCs w:val="20"/>
                    </w:rPr>
                  </w:pPr>
                  <w:r>
                    <w:rPr>
                      <w:rFonts w:cs="Calibri"/>
                      <w:b/>
                      <w:sz w:val="20"/>
                      <w:szCs w:val="20"/>
                    </w:rPr>
                    <w:t>Estado</w:t>
                  </w:r>
                </w:p>
              </w:tc>
              <w:tc>
                <w:tcPr>
                  <w:tcW w:w="64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849B8F1" w14:textId="77777777" w:rsidR="00E67BA0" w:rsidRDefault="00885F12" w:rsidP="00276503">
                  <w:pPr>
                    <w:spacing w:after="0" w:line="240" w:lineRule="auto"/>
                    <w:jc w:val="center"/>
                    <w:rPr>
                      <w:rFonts w:cs="Calibri"/>
                      <w:b/>
                      <w:sz w:val="20"/>
                      <w:szCs w:val="20"/>
                    </w:rPr>
                  </w:pPr>
                  <w:r>
                    <w:rPr>
                      <w:rFonts w:cs="Calibri"/>
                      <w:b/>
                      <w:sz w:val="20"/>
                      <w:szCs w:val="20"/>
                    </w:rPr>
                    <w:t>ISSN</w:t>
                  </w:r>
                </w:p>
              </w:tc>
              <w:tc>
                <w:tcPr>
                  <w:tcW w:w="76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F48D947" w14:textId="77777777" w:rsidR="00E67BA0" w:rsidRDefault="00885F12" w:rsidP="00276503">
                  <w:pPr>
                    <w:spacing w:after="0" w:line="240" w:lineRule="auto"/>
                    <w:jc w:val="center"/>
                    <w:rPr>
                      <w:rFonts w:cs="Calibri"/>
                      <w:b/>
                      <w:sz w:val="20"/>
                      <w:szCs w:val="20"/>
                    </w:rPr>
                  </w:pPr>
                  <w:r>
                    <w:rPr>
                      <w:rFonts w:cs="Calibri"/>
                      <w:b/>
                      <w:sz w:val="20"/>
                      <w:szCs w:val="20"/>
                    </w:rPr>
                    <w:t>Factor de impacto</w:t>
                  </w:r>
                </w:p>
              </w:tc>
            </w:tr>
            <w:tr w:rsidR="00E67BA0" w14:paraId="3ECFEF34"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0306D01C"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376A8310" w14:textId="77777777" w:rsidR="00E67BA0" w:rsidRDefault="00885F12" w:rsidP="00276503">
                  <w:pPr>
                    <w:spacing w:after="0" w:line="240" w:lineRule="auto"/>
                  </w:pPr>
                  <w:r>
                    <w:rPr>
                      <w:rFonts w:cs="Calibri"/>
                      <w:sz w:val="20"/>
                      <w:szCs w:val="20"/>
                    </w:rPr>
                    <w:t xml:space="preserve">Arevalo, F; Cid, A; Chimento, LP; </w:t>
                  </w:r>
                  <w:r>
                    <w:rPr>
                      <w:rFonts w:cs="Calibri"/>
                      <w:b/>
                      <w:bCs/>
                      <w:sz w:val="20"/>
                      <w:szCs w:val="20"/>
                    </w:rPr>
                    <w:t>Mella, P.</w:t>
                  </w:r>
                </w:p>
                <w:p w14:paraId="0C32BBD5" w14:textId="77777777" w:rsidR="00E67BA0" w:rsidRDefault="00E67BA0" w:rsidP="00276503">
                  <w:pPr>
                    <w:spacing w:after="0" w:line="240" w:lineRule="auto"/>
                    <w:rPr>
                      <w:rFonts w:cs="Calibri"/>
                      <w:b/>
                      <w:sz w:val="20"/>
                      <w:szCs w:val="20"/>
                    </w:rPr>
                  </w:pP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115C9BA5" w14:textId="77777777" w:rsidR="00E67BA0" w:rsidRDefault="00885F12" w:rsidP="00276503">
                  <w:pPr>
                    <w:spacing w:after="0" w:line="240" w:lineRule="auto"/>
                    <w:rPr>
                      <w:rFonts w:cs="Calibri"/>
                      <w:sz w:val="20"/>
                      <w:szCs w:val="20"/>
                    </w:rPr>
                  </w:pPr>
                  <w:r>
                    <w:rPr>
                      <w:rFonts w:cs="Calibri"/>
                      <w:sz w:val="20"/>
                      <w:szCs w:val="20"/>
                    </w:rPr>
                    <w:t>2019</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CBC470" w14:textId="77777777" w:rsidR="00E67BA0" w:rsidRDefault="00885F12" w:rsidP="00276503">
                  <w:pPr>
                    <w:spacing w:after="0" w:line="240" w:lineRule="auto"/>
                    <w:rPr>
                      <w:rFonts w:cs="Calibri"/>
                      <w:sz w:val="20"/>
                      <w:szCs w:val="20"/>
                      <w:lang w:val="en-US"/>
                    </w:rPr>
                  </w:pPr>
                  <w:r>
                    <w:rPr>
                      <w:rFonts w:cs="Calibri"/>
                      <w:sz w:val="20"/>
                      <w:szCs w:val="20"/>
                      <w:lang w:val="en-US"/>
                    </w:rPr>
                    <w:t>On sign-changeable interaction in FLRW cosmology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3BB8B5" w14:textId="77777777" w:rsidR="00E67BA0" w:rsidRDefault="00885F12" w:rsidP="00276503">
                  <w:pPr>
                    <w:spacing w:after="0" w:line="240" w:lineRule="auto"/>
                    <w:rPr>
                      <w:rFonts w:cs="Calibri"/>
                      <w:sz w:val="20"/>
                      <w:szCs w:val="20"/>
                    </w:rPr>
                  </w:pPr>
                  <w:r>
                    <w:rPr>
                      <w:rFonts w:cs="Calibri"/>
                      <w:sz w:val="20"/>
                      <w:szCs w:val="20"/>
                    </w:rPr>
                    <w:t>European Physical Journal C</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A29BE31"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720762" w14:textId="77777777" w:rsidR="00E67BA0" w:rsidRDefault="00885F12" w:rsidP="00276503">
                  <w:pPr>
                    <w:spacing w:after="0" w:line="240" w:lineRule="auto"/>
                    <w:rPr>
                      <w:rFonts w:cs="Calibri"/>
                      <w:sz w:val="20"/>
                      <w:szCs w:val="20"/>
                    </w:rPr>
                  </w:pPr>
                  <w:r>
                    <w:rPr>
                      <w:rFonts w:cs="Calibri"/>
                      <w:sz w:val="20"/>
                      <w:szCs w:val="20"/>
                    </w:rPr>
                    <w:t>1434-6044</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77923388" w14:textId="77777777" w:rsidR="00E67BA0" w:rsidRDefault="00885F12" w:rsidP="00276503">
                  <w:pPr>
                    <w:spacing w:after="0" w:line="240" w:lineRule="auto"/>
                  </w:pPr>
                  <w:r>
                    <w:rPr>
                      <w:rFonts w:cs="Calibri"/>
                      <w:sz w:val="20"/>
                      <w:szCs w:val="20"/>
                    </w:rPr>
                    <w:t>4.</w:t>
                  </w:r>
                  <w:r w:rsidR="00492E6D">
                    <w:rPr>
                      <w:rFonts w:cs="Calibri"/>
                      <w:sz w:val="20"/>
                      <w:szCs w:val="20"/>
                    </w:rPr>
                    <w:t>4</w:t>
                  </w:r>
                </w:p>
              </w:tc>
            </w:tr>
            <w:tr w:rsidR="00E67BA0" w14:paraId="6761985A"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4A186F0A"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2668A19C" w14:textId="77777777" w:rsidR="00E67BA0" w:rsidRDefault="00885F12" w:rsidP="00276503">
                  <w:pPr>
                    <w:spacing w:after="0" w:line="240" w:lineRule="auto"/>
                  </w:pPr>
                  <w:r>
                    <w:rPr>
                      <w:rFonts w:cs="Calibri"/>
                      <w:sz w:val="20"/>
                      <w:szCs w:val="20"/>
                    </w:rPr>
                    <w:t>Crisóstomo, J.;</w:t>
                  </w:r>
                  <w:r>
                    <w:rPr>
                      <w:rFonts w:cs="Calibri"/>
                      <w:b/>
                      <w:sz w:val="20"/>
                      <w:szCs w:val="20"/>
                    </w:rPr>
                    <w:t xml:space="preserve"> </w:t>
                  </w:r>
                  <w:r>
                    <w:rPr>
                      <w:rFonts w:cs="Calibri"/>
                      <w:sz w:val="20"/>
                      <w:szCs w:val="20"/>
                    </w:rPr>
                    <w:t xml:space="preserve">Gomez, F.; </w:t>
                  </w:r>
                  <w:r>
                    <w:rPr>
                      <w:rFonts w:cs="Calibri"/>
                      <w:b/>
                      <w:bCs/>
                      <w:sz w:val="20"/>
                      <w:szCs w:val="20"/>
                    </w:rPr>
                    <w:t>Mella, P.</w:t>
                  </w:r>
                  <w:r>
                    <w:rPr>
                      <w:rFonts w:cs="Calibri"/>
                      <w:sz w:val="20"/>
                      <w:szCs w:val="20"/>
                    </w:rPr>
                    <w:t xml:space="preserve">; Quinzacara, </w:t>
                  </w:r>
                  <w:r>
                    <w:rPr>
                      <w:rFonts w:cs="Calibri"/>
                      <w:sz w:val="20"/>
                      <w:szCs w:val="20"/>
                    </w:rPr>
                    <w:lastRenderedPageBreak/>
                    <w:t>C.; Salgado,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170CA262" w14:textId="77777777" w:rsidR="00E67BA0" w:rsidRDefault="00885F12" w:rsidP="00276503">
                  <w:pPr>
                    <w:spacing w:after="0" w:line="240" w:lineRule="auto"/>
                    <w:rPr>
                      <w:rFonts w:cs="Calibri"/>
                      <w:sz w:val="20"/>
                      <w:szCs w:val="20"/>
                    </w:rPr>
                  </w:pPr>
                  <w:r>
                    <w:rPr>
                      <w:rFonts w:cs="Calibri"/>
                      <w:sz w:val="20"/>
                      <w:szCs w:val="20"/>
                    </w:rPr>
                    <w:lastRenderedPageBreak/>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BE52BB" w14:textId="77777777" w:rsidR="00E67BA0" w:rsidRDefault="00885F12" w:rsidP="00276503">
                  <w:pPr>
                    <w:spacing w:after="0" w:line="240" w:lineRule="auto"/>
                    <w:rPr>
                      <w:rFonts w:cs="Calibri"/>
                      <w:sz w:val="20"/>
                      <w:szCs w:val="20"/>
                      <w:lang w:val="en-US"/>
                    </w:rPr>
                  </w:pPr>
                  <w:r>
                    <w:rPr>
                      <w:rFonts w:cs="Calibri"/>
                      <w:sz w:val="20"/>
                      <w:szCs w:val="20"/>
                      <w:lang w:val="en-US"/>
                    </w:rPr>
                    <w:t xml:space="preserve">Randall-Sundrum brane Universe as a ground state </w:t>
                  </w:r>
                  <w:r>
                    <w:rPr>
                      <w:rFonts w:cs="Calibri"/>
                      <w:sz w:val="20"/>
                      <w:szCs w:val="20"/>
                      <w:lang w:val="en-US"/>
                    </w:rPr>
                    <w:lastRenderedPageBreak/>
                    <w:t>for Chern-Simons gravity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278B490" w14:textId="77777777" w:rsidR="00E67BA0" w:rsidRDefault="00885F12" w:rsidP="00276503">
                  <w:pPr>
                    <w:spacing w:after="0" w:line="240" w:lineRule="auto"/>
                    <w:rPr>
                      <w:rFonts w:cs="Calibri"/>
                      <w:sz w:val="20"/>
                      <w:szCs w:val="20"/>
                    </w:rPr>
                  </w:pPr>
                  <w:r>
                    <w:rPr>
                      <w:rFonts w:cs="Calibri"/>
                      <w:sz w:val="20"/>
                      <w:szCs w:val="20"/>
                    </w:rPr>
                    <w:lastRenderedPageBreak/>
                    <w:t>Classical and Quantum Gravity</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BB3CFFA"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C3E9797" w14:textId="77777777" w:rsidR="00E67BA0" w:rsidRDefault="00885F12" w:rsidP="00276503">
                  <w:pPr>
                    <w:spacing w:after="0" w:line="240" w:lineRule="auto"/>
                    <w:rPr>
                      <w:rFonts w:cs="Calibri"/>
                      <w:sz w:val="20"/>
                      <w:szCs w:val="20"/>
                    </w:rPr>
                  </w:pPr>
                  <w:r>
                    <w:rPr>
                      <w:rFonts w:cs="Calibri"/>
                      <w:sz w:val="20"/>
                      <w:szCs w:val="20"/>
                    </w:rPr>
                    <w:t>0264-9381</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484A59BE" w14:textId="77777777" w:rsidR="00E67BA0" w:rsidRDefault="00885F12" w:rsidP="00276503">
                  <w:pPr>
                    <w:spacing w:after="0" w:line="240" w:lineRule="auto"/>
                    <w:rPr>
                      <w:rFonts w:cs="Calibri"/>
                      <w:sz w:val="20"/>
                      <w:szCs w:val="20"/>
                    </w:rPr>
                  </w:pPr>
                  <w:r>
                    <w:rPr>
                      <w:rFonts w:cs="Calibri"/>
                      <w:sz w:val="20"/>
                      <w:szCs w:val="20"/>
                    </w:rPr>
                    <w:t>3.</w:t>
                  </w:r>
                  <w:r w:rsidR="00492E6D">
                    <w:rPr>
                      <w:rFonts w:cs="Calibri"/>
                      <w:sz w:val="20"/>
                      <w:szCs w:val="20"/>
                    </w:rPr>
                    <w:t>5</w:t>
                  </w:r>
                </w:p>
              </w:tc>
            </w:tr>
            <w:tr w:rsidR="00E67BA0" w14:paraId="2DA9D9F9"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261E95BB"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7E62E306" w14:textId="77777777" w:rsidR="00E67BA0" w:rsidRDefault="00885F12" w:rsidP="00276503">
                  <w:pPr>
                    <w:spacing w:after="0" w:line="240" w:lineRule="auto"/>
                  </w:pPr>
                  <w:r>
                    <w:rPr>
                      <w:rFonts w:cs="Calibri"/>
                      <w:sz w:val="20"/>
                      <w:szCs w:val="20"/>
                    </w:rPr>
                    <w:t>Cataldo, M.;</w:t>
                  </w:r>
                  <w:r>
                    <w:rPr>
                      <w:rFonts w:cs="Calibri"/>
                      <w:b/>
                      <w:sz w:val="20"/>
                      <w:szCs w:val="20"/>
                    </w:rPr>
                    <w:t xml:space="preserve"> </w:t>
                  </w:r>
                  <w:r>
                    <w:rPr>
                      <w:rFonts w:cs="Calibri"/>
                      <w:sz w:val="20"/>
                      <w:szCs w:val="20"/>
                    </w:rPr>
                    <w:t xml:space="preserve">Cid, A.; Labraña, P.; </w:t>
                  </w:r>
                  <w:r>
                    <w:rPr>
                      <w:rFonts w:cs="Calibri"/>
                      <w:b/>
                      <w:bCs/>
                      <w:sz w:val="20"/>
                      <w:szCs w:val="20"/>
                    </w:rPr>
                    <w:t>Mella,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32AC50F2" w14:textId="77777777" w:rsidR="00E67BA0" w:rsidRDefault="00885F12" w:rsidP="00276503">
                  <w:pPr>
                    <w:spacing w:after="0" w:line="240" w:lineRule="auto"/>
                    <w:rPr>
                      <w:rFonts w:cs="Calibri"/>
                      <w:sz w:val="20"/>
                      <w:szCs w:val="20"/>
                    </w:rPr>
                  </w:pPr>
                  <w:r>
                    <w:rPr>
                      <w:rFonts w:cs="Calibri"/>
                      <w:sz w:val="20"/>
                      <w:szCs w:val="20"/>
                    </w:rPr>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7AA1FD2" w14:textId="77777777" w:rsidR="00E67BA0" w:rsidRDefault="00885F12" w:rsidP="00276503">
                  <w:pPr>
                    <w:spacing w:after="0" w:line="240" w:lineRule="auto"/>
                    <w:rPr>
                      <w:rFonts w:cs="Calibri"/>
                      <w:sz w:val="20"/>
                      <w:szCs w:val="20"/>
                      <w:lang w:val="en-US"/>
                    </w:rPr>
                  </w:pPr>
                  <w:r>
                    <w:rPr>
                      <w:rFonts w:cs="Calibri"/>
                      <w:sz w:val="20"/>
                      <w:szCs w:val="20"/>
                      <w:lang w:val="en-US"/>
                    </w:rPr>
                    <w:t>Cosmic anisotropic doomsday in Bianchi type I universes</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936ED6" w14:textId="77777777" w:rsidR="00E67BA0" w:rsidRDefault="00885F12" w:rsidP="00276503">
                  <w:pPr>
                    <w:spacing w:after="0" w:line="240" w:lineRule="auto"/>
                    <w:rPr>
                      <w:rFonts w:cs="Calibri"/>
                      <w:sz w:val="20"/>
                      <w:szCs w:val="20"/>
                    </w:rPr>
                  </w:pPr>
                  <w:r>
                    <w:rPr>
                      <w:rFonts w:cs="Calibri"/>
                      <w:sz w:val="20"/>
                      <w:szCs w:val="20"/>
                    </w:rPr>
                    <w:t>Journal of Mathematical Physics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71006BF"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CDFA2BC" w14:textId="77777777" w:rsidR="00E67BA0" w:rsidRDefault="00885F12" w:rsidP="00276503">
                  <w:pPr>
                    <w:spacing w:after="0" w:line="240" w:lineRule="auto"/>
                    <w:rPr>
                      <w:rFonts w:cs="Calibri"/>
                      <w:sz w:val="20"/>
                      <w:szCs w:val="20"/>
                    </w:rPr>
                  </w:pPr>
                  <w:r>
                    <w:rPr>
                      <w:rFonts w:cs="Calibri"/>
                      <w:sz w:val="20"/>
                      <w:szCs w:val="20"/>
                    </w:rPr>
                    <w:t>0022-2488</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4A72B580" w14:textId="77777777" w:rsidR="00E67BA0" w:rsidRDefault="00885F12" w:rsidP="00276503">
                  <w:pPr>
                    <w:spacing w:after="0" w:line="240" w:lineRule="auto"/>
                    <w:rPr>
                      <w:rFonts w:cs="Calibri"/>
                      <w:sz w:val="20"/>
                      <w:szCs w:val="20"/>
                    </w:rPr>
                  </w:pPr>
                  <w:r>
                    <w:rPr>
                      <w:rFonts w:cs="Calibri"/>
                      <w:sz w:val="20"/>
                      <w:szCs w:val="20"/>
                    </w:rPr>
                    <w:t>1.</w:t>
                  </w:r>
                  <w:r w:rsidR="00E44E39">
                    <w:rPr>
                      <w:rFonts w:cs="Calibri"/>
                      <w:sz w:val="20"/>
                      <w:szCs w:val="20"/>
                    </w:rPr>
                    <w:t>3</w:t>
                  </w:r>
                </w:p>
              </w:tc>
            </w:tr>
            <w:tr w:rsidR="00E67BA0" w14:paraId="69299DB2"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681C0391"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15C1B0EA" w14:textId="77777777" w:rsidR="00E67BA0" w:rsidRDefault="00885F12" w:rsidP="00276503">
                  <w:pPr>
                    <w:spacing w:after="0" w:line="240" w:lineRule="auto"/>
                  </w:pPr>
                  <w:r>
                    <w:rPr>
                      <w:rFonts w:cs="Calibri"/>
                      <w:sz w:val="20"/>
                      <w:szCs w:val="20"/>
                    </w:rPr>
                    <w:t xml:space="preserve">Cordonier-Tello, F.; Izaurieta, F.;  </w:t>
                  </w:r>
                  <w:r>
                    <w:rPr>
                      <w:rFonts w:cs="Calibri"/>
                      <w:b/>
                      <w:bCs/>
                      <w:sz w:val="20"/>
                      <w:szCs w:val="20"/>
                    </w:rPr>
                    <w:t>Mella, P.</w:t>
                  </w:r>
                  <w:r>
                    <w:rPr>
                      <w:rFonts w:cs="Calibri"/>
                      <w:sz w:val="20"/>
                      <w:szCs w:val="20"/>
                    </w:rPr>
                    <w:t>; Rodriguez, E.</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42ACAF50" w14:textId="77777777" w:rsidR="00E67BA0" w:rsidRDefault="00885F12" w:rsidP="00276503">
                  <w:pPr>
                    <w:spacing w:after="0" w:line="240" w:lineRule="auto"/>
                    <w:rPr>
                      <w:rFonts w:cs="Calibri"/>
                      <w:sz w:val="20"/>
                      <w:szCs w:val="20"/>
                    </w:rPr>
                  </w:pPr>
                  <w:r>
                    <w:rPr>
                      <w:rFonts w:cs="Calibri"/>
                      <w:sz w:val="20"/>
                      <w:szCs w:val="20"/>
                    </w:rPr>
                    <w:t>2016</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CE73A4" w14:textId="77777777" w:rsidR="00E67BA0" w:rsidRDefault="00885F12" w:rsidP="00276503">
                  <w:pPr>
                    <w:spacing w:after="0" w:line="240" w:lineRule="auto"/>
                    <w:rPr>
                      <w:rFonts w:cs="Calibri"/>
                      <w:sz w:val="20"/>
                      <w:szCs w:val="20"/>
                      <w:lang w:val="en-US"/>
                    </w:rPr>
                  </w:pPr>
                  <w:r>
                    <w:rPr>
                      <w:rFonts w:cs="Calibri"/>
                      <w:sz w:val="20"/>
                      <w:szCs w:val="20"/>
                      <w:lang w:val="en-US"/>
                    </w:rPr>
                    <w:t>Static solutions in Einstein-Chern-Simons gravity</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3743C8" w14:textId="77777777" w:rsidR="00E67BA0" w:rsidRDefault="00885F12" w:rsidP="00276503">
                  <w:pPr>
                    <w:spacing w:after="0" w:line="240" w:lineRule="auto"/>
                    <w:rPr>
                      <w:rFonts w:cs="Calibri"/>
                      <w:sz w:val="20"/>
                      <w:szCs w:val="20"/>
                      <w:lang w:val="en-US"/>
                    </w:rPr>
                  </w:pPr>
                  <w:r>
                    <w:rPr>
                      <w:rFonts w:cs="Calibri"/>
                      <w:sz w:val="20"/>
                      <w:szCs w:val="20"/>
                      <w:lang w:val="en-US"/>
                    </w:rPr>
                    <w:t>Journal of Cosmology and Astroparticle Physics</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F300408" w14:textId="77777777" w:rsidR="00E67BA0" w:rsidRDefault="00885F12" w:rsidP="00276503">
                  <w:pPr>
                    <w:spacing w:after="0" w:line="240" w:lineRule="auto"/>
                    <w:rPr>
                      <w:rFonts w:cs="Calibri"/>
                      <w:sz w:val="20"/>
                      <w:szCs w:val="20"/>
                    </w:rPr>
                  </w:pPr>
                  <w:r>
                    <w:rPr>
                      <w:rFonts w:cs="Calibri"/>
                      <w:sz w:val="20"/>
                      <w:szCs w:val="20"/>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0177F79" w14:textId="77777777" w:rsidR="00E67BA0" w:rsidRDefault="00885F12" w:rsidP="00276503">
                  <w:pPr>
                    <w:spacing w:after="0" w:line="240" w:lineRule="auto"/>
                    <w:rPr>
                      <w:rFonts w:cs="Calibri"/>
                      <w:sz w:val="20"/>
                      <w:szCs w:val="20"/>
                    </w:rPr>
                  </w:pPr>
                  <w:r>
                    <w:rPr>
                      <w:rFonts w:cs="Calibri"/>
                      <w:sz w:val="20"/>
                      <w:szCs w:val="20"/>
                    </w:rPr>
                    <w:t>1475-7516</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10821343" w14:textId="77777777" w:rsidR="00E67BA0" w:rsidRDefault="00E44E39" w:rsidP="00276503">
                  <w:pPr>
                    <w:spacing w:after="0" w:line="240" w:lineRule="auto"/>
                    <w:rPr>
                      <w:rFonts w:cs="Calibri"/>
                      <w:sz w:val="20"/>
                      <w:szCs w:val="20"/>
                    </w:rPr>
                  </w:pPr>
                  <w:r>
                    <w:rPr>
                      <w:rFonts w:cs="Calibri"/>
                      <w:sz w:val="20"/>
                      <w:szCs w:val="20"/>
                    </w:rPr>
                    <w:t>6.4</w:t>
                  </w:r>
                </w:p>
              </w:tc>
            </w:tr>
            <w:tr w:rsidR="00E67BA0" w:rsidRPr="00FB662B" w14:paraId="23A385E0" w14:textId="77777777" w:rsidTr="00276503">
              <w:trPr>
                <w:trHeight w:val="20"/>
                <w:jc w:val="center"/>
              </w:trPr>
              <w:tc>
                <w:tcPr>
                  <w:tcW w:w="273" w:type="dxa"/>
                  <w:tcBorders>
                    <w:top w:val="single" w:sz="4" w:space="0" w:color="000000"/>
                    <w:left w:val="single" w:sz="8" w:space="0" w:color="000000"/>
                    <w:bottom w:val="single" w:sz="4" w:space="0" w:color="000000"/>
                    <w:right w:val="single" w:sz="4" w:space="0" w:color="000000"/>
                  </w:tcBorders>
                  <w:shd w:val="clear" w:color="auto" w:fill="auto"/>
                </w:tcPr>
                <w:p w14:paraId="7C93A3E1" w14:textId="77777777" w:rsidR="00E67BA0" w:rsidRDefault="00E67BA0" w:rsidP="00073EDF">
                  <w:pPr>
                    <w:numPr>
                      <w:ilvl w:val="0"/>
                      <w:numId w:val="87"/>
                    </w:numPr>
                    <w:spacing w:after="0" w:line="240" w:lineRule="auto"/>
                    <w:ind w:left="0" w:firstLine="0"/>
                    <w:rPr>
                      <w:rFonts w:cs="Calibri"/>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14:paraId="4702F65C" w14:textId="77777777" w:rsidR="00E67BA0" w:rsidRDefault="00885F12" w:rsidP="00276503">
                  <w:pPr>
                    <w:spacing w:after="0" w:line="240" w:lineRule="auto"/>
                  </w:pPr>
                  <w:r>
                    <w:rPr>
                      <w:rFonts w:cs="Calibri"/>
                      <w:sz w:val="20"/>
                      <w:szCs w:val="20"/>
                    </w:rPr>
                    <w:t>Cataldo, M.;</w:t>
                  </w:r>
                  <w:r>
                    <w:rPr>
                      <w:rFonts w:cs="Calibri"/>
                      <w:b/>
                      <w:sz w:val="20"/>
                      <w:szCs w:val="20"/>
                    </w:rPr>
                    <w:t xml:space="preserve"> </w:t>
                  </w:r>
                  <w:r>
                    <w:rPr>
                      <w:rFonts w:cs="Calibri"/>
                      <w:sz w:val="20"/>
                      <w:szCs w:val="20"/>
                    </w:rPr>
                    <w:t xml:space="preserve">Arevalo, F.; </w:t>
                  </w:r>
                  <w:r>
                    <w:rPr>
                      <w:rFonts w:cs="Calibri"/>
                      <w:b/>
                      <w:bCs/>
                      <w:sz w:val="20"/>
                      <w:szCs w:val="20"/>
                    </w:rPr>
                    <w:t>Mella, P.</w:t>
                  </w: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57B1F891" w14:textId="77777777" w:rsidR="00E67BA0" w:rsidRDefault="00885F12" w:rsidP="00276503">
                  <w:pPr>
                    <w:spacing w:after="0" w:line="240" w:lineRule="auto"/>
                    <w:rPr>
                      <w:rFonts w:cs="Calibri"/>
                      <w:sz w:val="20"/>
                      <w:szCs w:val="20"/>
                    </w:rPr>
                  </w:pPr>
                  <w:r>
                    <w:rPr>
                      <w:rFonts w:cs="Calibri"/>
                      <w:sz w:val="20"/>
                      <w:szCs w:val="20"/>
                    </w:rPr>
                    <w:t>2014</w:t>
                  </w:r>
                </w:p>
              </w:tc>
              <w:tc>
                <w:tcPr>
                  <w:tcW w:w="142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199C803" w14:textId="77777777" w:rsidR="00E67BA0" w:rsidRDefault="00885F12" w:rsidP="00276503">
                  <w:pPr>
                    <w:spacing w:after="0" w:line="240" w:lineRule="auto"/>
                    <w:rPr>
                      <w:rFonts w:cs="Calibri"/>
                      <w:sz w:val="20"/>
                      <w:szCs w:val="20"/>
                      <w:lang w:val="en-US"/>
                    </w:rPr>
                  </w:pPr>
                  <w:r>
                    <w:rPr>
                      <w:rFonts w:cs="Calibri"/>
                      <w:sz w:val="20"/>
                      <w:szCs w:val="20"/>
                      <w:lang w:val="en-US"/>
                    </w:rPr>
                    <w:t>Canonical and phantom scalar fields as an interaction of two perfect fluids</w:t>
                  </w:r>
                </w:p>
              </w:tc>
              <w:tc>
                <w:tcPr>
                  <w:tcW w:w="135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39B0629" w14:textId="77777777" w:rsidR="00E67BA0" w:rsidRDefault="00885F12" w:rsidP="00276503">
                  <w:pPr>
                    <w:spacing w:after="0" w:line="240" w:lineRule="auto"/>
                    <w:rPr>
                      <w:rFonts w:cs="Calibri"/>
                      <w:sz w:val="20"/>
                      <w:szCs w:val="20"/>
                      <w:lang w:val="en-US"/>
                    </w:rPr>
                  </w:pPr>
                  <w:r>
                    <w:rPr>
                      <w:rFonts w:cs="Calibri"/>
                      <w:sz w:val="20"/>
                      <w:szCs w:val="20"/>
                      <w:lang w:val="en-US"/>
                    </w:rPr>
                    <w:t>Astrophysics and Space Science</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484263" w14:textId="77777777" w:rsidR="00E67BA0" w:rsidRDefault="00885F12" w:rsidP="00276503">
                  <w:pPr>
                    <w:spacing w:after="0" w:line="240" w:lineRule="auto"/>
                    <w:rPr>
                      <w:rFonts w:cs="Calibri"/>
                      <w:sz w:val="20"/>
                      <w:szCs w:val="20"/>
                      <w:lang w:val="en-US"/>
                    </w:rPr>
                  </w:pPr>
                  <w:r>
                    <w:rPr>
                      <w:rFonts w:cs="Calibri"/>
                      <w:sz w:val="20"/>
                      <w:szCs w:val="20"/>
                      <w:lang w:val="en-US"/>
                    </w:rPr>
                    <w:t>Publicado</w:t>
                  </w:r>
                </w:p>
              </w:tc>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827B497" w14:textId="77777777" w:rsidR="00E67BA0" w:rsidRDefault="00885F12" w:rsidP="00276503">
                  <w:pPr>
                    <w:spacing w:after="0" w:line="240" w:lineRule="auto"/>
                    <w:rPr>
                      <w:rFonts w:cs="Calibri"/>
                      <w:sz w:val="20"/>
                      <w:szCs w:val="20"/>
                      <w:lang w:val="en-US"/>
                    </w:rPr>
                  </w:pPr>
                  <w:r>
                    <w:rPr>
                      <w:rFonts w:cs="Calibri"/>
                      <w:sz w:val="20"/>
                      <w:szCs w:val="20"/>
                      <w:lang w:val="en-US"/>
                    </w:rPr>
                    <w:t>0004-640X</w:t>
                  </w:r>
                </w:p>
              </w:tc>
              <w:tc>
                <w:tcPr>
                  <w:tcW w:w="760" w:type="dxa"/>
                  <w:tcBorders>
                    <w:top w:val="single" w:sz="4" w:space="0" w:color="000000"/>
                    <w:left w:val="single" w:sz="4" w:space="0" w:color="000000"/>
                    <w:bottom w:val="single" w:sz="4" w:space="0" w:color="000000"/>
                    <w:right w:val="single" w:sz="4" w:space="0" w:color="000000"/>
                  </w:tcBorders>
                  <w:shd w:val="clear" w:color="auto" w:fill="auto"/>
                </w:tcPr>
                <w:p w14:paraId="564802E2" w14:textId="77777777" w:rsidR="00E67BA0" w:rsidRDefault="00885F12" w:rsidP="00276503">
                  <w:pPr>
                    <w:spacing w:after="0" w:line="240" w:lineRule="auto"/>
                    <w:rPr>
                      <w:rFonts w:cs="Calibri"/>
                      <w:sz w:val="20"/>
                      <w:szCs w:val="20"/>
                      <w:lang w:val="en-US"/>
                    </w:rPr>
                  </w:pPr>
                  <w:r>
                    <w:rPr>
                      <w:rFonts w:cs="Calibri"/>
                      <w:sz w:val="20"/>
                      <w:szCs w:val="20"/>
                      <w:lang w:val="en-US"/>
                    </w:rPr>
                    <w:t>1.9</w:t>
                  </w:r>
                </w:p>
              </w:tc>
            </w:tr>
          </w:tbl>
          <w:p w14:paraId="535399D2" w14:textId="77777777" w:rsidR="00E44E39" w:rsidRDefault="00E44E39">
            <w:pPr>
              <w:spacing w:after="0" w:line="240" w:lineRule="auto"/>
              <w:rPr>
                <w:rFonts w:cs="Calibri"/>
                <w:b/>
                <w:bCs/>
                <w:sz w:val="20"/>
                <w:szCs w:val="20"/>
                <w:lang w:val="en-US"/>
              </w:rPr>
            </w:pPr>
          </w:p>
          <w:p w14:paraId="4940F703" w14:textId="77777777" w:rsidR="00AD27E9" w:rsidRDefault="00AD27E9" w:rsidP="00AD27E9">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5C51133E" w14:textId="77777777" w:rsidR="00AD27E9" w:rsidRDefault="00AD27E9" w:rsidP="00AD27E9">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AD27E9" w14:paraId="4CC41FAC" w14:textId="77777777" w:rsidTr="0027650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5C139B" w14:textId="77777777" w:rsidR="00AD27E9" w:rsidRDefault="00AD27E9" w:rsidP="00276503">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068F23B" w14:textId="77777777" w:rsidR="00AD27E9" w:rsidRDefault="00AD27E9" w:rsidP="00276503">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521A1DF" w14:textId="77777777" w:rsidR="00AD27E9" w:rsidRDefault="00AD27E9" w:rsidP="00276503">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64B92B9" w14:textId="77777777" w:rsidR="00AD27E9" w:rsidRDefault="00AD27E9" w:rsidP="00276503">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5C488B36" w14:textId="77777777" w:rsidR="00AD27E9" w:rsidRDefault="00AD27E9" w:rsidP="00276503">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61185CF" w14:textId="77777777" w:rsidR="00AD27E9" w:rsidRDefault="00AD27E9" w:rsidP="00276503">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9474551" w14:textId="77777777" w:rsidR="00AD27E9" w:rsidRDefault="00AD27E9" w:rsidP="00276503">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E3B1C93" w14:textId="77777777" w:rsidR="00AD27E9" w:rsidRDefault="00AD27E9" w:rsidP="00276503">
                  <w:pPr>
                    <w:spacing w:after="0" w:line="240" w:lineRule="auto"/>
                    <w:jc w:val="center"/>
                    <w:rPr>
                      <w:rFonts w:cs="Calibri"/>
                      <w:b/>
                      <w:sz w:val="20"/>
                      <w:szCs w:val="20"/>
                    </w:rPr>
                  </w:pPr>
                  <w:r>
                    <w:rPr>
                      <w:rFonts w:cs="Calibri"/>
                      <w:b/>
                      <w:sz w:val="20"/>
                      <w:szCs w:val="20"/>
                    </w:rPr>
                    <w:t>Factor de impacto</w:t>
                  </w:r>
                </w:p>
              </w:tc>
            </w:tr>
            <w:tr w:rsidR="00AD27E9" w14:paraId="5BB6F045" w14:textId="77777777" w:rsidTr="0027650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1AFFF562" w14:textId="77777777" w:rsidR="00AD27E9" w:rsidRDefault="00AD27E9" w:rsidP="00276503">
                  <w:pPr>
                    <w:spacing w:after="0" w:line="240" w:lineRule="auto"/>
                    <w:rPr>
                      <w:rFonts w:cs="Calibri"/>
                      <w:sz w:val="20"/>
                      <w:szCs w:val="20"/>
                    </w:rPr>
                  </w:pPr>
                  <w:r>
                    <w:rPr>
                      <w:rFonts w:cs="Calibri"/>
                      <w:sz w:val="20"/>
                      <w:szCs w:val="20"/>
                    </w:rPr>
                    <w:t>1.</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687579A8" w14:textId="77777777" w:rsidR="00AD27E9" w:rsidRDefault="00AD27E9" w:rsidP="00276503">
                  <w:pPr>
                    <w:spacing w:after="0" w:line="240" w:lineRule="auto"/>
                  </w:pPr>
                  <w:r>
                    <w:rPr>
                      <w:rFonts w:cs="Calibri"/>
                      <w:sz w:val="20"/>
                      <w:szCs w:val="20"/>
                    </w:rPr>
                    <w:t xml:space="preserve">Avilés, L.; </w:t>
                  </w:r>
                  <w:r>
                    <w:rPr>
                      <w:rFonts w:cs="Calibri"/>
                      <w:b/>
                      <w:bCs/>
                      <w:sz w:val="20"/>
                      <w:szCs w:val="20"/>
                    </w:rPr>
                    <w:t>Mella, P.;</w:t>
                  </w:r>
                  <w:r>
                    <w:rPr>
                      <w:rFonts w:cs="Calibri"/>
                      <w:sz w:val="20"/>
                      <w:szCs w:val="20"/>
                    </w:rPr>
                    <w:t xml:space="preserve"> Salgado, P.</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7DC8FFB0" w14:textId="77777777" w:rsidR="00AD27E9" w:rsidRDefault="00AD27E9" w:rsidP="00276503">
                  <w:pPr>
                    <w:spacing w:after="0" w:line="240" w:lineRule="auto"/>
                    <w:rPr>
                      <w:rFonts w:cs="Calibri"/>
                      <w:b/>
                      <w:sz w:val="20"/>
                      <w:szCs w:val="20"/>
                    </w:rPr>
                  </w:pPr>
                  <w:r>
                    <w:rPr>
                      <w:rFonts w:cs="Calibri"/>
                      <w:sz w:val="20"/>
                      <w:szCs w:val="20"/>
                    </w:rPr>
                    <w:t>2016</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3060517" w14:textId="77777777" w:rsidR="00AD27E9" w:rsidRDefault="00AD27E9" w:rsidP="00276503">
                  <w:pPr>
                    <w:spacing w:after="0" w:line="240" w:lineRule="auto"/>
                    <w:rPr>
                      <w:rFonts w:cs="Calibri"/>
                      <w:sz w:val="20"/>
                      <w:szCs w:val="20"/>
                      <w:lang w:val="en-US"/>
                    </w:rPr>
                  </w:pPr>
                  <w:r>
                    <w:rPr>
                      <w:rFonts w:cs="Calibri"/>
                      <w:sz w:val="20"/>
                      <w:szCs w:val="20"/>
                      <w:lang w:val="en-US"/>
                    </w:rPr>
                    <w:t>5D EChS Cosmology with Perfect Fluid</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8FE0A77" w14:textId="77777777" w:rsidR="00AD27E9" w:rsidRDefault="00AD27E9" w:rsidP="00276503">
                  <w:pPr>
                    <w:spacing w:after="0" w:line="240" w:lineRule="auto"/>
                    <w:rPr>
                      <w:rFonts w:cs="Calibri"/>
                      <w:sz w:val="20"/>
                      <w:szCs w:val="20"/>
                      <w:lang w:val="en-US"/>
                    </w:rPr>
                  </w:pPr>
                  <w:r>
                    <w:rPr>
                      <w:rFonts w:cs="Calibri"/>
                      <w:sz w:val="20"/>
                      <w:szCs w:val="20"/>
                      <w:lang w:val="en-US"/>
                    </w:rPr>
                    <w:t xml:space="preserve">Journal of Physics: Conference Series </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4E4392C" w14:textId="77777777" w:rsidR="00AD27E9" w:rsidRDefault="00AD27E9" w:rsidP="00276503">
                  <w:pPr>
                    <w:spacing w:after="0" w:line="240" w:lineRule="auto"/>
                    <w:rPr>
                      <w:rFonts w:cs="Calibri"/>
                      <w:sz w:val="20"/>
                      <w:szCs w:val="20"/>
                    </w:rPr>
                  </w:pPr>
                  <w:r>
                    <w:rPr>
                      <w:rFonts w:cs="Calibri"/>
                      <w:sz w:val="20"/>
                      <w:szCs w:val="20"/>
                    </w:rPr>
                    <w:t>Publicado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271FA77" w14:textId="77777777" w:rsidR="00AD27E9" w:rsidRDefault="00AD27E9" w:rsidP="00276503">
                  <w:pPr>
                    <w:spacing w:after="0" w:line="240" w:lineRule="auto"/>
                    <w:rPr>
                      <w:rFonts w:cs="Calibri"/>
                      <w:sz w:val="20"/>
                      <w:szCs w:val="20"/>
                    </w:rPr>
                  </w:pPr>
                  <w:r>
                    <w:rPr>
                      <w:rFonts w:cs="Calibri"/>
                      <w:sz w:val="20"/>
                      <w:szCs w:val="20"/>
                    </w:rPr>
                    <w:t>1742-6588</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29A28AE3" w14:textId="77777777" w:rsidR="00AD27E9" w:rsidRDefault="00AD27E9" w:rsidP="00276503">
                  <w:pPr>
                    <w:spacing w:after="0" w:line="240" w:lineRule="auto"/>
                    <w:rPr>
                      <w:rFonts w:cs="Calibri"/>
                      <w:sz w:val="20"/>
                      <w:szCs w:val="20"/>
                    </w:rPr>
                  </w:pPr>
                  <w:r>
                    <w:rPr>
                      <w:rFonts w:cs="Calibri"/>
                      <w:sz w:val="20"/>
                      <w:szCs w:val="20"/>
                    </w:rPr>
                    <w:t>0.</w:t>
                  </w:r>
                  <w:r w:rsidR="000A58D9">
                    <w:rPr>
                      <w:rFonts w:cs="Calibri"/>
                      <w:sz w:val="20"/>
                      <w:szCs w:val="20"/>
                    </w:rPr>
                    <w:t>4</w:t>
                  </w:r>
                  <w:r>
                    <w:rPr>
                      <w:rFonts w:cs="Calibri"/>
                      <w:sz w:val="20"/>
                      <w:szCs w:val="20"/>
                    </w:rPr>
                    <w:t>8</w:t>
                  </w:r>
                </w:p>
              </w:tc>
            </w:tr>
            <w:tr w:rsidR="00AD27E9" w14:paraId="40C4DD06" w14:textId="77777777" w:rsidTr="0027650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142C5DB0" w14:textId="77777777" w:rsidR="00AD27E9" w:rsidRDefault="00AD27E9" w:rsidP="00276503">
                  <w:pPr>
                    <w:spacing w:after="0" w:line="240" w:lineRule="auto"/>
                    <w:rPr>
                      <w:rFonts w:cs="Calibri"/>
                      <w:sz w:val="20"/>
                      <w:szCs w:val="20"/>
                    </w:rPr>
                  </w:pPr>
                  <w:r>
                    <w:rPr>
                      <w:rFonts w:cs="Calibri"/>
                      <w:sz w:val="20"/>
                      <w:szCs w:val="20"/>
                    </w:rPr>
                    <w:t>2.</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512DB85" w14:textId="77777777" w:rsidR="00AD27E9" w:rsidRDefault="00AD27E9" w:rsidP="00276503">
                  <w:pPr>
                    <w:spacing w:after="0" w:line="240" w:lineRule="auto"/>
                  </w:pPr>
                  <w:r>
                    <w:rPr>
                      <w:rFonts w:cs="Calibri"/>
                      <w:sz w:val="20"/>
                      <w:szCs w:val="20"/>
                    </w:rPr>
                    <w:t xml:space="preserve">Avilés, L.; </w:t>
                  </w:r>
                  <w:r>
                    <w:rPr>
                      <w:rFonts w:cs="Calibri"/>
                      <w:b/>
                      <w:bCs/>
                      <w:sz w:val="20"/>
                      <w:szCs w:val="20"/>
                    </w:rPr>
                    <w:t>Mella, P.</w:t>
                  </w:r>
                  <w:r>
                    <w:rPr>
                      <w:rFonts w:cs="Calibri"/>
                      <w:sz w:val="20"/>
                      <w:szCs w:val="20"/>
                    </w:rPr>
                    <w:t>; Orellana, F.</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3F7C21BB" w14:textId="77777777" w:rsidR="00AD27E9" w:rsidRDefault="00AD27E9" w:rsidP="00276503">
                  <w:pPr>
                    <w:spacing w:after="0" w:line="240" w:lineRule="auto"/>
                    <w:rPr>
                      <w:rFonts w:cs="Calibri"/>
                      <w:b/>
                      <w:sz w:val="20"/>
                      <w:szCs w:val="20"/>
                    </w:rPr>
                  </w:pPr>
                  <w:r>
                    <w:rPr>
                      <w:rFonts w:cs="Calibri"/>
                      <w:sz w:val="20"/>
                      <w:szCs w:val="20"/>
                    </w:rPr>
                    <w:t>2016</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826E76A" w14:textId="77777777" w:rsidR="00AD27E9" w:rsidRDefault="00AD27E9" w:rsidP="00276503">
                  <w:pPr>
                    <w:spacing w:after="0" w:line="240" w:lineRule="auto"/>
                    <w:rPr>
                      <w:rFonts w:cs="Calibri"/>
                      <w:sz w:val="20"/>
                      <w:szCs w:val="20"/>
                      <w:lang w:val="en-US"/>
                    </w:rPr>
                  </w:pPr>
                  <w:r>
                    <w:rPr>
                      <w:rFonts w:cs="Calibri"/>
                      <w:sz w:val="20"/>
                      <w:szCs w:val="20"/>
                      <w:lang w:val="en-US"/>
                    </w:rPr>
                    <w:t>Hybrid Expansion Law with Interacting Cosmic Fluids</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788973D" w14:textId="77777777" w:rsidR="00AD27E9" w:rsidRDefault="00AD27E9" w:rsidP="00276503">
                  <w:pPr>
                    <w:spacing w:after="0" w:line="240" w:lineRule="auto"/>
                    <w:rPr>
                      <w:rFonts w:cs="Calibri"/>
                      <w:sz w:val="20"/>
                      <w:szCs w:val="20"/>
                      <w:lang w:val="en-US"/>
                    </w:rPr>
                  </w:pPr>
                  <w:r>
                    <w:rPr>
                      <w:rFonts w:cs="Calibri"/>
                      <w:sz w:val="20"/>
                      <w:szCs w:val="20"/>
                      <w:lang w:val="en-US"/>
                    </w:rPr>
                    <w:t>Journal of Physics: Conference Series</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E1ECECF" w14:textId="77777777" w:rsidR="00AD27E9" w:rsidRDefault="00AD27E9" w:rsidP="00276503">
                  <w:pPr>
                    <w:spacing w:after="0" w:line="240" w:lineRule="auto"/>
                    <w:rPr>
                      <w:rFonts w:cs="Calibri"/>
                      <w:sz w:val="20"/>
                      <w:szCs w:val="20"/>
                    </w:rPr>
                  </w:pPr>
                  <w:r>
                    <w:rPr>
                      <w:rFonts w:cs="Calibri"/>
                      <w:sz w:val="20"/>
                      <w:szCs w:val="20"/>
                    </w:rPr>
                    <w:t>Publicado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EF0B843" w14:textId="77777777" w:rsidR="00AD27E9" w:rsidRDefault="00AD27E9" w:rsidP="00276503">
                  <w:pPr>
                    <w:spacing w:after="0" w:line="240" w:lineRule="auto"/>
                    <w:rPr>
                      <w:rFonts w:cs="Calibri"/>
                      <w:sz w:val="20"/>
                      <w:szCs w:val="20"/>
                    </w:rPr>
                  </w:pPr>
                  <w:r>
                    <w:rPr>
                      <w:rFonts w:cs="Calibri"/>
                      <w:sz w:val="20"/>
                      <w:szCs w:val="20"/>
                    </w:rPr>
                    <w:t>1742-6588</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33D9ACBF" w14:textId="77777777" w:rsidR="00AD27E9" w:rsidRDefault="00AD27E9" w:rsidP="00276503">
                  <w:pPr>
                    <w:spacing w:after="0" w:line="240" w:lineRule="auto"/>
                    <w:rPr>
                      <w:rFonts w:cs="Calibri"/>
                      <w:sz w:val="20"/>
                      <w:szCs w:val="20"/>
                    </w:rPr>
                  </w:pPr>
                  <w:r>
                    <w:rPr>
                      <w:rFonts w:cs="Calibri"/>
                      <w:sz w:val="20"/>
                      <w:szCs w:val="20"/>
                    </w:rPr>
                    <w:t>0.</w:t>
                  </w:r>
                  <w:r w:rsidR="000A58D9">
                    <w:rPr>
                      <w:rFonts w:cs="Calibri"/>
                      <w:sz w:val="20"/>
                      <w:szCs w:val="20"/>
                    </w:rPr>
                    <w:t>4</w:t>
                  </w:r>
                  <w:r>
                    <w:rPr>
                      <w:rFonts w:cs="Calibri"/>
                      <w:sz w:val="20"/>
                      <w:szCs w:val="20"/>
                    </w:rPr>
                    <w:t>8</w:t>
                  </w:r>
                </w:p>
              </w:tc>
            </w:tr>
          </w:tbl>
          <w:p w14:paraId="5B600D83" w14:textId="77777777" w:rsidR="00E67BA0" w:rsidRDefault="00E67BA0">
            <w:pPr>
              <w:spacing w:after="0" w:line="240" w:lineRule="auto"/>
              <w:jc w:val="both"/>
              <w:rPr>
                <w:rFonts w:cs="Calibri"/>
                <w:b/>
                <w:sz w:val="20"/>
                <w:szCs w:val="20"/>
              </w:rPr>
            </w:pPr>
          </w:p>
        </w:tc>
      </w:tr>
      <w:tr w:rsidR="00E67BA0" w14:paraId="6090CB5D" w14:textId="77777777">
        <w:trPr>
          <w:trHeight w:val="102"/>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20243E"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71B1CDE" w14:textId="77777777" w:rsidR="00E67BA0" w:rsidRDefault="00E67BA0">
            <w:pPr>
              <w:spacing w:after="0" w:line="240" w:lineRule="auto"/>
              <w:jc w:val="both"/>
              <w:rPr>
                <w:rFonts w:cs="Calibri"/>
                <w:b/>
                <w:sz w:val="20"/>
                <w:szCs w:val="20"/>
              </w:rPr>
            </w:pPr>
          </w:p>
          <w:p w14:paraId="062F28EC"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5A41A905" w14:textId="77777777" w:rsidR="00E67BA0" w:rsidRDefault="00E67B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5B2F809E" w14:textId="77777777" w:rsidTr="00276503">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FE0301"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C5FD33"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08F8470"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7CD8A0A3"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D979942"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BDF3F2F"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87CF7C"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7B638DF2" w14:textId="77777777" w:rsidTr="00276503">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8660C8F" w14:textId="77777777" w:rsidR="00E67BA0" w:rsidRDefault="00E67BA0" w:rsidP="00276503">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DFC97A7"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E52A302"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3444630"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D457DB2"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DF402D6"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51D982C" w14:textId="77777777" w:rsidR="00E67BA0" w:rsidRDefault="00E67BA0">
                  <w:pPr>
                    <w:spacing w:after="0" w:line="240" w:lineRule="auto"/>
                    <w:jc w:val="both"/>
                    <w:rPr>
                      <w:rFonts w:cs="Calibri"/>
                      <w:sz w:val="20"/>
                      <w:szCs w:val="20"/>
                    </w:rPr>
                  </w:pPr>
                </w:p>
              </w:tc>
            </w:tr>
          </w:tbl>
          <w:p w14:paraId="3549856F" w14:textId="77777777" w:rsidR="00E67BA0" w:rsidRDefault="00E67BA0">
            <w:pPr>
              <w:spacing w:after="0" w:line="240" w:lineRule="auto"/>
              <w:jc w:val="both"/>
              <w:rPr>
                <w:rFonts w:cs="Calibri"/>
                <w:b/>
                <w:sz w:val="20"/>
                <w:szCs w:val="20"/>
              </w:rPr>
            </w:pPr>
          </w:p>
        </w:tc>
      </w:tr>
      <w:tr w:rsidR="00E67BA0" w14:paraId="344D5C3F" w14:textId="77777777">
        <w:trPr>
          <w:trHeight w:val="540"/>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DD69909"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771E908F" w14:textId="77777777" w:rsidR="00E67BA0" w:rsidRDefault="00885F12">
            <w:pPr>
              <w:spacing w:after="0" w:line="240" w:lineRule="auto"/>
              <w:jc w:val="both"/>
              <w:rPr>
                <w:rFonts w:cs="Calibri"/>
                <w:b/>
                <w:sz w:val="20"/>
                <w:szCs w:val="20"/>
              </w:rPr>
            </w:pPr>
            <w:r>
              <w:rPr>
                <w:rFonts w:cs="Calibri"/>
                <w:b/>
                <w:sz w:val="20"/>
                <w:szCs w:val="20"/>
              </w:rPr>
              <w:t>Otras publicaciones no indexadas (por ejemplo, revistas con referato, obras u otras –indicando cuales-, agrupar por tipo de publicación):</w:t>
            </w:r>
          </w:p>
          <w:p w14:paraId="6A9CB0AA" w14:textId="77777777" w:rsidR="00E67BA0" w:rsidRDefault="00E67BA0">
            <w:pPr>
              <w:spacing w:after="0" w:line="240" w:lineRule="auto"/>
              <w:jc w:val="both"/>
              <w:rPr>
                <w:rFonts w:cs="Calibri"/>
                <w:b/>
                <w:sz w:val="20"/>
                <w:szCs w:val="20"/>
              </w:rPr>
            </w:pPr>
          </w:p>
          <w:tbl>
            <w:tblPr>
              <w:tblW w:w="6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30"/>
              <w:gridCol w:w="982"/>
              <w:gridCol w:w="434"/>
              <w:gridCol w:w="1297"/>
              <w:gridCol w:w="1028"/>
              <w:gridCol w:w="1021"/>
              <w:gridCol w:w="817"/>
              <w:gridCol w:w="1071"/>
            </w:tblGrid>
            <w:tr w:rsidR="00E67BA0" w14:paraId="03D949E1" w14:textId="77777777" w:rsidTr="00276503">
              <w:trPr>
                <w:trHeight w:val="379"/>
                <w:jc w:val="center"/>
              </w:trPr>
              <w:tc>
                <w:tcPr>
                  <w:tcW w:w="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24732"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2100B" w14:textId="77777777" w:rsidR="00E67BA0" w:rsidRDefault="00885F12" w:rsidP="00276503">
                  <w:pPr>
                    <w:spacing w:after="0" w:line="240" w:lineRule="auto"/>
                    <w:jc w:val="center"/>
                    <w:rPr>
                      <w:rFonts w:cs="Calibri"/>
                      <w:b/>
                      <w:sz w:val="20"/>
                      <w:szCs w:val="20"/>
                    </w:rPr>
                  </w:pPr>
                  <w:r>
                    <w:rPr>
                      <w:rFonts w:cs="Calibri"/>
                      <w:b/>
                      <w:sz w:val="20"/>
                      <w:szCs w:val="20"/>
                    </w:rPr>
                    <w:t>Autor(es)</w:t>
                  </w:r>
                </w:p>
              </w:tc>
              <w:tc>
                <w:tcPr>
                  <w:tcW w:w="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E6FC2"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29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15621F53" w14:textId="77777777" w:rsidR="00E67BA0" w:rsidRDefault="00885F12" w:rsidP="00276503">
                  <w:pPr>
                    <w:spacing w:after="0" w:line="240" w:lineRule="auto"/>
                    <w:jc w:val="center"/>
                    <w:rPr>
                      <w:rFonts w:cs="Calibri"/>
                      <w:b/>
                      <w:sz w:val="20"/>
                      <w:szCs w:val="20"/>
                    </w:rPr>
                  </w:pPr>
                  <w:r>
                    <w:rPr>
                      <w:rFonts w:cs="Calibri"/>
                      <w:b/>
                      <w:sz w:val="20"/>
                      <w:szCs w:val="20"/>
                    </w:rPr>
                    <w:t>Título de la publicación</w:t>
                  </w:r>
                </w:p>
              </w:tc>
              <w:tc>
                <w:tcPr>
                  <w:tcW w:w="102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70586F51" w14:textId="77777777" w:rsidR="00E67BA0" w:rsidRDefault="00885F12" w:rsidP="00276503">
                  <w:pPr>
                    <w:spacing w:after="0" w:line="240" w:lineRule="auto"/>
                    <w:jc w:val="center"/>
                    <w:rPr>
                      <w:rFonts w:cs="Calibri"/>
                      <w:b/>
                      <w:sz w:val="20"/>
                      <w:szCs w:val="20"/>
                    </w:rPr>
                  </w:pPr>
                  <w:r>
                    <w:rPr>
                      <w:rFonts w:cs="Calibri"/>
                      <w:b/>
                      <w:sz w:val="20"/>
                      <w:szCs w:val="20"/>
                    </w:rPr>
                    <w:t>Lugar</w:t>
                  </w:r>
                </w:p>
              </w:tc>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0BB37129" w14:textId="77777777" w:rsidR="00E67BA0" w:rsidRDefault="00885F12" w:rsidP="00276503">
                  <w:pPr>
                    <w:spacing w:after="0" w:line="240" w:lineRule="auto"/>
                    <w:jc w:val="center"/>
                    <w:rPr>
                      <w:rFonts w:cs="Calibri"/>
                      <w:b/>
                      <w:sz w:val="20"/>
                      <w:szCs w:val="20"/>
                    </w:rPr>
                  </w:pPr>
                  <w:r>
                    <w:rPr>
                      <w:rFonts w:cs="Calibri"/>
                      <w:b/>
                      <w:sz w:val="20"/>
                      <w:szCs w:val="20"/>
                    </w:rPr>
                    <w:t>Editorial</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8F9BF" w14:textId="77777777" w:rsidR="00E67BA0" w:rsidRDefault="00885F12" w:rsidP="00276503">
                  <w:pPr>
                    <w:spacing w:after="0" w:line="240" w:lineRule="auto"/>
                    <w:jc w:val="center"/>
                    <w:rPr>
                      <w:rFonts w:cs="Calibri"/>
                      <w:b/>
                      <w:sz w:val="20"/>
                      <w:szCs w:val="20"/>
                    </w:rPr>
                  </w:pPr>
                  <w:r>
                    <w:rPr>
                      <w:rFonts w:cs="Calibri"/>
                      <w:b/>
                      <w:sz w:val="20"/>
                      <w:szCs w:val="20"/>
                    </w:rPr>
                    <w:t>Estado</w:t>
                  </w:r>
                </w:p>
              </w:tc>
              <w:tc>
                <w:tcPr>
                  <w:tcW w:w="107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9621C02" w14:textId="77777777" w:rsidR="00E67BA0" w:rsidRDefault="00885F12" w:rsidP="00276503">
                  <w:pPr>
                    <w:spacing w:after="0" w:line="240" w:lineRule="auto"/>
                    <w:jc w:val="center"/>
                    <w:rPr>
                      <w:rFonts w:cs="Calibri"/>
                      <w:b/>
                      <w:sz w:val="20"/>
                      <w:szCs w:val="20"/>
                    </w:rPr>
                  </w:pPr>
                  <w:r>
                    <w:rPr>
                      <w:rFonts w:cs="Calibri"/>
                      <w:b/>
                      <w:sz w:val="20"/>
                      <w:szCs w:val="20"/>
                    </w:rPr>
                    <w:t>Otro aspecto pertinente</w:t>
                  </w:r>
                </w:p>
              </w:tc>
            </w:tr>
            <w:tr w:rsidR="00E67BA0" w14:paraId="1AA41655" w14:textId="77777777" w:rsidTr="00276503">
              <w:trPr>
                <w:trHeight w:val="20"/>
                <w:jc w:val="center"/>
              </w:trPr>
              <w:tc>
                <w:tcPr>
                  <w:tcW w:w="230" w:type="dxa"/>
                  <w:tcBorders>
                    <w:top w:val="single" w:sz="4" w:space="0" w:color="000000"/>
                    <w:left w:val="single" w:sz="8" w:space="0" w:color="000000"/>
                    <w:bottom w:val="single" w:sz="4" w:space="0" w:color="000000"/>
                    <w:right w:val="single" w:sz="8" w:space="0" w:color="000000"/>
                  </w:tcBorders>
                  <w:shd w:val="clear" w:color="auto" w:fill="auto"/>
                </w:tcPr>
                <w:p w14:paraId="41F3E55A" w14:textId="77777777" w:rsidR="00E67BA0" w:rsidRDefault="00E67BA0" w:rsidP="00073EDF">
                  <w:pPr>
                    <w:numPr>
                      <w:ilvl w:val="0"/>
                      <w:numId w:val="86"/>
                    </w:numPr>
                    <w:spacing w:after="0" w:line="240" w:lineRule="auto"/>
                    <w:ind w:left="0" w:firstLine="0"/>
                    <w:rPr>
                      <w:rFonts w:cs="Calibri"/>
                      <w:sz w:val="20"/>
                      <w:szCs w:val="20"/>
                    </w:rPr>
                  </w:pPr>
                </w:p>
              </w:tc>
              <w:tc>
                <w:tcPr>
                  <w:tcW w:w="982" w:type="dxa"/>
                  <w:tcBorders>
                    <w:top w:val="single" w:sz="4" w:space="0" w:color="000000"/>
                    <w:left w:val="single" w:sz="8" w:space="0" w:color="000000"/>
                    <w:bottom w:val="single" w:sz="4" w:space="0" w:color="000000"/>
                    <w:right w:val="single" w:sz="8" w:space="0" w:color="000000"/>
                  </w:tcBorders>
                  <w:shd w:val="clear" w:color="auto" w:fill="auto"/>
                </w:tcPr>
                <w:p w14:paraId="44B27268" w14:textId="77777777" w:rsidR="00E67BA0" w:rsidRDefault="00885F12" w:rsidP="00276503">
                  <w:pPr>
                    <w:spacing w:after="0" w:line="240" w:lineRule="auto"/>
                  </w:pPr>
                  <w:r>
                    <w:rPr>
                      <w:rFonts w:cs="Calibri"/>
                      <w:sz w:val="20"/>
                      <w:szCs w:val="20"/>
                    </w:rPr>
                    <w:t xml:space="preserve">Avilés, L.; </w:t>
                  </w:r>
                  <w:r w:rsidRPr="00D52CC6">
                    <w:rPr>
                      <w:rFonts w:cs="Calibri"/>
                      <w:b/>
                      <w:sz w:val="20"/>
                      <w:szCs w:val="20"/>
                    </w:rPr>
                    <w:t>Mella, P.</w:t>
                  </w:r>
                  <w:r>
                    <w:rPr>
                      <w:rFonts w:cs="Calibri"/>
                      <w:sz w:val="20"/>
                      <w:szCs w:val="20"/>
                    </w:rPr>
                    <w:t>; Quinzacara, C.; Salgado, P.</w:t>
                  </w:r>
                </w:p>
              </w:tc>
              <w:tc>
                <w:tcPr>
                  <w:tcW w:w="434" w:type="dxa"/>
                  <w:tcBorders>
                    <w:top w:val="single" w:sz="4" w:space="0" w:color="000000"/>
                    <w:left w:val="single" w:sz="8" w:space="0" w:color="000000"/>
                    <w:bottom w:val="single" w:sz="4" w:space="0" w:color="000000"/>
                    <w:right w:val="single" w:sz="8" w:space="0" w:color="000000"/>
                  </w:tcBorders>
                  <w:shd w:val="clear" w:color="auto" w:fill="auto"/>
                </w:tcPr>
                <w:p w14:paraId="0CDBC8EA" w14:textId="77777777" w:rsidR="00E67BA0" w:rsidRDefault="00885F12" w:rsidP="00276503">
                  <w:pPr>
                    <w:spacing w:after="0" w:line="240" w:lineRule="auto"/>
                    <w:rPr>
                      <w:rFonts w:cs="Calibri"/>
                      <w:b/>
                      <w:sz w:val="20"/>
                      <w:szCs w:val="20"/>
                    </w:rPr>
                  </w:pPr>
                  <w:r>
                    <w:rPr>
                      <w:rFonts w:cs="Calibri"/>
                      <w:sz w:val="20"/>
                      <w:szCs w:val="20"/>
                    </w:rPr>
                    <w:t>2016</w:t>
                  </w:r>
                </w:p>
              </w:tc>
              <w:tc>
                <w:tcPr>
                  <w:tcW w:w="129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6B77745" w14:textId="77777777" w:rsidR="00E67BA0" w:rsidRDefault="00885F12" w:rsidP="00276503">
                  <w:pPr>
                    <w:spacing w:after="0" w:line="240" w:lineRule="auto"/>
                    <w:rPr>
                      <w:rFonts w:cs="Calibri"/>
                      <w:sz w:val="20"/>
                      <w:szCs w:val="20"/>
                      <w:lang w:val="en-US"/>
                    </w:rPr>
                  </w:pPr>
                  <w:r>
                    <w:rPr>
                      <w:rFonts w:cs="Calibri"/>
                      <w:sz w:val="20"/>
                      <w:szCs w:val="20"/>
                      <w:lang w:val="en-US"/>
                    </w:rPr>
                    <w:t>Some cosmological solutions in Einstein-</w:t>
                  </w:r>
                  <w:r>
                    <w:rPr>
                      <w:rFonts w:cs="Calibri"/>
                      <w:sz w:val="20"/>
                      <w:szCs w:val="20"/>
                      <w:lang w:val="en-US"/>
                    </w:rPr>
                    <w:lastRenderedPageBreak/>
                    <w:t>Chern-Simons gravity</w:t>
                  </w:r>
                </w:p>
              </w:tc>
              <w:tc>
                <w:tcPr>
                  <w:tcW w:w="1028"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679019" w14:textId="77777777" w:rsidR="00E67BA0" w:rsidRDefault="00885F12" w:rsidP="00276503">
                  <w:pPr>
                    <w:spacing w:after="0" w:line="240" w:lineRule="auto"/>
                    <w:rPr>
                      <w:rFonts w:cs="Calibri"/>
                      <w:sz w:val="20"/>
                      <w:szCs w:val="20"/>
                      <w:lang w:val="en-US"/>
                    </w:rPr>
                  </w:pPr>
                  <w:r>
                    <w:rPr>
                      <w:rFonts w:cs="Calibri"/>
                      <w:sz w:val="20"/>
                      <w:szCs w:val="20"/>
                      <w:lang w:val="en-US"/>
                    </w:rPr>
                    <w:lastRenderedPageBreak/>
                    <w:t>General Relativity and Quantum Cosmology</w:t>
                  </w:r>
                </w:p>
              </w:tc>
              <w:tc>
                <w:tcPr>
                  <w:tcW w:w="102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B0FD67D" w14:textId="77777777" w:rsidR="00E67BA0" w:rsidRDefault="00885F12" w:rsidP="00276503">
                  <w:pPr>
                    <w:spacing w:after="0" w:line="240" w:lineRule="auto"/>
                    <w:rPr>
                      <w:rFonts w:cs="Calibri"/>
                      <w:sz w:val="20"/>
                      <w:szCs w:val="20"/>
                      <w:lang w:val="en-US"/>
                    </w:rPr>
                  </w:pPr>
                  <w:r>
                    <w:rPr>
                      <w:rFonts w:cs="Calibri"/>
                      <w:sz w:val="20"/>
                      <w:szCs w:val="20"/>
                      <w:lang w:val="en-US"/>
                    </w:rPr>
                    <w:t>arXiv.org Cornell University  Library</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39A45739" w14:textId="77777777" w:rsidR="00E67BA0" w:rsidRDefault="00885F12" w:rsidP="00276503">
                  <w:pPr>
                    <w:spacing w:after="0" w:line="240" w:lineRule="auto"/>
                    <w:rPr>
                      <w:rFonts w:cs="Calibri"/>
                      <w:sz w:val="20"/>
                      <w:szCs w:val="20"/>
                    </w:rPr>
                  </w:pPr>
                  <w:r>
                    <w:rPr>
                      <w:rFonts w:cs="Calibri"/>
                      <w:sz w:val="20"/>
                      <w:szCs w:val="20"/>
                    </w:rPr>
                    <w:t>Publicado</w:t>
                  </w:r>
                </w:p>
              </w:tc>
              <w:tc>
                <w:tcPr>
                  <w:tcW w:w="107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0B2E911" w14:textId="77777777" w:rsidR="00E67BA0" w:rsidRDefault="00885F12" w:rsidP="00276503">
                  <w:pPr>
                    <w:spacing w:after="0" w:line="240" w:lineRule="auto"/>
                    <w:rPr>
                      <w:rFonts w:cs="Calibri"/>
                      <w:sz w:val="20"/>
                      <w:szCs w:val="20"/>
                    </w:rPr>
                  </w:pPr>
                  <w:r>
                    <w:rPr>
                      <w:rFonts w:cs="Calibri"/>
                      <w:sz w:val="20"/>
                      <w:szCs w:val="20"/>
                    </w:rPr>
                    <w:t>-----</w:t>
                  </w:r>
                </w:p>
              </w:tc>
            </w:tr>
          </w:tbl>
          <w:p w14:paraId="23F976C0" w14:textId="77777777" w:rsidR="00E67BA0" w:rsidRDefault="00E67BA0">
            <w:pPr>
              <w:spacing w:after="0" w:line="240" w:lineRule="auto"/>
              <w:jc w:val="both"/>
              <w:rPr>
                <w:rFonts w:cs="Calibri"/>
                <w:b/>
                <w:sz w:val="20"/>
                <w:szCs w:val="20"/>
              </w:rPr>
            </w:pPr>
          </w:p>
        </w:tc>
      </w:tr>
      <w:tr w:rsidR="00E67BA0" w14:paraId="1E6C6C64" w14:textId="77777777">
        <w:trPr>
          <w:trHeight w:val="253"/>
          <w:jc w:val="center"/>
        </w:trPr>
        <w:tc>
          <w:tcPr>
            <w:tcW w:w="212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6D8B515" w14:textId="77777777" w:rsidR="00E67BA0" w:rsidRDefault="00E67BA0"/>
        </w:tc>
        <w:tc>
          <w:tcPr>
            <w:tcW w:w="71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12A79217" w14:textId="77777777" w:rsidR="00E67BA0" w:rsidRDefault="00E67BA0">
            <w:pPr>
              <w:spacing w:after="0" w:line="240" w:lineRule="auto"/>
              <w:jc w:val="both"/>
              <w:rPr>
                <w:rFonts w:cs="Calibri"/>
                <w:b/>
                <w:sz w:val="20"/>
                <w:szCs w:val="20"/>
              </w:rPr>
            </w:pPr>
          </w:p>
          <w:p w14:paraId="419C3D52"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06FF24FF" w14:textId="77777777" w:rsidTr="0027650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E938C6"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33D06F"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CFF742"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E4D7D04"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DC1B45B"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B30DFDA"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086B0A"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1377D105" w14:textId="77777777" w:rsidTr="0027650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53AED42" w14:textId="77777777" w:rsidR="00E67BA0" w:rsidRDefault="00E67BA0" w:rsidP="00276503">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0ACAD4E"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B81693F"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AF5C8B"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87E2559"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6BB40D"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0E74612" w14:textId="77777777" w:rsidR="00E67BA0" w:rsidRDefault="00E67BA0">
                  <w:pPr>
                    <w:spacing w:after="0" w:line="240" w:lineRule="auto"/>
                    <w:jc w:val="both"/>
                    <w:rPr>
                      <w:rFonts w:cs="Calibri"/>
                      <w:b/>
                      <w:sz w:val="20"/>
                      <w:szCs w:val="20"/>
                    </w:rPr>
                  </w:pPr>
                </w:p>
              </w:tc>
            </w:tr>
          </w:tbl>
          <w:p w14:paraId="769A744C" w14:textId="77777777" w:rsidR="00E67BA0" w:rsidRDefault="00E67BA0">
            <w:pPr>
              <w:spacing w:after="0" w:line="240" w:lineRule="auto"/>
              <w:jc w:val="both"/>
              <w:rPr>
                <w:rFonts w:cs="Calibri"/>
                <w:b/>
                <w:sz w:val="20"/>
                <w:szCs w:val="20"/>
              </w:rPr>
            </w:pPr>
          </w:p>
        </w:tc>
      </w:tr>
      <w:tr w:rsidR="00E67BA0" w14:paraId="0EFFAEAB" w14:textId="77777777">
        <w:trPr>
          <w:jc w:val="center"/>
        </w:trPr>
        <w:tc>
          <w:tcPr>
            <w:tcW w:w="2127" w:type="dxa"/>
            <w:tcBorders>
              <w:top w:val="single" w:sz="8" w:space="0" w:color="000000"/>
              <w:left w:val="single" w:sz="8" w:space="0" w:color="000000"/>
              <w:bottom w:val="single" w:sz="8" w:space="0" w:color="000000"/>
              <w:right w:val="single" w:sz="8" w:space="0" w:color="000000"/>
            </w:tcBorders>
            <w:shd w:val="clear" w:color="auto" w:fill="auto"/>
          </w:tcPr>
          <w:p w14:paraId="4086F7A5"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1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D73B14" w14:textId="77777777" w:rsidR="00E67BA0" w:rsidRDefault="00885F12">
            <w:pPr>
              <w:spacing w:after="0" w:line="240" w:lineRule="auto"/>
              <w:rPr>
                <w:rFonts w:cs="Calibri"/>
                <w:i/>
                <w:sz w:val="20"/>
                <w:szCs w:val="20"/>
              </w:rPr>
            </w:pPr>
            <w:r>
              <w:rPr>
                <w:rFonts w:cs="Calibri"/>
                <w:i/>
                <w:sz w:val="20"/>
                <w:szCs w:val="20"/>
              </w:rPr>
              <w:t xml:space="preserve"> </w:t>
            </w:r>
          </w:p>
          <w:tbl>
            <w:tblPr>
              <w:tblW w:w="6807"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283"/>
              <w:gridCol w:w="1431"/>
              <w:gridCol w:w="1226"/>
              <w:gridCol w:w="978"/>
              <w:gridCol w:w="1510"/>
            </w:tblGrid>
            <w:tr w:rsidR="00E67BA0" w14:paraId="4FD194E8" w14:textId="77777777" w:rsidTr="0027650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20022258"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128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CEC46AA" w14:textId="77777777" w:rsidR="00E67BA0" w:rsidRDefault="00885F12" w:rsidP="00276503">
                  <w:pPr>
                    <w:spacing w:after="0" w:line="240" w:lineRule="auto"/>
                    <w:jc w:val="center"/>
                    <w:rPr>
                      <w:rFonts w:cs="Calibri"/>
                      <w:b/>
                      <w:sz w:val="20"/>
                      <w:szCs w:val="20"/>
                    </w:rPr>
                  </w:pPr>
                  <w:r>
                    <w:rPr>
                      <w:rFonts w:cs="Calibri"/>
                      <w:b/>
                      <w:sz w:val="20"/>
                      <w:szCs w:val="20"/>
                    </w:rPr>
                    <w:t>Título</w:t>
                  </w:r>
                </w:p>
              </w:tc>
              <w:tc>
                <w:tcPr>
                  <w:tcW w:w="1431"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F5FA02D" w14:textId="77777777" w:rsidR="00E67BA0" w:rsidRDefault="00885F12" w:rsidP="00276503">
                  <w:pPr>
                    <w:spacing w:after="0" w:line="240" w:lineRule="auto"/>
                    <w:jc w:val="center"/>
                    <w:rPr>
                      <w:rFonts w:cs="Calibri"/>
                      <w:b/>
                      <w:sz w:val="20"/>
                      <w:szCs w:val="20"/>
                    </w:rPr>
                  </w:pPr>
                  <w:r>
                    <w:rPr>
                      <w:rFonts w:cs="Calibri"/>
                      <w:b/>
                      <w:sz w:val="20"/>
                      <w:szCs w:val="20"/>
                    </w:rPr>
                    <w:t>Fuente de financiamiento</w:t>
                  </w:r>
                </w:p>
              </w:tc>
              <w:tc>
                <w:tcPr>
                  <w:tcW w:w="12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290D5EE" w14:textId="77777777" w:rsidR="00E67BA0" w:rsidRDefault="00885F12" w:rsidP="00276503">
                  <w:pPr>
                    <w:spacing w:after="0" w:line="240" w:lineRule="auto"/>
                    <w:jc w:val="center"/>
                    <w:rPr>
                      <w:rFonts w:cs="Calibri"/>
                      <w:b/>
                      <w:sz w:val="20"/>
                      <w:szCs w:val="20"/>
                    </w:rPr>
                  </w:pPr>
                  <w:r>
                    <w:rPr>
                      <w:rFonts w:cs="Calibri"/>
                      <w:b/>
                      <w:sz w:val="20"/>
                      <w:szCs w:val="20"/>
                    </w:rPr>
                    <w:t>Año de adjudicación</w:t>
                  </w:r>
                </w:p>
              </w:tc>
              <w:tc>
                <w:tcPr>
                  <w:tcW w:w="978"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96C07C5" w14:textId="77777777" w:rsidR="00E67BA0" w:rsidRDefault="00885F12" w:rsidP="00276503">
                  <w:pPr>
                    <w:spacing w:after="0" w:line="240" w:lineRule="auto"/>
                    <w:jc w:val="center"/>
                    <w:rPr>
                      <w:rFonts w:cs="Calibri"/>
                      <w:b/>
                      <w:sz w:val="20"/>
                      <w:szCs w:val="20"/>
                    </w:rPr>
                  </w:pPr>
                  <w:r>
                    <w:rPr>
                      <w:rFonts w:cs="Calibri"/>
                      <w:b/>
                      <w:sz w:val="20"/>
                      <w:szCs w:val="20"/>
                    </w:rPr>
                    <w:t>Período de ejecución</w:t>
                  </w:r>
                </w:p>
              </w:tc>
              <w:tc>
                <w:tcPr>
                  <w:tcW w:w="151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72D13C" w14:textId="77777777" w:rsidR="00E67BA0" w:rsidRDefault="00885F12" w:rsidP="00276503">
                  <w:pPr>
                    <w:spacing w:after="0" w:line="240" w:lineRule="auto"/>
                    <w:jc w:val="center"/>
                    <w:rPr>
                      <w:rFonts w:cs="Calibri"/>
                      <w:b/>
                      <w:sz w:val="20"/>
                      <w:szCs w:val="20"/>
                    </w:rPr>
                  </w:pPr>
                  <w:r>
                    <w:rPr>
                      <w:rFonts w:cs="Calibri"/>
                      <w:b/>
                      <w:sz w:val="20"/>
                      <w:szCs w:val="20"/>
                    </w:rPr>
                    <w:t>Rol en el proyecto</w:t>
                  </w:r>
                </w:p>
              </w:tc>
            </w:tr>
            <w:tr w:rsidR="00E67BA0" w14:paraId="0D705073" w14:textId="77777777" w:rsidTr="00276503">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364A6545" w14:textId="77777777" w:rsidR="00E67BA0" w:rsidRDefault="00E67BA0" w:rsidP="00073EDF">
                  <w:pPr>
                    <w:numPr>
                      <w:ilvl w:val="0"/>
                      <w:numId w:val="88"/>
                    </w:numPr>
                    <w:spacing w:after="0" w:line="240" w:lineRule="auto"/>
                    <w:ind w:left="0" w:firstLine="0"/>
                    <w:rPr>
                      <w:rFonts w:cs="Calibri"/>
                      <w:sz w:val="20"/>
                      <w:szCs w:val="20"/>
                    </w:rPr>
                  </w:pPr>
                </w:p>
              </w:tc>
              <w:tc>
                <w:tcPr>
                  <w:tcW w:w="1283" w:type="dxa"/>
                  <w:tcBorders>
                    <w:top w:val="single" w:sz="18" w:space="0" w:color="000000"/>
                    <w:left w:val="single" w:sz="4" w:space="0" w:color="000000"/>
                    <w:bottom w:val="single" w:sz="4" w:space="0" w:color="000000"/>
                    <w:right w:val="single" w:sz="4" w:space="0" w:color="000000"/>
                  </w:tcBorders>
                  <w:shd w:val="clear" w:color="auto" w:fill="auto"/>
                </w:tcPr>
                <w:p w14:paraId="5F1BD6F7" w14:textId="77777777" w:rsidR="00E67BA0" w:rsidRDefault="00885F12" w:rsidP="00276503">
                  <w:pPr>
                    <w:spacing w:after="0" w:line="240" w:lineRule="auto"/>
                  </w:pPr>
                  <w:r>
                    <w:rPr>
                      <w:rFonts w:cs="Calibri"/>
                      <w:i/>
                      <w:sz w:val="20"/>
                      <w:szCs w:val="20"/>
                    </w:rPr>
                    <w:t>Modelos                                   Cosmológicos en Gravedad de Chern-Simons</w:t>
                  </w:r>
                </w:p>
              </w:tc>
              <w:tc>
                <w:tcPr>
                  <w:tcW w:w="1431" w:type="dxa"/>
                  <w:tcBorders>
                    <w:top w:val="single" w:sz="18" w:space="0" w:color="000000"/>
                    <w:left w:val="single" w:sz="4" w:space="0" w:color="000000"/>
                    <w:bottom w:val="single" w:sz="4" w:space="0" w:color="000000"/>
                    <w:right w:val="single" w:sz="4" w:space="0" w:color="000000"/>
                  </w:tcBorders>
                  <w:shd w:val="clear" w:color="auto" w:fill="auto"/>
                </w:tcPr>
                <w:p w14:paraId="4A12A5D6" w14:textId="77777777" w:rsidR="00E67BA0" w:rsidRDefault="00885F12" w:rsidP="00276503">
                  <w:pPr>
                    <w:spacing w:after="0" w:line="240" w:lineRule="auto"/>
                    <w:rPr>
                      <w:rFonts w:cs="Calibri"/>
                      <w:sz w:val="20"/>
                      <w:szCs w:val="20"/>
                    </w:rPr>
                  </w:pPr>
                  <w:r>
                    <w:rPr>
                      <w:rFonts w:cs="Calibri"/>
                      <w:sz w:val="20"/>
                      <w:szCs w:val="20"/>
                    </w:rPr>
                    <w:t>Fondecyt Postdoctorado 3130444</w:t>
                  </w:r>
                </w:p>
              </w:tc>
              <w:tc>
                <w:tcPr>
                  <w:tcW w:w="1226" w:type="dxa"/>
                  <w:tcBorders>
                    <w:top w:val="single" w:sz="18" w:space="0" w:color="000000"/>
                    <w:left w:val="single" w:sz="4" w:space="0" w:color="000000"/>
                    <w:bottom w:val="single" w:sz="4" w:space="0" w:color="000000"/>
                    <w:right w:val="single" w:sz="4" w:space="0" w:color="000000"/>
                  </w:tcBorders>
                  <w:shd w:val="clear" w:color="auto" w:fill="auto"/>
                </w:tcPr>
                <w:p w14:paraId="4870CFFE" w14:textId="77777777" w:rsidR="00E67BA0" w:rsidRDefault="00885F12" w:rsidP="00276503">
                  <w:pPr>
                    <w:spacing w:after="0" w:line="240" w:lineRule="auto"/>
                    <w:rPr>
                      <w:rFonts w:cs="Calibri"/>
                      <w:sz w:val="20"/>
                      <w:szCs w:val="20"/>
                    </w:rPr>
                  </w:pPr>
                  <w:r>
                    <w:rPr>
                      <w:rFonts w:cs="Calibri"/>
                      <w:sz w:val="20"/>
                      <w:szCs w:val="20"/>
                    </w:rPr>
                    <w:t>2012</w:t>
                  </w:r>
                </w:p>
              </w:tc>
              <w:tc>
                <w:tcPr>
                  <w:tcW w:w="978" w:type="dxa"/>
                  <w:tcBorders>
                    <w:top w:val="single" w:sz="18" w:space="0" w:color="000000"/>
                    <w:left w:val="single" w:sz="4" w:space="0" w:color="000000"/>
                    <w:bottom w:val="single" w:sz="4" w:space="0" w:color="000000"/>
                    <w:right w:val="single" w:sz="4" w:space="0" w:color="000000"/>
                  </w:tcBorders>
                  <w:shd w:val="clear" w:color="auto" w:fill="auto"/>
                </w:tcPr>
                <w:p w14:paraId="2AE82787" w14:textId="77777777" w:rsidR="00E67BA0" w:rsidRDefault="00885F12" w:rsidP="00276503">
                  <w:pPr>
                    <w:spacing w:after="0" w:line="240" w:lineRule="auto"/>
                    <w:rPr>
                      <w:rFonts w:cs="Calibri"/>
                      <w:sz w:val="20"/>
                      <w:szCs w:val="20"/>
                    </w:rPr>
                  </w:pPr>
                  <w:r>
                    <w:rPr>
                      <w:rFonts w:cs="Calibri"/>
                      <w:sz w:val="20"/>
                      <w:szCs w:val="20"/>
                    </w:rPr>
                    <w:t>2012-2015</w:t>
                  </w:r>
                </w:p>
              </w:tc>
              <w:tc>
                <w:tcPr>
                  <w:tcW w:w="1510" w:type="dxa"/>
                  <w:tcBorders>
                    <w:top w:val="single" w:sz="18" w:space="0" w:color="000000"/>
                    <w:left w:val="single" w:sz="4" w:space="0" w:color="000000"/>
                    <w:bottom w:val="single" w:sz="4" w:space="0" w:color="000000"/>
                    <w:right w:val="single" w:sz="4" w:space="0" w:color="000000"/>
                  </w:tcBorders>
                  <w:shd w:val="clear" w:color="auto" w:fill="auto"/>
                </w:tcPr>
                <w:p w14:paraId="2741413C" w14:textId="77777777" w:rsidR="00E67BA0" w:rsidRDefault="00885F12" w:rsidP="00276503">
                  <w:pPr>
                    <w:spacing w:after="0" w:line="240" w:lineRule="auto"/>
                    <w:rPr>
                      <w:rFonts w:cs="Calibri"/>
                      <w:sz w:val="20"/>
                      <w:szCs w:val="20"/>
                    </w:rPr>
                  </w:pPr>
                  <w:r>
                    <w:rPr>
                      <w:rFonts w:cs="Calibri"/>
                      <w:sz w:val="20"/>
                      <w:szCs w:val="20"/>
                    </w:rPr>
                    <w:t>Investigador Principal</w:t>
                  </w:r>
                </w:p>
              </w:tc>
            </w:tr>
          </w:tbl>
          <w:p w14:paraId="28CB015A" w14:textId="77777777" w:rsidR="00E67BA0" w:rsidRDefault="00E67BA0">
            <w:pPr>
              <w:spacing w:after="0" w:line="240" w:lineRule="auto"/>
              <w:rPr>
                <w:rFonts w:cs="Calibri"/>
                <w:sz w:val="20"/>
                <w:szCs w:val="20"/>
              </w:rPr>
            </w:pPr>
          </w:p>
        </w:tc>
      </w:tr>
    </w:tbl>
    <w:p w14:paraId="01DC88DA" w14:textId="77777777" w:rsidR="00E67BA0" w:rsidRDefault="00E67BA0">
      <w:pPr>
        <w:spacing w:after="0" w:line="240" w:lineRule="auto"/>
        <w:jc w:val="both"/>
        <w:rPr>
          <w:rFonts w:cs="Calibri"/>
          <w:b/>
          <w:sz w:val="20"/>
          <w:szCs w:val="20"/>
        </w:rPr>
      </w:pPr>
    </w:p>
    <w:p w14:paraId="047AC58D" w14:textId="77777777" w:rsidR="00E67BA0" w:rsidRDefault="00E67BA0">
      <w:pPr>
        <w:spacing w:after="0" w:line="240" w:lineRule="auto"/>
        <w:jc w:val="both"/>
        <w:rPr>
          <w:rFonts w:cs="Calibri"/>
          <w:b/>
          <w:sz w:val="20"/>
          <w:szCs w:val="20"/>
        </w:rPr>
      </w:pPr>
    </w:p>
    <w:p w14:paraId="74F96818" w14:textId="77777777" w:rsidR="00E67BA0" w:rsidRDefault="00E67BA0">
      <w:pPr>
        <w:spacing w:after="0" w:line="240" w:lineRule="auto"/>
        <w:rPr>
          <w:rFonts w:cs="Calibri"/>
          <w:sz w:val="20"/>
          <w:szCs w:val="20"/>
        </w:rPr>
      </w:pPr>
    </w:p>
    <w:p w14:paraId="1F1B688F"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90"/>
        <w:gridCol w:w="7074"/>
      </w:tblGrid>
      <w:tr w:rsidR="00E67BA0" w14:paraId="0CDCED0D" w14:textId="77777777">
        <w:trPr>
          <w:jc w:val="center"/>
        </w:trPr>
        <w:tc>
          <w:tcPr>
            <w:tcW w:w="2190" w:type="dxa"/>
            <w:tcBorders>
              <w:top w:val="single" w:sz="8" w:space="0" w:color="000000"/>
              <w:left w:val="single" w:sz="8" w:space="0" w:color="000000"/>
              <w:bottom w:val="single" w:sz="18" w:space="0" w:color="000000"/>
              <w:right w:val="single" w:sz="8" w:space="0" w:color="000000"/>
            </w:tcBorders>
            <w:shd w:val="clear" w:color="auto" w:fill="auto"/>
          </w:tcPr>
          <w:p w14:paraId="7986E646"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073" w:type="dxa"/>
            <w:tcBorders>
              <w:top w:val="single" w:sz="8" w:space="0" w:color="000000"/>
              <w:left w:val="single" w:sz="8" w:space="0" w:color="000000"/>
              <w:bottom w:val="single" w:sz="18" w:space="0" w:color="000000"/>
              <w:right w:val="single" w:sz="8" w:space="0" w:color="000000"/>
            </w:tcBorders>
            <w:shd w:val="clear" w:color="auto" w:fill="auto"/>
          </w:tcPr>
          <w:p w14:paraId="473D11B3" w14:textId="77777777" w:rsidR="00E67BA0" w:rsidRDefault="00885F12">
            <w:pPr>
              <w:pStyle w:val="Heading2"/>
            </w:pPr>
            <w:bookmarkStart w:id="46" w:name="_Toc165982137"/>
            <w:r>
              <w:t>ROGELIO MORENO MUÑOZ</w:t>
            </w:r>
            <w:bookmarkEnd w:id="46"/>
          </w:p>
        </w:tc>
      </w:tr>
      <w:tr w:rsidR="00E67BA0" w14:paraId="66FD20D8" w14:textId="77777777">
        <w:trPr>
          <w:jc w:val="center"/>
        </w:trPr>
        <w:tc>
          <w:tcPr>
            <w:tcW w:w="2190" w:type="dxa"/>
            <w:tcBorders>
              <w:top w:val="single" w:sz="18" w:space="0" w:color="000000"/>
              <w:left w:val="single" w:sz="8" w:space="0" w:color="000000"/>
              <w:bottom w:val="single" w:sz="8" w:space="0" w:color="000000"/>
              <w:right w:val="single" w:sz="8" w:space="0" w:color="000000"/>
            </w:tcBorders>
            <w:shd w:val="clear" w:color="auto" w:fill="auto"/>
          </w:tcPr>
          <w:p w14:paraId="127ECA37" w14:textId="2826F7FD"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73" w:type="dxa"/>
            <w:tcBorders>
              <w:top w:val="single" w:sz="18" w:space="0" w:color="000000"/>
              <w:left w:val="single" w:sz="8" w:space="0" w:color="000000"/>
              <w:bottom w:val="single" w:sz="8" w:space="0" w:color="000000"/>
              <w:right w:val="single" w:sz="8" w:space="0" w:color="000000"/>
            </w:tcBorders>
            <w:shd w:val="clear" w:color="auto" w:fill="auto"/>
          </w:tcPr>
          <w:p w14:paraId="25206631" w14:textId="77777777" w:rsidR="00E67BA0" w:rsidRDefault="00885F12">
            <w:pPr>
              <w:spacing w:after="0" w:line="240" w:lineRule="auto"/>
              <w:rPr>
                <w:rFonts w:cs="Calibri"/>
                <w:sz w:val="20"/>
                <w:szCs w:val="20"/>
              </w:rPr>
            </w:pPr>
            <w:r>
              <w:rPr>
                <w:rFonts w:cs="Calibri"/>
                <w:sz w:val="20"/>
                <w:szCs w:val="20"/>
              </w:rPr>
              <w:t>Colaborador</w:t>
            </w:r>
          </w:p>
        </w:tc>
      </w:tr>
      <w:tr w:rsidR="00E67BA0" w14:paraId="0B7ED678"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17E1DD68"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4EF79794" w14:textId="77777777" w:rsidR="00E67BA0" w:rsidRDefault="00885F12">
            <w:pPr>
              <w:tabs>
                <w:tab w:val="left" w:pos="432"/>
              </w:tabs>
              <w:spacing w:after="0" w:line="240" w:lineRule="auto"/>
              <w:rPr>
                <w:rFonts w:cs="Calibri"/>
                <w:sz w:val="20"/>
                <w:szCs w:val="20"/>
              </w:rPr>
            </w:pPr>
            <w:r>
              <w:rPr>
                <w:rFonts w:cs="Calibri"/>
                <w:sz w:val="20"/>
                <w:szCs w:val="20"/>
              </w:rPr>
              <w:t>Ingeniero Civil Mecánico, Universidad de Concepción, Chile</w:t>
            </w:r>
          </w:p>
        </w:tc>
      </w:tr>
      <w:tr w:rsidR="00E67BA0" w14:paraId="2426FFC8"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1BF67AEF" w14:textId="2A9235C0"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59D6E549" w14:textId="77777777" w:rsidR="00E67BA0" w:rsidRDefault="00885F12">
            <w:pPr>
              <w:spacing w:after="0" w:line="240" w:lineRule="auto"/>
              <w:rPr>
                <w:rFonts w:cs="Calibri"/>
                <w:sz w:val="20"/>
                <w:szCs w:val="20"/>
              </w:rPr>
            </w:pPr>
            <w:r>
              <w:rPr>
                <w:rFonts w:cs="Calibri"/>
                <w:sz w:val="20"/>
                <w:szCs w:val="20"/>
              </w:rPr>
              <w:t>Doctor (Materiales, Energética, Mecánica), Universidad de Valladolid, 2005, España</w:t>
            </w:r>
          </w:p>
        </w:tc>
      </w:tr>
      <w:tr w:rsidR="00E67BA0" w14:paraId="0F510A6B" w14:textId="77777777">
        <w:trPr>
          <w:trHeight w:val="60"/>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072F6278"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3FE13BA8" w14:textId="77777777" w:rsidR="00E67BA0" w:rsidRDefault="00885F12">
            <w:pPr>
              <w:spacing w:after="0" w:line="240" w:lineRule="auto"/>
              <w:rPr>
                <w:rFonts w:cs="Calibri"/>
                <w:sz w:val="20"/>
                <w:szCs w:val="20"/>
              </w:rPr>
            </w:pPr>
            <w:r>
              <w:rPr>
                <w:rFonts w:cs="Calibri"/>
                <w:sz w:val="20"/>
                <w:szCs w:val="20"/>
              </w:rPr>
              <w:t>Vibraciones</w:t>
            </w:r>
          </w:p>
          <w:p w14:paraId="3EBA805C" w14:textId="77777777" w:rsidR="00D56881" w:rsidRDefault="00D56881">
            <w:pPr>
              <w:spacing w:after="0" w:line="240" w:lineRule="auto"/>
              <w:rPr>
                <w:rFonts w:cs="Calibri"/>
                <w:sz w:val="20"/>
                <w:szCs w:val="20"/>
              </w:rPr>
            </w:pPr>
          </w:p>
          <w:p w14:paraId="13DB2B95" w14:textId="77777777" w:rsidR="00E67BA0" w:rsidRDefault="00885F12">
            <w:pPr>
              <w:spacing w:after="0" w:line="240" w:lineRule="auto"/>
              <w:rPr>
                <w:rFonts w:cs="Calibri"/>
                <w:sz w:val="20"/>
                <w:szCs w:val="20"/>
              </w:rPr>
            </w:pPr>
            <w:r>
              <w:rPr>
                <w:rFonts w:cs="Calibri"/>
                <w:sz w:val="20"/>
                <w:szCs w:val="20"/>
              </w:rPr>
              <w:t>Procesos térmicos</w:t>
            </w:r>
          </w:p>
          <w:p w14:paraId="5A23A4A8" w14:textId="77777777" w:rsidR="00E67BA0" w:rsidRDefault="00885F12">
            <w:pPr>
              <w:spacing w:after="0" w:line="240" w:lineRule="auto"/>
              <w:rPr>
                <w:rFonts w:cs="Calibri"/>
                <w:sz w:val="20"/>
                <w:szCs w:val="20"/>
              </w:rPr>
            </w:pPr>
            <w:r>
              <w:rPr>
                <w:rFonts w:cs="Calibri"/>
                <w:sz w:val="20"/>
                <w:szCs w:val="20"/>
              </w:rPr>
              <w:t>Biomasa</w:t>
            </w:r>
          </w:p>
          <w:p w14:paraId="24709D58" w14:textId="77777777" w:rsidR="00E67BA0" w:rsidRDefault="00885F12">
            <w:pPr>
              <w:spacing w:after="0" w:line="240" w:lineRule="auto"/>
              <w:rPr>
                <w:rFonts w:cs="Calibri"/>
                <w:sz w:val="20"/>
                <w:szCs w:val="20"/>
              </w:rPr>
            </w:pPr>
            <w:r>
              <w:rPr>
                <w:rFonts w:cs="Calibri"/>
                <w:sz w:val="20"/>
                <w:szCs w:val="20"/>
              </w:rPr>
              <w:t>Energías Renovables</w:t>
            </w:r>
          </w:p>
        </w:tc>
      </w:tr>
      <w:tr w:rsidR="00E67BA0" w14:paraId="2C78C590" w14:textId="77777777">
        <w:trPr>
          <w:trHeight w:val="60"/>
          <w:jc w:val="center"/>
        </w:trPr>
        <w:tc>
          <w:tcPr>
            <w:tcW w:w="2190" w:type="dxa"/>
            <w:tcBorders>
              <w:top w:val="single" w:sz="8" w:space="0" w:color="000000"/>
              <w:left w:val="single" w:sz="8" w:space="0" w:color="000000"/>
              <w:bottom w:val="single" w:sz="8" w:space="0" w:color="4F81BD"/>
              <w:right w:val="single" w:sz="8" w:space="0" w:color="000000"/>
            </w:tcBorders>
            <w:shd w:val="clear" w:color="auto" w:fill="auto"/>
          </w:tcPr>
          <w:p w14:paraId="33096F5B"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0C01D0A7" w14:textId="77777777" w:rsidR="00E67BA0" w:rsidRDefault="00885F12">
            <w:pPr>
              <w:spacing w:after="0" w:line="240" w:lineRule="auto"/>
              <w:jc w:val="both"/>
              <w:rPr>
                <w:rFonts w:cs="Calibri"/>
                <w:b/>
                <w:sz w:val="20"/>
                <w:szCs w:val="20"/>
              </w:rPr>
            </w:pPr>
            <w:r>
              <w:rPr>
                <w:rFonts w:cs="Calibri"/>
                <w:b/>
                <w:sz w:val="20"/>
                <w:szCs w:val="20"/>
              </w:rPr>
              <w:t>Como guía de tesis</w:t>
            </w:r>
            <w:r w:rsidR="00276503">
              <w:rPr>
                <w:rFonts w:cs="Calibri"/>
                <w:b/>
                <w:sz w:val="20"/>
                <w:szCs w:val="20"/>
              </w:rPr>
              <w:t>:</w:t>
            </w:r>
          </w:p>
          <w:p w14:paraId="3CAE3AEF"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9"/>
              <w:gridCol w:w="1227"/>
              <w:gridCol w:w="2164"/>
              <w:gridCol w:w="1255"/>
              <w:gridCol w:w="1238"/>
            </w:tblGrid>
            <w:tr w:rsidR="00E67BA0" w14:paraId="0BB3BC61"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17B95F" w14:textId="77777777" w:rsidR="00E67BA0" w:rsidRDefault="00885F12" w:rsidP="00276503">
                  <w:pPr>
                    <w:spacing w:after="0" w:line="240" w:lineRule="auto"/>
                    <w:jc w:val="center"/>
                    <w:rPr>
                      <w:rFonts w:cs="Calibri"/>
                      <w:b/>
                      <w:sz w:val="20"/>
                      <w:szCs w:val="20"/>
                    </w:rPr>
                  </w:pPr>
                  <w:r>
                    <w:rPr>
                      <w:rFonts w:cs="Calibri"/>
                      <w:b/>
                      <w:sz w:val="20"/>
                      <w:szCs w:val="20"/>
                    </w:rPr>
                    <w:t>N°</w:t>
                  </w:r>
                </w:p>
              </w:tc>
              <w:tc>
                <w:tcPr>
                  <w:tcW w:w="49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2F1D1F" w14:textId="77777777" w:rsidR="00E67BA0" w:rsidRDefault="00885F12" w:rsidP="00276503">
                  <w:pPr>
                    <w:spacing w:after="0" w:line="240" w:lineRule="auto"/>
                    <w:jc w:val="center"/>
                    <w:rPr>
                      <w:rFonts w:cs="Calibri"/>
                      <w:b/>
                      <w:sz w:val="20"/>
                      <w:szCs w:val="20"/>
                    </w:rPr>
                  </w:pPr>
                  <w:r>
                    <w:rPr>
                      <w:rFonts w:cs="Calibri"/>
                      <w:b/>
                      <w:sz w:val="20"/>
                      <w:szCs w:val="20"/>
                    </w:rPr>
                    <w:t>Año</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A7CFD29" w14:textId="77777777" w:rsidR="00E67BA0" w:rsidRDefault="00885F12" w:rsidP="00276503">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8090900" w14:textId="77777777" w:rsidR="00E67BA0" w:rsidRDefault="00885F12" w:rsidP="00276503">
                  <w:pPr>
                    <w:spacing w:after="0" w:line="240" w:lineRule="auto"/>
                    <w:jc w:val="center"/>
                    <w:rPr>
                      <w:rFonts w:cs="Calibri"/>
                      <w:b/>
                      <w:sz w:val="20"/>
                      <w:szCs w:val="20"/>
                    </w:rPr>
                  </w:pPr>
                  <w:r>
                    <w:rPr>
                      <w:rFonts w:cs="Calibri"/>
                      <w:b/>
                      <w:sz w:val="20"/>
                      <w:szCs w:val="20"/>
                    </w:rPr>
                    <w:t>Título de la Tesis</w:t>
                  </w:r>
                </w:p>
              </w:tc>
              <w:tc>
                <w:tcPr>
                  <w:tcW w:w="125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AB2F8C" w14:textId="77777777" w:rsidR="00E67BA0" w:rsidRDefault="00885F12" w:rsidP="00276503">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B4BF2F0" w14:textId="77777777" w:rsidR="00E67BA0" w:rsidRDefault="00885F12" w:rsidP="00276503">
                  <w:pPr>
                    <w:spacing w:after="0" w:line="240" w:lineRule="auto"/>
                    <w:jc w:val="center"/>
                    <w:rPr>
                      <w:rFonts w:cs="Calibri"/>
                      <w:b/>
                      <w:sz w:val="20"/>
                      <w:szCs w:val="20"/>
                    </w:rPr>
                  </w:pPr>
                  <w:r>
                    <w:rPr>
                      <w:rFonts w:cs="Calibri"/>
                      <w:b/>
                      <w:sz w:val="20"/>
                      <w:szCs w:val="20"/>
                    </w:rPr>
                    <w:t>Institución</w:t>
                  </w:r>
                </w:p>
              </w:tc>
            </w:tr>
            <w:tr w:rsidR="00E67BA0" w14:paraId="2FFFED9A"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94E8AE4" w14:textId="77777777" w:rsidR="00E67BA0" w:rsidRDefault="00E67BA0" w:rsidP="00073EDF">
                  <w:pPr>
                    <w:numPr>
                      <w:ilvl w:val="0"/>
                      <w:numId w:val="89"/>
                    </w:numPr>
                    <w:spacing w:after="0" w:line="240" w:lineRule="auto"/>
                    <w:ind w:left="0" w:firstLine="0"/>
                    <w:rPr>
                      <w:rFonts w:cs="Calibri"/>
                      <w:sz w:val="20"/>
                      <w:szCs w:val="20"/>
                    </w:rPr>
                  </w:pPr>
                </w:p>
              </w:tc>
              <w:tc>
                <w:tcPr>
                  <w:tcW w:w="49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5330267" w14:textId="77777777" w:rsidR="00E67BA0" w:rsidRDefault="00885F12" w:rsidP="00276503">
                  <w:pPr>
                    <w:spacing w:after="0" w:line="240" w:lineRule="auto"/>
                    <w:rPr>
                      <w:rFonts w:cs="Calibri"/>
                      <w:sz w:val="20"/>
                      <w:szCs w:val="20"/>
                    </w:rPr>
                  </w:pPr>
                  <w:r>
                    <w:rPr>
                      <w:rFonts w:cs="Calibri"/>
                      <w:sz w:val="20"/>
                      <w:szCs w:val="20"/>
                    </w:rPr>
                    <w:t>2018</w:t>
                  </w:r>
                </w:p>
              </w:tc>
              <w:tc>
                <w:tcPr>
                  <w:tcW w:w="122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0EFFE63" w14:textId="77777777" w:rsidR="00E67BA0" w:rsidRDefault="00885F12" w:rsidP="00276503">
                  <w:pPr>
                    <w:spacing w:after="0" w:line="240" w:lineRule="auto"/>
                    <w:rPr>
                      <w:rFonts w:cs="Calibri"/>
                      <w:sz w:val="20"/>
                      <w:szCs w:val="20"/>
                    </w:rPr>
                  </w:pPr>
                  <w:r>
                    <w:rPr>
                      <w:rFonts w:cs="Calibri"/>
                      <w:sz w:val="20"/>
                      <w:szCs w:val="20"/>
                    </w:rPr>
                    <w:t>Ana María Ruíz Toledo</w:t>
                  </w: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1FEF50F" w14:textId="77777777" w:rsidR="00E67BA0" w:rsidRDefault="00885F12" w:rsidP="00276503">
                  <w:pPr>
                    <w:spacing w:after="0" w:line="240" w:lineRule="auto"/>
                    <w:rPr>
                      <w:rFonts w:cs="Calibri"/>
                      <w:sz w:val="20"/>
                      <w:szCs w:val="20"/>
                    </w:rPr>
                  </w:pPr>
                  <w:r>
                    <w:rPr>
                      <w:rFonts w:cs="Calibri"/>
                      <w:sz w:val="20"/>
                      <w:szCs w:val="20"/>
                    </w:rPr>
                    <w:t>Modelación y Simulación de la Cinética del Secado de Biomasa Forestal Particulado en un Lecho Fluidizado Discontinuo</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Pr>
                <w:p w14:paraId="2D0BF2CD" w14:textId="77777777" w:rsidR="00E67BA0" w:rsidRDefault="00885F12" w:rsidP="00276503">
                  <w:pPr>
                    <w:spacing w:after="0" w:line="240" w:lineRule="auto"/>
                    <w:rPr>
                      <w:rFonts w:cs="Calibri"/>
                      <w:sz w:val="20"/>
                      <w:szCs w:val="20"/>
                    </w:rPr>
                  </w:pPr>
                  <w:r>
                    <w:rPr>
                      <w:rFonts w:cs="Calibri"/>
                      <w:sz w:val="20"/>
                      <w:szCs w:val="20"/>
                    </w:rPr>
                    <w:t>Magíster en Ingeniería para la Innovación</w:t>
                  </w: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E6E7EB6" w14:textId="77777777" w:rsidR="00E67BA0" w:rsidRDefault="00885F12" w:rsidP="00276503">
                  <w:pPr>
                    <w:spacing w:after="0" w:line="240" w:lineRule="auto"/>
                    <w:rPr>
                      <w:rFonts w:cs="Calibri"/>
                      <w:sz w:val="20"/>
                      <w:szCs w:val="20"/>
                    </w:rPr>
                  </w:pPr>
                  <w:r>
                    <w:rPr>
                      <w:rFonts w:cs="Calibri"/>
                      <w:sz w:val="20"/>
                      <w:szCs w:val="20"/>
                    </w:rPr>
                    <w:t>Universidad Austral de Chile</w:t>
                  </w:r>
                </w:p>
              </w:tc>
            </w:tr>
          </w:tbl>
          <w:p w14:paraId="084AEC7D" w14:textId="77777777" w:rsidR="00276503" w:rsidRDefault="00885F12">
            <w:pPr>
              <w:spacing w:after="0" w:line="240" w:lineRule="auto"/>
              <w:jc w:val="both"/>
              <w:rPr>
                <w:rFonts w:cs="Calibri"/>
                <w:b/>
                <w:sz w:val="20"/>
                <w:szCs w:val="20"/>
              </w:rPr>
            </w:pPr>
            <w:r>
              <w:rPr>
                <w:rFonts w:cs="Calibri"/>
                <w:b/>
                <w:sz w:val="20"/>
                <w:szCs w:val="20"/>
              </w:rPr>
              <w:t xml:space="preserve"> </w:t>
            </w:r>
          </w:p>
          <w:p w14:paraId="3D5F2C16" w14:textId="77777777" w:rsidR="00E67BA0" w:rsidRDefault="00885F12">
            <w:pPr>
              <w:spacing w:after="0" w:line="240" w:lineRule="auto"/>
              <w:jc w:val="both"/>
              <w:rPr>
                <w:rFonts w:cs="Calibri"/>
                <w:b/>
                <w:sz w:val="20"/>
                <w:szCs w:val="20"/>
              </w:rPr>
            </w:pPr>
            <w:r>
              <w:rPr>
                <w:rFonts w:cs="Calibri"/>
                <w:b/>
                <w:sz w:val="20"/>
                <w:szCs w:val="20"/>
              </w:rPr>
              <w:t>Como co-guía de tesis</w:t>
            </w:r>
            <w:r w:rsidR="00276503">
              <w:rPr>
                <w:rFonts w:cs="Calibri"/>
                <w:b/>
                <w:sz w:val="20"/>
                <w:szCs w:val="20"/>
              </w:rPr>
              <w:t>:</w:t>
            </w:r>
          </w:p>
          <w:p w14:paraId="072B1612" w14:textId="77777777" w:rsidR="00276503" w:rsidRDefault="0027650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3ECDA1F4" w14:textId="77777777" w:rsidTr="0027650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FA6E5C"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4686D48"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5351CEE"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A38BA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5A31AAE2"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E758DCC"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276664BB" w14:textId="77777777" w:rsidTr="0027650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1CAD51F" w14:textId="77777777" w:rsidR="00E67BA0" w:rsidRDefault="00E67BA0" w:rsidP="000B23B3">
                  <w:pPr>
                    <w:spacing w:after="0" w:line="240" w:lineRule="auto"/>
                    <w:jc w:val="center"/>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5EEB0B"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D6BC450"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A56F731"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75561399"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23ADE14" w14:textId="77777777" w:rsidR="00E67BA0" w:rsidRDefault="00E67BA0">
                  <w:pPr>
                    <w:spacing w:after="0" w:line="240" w:lineRule="auto"/>
                    <w:jc w:val="both"/>
                    <w:rPr>
                      <w:rFonts w:cs="Calibri"/>
                      <w:b/>
                      <w:sz w:val="20"/>
                      <w:szCs w:val="20"/>
                    </w:rPr>
                  </w:pPr>
                </w:p>
              </w:tc>
            </w:tr>
          </w:tbl>
          <w:p w14:paraId="1E332E02" w14:textId="77777777" w:rsidR="00E67BA0" w:rsidRDefault="00E67BA0">
            <w:pPr>
              <w:spacing w:after="0" w:line="240" w:lineRule="auto"/>
              <w:jc w:val="both"/>
              <w:rPr>
                <w:rFonts w:cs="Calibri"/>
                <w:sz w:val="20"/>
                <w:szCs w:val="20"/>
              </w:rPr>
            </w:pPr>
          </w:p>
        </w:tc>
      </w:tr>
      <w:tr w:rsidR="00E67BA0" w14:paraId="20E29655" w14:textId="77777777">
        <w:trPr>
          <w:trHeight w:val="60"/>
          <w:jc w:val="center"/>
        </w:trPr>
        <w:tc>
          <w:tcPr>
            <w:tcW w:w="2190" w:type="dxa"/>
            <w:tcBorders>
              <w:top w:val="single" w:sz="8" w:space="0" w:color="000000"/>
              <w:left w:val="single" w:sz="8" w:space="0" w:color="000000"/>
              <w:bottom w:val="single" w:sz="8" w:space="0" w:color="4F81BD"/>
              <w:right w:val="single" w:sz="8" w:space="0" w:color="000000"/>
            </w:tcBorders>
            <w:shd w:val="clear" w:color="auto" w:fill="auto"/>
          </w:tcPr>
          <w:p w14:paraId="3040000D"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73" w:type="dxa"/>
            <w:tcBorders>
              <w:top w:val="single" w:sz="8" w:space="0" w:color="000000"/>
              <w:left w:val="single" w:sz="8" w:space="0" w:color="000000"/>
              <w:bottom w:val="single" w:sz="8" w:space="0" w:color="000000"/>
              <w:right w:val="single" w:sz="8" w:space="0" w:color="000000"/>
            </w:tcBorders>
            <w:shd w:val="clear" w:color="auto" w:fill="auto"/>
          </w:tcPr>
          <w:p w14:paraId="224ECB4A" w14:textId="77777777" w:rsidR="00E67BA0" w:rsidRDefault="00885F12">
            <w:pPr>
              <w:spacing w:after="0" w:line="240" w:lineRule="auto"/>
              <w:jc w:val="both"/>
              <w:rPr>
                <w:rFonts w:cs="Calibri"/>
                <w:b/>
                <w:sz w:val="20"/>
                <w:szCs w:val="20"/>
              </w:rPr>
            </w:pPr>
            <w:r>
              <w:rPr>
                <w:rFonts w:cs="Calibri"/>
                <w:b/>
                <w:sz w:val="20"/>
                <w:szCs w:val="20"/>
              </w:rPr>
              <w:t>Como guía de tesis</w:t>
            </w:r>
            <w:r w:rsidR="000B23B3">
              <w:rPr>
                <w:rFonts w:cs="Calibri"/>
                <w:b/>
                <w:sz w:val="20"/>
                <w:szCs w:val="20"/>
              </w:rPr>
              <w:t>:</w:t>
            </w:r>
          </w:p>
          <w:p w14:paraId="43D9A42F" w14:textId="77777777" w:rsidR="000B23B3" w:rsidRDefault="000B23B3">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6"/>
              <w:gridCol w:w="1234"/>
              <w:gridCol w:w="2164"/>
              <w:gridCol w:w="1252"/>
              <w:gridCol w:w="1238"/>
            </w:tblGrid>
            <w:tr w:rsidR="00E67BA0" w14:paraId="6E17A86C" w14:textId="77777777">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F7C71CC" w14:textId="77777777" w:rsidR="00E67BA0" w:rsidRDefault="00885F12">
                  <w:pPr>
                    <w:spacing w:after="0" w:line="240" w:lineRule="auto"/>
                    <w:jc w:val="center"/>
                    <w:rPr>
                      <w:rFonts w:cs="Calibri"/>
                      <w:b/>
                      <w:sz w:val="20"/>
                      <w:szCs w:val="20"/>
                    </w:rPr>
                  </w:pPr>
                  <w:r>
                    <w:rPr>
                      <w:rFonts w:cs="Calibri"/>
                      <w:b/>
                      <w:sz w:val="20"/>
                      <w:szCs w:val="20"/>
                    </w:rPr>
                    <w:t>N°</w:t>
                  </w:r>
                </w:p>
              </w:tc>
              <w:tc>
                <w:tcPr>
                  <w:tcW w:w="49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2666F7" w14:textId="77777777" w:rsidR="00E67BA0" w:rsidRDefault="00885F12">
                  <w:pPr>
                    <w:spacing w:after="0" w:line="240" w:lineRule="auto"/>
                    <w:jc w:val="center"/>
                    <w:rPr>
                      <w:rFonts w:cs="Calibri"/>
                      <w:b/>
                      <w:sz w:val="20"/>
                      <w:szCs w:val="20"/>
                    </w:rPr>
                  </w:pPr>
                  <w:r>
                    <w:rPr>
                      <w:rFonts w:cs="Calibri"/>
                      <w:b/>
                      <w:sz w:val="20"/>
                      <w:szCs w:val="20"/>
                    </w:rPr>
                    <w:t>Año</w:t>
                  </w:r>
                </w:p>
              </w:tc>
              <w:tc>
                <w:tcPr>
                  <w:tcW w:w="123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48F2FD"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9EA4E8"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6293FAE"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77CE986"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4E610AC5" w14:textId="77777777">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1CA522E9"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638F8E0" w14:textId="77777777" w:rsidR="00E67BA0" w:rsidRDefault="00E67BA0">
                  <w:pPr>
                    <w:spacing w:after="0" w:line="240" w:lineRule="auto"/>
                    <w:jc w:val="both"/>
                    <w:rPr>
                      <w:rFonts w:cs="Calibri"/>
                      <w:b/>
                      <w:sz w:val="20"/>
                      <w:szCs w:val="20"/>
                    </w:rPr>
                  </w:pPr>
                </w:p>
              </w:tc>
              <w:tc>
                <w:tcPr>
                  <w:tcW w:w="123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2B04DA4"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09F631F"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DAA6E3D" w14:textId="77777777" w:rsidR="00E67BA0" w:rsidRDefault="00E67BA0">
                  <w:pPr>
                    <w:spacing w:after="0" w:line="240" w:lineRule="auto"/>
                    <w:jc w:val="both"/>
                    <w:rPr>
                      <w:rFonts w:cs="Calibri"/>
                      <w:b/>
                      <w:sz w:val="20"/>
                      <w:szCs w:val="20"/>
                    </w:rPr>
                  </w:pPr>
                </w:p>
              </w:tc>
              <w:tc>
                <w:tcPr>
                  <w:tcW w:w="12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E53C2B2" w14:textId="77777777" w:rsidR="00E67BA0" w:rsidRDefault="00E67BA0">
                  <w:pPr>
                    <w:spacing w:after="0" w:line="240" w:lineRule="auto"/>
                    <w:jc w:val="both"/>
                    <w:rPr>
                      <w:rFonts w:cs="Calibri"/>
                      <w:b/>
                      <w:sz w:val="20"/>
                      <w:szCs w:val="20"/>
                    </w:rPr>
                  </w:pPr>
                </w:p>
              </w:tc>
            </w:tr>
            <w:tr w:rsidR="00E67BA0" w14:paraId="59324031" w14:textId="77777777">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7BE6F4D0"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64ADA2E" w14:textId="77777777" w:rsidR="00E67BA0" w:rsidRDefault="00E67BA0">
                  <w:pPr>
                    <w:spacing w:after="0" w:line="240" w:lineRule="auto"/>
                    <w:jc w:val="both"/>
                    <w:rPr>
                      <w:rFonts w:cs="Calibri"/>
                      <w:b/>
                      <w:sz w:val="20"/>
                      <w:szCs w:val="20"/>
                    </w:rPr>
                  </w:pPr>
                </w:p>
              </w:tc>
              <w:tc>
                <w:tcPr>
                  <w:tcW w:w="123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0A0F20C" w14:textId="77777777" w:rsidR="00E67BA0" w:rsidRDefault="00E67BA0">
                  <w:pPr>
                    <w:spacing w:after="0" w:line="240" w:lineRule="auto"/>
                    <w:jc w:val="both"/>
                    <w:rPr>
                      <w:rFonts w:cs="Calibri"/>
                      <w:b/>
                      <w:sz w:val="20"/>
                      <w:szCs w:val="20"/>
                    </w:rPr>
                  </w:pPr>
                </w:p>
              </w:tc>
              <w:tc>
                <w:tcPr>
                  <w:tcW w:w="216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72A050" w14:textId="77777777" w:rsidR="00E67BA0" w:rsidRDefault="00E67BA0">
                  <w:pPr>
                    <w:spacing w:after="0" w:line="240" w:lineRule="auto"/>
                    <w:jc w:val="both"/>
                    <w:rPr>
                      <w:rFonts w:cs="Calibri"/>
                      <w:b/>
                      <w:sz w:val="20"/>
                      <w:szCs w:val="20"/>
                    </w:rPr>
                  </w:pP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5D7CCA65" w14:textId="77777777" w:rsidR="00E67BA0" w:rsidRDefault="00E67BA0">
                  <w:pPr>
                    <w:spacing w:after="0" w:line="240" w:lineRule="auto"/>
                    <w:jc w:val="both"/>
                    <w:rPr>
                      <w:rFonts w:cs="Calibri"/>
                      <w:b/>
                      <w:sz w:val="20"/>
                      <w:szCs w:val="20"/>
                    </w:rPr>
                  </w:pP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76D5A6A" w14:textId="77777777" w:rsidR="00E67BA0" w:rsidRDefault="00E67BA0">
                  <w:pPr>
                    <w:spacing w:after="0" w:line="240" w:lineRule="auto"/>
                    <w:jc w:val="both"/>
                    <w:rPr>
                      <w:rFonts w:cs="Calibri"/>
                      <w:b/>
                      <w:sz w:val="20"/>
                      <w:szCs w:val="20"/>
                    </w:rPr>
                  </w:pPr>
                </w:p>
              </w:tc>
            </w:tr>
            <w:tr w:rsidR="00E67BA0" w14:paraId="11897072" w14:textId="77777777">
              <w:trPr>
                <w:trHeight w:val="57"/>
              </w:trPr>
              <w:tc>
                <w:tcPr>
                  <w:tcW w:w="336" w:type="dxa"/>
                  <w:tcBorders>
                    <w:top w:val="single" w:sz="4" w:space="0" w:color="000000"/>
                    <w:left w:val="single" w:sz="8" w:space="0" w:color="000000"/>
                    <w:bottom w:val="single" w:sz="4" w:space="0" w:color="000000"/>
                    <w:right w:val="single" w:sz="8" w:space="0" w:color="000000"/>
                  </w:tcBorders>
                  <w:shd w:val="clear" w:color="auto" w:fill="auto"/>
                </w:tcPr>
                <w:p w14:paraId="77D56DAA" w14:textId="77777777" w:rsidR="00E67BA0" w:rsidRDefault="00E67BA0" w:rsidP="00073EDF">
                  <w:pPr>
                    <w:numPr>
                      <w:ilvl w:val="0"/>
                      <w:numId w:val="92"/>
                    </w:numPr>
                    <w:spacing w:after="0" w:line="240" w:lineRule="auto"/>
                    <w:ind w:left="0" w:firstLine="0"/>
                    <w:jc w:val="right"/>
                    <w:rPr>
                      <w:rFonts w:cs="Calibri"/>
                      <w:sz w:val="20"/>
                      <w:szCs w:val="20"/>
                    </w:rPr>
                  </w:pPr>
                </w:p>
              </w:tc>
              <w:tc>
                <w:tcPr>
                  <w:tcW w:w="49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1DD191A" w14:textId="77777777" w:rsidR="00E67BA0" w:rsidRDefault="00E67BA0">
                  <w:pPr>
                    <w:spacing w:after="0" w:line="240" w:lineRule="auto"/>
                    <w:jc w:val="both"/>
                    <w:rPr>
                      <w:rFonts w:cs="Calibri"/>
                      <w:b/>
                      <w:sz w:val="20"/>
                      <w:szCs w:val="20"/>
                    </w:rPr>
                  </w:pPr>
                </w:p>
              </w:tc>
              <w:tc>
                <w:tcPr>
                  <w:tcW w:w="123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A18EE83" w14:textId="77777777" w:rsidR="00E67BA0" w:rsidRDefault="00E67BA0">
                  <w:pPr>
                    <w:spacing w:after="0" w:line="240" w:lineRule="auto"/>
                    <w:jc w:val="both"/>
                    <w:rPr>
                      <w:rFonts w:cs="Calibri"/>
                      <w:b/>
                      <w:sz w:val="20"/>
                      <w:szCs w:val="20"/>
                    </w:rPr>
                  </w:pPr>
                </w:p>
              </w:tc>
              <w:tc>
                <w:tcPr>
                  <w:tcW w:w="2164"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982D8EE" w14:textId="77777777" w:rsidR="00E67BA0" w:rsidRDefault="00E67BA0">
                  <w:pPr>
                    <w:spacing w:after="0" w:line="240" w:lineRule="auto"/>
                    <w:jc w:val="both"/>
                    <w:rPr>
                      <w:rFonts w:cs="Calibri"/>
                      <w:b/>
                      <w:sz w:val="20"/>
                      <w:szCs w:val="20"/>
                    </w:rPr>
                  </w:pP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4BC8E4EC" w14:textId="77777777" w:rsidR="00E67BA0" w:rsidRDefault="00E67BA0">
                  <w:pPr>
                    <w:spacing w:after="0" w:line="240" w:lineRule="auto"/>
                    <w:jc w:val="both"/>
                    <w:rPr>
                      <w:rFonts w:cs="Calibri"/>
                      <w:b/>
                      <w:sz w:val="20"/>
                      <w:szCs w:val="20"/>
                    </w:rPr>
                  </w:pPr>
                </w:p>
              </w:tc>
              <w:tc>
                <w:tcPr>
                  <w:tcW w:w="123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5030FFE" w14:textId="77777777" w:rsidR="00E67BA0" w:rsidRDefault="00E67BA0">
                  <w:pPr>
                    <w:spacing w:after="0" w:line="240" w:lineRule="auto"/>
                    <w:jc w:val="both"/>
                    <w:rPr>
                      <w:rFonts w:cs="Calibri"/>
                      <w:b/>
                      <w:sz w:val="20"/>
                      <w:szCs w:val="20"/>
                    </w:rPr>
                  </w:pPr>
                </w:p>
              </w:tc>
            </w:tr>
          </w:tbl>
          <w:p w14:paraId="60AB91EA" w14:textId="77777777" w:rsidR="000B23B3" w:rsidRDefault="00885F12">
            <w:pPr>
              <w:spacing w:after="0" w:line="240" w:lineRule="auto"/>
              <w:jc w:val="both"/>
              <w:rPr>
                <w:rFonts w:cs="Calibri"/>
                <w:b/>
                <w:sz w:val="20"/>
                <w:szCs w:val="20"/>
              </w:rPr>
            </w:pPr>
            <w:r>
              <w:rPr>
                <w:rFonts w:cs="Calibri"/>
                <w:b/>
                <w:sz w:val="20"/>
                <w:szCs w:val="20"/>
              </w:rPr>
              <w:t xml:space="preserve"> </w:t>
            </w:r>
          </w:p>
          <w:p w14:paraId="3109A94E" w14:textId="77777777" w:rsidR="00E67BA0" w:rsidRDefault="00885F12">
            <w:pPr>
              <w:spacing w:after="0" w:line="240" w:lineRule="auto"/>
              <w:jc w:val="both"/>
              <w:rPr>
                <w:rFonts w:cs="Calibri"/>
                <w:b/>
                <w:sz w:val="20"/>
                <w:szCs w:val="20"/>
              </w:rPr>
            </w:pPr>
            <w:r>
              <w:rPr>
                <w:rFonts w:cs="Calibri"/>
                <w:b/>
                <w:sz w:val="20"/>
                <w:szCs w:val="20"/>
              </w:rPr>
              <w:t>Como co-guía de tesis</w:t>
            </w:r>
            <w:r w:rsidR="000B23B3">
              <w:rPr>
                <w:rFonts w:cs="Calibri"/>
                <w:b/>
                <w:sz w:val="20"/>
                <w:szCs w:val="20"/>
              </w:rPr>
              <w:t>:</w:t>
            </w: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2160"/>
              <w:gridCol w:w="1252"/>
              <w:gridCol w:w="1243"/>
            </w:tblGrid>
            <w:tr w:rsidR="00E67BA0" w14:paraId="5459FC4B" w14:textId="77777777" w:rsidTr="000B23B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B0F35F"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1755BC7"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E4EBA16" w14:textId="77777777" w:rsidR="00E67BA0" w:rsidRDefault="00885F12">
                  <w:pPr>
                    <w:spacing w:after="0" w:line="240" w:lineRule="auto"/>
                    <w:jc w:val="center"/>
                    <w:rPr>
                      <w:rFonts w:cs="Calibri"/>
                      <w:b/>
                      <w:sz w:val="20"/>
                      <w:szCs w:val="20"/>
                    </w:rPr>
                  </w:pPr>
                  <w:r>
                    <w:rPr>
                      <w:rFonts w:cs="Calibri"/>
                      <w:b/>
                      <w:sz w:val="20"/>
                      <w:szCs w:val="20"/>
                    </w:rPr>
                    <w:t>Autor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D459AD5"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0251CA1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C3106E"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C75C23D" w14:textId="77777777" w:rsidTr="000B23B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3099CC" w14:textId="77777777" w:rsidR="00E67BA0" w:rsidRDefault="00E67BA0" w:rsidP="000B23B3">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288E4B4"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8BA8CB4" w14:textId="77777777" w:rsidR="00E67BA0" w:rsidRDefault="00E67BA0">
                  <w:pPr>
                    <w:spacing w:after="0" w:line="240" w:lineRule="auto"/>
                    <w:jc w:val="both"/>
                    <w:rPr>
                      <w:rFonts w:cs="Calibri"/>
                      <w:b/>
                      <w:sz w:val="20"/>
                      <w:szCs w:val="20"/>
                    </w:rPr>
                  </w:pPr>
                </w:p>
              </w:tc>
              <w:tc>
                <w:tcPr>
                  <w:tcW w:w="2160"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7B4C1E3"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C7EFBE8"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E92AFFA" w14:textId="77777777" w:rsidR="00E67BA0" w:rsidRDefault="00E67BA0">
                  <w:pPr>
                    <w:spacing w:after="0" w:line="240" w:lineRule="auto"/>
                    <w:jc w:val="both"/>
                    <w:rPr>
                      <w:rFonts w:cs="Calibri"/>
                      <w:b/>
                      <w:sz w:val="20"/>
                      <w:szCs w:val="20"/>
                    </w:rPr>
                  </w:pPr>
                </w:p>
              </w:tc>
            </w:tr>
          </w:tbl>
          <w:p w14:paraId="4CA995BF" w14:textId="77777777" w:rsidR="00E67BA0" w:rsidRDefault="00E67BA0">
            <w:pPr>
              <w:spacing w:after="0" w:line="240" w:lineRule="auto"/>
              <w:jc w:val="both"/>
              <w:rPr>
                <w:rFonts w:cs="Calibri"/>
                <w:sz w:val="20"/>
                <w:szCs w:val="20"/>
              </w:rPr>
            </w:pPr>
          </w:p>
        </w:tc>
      </w:tr>
      <w:tr w:rsidR="00E67BA0" w14:paraId="35AE8A47"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1EF9A2A" w14:textId="77777777" w:rsidR="000B23B3" w:rsidRDefault="000B23B3">
            <w:pPr>
              <w:spacing w:after="0" w:line="240" w:lineRule="auto"/>
              <w:jc w:val="center"/>
              <w:rPr>
                <w:rFonts w:cs="Calibri"/>
                <w:b/>
                <w:sz w:val="20"/>
                <w:szCs w:val="20"/>
              </w:rPr>
            </w:pPr>
          </w:p>
          <w:p w14:paraId="7FFA0569"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295DA428" w14:textId="77777777">
        <w:trPr>
          <w:trHeight w:val="262"/>
          <w:jc w:val="center"/>
        </w:trPr>
        <w:tc>
          <w:tcPr>
            <w:tcW w:w="219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3FB8676"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36206FA"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2B281CE" w14:textId="77777777" w:rsidR="00E67BA0" w:rsidRDefault="00E67BA0">
            <w:pPr>
              <w:spacing w:after="0" w:line="240" w:lineRule="auto"/>
              <w:jc w:val="both"/>
              <w:rPr>
                <w:rFonts w:cs="Calibri"/>
                <w:b/>
                <w:sz w:val="20"/>
                <w:szCs w:val="20"/>
              </w:rPr>
            </w:pPr>
          </w:p>
          <w:p w14:paraId="552AA5A2"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602123F9" w14:textId="77777777" w:rsidR="00E67BA0" w:rsidRDefault="00E67BA0">
            <w:pPr>
              <w:spacing w:after="0" w:line="240" w:lineRule="auto"/>
              <w:jc w:val="both"/>
              <w:rPr>
                <w:rFonts w:cs="Calibri"/>
                <w:b/>
                <w:sz w:val="20"/>
                <w:szCs w:val="20"/>
              </w:rPr>
            </w:pPr>
          </w:p>
          <w:tbl>
            <w:tblPr>
              <w:tblW w:w="686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12"/>
              <w:gridCol w:w="830"/>
              <w:gridCol w:w="486"/>
              <w:gridCol w:w="1571"/>
              <w:gridCol w:w="1330"/>
              <w:gridCol w:w="933"/>
              <w:gridCol w:w="604"/>
              <w:gridCol w:w="800"/>
            </w:tblGrid>
            <w:tr w:rsidR="00E67BA0" w14:paraId="221FB6E8" w14:textId="77777777" w:rsidTr="000B23B3">
              <w:trPr>
                <w:trHeight w:val="379"/>
                <w:jc w:val="center"/>
              </w:trPr>
              <w:tc>
                <w:tcPr>
                  <w:tcW w:w="3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6DE56A"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83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070B2A" w14:textId="77777777" w:rsidR="00E67BA0" w:rsidRDefault="00885F12" w:rsidP="000B23B3">
                  <w:pPr>
                    <w:spacing w:after="0" w:line="240" w:lineRule="auto"/>
                    <w:jc w:val="center"/>
                    <w:rPr>
                      <w:rFonts w:cs="Calibri"/>
                      <w:b/>
                      <w:sz w:val="20"/>
                      <w:szCs w:val="20"/>
                    </w:rPr>
                  </w:pPr>
                  <w:r>
                    <w:rPr>
                      <w:rFonts w:cs="Calibri"/>
                      <w:b/>
                      <w:sz w:val="20"/>
                      <w:szCs w:val="20"/>
                    </w:rPr>
                    <w:t>Autor(es)</w:t>
                  </w:r>
                </w:p>
              </w:tc>
              <w:tc>
                <w:tcPr>
                  <w:tcW w:w="48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2444D9C" w14:textId="77777777" w:rsidR="00E67BA0" w:rsidRDefault="00885F12" w:rsidP="000B23B3">
                  <w:pPr>
                    <w:spacing w:after="0" w:line="240" w:lineRule="auto"/>
                    <w:jc w:val="center"/>
                    <w:rPr>
                      <w:rFonts w:cs="Calibri"/>
                      <w:b/>
                      <w:sz w:val="20"/>
                      <w:szCs w:val="20"/>
                    </w:rPr>
                  </w:pPr>
                  <w:r>
                    <w:rPr>
                      <w:rFonts w:cs="Calibri"/>
                      <w:b/>
                      <w:sz w:val="20"/>
                      <w:szCs w:val="20"/>
                    </w:rPr>
                    <w:t>Año</w:t>
                  </w:r>
                </w:p>
              </w:tc>
              <w:tc>
                <w:tcPr>
                  <w:tcW w:w="157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1621D2E" w14:textId="77777777" w:rsidR="00E67BA0" w:rsidRDefault="00885F12" w:rsidP="000B23B3">
                  <w:pPr>
                    <w:spacing w:after="0" w:line="240" w:lineRule="auto"/>
                    <w:jc w:val="center"/>
                    <w:rPr>
                      <w:rFonts w:cs="Calibri"/>
                      <w:b/>
                      <w:sz w:val="20"/>
                      <w:szCs w:val="20"/>
                    </w:rPr>
                  </w:pPr>
                  <w:r>
                    <w:rPr>
                      <w:rFonts w:cs="Calibri"/>
                      <w:b/>
                      <w:sz w:val="20"/>
                      <w:szCs w:val="20"/>
                    </w:rPr>
                    <w:t>Título del artículo</w:t>
                  </w:r>
                </w:p>
              </w:tc>
              <w:tc>
                <w:tcPr>
                  <w:tcW w:w="1330"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C0660CE" w14:textId="77777777" w:rsidR="00E67BA0" w:rsidRDefault="00885F12" w:rsidP="000B23B3">
                  <w:pPr>
                    <w:spacing w:after="0" w:line="240" w:lineRule="auto"/>
                    <w:jc w:val="center"/>
                    <w:rPr>
                      <w:rFonts w:cs="Calibri"/>
                      <w:b/>
                      <w:sz w:val="20"/>
                      <w:szCs w:val="20"/>
                    </w:rPr>
                  </w:pPr>
                  <w:r>
                    <w:rPr>
                      <w:rFonts w:cs="Calibri"/>
                      <w:b/>
                      <w:sz w:val="20"/>
                      <w:szCs w:val="20"/>
                    </w:rPr>
                    <w:t>Nombre revista</w:t>
                  </w:r>
                </w:p>
              </w:tc>
              <w:tc>
                <w:tcPr>
                  <w:tcW w:w="93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BBC724F" w14:textId="77777777" w:rsidR="00E67BA0" w:rsidRDefault="00885F12" w:rsidP="000B23B3">
                  <w:pPr>
                    <w:spacing w:after="0" w:line="240" w:lineRule="auto"/>
                    <w:jc w:val="center"/>
                    <w:rPr>
                      <w:rFonts w:cs="Calibri"/>
                      <w:b/>
                      <w:sz w:val="20"/>
                      <w:szCs w:val="20"/>
                    </w:rPr>
                  </w:pPr>
                  <w:r>
                    <w:rPr>
                      <w:rFonts w:cs="Calibri"/>
                      <w:b/>
                      <w:sz w:val="20"/>
                      <w:szCs w:val="20"/>
                    </w:rPr>
                    <w:t>Estado</w:t>
                  </w:r>
                </w:p>
              </w:tc>
              <w:tc>
                <w:tcPr>
                  <w:tcW w:w="60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77A38BC" w14:textId="77777777" w:rsidR="00E67BA0" w:rsidRDefault="00885F12" w:rsidP="000B23B3">
                  <w:pPr>
                    <w:spacing w:after="0" w:line="240" w:lineRule="auto"/>
                    <w:jc w:val="center"/>
                    <w:rPr>
                      <w:rFonts w:cs="Calibri"/>
                      <w:b/>
                      <w:sz w:val="20"/>
                      <w:szCs w:val="20"/>
                    </w:rPr>
                  </w:pPr>
                  <w:r>
                    <w:rPr>
                      <w:rFonts w:cs="Calibri"/>
                      <w:b/>
                      <w:sz w:val="20"/>
                      <w:szCs w:val="20"/>
                    </w:rPr>
                    <w:t>ISSN</w:t>
                  </w:r>
                </w:p>
              </w:tc>
              <w:tc>
                <w:tcPr>
                  <w:tcW w:w="80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6DF5DD6" w14:textId="77777777" w:rsidR="00E67BA0" w:rsidRDefault="00885F12" w:rsidP="000B23B3">
                  <w:pPr>
                    <w:spacing w:after="0" w:line="240" w:lineRule="auto"/>
                    <w:jc w:val="center"/>
                    <w:rPr>
                      <w:rFonts w:cs="Calibri"/>
                      <w:b/>
                      <w:sz w:val="20"/>
                      <w:szCs w:val="20"/>
                    </w:rPr>
                  </w:pPr>
                  <w:r>
                    <w:rPr>
                      <w:rFonts w:cs="Calibri"/>
                      <w:b/>
                      <w:sz w:val="20"/>
                      <w:szCs w:val="20"/>
                    </w:rPr>
                    <w:t>Factor de impacto</w:t>
                  </w:r>
                </w:p>
              </w:tc>
            </w:tr>
            <w:tr w:rsidR="00E67BA0" w14:paraId="6ED86AE7" w14:textId="77777777" w:rsidTr="000B23B3">
              <w:trPr>
                <w:trHeight w:val="20"/>
                <w:jc w:val="center"/>
              </w:trPr>
              <w:tc>
                <w:tcPr>
                  <w:tcW w:w="312" w:type="dxa"/>
                  <w:tcBorders>
                    <w:top w:val="single" w:sz="18" w:space="0" w:color="000000"/>
                    <w:left w:val="single" w:sz="8" w:space="0" w:color="000000"/>
                    <w:bottom w:val="single" w:sz="4" w:space="0" w:color="000000"/>
                    <w:right w:val="single" w:sz="8" w:space="0" w:color="000000"/>
                  </w:tcBorders>
                  <w:shd w:val="clear" w:color="auto" w:fill="auto"/>
                </w:tcPr>
                <w:p w14:paraId="35B8A5CB" w14:textId="77777777" w:rsidR="00E67BA0" w:rsidRDefault="00E67BA0" w:rsidP="00073EDF">
                  <w:pPr>
                    <w:numPr>
                      <w:ilvl w:val="0"/>
                      <w:numId w:val="90"/>
                    </w:numPr>
                    <w:spacing w:after="0" w:line="240" w:lineRule="auto"/>
                    <w:ind w:left="0" w:firstLine="0"/>
                    <w:rPr>
                      <w:rFonts w:cs="Calibri"/>
                      <w:sz w:val="20"/>
                      <w:szCs w:val="20"/>
                    </w:rPr>
                  </w:pPr>
                </w:p>
              </w:tc>
              <w:tc>
                <w:tcPr>
                  <w:tcW w:w="830" w:type="dxa"/>
                  <w:tcBorders>
                    <w:top w:val="single" w:sz="18" w:space="0" w:color="000000"/>
                    <w:left w:val="single" w:sz="8" w:space="0" w:color="000000"/>
                    <w:bottom w:val="single" w:sz="4" w:space="0" w:color="000000"/>
                    <w:right w:val="single" w:sz="8" w:space="0" w:color="000000"/>
                  </w:tcBorders>
                  <w:shd w:val="clear" w:color="auto" w:fill="auto"/>
                </w:tcPr>
                <w:p w14:paraId="07BD297A" w14:textId="77777777" w:rsidR="00E67BA0" w:rsidRDefault="00885F12" w:rsidP="000B23B3">
                  <w:pPr>
                    <w:spacing w:after="0" w:line="240" w:lineRule="auto"/>
                  </w:pPr>
                  <w:r>
                    <w:rPr>
                      <w:rFonts w:cs="Calibri"/>
                      <w:b/>
                      <w:sz w:val="20"/>
                      <w:szCs w:val="20"/>
                    </w:rPr>
                    <w:t>Moreno, R.</w:t>
                  </w:r>
                  <w:r>
                    <w:rPr>
                      <w:rFonts w:cs="Calibri"/>
                      <w:sz w:val="20"/>
                      <w:szCs w:val="20"/>
                    </w:rPr>
                    <w:t xml:space="preserve">; </w:t>
                  </w:r>
                  <w:r>
                    <w:rPr>
                      <w:rFonts w:cs="Calibri"/>
                      <w:sz w:val="20"/>
                      <w:szCs w:val="20"/>
                    </w:rPr>
                    <w:lastRenderedPageBreak/>
                    <w:t>Antolin, G,; Reyes, A.E.</w:t>
                  </w:r>
                </w:p>
              </w:tc>
              <w:tc>
                <w:tcPr>
                  <w:tcW w:w="486" w:type="dxa"/>
                  <w:tcBorders>
                    <w:top w:val="single" w:sz="18" w:space="0" w:color="000000"/>
                    <w:left w:val="single" w:sz="8" w:space="0" w:color="000000"/>
                    <w:bottom w:val="single" w:sz="4" w:space="0" w:color="000000"/>
                    <w:right w:val="single" w:sz="8" w:space="0" w:color="000000"/>
                  </w:tcBorders>
                  <w:shd w:val="clear" w:color="auto" w:fill="auto"/>
                </w:tcPr>
                <w:p w14:paraId="7EECE0CB" w14:textId="77777777" w:rsidR="00E67BA0" w:rsidRDefault="00885F12" w:rsidP="000B23B3">
                  <w:pPr>
                    <w:spacing w:after="0" w:line="240" w:lineRule="auto"/>
                    <w:rPr>
                      <w:rFonts w:cs="Calibri"/>
                      <w:sz w:val="20"/>
                      <w:szCs w:val="20"/>
                    </w:rPr>
                  </w:pPr>
                  <w:r>
                    <w:rPr>
                      <w:rFonts w:cs="Calibri"/>
                      <w:sz w:val="20"/>
                      <w:szCs w:val="20"/>
                    </w:rPr>
                    <w:lastRenderedPageBreak/>
                    <w:t>2020</w:t>
                  </w:r>
                </w:p>
              </w:tc>
              <w:tc>
                <w:tcPr>
                  <w:tcW w:w="157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078C3C8" w14:textId="77777777" w:rsidR="00E67BA0" w:rsidRDefault="00885F12" w:rsidP="000B23B3">
                  <w:pPr>
                    <w:spacing w:after="0" w:line="240" w:lineRule="auto"/>
                    <w:rPr>
                      <w:rFonts w:cs="Calibri"/>
                      <w:sz w:val="20"/>
                      <w:szCs w:val="20"/>
                      <w:lang w:val="en-US"/>
                    </w:rPr>
                  </w:pPr>
                  <w:r>
                    <w:rPr>
                      <w:rFonts w:cs="Calibri"/>
                      <w:sz w:val="20"/>
                      <w:szCs w:val="20"/>
                      <w:lang w:val="en-US"/>
                    </w:rPr>
                    <w:t xml:space="preserve">Mass transfer during forest </w:t>
                  </w:r>
                  <w:r>
                    <w:rPr>
                      <w:rFonts w:cs="Calibri"/>
                      <w:sz w:val="20"/>
                      <w:szCs w:val="20"/>
                      <w:lang w:val="en-US"/>
                    </w:rPr>
                    <w:lastRenderedPageBreak/>
                    <w:t>biomass particles drying in a fluidised bed</w:t>
                  </w:r>
                </w:p>
              </w:tc>
              <w:tc>
                <w:tcPr>
                  <w:tcW w:w="1330"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3FBA933" w14:textId="77777777" w:rsidR="00E67BA0" w:rsidRDefault="00885F12" w:rsidP="000B23B3">
                  <w:pPr>
                    <w:spacing w:after="0" w:line="240" w:lineRule="auto"/>
                    <w:rPr>
                      <w:rFonts w:cs="Calibri"/>
                      <w:sz w:val="20"/>
                      <w:szCs w:val="20"/>
                    </w:rPr>
                  </w:pPr>
                  <w:r>
                    <w:rPr>
                      <w:rFonts w:cs="Calibri"/>
                      <w:sz w:val="20"/>
                      <w:szCs w:val="20"/>
                    </w:rPr>
                    <w:lastRenderedPageBreak/>
                    <w:t>Biosystems Engineering</w:t>
                  </w:r>
                </w:p>
              </w:tc>
              <w:tc>
                <w:tcPr>
                  <w:tcW w:w="93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896BF54" w14:textId="77777777" w:rsidR="00E67BA0" w:rsidRDefault="00885F12" w:rsidP="000B23B3">
                  <w:pPr>
                    <w:spacing w:after="0" w:line="240" w:lineRule="auto"/>
                    <w:rPr>
                      <w:rFonts w:cs="Calibri"/>
                      <w:sz w:val="20"/>
                      <w:szCs w:val="20"/>
                    </w:rPr>
                  </w:pPr>
                  <w:r>
                    <w:rPr>
                      <w:rFonts w:cs="Calibri"/>
                      <w:sz w:val="20"/>
                      <w:szCs w:val="20"/>
                    </w:rPr>
                    <w:t>Publicado</w:t>
                  </w:r>
                </w:p>
              </w:tc>
              <w:tc>
                <w:tcPr>
                  <w:tcW w:w="604"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A36BD08" w14:textId="77777777" w:rsidR="00E67BA0" w:rsidRDefault="00885F12" w:rsidP="000B23B3">
                  <w:pPr>
                    <w:spacing w:after="0" w:line="240" w:lineRule="auto"/>
                    <w:rPr>
                      <w:rFonts w:cs="Calibri"/>
                      <w:sz w:val="20"/>
                      <w:szCs w:val="20"/>
                    </w:rPr>
                  </w:pPr>
                  <w:r>
                    <w:rPr>
                      <w:rFonts w:cs="Calibri"/>
                      <w:sz w:val="20"/>
                      <w:szCs w:val="20"/>
                    </w:rPr>
                    <w:t>1537-5110</w:t>
                  </w:r>
                </w:p>
              </w:tc>
              <w:tc>
                <w:tcPr>
                  <w:tcW w:w="800" w:type="dxa"/>
                  <w:tcBorders>
                    <w:top w:val="single" w:sz="18" w:space="0" w:color="000000"/>
                    <w:left w:val="single" w:sz="8" w:space="0" w:color="000000"/>
                    <w:bottom w:val="single" w:sz="4" w:space="0" w:color="000000"/>
                    <w:right w:val="single" w:sz="8" w:space="0" w:color="000000"/>
                  </w:tcBorders>
                  <w:shd w:val="clear" w:color="auto" w:fill="auto"/>
                </w:tcPr>
                <w:p w14:paraId="70FE8244" w14:textId="77777777" w:rsidR="00E67BA0" w:rsidRDefault="00885F12" w:rsidP="000B23B3">
                  <w:pPr>
                    <w:spacing w:after="0" w:line="240" w:lineRule="auto"/>
                    <w:rPr>
                      <w:rFonts w:cs="Calibri"/>
                      <w:sz w:val="20"/>
                      <w:szCs w:val="20"/>
                    </w:rPr>
                  </w:pPr>
                  <w:r>
                    <w:rPr>
                      <w:rFonts w:cs="Calibri"/>
                      <w:sz w:val="20"/>
                      <w:szCs w:val="20"/>
                    </w:rPr>
                    <w:t>5.</w:t>
                  </w:r>
                  <w:r w:rsidR="00D12F4D">
                    <w:rPr>
                      <w:rFonts w:cs="Calibri"/>
                      <w:sz w:val="20"/>
                      <w:szCs w:val="20"/>
                    </w:rPr>
                    <w:t>1</w:t>
                  </w:r>
                </w:p>
              </w:tc>
            </w:tr>
            <w:tr w:rsidR="00E67BA0" w14:paraId="45519464" w14:textId="77777777" w:rsidTr="000B23B3">
              <w:trPr>
                <w:trHeight w:val="20"/>
                <w:jc w:val="center"/>
              </w:trPr>
              <w:tc>
                <w:tcPr>
                  <w:tcW w:w="312" w:type="dxa"/>
                  <w:tcBorders>
                    <w:top w:val="single" w:sz="4" w:space="0" w:color="000000"/>
                    <w:left w:val="single" w:sz="8" w:space="0" w:color="000000"/>
                    <w:bottom w:val="single" w:sz="4" w:space="0" w:color="000000"/>
                    <w:right w:val="single" w:sz="8" w:space="0" w:color="000000"/>
                  </w:tcBorders>
                  <w:shd w:val="clear" w:color="auto" w:fill="auto"/>
                </w:tcPr>
                <w:p w14:paraId="7F8A1806" w14:textId="77777777" w:rsidR="00E67BA0" w:rsidRDefault="00885F12" w:rsidP="000B23B3">
                  <w:pPr>
                    <w:spacing w:after="0" w:line="240" w:lineRule="auto"/>
                    <w:rPr>
                      <w:rFonts w:cs="Calibri"/>
                      <w:sz w:val="20"/>
                      <w:szCs w:val="20"/>
                    </w:rPr>
                  </w:pPr>
                  <w:r>
                    <w:rPr>
                      <w:rFonts w:cs="Calibri"/>
                      <w:sz w:val="20"/>
                      <w:szCs w:val="20"/>
                    </w:rPr>
                    <w:t xml:space="preserve">2. </w:t>
                  </w:r>
                </w:p>
              </w:tc>
              <w:tc>
                <w:tcPr>
                  <w:tcW w:w="830" w:type="dxa"/>
                  <w:tcBorders>
                    <w:top w:val="single" w:sz="4" w:space="0" w:color="000000"/>
                    <w:left w:val="single" w:sz="8" w:space="0" w:color="000000"/>
                    <w:bottom w:val="single" w:sz="4" w:space="0" w:color="000000"/>
                    <w:right w:val="single" w:sz="8" w:space="0" w:color="000000"/>
                  </w:tcBorders>
                  <w:shd w:val="clear" w:color="auto" w:fill="auto"/>
                </w:tcPr>
                <w:p w14:paraId="6FC8A4F9" w14:textId="77777777" w:rsidR="00E67BA0" w:rsidRDefault="00885F12" w:rsidP="000B23B3">
                  <w:pPr>
                    <w:spacing w:after="0" w:line="240" w:lineRule="auto"/>
                  </w:pPr>
                  <w:r>
                    <w:rPr>
                      <w:rFonts w:cs="Calibri"/>
                      <w:b/>
                      <w:sz w:val="20"/>
                      <w:szCs w:val="20"/>
                    </w:rPr>
                    <w:t>Moreno, R.</w:t>
                  </w:r>
                  <w:r>
                    <w:rPr>
                      <w:rFonts w:cs="Calibri"/>
                      <w:sz w:val="20"/>
                      <w:szCs w:val="20"/>
                    </w:rPr>
                    <w:t>; Antolin, G,; Reyes, A.E.</w:t>
                  </w: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7F6DDBF7" w14:textId="77777777" w:rsidR="00E67BA0" w:rsidRDefault="00885F12" w:rsidP="000B23B3">
                  <w:pPr>
                    <w:spacing w:after="0" w:line="240" w:lineRule="auto"/>
                    <w:rPr>
                      <w:rFonts w:cs="Calibri"/>
                      <w:sz w:val="20"/>
                      <w:szCs w:val="20"/>
                    </w:rPr>
                  </w:pPr>
                  <w:r>
                    <w:rPr>
                      <w:rFonts w:cs="Calibri"/>
                      <w:sz w:val="20"/>
                      <w:szCs w:val="20"/>
                    </w:rPr>
                    <w:t>2016</w:t>
                  </w:r>
                </w:p>
              </w:tc>
              <w:tc>
                <w:tcPr>
                  <w:tcW w:w="1571"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49C8825" w14:textId="77777777" w:rsidR="00E67BA0" w:rsidRDefault="00885F12" w:rsidP="000B23B3">
                  <w:pPr>
                    <w:spacing w:after="0" w:line="240" w:lineRule="auto"/>
                    <w:rPr>
                      <w:rFonts w:cs="Calibri"/>
                      <w:sz w:val="20"/>
                      <w:szCs w:val="20"/>
                      <w:lang w:val="en-US"/>
                    </w:rPr>
                  </w:pPr>
                  <w:r>
                    <w:rPr>
                      <w:rFonts w:cs="Calibri"/>
                      <w:sz w:val="20"/>
                      <w:szCs w:val="20"/>
                      <w:lang w:val="en-US"/>
                    </w:rPr>
                    <w:t>Heat transfer during forest biomass particles drying in an agitated fluidized bed</w:t>
                  </w:r>
                </w:p>
              </w:tc>
              <w:tc>
                <w:tcPr>
                  <w:tcW w:w="1330"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41FBF31" w14:textId="77777777" w:rsidR="00E67BA0" w:rsidRDefault="00885F12" w:rsidP="000B23B3">
                  <w:pPr>
                    <w:spacing w:after="0" w:line="240" w:lineRule="auto"/>
                    <w:rPr>
                      <w:rFonts w:cs="Calibri"/>
                      <w:sz w:val="20"/>
                      <w:szCs w:val="20"/>
                    </w:rPr>
                  </w:pPr>
                  <w:r>
                    <w:rPr>
                      <w:rFonts w:cs="Calibri"/>
                      <w:sz w:val="20"/>
                      <w:szCs w:val="20"/>
                    </w:rPr>
                    <w:t>Biosystems Engineering</w:t>
                  </w:r>
                </w:p>
              </w:tc>
              <w:tc>
                <w:tcPr>
                  <w:tcW w:w="93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0F6AD25" w14:textId="77777777" w:rsidR="00E67BA0" w:rsidRDefault="00885F12" w:rsidP="000B23B3">
                  <w:pPr>
                    <w:spacing w:after="0" w:line="240" w:lineRule="auto"/>
                    <w:rPr>
                      <w:rFonts w:cs="Calibri"/>
                      <w:sz w:val="20"/>
                      <w:szCs w:val="20"/>
                    </w:rPr>
                  </w:pPr>
                  <w:r>
                    <w:rPr>
                      <w:rFonts w:cs="Calibri"/>
                      <w:sz w:val="20"/>
                      <w:szCs w:val="20"/>
                    </w:rPr>
                    <w:t>Publicado</w:t>
                  </w:r>
                </w:p>
              </w:tc>
              <w:tc>
                <w:tcPr>
                  <w:tcW w:w="604"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25D1F1D" w14:textId="77777777" w:rsidR="00E67BA0" w:rsidRDefault="00885F12" w:rsidP="000B23B3">
                  <w:pPr>
                    <w:spacing w:after="0" w:line="240" w:lineRule="auto"/>
                    <w:rPr>
                      <w:rFonts w:cs="Calibri"/>
                      <w:sz w:val="20"/>
                      <w:szCs w:val="20"/>
                    </w:rPr>
                  </w:pPr>
                  <w:r>
                    <w:rPr>
                      <w:rFonts w:cs="Calibri"/>
                      <w:sz w:val="20"/>
                      <w:szCs w:val="20"/>
                    </w:rPr>
                    <w:t>1537-5110</w:t>
                  </w:r>
                </w:p>
              </w:tc>
              <w:tc>
                <w:tcPr>
                  <w:tcW w:w="800" w:type="dxa"/>
                  <w:tcBorders>
                    <w:top w:val="single" w:sz="4" w:space="0" w:color="000000"/>
                    <w:left w:val="single" w:sz="8" w:space="0" w:color="000000"/>
                    <w:bottom w:val="single" w:sz="4" w:space="0" w:color="000000"/>
                    <w:right w:val="single" w:sz="8" w:space="0" w:color="000000"/>
                  </w:tcBorders>
                  <w:shd w:val="clear" w:color="auto" w:fill="auto"/>
                </w:tcPr>
                <w:p w14:paraId="197F57A2" w14:textId="77777777" w:rsidR="00E67BA0" w:rsidRDefault="00885F12" w:rsidP="000B23B3">
                  <w:pPr>
                    <w:spacing w:after="0" w:line="240" w:lineRule="auto"/>
                    <w:rPr>
                      <w:rFonts w:cs="Calibri"/>
                      <w:sz w:val="20"/>
                      <w:szCs w:val="20"/>
                    </w:rPr>
                  </w:pPr>
                  <w:r>
                    <w:rPr>
                      <w:rFonts w:cs="Calibri"/>
                      <w:sz w:val="20"/>
                      <w:szCs w:val="20"/>
                    </w:rPr>
                    <w:t>5.</w:t>
                  </w:r>
                  <w:r w:rsidR="00D12F4D">
                    <w:rPr>
                      <w:rFonts w:cs="Calibri"/>
                      <w:sz w:val="20"/>
                      <w:szCs w:val="20"/>
                    </w:rPr>
                    <w:t>1</w:t>
                  </w:r>
                </w:p>
              </w:tc>
            </w:tr>
          </w:tbl>
          <w:p w14:paraId="65B69ACD" w14:textId="77777777" w:rsidR="00E67BA0" w:rsidRDefault="00E67BA0">
            <w:pPr>
              <w:spacing w:after="0" w:line="240" w:lineRule="auto"/>
              <w:jc w:val="both"/>
              <w:rPr>
                <w:rFonts w:cs="Calibri"/>
                <w:b/>
                <w:sz w:val="20"/>
                <w:szCs w:val="20"/>
              </w:rPr>
            </w:pPr>
          </w:p>
        </w:tc>
      </w:tr>
      <w:tr w:rsidR="00E67BA0" w14:paraId="40CAC278" w14:textId="77777777">
        <w:trPr>
          <w:trHeight w:val="102"/>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86F6BC6"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864B38" w14:textId="77777777" w:rsidR="00E67BA0" w:rsidRDefault="00E67BA0">
            <w:pPr>
              <w:spacing w:after="0" w:line="240" w:lineRule="auto"/>
              <w:jc w:val="both"/>
              <w:rPr>
                <w:rFonts w:cs="Calibri"/>
                <w:b/>
                <w:sz w:val="20"/>
                <w:szCs w:val="20"/>
              </w:rPr>
            </w:pPr>
          </w:p>
          <w:p w14:paraId="7C007756" w14:textId="77777777" w:rsidR="00717C62" w:rsidRDefault="00717C62" w:rsidP="00717C62">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38EF0FD6" w14:textId="77777777" w:rsidR="00717C62" w:rsidRDefault="00717C62" w:rsidP="00717C62">
            <w:pPr>
              <w:spacing w:after="0" w:line="240" w:lineRule="auto"/>
              <w:jc w:val="both"/>
              <w:rPr>
                <w:rFonts w:cs="Calibri"/>
                <w:b/>
                <w:sz w:val="20"/>
                <w:szCs w:val="20"/>
              </w:rPr>
            </w:pP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717C62" w14:paraId="2E3F3195" w14:textId="77777777" w:rsidTr="00915AC1">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63F464E" w14:textId="77777777" w:rsidR="00717C62" w:rsidRDefault="00717C62" w:rsidP="00717C62">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478F5B5" w14:textId="77777777" w:rsidR="00717C62" w:rsidRDefault="00717C62" w:rsidP="00717C62">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2F76CC4A" w14:textId="77777777" w:rsidR="00717C62" w:rsidRDefault="00717C62" w:rsidP="00717C62">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B87FAD0" w14:textId="77777777" w:rsidR="00717C62" w:rsidRDefault="00717C62" w:rsidP="00717C62">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AADE5CA" w14:textId="77777777" w:rsidR="00717C62" w:rsidRDefault="00717C62" w:rsidP="00717C62">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C554355" w14:textId="77777777" w:rsidR="00717C62" w:rsidRDefault="00717C62" w:rsidP="00717C62">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E0502A0" w14:textId="77777777" w:rsidR="00717C62" w:rsidRDefault="00717C62" w:rsidP="00717C62">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41427995" w14:textId="77777777" w:rsidR="00717C62" w:rsidRDefault="00717C62" w:rsidP="00717C62">
                  <w:pPr>
                    <w:spacing w:after="0" w:line="240" w:lineRule="auto"/>
                    <w:jc w:val="center"/>
                    <w:rPr>
                      <w:rFonts w:cs="Calibri"/>
                      <w:b/>
                      <w:sz w:val="20"/>
                      <w:szCs w:val="20"/>
                    </w:rPr>
                  </w:pPr>
                  <w:r>
                    <w:rPr>
                      <w:rFonts w:cs="Calibri"/>
                      <w:b/>
                      <w:sz w:val="20"/>
                      <w:szCs w:val="20"/>
                    </w:rPr>
                    <w:t>Factor de impacto</w:t>
                  </w:r>
                </w:p>
              </w:tc>
            </w:tr>
            <w:tr w:rsidR="00717C62" w14:paraId="745D2291" w14:textId="77777777" w:rsidTr="00915AC1">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95DDC8C" w14:textId="77777777" w:rsidR="00717C62" w:rsidRDefault="00717C62" w:rsidP="00717C62">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30E2C246" w14:textId="77777777" w:rsidR="00717C62" w:rsidRDefault="00717C62" w:rsidP="00717C62">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0643C1FD" w14:textId="77777777" w:rsidR="00717C62" w:rsidRDefault="00717C62" w:rsidP="00717C62">
                  <w:pPr>
                    <w:spacing w:after="0" w:line="240" w:lineRule="auto"/>
                    <w:rPr>
                      <w:rFonts w:cs="Calibri"/>
                      <w:b/>
                      <w:sz w:val="20"/>
                      <w:szCs w:val="20"/>
                    </w:rPr>
                  </w:pP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075B01E" w14:textId="77777777" w:rsidR="00717C62" w:rsidRPr="004638FD" w:rsidRDefault="00717C62" w:rsidP="00717C62">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DF26B5A" w14:textId="77777777" w:rsidR="00717C62" w:rsidRPr="004638FD" w:rsidRDefault="00717C62" w:rsidP="00717C62">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80D50AA" w14:textId="77777777" w:rsidR="00717C62" w:rsidRDefault="00717C62" w:rsidP="00717C62">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01DC2BB4" w14:textId="77777777" w:rsidR="00717C62" w:rsidRDefault="00717C62" w:rsidP="00717C62">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68556BA" w14:textId="77777777" w:rsidR="00717C62" w:rsidRDefault="00717C62" w:rsidP="00717C62">
                  <w:pPr>
                    <w:spacing w:after="0" w:line="240" w:lineRule="auto"/>
                    <w:jc w:val="center"/>
                    <w:rPr>
                      <w:rFonts w:cs="Calibri"/>
                      <w:sz w:val="20"/>
                      <w:szCs w:val="20"/>
                    </w:rPr>
                  </w:pPr>
                </w:p>
              </w:tc>
            </w:tr>
          </w:tbl>
          <w:p w14:paraId="34041554" w14:textId="77777777" w:rsidR="00717C62" w:rsidRDefault="00717C62">
            <w:pPr>
              <w:spacing w:after="0" w:line="240" w:lineRule="auto"/>
              <w:jc w:val="both"/>
              <w:rPr>
                <w:rFonts w:cs="Calibri"/>
                <w:b/>
                <w:sz w:val="20"/>
                <w:szCs w:val="20"/>
              </w:rPr>
            </w:pPr>
          </w:p>
          <w:p w14:paraId="1BB30CB6"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3EFB69C0" w14:textId="77777777" w:rsidR="00E67BA0" w:rsidRDefault="00E67BA0">
            <w:pPr>
              <w:spacing w:after="0" w:line="240" w:lineRule="auto"/>
              <w:jc w:val="both"/>
              <w:rPr>
                <w:rFonts w:cs="Calibri"/>
                <w:b/>
                <w:sz w:val="20"/>
                <w:szCs w:val="20"/>
              </w:rPr>
            </w:pP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5DC950B5" w14:textId="77777777" w:rsidTr="000B23B3">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14B71A"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C13DCF"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F6CEE1E"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60F7A60D"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7AA208F"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4AFCDA3"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70CF31"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5F1AA957" w14:textId="77777777" w:rsidTr="000B23B3">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F2A1BA7" w14:textId="77777777" w:rsidR="00E67BA0" w:rsidRDefault="00E67BA0" w:rsidP="000B23B3">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D739EB9"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79CFCDE"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C9DAC70"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7ED0BB8"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BE7732E"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93A5D50" w14:textId="77777777" w:rsidR="00E67BA0" w:rsidRDefault="00E67BA0">
                  <w:pPr>
                    <w:spacing w:after="0" w:line="240" w:lineRule="auto"/>
                    <w:jc w:val="both"/>
                    <w:rPr>
                      <w:rFonts w:cs="Calibri"/>
                      <w:sz w:val="20"/>
                      <w:szCs w:val="20"/>
                    </w:rPr>
                  </w:pPr>
                </w:p>
              </w:tc>
            </w:tr>
          </w:tbl>
          <w:p w14:paraId="1CDF624C" w14:textId="77777777" w:rsidR="00E67BA0" w:rsidRDefault="00E67BA0">
            <w:pPr>
              <w:spacing w:after="0" w:line="240" w:lineRule="auto"/>
              <w:jc w:val="both"/>
              <w:rPr>
                <w:rFonts w:cs="Calibri"/>
                <w:b/>
                <w:sz w:val="20"/>
                <w:szCs w:val="20"/>
              </w:rPr>
            </w:pPr>
          </w:p>
        </w:tc>
      </w:tr>
      <w:tr w:rsidR="00E67BA0" w14:paraId="6B2FDA96" w14:textId="77777777">
        <w:trPr>
          <w:trHeight w:val="540"/>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D934CA9"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6F0CBC8" w14:textId="77777777" w:rsidR="00F60265" w:rsidRDefault="00F60265">
            <w:pPr>
              <w:spacing w:after="0" w:line="240" w:lineRule="auto"/>
              <w:jc w:val="both"/>
              <w:rPr>
                <w:rFonts w:cs="Calibri"/>
                <w:b/>
                <w:sz w:val="20"/>
                <w:szCs w:val="20"/>
              </w:rPr>
            </w:pPr>
          </w:p>
          <w:p w14:paraId="6EC69012"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73EB5E92" w14:textId="77777777" w:rsidTr="000B23B3">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291E944"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AEB0BE"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BF3719"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3CB19E43"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5114490"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2800216"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DCBB32"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6061F4B"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7AFD580D" w14:textId="77777777" w:rsidTr="000B23B3">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797EBE5" w14:textId="77777777" w:rsidR="00E67BA0" w:rsidRDefault="00E67BA0" w:rsidP="000B23B3">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A41768D"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C6DC835"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AA64995"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861B90A"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8047B4B"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EFAAABC"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174DADF" w14:textId="77777777" w:rsidR="00E67BA0" w:rsidRDefault="00E67BA0">
                  <w:pPr>
                    <w:spacing w:after="0" w:line="240" w:lineRule="auto"/>
                    <w:jc w:val="both"/>
                    <w:rPr>
                      <w:rFonts w:cs="Calibri"/>
                      <w:sz w:val="20"/>
                      <w:szCs w:val="20"/>
                    </w:rPr>
                  </w:pPr>
                </w:p>
              </w:tc>
            </w:tr>
          </w:tbl>
          <w:p w14:paraId="6427F005" w14:textId="77777777" w:rsidR="00E67BA0" w:rsidRDefault="00E67BA0">
            <w:pPr>
              <w:spacing w:after="0" w:line="240" w:lineRule="auto"/>
              <w:jc w:val="both"/>
              <w:rPr>
                <w:rFonts w:cs="Calibri"/>
                <w:b/>
                <w:sz w:val="20"/>
                <w:szCs w:val="20"/>
              </w:rPr>
            </w:pPr>
          </w:p>
        </w:tc>
      </w:tr>
      <w:tr w:rsidR="00E67BA0" w14:paraId="570C0C98" w14:textId="77777777">
        <w:trPr>
          <w:trHeight w:val="253"/>
          <w:jc w:val="center"/>
        </w:trPr>
        <w:tc>
          <w:tcPr>
            <w:tcW w:w="219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E1A67A" w14:textId="77777777" w:rsidR="00E67BA0" w:rsidRDefault="00E67BA0"/>
        </w:tc>
        <w:tc>
          <w:tcPr>
            <w:tcW w:w="7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CBC6512" w14:textId="77777777" w:rsidR="00F60265" w:rsidRDefault="00F60265">
            <w:pPr>
              <w:spacing w:after="0" w:line="240" w:lineRule="auto"/>
              <w:jc w:val="both"/>
              <w:rPr>
                <w:rFonts w:cs="Calibri"/>
                <w:b/>
                <w:sz w:val="20"/>
                <w:szCs w:val="20"/>
              </w:rPr>
            </w:pPr>
          </w:p>
          <w:p w14:paraId="427E39B5"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2F2A3A56" w14:textId="77777777" w:rsidTr="000B23B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F78AA3E"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281664"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EFDC8F"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3ED38CE"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EA93564"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C720F26"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BC0C22"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260AF1A" w14:textId="77777777" w:rsidTr="000B23B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020CC1C0" w14:textId="77777777" w:rsidR="00E67BA0" w:rsidRDefault="00E67BA0" w:rsidP="000B23B3">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E718152"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37B04D4"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7501EC"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0D78A75"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7E78E89"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953E40D" w14:textId="77777777" w:rsidR="00E67BA0" w:rsidRDefault="00E67BA0">
                  <w:pPr>
                    <w:spacing w:after="0" w:line="240" w:lineRule="auto"/>
                    <w:jc w:val="both"/>
                    <w:rPr>
                      <w:rFonts w:cs="Calibri"/>
                      <w:b/>
                      <w:sz w:val="20"/>
                      <w:szCs w:val="20"/>
                    </w:rPr>
                  </w:pPr>
                </w:p>
              </w:tc>
            </w:tr>
          </w:tbl>
          <w:p w14:paraId="722A2CF8" w14:textId="77777777" w:rsidR="00E67BA0" w:rsidRDefault="00E67BA0">
            <w:pPr>
              <w:spacing w:after="0" w:line="240" w:lineRule="auto"/>
              <w:jc w:val="both"/>
              <w:rPr>
                <w:rFonts w:cs="Calibri"/>
                <w:b/>
                <w:sz w:val="20"/>
                <w:szCs w:val="20"/>
              </w:rPr>
            </w:pPr>
          </w:p>
        </w:tc>
      </w:tr>
      <w:tr w:rsidR="00E67BA0" w14:paraId="43BDBF0F" w14:textId="77777777">
        <w:trPr>
          <w:jc w:val="center"/>
        </w:trPr>
        <w:tc>
          <w:tcPr>
            <w:tcW w:w="2190" w:type="dxa"/>
            <w:tcBorders>
              <w:top w:val="single" w:sz="8" w:space="0" w:color="000000"/>
              <w:left w:val="single" w:sz="8" w:space="0" w:color="000000"/>
              <w:bottom w:val="single" w:sz="8" w:space="0" w:color="000000"/>
              <w:right w:val="single" w:sz="8" w:space="0" w:color="000000"/>
            </w:tcBorders>
            <w:shd w:val="clear" w:color="auto" w:fill="auto"/>
          </w:tcPr>
          <w:p w14:paraId="044C0FA5" w14:textId="77777777" w:rsidR="004638FD" w:rsidRDefault="004638FD">
            <w:pPr>
              <w:spacing w:after="0" w:line="240" w:lineRule="auto"/>
              <w:jc w:val="both"/>
              <w:rPr>
                <w:rFonts w:cs="Calibri"/>
                <w:b/>
                <w:sz w:val="20"/>
                <w:szCs w:val="20"/>
              </w:rPr>
            </w:pPr>
          </w:p>
          <w:p w14:paraId="7500DA0C" w14:textId="77777777" w:rsidR="000B23B3" w:rsidRDefault="000B23B3">
            <w:pPr>
              <w:spacing w:after="0" w:line="240" w:lineRule="auto"/>
              <w:jc w:val="both"/>
              <w:rPr>
                <w:rFonts w:cs="Calibri"/>
                <w:b/>
                <w:sz w:val="20"/>
                <w:szCs w:val="20"/>
              </w:rPr>
            </w:pPr>
          </w:p>
          <w:p w14:paraId="3CB9E589" w14:textId="77777777" w:rsidR="000B23B3" w:rsidRDefault="000B23B3">
            <w:pPr>
              <w:spacing w:after="0" w:line="240" w:lineRule="auto"/>
              <w:jc w:val="both"/>
              <w:rPr>
                <w:rFonts w:cs="Calibri"/>
                <w:b/>
                <w:sz w:val="20"/>
                <w:szCs w:val="20"/>
              </w:rPr>
            </w:pPr>
          </w:p>
          <w:p w14:paraId="42A79741" w14:textId="77777777" w:rsidR="000B23B3" w:rsidRDefault="000B23B3">
            <w:pPr>
              <w:spacing w:after="0" w:line="240" w:lineRule="auto"/>
              <w:jc w:val="both"/>
              <w:rPr>
                <w:rFonts w:cs="Calibri"/>
                <w:b/>
                <w:sz w:val="20"/>
                <w:szCs w:val="20"/>
              </w:rPr>
            </w:pPr>
          </w:p>
          <w:p w14:paraId="32627454"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F573A0" w14:textId="3EE86252" w:rsidR="00E67BA0" w:rsidRDefault="00E67BA0">
            <w:pPr>
              <w:spacing w:after="0" w:line="240" w:lineRule="auto"/>
              <w:rPr>
                <w:rFonts w:cs="Calibri"/>
                <w:i/>
                <w:sz w:val="20"/>
                <w:szCs w:val="20"/>
              </w:rPr>
            </w:pPr>
          </w:p>
          <w:tbl>
            <w:tblPr>
              <w:tblW w:w="685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79"/>
              <w:gridCol w:w="1447"/>
              <w:gridCol w:w="1432"/>
              <w:gridCol w:w="1227"/>
              <w:gridCol w:w="970"/>
              <w:gridCol w:w="1400"/>
            </w:tblGrid>
            <w:tr w:rsidR="00E67BA0" w14:paraId="44D40BF4" w14:textId="77777777" w:rsidTr="000B23B3">
              <w:trPr>
                <w:trHeight w:val="332"/>
              </w:trPr>
              <w:tc>
                <w:tcPr>
                  <w:tcW w:w="379"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F61AE86"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144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17105A7" w14:textId="77777777" w:rsidR="00E67BA0" w:rsidRDefault="00885F12" w:rsidP="000B23B3">
                  <w:pPr>
                    <w:spacing w:after="0" w:line="240" w:lineRule="auto"/>
                    <w:jc w:val="center"/>
                    <w:rPr>
                      <w:rFonts w:cs="Calibri"/>
                      <w:b/>
                      <w:sz w:val="20"/>
                      <w:szCs w:val="20"/>
                    </w:rPr>
                  </w:pPr>
                  <w:r>
                    <w:rPr>
                      <w:rFonts w:cs="Calibri"/>
                      <w:b/>
                      <w:sz w:val="20"/>
                      <w:szCs w:val="20"/>
                    </w:rPr>
                    <w:t>Título</w:t>
                  </w:r>
                </w:p>
              </w:tc>
              <w:tc>
                <w:tcPr>
                  <w:tcW w:w="143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7F28945" w14:textId="77777777" w:rsidR="00E67BA0" w:rsidRDefault="00885F12" w:rsidP="000B23B3">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5E88FF59" w14:textId="77777777" w:rsidR="00E67BA0" w:rsidRDefault="00885F12" w:rsidP="000B23B3">
                  <w:pPr>
                    <w:spacing w:after="0" w:line="240" w:lineRule="auto"/>
                    <w:jc w:val="center"/>
                    <w:rPr>
                      <w:rFonts w:cs="Calibri"/>
                      <w:b/>
                      <w:sz w:val="20"/>
                      <w:szCs w:val="20"/>
                    </w:rPr>
                  </w:pPr>
                  <w:r>
                    <w:rPr>
                      <w:rFonts w:cs="Calibri"/>
                      <w:b/>
                      <w:sz w:val="20"/>
                      <w:szCs w:val="20"/>
                    </w:rPr>
                    <w:t>Año de adjudicación</w:t>
                  </w:r>
                </w:p>
              </w:tc>
              <w:tc>
                <w:tcPr>
                  <w:tcW w:w="97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8B8D21F" w14:textId="77777777" w:rsidR="00E67BA0" w:rsidRDefault="00885F12" w:rsidP="000B23B3">
                  <w:pPr>
                    <w:spacing w:after="0" w:line="240" w:lineRule="auto"/>
                    <w:jc w:val="center"/>
                    <w:rPr>
                      <w:rFonts w:cs="Calibri"/>
                      <w:b/>
                      <w:sz w:val="20"/>
                      <w:szCs w:val="20"/>
                    </w:rPr>
                  </w:pPr>
                  <w:r>
                    <w:rPr>
                      <w:rFonts w:cs="Calibri"/>
                      <w:b/>
                      <w:sz w:val="20"/>
                      <w:szCs w:val="20"/>
                    </w:rPr>
                    <w:t>Período de ejecución</w:t>
                  </w:r>
                </w:p>
              </w:tc>
              <w:tc>
                <w:tcPr>
                  <w:tcW w:w="140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61D277" w14:textId="77777777" w:rsidR="00E67BA0" w:rsidRDefault="00885F12" w:rsidP="000B23B3">
                  <w:pPr>
                    <w:spacing w:after="0" w:line="240" w:lineRule="auto"/>
                    <w:jc w:val="center"/>
                    <w:rPr>
                      <w:rFonts w:cs="Calibri"/>
                      <w:b/>
                      <w:sz w:val="20"/>
                      <w:szCs w:val="20"/>
                    </w:rPr>
                  </w:pPr>
                  <w:r>
                    <w:rPr>
                      <w:rFonts w:cs="Calibri"/>
                      <w:b/>
                      <w:sz w:val="20"/>
                      <w:szCs w:val="20"/>
                    </w:rPr>
                    <w:t>Rol en el proyecto</w:t>
                  </w:r>
                </w:p>
              </w:tc>
            </w:tr>
            <w:tr w:rsidR="00E67BA0" w14:paraId="32B60288" w14:textId="77777777" w:rsidTr="000B23B3">
              <w:trPr>
                <w:trHeight w:val="70"/>
              </w:trPr>
              <w:tc>
                <w:tcPr>
                  <w:tcW w:w="379" w:type="dxa"/>
                  <w:tcBorders>
                    <w:top w:val="single" w:sz="18" w:space="0" w:color="000000"/>
                    <w:left w:val="single" w:sz="4" w:space="0" w:color="000000"/>
                    <w:bottom w:val="single" w:sz="4" w:space="0" w:color="000000"/>
                    <w:right w:val="single" w:sz="4" w:space="0" w:color="000000"/>
                  </w:tcBorders>
                  <w:shd w:val="clear" w:color="auto" w:fill="auto"/>
                  <w:tcMar>
                    <w:left w:w="-5" w:type="dxa"/>
                    <w:right w:w="28" w:type="dxa"/>
                  </w:tcMar>
                </w:tcPr>
                <w:p w14:paraId="15DB58B3"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18" w:space="0" w:color="000000"/>
                    <w:left w:val="single" w:sz="4" w:space="0" w:color="000000"/>
                    <w:bottom w:val="single" w:sz="4" w:space="0" w:color="000000"/>
                    <w:right w:val="single" w:sz="4" w:space="0" w:color="000000"/>
                  </w:tcBorders>
                  <w:shd w:val="clear" w:color="auto" w:fill="auto"/>
                </w:tcPr>
                <w:p w14:paraId="1AE68254" w14:textId="77777777" w:rsidR="00E67BA0" w:rsidRDefault="00885F12" w:rsidP="000B23B3">
                  <w:pPr>
                    <w:spacing w:after="0" w:line="240" w:lineRule="auto"/>
                  </w:pPr>
                  <w:r>
                    <w:rPr>
                      <w:rFonts w:cs="Calibri"/>
                      <w:i/>
                      <w:sz w:val="20"/>
                      <w:szCs w:val="20"/>
                    </w:rPr>
                    <w:t xml:space="preserve">Ajuste de la Eficiencia del Sistema de Secado Basado en el Prototipo Construido según Necesidades se la Pequeña y Mediana Empresa </w:t>
                  </w:r>
                  <w:r>
                    <w:rPr>
                      <w:rFonts w:cs="Calibri"/>
                      <w:i/>
                      <w:sz w:val="20"/>
                      <w:szCs w:val="20"/>
                    </w:rPr>
                    <w:lastRenderedPageBreak/>
                    <w:t>Maderera (PYMEMAD Los Ríos)</w:t>
                  </w:r>
                </w:p>
              </w:tc>
              <w:tc>
                <w:tcPr>
                  <w:tcW w:w="1432" w:type="dxa"/>
                  <w:tcBorders>
                    <w:top w:val="single" w:sz="18" w:space="0" w:color="000000"/>
                    <w:left w:val="single" w:sz="4" w:space="0" w:color="000000"/>
                    <w:bottom w:val="single" w:sz="4" w:space="0" w:color="000000"/>
                    <w:right w:val="single" w:sz="4" w:space="0" w:color="000000"/>
                  </w:tcBorders>
                  <w:shd w:val="clear" w:color="auto" w:fill="auto"/>
                </w:tcPr>
                <w:p w14:paraId="182285F1" w14:textId="77777777" w:rsidR="00E67BA0" w:rsidRDefault="00885F12" w:rsidP="000B23B3">
                  <w:pPr>
                    <w:spacing w:after="0" w:line="240" w:lineRule="auto"/>
                    <w:rPr>
                      <w:rFonts w:cs="Calibri"/>
                      <w:sz w:val="20"/>
                      <w:szCs w:val="20"/>
                    </w:rPr>
                  </w:pPr>
                  <w:r>
                    <w:rPr>
                      <w:rFonts w:cs="Calibri"/>
                      <w:sz w:val="20"/>
                      <w:szCs w:val="20"/>
                    </w:rPr>
                    <w:lastRenderedPageBreak/>
                    <w:t>FIC16-15 BIP 30470386-0</w:t>
                  </w:r>
                </w:p>
              </w:tc>
              <w:tc>
                <w:tcPr>
                  <w:tcW w:w="1227" w:type="dxa"/>
                  <w:tcBorders>
                    <w:top w:val="single" w:sz="18" w:space="0" w:color="000000"/>
                    <w:left w:val="single" w:sz="4" w:space="0" w:color="000000"/>
                    <w:bottom w:val="single" w:sz="4" w:space="0" w:color="000000"/>
                    <w:right w:val="single" w:sz="4" w:space="0" w:color="000000"/>
                  </w:tcBorders>
                  <w:shd w:val="clear" w:color="auto" w:fill="auto"/>
                </w:tcPr>
                <w:p w14:paraId="7F793594" w14:textId="77777777" w:rsidR="00E67BA0" w:rsidRDefault="00885F12" w:rsidP="000B23B3">
                  <w:pPr>
                    <w:spacing w:after="0" w:line="240" w:lineRule="auto"/>
                    <w:rPr>
                      <w:rFonts w:cs="Calibri"/>
                      <w:sz w:val="20"/>
                      <w:szCs w:val="20"/>
                    </w:rPr>
                  </w:pPr>
                  <w:r>
                    <w:rPr>
                      <w:rFonts w:cs="Calibri"/>
                      <w:sz w:val="20"/>
                      <w:szCs w:val="20"/>
                    </w:rPr>
                    <w:t>2017</w:t>
                  </w:r>
                </w:p>
              </w:tc>
              <w:tc>
                <w:tcPr>
                  <w:tcW w:w="970" w:type="dxa"/>
                  <w:tcBorders>
                    <w:top w:val="single" w:sz="18" w:space="0" w:color="000000"/>
                    <w:left w:val="single" w:sz="4" w:space="0" w:color="000000"/>
                    <w:bottom w:val="single" w:sz="4" w:space="0" w:color="000000"/>
                    <w:right w:val="single" w:sz="4" w:space="0" w:color="000000"/>
                  </w:tcBorders>
                  <w:shd w:val="clear" w:color="auto" w:fill="auto"/>
                </w:tcPr>
                <w:p w14:paraId="68097675" w14:textId="77777777" w:rsidR="00E67BA0" w:rsidRDefault="00885F12" w:rsidP="000B23B3">
                  <w:pPr>
                    <w:spacing w:after="0" w:line="240" w:lineRule="auto"/>
                    <w:rPr>
                      <w:rFonts w:cs="Calibri"/>
                      <w:sz w:val="20"/>
                      <w:szCs w:val="20"/>
                    </w:rPr>
                  </w:pPr>
                  <w:r>
                    <w:rPr>
                      <w:rFonts w:cs="Calibri"/>
                      <w:sz w:val="20"/>
                      <w:szCs w:val="20"/>
                    </w:rPr>
                    <w:t>2017-2018</w:t>
                  </w:r>
                </w:p>
              </w:tc>
              <w:tc>
                <w:tcPr>
                  <w:tcW w:w="1400" w:type="dxa"/>
                  <w:tcBorders>
                    <w:top w:val="single" w:sz="18" w:space="0" w:color="000000"/>
                    <w:left w:val="single" w:sz="4" w:space="0" w:color="000000"/>
                    <w:bottom w:val="single" w:sz="4" w:space="0" w:color="000000"/>
                    <w:right w:val="single" w:sz="4" w:space="0" w:color="000000"/>
                  </w:tcBorders>
                  <w:shd w:val="clear" w:color="auto" w:fill="auto"/>
                </w:tcPr>
                <w:p w14:paraId="4E1264E8"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657D891B"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8BE49D"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10CE2046" w14:textId="77777777" w:rsidR="00E67BA0" w:rsidRDefault="00885F12" w:rsidP="000B23B3">
                  <w:pPr>
                    <w:spacing w:after="0" w:line="240" w:lineRule="auto"/>
                  </w:pPr>
                  <w:r>
                    <w:rPr>
                      <w:rFonts w:cs="Calibri"/>
                      <w:i/>
                      <w:sz w:val="20"/>
                      <w:szCs w:val="20"/>
                    </w:rPr>
                    <w:t>Estudio de Valorización Energética de Biomasa Forestal en la Región de Los Ríos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4EB8CA9C" w14:textId="77777777" w:rsidR="00E67BA0" w:rsidRDefault="00885F12" w:rsidP="000B23B3">
                  <w:pPr>
                    <w:spacing w:after="0" w:line="240" w:lineRule="auto"/>
                    <w:rPr>
                      <w:rFonts w:cs="Calibri"/>
                      <w:sz w:val="20"/>
                      <w:szCs w:val="20"/>
                    </w:rPr>
                  </w:pPr>
                  <w:r>
                    <w:rPr>
                      <w:rFonts w:cs="Calibri"/>
                      <w:sz w:val="20"/>
                      <w:szCs w:val="20"/>
                    </w:rPr>
                    <w:t>FIC-R BIP 30458129-0</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241B0D2" w14:textId="77777777" w:rsidR="00E67BA0" w:rsidRDefault="00885F12" w:rsidP="000B23B3">
                  <w:pPr>
                    <w:spacing w:after="0" w:line="240" w:lineRule="auto"/>
                    <w:rPr>
                      <w:rFonts w:cs="Calibri"/>
                      <w:sz w:val="20"/>
                      <w:szCs w:val="20"/>
                    </w:rPr>
                  </w:pPr>
                  <w:r>
                    <w:rPr>
                      <w:rFonts w:cs="Calibri"/>
                      <w:sz w:val="20"/>
                      <w:szCs w:val="20"/>
                    </w:rPr>
                    <w:t>2017</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4D291C37" w14:textId="77777777" w:rsidR="00E67BA0" w:rsidRDefault="00885F12" w:rsidP="000B23B3">
                  <w:pPr>
                    <w:spacing w:after="0" w:line="240" w:lineRule="auto"/>
                    <w:rPr>
                      <w:rFonts w:cs="Calibri"/>
                      <w:sz w:val="20"/>
                      <w:szCs w:val="20"/>
                    </w:rPr>
                  </w:pPr>
                  <w:r>
                    <w:rPr>
                      <w:rFonts w:cs="Calibri"/>
                      <w:sz w:val="20"/>
                      <w:szCs w:val="20"/>
                    </w:rPr>
                    <w:t>2017-2018</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3D2C3F19"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43400E3B"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01C7A6"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0B54E1EE" w14:textId="77777777" w:rsidR="00E67BA0" w:rsidRDefault="00885F12" w:rsidP="000B23B3">
                  <w:pPr>
                    <w:spacing w:after="0" w:line="240" w:lineRule="auto"/>
                    <w:rPr>
                      <w:rFonts w:cs="Calibri"/>
                      <w:i/>
                      <w:sz w:val="20"/>
                      <w:szCs w:val="20"/>
                    </w:rPr>
                  </w:pPr>
                  <w:r>
                    <w:rPr>
                      <w:rFonts w:cs="Calibri"/>
                      <w:i/>
                      <w:sz w:val="20"/>
                      <w:szCs w:val="20"/>
                    </w:rPr>
                    <w:t>Paquete Tecnológico de Energías Renovables No Convencionales y Eficiencia Energética para Pontones Alimentadores de Centros Acuícolas</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26C2AE5" w14:textId="77777777" w:rsidR="00E67BA0" w:rsidRDefault="00885F12" w:rsidP="000B23B3">
                  <w:pPr>
                    <w:spacing w:after="0" w:line="240" w:lineRule="auto"/>
                    <w:rPr>
                      <w:rFonts w:cs="Calibri"/>
                      <w:sz w:val="20"/>
                      <w:szCs w:val="20"/>
                    </w:rPr>
                  </w:pPr>
                  <w:r>
                    <w:rPr>
                      <w:rFonts w:cs="Calibri"/>
                      <w:sz w:val="20"/>
                      <w:szCs w:val="20"/>
                    </w:rPr>
                    <w:t>CORFO L2: 14IDL2-29122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AB67F51" w14:textId="77777777" w:rsidR="00E67BA0" w:rsidRDefault="00885F12" w:rsidP="000B23B3">
                  <w:pPr>
                    <w:spacing w:after="0" w:line="240" w:lineRule="auto"/>
                    <w:rPr>
                      <w:rFonts w:cs="Calibri"/>
                      <w:sz w:val="20"/>
                      <w:szCs w:val="20"/>
                    </w:rPr>
                  </w:pPr>
                  <w:r>
                    <w:rPr>
                      <w:rFonts w:cs="Calibri"/>
                      <w:sz w:val="20"/>
                      <w:szCs w:val="20"/>
                    </w:rPr>
                    <w:t>2014</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663EFE05" w14:textId="77777777" w:rsidR="00E67BA0" w:rsidRDefault="00885F12" w:rsidP="000B23B3">
                  <w:pPr>
                    <w:spacing w:after="0" w:line="240" w:lineRule="auto"/>
                    <w:rPr>
                      <w:rFonts w:cs="Calibri"/>
                      <w:sz w:val="20"/>
                      <w:szCs w:val="20"/>
                    </w:rPr>
                  </w:pPr>
                  <w:r>
                    <w:rPr>
                      <w:rFonts w:cs="Calibri"/>
                      <w:sz w:val="20"/>
                      <w:szCs w:val="20"/>
                    </w:rPr>
                    <w:t>2015-2016</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19A3FD7B" w14:textId="77777777" w:rsidR="00E67BA0" w:rsidRDefault="00885F12" w:rsidP="000B23B3">
                  <w:pPr>
                    <w:spacing w:after="0" w:line="240" w:lineRule="auto"/>
                    <w:rPr>
                      <w:rFonts w:cs="Calibri"/>
                      <w:sz w:val="20"/>
                      <w:szCs w:val="20"/>
                    </w:rPr>
                  </w:pPr>
                  <w:r>
                    <w:rPr>
                      <w:rFonts w:cs="Calibri"/>
                      <w:sz w:val="20"/>
                      <w:szCs w:val="20"/>
                    </w:rPr>
                    <w:t>Coinvestigador</w:t>
                  </w:r>
                </w:p>
              </w:tc>
            </w:tr>
            <w:tr w:rsidR="00E67BA0" w14:paraId="4CA5709E" w14:textId="77777777" w:rsidTr="000B23B3">
              <w:trPr>
                <w:trHeight w:val="70"/>
              </w:trPr>
              <w:tc>
                <w:tcPr>
                  <w:tcW w:w="379"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B6ED044" w14:textId="77777777" w:rsidR="00E67BA0" w:rsidRDefault="00E67BA0" w:rsidP="00073EDF">
                  <w:pPr>
                    <w:numPr>
                      <w:ilvl w:val="0"/>
                      <w:numId w:val="91"/>
                    </w:numPr>
                    <w:spacing w:after="0" w:line="240" w:lineRule="auto"/>
                    <w:ind w:left="0" w:firstLine="0"/>
                    <w:rPr>
                      <w:rFonts w:cs="Calibri"/>
                      <w:sz w:val="20"/>
                      <w:szCs w:val="20"/>
                    </w:rPr>
                  </w:pPr>
                </w:p>
              </w:tc>
              <w:tc>
                <w:tcPr>
                  <w:tcW w:w="1447" w:type="dxa"/>
                  <w:tcBorders>
                    <w:top w:val="single" w:sz="4" w:space="0" w:color="000000"/>
                    <w:left w:val="single" w:sz="4" w:space="0" w:color="000000"/>
                    <w:bottom w:val="single" w:sz="4" w:space="0" w:color="000000"/>
                    <w:right w:val="single" w:sz="4" w:space="0" w:color="000000"/>
                  </w:tcBorders>
                  <w:shd w:val="clear" w:color="auto" w:fill="auto"/>
                </w:tcPr>
                <w:p w14:paraId="35388A95" w14:textId="77777777" w:rsidR="00E67BA0" w:rsidRDefault="00885F12" w:rsidP="000B23B3">
                  <w:pPr>
                    <w:spacing w:after="0" w:line="240" w:lineRule="auto"/>
                  </w:pPr>
                  <w:r>
                    <w:rPr>
                      <w:rFonts w:cs="Calibri"/>
                      <w:i/>
                      <w:sz w:val="20"/>
                      <w:szCs w:val="20"/>
                    </w:rPr>
                    <w:t>Prototipo de Generación de Energía Eléctrica y Térmica en Núcleos Aislados de Iberoamérica mediante Hibridación</w:t>
                  </w:r>
                </w:p>
              </w:tc>
              <w:tc>
                <w:tcPr>
                  <w:tcW w:w="1432" w:type="dxa"/>
                  <w:tcBorders>
                    <w:top w:val="single" w:sz="4" w:space="0" w:color="000000"/>
                    <w:left w:val="single" w:sz="4" w:space="0" w:color="000000"/>
                    <w:bottom w:val="single" w:sz="4" w:space="0" w:color="000000"/>
                    <w:right w:val="single" w:sz="4" w:space="0" w:color="000000"/>
                  </w:tcBorders>
                  <w:shd w:val="clear" w:color="auto" w:fill="auto"/>
                </w:tcPr>
                <w:p w14:paraId="552953B7" w14:textId="77777777" w:rsidR="00E67BA0" w:rsidRDefault="00885F12" w:rsidP="000B23B3">
                  <w:pPr>
                    <w:spacing w:after="0" w:line="240" w:lineRule="auto"/>
                    <w:rPr>
                      <w:rFonts w:cs="Calibri"/>
                      <w:sz w:val="20"/>
                      <w:szCs w:val="20"/>
                    </w:rPr>
                  </w:pPr>
                  <w:r>
                    <w:rPr>
                      <w:rFonts w:cs="Calibri"/>
                      <w:sz w:val="20"/>
                      <w:szCs w:val="20"/>
                    </w:rPr>
                    <w:t>Proyecto CYTED P709PIC0228</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2D7D684D" w14:textId="77777777" w:rsidR="00E67BA0" w:rsidRDefault="00885F12" w:rsidP="000B23B3">
                  <w:pPr>
                    <w:spacing w:after="0" w:line="240" w:lineRule="auto"/>
                    <w:rPr>
                      <w:rFonts w:cs="Calibri"/>
                      <w:sz w:val="20"/>
                      <w:szCs w:val="20"/>
                    </w:rPr>
                  </w:pPr>
                  <w:r>
                    <w:rPr>
                      <w:rFonts w:cs="Calibri"/>
                      <w:sz w:val="20"/>
                      <w:szCs w:val="20"/>
                    </w:rPr>
                    <w:t>2010</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3F171D20" w14:textId="77777777" w:rsidR="00E67BA0" w:rsidRDefault="00885F12" w:rsidP="000B23B3">
                  <w:pPr>
                    <w:spacing w:after="0" w:line="240" w:lineRule="auto"/>
                    <w:rPr>
                      <w:rFonts w:cs="Calibri"/>
                      <w:sz w:val="20"/>
                      <w:szCs w:val="20"/>
                    </w:rPr>
                  </w:pPr>
                  <w:r>
                    <w:rPr>
                      <w:rFonts w:cs="Calibri"/>
                      <w:sz w:val="20"/>
                      <w:szCs w:val="20"/>
                    </w:rPr>
                    <w:t>2010-2016</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74C53594" w14:textId="77777777" w:rsidR="00E67BA0" w:rsidRDefault="00885F12" w:rsidP="000B23B3">
                  <w:pPr>
                    <w:spacing w:after="0" w:line="240" w:lineRule="auto"/>
                    <w:rPr>
                      <w:rFonts w:cs="Calibri"/>
                      <w:sz w:val="20"/>
                      <w:szCs w:val="20"/>
                    </w:rPr>
                  </w:pPr>
                  <w:r>
                    <w:rPr>
                      <w:rFonts w:cs="Calibri"/>
                      <w:sz w:val="20"/>
                      <w:szCs w:val="20"/>
                    </w:rPr>
                    <w:t>Investigador Principal (contraparte Chile)</w:t>
                  </w:r>
                </w:p>
              </w:tc>
            </w:tr>
          </w:tbl>
          <w:p w14:paraId="01DE2F00" w14:textId="77777777" w:rsidR="00E67BA0" w:rsidRDefault="00E67BA0">
            <w:pPr>
              <w:spacing w:after="0" w:line="240" w:lineRule="auto"/>
              <w:rPr>
                <w:rFonts w:cs="Calibri"/>
                <w:sz w:val="20"/>
                <w:szCs w:val="20"/>
              </w:rPr>
            </w:pPr>
          </w:p>
        </w:tc>
      </w:tr>
    </w:tbl>
    <w:p w14:paraId="615774CC" w14:textId="77777777" w:rsidR="00E67BA0" w:rsidRDefault="00E67BA0">
      <w:pPr>
        <w:spacing w:after="0" w:line="240" w:lineRule="auto"/>
        <w:jc w:val="both"/>
        <w:rPr>
          <w:rFonts w:cs="Calibri"/>
          <w:b/>
          <w:sz w:val="20"/>
          <w:szCs w:val="20"/>
        </w:rPr>
      </w:pPr>
    </w:p>
    <w:p w14:paraId="7328987D" w14:textId="77777777" w:rsidR="00E67BA0" w:rsidRDefault="00E67BA0">
      <w:pPr>
        <w:spacing w:after="0" w:line="240" w:lineRule="auto"/>
        <w:jc w:val="both"/>
        <w:rPr>
          <w:rFonts w:cs="Calibri"/>
          <w:b/>
          <w:sz w:val="20"/>
          <w:szCs w:val="20"/>
        </w:rPr>
      </w:pPr>
    </w:p>
    <w:p w14:paraId="776EE034" w14:textId="77777777" w:rsidR="00E67BA0" w:rsidRDefault="00E67BA0">
      <w:pPr>
        <w:spacing w:after="0" w:line="240" w:lineRule="auto"/>
        <w:rPr>
          <w:rFonts w:cs="Calibri"/>
          <w:sz w:val="20"/>
          <w:szCs w:val="20"/>
        </w:rPr>
      </w:pPr>
    </w:p>
    <w:p w14:paraId="739C2133" w14:textId="77777777" w:rsidR="00E67BA0" w:rsidRDefault="00885F12">
      <w:pPr>
        <w:spacing w:after="0" w:line="240" w:lineRule="auto"/>
        <w:rPr>
          <w:rFonts w:eastAsia="Arial"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2178"/>
        <w:gridCol w:w="7086"/>
      </w:tblGrid>
      <w:tr w:rsidR="00E67BA0" w14:paraId="799CC210" w14:textId="77777777">
        <w:trPr>
          <w:jc w:val="center"/>
        </w:trPr>
        <w:tc>
          <w:tcPr>
            <w:tcW w:w="2178" w:type="dxa"/>
            <w:tcBorders>
              <w:top w:val="single" w:sz="8" w:space="0" w:color="000000"/>
              <w:left w:val="single" w:sz="8" w:space="0" w:color="000000"/>
              <w:bottom w:val="single" w:sz="18" w:space="0" w:color="000000"/>
              <w:right w:val="single" w:sz="8" w:space="0" w:color="000000"/>
            </w:tcBorders>
            <w:shd w:val="clear" w:color="auto" w:fill="auto"/>
          </w:tcPr>
          <w:p w14:paraId="47B29A89"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085" w:type="dxa"/>
            <w:tcBorders>
              <w:top w:val="single" w:sz="8" w:space="0" w:color="000000"/>
              <w:left w:val="single" w:sz="8" w:space="0" w:color="000000"/>
              <w:bottom w:val="single" w:sz="18" w:space="0" w:color="000000"/>
              <w:right w:val="single" w:sz="8" w:space="0" w:color="000000"/>
            </w:tcBorders>
            <w:shd w:val="clear" w:color="auto" w:fill="auto"/>
          </w:tcPr>
          <w:p w14:paraId="29DF6119" w14:textId="77777777" w:rsidR="00E67BA0" w:rsidRDefault="00885F12">
            <w:pPr>
              <w:pStyle w:val="Heading2"/>
            </w:pPr>
            <w:bookmarkStart w:id="47" w:name="_Toc165982138"/>
            <w:r>
              <w:t>JORGE EDUARDO SOMMERHOFF HYDE</w:t>
            </w:r>
            <w:bookmarkEnd w:id="47"/>
            <w:r>
              <w:t xml:space="preserve">  </w:t>
            </w:r>
          </w:p>
        </w:tc>
      </w:tr>
      <w:tr w:rsidR="00E67BA0" w14:paraId="4BB59ABB" w14:textId="77777777">
        <w:trPr>
          <w:jc w:val="center"/>
        </w:trPr>
        <w:tc>
          <w:tcPr>
            <w:tcW w:w="2178" w:type="dxa"/>
            <w:tcBorders>
              <w:top w:val="single" w:sz="18" w:space="0" w:color="000000"/>
              <w:left w:val="single" w:sz="8" w:space="0" w:color="000000"/>
              <w:bottom w:val="single" w:sz="8" w:space="0" w:color="000000"/>
              <w:right w:val="single" w:sz="8" w:space="0" w:color="000000"/>
            </w:tcBorders>
            <w:shd w:val="clear" w:color="auto" w:fill="auto"/>
          </w:tcPr>
          <w:p w14:paraId="0DCDD2AE" w14:textId="7A046F9C"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085" w:type="dxa"/>
            <w:tcBorders>
              <w:top w:val="single" w:sz="18" w:space="0" w:color="000000"/>
              <w:left w:val="single" w:sz="8" w:space="0" w:color="000000"/>
              <w:bottom w:val="single" w:sz="8" w:space="0" w:color="000000"/>
              <w:right w:val="single" w:sz="8" w:space="0" w:color="000000"/>
            </w:tcBorders>
            <w:shd w:val="clear" w:color="auto" w:fill="auto"/>
          </w:tcPr>
          <w:p w14:paraId="2C182239" w14:textId="77777777" w:rsidR="00E67BA0" w:rsidRDefault="00885F12">
            <w:pPr>
              <w:spacing w:after="0" w:line="240" w:lineRule="auto"/>
              <w:rPr>
                <w:rFonts w:cs="Calibri"/>
                <w:sz w:val="20"/>
                <w:szCs w:val="20"/>
              </w:rPr>
            </w:pPr>
            <w:r>
              <w:rPr>
                <w:rFonts w:cs="Calibri"/>
                <w:sz w:val="20"/>
                <w:szCs w:val="20"/>
              </w:rPr>
              <w:t xml:space="preserve">Colaborador </w:t>
            </w:r>
          </w:p>
          <w:p w14:paraId="34E5A359" w14:textId="77777777" w:rsidR="00E67BA0" w:rsidRDefault="00E67BA0">
            <w:pPr>
              <w:spacing w:after="0" w:line="240" w:lineRule="auto"/>
              <w:rPr>
                <w:rFonts w:cs="Calibri"/>
                <w:sz w:val="20"/>
                <w:szCs w:val="20"/>
              </w:rPr>
            </w:pPr>
          </w:p>
          <w:p w14:paraId="68B86179" w14:textId="77777777" w:rsidR="00E67BA0" w:rsidRDefault="00885F12">
            <w:pPr>
              <w:spacing w:after="0" w:line="240" w:lineRule="auto"/>
            </w:pPr>
            <w:r>
              <w:rPr>
                <w:rFonts w:cs="Calibri"/>
                <w:b/>
                <w:bCs/>
                <w:sz w:val="20"/>
                <w:szCs w:val="20"/>
              </w:rPr>
              <w:t>Nota</w:t>
            </w:r>
            <w:r>
              <w:rPr>
                <w:rFonts w:cs="Calibri"/>
                <w:sz w:val="20"/>
                <w:szCs w:val="20"/>
              </w:rPr>
              <w:t xml:space="preserve">: el profesor Sommerhoff integró el claustro del programa hasta 2021 luego de acogerse a retiro. Desde esa fecha mantiene su participación en calidad de colaborador. </w:t>
            </w:r>
          </w:p>
          <w:p w14:paraId="04805E7D" w14:textId="77777777" w:rsidR="00E67BA0" w:rsidRDefault="00E67BA0">
            <w:pPr>
              <w:spacing w:after="0" w:line="240" w:lineRule="auto"/>
              <w:rPr>
                <w:rFonts w:cs="Calibri"/>
                <w:sz w:val="20"/>
                <w:szCs w:val="20"/>
              </w:rPr>
            </w:pPr>
          </w:p>
        </w:tc>
      </w:tr>
      <w:tr w:rsidR="00E67BA0" w14:paraId="595BCFF4"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10FDD00D"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74234D93" w14:textId="77777777" w:rsidR="00E67BA0" w:rsidRDefault="00885F12">
            <w:pPr>
              <w:tabs>
                <w:tab w:val="left" w:pos="432"/>
              </w:tabs>
              <w:spacing w:after="0" w:line="240" w:lineRule="auto"/>
              <w:rPr>
                <w:rFonts w:cs="Calibri"/>
                <w:sz w:val="20"/>
                <w:szCs w:val="20"/>
              </w:rPr>
            </w:pPr>
            <w:r>
              <w:rPr>
                <w:rFonts w:cs="Calibri"/>
                <w:sz w:val="20"/>
                <w:szCs w:val="20"/>
              </w:rPr>
              <w:t>Ingeniero (E) en Sonido, Universidad Austral de Chile, Chile, 1974</w:t>
            </w:r>
          </w:p>
          <w:p w14:paraId="0963EBDA" w14:textId="77777777" w:rsidR="00E67BA0" w:rsidRDefault="00885F12">
            <w:pPr>
              <w:tabs>
                <w:tab w:val="left" w:pos="432"/>
              </w:tabs>
              <w:spacing w:after="0" w:line="240" w:lineRule="auto"/>
              <w:rPr>
                <w:rFonts w:cs="Calibri"/>
                <w:sz w:val="20"/>
                <w:szCs w:val="20"/>
              </w:rPr>
            </w:pPr>
            <w:r>
              <w:rPr>
                <w:rFonts w:cs="Calibri"/>
                <w:sz w:val="20"/>
                <w:szCs w:val="20"/>
              </w:rPr>
              <w:t>Ingeniero Acústico, Universidad Austral de Chile, Chile, 1988</w:t>
            </w:r>
          </w:p>
        </w:tc>
      </w:tr>
      <w:tr w:rsidR="00E67BA0" w14:paraId="7A57A227"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3245A19A" w14:textId="4624D99F"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3455623E" w14:textId="77777777" w:rsidR="00E67BA0" w:rsidRDefault="00885F12">
            <w:pPr>
              <w:spacing w:after="0" w:line="240" w:lineRule="auto"/>
              <w:rPr>
                <w:rFonts w:cs="Calibri"/>
                <w:sz w:val="20"/>
                <w:szCs w:val="20"/>
              </w:rPr>
            </w:pPr>
            <w:r>
              <w:rPr>
                <w:rFonts w:cs="Calibri"/>
                <w:sz w:val="20"/>
                <w:szCs w:val="20"/>
              </w:rPr>
              <w:t>Doctorado, Ingeniería Industrial, Universidad Politécnica de Madrid, España, 2002</w:t>
            </w:r>
          </w:p>
          <w:p w14:paraId="4AA6C16F" w14:textId="77777777" w:rsidR="00E67BA0" w:rsidRDefault="00E67BA0">
            <w:pPr>
              <w:spacing w:after="0" w:line="240" w:lineRule="auto"/>
              <w:rPr>
                <w:rFonts w:cs="Calibri"/>
                <w:sz w:val="20"/>
                <w:szCs w:val="20"/>
              </w:rPr>
            </w:pPr>
          </w:p>
        </w:tc>
      </w:tr>
      <w:tr w:rsidR="00E67BA0" w14:paraId="14A3BE7E" w14:textId="77777777">
        <w:trPr>
          <w:trHeight w:val="60"/>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0EF4A26A"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5A0773E1" w14:textId="77777777" w:rsidR="00E67BA0" w:rsidRDefault="00885F12">
            <w:pPr>
              <w:spacing w:after="0" w:line="240" w:lineRule="auto"/>
              <w:rPr>
                <w:rFonts w:cs="Calibri"/>
                <w:sz w:val="20"/>
                <w:szCs w:val="20"/>
              </w:rPr>
            </w:pPr>
            <w:r>
              <w:rPr>
                <w:rFonts w:cs="Calibri"/>
                <w:sz w:val="20"/>
                <w:szCs w:val="20"/>
              </w:rPr>
              <w:t>Acústica</w:t>
            </w:r>
          </w:p>
          <w:p w14:paraId="6AF5617E" w14:textId="77777777" w:rsidR="00E67BA0" w:rsidRDefault="00E67BA0">
            <w:pPr>
              <w:spacing w:after="0" w:line="240" w:lineRule="auto"/>
              <w:rPr>
                <w:rFonts w:cs="Calibri"/>
                <w:sz w:val="20"/>
                <w:szCs w:val="20"/>
              </w:rPr>
            </w:pPr>
          </w:p>
          <w:p w14:paraId="62AA080C" w14:textId="77777777" w:rsidR="00E67BA0" w:rsidRDefault="00885F12">
            <w:pPr>
              <w:spacing w:after="0" w:line="240" w:lineRule="auto"/>
              <w:rPr>
                <w:rFonts w:cs="Calibri"/>
                <w:sz w:val="20"/>
                <w:szCs w:val="20"/>
              </w:rPr>
            </w:pPr>
            <w:r>
              <w:rPr>
                <w:rFonts w:cs="Calibri"/>
                <w:sz w:val="20"/>
                <w:szCs w:val="20"/>
              </w:rPr>
              <w:t>Inteligibilidad de la palabra (Acústica arquitectónica)</w:t>
            </w:r>
          </w:p>
          <w:p w14:paraId="30039624" w14:textId="77777777" w:rsidR="00E67BA0" w:rsidRDefault="00885F12">
            <w:pPr>
              <w:spacing w:after="0" w:line="240" w:lineRule="auto"/>
              <w:rPr>
                <w:rFonts w:cs="Calibri"/>
                <w:sz w:val="20"/>
                <w:szCs w:val="20"/>
              </w:rPr>
            </w:pPr>
            <w:r>
              <w:rPr>
                <w:rFonts w:cs="Calibri"/>
                <w:sz w:val="20"/>
                <w:szCs w:val="20"/>
              </w:rPr>
              <w:t>Comparación forense de la voz (Acústica forense)</w:t>
            </w:r>
          </w:p>
        </w:tc>
      </w:tr>
      <w:tr w:rsidR="00E67BA0" w14:paraId="2F940661" w14:textId="77777777">
        <w:trPr>
          <w:trHeight w:val="60"/>
          <w:jc w:val="center"/>
        </w:trPr>
        <w:tc>
          <w:tcPr>
            <w:tcW w:w="2178" w:type="dxa"/>
            <w:tcBorders>
              <w:top w:val="single" w:sz="8" w:space="0" w:color="000000"/>
              <w:left w:val="single" w:sz="8" w:space="0" w:color="000000"/>
              <w:bottom w:val="single" w:sz="8" w:space="0" w:color="4F81BD"/>
              <w:right w:val="single" w:sz="8" w:space="0" w:color="000000"/>
            </w:tcBorders>
            <w:shd w:val="clear" w:color="auto" w:fill="auto"/>
          </w:tcPr>
          <w:p w14:paraId="68CFB253"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02F91018" w14:textId="77777777" w:rsidR="00E67BA0" w:rsidRDefault="00885F12">
            <w:pPr>
              <w:spacing w:after="0" w:line="240" w:lineRule="auto"/>
              <w:jc w:val="both"/>
              <w:rPr>
                <w:rFonts w:cs="Calibri"/>
                <w:b/>
                <w:sz w:val="20"/>
                <w:szCs w:val="20"/>
              </w:rPr>
            </w:pPr>
            <w:r>
              <w:rPr>
                <w:rFonts w:cs="Calibri"/>
                <w:b/>
                <w:sz w:val="20"/>
                <w:szCs w:val="20"/>
              </w:rPr>
              <w:t>Como guía de tesis</w:t>
            </w:r>
            <w:r w:rsidR="000B23B3">
              <w:rPr>
                <w:rFonts w:cs="Calibri"/>
                <w:b/>
                <w:sz w:val="20"/>
                <w:szCs w:val="20"/>
              </w:rPr>
              <w:t>:</w:t>
            </w:r>
          </w:p>
          <w:p w14:paraId="27EB1873" w14:textId="77777777" w:rsidR="000B23B3" w:rsidRDefault="000B23B3">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6"/>
              <w:gridCol w:w="2159"/>
              <w:gridCol w:w="1252"/>
              <w:gridCol w:w="1239"/>
            </w:tblGrid>
            <w:tr w:rsidR="00E67BA0" w14:paraId="6B1B50A7" w14:textId="77777777" w:rsidTr="000B23B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115C24F" w14:textId="77777777" w:rsidR="00E67BA0" w:rsidRDefault="00885F12" w:rsidP="000B23B3">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CC029A" w14:textId="77777777" w:rsidR="00E67BA0" w:rsidRDefault="00885F12" w:rsidP="000B23B3">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F8CA6BD" w14:textId="77777777" w:rsidR="00E67BA0" w:rsidRDefault="00885F12" w:rsidP="000B23B3">
                  <w:pPr>
                    <w:spacing w:after="0" w:line="240" w:lineRule="auto"/>
                    <w:jc w:val="center"/>
                    <w:rPr>
                      <w:rFonts w:cs="Calibri"/>
                      <w:b/>
                      <w:sz w:val="20"/>
                      <w:szCs w:val="20"/>
                    </w:rPr>
                  </w:pPr>
                  <w:r>
                    <w:rPr>
                      <w:rFonts w:cs="Calibri"/>
                      <w:b/>
                      <w:sz w:val="20"/>
                      <w:szCs w:val="20"/>
                    </w:rPr>
                    <w:t>Autor</w:t>
                  </w:r>
                </w:p>
              </w:tc>
              <w:tc>
                <w:tcPr>
                  <w:tcW w:w="215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1E568F8" w14:textId="77777777" w:rsidR="00E67BA0" w:rsidRDefault="00885F12" w:rsidP="000B23B3">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F8B070" w14:textId="77777777" w:rsidR="00E67BA0" w:rsidRDefault="00885F12" w:rsidP="000B23B3">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79570F5" w14:textId="77777777" w:rsidR="00E67BA0" w:rsidRDefault="00885F12" w:rsidP="000B23B3">
                  <w:pPr>
                    <w:spacing w:after="0" w:line="240" w:lineRule="auto"/>
                    <w:jc w:val="center"/>
                    <w:rPr>
                      <w:rFonts w:cs="Calibri"/>
                      <w:b/>
                      <w:sz w:val="20"/>
                      <w:szCs w:val="20"/>
                    </w:rPr>
                  </w:pPr>
                  <w:r>
                    <w:rPr>
                      <w:rFonts w:cs="Calibri"/>
                      <w:b/>
                      <w:sz w:val="20"/>
                      <w:szCs w:val="20"/>
                    </w:rPr>
                    <w:t>Institución</w:t>
                  </w:r>
                </w:p>
              </w:tc>
            </w:tr>
            <w:tr w:rsidR="00E67BA0" w14:paraId="39F3691A" w14:textId="77777777" w:rsidTr="000B23B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1F1F4DB" w14:textId="77777777" w:rsidR="00E67BA0" w:rsidRPr="000767ED" w:rsidRDefault="00E67BA0" w:rsidP="00073EDF">
                  <w:pPr>
                    <w:numPr>
                      <w:ilvl w:val="0"/>
                      <w:numId w:val="94"/>
                    </w:numPr>
                    <w:spacing w:after="0" w:line="240" w:lineRule="auto"/>
                    <w:ind w:left="0" w:firstLine="0"/>
                    <w:rPr>
                      <w:rFonts w:cs="Calibri"/>
                      <w:b/>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A4B357A" w14:textId="77777777" w:rsidR="00E67BA0" w:rsidRPr="000767ED" w:rsidRDefault="00885F12" w:rsidP="000B23B3">
                  <w:pPr>
                    <w:spacing w:after="0" w:line="240" w:lineRule="auto"/>
                    <w:rPr>
                      <w:b/>
                      <w:bCs/>
                    </w:rPr>
                  </w:pPr>
                  <w:r w:rsidRPr="000767ED">
                    <w:rPr>
                      <w:rFonts w:cs="Calibri"/>
                      <w:b/>
                      <w:bCs/>
                      <w:sz w:val="20"/>
                      <w:szCs w:val="20"/>
                    </w:rPr>
                    <w:t>2021</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24F3A7A" w14:textId="77777777" w:rsidR="00E67BA0" w:rsidRPr="000767ED" w:rsidRDefault="00885F12" w:rsidP="000B23B3">
                  <w:pPr>
                    <w:spacing w:after="0" w:line="240" w:lineRule="auto"/>
                    <w:rPr>
                      <w:b/>
                      <w:bCs/>
                    </w:rPr>
                  </w:pPr>
                  <w:r w:rsidRPr="000767ED">
                    <w:rPr>
                      <w:rFonts w:cs="Calibri"/>
                      <w:b/>
                      <w:bCs/>
                      <w:sz w:val="20"/>
                      <w:szCs w:val="20"/>
                    </w:rPr>
                    <w:t>Valenzuela Gutiérrez, Felipe</w:t>
                  </w:r>
                </w:p>
              </w:tc>
              <w:tc>
                <w:tcPr>
                  <w:tcW w:w="215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48313CB" w14:textId="77777777" w:rsidR="00E67BA0" w:rsidRPr="000767ED" w:rsidRDefault="00885F12" w:rsidP="000B23B3">
                  <w:pPr>
                    <w:spacing w:after="0" w:line="240" w:lineRule="auto"/>
                    <w:rPr>
                      <w:b/>
                      <w:bCs/>
                    </w:rPr>
                  </w:pPr>
                  <w:r w:rsidRPr="000767ED">
                    <w:rPr>
                      <w:rFonts w:cs="Calibri"/>
                      <w:b/>
                      <w:bCs/>
                      <w:sz w:val="20"/>
                      <w:szCs w:val="20"/>
                    </w:rPr>
                    <w:t>Diseño, construcción y validación acústica de un revestimiento pétreo de muro con resonadores distribuidos</w:t>
                  </w: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239B1271" w14:textId="77777777" w:rsidR="00E67BA0" w:rsidRPr="000767ED" w:rsidRDefault="00885F12" w:rsidP="000B23B3">
                  <w:pPr>
                    <w:spacing w:after="0" w:line="240" w:lineRule="auto"/>
                    <w:rPr>
                      <w:b/>
                      <w:bCs/>
                    </w:rPr>
                  </w:pPr>
                  <w:r w:rsidRPr="000767ED">
                    <w:rPr>
                      <w:rFonts w:cs="Calibri"/>
                      <w:b/>
                      <w:bCs/>
                      <w:sz w:val="20"/>
                      <w:szCs w:val="20"/>
                    </w:rPr>
                    <w:t>Magíster en Acústica y Vibraciones</w:t>
                  </w: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F1F2C4E" w14:textId="77777777" w:rsidR="00E67BA0" w:rsidRPr="000767ED" w:rsidRDefault="00885F12" w:rsidP="000B23B3">
                  <w:pPr>
                    <w:spacing w:after="0" w:line="240" w:lineRule="auto"/>
                    <w:rPr>
                      <w:b/>
                      <w:bCs/>
                    </w:rPr>
                  </w:pPr>
                  <w:r w:rsidRPr="000767ED">
                    <w:rPr>
                      <w:rFonts w:cs="Calibri"/>
                      <w:b/>
                      <w:bCs/>
                      <w:sz w:val="20"/>
                      <w:szCs w:val="20"/>
                    </w:rPr>
                    <w:t>Universidad Austral de Chile</w:t>
                  </w:r>
                </w:p>
              </w:tc>
            </w:tr>
            <w:tr w:rsidR="00E67BA0" w14:paraId="375945B2" w14:textId="77777777" w:rsidTr="000B23B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4A13F033" w14:textId="77777777" w:rsidR="00E67BA0" w:rsidRPr="000767ED" w:rsidRDefault="00E67BA0" w:rsidP="00073EDF">
                  <w:pPr>
                    <w:numPr>
                      <w:ilvl w:val="0"/>
                      <w:numId w:val="94"/>
                    </w:numPr>
                    <w:spacing w:after="0" w:line="240" w:lineRule="auto"/>
                    <w:ind w:left="0" w:firstLine="0"/>
                    <w:rPr>
                      <w:rFonts w:cs="Calibri"/>
                      <w:b/>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9F2A1A0"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2015</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C2F73CE" w14:textId="77777777" w:rsidR="00E67BA0" w:rsidRPr="000767ED" w:rsidRDefault="00885F12" w:rsidP="000B23B3">
                  <w:pPr>
                    <w:spacing w:after="0" w:line="240" w:lineRule="auto"/>
                    <w:rPr>
                      <w:b/>
                      <w:bCs/>
                    </w:rPr>
                  </w:pPr>
                  <w:r w:rsidRPr="000767ED">
                    <w:rPr>
                      <w:rFonts w:cs="Calibri"/>
                      <w:b/>
                      <w:bCs/>
                      <w:sz w:val="20"/>
                      <w:szCs w:val="20"/>
                    </w:rPr>
                    <w:t>Cárdenas Cisneros, Claudia</w:t>
                  </w:r>
                </w:p>
              </w:tc>
              <w:tc>
                <w:tcPr>
                  <w:tcW w:w="215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37A8943"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Correlación del STI con porcentajes de inteligibilidad de acuerdo al tipo de distorsión acústica y características articulatorias de logatomos empleados</w:t>
                  </w:r>
                </w:p>
              </w:tc>
              <w:tc>
                <w:tcPr>
                  <w:tcW w:w="1252" w:type="dxa"/>
                  <w:tcBorders>
                    <w:top w:val="single" w:sz="4" w:space="0" w:color="000000"/>
                    <w:left w:val="single" w:sz="8" w:space="0" w:color="000000"/>
                    <w:bottom w:val="single" w:sz="4" w:space="0" w:color="000000"/>
                    <w:right w:val="single" w:sz="8" w:space="0" w:color="000000"/>
                  </w:tcBorders>
                  <w:shd w:val="clear" w:color="auto" w:fill="auto"/>
                </w:tcPr>
                <w:p w14:paraId="3EF0D10B"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Magíster en Acústica y Vibraciones</w:t>
                  </w:r>
                </w:p>
              </w:tc>
              <w:tc>
                <w:tcPr>
                  <w:tcW w:w="123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79056A8" w14:textId="77777777" w:rsidR="00E67BA0" w:rsidRPr="000767ED" w:rsidRDefault="00885F12" w:rsidP="000B23B3">
                  <w:pPr>
                    <w:spacing w:after="0" w:line="240" w:lineRule="auto"/>
                    <w:rPr>
                      <w:rFonts w:cs="Calibri"/>
                      <w:b/>
                      <w:bCs/>
                      <w:sz w:val="20"/>
                      <w:szCs w:val="20"/>
                    </w:rPr>
                  </w:pPr>
                  <w:r w:rsidRPr="000767ED">
                    <w:rPr>
                      <w:rFonts w:cs="Calibri"/>
                      <w:b/>
                      <w:bCs/>
                      <w:sz w:val="20"/>
                      <w:szCs w:val="20"/>
                    </w:rPr>
                    <w:t>Universidad Austral de Chile</w:t>
                  </w:r>
                </w:p>
              </w:tc>
            </w:tr>
          </w:tbl>
          <w:p w14:paraId="76D38F42" w14:textId="77777777" w:rsidR="00C438D7" w:rsidRDefault="00885F12">
            <w:pPr>
              <w:spacing w:after="0" w:line="240" w:lineRule="auto"/>
              <w:jc w:val="both"/>
              <w:rPr>
                <w:rFonts w:cs="Calibri"/>
                <w:b/>
                <w:sz w:val="20"/>
                <w:szCs w:val="20"/>
              </w:rPr>
            </w:pPr>
            <w:r>
              <w:rPr>
                <w:rFonts w:cs="Calibri"/>
                <w:b/>
                <w:sz w:val="20"/>
                <w:szCs w:val="20"/>
              </w:rPr>
              <w:t xml:space="preserve"> </w:t>
            </w:r>
          </w:p>
          <w:p w14:paraId="2D2BCFC3" w14:textId="77777777" w:rsidR="00E67BA0" w:rsidRDefault="00885F12">
            <w:pPr>
              <w:spacing w:after="0" w:line="240" w:lineRule="auto"/>
              <w:jc w:val="both"/>
              <w:rPr>
                <w:rFonts w:cs="Calibri"/>
                <w:b/>
                <w:sz w:val="20"/>
                <w:szCs w:val="20"/>
              </w:rPr>
            </w:pPr>
            <w:r>
              <w:rPr>
                <w:rFonts w:cs="Calibri"/>
                <w:b/>
                <w:sz w:val="20"/>
                <w:szCs w:val="20"/>
              </w:rPr>
              <w:t>Como co-guía de tesis</w:t>
            </w:r>
            <w:r w:rsidR="00C438D7">
              <w:rPr>
                <w:rFonts w:cs="Calibri"/>
                <w:b/>
                <w:sz w:val="20"/>
                <w:szCs w:val="20"/>
              </w:rPr>
              <w:t>:</w:t>
            </w:r>
          </w:p>
          <w:p w14:paraId="04CE3E31" w14:textId="77777777" w:rsidR="00C438D7" w:rsidRDefault="00C438D7">
            <w:pPr>
              <w:spacing w:after="0" w:line="240" w:lineRule="auto"/>
              <w:jc w:val="both"/>
              <w:rPr>
                <w:rFonts w:cs="Calibri"/>
                <w:b/>
                <w:sz w:val="20"/>
                <w:szCs w:val="20"/>
              </w:rPr>
            </w:pPr>
          </w:p>
          <w:tbl>
            <w:tblPr>
              <w:tblW w:w="6720"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2161"/>
              <w:gridCol w:w="1254"/>
              <w:gridCol w:w="1239"/>
            </w:tblGrid>
            <w:tr w:rsidR="00E67BA0" w14:paraId="4FDDE1E3" w14:textId="77777777" w:rsidTr="00C438D7">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73482D0" w14:textId="77777777" w:rsidR="00E67BA0" w:rsidRDefault="00885F12">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48B5B6D"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3F33CC" w14:textId="77777777" w:rsidR="00E67BA0" w:rsidRDefault="00885F12">
                  <w:pPr>
                    <w:spacing w:after="0" w:line="240" w:lineRule="auto"/>
                    <w:jc w:val="center"/>
                    <w:rPr>
                      <w:rFonts w:cs="Calibri"/>
                      <w:b/>
                      <w:sz w:val="20"/>
                      <w:szCs w:val="20"/>
                    </w:rPr>
                  </w:pPr>
                  <w:r>
                    <w:rPr>
                      <w:rFonts w:cs="Calibri"/>
                      <w:b/>
                      <w:sz w:val="20"/>
                      <w:szCs w:val="20"/>
                    </w:rPr>
                    <w:t>Autor</w:t>
                  </w:r>
                </w:p>
              </w:tc>
              <w:tc>
                <w:tcPr>
                  <w:tcW w:w="216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B2F2B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4" w:type="dxa"/>
                  <w:tcBorders>
                    <w:top w:val="single" w:sz="8" w:space="0" w:color="000000"/>
                    <w:left w:val="single" w:sz="8" w:space="0" w:color="000000"/>
                    <w:bottom w:val="single" w:sz="18" w:space="0" w:color="000000"/>
                    <w:right w:val="single" w:sz="8" w:space="0" w:color="000000"/>
                  </w:tcBorders>
                  <w:shd w:val="clear" w:color="auto" w:fill="auto"/>
                </w:tcPr>
                <w:p w14:paraId="7C168655"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3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72C7700"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6872E855" w14:textId="77777777" w:rsidTr="00C438D7">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0E2FA5B9" w14:textId="77777777" w:rsidR="00C438D7" w:rsidRDefault="00C438D7" w:rsidP="00C438D7">
                  <w:pPr>
                    <w:spacing w:after="0" w:line="240" w:lineRule="auto"/>
                    <w:rPr>
                      <w:rFonts w:cs="Calibri"/>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54F55F08"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44B91EB" w14:textId="77777777" w:rsidR="00E67BA0" w:rsidRDefault="00E67BA0">
                  <w:pPr>
                    <w:spacing w:after="0" w:line="240" w:lineRule="auto"/>
                    <w:jc w:val="both"/>
                    <w:rPr>
                      <w:rFonts w:cs="Calibri"/>
                      <w:b/>
                      <w:sz w:val="20"/>
                      <w:szCs w:val="20"/>
                    </w:rPr>
                  </w:pPr>
                </w:p>
              </w:tc>
              <w:tc>
                <w:tcPr>
                  <w:tcW w:w="216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4229C04F" w14:textId="77777777" w:rsidR="00E67BA0" w:rsidRDefault="00E67BA0">
                  <w:pPr>
                    <w:spacing w:after="0" w:line="240" w:lineRule="auto"/>
                    <w:jc w:val="both"/>
                    <w:rPr>
                      <w:rFonts w:cs="Calibri"/>
                      <w:b/>
                      <w:sz w:val="20"/>
                      <w:szCs w:val="20"/>
                    </w:rPr>
                  </w:pPr>
                </w:p>
              </w:tc>
              <w:tc>
                <w:tcPr>
                  <w:tcW w:w="1254" w:type="dxa"/>
                  <w:tcBorders>
                    <w:top w:val="single" w:sz="18" w:space="0" w:color="000000"/>
                    <w:left w:val="single" w:sz="8" w:space="0" w:color="000000"/>
                    <w:bottom w:val="single" w:sz="4" w:space="0" w:color="000000"/>
                    <w:right w:val="single" w:sz="8" w:space="0" w:color="000000"/>
                  </w:tcBorders>
                  <w:shd w:val="clear" w:color="auto" w:fill="auto"/>
                </w:tcPr>
                <w:p w14:paraId="56C36BAB" w14:textId="77777777" w:rsidR="00E67BA0" w:rsidRDefault="00E67BA0">
                  <w:pPr>
                    <w:spacing w:after="0" w:line="240" w:lineRule="auto"/>
                    <w:jc w:val="both"/>
                    <w:rPr>
                      <w:rFonts w:cs="Calibri"/>
                      <w:b/>
                      <w:sz w:val="20"/>
                      <w:szCs w:val="20"/>
                    </w:rPr>
                  </w:pPr>
                </w:p>
              </w:tc>
              <w:tc>
                <w:tcPr>
                  <w:tcW w:w="123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2065837" w14:textId="77777777" w:rsidR="00E67BA0" w:rsidRDefault="00E67BA0">
                  <w:pPr>
                    <w:spacing w:after="0" w:line="240" w:lineRule="auto"/>
                    <w:jc w:val="both"/>
                    <w:rPr>
                      <w:rFonts w:cs="Calibri"/>
                      <w:b/>
                      <w:sz w:val="20"/>
                      <w:szCs w:val="20"/>
                    </w:rPr>
                  </w:pPr>
                </w:p>
              </w:tc>
            </w:tr>
          </w:tbl>
          <w:p w14:paraId="1B47E11E" w14:textId="77777777" w:rsidR="00E67BA0" w:rsidRDefault="00E67BA0">
            <w:pPr>
              <w:spacing w:after="0" w:line="240" w:lineRule="auto"/>
              <w:jc w:val="both"/>
              <w:rPr>
                <w:rFonts w:cs="Calibri"/>
                <w:sz w:val="20"/>
                <w:szCs w:val="20"/>
              </w:rPr>
            </w:pPr>
          </w:p>
        </w:tc>
      </w:tr>
      <w:tr w:rsidR="00E67BA0" w14:paraId="49B90D2D" w14:textId="77777777">
        <w:trPr>
          <w:trHeight w:val="60"/>
          <w:jc w:val="center"/>
        </w:trPr>
        <w:tc>
          <w:tcPr>
            <w:tcW w:w="2178" w:type="dxa"/>
            <w:tcBorders>
              <w:top w:val="single" w:sz="8" w:space="0" w:color="000000"/>
              <w:left w:val="single" w:sz="8" w:space="0" w:color="000000"/>
              <w:bottom w:val="single" w:sz="8" w:space="0" w:color="4F81BD"/>
              <w:right w:val="single" w:sz="8" w:space="0" w:color="000000"/>
            </w:tcBorders>
            <w:shd w:val="clear" w:color="auto" w:fill="auto"/>
          </w:tcPr>
          <w:p w14:paraId="5CC57FD8"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dirigidas en los últimos 10 años (finalizadas)</w:t>
            </w:r>
          </w:p>
        </w:tc>
        <w:tc>
          <w:tcPr>
            <w:tcW w:w="7085" w:type="dxa"/>
            <w:tcBorders>
              <w:top w:val="single" w:sz="8" w:space="0" w:color="000000"/>
              <w:left w:val="single" w:sz="8" w:space="0" w:color="000000"/>
              <w:bottom w:val="single" w:sz="8" w:space="0" w:color="000000"/>
              <w:right w:val="single" w:sz="8" w:space="0" w:color="000000"/>
            </w:tcBorders>
            <w:shd w:val="clear" w:color="auto" w:fill="auto"/>
          </w:tcPr>
          <w:p w14:paraId="1FC65BAF" w14:textId="77777777" w:rsidR="00E67BA0" w:rsidRDefault="00885F12">
            <w:pPr>
              <w:spacing w:after="0" w:line="240" w:lineRule="auto"/>
              <w:jc w:val="both"/>
              <w:rPr>
                <w:rFonts w:cs="Calibri"/>
                <w:b/>
                <w:sz w:val="20"/>
                <w:szCs w:val="20"/>
              </w:rPr>
            </w:pPr>
            <w:r>
              <w:rPr>
                <w:rFonts w:cs="Calibri"/>
                <w:b/>
                <w:sz w:val="20"/>
                <w:szCs w:val="20"/>
              </w:rPr>
              <w:t>Como guía de tesis</w:t>
            </w:r>
            <w:r w:rsidR="00C438D7">
              <w:rPr>
                <w:rFonts w:cs="Calibri"/>
                <w:b/>
                <w:sz w:val="20"/>
                <w:szCs w:val="20"/>
              </w:rPr>
              <w:t>:</w:t>
            </w:r>
          </w:p>
          <w:p w14:paraId="17B816BA" w14:textId="77777777" w:rsidR="00C438D7" w:rsidRDefault="00C438D7">
            <w:pPr>
              <w:spacing w:after="0" w:line="240" w:lineRule="auto"/>
              <w:jc w:val="both"/>
              <w:rPr>
                <w:rFonts w:cs="Calibri"/>
                <w:b/>
                <w:sz w:val="20"/>
                <w:szCs w:val="20"/>
              </w:rPr>
            </w:pPr>
          </w:p>
          <w:tbl>
            <w:tblPr>
              <w:tblW w:w="672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6"/>
              <w:gridCol w:w="2166"/>
              <w:gridCol w:w="1249"/>
              <w:gridCol w:w="1235"/>
            </w:tblGrid>
            <w:tr w:rsidR="00E67BA0" w14:paraId="7E659FDB" w14:textId="77777777" w:rsidTr="00C438D7">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C4CA25C"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2FD4D27" w14:textId="77777777" w:rsidR="00E67BA0" w:rsidRDefault="00885F12" w:rsidP="00C438D7">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A85D809" w14:textId="77777777" w:rsidR="00E67BA0" w:rsidRDefault="00885F12" w:rsidP="00C438D7">
                  <w:pPr>
                    <w:spacing w:after="0" w:line="240" w:lineRule="auto"/>
                    <w:jc w:val="center"/>
                    <w:rPr>
                      <w:rFonts w:cs="Calibri"/>
                      <w:b/>
                      <w:sz w:val="20"/>
                      <w:szCs w:val="20"/>
                    </w:rPr>
                  </w:pPr>
                  <w:r>
                    <w:rPr>
                      <w:rFonts w:cs="Calibri"/>
                      <w:b/>
                      <w:sz w:val="20"/>
                      <w:szCs w:val="20"/>
                    </w:rPr>
                    <w:t>Autor</w:t>
                  </w:r>
                </w:p>
              </w:tc>
              <w:tc>
                <w:tcPr>
                  <w:tcW w:w="216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BDCFAC" w14:textId="77777777" w:rsidR="00E67BA0" w:rsidRDefault="00885F12" w:rsidP="00C438D7">
                  <w:pPr>
                    <w:spacing w:after="0" w:line="240" w:lineRule="auto"/>
                    <w:jc w:val="center"/>
                    <w:rPr>
                      <w:rFonts w:cs="Calibri"/>
                      <w:b/>
                      <w:sz w:val="20"/>
                      <w:szCs w:val="20"/>
                    </w:rPr>
                  </w:pPr>
                  <w:r>
                    <w:rPr>
                      <w:rFonts w:cs="Calibri"/>
                      <w:b/>
                      <w:sz w:val="20"/>
                      <w:szCs w:val="20"/>
                    </w:rPr>
                    <w:t>Título de la Tesis</w:t>
                  </w:r>
                </w:p>
              </w:tc>
              <w:tc>
                <w:tcPr>
                  <w:tcW w:w="124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BD4E3CF" w14:textId="77777777" w:rsidR="00E67BA0" w:rsidRDefault="00885F12" w:rsidP="00C438D7">
                  <w:pPr>
                    <w:spacing w:after="0" w:line="240" w:lineRule="auto"/>
                    <w:jc w:val="center"/>
                    <w:rPr>
                      <w:rFonts w:cs="Calibri"/>
                      <w:b/>
                      <w:sz w:val="20"/>
                      <w:szCs w:val="20"/>
                    </w:rPr>
                  </w:pPr>
                  <w:r>
                    <w:rPr>
                      <w:rFonts w:cs="Calibri"/>
                      <w:b/>
                      <w:sz w:val="20"/>
                      <w:szCs w:val="20"/>
                    </w:rPr>
                    <w:t>Nombre del programa</w:t>
                  </w:r>
                </w:p>
              </w:tc>
              <w:tc>
                <w:tcPr>
                  <w:tcW w:w="1235"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1344C72" w14:textId="77777777" w:rsidR="00E67BA0" w:rsidRDefault="00885F12" w:rsidP="00C438D7">
                  <w:pPr>
                    <w:spacing w:after="0" w:line="240" w:lineRule="auto"/>
                    <w:jc w:val="center"/>
                    <w:rPr>
                      <w:rFonts w:cs="Calibri"/>
                      <w:b/>
                      <w:sz w:val="20"/>
                      <w:szCs w:val="20"/>
                    </w:rPr>
                  </w:pPr>
                  <w:r>
                    <w:rPr>
                      <w:rFonts w:cs="Calibri"/>
                      <w:b/>
                      <w:sz w:val="20"/>
                      <w:szCs w:val="20"/>
                    </w:rPr>
                    <w:t>Institución</w:t>
                  </w:r>
                </w:p>
              </w:tc>
            </w:tr>
            <w:tr w:rsidR="00E67BA0" w14:paraId="78242DE1" w14:textId="77777777" w:rsidTr="00C438D7">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1BB28ADF" w14:textId="77777777" w:rsidR="00E67BA0" w:rsidRDefault="00E67BA0" w:rsidP="00073EDF">
                  <w:pPr>
                    <w:numPr>
                      <w:ilvl w:val="0"/>
                      <w:numId w:val="96"/>
                    </w:numPr>
                    <w:spacing w:after="0" w:line="240" w:lineRule="auto"/>
                    <w:ind w:left="0" w:firstLine="0"/>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865FA9" w14:textId="77777777" w:rsidR="00E67BA0" w:rsidRDefault="00885F12" w:rsidP="00C438D7">
                  <w:pPr>
                    <w:spacing w:after="0" w:line="240" w:lineRule="auto"/>
                    <w:rPr>
                      <w:rFonts w:cs="Calibri"/>
                      <w:bCs/>
                      <w:sz w:val="20"/>
                      <w:szCs w:val="20"/>
                    </w:rPr>
                  </w:pPr>
                  <w:r>
                    <w:rPr>
                      <w:rFonts w:cs="Calibri"/>
                      <w:bCs/>
                      <w:sz w:val="20"/>
                      <w:szCs w:val="20"/>
                    </w:rPr>
                    <w:t>2016</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D109748" w14:textId="77777777" w:rsidR="00E67BA0" w:rsidRDefault="00885F12" w:rsidP="00C438D7">
                  <w:pPr>
                    <w:spacing w:after="0" w:line="240" w:lineRule="auto"/>
                    <w:rPr>
                      <w:rFonts w:cs="Calibri"/>
                      <w:bCs/>
                      <w:sz w:val="20"/>
                      <w:szCs w:val="20"/>
                    </w:rPr>
                  </w:pPr>
                  <w:r>
                    <w:rPr>
                      <w:rFonts w:cs="Calibri"/>
                      <w:bCs/>
                      <w:sz w:val="20"/>
                      <w:szCs w:val="20"/>
                    </w:rPr>
                    <w:t xml:space="preserve">Alejandra Schueftan </w:t>
                  </w:r>
                </w:p>
              </w:tc>
              <w:tc>
                <w:tcPr>
                  <w:tcW w:w="216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0888A88" w14:textId="77777777" w:rsidR="00E67BA0" w:rsidRDefault="00885F12" w:rsidP="00C438D7">
                  <w:pPr>
                    <w:spacing w:after="0" w:line="240" w:lineRule="auto"/>
                    <w:rPr>
                      <w:rFonts w:cs="Calibri"/>
                      <w:bCs/>
                      <w:sz w:val="20"/>
                      <w:szCs w:val="20"/>
                      <w:lang w:val="en-US"/>
                    </w:rPr>
                  </w:pPr>
                  <w:r>
                    <w:rPr>
                      <w:rFonts w:cs="Calibri"/>
                      <w:bCs/>
                      <w:sz w:val="20"/>
                      <w:szCs w:val="20"/>
                      <w:lang w:val="en-US"/>
                    </w:rPr>
                    <w:t>Energy efficiency measures to lower firewood consumption, improve public health and promote social welfare in south central Chile</w:t>
                  </w:r>
                </w:p>
              </w:tc>
              <w:tc>
                <w:tcPr>
                  <w:tcW w:w="1249" w:type="dxa"/>
                  <w:tcBorders>
                    <w:top w:val="single" w:sz="18" w:space="0" w:color="000000"/>
                    <w:left w:val="single" w:sz="8" w:space="0" w:color="000000"/>
                    <w:bottom w:val="single" w:sz="4" w:space="0" w:color="000000"/>
                    <w:right w:val="single" w:sz="8" w:space="0" w:color="000000"/>
                  </w:tcBorders>
                  <w:shd w:val="clear" w:color="auto" w:fill="auto"/>
                </w:tcPr>
                <w:p w14:paraId="71377A64" w14:textId="77777777" w:rsidR="00E67BA0" w:rsidRDefault="00885F12" w:rsidP="00C438D7">
                  <w:pPr>
                    <w:spacing w:after="0" w:line="240" w:lineRule="auto"/>
                    <w:rPr>
                      <w:rFonts w:cs="Calibri"/>
                      <w:bCs/>
                      <w:sz w:val="20"/>
                      <w:szCs w:val="20"/>
                    </w:rPr>
                  </w:pPr>
                  <w:r>
                    <w:rPr>
                      <w:rFonts w:cs="Calibri"/>
                      <w:bCs/>
                      <w:sz w:val="20"/>
                      <w:szCs w:val="20"/>
                    </w:rPr>
                    <w:t>Doctorado en Ciencias Forestales</w:t>
                  </w:r>
                </w:p>
              </w:tc>
              <w:tc>
                <w:tcPr>
                  <w:tcW w:w="1235"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85F393F" w14:textId="77777777" w:rsidR="00E67BA0" w:rsidRDefault="00885F12" w:rsidP="00C438D7">
                  <w:pPr>
                    <w:spacing w:after="0" w:line="240" w:lineRule="auto"/>
                    <w:rPr>
                      <w:rFonts w:cs="Calibri"/>
                      <w:bCs/>
                      <w:sz w:val="20"/>
                      <w:szCs w:val="20"/>
                    </w:rPr>
                  </w:pPr>
                  <w:r>
                    <w:rPr>
                      <w:rFonts w:cs="Calibri"/>
                      <w:bCs/>
                      <w:sz w:val="20"/>
                      <w:szCs w:val="20"/>
                    </w:rPr>
                    <w:t>Universidad Austral de Chile</w:t>
                  </w:r>
                </w:p>
              </w:tc>
            </w:tr>
          </w:tbl>
          <w:p w14:paraId="1F0104A8"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C438D7">
              <w:rPr>
                <w:rFonts w:cs="Calibri"/>
                <w:b/>
                <w:sz w:val="20"/>
                <w:szCs w:val="20"/>
              </w:rPr>
              <w:t>:</w:t>
            </w:r>
          </w:p>
          <w:p w14:paraId="051C5483" w14:textId="77777777" w:rsidR="00C438D7" w:rsidRDefault="00C438D7">
            <w:pPr>
              <w:spacing w:after="0" w:line="240" w:lineRule="auto"/>
              <w:jc w:val="both"/>
              <w:rPr>
                <w:rFonts w:cs="Calibri"/>
                <w:b/>
                <w:sz w:val="20"/>
                <w:szCs w:val="20"/>
              </w:rPr>
            </w:pPr>
          </w:p>
          <w:tbl>
            <w:tblPr>
              <w:tblW w:w="6723"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2"/>
              <w:gridCol w:w="2164"/>
              <w:gridCol w:w="1251"/>
              <w:gridCol w:w="1241"/>
            </w:tblGrid>
            <w:tr w:rsidR="00E67BA0" w14:paraId="16573A13" w14:textId="77777777">
              <w:trPr>
                <w:trHeight w:val="375"/>
              </w:trPr>
              <w:tc>
                <w:tcPr>
                  <w:tcW w:w="33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AE2D0E6" w14:textId="77777777" w:rsidR="00E67BA0" w:rsidRDefault="00885F12">
                  <w:pPr>
                    <w:spacing w:after="0" w:line="240" w:lineRule="auto"/>
                    <w:jc w:val="center"/>
                    <w:rPr>
                      <w:rFonts w:cs="Calibri"/>
                      <w:b/>
                      <w:sz w:val="20"/>
                      <w:szCs w:val="20"/>
                    </w:rPr>
                  </w:pPr>
                  <w:r>
                    <w:rPr>
                      <w:rFonts w:cs="Calibri"/>
                      <w:b/>
                      <w:sz w:val="20"/>
                      <w:szCs w:val="20"/>
                    </w:rPr>
                    <w:lastRenderedPageBreak/>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A74E0F1" w14:textId="77777777" w:rsidR="00E67BA0" w:rsidRDefault="00885F12">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50E67223" w14:textId="77777777" w:rsidR="00E67BA0" w:rsidRDefault="00885F12">
                  <w:pPr>
                    <w:spacing w:after="0" w:line="240" w:lineRule="auto"/>
                    <w:jc w:val="center"/>
                    <w:rPr>
                      <w:rFonts w:cs="Calibri"/>
                      <w:b/>
                      <w:sz w:val="20"/>
                      <w:szCs w:val="20"/>
                    </w:rPr>
                  </w:pPr>
                  <w:r>
                    <w:rPr>
                      <w:rFonts w:cs="Calibri"/>
                      <w:b/>
                      <w:sz w:val="20"/>
                      <w:szCs w:val="20"/>
                    </w:rPr>
                    <w:t>Autor</w:t>
                  </w:r>
                </w:p>
              </w:tc>
              <w:tc>
                <w:tcPr>
                  <w:tcW w:w="2164"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3B59AD5"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1" w:type="dxa"/>
                  <w:tcBorders>
                    <w:top w:val="single" w:sz="8" w:space="0" w:color="000000"/>
                    <w:left w:val="single" w:sz="8" w:space="0" w:color="000000"/>
                    <w:bottom w:val="single" w:sz="18" w:space="0" w:color="000000"/>
                    <w:right w:val="single" w:sz="8" w:space="0" w:color="000000"/>
                  </w:tcBorders>
                  <w:shd w:val="clear" w:color="auto" w:fill="auto"/>
                </w:tcPr>
                <w:p w14:paraId="5901A95B"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CAE8F1"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71E20129" w14:textId="77777777">
              <w:trPr>
                <w:trHeight w:val="57"/>
              </w:trPr>
              <w:tc>
                <w:tcPr>
                  <w:tcW w:w="336" w:type="dxa"/>
                  <w:tcBorders>
                    <w:top w:val="single" w:sz="18" w:space="0" w:color="000000"/>
                    <w:left w:val="single" w:sz="8" w:space="0" w:color="000000"/>
                    <w:bottom w:val="single" w:sz="4" w:space="0" w:color="000000"/>
                    <w:right w:val="single" w:sz="8" w:space="0" w:color="000000"/>
                  </w:tcBorders>
                  <w:shd w:val="clear" w:color="auto" w:fill="auto"/>
                </w:tcPr>
                <w:p w14:paraId="2B5B9A2F" w14:textId="77777777" w:rsidR="00E67BA0" w:rsidRDefault="00E67BA0" w:rsidP="00C438D7">
                  <w:pPr>
                    <w:spacing w:after="0" w:line="240" w:lineRule="auto"/>
                    <w:jc w:val="center"/>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36C826" w14:textId="77777777" w:rsidR="00E67BA0" w:rsidRDefault="00E67BA0">
                  <w:pPr>
                    <w:spacing w:after="0" w:line="240" w:lineRule="auto"/>
                    <w:jc w:val="both"/>
                    <w:rPr>
                      <w:rFonts w:cs="Calibri"/>
                      <w:b/>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74A95A27" w14:textId="77777777" w:rsidR="00E67BA0" w:rsidRDefault="00E67BA0">
                  <w:pPr>
                    <w:spacing w:after="0" w:line="240" w:lineRule="auto"/>
                    <w:jc w:val="both"/>
                    <w:rPr>
                      <w:rFonts w:cs="Calibri"/>
                      <w:b/>
                      <w:sz w:val="20"/>
                      <w:szCs w:val="20"/>
                    </w:rPr>
                  </w:pPr>
                </w:p>
              </w:tc>
              <w:tc>
                <w:tcPr>
                  <w:tcW w:w="2164"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FF49038" w14:textId="77777777" w:rsidR="00E67BA0" w:rsidRDefault="00E67BA0">
                  <w:pPr>
                    <w:spacing w:after="0" w:line="240" w:lineRule="auto"/>
                    <w:jc w:val="both"/>
                    <w:rPr>
                      <w:rFonts w:cs="Calibri"/>
                      <w:b/>
                      <w:sz w:val="20"/>
                      <w:szCs w:val="20"/>
                    </w:rPr>
                  </w:pPr>
                </w:p>
              </w:tc>
              <w:tc>
                <w:tcPr>
                  <w:tcW w:w="1251" w:type="dxa"/>
                  <w:tcBorders>
                    <w:top w:val="single" w:sz="18" w:space="0" w:color="000000"/>
                    <w:left w:val="single" w:sz="8" w:space="0" w:color="000000"/>
                    <w:bottom w:val="single" w:sz="4" w:space="0" w:color="000000"/>
                    <w:right w:val="single" w:sz="8" w:space="0" w:color="000000"/>
                  </w:tcBorders>
                  <w:shd w:val="clear" w:color="auto" w:fill="auto"/>
                </w:tcPr>
                <w:p w14:paraId="044D662D" w14:textId="77777777" w:rsidR="00E67BA0" w:rsidRDefault="00E67BA0">
                  <w:pPr>
                    <w:spacing w:after="0" w:line="240" w:lineRule="auto"/>
                    <w:jc w:val="both"/>
                    <w:rPr>
                      <w:rFonts w:cs="Calibri"/>
                      <w:b/>
                      <w:sz w:val="20"/>
                      <w:szCs w:val="20"/>
                    </w:rPr>
                  </w:pPr>
                </w:p>
              </w:tc>
              <w:tc>
                <w:tcPr>
                  <w:tcW w:w="124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285577CF" w14:textId="77777777" w:rsidR="00E67BA0" w:rsidRDefault="00E67BA0">
                  <w:pPr>
                    <w:spacing w:after="0" w:line="240" w:lineRule="auto"/>
                    <w:jc w:val="both"/>
                    <w:rPr>
                      <w:rFonts w:cs="Calibri"/>
                      <w:b/>
                      <w:sz w:val="20"/>
                      <w:szCs w:val="20"/>
                    </w:rPr>
                  </w:pPr>
                </w:p>
              </w:tc>
            </w:tr>
          </w:tbl>
          <w:p w14:paraId="06536E3F" w14:textId="77777777" w:rsidR="00E67BA0" w:rsidRDefault="00E67BA0">
            <w:pPr>
              <w:spacing w:after="0" w:line="240" w:lineRule="auto"/>
              <w:jc w:val="both"/>
              <w:rPr>
                <w:rFonts w:cs="Calibri"/>
                <w:sz w:val="20"/>
                <w:szCs w:val="20"/>
              </w:rPr>
            </w:pPr>
          </w:p>
        </w:tc>
      </w:tr>
      <w:tr w:rsidR="00E67BA0" w14:paraId="0C9B1C24"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5B3B4A38" w14:textId="77777777" w:rsidR="00E67BA0" w:rsidRDefault="00885F12">
            <w:pPr>
              <w:spacing w:after="0" w:line="240" w:lineRule="auto"/>
              <w:jc w:val="center"/>
              <w:rPr>
                <w:rFonts w:cs="Calibri"/>
                <w:b/>
                <w:sz w:val="20"/>
                <w:szCs w:val="20"/>
              </w:rPr>
            </w:pPr>
            <w:r>
              <w:rPr>
                <w:rFonts w:cs="Calibri"/>
                <w:b/>
                <w:sz w:val="20"/>
                <w:szCs w:val="20"/>
              </w:rPr>
              <w:lastRenderedPageBreak/>
              <w:t>PRODUCTIVIDAD CIENTÍFICA EN LOS ÚLTIMOS 10 AÑOS</w:t>
            </w:r>
          </w:p>
        </w:tc>
      </w:tr>
      <w:tr w:rsidR="00E67BA0" w14:paraId="56015A31" w14:textId="77777777">
        <w:trPr>
          <w:trHeight w:val="262"/>
          <w:jc w:val="center"/>
        </w:trPr>
        <w:tc>
          <w:tcPr>
            <w:tcW w:w="217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59343BB"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D9A2EAE"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4EFDA991" w14:textId="77777777" w:rsidR="00E67BA0" w:rsidRDefault="00E67BA0">
            <w:pPr>
              <w:spacing w:after="0" w:line="240" w:lineRule="auto"/>
              <w:jc w:val="both"/>
              <w:rPr>
                <w:rFonts w:cs="Calibri"/>
                <w:b/>
                <w:sz w:val="20"/>
                <w:szCs w:val="20"/>
              </w:rPr>
            </w:pPr>
          </w:p>
          <w:p w14:paraId="745F104A"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7E00E74E" w14:textId="77777777" w:rsidR="00E67BA0" w:rsidRDefault="00E67BA0">
            <w:pPr>
              <w:spacing w:after="0" w:line="240" w:lineRule="auto"/>
              <w:jc w:val="both"/>
              <w:rPr>
                <w:rFonts w:cs="Calibri"/>
                <w:b/>
                <w:sz w:val="20"/>
                <w:szCs w:val="20"/>
              </w:rPr>
            </w:pPr>
          </w:p>
          <w:tbl>
            <w:tblPr>
              <w:tblW w:w="69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5" w:type="dxa"/>
                <w:right w:w="15" w:type="dxa"/>
              </w:tblCellMar>
              <w:tblLook w:val="04A0" w:firstRow="1" w:lastRow="0" w:firstColumn="1" w:lastColumn="0" w:noHBand="0" w:noVBand="1"/>
            </w:tblPr>
            <w:tblGrid>
              <w:gridCol w:w="211"/>
              <w:gridCol w:w="1103"/>
              <w:gridCol w:w="416"/>
              <w:gridCol w:w="1379"/>
              <w:gridCol w:w="1262"/>
              <w:gridCol w:w="958"/>
              <w:gridCol w:w="975"/>
              <w:gridCol w:w="689"/>
            </w:tblGrid>
            <w:tr w:rsidR="00E67BA0" w14:paraId="4993185D" w14:textId="77777777" w:rsidTr="00C438D7">
              <w:trPr>
                <w:trHeight w:val="379"/>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6A86E"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838A4" w14:textId="77777777" w:rsidR="00E67BA0" w:rsidRDefault="00885F12" w:rsidP="00C438D7">
                  <w:pPr>
                    <w:spacing w:after="0" w:line="240" w:lineRule="auto"/>
                    <w:jc w:val="center"/>
                    <w:rPr>
                      <w:rFonts w:cs="Calibri"/>
                      <w:b/>
                      <w:sz w:val="20"/>
                      <w:szCs w:val="20"/>
                    </w:rPr>
                  </w:pPr>
                  <w:r>
                    <w:rPr>
                      <w:rFonts w:cs="Calibri"/>
                      <w:b/>
                      <w:sz w:val="20"/>
                      <w:szCs w:val="20"/>
                    </w:rPr>
                    <w:t>Autor(es)</w:t>
                  </w: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1934A" w14:textId="77777777" w:rsidR="00E67BA0" w:rsidRDefault="00885F12" w:rsidP="00C438D7">
                  <w:pPr>
                    <w:spacing w:after="0" w:line="240" w:lineRule="auto"/>
                    <w:jc w:val="center"/>
                    <w:rPr>
                      <w:rFonts w:cs="Calibri"/>
                      <w:b/>
                      <w:sz w:val="20"/>
                      <w:szCs w:val="20"/>
                    </w:rPr>
                  </w:pPr>
                  <w:r>
                    <w:rPr>
                      <w:rFonts w:cs="Calibri"/>
                      <w:b/>
                      <w:sz w:val="20"/>
                      <w:szCs w:val="20"/>
                    </w:rPr>
                    <w:t>Año</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628C620F" w14:textId="77777777" w:rsidR="00E67BA0" w:rsidRDefault="00885F12" w:rsidP="00C438D7">
                  <w:pPr>
                    <w:spacing w:after="0" w:line="240" w:lineRule="auto"/>
                    <w:jc w:val="center"/>
                    <w:rPr>
                      <w:rFonts w:cs="Calibri"/>
                      <w:b/>
                      <w:sz w:val="20"/>
                      <w:szCs w:val="20"/>
                    </w:rPr>
                  </w:pPr>
                  <w:r>
                    <w:rPr>
                      <w:rFonts w:cs="Calibri"/>
                      <w:b/>
                      <w:sz w:val="20"/>
                      <w:szCs w:val="20"/>
                    </w:rPr>
                    <w:t>Título del artículo</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3E9AD408" w14:textId="77777777" w:rsidR="00E67BA0" w:rsidRDefault="00885F12" w:rsidP="00C438D7">
                  <w:pPr>
                    <w:spacing w:after="0" w:line="240" w:lineRule="auto"/>
                    <w:jc w:val="center"/>
                    <w:rPr>
                      <w:rFonts w:cs="Calibri"/>
                      <w:b/>
                      <w:sz w:val="20"/>
                      <w:szCs w:val="20"/>
                    </w:rPr>
                  </w:pPr>
                  <w:r>
                    <w:rPr>
                      <w:rFonts w:cs="Calibri"/>
                      <w:b/>
                      <w:sz w:val="20"/>
                      <w:szCs w:val="20"/>
                    </w:rPr>
                    <w:t>Nombre revista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54C5170A" w14:textId="77777777" w:rsidR="00E67BA0" w:rsidRDefault="00885F12" w:rsidP="00C438D7">
                  <w:pPr>
                    <w:spacing w:after="0" w:line="240" w:lineRule="auto"/>
                    <w:jc w:val="center"/>
                    <w:rPr>
                      <w:rFonts w:cs="Calibri"/>
                      <w:b/>
                      <w:sz w:val="20"/>
                      <w:szCs w:val="20"/>
                    </w:rPr>
                  </w:pPr>
                  <w:r>
                    <w:rPr>
                      <w:rFonts w:cs="Calibri"/>
                      <w:b/>
                      <w:sz w:val="20"/>
                      <w:szCs w:val="20"/>
                    </w:rPr>
                    <w:t>Estado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vAlign w:val="center"/>
                </w:tcPr>
                <w:p w14:paraId="2811B632" w14:textId="77777777" w:rsidR="00E67BA0" w:rsidRDefault="00885F12" w:rsidP="00C438D7">
                  <w:pPr>
                    <w:spacing w:after="0" w:line="240" w:lineRule="auto"/>
                    <w:jc w:val="center"/>
                    <w:rPr>
                      <w:rFonts w:cs="Calibri"/>
                      <w:b/>
                      <w:sz w:val="20"/>
                      <w:szCs w:val="20"/>
                    </w:rPr>
                  </w:pPr>
                  <w:r>
                    <w:rPr>
                      <w:rFonts w:cs="Calibri"/>
                      <w:b/>
                      <w:sz w:val="20"/>
                      <w:szCs w:val="20"/>
                    </w:rPr>
                    <w:t>ISSN</w:t>
                  </w:r>
                </w:p>
              </w:tc>
              <w:tc>
                <w:tcPr>
                  <w:tcW w:w="6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774A7" w14:textId="77777777" w:rsidR="00E67BA0" w:rsidRDefault="00885F12" w:rsidP="00C438D7">
                  <w:pPr>
                    <w:spacing w:after="0" w:line="240" w:lineRule="auto"/>
                    <w:jc w:val="center"/>
                    <w:rPr>
                      <w:rFonts w:cs="Calibri"/>
                      <w:b/>
                      <w:sz w:val="20"/>
                      <w:szCs w:val="20"/>
                    </w:rPr>
                  </w:pPr>
                  <w:r>
                    <w:rPr>
                      <w:rFonts w:cs="Calibri"/>
                      <w:b/>
                      <w:sz w:val="20"/>
                      <w:szCs w:val="20"/>
                    </w:rPr>
                    <w:t>Factor de impacto</w:t>
                  </w:r>
                </w:p>
              </w:tc>
            </w:tr>
            <w:tr w:rsidR="00E67BA0" w14:paraId="65BE35EA"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B1A7EA1"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278ADF9" w14:textId="77777777" w:rsidR="00E67BA0" w:rsidRDefault="00885F12" w:rsidP="00C438D7">
                  <w:pPr>
                    <w:spacing w:after="0" w:line="240" w:lineRule="auto"/>
                  </w:pPr>
                  <w:r>
                    <w:rPr>
                      <w:rFonts w:cs="Calibri"/>
                      <w:sz w:val="20"/>
                      <w:szCs w:val="20"/>
                    </w:rPr>
                    <w:t xml:space="preserve">Rosas, C.; </w:t>
                  </w:r>
                  <w:r>
                    <w:rPr>
                      <w:rFonts w:cs="Calibri"/>
                      <w:b/>
                      <w:bCs/>
                      <w:sz w:val="20"/>
                      <w:szCs w:val="20"/>
                    </w:rPr>
                    <w:t>Sommerhoff, J.</w:t>
                  </w:r>
                  <w:r>
                    <w:rPr>
                      <w:rFonts w:cs="Calibri"/>
                      <w:sz w:val="20"/>
                      <w:szCs w:val="20"/>
                    </w:rPr>
                    <w:t>; Pacheco, J.;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AB6E7DF" w14:textId="77777777" w:rsidR="00E67BA0" w:rsidRDefault="00885F12" w:rsidP="00C438D7">
                  <w:pPr>
                    <w:spacing w:after="0" w:line="240" w:lineRule="auto"/>
                  </w:pPr>
                  <w:r>
                    <w:rPr>
                      <w:rFonts w:cs="Calibri"/>
                      <w:sz w:val="20"/>
                      <w:szCs w:val="20"/>
                    </w:rPr>
                    <w:t>202</w:t>
                  </w:r>
                  <w:r w:rsidR="00A800B0">
                    <w:rPr>
                      <w:rFonts w:cs="Calibri"/>
                      <w:sz w:val="20"/>
                      <w:szCs w:val="20"/>
                    </w:rPr>
                    <w:t>2</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EA3B9E" w14:textId="77777777" w:rsidR="00E67BA0" w:rsidRPr="00A800B0" w:rsidRDefault="000C0D00" w:rsidP="00C438D7">
                  <w:pPr>
                    <w:spacing w:after="0" w:line="240" w:lineRule="auto"/>
                    <w:rPr>
                      <w:lang w:val="en-US"/>
                    </w:rPr>
                  </w:pPr>
                  <w:r w:rsidRPr="00A800B0">
                    <w:rPr>
                      <w:rFonts w:cs="Calibri"/>
                      <w:sz w:val="20"/>
                      <w:szCs w:val="20"/>
                      <w:lang w:val="en-US"/>
                    </w:rPr>
                    <w:t>Forensic</w:t>
                  </w:r>
                  <w:r w:rsidR="00A800B0" w:rsidRPr="00A800B0">
                    <w:rPr>
                      <w:rFonts w:cs="Calibri"/>
                      <w:sz w:val="20"/>
                      <w:szCs w:val="20"/>
                      <w:lang w:val="en-US"/>
                    </w:rPr>
                    <w:t xml:space="preserve"> voice comparison in Chi</w:t>
                  </w:r>
                  <w:r w:rsidR="00A800B0">
                    <w:rPr>
                      <w:rFonts w:cs="Calibri"/>
                      <w:sz w:val="20"/>
                      <w:szCs w:val="20"/>
                      <w:lang w:val="en-US"/>
                    </w:rPr>
                    <w:t>le: Balance sheet, projections and challenges</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FDDB8F" w14:textId="77777777" w:rsidR="00E67BA0" w:rsidRDefault="00885F12" w:rsidP="00C438D7">
                  <w:pPr>
                    <w:spacing w:after="0" w:line="240" w:lineRule="auto"/>
                  </w:pPr>
                  <w:r>
                    <w:rPr>
                      <w:rFonts w:cs="Calibri"/>
                      <w:sz w:val="20"/>
                      <w:szCs w:val="20"/>
                    </w:rPr>
                    <w:t>Alpha -Revista de Artes Letras y Filosofía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6DD01E0" w14:textId="77777777" w:rsidR="00E67BA0" w:rsidRDefault="00CA3BCD" w:rsidP="00C438D7">
                  <w:pPr>
                    <w:spacing w:after="0" w:line="240" w:lineRule="auto"/>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9DAAD9" w14:textId="77777777" w:rsidR="00E67BA0" w:rsidRDefault="00885F12" w:rsidP="00C438D7">
                  <w:pPr>
                    <w:spacing w:after="0" w:line="240" w:lineRule="auto"/>
                  </w:pPr>
                  <w:r>
                    <w:rPr>
                      <w:rFonts w:cs="Calibri"/>
                      <w:sz w:val="20"/>
                      <w:szCs w:val="20"/>
                    </w:rPr>
                    <w:t>0716-4254</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6AFEA59" w14:textId="77777777" w:rsidR="00E67BA0" w:rsidRDefault="00885F12" w:rsidP="00C438D7">
                  <w:pPr>
                    <w:spacing w:after="0" w:line="240" w:lineRule="auto"/>
                  </w:pPr>
                  <w:r>
                    <w:rPr>
                      <w:rFonts w:cs="Calibri"/>
                      <w:sz w:val="20"/>
                      <w:szCs w:val="20"/>
                    </w:rPr>
                    <w:t>0.1</w:t>
                  </w:r>
                </w:p>
              </w:tc>
            </w:tr>
            <w:tr w:rsidR="00E67BA0" w14:paraId="7A529150" w14:textId="77777777" w:rsidTr="00C438D7">
              <w:trPr>
                <w:trHeight w:val="1368"/>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4D274D30"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77C91BF3" w14:textId="77777777" w:rsidR="00E67BA0" w:rsidRDefault="00885F12" w:rsidP="00C438D7">
                  <w:pPr>
                    <w:spacing w:after="0" w:line="240" w:lineRule="auto"/>
                  </w:pPr>
                  <w:r>
                    <w:rPr>
                      <w:rFonts w:cs="Calibri"/>
                      <w:sz w:val="20"/>
                      <w:szCs w:val="20"/>
                    </w:rPr>
                    <w:t xml:space="preserve">Rosas, C.; </w:t>
                  </w:r>
                  <w:r>
                    <w:rPr>
                      <w:rFonts w:cs="Calibri"/>
                      <w:b/>
                      <w:bCs/>
                      <w:sz w:val="20"/>
                      <w:szCs w:val="20"/>
                    </w:rPr>
                    <w:t>Sommerhoff, J.</w:t>
                  </w:r>
                  <w:r>
                    <w:rPr>
                      <w:rFonts w:cs="Calibri"/>
                      <w:sz w:val="20"/>
                      <w:szCs w:val="20"/>
                    </w:rPr>
                    <w:t>; Pacheco, J.;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9424098" w14:textId="77777777" w:rsidR="00E67BA0" w:rsidRDefault="00885F12" w:rsidP="00C438D7">
                  <w:pPr>
                    <w:spacing w:after="0" w:line="240" w:lineRule="auto"/>
                    <w:rPr>
                      <w:rFonts w:cs="Calibri"/>
                      <w:sz w:val="20"/>
                      <w:szCs w:val="20"/>
                    </w:rPr>
                  </w:pPr>
                  <w:r>
                    <w:rPr>
                      <w:rFonts w:cs="Calibri"/>
                      <w:sz w:val="20"/>
                      <w:szCs w:val="20"/>
                    </w:rPr>
                    <w:t>2020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B50937" w14:textId="77777777" w:rsidR="00E67BA0" w:rsidRDefault="00885F12" w:rsidP="00C438D7">
                  <w:pPr>
                    <w:spacing w:after="0" w:line="240" w:lineRule="auto"/>
                    <w:rPr>
                      <w:lang w:val="en-US"/>
                    </w:rPr>
                  </w:pPr>
                  <w:r>
                    <w:rPr>
                      <w:rFonts w:cs="Calibri"/>
                      <w:sz w:val="20"/>
                      <w:szCs w:val="20"/>
                      <w:lang w:val="en-US"/>
                    </w:rPr>
                    <w:t>I would recognize him by his voice ... The case of Emilio Berkhoff</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52F88E1" w14:textId="77777777" w:rsidR="00E67BA0" w:rsidRDefault="00885F12" w:rsidP="00C438D7">
                  <w:pPr>
                    <w:spacing w:after="0" w:line="240" w:lineRule="auto"/>
                    <w:rPr>
                      <w:rFonts w:cs="Calibri"/>
                      <w:sz w:val="20"/>
                      <w:szCs w:val="20"/>
                    </w:rPr>
                  </w:pPr>
                  <w:r>
                    <w:rPr>
                      <w:rFonts w:cs="Calibri"/>
                      <w:sz w:val="20"/>
                      <w:szCs w:val="20"/>
                    </w:rPr>
                    <w:t>Alpha -Revista de Artes Letras y Filosofía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BA2E9FE"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F78F57" w14:textId="77777777" w:rsidR="00E67BA0" w:rsidRDefault="00885F12" w:rsidP="00C438D7">
                  <w:pPr>
                    <w:spacing w:after="0" w:line="240" w:lineRule="auto"/>
                  </w:pPr>
                  <w:r>
                    <w:rPr>
                      <w:rFonts w:cs="Calibri"/>
                      <w:sz w:val="20"/>
                      <w:szCs w:val="20"/>
                    </w:rPr>
                    <w:t>0716-4254</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6B42BCD1" w14:textId="77777777" w:rsidR="00E67BA0" w:rsidRDefault="00885F12" w:rsidP="00C438D7">
                  <w:pPr>
                    <w:spacing w:after="0" w:line="240" w:lineRule="auto"/>
                    <w:rPr>
                      <w:rFonts w:cs="Calibri"/>
                      <w:sz w:val="20"/>
                      <w:szCs w:val="20"/>
                    </w:rPr>
                  </w:pPr>
                  <w:r>
                    <w:rPr>
                      <w:rFonts w:cs="Calibri"/>
                      <w:sz w:val="20"/>
                      <w:szCs w:val="20"/>
                    </w:rPr>
                    <w:t>0.</w:t>
                  </w:r>
                  <w:r w:rsidR="0095506A">
                    <w:rPr>
                      <w:rFonts w:cs="Calibri"/>
                      <w:sz w:val="20"/>
                      <w:szCs w:val="20"/>
                    </w:rPr>
                    <w:t>1</w:t>
                  </w:r>
                </w:p>
              </w:tc>
            </w:tr>
            <w:tr w:rsidR="00E67BA0" w14:paraId="11631D41" w14:textId="77777777" w:rsidTr="00C438D7">
              <w:trPr>
                <w:trHeight w:val="1368"/>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4C9D9FC6"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607568E" w14:textId="77777777" w:rsidR="00E67BA0" w:rsidRDefault="00885F12" w:rsidP="00C438D7">
                  <w:pPr>
                    <w:spacing w:after="0" w:line="240" w:lineRule="auto"/>
                    <w:rPr>
                      <w:lang w:val="en-US"/>
                    </w:rPr>
                  </w:pPr>
                  <w:r>
                    <w:rPr>
                      <w:rFonts w:cs="Calibri"/>
                      <w:sz w:val="20"/>
                      <w:szCs w:val="20"/>
                      <w:lang w:val="en-US"/>
                    </w:rPr>
                    <w:t xml:space="preserve">Rosas, C.; </w:t>
                  </w:r>
                  <w:r>
                    <w:rPr>
                      <w:rFonts w:cs="Calibri"/>
                      <w:b/>
                      <w:bCs/>
                      <w:sz w:val="20"/>
                      <w:szCs w:val="20"/>
                      <w:lang w:val="en-US"/>
                    </w:rPr>
                    <w:t>Sommerhoff, J.</w:t>
                  </w:r>
                  <w:r>
                    <w:rPr>
                      <w:rFonts w:cs="Calibri"/>
                      <w:sz w:val="20"/>
                      <w:szCs w:val="20"/>
                      <w:lang w:val="en-US"/>
                    </w:rPr>
                    <w:t>; Morrison, G.</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72906771" w14:textId="77777777" w:rsidR="00E67BA0" w:rsidRDefault="00885F12" w:rsidP="00C438D7">
                  <w:pPr>
                    <w:spacing w:after="0" w:line="240" w:lineRule="auto"/>
                    <w:rPr>
                      <w:rFonts w:cs="Calibri"/>
                      <w:sz w:val="20"/>
                      <w:szCs w:val="20"/>
                    </w:rPr>
                  </w:pPr>
                  <w:r>
                    <w:rPr>
                      <w:rFonts w:cs="Calibri"/>
                      <w:sz w:val="20"/>
                      <w:szCs w:val="20"/>
                    </w:rPr>
                    <w:t>2019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DD3C6F" w14:textId="77777777" w:rsidR="00E67BA0" w:rsidRDefault="00885F12" w:rsidP="00C438D7">
                  <w:pPr>
                    <w:spacing w:after="0" w:line="240" w:lineRule="auto"/>
                    <w:rPr>
                      <w:rFonts w:cs="Calibri"/>
                      <w:sz w:val="20"/>
                      <w:szCs w:val="20"/>
                      <w:lang w:val="en-US"/>
                    </w:rPr>
                  </w:pPr>
                  <w:r>
                    <w:rPr>
                      <w:rFonts w:cs="Calibri"/>
                      <w:sz w:val="20"/>
                      <w:szCs w:val="20"/>
                      <w:lang w:val="en-US"/>
                    </w:rPr>
                    <w:t>A method for calculating the strength of evidence associated with an earwitness s claimed recognition of a familiar speaker</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A6434D5" w14:textId="77777777" w:rsidR="00E67BA0" w:rsidRDefault="00885F12" w:rsidP="00C438D7">
                  <w:pPr>
                    <w:spacing w:after="0" w:line="240" w:lineRule="auto"/>
                    <w:rPr>
                      <w:rFonts w:cs="Calibri"/>
                      <w:sz w:val="20"/>
                      <w:szCs w:val="20"/>
                    </w:rPr>
                  </w:pPr>
                  <w:r>
                    <w:rPr>
                      <w:rFonts w:cs="Calibri"/>
                      <w:sz w:val="20"/>
                      <w:szCs w:val="20"/>
                    </w:rPr>
                    <w:t>Science &amp; Justice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4BA64D"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E37800F" w14:textId="77777777" w:rsidR="00E67BA0" w:rsidRDefault="00885F12" w:rsidP="00C438D7">
                  <w:pPr>
                    <w:spacing w:after="0" w:line="240" w:lineRule="auto"/>
                    <w:rPr>
                      <w:rFonts w:cs="Calibri"/>
                      <w:sz w:val="20"/>
                      <w:szCs w:val="20"/>
                    </w:rPr>
                  </w:pPr>
                  <w:r>
                    <w:rPr>
                      <w:rFonts w:cs="Calibri"/>
                      <w:sz w:val="20"/>
                      <w:szCs w:val="20"/>
                    </w:rPr>
                    <w:t>1355-0306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4238A01C" w14:textId="77777777" w:rsidR="00E67BA0" w:rsidRDefault="00885F12" w:rsidP="00C438D7">
                  <w:pPr>
                    <w:spacing w:after="0" w:line="240" w:lineRule="auto"/>
                    <w:rPr>
                      <w:rFonts w:cs="Calibri"/>
                      <w:sz w:val="20"/>
                      <w:szCs w:val="20"/>
                    </w:rPr>
                  </w:pPr>
                  <w:r>
                    <w:rPr>
                      <w:rFonts w:cs="Calibri"/>
                      <w:sz w:val="20"/>
                      <w:szCs w:val="20"/>
                    </w:rPr>
                    <w:t>1.9</w:t>
                  </w:r>
                </w:p>
              </w:tc>
            </w:tr>
            <w:tr w:rsidR="00E67BA0" w14:paraId="06EC205C"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265FA3E"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D3DD5C5" w14:textId="77777777" w:rsidR="00E67BA0" w:rsidRDefault="00885F12" w:rsidP="00C438D7">
                  <w:pPr>
                    <w:spacing w:after="0" w:line="240" w:lineRule="auto"/>
                    <w:rPr>
                      <w:lang w:val="en-US"/>
                    </w:rPr>
                  </w:pPr>
                  <w:r>
                    <w:rPr>
                      <w:rFonts w:cs="Calibri"/>
                      <w:sz w:val="20"/>
                      <w:szCs w:val="20"/>
                      <w:lang w:val="en-US"/>
                    </w:rPr>
                    <w:t xml:space="preserve">Rosas, C,; </w:t>
                  </w:r>
                  <w:r>
                    <w:rPr>
                      <w:rFonts w:cs="Calibri"/>
                      <w:b/>
                      <w:bCs/>
                      <w:sz w:val="20"/>
                      <w:szCs w:val="20"/>
                      <w:lang w:val="en-US"/>
                    </w:rPr>
                    <w:t>Sommerhoff, J.</w:t>
                  </w:r>
                  <w:r>
                    <w:rPr>
                      <w:rFonts w:cs="Calibri"/>
                      <w:sz w:val="20"/>
                      <w:szCs w:val="20"/>
                      <w:lang w:val="en-US"/>
                    </w:rPr>
                    <w:t>; Sáez,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083EB7B8" w14:textId="77777777" w:rsidR="00E67BA0" w:rsidRDefault="00885F12" w:rsidP="00C438D7">
                  <w:pPr>
                    <w:spacing w:after="0" w:line="240" w:lineRule="auto"/>
                    <w:rPr>
                      <w:rFonts w:cs="Calibri"/>
                      <w:sz w:val="20"/>
                      <w:szCs w:val="20"/>
                    </w:rPr>
                  </w:pPr>
                  <w:r>
                    <w:rPr>
                      <w:rFonts w:cs="Calibri"/>
                      <w:sz w:val="20"/>
                      <w:szCs w:val="20"/>
                    </w:rPr>
                    <w:t>2018</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91AB674" w14:textId="77777777" w:rsidR="00E67BA0" w:rsidRDefault="00885F12" w:rsidP="00C438D7">
                  <w:pPr>
                    <w:spacing w:after="0" w:line="240" w:lineRule="auto"/>
                    <w:rPr>
                      <w:rFonts w:cs="Calibri"/>
                      <w:sz w:val="20"/>
                      <w:szCs w:val="20"/>
                      <w:lang w:val="en-US"/>
                    </w:rPr>
                  </w:pPr>
                  <w:r>
                    <w:rPr>
                      <w:rFonts w:cs="Calibri"/>
                      <w:sz w:val="20"/>
                      <w:szCs w:val="20"/>
                      <w:lang w:val="en-US"/>
                    </w:rPr>
                    <w:t>Speaker identification by non-native and naive earwitnesses</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0D66B37" w14:textId="77777777" w:rsidR="00E67BA0" w:rsidRDefault="00885F12" w:rsidP="00C438D7">
                  <w:pPr>
                    <w:spacing w:after="0" w:line="240" w:lineRule="auto"/>
                    <w:rPr>
                      <w:rFonts w:cs="Calibri"/>
                      <w:sz w:val="20"/>
                      <w:szCs w:val="20"/>
                    </w:rPr>
                  </w:pPr>
                  <w:r>
                    <w:rPr>
                      <w:rFonts w:cs="Calibri"/>
                      <w:sz w:val="20"/>
                      <w:szCs w:val="20"/>
                    </w:rPr>
                    <w:t>Alpha -Revista de Artes Letras y Filosofia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CDBE61B"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17A4CE" w14:textId="77777777" w:rsidR="00E67BA0" w:rsidRDefault="00885F12" w:rsidP="00C438D7">
                  <w:pPr>
                    <w:spacing w:after="0" w:line="240" w:lineRule="auto"/>
                  </w:pPr>
                  <w:r>
                    <w:rPr>
                      <w:rFonts w:cs="Calibri"/>
                      <w:sz w:val="20"/>
                      <w:szCs w:val="20"/>
                    </w:rPr>
                    <w:t>0718-2201</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51A2436" w14:textId="77777777" w:rsidR="00E67BA0" w:rsidRDefault="00885F12" w:rsidP="00C438D7">
                  <w:pPr>
                    <w:spacing w:after="0" w:line="240" w:lineRule="auto"/>
                    <w:rPr>
                      <w:rFonts w:cs="Calibri"/>
                      <w:sz w:val="20"/>
                      <w:szCs w:val="20"/>
                    </w:rPr>
                  </w:pPr>
                  <w:r>
                    <w:rPr>
                      <w:rFonts w:cs="Calibri"/>
                      <w:sz w:val="20"/>
                      <w:szCs w:val="20"/>
                    </w:rPr>
                    <w:t>0.</w:t>
                  </w:r>
                  <w:r w:rsidR="0095506A">
                    <w:rPr>
                      <w:rFonts w:cs="Calibri"/>
                      <w:sz w:val="20"/>
                      <w:szCs w:val="20"/>
                    </w:rPr>
                    <w:t>1</w:t>
                  </w:r>
                </w:p>
              </w:tc>
            </w:tr>
            <w:tr w:rsidR="00E67BA0" w14:paraId="10A3515B"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BA21CE6"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53B753B" w14:textId="77777777" w:rsidR="00E67BA0" w:rsidRDefault="00885F12" w:rsidP="00C438D7">
                  <w:pPr>
                    <w:spacing w:after="0" w:line="240" w:lineRule="auto"/>
                  </w:pPr>
                  <w:r>
                    <w:rPr>
                      <w:rFonts w:cs="Calibri"/>
                      <w:b/>
                      <w:sz w:val="20"/>
                      <w:szCs w:val="20"/>
                    </w:rPr>
                    <w:t>Sommerhoff, J.</w:t>
                  </w:r>
                  <w:r>
                    <w:rPr>
                      <w:rFonts w:cs="Calibri"/>
                      <w:sz w:val="20"/>
                      <w:szCs w:val="20"/>
                    </w:rPr>
                    <w:t>; Rosas, C.</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550D0B75" w14:textId="77777777" w:rsidR="00E67BA0" w:rsidRDefault="00885F12" w:rsidP="00C438D7">
                  <w:pPr>
                    <w:spacing w:after="0" w:line="240" w:lineRule="auto"/>
                    <w:rPr>
                      <w:rFonts w:cs="Calibri"/>
                      <w:sz w:val="20"/>
                      <w:szCs w:val="20"/>
                    </w:rPr>
                  </w:pPr>
                  <w:r>
                    <w:rPr>
                      <w:rFonts w:cs="Calibri"/>
                      <w:sz w:val="20"/>
                      <w:szCs w:val="20"/>
                    </w:rPr>
                    <w:t>2017</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7D7C17" w14:textId="77777777" w:rsidR="00E67BA0" w:rsidRDefault="00885F12" w:rsidP="00C438D7">
                  <w:pPr>
                    <w:spacing w:after="0" w:line="240" w:lineRule="auto"/>
                    <w:rPr>
                      <w:rFonts w:cs="Calibri"/>
                      <w:sz w:val="20"/>
                      <w:szCs w:val="20"/>
                      <w:lang w:val="en-US"/>
                    </w:rPr>
                  </w:pPr>
                  <w:r>
                    <w:rPr>
                      <w:rFonts w:cs="Calibri"/>
                      <w:sz w:val="20"/>
                      <w:szCs w:val="20"/>
                      <w:lang w:val="en-US"/>
                    </w:rPr>
                    <w:t>Articulatory phonetics, noise and intelligibility in Spanish</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0E7079" w14:textId="77777777" w:rsidR="00E67BA0" w:rsidRDefault="00885F12" w:rsidP="00C438D7">
                  <w:pPr>
                    <w:spacing w:after="0" w:line="240" w:lineRule="auto"/>
                    <w:rPr>
                      <w:rFonts w:cs="Calibri"/>
                      <w:sz w:val="20"/>
                      <w:szCs w:val="20"/>
                    </w:rPr>
                  </w:pPr>
                  <w:r>
                    <w:rPr>
                      <w:rFonts w:cs="Calibri"/>
                      <w:sz w:val="20"/>
                      <w:szCs w:val="20"/>
                    </w:rPr>
                    <w:t>RLA - Revista de lingüística teórica y aplicada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9FD9E02"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1A39A93" w14:textId="77777777" w:rsidR="00E67BA0" w:rsidRDefault="00885F12" w:rsidP="00C438D7">
                  <w:pPr>
                    <w:spacing w:after="0" w:line="240" w:lineRule="auto"/>
                    <w:rPr>
                      <w:rFonts w:cs="Calibri"/>
                      <w:sz w:val="20"/>
                      <w:szCs w:val="20"/>
                    </w:rPr>
                  </w:pPr>
                  <w:r>
                    <w:rPr>
                      <w:rFonts w:cs="Calibri"/>
                      <w:sz w:val="20"/>
                      <w:szCs w:val="20"/>
                    </w:rPr>
                    <w:t>0718-4883</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2C6DF02A" w14:textId="77777777" w:rsidR="00E67BA0" w:rsidRDefault="00885F12" w:rsidP="00C438D7">
                  <w:pPr>
                    <w:spacing w:after="0" w:line="240" w:lineRule="auto"/>
                    <w:rPr>
                      <w:rFonts w:cs="Calibri"/>
                      <w:sz w:val="20"/>
                      <w:szCs w:val="20"/>
                    </w:rPr>
                  </w:pPr>
                  <w:r>
                    <w:rPr>
                      <w:rFonts w:cs="Calibri"/>
                      <w:sz w:val="20"/>
                      <w:szCs w:val="20"/>
                    </w:rPr>
                    <w:t>0.</w:t>
                  </w:r>
                  <w:r w:rsidR="0000787A">
                    <w:rPr>
                      <w:rFonts w:cs="Calibri"/>
                      <w:sz w:val="20"/>
                      <w:szCs w:val="20"/>
                    </w:rPr>
                    <w:t>3</w:t>
                  </w:r>
                </w:p>
              </w:tc>
            </w:tr>
            <w:tr w:rsidR="00E67BA0" w14:paraId="6ABB073D"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6474B838"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CCC23F8" w14:textId="77777777" w:rsidR="00E67BA0" w:rsidRDefault="00885F12" w:rsidP="00C438D7">
                  <w:pPr>
                    <w:spacing w:after="0" w:line="240" w:lineRule="auto"/>
                  </w:pPr>
                  <w:r>
                    <w:rPr>
                      <w:rFonts w:cs="Calibri"/>
                      <w:sz w:val="20"/>
                      <w:szCs w:val="20"/>
                    </w:rPr>
                    <w:t>Schueftan, A.;</w:t>
                  </w:r>
                  <w:r>
                    <w:rPr>
                      <w:rFonts w:cs="Calibri"/>
                      <w:b/>
                      <w:sz w:val="20"/>
                      <w:szCs w:val="20"/>
                    </w:rPr>
                    <w:t xml:space="preserve"> </w:t>
                  </w:r>
                  <w:r w:rsidRPr="00C438D7">
                    <w:rPr>
                      <w:rFonts w:cs="Calibri"/>
                      <w:b/>
                      <w:sz w:val="20"/>
                      <w:szCs w:val="20"/>
                    </w:rPr>
                    <w:t>Sommerhoff, J.</w:t>
                  </w:r>
                  <w:r>
                    <w:rPr>
                      <w:rFonts w:cs="Calibri"/>
                      <w:sz w:val="20"/>
                      <w:szCs w:val="20"/>
                    </w:rPr>
                    <w:t>;  González, A.</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6E8CC2F3" w14:textId="77777777" w:rsidR="00E67BA0" w:rsidRDefault="00885F12" w:rsidP="00C438D7">
                  <w:pPr>
                    <w:spacing w:after="0" w:line="240" w:lineRule="auto"/>
                    <w:rPr>
                      <w:rFonts w:cs="Calibri"/>
                      <w:sz w:val="20"/>
                      <w:szCs w:val="20"/>
                    </w:rPr>
                  </w:pPr>
                  <w:r>
                    <w:rPr>
                      <w:rFonts w:cs="Calibri"/>
                      <w:sz w:val="20"/>
                      <w:szCs w:val="20"/>
                    </w:rPr>
                    <w:t>2016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91FC6CF" w14:textId="77777777" w:rsidR="00E67BA0" w:rsidRDefault="00885F12" w:rsidP="00C438D7">
                  <w:pPr>
                    <w:spacing w:after="0" w:line="240" w:lineRule="auto"/>
                    <w:rPr>
                      <w:rFonts w:cs="Calibri"/>
                      <w:sz w:val="20"/>
                      <w:szCs w:val="20"/>
                      <w:lang w:val="en-US"/>
                    </w:rPr>
                  </w:pPr>
                  <w:r>
                    <w:rPr>
                      <w:rFonts w:cs="Calibri"/>
                      <w:sz w:val="20"/>
                      <w:szCs w:val="20"/>
                      <w:lang w:val="en-US"/>
                    </w:rPr>
                    <w:t>Firewood demand and energy policy in south-central Chile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1AC7A5" w14:textId="77777777" w:rsidR="00E67BA0" w:rsidRDefault="00885F12" w:rsidP="00C438D7">
                  <w:pPr>
                    <w:spacing w:after="0" w:line="240" w:lineRule="auto"/>
                    <w:rPr>
                      <w:rFonts w:cs="Calibri"/>
                      <w:sz w:val="20"/>
                      <w:szCs w:val="20"/>
                    </w:rPr>
                  </w:pPr>
                  <w:r>
                    <w:rPr>
                      <w:rFonts w:cs="Calibri"/>
                      <w:sz w:val="20"/>
                      <w:szCs w:val="20"/>
                    </w:rPr>
                    <w:t>Energy for Sustainable Development</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569D39D"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7E82398" w14:textId="77777777" w:rsidR="00E67BA0" w:rsidRDefault="00885F12" w:rsidP="00C438D7">
                  <w:pPr>
                    <w:spacing w:after="0" w:line="240" w:lineRule="auto"/>
                    <w:rPr>
                      <w:rFonts w:cs="Calibri"/>
                      <w:sz w:val="20"/>
                      <w:szCs w:val="20"/>
                    </w:rPr>
                  </w:pPr>
                  <w:r>
                    <w:rPr>
                      <w:rFonts w:cs="Calibri"/>
                      <w:sz w:val="20"/>
                      <w:szCs w:val="20"/>
                    </w:rPr>
                    <w:t>0973-0826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1FAA7E46" w14:textId="77777777" w:rsidR="00E67BA0" w:rsidRDefault="00885F12" w:rsidP="00C438D7">
                  <w:pPr>
                    <w:spacing w:after="0" w:line="240" w:lineRule="auto"/>
                    <w:rPr>
                      <w:rFonts w:cs="Calibri"/>
                      <w:sz w:val="20"/>
                      <w:szCs w:val="20"/>
                    </w:rPr>
                  </w:pPr>
                  <w:r>
                    <w:rPr>
                      <w:rFonts w:cs="Calibri"/>
                      <w:sz w:val="20"/>
                      <w:szCs w:val="20"/>
                    </w:rPr>
                    <w:t>5.</w:t>
                  </w:r>
                  <w:r w:rsidR="00F54133">
                    <w:rPr>
                      <w:rFonts w:cs="Calibri"/>
                      <w:sz w:val="20"/>
                      <w:szCs w:val="20"/>
                    </w:rPr>
                    <w:t>5</w:t>
                  </w:r>
                </w:p>
              </w:tc>
            </w:tr>
            <w:tr w:rsidR="00E67BA0" w14:paraId="492C8356" w14:textId="77777777" w:rsidTr="00C438D7">
              <w:trPr>
                <w:trHeight w:val="20"/>
                <w:jc w:val="center"/>
              </w:trPr>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241197C3" w14:textId="77777777" w:rsidR="00E67BA0" w:rsidRDefault="00E67BA0" w:rsidP="00073EDF">
                  <w:pPr>
                    <w:numPr>
                      <w:ilvl w:val="0"/>
                      <w:numId w:val="93"/>
                    </w:numPr>
                    <w:spacing w:after="0" w:line="240" w:lineRule="auto"/>
                    <w:ind w:left="0" w:firstLine="0"/>
                    <w:rPr>
                      <w:rFonts w:cs="Calibri"/>
                      <w:sz w:val="20"/>
                      <w:szCs w:val="20"/>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1F7DD32" w14:textId="77777777" w:rsidR="00E67BA0" w:rsidRDefault="00885F12" w:rsidP="00C438D7">
                  <w:pPr>
                    <w:spacing w:after="0" w:line="240" w:lineRule="auto"/>
                  </w:pPr>
                  <w:r>
                    <w:rPr>
                      <w:rFonts w:cs="Calibri"/>
                      <w:sz w:val="20"/>
                      <w:szCs w:val="20"/>
                    </w:rPr>
                    <w:t>Rosas, C.;</w:t>
                  </w:r>
                  <w:r>
                    <w:rPr>
                      <w:rFonts w:cs="Calibri"/>
                      <w:b/>
                      <w:sz w:val="20"/>
                      <w:szCs w:val="20"/>
                    </w:rPr>
                    <w:t xml:space="preserve"> </w:t>
                  </w:r>
                  <w:r>
                    <w:rPr>
                      <w:rFonts w:cs="Calibri"/>
                      <w:b/>
                      <w:bCs/>
                      <w:sz w:val="20"/>
                      <w:szCs w:val="20"/>
                    </w:rPr>
                    <w:t>Sommerhoff, J.</w:t>
                  </w:r>
                  <w:r>
                    <w:rPr>
                      <w:rFonts w:cs="Calibri"/>
                      <w:sz w:val="20"/>
                      <w:szCs w:val="20"/>
                    </w:rPr>
                    <w:t>; Sáez, C.; Saavedra, S.</w:t>
                  </w:r>
                </w:p>
              </w:tc>
              <w:tc>
                <w:tcPr>
                  <w:tcW w:w="416" w:type="dxa"/>
                  <w:tcBorders>
                    <w:top w:val="single" w:sz="4" w:space="0" w:color="000000"/>
                    <w:left w:val="single" w:sz="4" w:space="0" w:color="000000"/>
                    <w:bottom w:val="single" w:sz="4" w:space="0" w:color="000000"/>
                    <w:right w:val="single" w:sz="4" w:space="0" w:color="000000"/>
                  </w:tcBorders>
                  <w:shd w:val="clear" w:color="auto" w:fill="auto"/>
                </w:tcPr>
                <w:p w14:paraId="2CED9A56" w14:textId="77777777" w:rsidR="00E67BA0" w:rsidRDefault="00885F12" w:rsidP="00C438D7">
                  <w:pPr>
                    <w:spacing w:after="0" w:line="240" w:lineRule="auto"/>
                    <w:rPr>
                      <w:rFonts w:cs="Calibri"/>
                      <w:sz w:val="20"/>
                      <w:szCs w:val="20"/>
                    </w:rPr>
                  </w:pPr>
                  <w:r>
                    <w:rPr>
                      <w:rFonts w:cs="Calibri"/>
                      <w:sz w:val="20"/>
                      <w:szCs w:val="20"/>
                    </w:rPr>
                    <w:t>2014</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46A08C" w14:textId="77777777" w:rsidR="00E67BA0" w:rsidRDefault="00885F12" w:rsidP="00C438D7">
                  <w:pPr>
                    <w:spacing w:after="0" w:line="240" w:lineRule="auto"/>
                    <w:rPr>
                      <w:rFonts w:cs="Calibri"/>
                      <w:sz w:val="20"/>
                      <w:szCs w:val="20"/>
                      <w:lang w:val="en-US"/>
                    </w:rPr>
                  </w:pPr>
                  <w:r>
                    <w:rPr>
                      <w:rFonts w:cs="Calibri"/>
                      <w:sz w:val="20"/>
                      <w:szCs w:val="20"/>
                      <w:lang w:val="en-US"/>
                    </w:rPr>
                    <w:t>Voice comparison from likelihood ratio in Luis Tralcal’s case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89E363" w14:textId="77777777" w:rsidR="00E67BA0" w:rsidRDefault="00885F12" w:rsidP="00C438D7">
                  <w:pPr>
                    <w:spacing w:after="0" w:line="240" w:lineRule="auto"/>
                    <w:rPr>
                      <w:rFonts w:cs="Calibri"/>
                      <w:sz w:val="20"/>
                      <w:szCs w:val="20"/>
                    </w:rPr>
                  </w:pPr>
                  <w:r>
                    <w:rPr>
                      <w:rFonts w:cs="Calibri"/>
                      <w:sz w:val="20"/>
                      <w:szCs w:val="20"/>
                    </w:rPr>
                    <w:t>RLA - Revista de lingüística teórica y aplicada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E54692" w14:textId="77777777" w:rsidR="00E67BA0" w:rsidRDefault="00885F12" w:rsidP="00C438D7">
                  <w:pPr>
                    <w:spacing w:after="0" w:line="240" w:lineRule="auto"/>
                    <w:rPr>
                      <w:rFonts w:cs="Calibri"/>
                      <w:sz w:val="20"/>
                      <w:szCs w:val="20"/>
                    </w:rPr>
                  </w:pPr>
                  <w:r>
                    <w:rPr>
                      <w:rFonts w:cs="Calibri"/>
                      <w:sz w:val="20"/>
                      <w:szCs w:val="20"/>
                    </w:rPr>
                    <w:t>Publicado</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D147AC" w14:textId="77777777" w:rsidR="00E67BA0" w:rsidRDefault="00885F12" w:rsidP="00C438D7">
                  <w:pPr>
                    <w:spacing w:after="0" w:line="240" w:lineRule="auto"/>
                    <w:rPr>
                      <w:rFonts w:cs="Calibri"/>
                      <w:sz w:val="20"/>
                      <w:szCs w:val="20"/>
                    </w:rPr>
                  </w:pPr>
                  <w:r>
                    <w:rPr>
                      <w:rFonts w:cs="Calibri"/>
                      <w:sz w:val="20"/>
                      <w:szCs w:val="20"/>
                    </w:rPr>
                    <w:t>0718-4883</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7BB77C67" w14:textId="77777777" w:rsidR="00E67BA0" w:rsidRDefault="00885F12" w:rsidP="00C438D7">
                  <w:pPr>
                    <w:spacing w:after="0" w:line="240" w:lineRule="auto"/>
                    <w:rPr>
                      <w:rFonts w:cs="Calibri"/>
                      <w:sz w:val="20"/>
                      <w:szCs w:val="20"/>
                    </w:rPr>
                  </w:pPr>
                  <w:r>
                    <w:rPr>
                      <w:rFonts w:cs="Calibri"/>
                      <w:sz w:val="20"/>
                      <w:szCs w:val="20"/>
                    </w:rPr>
                    <w:t>0.</w:t>
                  </w:r>
                  <w:r w:rsidR="00F54133">
                    <w:rPr>
                      <w:rFonts w:cs="Calibri"/>
                      <w:sz w:val="20"/>
                      <w:szCs w:val="20"/>
                    </w:rPr>
                    <w:t>3</w:t>
                  </w:r>
                </w:p>
              </w:tc>
            </w:tr>
          </w:tbl>
          <w:p w14:paraId="4BB76743" w14:textId="77777777" w:rsidR="00E67BA0" w:rsidRDefault="00E67BA0">
            <w:pPr>
              <w:spacing w:after="0" w:line="240" w:lineRule="auto"/>
              <w:jc w:val="both"/>
              <w:rPr>
                <w:rFonts w:cs="Calibri"/>
                <w:b/>
                <w:sz w:val="20"/>
                <w:szCs w:val="20"/>
              </w:rPr>
            </w:pPr>
          </w:p>
        </w:tc>
      </w:tr>
      <w:tr w:rsidR="00E67BA0" w14:paraId="6A179DD0" w14:textId="77777777">
        <w:trPr>
          <w:trHeight w:val="102"/>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CEDF660"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0117BEC" w14:textId="77777777" w:rsidR="00E67BA0" w:rsidRDefault="00E67BA0">
            <w:pPr>
              <w:spacing w:after="0" w:line="240" w:lineRule="auto"/>
              <w:jc w:val="both"/>
              <w:rPr>
                <w:rFonts w:cs="Calibri"/>
                <w:b/>
                <w:sz w:val="20"/>
                <w:szCs w:val="20"/>
              </w:rPr>
            </w:pPr>
          </w:p>
          <w:p w14:paraId="59CBC54E" w14:textId="77777777" w:rsidR="00F54133" w:rsidRDefault="00F54133" w:rsidP="00F54133">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tbl>
            <w:tblPr>
              <w:tblW w:w="688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1478"/>
              <w:gridCol w:w="1020"/>
              <w:gridCol w:w="807"/>
              <w:gridCol w:w="477"/>
              <w:gridCol w:w="854"/>
            </w:tblGrid>
            <w:tr w:rsidR="00F54133" w14:paraId="076BB468" w14:textId="77777777" w:rsidTr="00C438D7">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4B475D7" w14:textId="77777777" w:rsidR="00F54133" w:rsidRDefault="00F54133" w:rsidP="00C438D7">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A197A85" w14:textId="77777777" w:rsidR="00F54133" w:rsidRDefault="00F54133" w:rsidP="00C438D7">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E7E09BF" w14:textId="77777777" w:rsidR="00F54133" w:rsidRDefault="00F54133" w:rsidP="00C438D7">
                  <w:pPr>
                    <w:spacing w:after="0" w:line="240" w:lineRule="auto"/>
                    <w:jc w:val="center"/>
                    <w:rPr>
                      <w:rFonts w:cs="Calibri"/>
                      <w:b/>
                      <w:sz w:val="20"/>
                      <w:szCs w:val="20"/>
                    </w:rPr>
                  </w:pPr>
                  <w:r>
                    <w:rPr>
                      <w:rFonts w:cs="Calibri"/>
                      <w:b/>
                      <w:sz w:val="20"/>
                      <w:szCs w:val="20"/>
                    </w:rPr>
                    <w:t>Año</w:t>
                  </w: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2448BE87" w14:textId="77777777" w:rsidR="00F54133" w:rsidRDefault="00F54133" w:rsidP="00C438D7">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15C2083A" w14:textId="77777777" w:rsidR="00F54133" w:rsidRDefault="00F54133" w:rsidP="00C438D7">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4FC261FA" w14:textId="77777777" w:rsidR="00F54133" w:rsidRDefault="00F54133" w:rsidP="00C438D7">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vAlign w:val="center"/>
                </w:tcPr>
                <w:p w14:paraId="6F35838B" w14:textId="77777777" w:rsidR="00F54133" w:rsidRDefault="00F54133" w:rsidP="00C438D7">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3044F86" w14:textId="77777777" w:rsidR="00F54133" w:rsidRDefault="00F54133" w:rsidP="00C438D7">
                  <w:pPr>
                    <w:spacing w:after="0" w:line="240" w:lineRule="auto"/>
                    <w:jc w:val="center"/>
                    <w:rPr>
                      <w:rFonts w:cs="Calibri"/>
                      <w:b/>
                      <w:sz w:val="20"/>
                      <w:szCs w:val="20"/>
                    </w:rPr>
                  </w:pPr>
                  <w:r>
                    <w:rPr>
                      <w:rFonts w:cs="Calibri"/>
                      <w:b/>
                      <w:sz w:val="20"/>
                      <w:szCs w:val="20"/>
                    </w:rPr>
                    <w:t>Factor de impacto</w:t>
                  </w:r>
                </w:p>
              </w:tc>
            </w:tr>
            <w:tr w:rsidR="00F54133" w14:paraId="4F10A86C" w14:textId="77777777" w:rsidTr="00915AC1">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49F49C79" w14:textId="77777777" w:rsidR="00F54133" w:rsidRDefault="00F54133" w:rsidP="00F54133">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4823AB9E" w14:textId="77777777" w:rsidR="00F54133" w:rsidRDefault="00F54133" w:rsidP="00F54133">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B7BA830" w14:textId="77777777" w:rsidR="00F54133" w:rsidRDefault="00F54133" w:rsidP="00F54133">
                  <w:pPr>
                    <w:spacing w:after="0" w:line="240" w:lineRule="auto"/>
                    <w:rPr>
                      <w:rFonts w:cs="Calibri"/>
                      <w:b/>
                      <w:sz w:val="20"/>
                      <w:szCs w:val="20"/>
                    </w:rPr>
                  </w:pPr>
                </w:p>
              </w:tc>
              <w:tc>
                <w:tcPr>
                  <w:tcW w:w="147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71F00078" w14:textId="77777777" w:rsidR="00F54133" w:rsidRPr="004638FD" w:rsidRDefault="00F54133" w:rsidP="00F54133">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F4EDCEE" w14:textId="77777777" w:rsidR="00F54133" w:rsidRPr="004638FD" w:rsidRDefault="00F54133" w:rsidP="00F54133">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F7E4824" w14:textId="77777777" w:rsidR="00F54133" w:rsidRDefault="00F54133" w:rsidP="00F54133">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1AA250F7" w14:textId="77777777" w:rsidR="00F54133" w:rsidRDefault="00F54133" w:rsidP="00F54133">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6008DCEF" w14:textId="77777777" w:rsidR="00F54133" w:rsidRDefault="00F54133" w:rsidP="00F54133">
                  <w:pPr>
                    <w:spacing w:after="0" w:line="240" w:lineRule="auto"/>
                    <w:jc w:val="center"/>
                    <w:rPr>
                      <w:rFonts w:cs="Calibri"/>
                      <w:sz w:val="20"/>
                      <w:szCs w:val="20"/>
                    </w:rPr>
                  </w:pPr>
                </w:p>
              </w:tc>
            </w:tr>
          </w:tbl>
          <w:p w14:paraId="4D1A0AC7" w14:textId="77777777" w:rsidR="00F54133" w:rsidRDefault="00F54133">
            <w:pPr>
              <w:spacing w:after="0" w:line="240" w:lineRule="auto"/>
              <w:jc w:val="both"/>
              <w:rPr>
                <w:rFonts w:cs="Calibri"/>
                <w:b/>
                <w:sz w:val="20"/>
                <w:szCs w:val="20"/>
              </w:rPr>
            </w:pPr>
          </w:p>
          <w:p w14:paraId="7B1C626F"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tbl>
            <w:tblPr>
              <w:tblW w:w="6892"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2481"/>
              <w:gridCol w:w="829"/>
              <w:gridCol w:w="1105"/>
              <w:gridCol w:w="771"/>
            </w:tblGrid>
            <w:tr w:rsidR="00E67BA0" w14:paraId="67A06D84" w14:textId="77777777" w:rsidTr="00C438D7">
              <w:trPr>
                <w:trHeight w:val="379"/>
                <w:jc w:val="center"/>
              </w:trPr>
              <w:tc>
                <w:tcPr>
                  <w:tcW w:w="33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A51804"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6971915"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AA2D57" w14:textId="77777777" w:rsidR="00E67BA0" w:rsidRDefault="00885F12">
                  <w:pPr>
                    <w:spacing w:after="0" w:line="240" w:lineRule="auto"/>
                    <w:jc w:val="center"/>
                    <w:rPr>
                      <w:rFonts w:cs="Calibri"/>
                      <w:b/>
                      <w:sz w:val="20"/>
                      <w:szCs w:val="20"/>
                    </w:rPr>
                  </w:pPr>
                  <w:r>
                    <w:rPr>
                      <w:rFonts w:cs="Calibri"/>
                      <w:b/>
                      <w:sz w:val="20"/>
                      <w:szCs w:val="20"/>
                    </w:rPr>
                    <w:t>Año</w:t>
                  </w:r>
                </w:p>
              </w:tc>
              <w:tc>
                <w:tcPr>
                  <w:tcW w:w="248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49A6655"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32548AF2"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70632500"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8F6EF5"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77781956" w14:textId="77777777" w:rsidTr="00C438D7">
              <w:trPr>
                <w:trHeight w:val="20"/>
                <w:jc w:val="center"/>
              </w:trPr>
              <w:tc>
                <w:tcPr>
                  <w:tcW w:w="33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09649DB" w14:textId="77777777" w:rsidR="00E67BA0" w:rsidRDefault="00E67BA0" w:rsidP="00C438D7">
                  <w:pPr>
                    <w:spacing w:after="0" w:line="240" w:lineRule="auto"/>
                    <w:jc w:val="center"/>
                    <w:rPr>
                      <w:rFonts w:cs="Calibri"/>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09C156C" w14:textId="77777777" w:rsidR="00E67BA0" w:rsidRDefault="00E67BA0">
                  <w:pPr>
                    <w:spacing w:after="0" w:line="240" w:lineRule="auto"/>
                    <w:jc w:val="both"/>
                    <w:rPr>
                      <w:rFonts w:cs="Calibri"/>
                      <w:b/>
                      <w:sz w:val="20"/>
                      <w:szCs w:val="20"/>
                    </w:rPr>
                  </w:pPr>
                </w:p>
              </w:tc>
              <w:tc>
                <w:tcPr>
                  <w:tcW w:w="537"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2EEEB949" w14:textId="77777777" w:rsidR="00E67BA0" w:rsidRDefault="00E67BA0">
                  <w:pPr>
                    <w:spacing w:after="0" w:line="240" w:lineRule="auto"/>
                    <w:jc w:val="both"/>
                    <w:rPr>
                      <w:rFonts w:cs="Calibri"/>
                      <w:b/>
                      <w:sz w:val="20"/>
                      <w:szCs w:val="20"/>
                    </w:rPr>
                  </w:pPr>
                </w:p>
              </w:tc>
              <w:tc>
                <w:tcPr>
                  <w:tcW w:w="24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746F279" w14:textId="77777777" w:rsidR="00E67BA0" w:rsidRDefault="00E67BA0">
                  <w:pPr>
                    <w:spacing w:after="0" w:line="240" w:lineRule="auto"/>
                    <w:jc w:val="both"/>
                    <w:rPr>
                      <w:rFonts w:cs="Calibri"/>
                      <w:sz w:val="20"/>
                      <w:szCs w:val="20"/>
                    </w:rPr>
                  </w:pPr>
                </w:p>
              </w:tc>
              <w:tc>
                <w:tcPr>
                  <w:tcW w:w="82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7D0D457" w14:textId="77777777" w:rsidR="00E67BA0" w:rsidRDefault="00E67BA0">
                  <w:pPr>
                    <w:spacing w:after="0" w:line="240" w:lineRule="auto"/>
                    <w:jc w:val="both"/>
                    <w:rPr>
                      <w:rFonts w:cs="Calibri"/>
                      <w:sz w:val="20"/>
                      <w:szCs w:val="20"/>
                    </w:rPr>
                  </w:pPr>
                </w:p>
              </w:tc>
              <w:tc>
                <w:tcPr>
                  <w:tcW w:w="110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16ED2EA" w14:textId="77777777" w:rsidR="00E67BA0" w:rsidRDefault="00E67BA0">
                  <w:pPr>
                    <w:spacing w:after="0" w:line="240" w:lineRule="auto"/>
                    <w:jc w:val="both"/>
                    <w:rPr>
                      <w:rFonts w:cs="Calibri"/>
                      <w:sz w:val="20"/>
                      <w:szCs w:val="20"/>
                    </w:rPr>
                  </w:pPr>
                </w:p>
              </w:tc>
              <w:tc>
                <w:tcPr>
                  <w:tcW w:w="77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539E3585" w14:textId="77777777" w:rsidR="00E67BA0" w:rsidRDefault="00E67BA0">
                  <w:pPr>
                    <w:spacing w:after="0" w:line="240" w:lineRule="auto"/>
                    <w:jc w:val="both"/>
                    <w:rPr>
                      <w:rFonts w:cs="Calibri"/>
                      <w:sz w:val="20"/>
                      <w:szCs w:val="20"/>
                    </w:rPr>
                  </w:pPr>
                </w:p>
              </w:tc>
            </w:tr>
          </w:tbl>
          <w:p w14:paraId="5570F945" w14:textId="77777777" w:rsidR="00E67BA0" w:rsidRDefault="00E67BA0">
            <w:pPr>
              <w:spacing w:after="0" w:line="240" w:lineRule="auto"/>
              <w:jc w:val="both"/>
              <w:rPr>
                <w:rFonts w:cs="Calibri"/>
                <w:b/>
                <w:sz w:val="20"/>
                <w:szCs w:val="20"/>
              </w:rPr>
            </w:pPr>
          </w:p>
        </w:tc>
      </w:tr>
      <w:tr w:rsidR="00E67BA0" w14:paraId="3D963007" w14:textId="77777777">
        <w:trPr>
          <w:trHeight w:val="540"/>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70E14EC"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62456BD6" w14:textId="77777777" w:rsidR="00281E20" w:rsidRDefault="00281E20">
            <w:pPr>
              <w:spacing w:after="0" w:line="240" w:lineRule="auto"/>
              <w:jc w:val="both"/>
              <w:rPr>
                <w:rFonts w:cs="Calibri"/>
                <w:b/>
                <w:sz w:val="20"/>
                <w:szCs w:val="20"/>
              </w:rPr>
            </w:pPr>
          </w:p>
          <w:p w14:paraId="1C46E33C"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66883D40" w14:textId="77777777" w:rsidR="00C438D7" w:rsidRDefault="00C438D7">
            <w:pPr>
              <w:spacing w:after="0" w:line="240" w:lineRule="auto"/>
              <w:jc w:val="both"/>
              <w:rPr>
                <w:rFonts w:cs="Calibri"/>
                <w:b/>
                <w:sz w:val="20"/>
                <w:szCs w:val="20"/>
              </w:rPr>
            </w:pPr>
          </w:p>
          <w:tbl>
            <w:tblPr>
              <w:tblW w:w="6880"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92"/>
              <w:gridCol w:w="875"/>
              <w:gridCol w:w="456"/>
              <w:gridCol w:w="1646"/>
              <w:gridCol w:w="699"/>
              <w:gridCol w:w="1222"/>
              <w:gridCol w:w="581"/>
              <w:gridCol w:w="1109"/>
            </w:tblGrid>
            <w:tr w:rsidR="00E67BA0" w14:paraId="546D33F8" w14:textId="77777777" w:rsidTr="00C438D7">
              <w:trPr>
                <w:trHeight w:val="379"/>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3A2B2E5" w14:textId="77777777" w:rsidR="00E67BA0" w:rsidRDefault="00885F12">
                  <w:pPr>
                    <w:spacing w:after="0" w:line="240" w:lineRule="auto"/>
                    <w:jc w:val="center"/>
                    <w:rPr>
                      <w:rFonts w:cs="Calibri"/>
                      <w:b/>
                      <w:sz w:val="20"/>
                      <w:szCs w:val="20"/>
                    </w:rPr>
                  </w:pPr>
                  <w:r>
                    <w:rPr>
                      <w:rFonts w:cs="Calibri"/>
                      <w:b/>
                      <w:sz w:val="20"/>
                      <w:szCs w:val="20"/>
                    </w:rPr>
                    <w:t>N°</w:t>
                  </w:r>
                </w:p>
              </w:tc>
              <w:tc>
                <w:tcPr>
                  <w:tcW w:w="87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B5AB38" w14:textId="77777777" w:rsidR="00E67BA0" w:rsidRDefault="00885F12">
                  <w:pPr>
                    <w:spacing w:after="0" w:line="240" w:lineRule="auto"/>
                    <w:jc w:val="center"/>
                    <w:rPr>
                      <w:rFonts w:cs="Calibri"/>
                      <w:b/>
                      <w:sz w:val="20"/>
                      <w:szCs w:val="20"/>
                    </w:rPr>
                  </w:pPr>
                  <w:r>
                    <w:rPr>
                      <w:rFonts w:cs="Calibri"/>
                      <w:b/>
                      <w:sz w:val="20"/>
                      <w:szCs w:val="20"/>
                    </w:rPr>
                    <w:t>Autor(es)</w:t>
                  </w:r>
                </w:p>
              </w:tc>
              <w:tc>
                <w:tcPr>
                  <w:tcW w:w="45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766DBE" w14:textId="77777777" w:rsidR="00E67BA0" w:rsidRDefault="00885F12">
                  <w:pPr>
                    <w:spacing w:after="0" w:line="240" w:lineRule="auto"/>
                    <w:jc w:val="center"/>
                    <w:rPr>
                      <w:rFonts w:cs="Calibri"/>
                      <w:b/>
                      <w:sz w:val="20"/>
                      <w:szCs w:val="20"/>
                    </w:rPr>
                  </w:pPr>
                  <w:r>
                    <w:rPr>
                      <w:rFonts w:cs="Calibri"/>
                      <w:b/>
                      <w:sz w:val="20"/>
                      <w:szCs w:val="20"/>
                    </w:rPr>
                    <w:t>Año</w:t>
                  </w:r>
                </w:p>
              </w:tc>
              <w:tc>
                <w:tcPr>
                  <w:tcW w:w="1646"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95CE92B" w14:textId="77777777" w:rsidR="00E67BA0" w:rsidRDefault="00885F12">
                  <w:pPr>
                    <w:spacing w:after="0" w:line="240" w:lineRule="auto"/>
                    <w:jc w:val="center"/>
                    <w:rPr>
                      <w:rFonts w:cs="Calibri"/>
                      <w:b/>
                      <w:sz w:val="20"/>
                      <w:szCs w:val="20"/>
                    </w:rPr>
                  </w:pPr>
                  <w:r>
                    <w:rPr>
                      <w:rFonts w:cs="Calibri"/>
                      <w:b/>
                      <w:sz w:val="20"/>
                      <w:szCs w:val="20"/>
                    </w:rPr>
                    <w:t>Título de la publicación</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C69D39D" w14:textId="77777777" w:rsidR="00E67BA0" w:rsidRDefault="00885F12">
                  <w:pPr>
                    <w:spacing w:after="0" w:line="240" w:lineRule="auto"/>
                    <w:jc w:val="center"/>
                    <w:rPr>
                      <w:rFonts w:cs="Calibri"/>
                      <w:b/>
                      <w:sz w:val="20"/>
                      <w:szCs w:val="20"/>
                    </w:rPr>
                  </w:pPr>
                  <w:r>
                    <w:rPr>
                      <w:rFonts w:cs="Calibri"/>
                      <w:b/>
                      <w:sz w:val="20"/>
                      <w:szCs w:val="20"/>
                    </w:rPr>
                    <w:t>Lugar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2E80255" w14:textId="77777777" w:rsidR="00E67BA0" w:rsidRDefault="00885F12">
                  <w:pPr>
                    <w:spacing w:after="0" w:line="240" w:lineRule="auto"/>
                    <w:jc w:val="center"/>
                    <w:rPr>
                      <w:rFonts w:cs="Calibri"/>
                      <w:b/>
                      <w:sz w:val="20"/>
                      <w:szCs w:val="20"/>
                    </w:rPr>
                  </w:pPr>
                  <w:r>
                    <w:rPr>
                      <w:rFonts w:cs="Calibri"/>
                      <w:b/>
                      <w:sz w:val="20"/>
                      <w:szCs w:val="20"/>
                    </w:rPr>
                    <w:t>Editorial</w:t>
                  </w:r>
                </w:p>
              </w:tc>
              <w:tc>
                <w:tcPr>
                  <w:tcW w:w="5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AE379E" w14:textId="77777777" w:rsidR="00E67BA0" w:rsidRDefault="00885F12">
                  <w:pPr>
                    <w:spacing w:after="0" w:line="240" w:lineRule="auto"/>
                    <w:jc w:val="center"/>
                    <w:rPr>
                      <w:rFonts w:cs="Calibri"/>
                      <w:b/>
                      <w:sz w:val="20"/>
                      <w:szCs w:val="20"/>
                    </w:rPr>
                  </w:pPr>
                  <w:r>
                    <w:rPr>
                      <w:rFonts w:cs="Calibri"/>
                      <w:b/>
                      <w:sz w:val="20"/>
                      <w:szCs w:val="20"/>
                    </w:rPr>
                    <w:t>Estado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B987FD6" w14:textId="77777777" w:rsidR="00E67BA0" w:rsidRDefault="00885F12">
                  <w:pPr>
                    <w:spacing w:after="0" w:line="240" w:lineRule="auto"/>
                    <w:jc w:val="center"/>
                    <w:rPr>
                      <w:rFonts w:cs="Calibri"/>
                      <w:b/>
                      <w:sz w:val="20"/>
                      <w:szCs w:val="20"/>
                    </w:rPr>
                  </w:pPr>
                  <w:r>
                    <w:rPr>
                      <w:rFonts w:cs="Calibri"/>
                      <w:b/>
                      <w:sz w:val="20"/>
                      <w:szCs w:val="20"/>
                    </w:rPr>
                    <w:t>Otro aspecto pertinente</w:t>
                  </w:r>
                </w:p>
              </w:tc>
            </w:tr>
            <w:tr w:rsidR="00E67BA0" w14:paraId="020EC782" w14:textId="77777777" w:rsidTr="00C438D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C6F9B6A" w14:textId="77777777" w:rsidR="00E67BA0" w:rsidRDefault="00E67BA0" w:rsidP="00C438D7">
                  <w:pPr>
                    <w:spacing w:after="0" w:line="240" w:lineRule="auto"/>
                    <w:jc w:val="center"/>
                    <w:rPr>
                      <w:rFonts w:cs="Calibri"/>
                      <w:sz w:val="20"/>
                      <w:szCs w:val="20"/>
                    </w:rPr>
                  </w:pPr>
                </w:p>
              </w:tc>
              <w:tc>
                <w:tcPr>
                  <w:tcW w:w="875"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0AA280B" w14:textId="77777777" w:rsidR="00E67BA0" w:rsidRDefault="00E67BA0">
                  <w:pPr>
                    <w:spacing w:after="0" w:line="240" w:lineRule="auto"/>
                    <w:jc w:val="both"/>
                    <w:rPr>
                      <w:rFonts w:cs="Calibri"/>
                      <w:b/>
                      <w:sz w:val="20"/>
                      <w:szCs w:val="20"/>
                    </w:rPr>
                  </w:pPr>
                </w:p>
              </w:tc>
              <w:tc>
                <w:tcPr>
                  <w:tcW w:w="456"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ACF159E" w14:textId="77777777" w:rsidR="00E67BA0" w:rsidRDefault="00E67BA0">
                  <w:pPr>
                    <w:spacing w:after="0" w:line="240" w:lineRule="auto"/>
                    <w:jc w:val="both"/>
                    <w:rPr>
                      <w:rFonts w:cs="Calibri"/>
                      <w:sz w:val="20"/>
                      <w:szCs w:val="20"/>
                    </w:rPr>
                  </w:pPr>
                </w:p>
              </w:tc>
              <w:tc>
                <w:tcPr>
                  <w:tcW w:w="1646"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57D569D" w14:textId="77777777" w:rsidR="00E67BA0" w:rsidRDefault="00E67BA0">
                  <w:pPr>
                    <w:spacing w:after="0" w:line="240" w:lineRule="auto"/>
                    <w:jc w:val="both"/>
                    <w:rPr>
                      <w:rFonts w:cs="Calibri"/>
                      <w:sz w:val="20"/>
                      <w:szCs w:val="20"/>
                    </w:rPr>
                  </w:pPr>
                </w:p>
              </w:tc>
              <w:tc>
                <w:tcPr>
                  <w:tcW w:w="69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6470CDED" w14:textId="77777777" w:rsidR="00E67BA0" w:rsidRDefault="00E67BA0">
                  <w:pPr>
                    <w:spacing w:after="0" w:line="240" w:lineRule="auto"/>
                    <w:jc w:val="both"/>
                    <w:rPr>
                      <w:rFonts w:cs="Calibri"/>
                      <w:sz w:val="20"/>
                      <w:szCs w:val="20"/>
                    </w:rPr>
                  </w:pPr>
                </w:p>
              </w:tc>
              <w:tc>
                <w:tcPr>
                  <w:tcW w:w="1222"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5698F7E7" w14:textId="77777777" w:rsidR="00E67BA0" w:rsidRDefault="00E67BA0">
                  <w:pPr>
                    <w:spacing w:after="0" w:line="240" w:lineRule="auto"/>
                    <w:jc w:val="both"/>
                    <w:rPr>
                      <w:rFonts w:cs="Calibri"/>
                      <w:sz w:val="20"/>
                      <w:szCs w:val="20"/>
                    </w:rPr>
                  </w:pPr>
                </w:p>
              </w:tc>
              <w:tc>
                <w:tcPr>
                  <w:tcW w:w="581"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456B4DF5" w14:textId="77777777" w:rsidR="00E67BA0" w:rsidRDefault="00E67BA0">
                  <w:pPr>
                    <w:spacing w:after="0" w:line="240" w:lineRule="auto"/>
                    <w:jc w:val="both"/>
                    <w:rPr>
                      <w:rFonts w:cs="Calibri"/>
                      <w:sz w:val="20"/>
                      <w:szCs w:val="20"/>
                    </w:rPr>
                  </w:pPr>
                </w:p>
              </w:tc>
              <w:tc>
                <w:tcPr>
                  <w:tcW w:w="1109"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409A7F34" w14:textId="77777777" w:rsidR="00E67BA0" w:rsidRDefault="00E67BA0">
                  <w:pPr>
                    <w:spacing w:after="0" w:line="240" w:lineRule="auto"/>
                    <w:jc w:val="both"/>
                    <w:rPr>
                      <w:rFonts w:cs="Calibri"/>
                      <w:sz w:val="20"/>
                      <w:szCs w:val="20"/>
                    </w:rPr>
                  </w:pPr>
                </w:p>
              </w:tc>
            </w:tr>
          </w:tbl>
          <w:p w14:paraId="0C0882FF" w14:textId="77777777" w:rsidR="00E67BA0" w:rsidRDefault="00E67BA0">
            <w:pPr>
              <w:spacing w:after="0" w:line="240" w:lineRule="auto"/>
              <w:jc w:val="both"/>
              <w:rPr>
                <w:rFonts w:cs="Calibri"/>
                <w:b/>
                <w:sz w:val="20"/>
                <w:szCs w:val="20"/>
              </w:rPr>
            </w:pPr>
          </w:p>
        </w:tc>
      </w:tr>
      <w:tr w:rsidR="00E67BA0" w14:paraId="19E72D79" w14:textId="77777777">
        <w:trPr>
          <w:trHeight w:val="253"/>
          <w:jc w:val="center"/>
        </w:trPr>
        <w:tc>
          <w:tcPr>
            <w:tcW w:w="217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BD60A3" w14:textId="77777777" w:rsidR="00E67BA0" w:rsidRDefault="00E67BA0"/>
        </w:tc>
        <w:tc>
          <w:tcPr>
            <w:tcW w:w="70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D31318C" w14:textId="77777777" w:rsidR="00281E20" w:rsidRDefault="00281E20">
            <w:pPr>
              <w:spacing w:after="0" w:line="240" w:lineRule="auto"/>
              <w:jc w:val="both"/>
              <w:rPr>
                <w:rFonts w:cs="Calibri"/>
                <w:b/>
                <w:sz w:val="20"/>
                <w:szCs w:val="20"/>
              </w:rPr>
            </w:pPr>
          </w:p>
          <w:p w14:paraId="334683A7" w14:textId="77777777" w:rsidR="00E67BA0" w:rsidRDefault="00885F12">
            <w:pPr>
              <w:spacing w:after="0" w:line="240" w:lineRule="auto"/>
              <w:jc w:val="both"/>
              <w:rPr>
                <w:rFonts w:cs="Calibri"/>
                <w:b/>
                <w:sz w:val="20"/>
                <w:szCs w:val="20"/>
              </w:rPr>
            </w:pPr>
            <w:r>
              <w:rPr>
                <w:rFonts w:cs="Calibri"/>
                <w:b/>
                <w:sz w:val="20"/>
                <w:szCs w:val="20"/>
              </w:rPr>
              <w:t>Patentes:</w:t>
            </w:r>
          </w:p>
          <w:tbl>
            <w:tblPr>
              <w:tblW w:w="695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074"/>
              <w:gridCol w:w="838"/>
              <w:gridCol w:w="1088"/>
              <w:gridCol w:w="781"/>
              <w:gridCol w:w="623"/>
            </w:tblGrid>
            <w:tr w:rsidR="00E67BA0" w14:paraId="10462650" w14:textId="77777777" w:rsidTr="00C438D7">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EBCB43"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E19ACA" w14:textId="77777777" w:rsidR="00E67BA0" w:rsidRDefault="00885F12">
                  <w:pPr>
                    <w:spacing w:after="0" w:line="240" w:lineRule="auto"/>
                    <w:jc w:val="center"/>
                    <w:rPr>
                      <w:rFonts w:cs="Calibri"/>
                      <w:b/>
                      <w:sz w:val="20"/>
                      <w:szCs w:val="20"/>
                    </w:rPr>
                  </w:pPr>
                  <w:r>
                    <w:rPr>
                      <w:rFonts w:cs="Calibri"/>
                      <w:b/>
                      <w:sz w:val="20"/>
                      <w:szCs w:val="20"/>
                    </w:rPr>
                    <w:t>Inventor(es)</w:t>
                  </w:r>
                </w:p>
              </w:tc>
              <w:tc>
                <w:tcPr>
                  <w:tcW w:w="2074"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DFBFBDE"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6FA4E3D"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6B9844C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4B93CFED"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C8926"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EC8E196" w14:textId="77777777" w:rsidTr="00C438D7">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6E3884AE" w14:textId="77777777" w:rsidR="00E67BA0" w:rsidRDefault="00E67BA0" w:rsidP="00C438D7">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94706B5" w14:textId="77777777" w:rsidR="00E67BA0" w:rsidRDefault="00E67BA0">
                  <w:pPr>
                    <w:spacing w:after="0" w:line="240" w:lineRule="auto"/>
                    <w:jc w:val="both"/>
                    <w:rPr>
                      <w:rFonts w:cs="Calibri"/>
                      <w:b/>
                      <w:sz w:val="20"/>
                      <w:szCs w:val="20"/>
                    </w:rPr>
                  </w:pPr>
                </w:p>
              </w:tc>
              <w:tc>
                <w:tcPr>
                  <w:tcW w:w="2074"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04D8F073"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118D2314"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E876BB0"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5C3B2C55"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65209A35" w14:textId="77777777" w:rsidR="00E67BA0" w:rsidRDefault="00E67BA0">
                  <w:pPr>
                    <w:spacing w:after="0" w:line="240" w:lineRule="auto"/>
                    <w:jc w:val="both"/>
                    <w:rPr>
                      <w:rFonts w:cs="Calibri"/>
                      <w:b/>
                      <w:sz w:val="20"/>
                      <w:szCs w:val="20"/>
                    </w:rPr>
                  </w:pPr>
                </w:p>
              </w:tc>
            </w:tr>
          </w:tbl>
          <w:p w14:paraId="6B82F468" w14:textId="77777777" w:rsidR="00E67BA0" w:rsidRDefault="00E67BA0">
            <w:pPr>
              <w:spacing w:after="0" w:line="240" w:lineRule="auto"/>
              <w:jc w:val="both"/>
              <w:rPr>
                <w:rFonts w:cs="Calibri"/>
                <w:b/>
                <w:sz w:val="20"/>
                <w:szCs w:val="20"/>
              </w:rPr>
            </w:pPr>
          </w:p>
        </w:tc>
      </w:tr>
      <w:tr w:rsidR="00E67BA0" w14:paraId="7BEF297A" w14:textId="77777777">
        <w:trPr>
          <w:jc w:val="center"/>
        </w:trPr>
        <w:tc>
          <w:tcPr>
            <w:tcW w:w="2178" w:type="dxa"/>
            <w:tcBorders>
              <w:top w:val="single" w:sz="8" w:space="0" w:color="000000"/>
              <w:left w:val="single" w:sz="8" w:space="0" w:color="000000"/>
              <w:bottom w:val="single" w:sz="8" w:space="0" w:color="000000"/>
              <w:right w:val="single" w:sz="8" w:space="0" w:color="000000"/>
            </w:tcBorders>
            <w:shd w:val="clear" w:color="auto" w:fill="auto"/>
          </w:tcPr>
          <w:p w14:paraId="54C83FD1" w14:textId="77777777" w:rsidR="00C438D7" w:rsidRDefault="00C438D7">
            <w:pPr>
              <w:spacing w:after="0" w:line="240" w:lineRule="auto"/>
              <w:jc w:val="both"/>
              <w:rPr>
                <w:rFonts w:cs="Calibri"/>
                <w:b/>
                <w:sz w:val="20"/>
                <w:szCs w:val="20"/>
              </w:rPr>
            </w:pPr>
          </w:p>
          <w:p w14:paraId="21450BFF" w14:textId="77777777" w:rsidR="00C438D7" w:rsidRDefault="00C438D7">
            <w:pPr>
              <w:spacing w:after="0" w:line="240" w:lineRule="auto"/>
              <w:jc w:val="both"/>
              <w:rPr>
                <w:rFonts w:cs="Calibri"/>
                <w:b/>
                <w:sz w:val="20"/>
                <w:szCs w:val="20"/>
              </w:rPr>
            </w:pPr>
          </w:p>
          <w:p w14:paraId="70E9EBA8" w14:textId="77777777" w:rsidR="00C438D7" w:rsidRDefault="00C438D7">
            <w:pPr>
              <w:spacing w:after="0" w:line="240" w:lineRule="auto"/>
              <w:jc w:val="both"/>
              <w:rPr>
                <w:rFonts w:cs="Calibri"/>
                <w:b/>
                <w:sz w:val="20"/>
                <w:szCs w:val="20"/>
              </w:rPr>
            </w:pPr>
          </w:p>
          <w:p w14:paraId="59028ACF" w14:textId="77777777" w:rsidR="00C438D7" w:rsidRDefault="00C438D7">
            <w:pPr>
              <w:spacing w:after="0" w:line="240" w:lineRule="auto"/>
              <w:jc w:val="both"/>
              <w:rPr>
                <w:rFonts w:cs="Calibri"/>
                <w:b/>
                <w:sz w:val="20"/>
                <w:szCs w:val="20"/>
              </w:rPr>
            </w:pPr>
          </w:p>
          <w:p w14:paraId="51940DED"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0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E71810" w14:textId="77777777" w:rsidR="00E67BA0" w:rsidRDefault="00885F12">
            <w:pPr>
              <w:spacing w:after="0" w:line="240" w:lineRule="auto"/>
              <w:rPr>
                <w:rFonts w:cs="Calibri"/>
                <w:i/>
                <w:sz w:val="20"/>
                <w:szCs w:val="20"/>
              </w:rPr>
            </w:pPr>
            <w:r>
              <w:rPr>
                <w:rFonts w:cs="Calibri"/>
                <w:i/>
                <w:sz w:val="20"/>
                <w:szCs w:val="20"/>
              </w:rPr>
              <w:t xml:space="preserve"> </w:t>
            </w:r>
          </w:p>
          <w:tbl>
            <w:tblPr>
              <w:tblW w:w="6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3" w:type="dxa"/>
              </w:tblCellMar>
              <w:tblLook w:val="04A0" w:firstRow="1" w:lastRow="0" w:firstColumn="1" w:lastColumn="0" w:noHBand="0" w:noVBand="1"/>
            </w:tblPr>
            <w:tblGrid>
              <w:gridCol w:w="377"/>
              <w:gridCol w:w="1465"/>
              <w:gridCol w:w="1431"/>
              <w:gridCol w:w="1227"/>
              <w:gridCol w:w="973"/>
              <w:gridCol w:w="1381"/>
            </w:tblGrid>
            <w:tr w:rsidR="00E67BA0" w14:paraId="6D105332" w14:textId="77777777" w:rsidTr="00C438D7">
              <w:trPr>
                <w:trHeight w:val="332"/>
              </w:trPr>
              <w:tc>
                <w:tcPr>
                  <w:tcW w:w="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4E154" w14:textId="77777777" w:rsidR="00E67BA0" w:rsidRDefault="00885F12" w:rsidP="00C438D7">
                  <w:pPr>
                    <w:spacing w:after="0" w:line="240" w:lineRule="auto"/>
                    <w:jc w:val="center"/>
                    <w:rPr>
                      <w:rFonts w:cs="Calibri"/>
                      <w:b/>
                      <w:sz w:val="20"/>
                      <w:szCs w:val="20"/>
                    </w:rPr>
                  </w:pPr>
                  <w:r>
                    <w:rPr>
                      <w:rFonts w:cs="Calibri"/>
                      <w:b/>
                      <w:sz w:val="20"/>
                      <w:szCs w:val="20"/>
                    </w:rPr>
                    <w:t>N°</w:t>
                  </w:r>
                </w:p>
              </w:tc>
              <w:tc>
                <w:tcPr>
                  <w:tcW w:w="14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372B" w14:textId="77777777" w:rsidR="00E67BA0" w:rsidRDefault="00885F12" w:rsidP="00C438D7">
                  <w:pPr>
                    <w:spacing w:after="0" w:line="240" w:lineRule="auto"/>
                    <w:jc w:val="center"/>
                    <w:rPr>
                      <w:rFonts w:cs="Calibri"/>
                      <w:b/>
                      <w:sz w:val="20"/>
                      <w:szCs w:val="20"/>
                    </w:rPr>
                  </w:pPr>
                  <w:r>
                    <w:rPr>
                      <w:rFonts w:cs="Calibri"/>
                      <w:b/>
                      <w:sz w:val="20"/>
                      <w:szCs w:val="20"/>
                    </w:rPr>
                    <w:t>Título</w:t>
                  </w:r>
                </w:p>
              </w:tc>
              <w:tc>
                <w:tcPr>
                  <w:tcW w:w="1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5CCB" w14:textId="77777777" w:rsidR="00E67BA0" w:rsidRDefault="00885F12" w:rsidP="00C438D7">
                  <w:pPr>
                    <w:spacing w:after="0" w:line="240" w:lineRule="auto"/>
                    <w:jc w:val="center"/>
                    <w:rPr>
                      <w:rFonts w:cs="Calibri"/>
                      <w:b/>
                      <w:sz w:val="20"/>
                      <w:szCs w:val="20"/>
                    </w:rPr>
                  </w:pPr>
                  <w:r>
                    <w:rPr>
                      <w:rFonts w:cs="Calibri"/>
                      <w:b/>
                      <w:sz w:val="20"/>
                      <w:szCs w:val="20"/>
                    </w:rPr>
                    <w:t>Fuente de financiamiento</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E8813" w14:textId="77777777" w:rsidR="00E67BA0" w:rsidRDefault="00885F12" w:rsidP="00C438D7">
                  <w:pPr>
                    <w:spacing w:after="0" w:line="240" w:lineRule="auto"/>
                    <w:jc w:val="center"/>
                    <w:rPr>
                      <w:rFonts w:cs="Calibri"/>
                      <w:b/>
                      <w:sz w:val="20"/>
                      <w:szCs w:val="20"/>
                    </w:rPr>
                  </w:pPr>
                  <w:r>
                    <w:rPr>
                      <w:rFonts w:cs="Calibri"/>
                      <w:b/>
                      <w:sz w:val="20"/>
                      <w:szCs w:val="20"/>
                    </w:rPr>
                    <w:t>Año de adjudicación</w:t>
                  </w:r>
                </w:p>
              </w:tc>
              <w:tc>
                <w:tcPr>
                  <w:tcW w:w="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720D0" w14:textId="77777777" w:rsidR="00E67BA0" w:rsidRDefault="00885F12" w:rsidP="00C438D7">
                  <w:pPr>
                    <w:spacing w:after="0" w:line="240" w:lineRule="auto"/>
                    <w:jc w:val="center"/>
                    <w:rPr>
                      <w:rFonts w:cs="Calibri"/>
                      <w:b/>
                      <w:sz w:val="20"/>
                      <w:szCs w:val="20"/>
                    </w:rPr>
                  </w:pPr>
                  <w:r>
                    <w:rPr>
                      <w:rFonts w:cs="Calibri"/>
                      <w:b/>
                      <w:sz w:val="20"/>
                      <w:szCs w:val="20"/>
                    </w:rPr>
                    <w:t>Período de ejecución</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29238" w14:textId="77777777" w:rsidR="00E67BA0" w:rsidRDefault="00885F12" w:rsidP="00C438D7">
                  <w:pPr>
                    <w:spacing w:after="0" w:line="240" w:lineRule="auto"/>
                    <w:jc w:val="center"/>
                    <w:rPr>
                      <w:rFonts w:cs="Calibri"/>
                      <w:b/>
                      <w:sz w:val="20"/>
                      <w:szCs w:val="20"/>
                    </w:rPr>
                  </w:pPr>
                  <w:r>
                    <w:rPr>
                      <w:rFonts w:cs="Calibri"/>
                      <w:b/>
                      <w:sz w:val="20"/>
                      <w:szCs w:val="20"/>
                    </w:rPr>
                    <w:t>Rol en el proyecto</w:t>
                  </w:r>
                </w:p>
              </w:tc>
            </w:tr>
            <w:tr w:rsidR="00E67BA0" w14:paraId="499CB7A2" w14:textId="77777777" w:rsidTr="00C438D7">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265491E3" w14:textId="77777777" w:rsidR="00E67BA0" w:rsidRDefault="00E67BA0" w:rsidP="00073EDF">
                  <w:pPr>
                    <w:numPr>
                      <w:ilvl w:val="0"/>
                      <w:numId w:val="95"/>
                    </w:numPr>
                    <w:spacing w:after="0" w:line="240" w:lineRule="auto"/>
                    <w:ind w:left="0" w:firstLine="0"/>
                    <w:rPr>
                      <w:rFonts w:cs="Calibri"/>
                      <w:sz w:val="20"/>
                      <w:szCs w:val="20"/>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156D7A86" w14:textId="77777777" w:rsidR="00E67BA0" w:rsidRDefault="00885F12" w:rsidP="00C438D7">
                  <w:pPr>
                    <w:spacing w:after="0" w:line="240" w:lineRule="auto"/>
                    <w:rPr>
                      <w:rFonts w:cs="Calibri"/>
                      <w:i/>
                      <w:iCs/>
                      <w:sz w:val="20"/>
                      <w:szCs w:val="20"/>
                      <w:lang w:val="en-US"/>
                    </w:rPr>
                  </w:pPr>
                  <w:r>
                    <w:rPr>
                      <w:rFonts w:cs="Calibri"/>
                      <w:i/>
                      <w:iCs/>
                      <w:sz w:val="20"/>
                      <w:szCs w:val="20"/>
                      <w:lang w:val="en-US"/>
                    </w:rPr>
                    <w:t>Development of forensic voice comparison system</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24021DFB" w14:textId="77777777" w:rsidR="00E67BA0" w:rsidRDefault="00885F12" w:rsidP="00C438D7">
                  <w:pPr>
                    <w:spacing w:after="0" w:line="240" w:lineRule="auto"/>
                    <w:rPr>
                      <w:rFonts w:cs="Calibri"/>
                      <w:sz w:val="20"/>
                      <w:szCs w:val="20"/>
                      <w:lang w:val="en-US"/>
                    </w:rPr>
                  </w:pPr>
                  <w:r>
                    <w:rPr>
                      <w:rFonts w:cs="Calibri"/>
                      <w:sz w:val="20"/>
                      <w:szCs w:val="20"/>
                      <w:lang w:val="en-US"/>
                    </w:rPr>
                    <w:t>Aston University (Expanding Excellence in England (E3) fund)</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0044DB9D" w14:textId="77777777" w:rsidR="00E67BA0" w:rsidRDefault="00885F12" w:rsidP="00C438D7">
                  <w:pPr>
                    <w:spacing w:after="0" w:line="240" w:lineRule="auto"/>
                    <w:rPr>
                      <w:rFonts w:cs="Calibri"/>
                      <w:sz w:val="20"/>
                      <w:szCs w:val="20"/>
                    </w:rPr>
                  </w:pPr>
                  <w:r>
                    <w:rPr>
                      <w:rFonts w:cs="Calibri"/>
                      <w:sz w:val="20"/>
                      <w:szCs w:val="20"/>
                    </w:rPr>
                    <w:t>2018</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CA9B6B4" w14:textId="77777777" w:rsidR="00E67BA0" w:rsidRDefault="00885F12" w:rsidP="00C438D7">
                  <w:pPr>
                    <w:spacing w:after="0" w:line="240" w:lineRule="auto"/>
                    <w:rPr>
                      <w:rFonts w:cs="Calibri"/>
                      <w:sz w:val="20"/>
                      <w:szCs w:val="20"/>
                    </w:rPr>
                  </w:pPr>
                  <w:r>
                    <w:rPr>
                      <w:rFonts w:cs="Calibri"/>
                      <w:sz w:val="20"/>
                      <w:szCs w:val="20"/>
                    </w:rPr>
                    <w:t>2018-2022</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45D2F8B9" w14:textId="77777777" w:rsidR="00E67BA0" w:rsidRDefault="00885F12" w:rsidP="00C438D7">
                  <w:pPr>
                    <w:spacing w:after="0" w:line="240" w:lineRule="auto"/>
                    <w:rPr>
                      <w:rFonts w:cs="Calibri"/>
                      <w:sz w:val="20"/>
                      <w:szCs w:val="20"/>
                    </w:rPr>
                  </w:pPr>
                  <w:r>
                    <w:rPr>
                      <w:rFonts w:cs="Calibri"/>
                      <w:sz w:val="20"/>
                      <w:szCs w:val="20"/>
                    </w:rPr>
                    <w:t>Coinvestigador</w:t>
                  </w:r>
                </w:p>
              </w:tc>
            </w:tr>
            <w:tr w:rsidR="00E67BA0" w14:paraId="70DC6478" w14:textId="77777777" w:rsidTr="00C438D7">
              <w:trPr>
                <w:trHeight w:val="70"/>
              </w:trPr>
              <w:tc>
                <w:tcPr>
                  <w:tcW w:w="377"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C3DA74F" w14:textId="77777777" w:rsidR="00E67BA0" w:rsidRDefault="00E67BA0" w:rsidP="00073EDF">
                  <w:pPr>
                    <w:numPr>
                      <w:ilvl w:val="0"/>
                      <w:numId w:val="95"/>
                    </w:numPr>
                    <w:spacing w:after="0" w:line="240" w:lineRule="auto"/>
                    <w:ind w:left="0" w:firstLine="0"/>
                    <w:rPr>
                      <w:rFonts w:cs="Calibri"/>
                      <w:sz w:val="20"/>
                      <w:szCs w:val="20"/>
                    </w:rPr>
                  </w:pP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044832EE" w14:textId="77777777" w:rsidR="00E67BA0" w:rsidRDefault="00885F12" w:rsidP="00C438D7">
                  <w:pPr>
                    <w:spacing w:after="0" w:line="240" w:lineRule="auto"/>
                    <w:rPr>
                      <w:rFonts w:cs="Calibri"/>
                      <w:i/>
                      <w:iCs/>
                      <w:sz w:val="20"/>
                      <w:szCs w:val="20"/>
                    </w:rPr>
                  </w:pPr>
                  <w:r>
                    <w:rPr>
                      <w:rFonts w:cs="Calibri"/>
                      <w:i/>
                      <w:iCs/>
                      <w:sz w:val="20"/>
                      <w:szCs w:val="20"/>
                    </w:rPr>
                    <w:t>Voces en contextos periciales para el reconocimiento automático</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0D694E6" w14:textId="77777777" w:rsidR="00E67BA0" w:rsidRDefault="00885F12" w:rsidP="00C438D7">
                  <w:pPr>
                    <w:spacing w:after="0" w:line="240" w:lineRule="auto"/>
                    <w:rPr>
                      <w:rFonts w:cs="Calibri"/>
                      <w:sz w:val="20"/>
                      <w:szCs w:val="20"/>
                    </w:rPr>
                  </w:pPr>
                  <w:r>
                    <w:rPr>
                      <w:rFonts w:cs="Calibri"/>
                      <w:sz w:val="20"/>
                      <w:szCs w:val="20"/>
                    </w:rPr>
                    <w:t>Fondecyt Regular 1110742</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231B1D7D" w14:textId="77777777" w:rsidR="00E67BA0" w:rsidRDefault="00885F12" w:rsidP="00C438D7">
                  <w:pPr>
                    <w:spacing w:after="0" w:line="240" w:lineRule="auto"/>
                    <w:rPr>
                      <w:rFonts w:cs="Calibri"/>
                      <w:sz w:val="20"/>
                      <w:szCs w:val="20"/>
                    </w:rPr>
                  </w:pPr>
                  <w:r>
                    <w:rPr>
                      <w:rFonts w:cs="Calibri"/>
                      <w:sz w:val="20"/>
                      <w:szCs w:val="20"/>
                    </w:rPr>
                    <w:t>2010</w:t>
                  </w:r>
                </w:p>
              </w:tc>
              <w:tc>
                <w:tcPr>
                  <w:tcW w:w="973"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62470765" w14:textId="77777777" w:rsidR="00E67BA0" w:rsidRDefault="00885F12" w:rsidP="00C438D7">
                  <w:pPr>
                    <w:spacing w:after="0" w:line="240" w:lineRule="auto"/>
                    <w:rPr>
                      <w:rFonts w:cs="Calibri"/>
                      <w:sz w:val="20"/>
                      <w:szCs w:val="20"/>
                    </w:rPr>
                  </w:pPr>
                  <w:r>
                    <w:rPr>
                      <w:rFonts w:cs="Calibri"/>
                      <w:sz w:val="20"/>
                      <w:szCs w:val="20"/>
                    </w:rPr>
                    <w:t>2011-2014</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100" w:type="dxa"/>
                    <w:left w:w="45" w:type="dxa"/>
                    <w:bottom w:w="100" w:type="dxa"/>
                    <w:right w:w="100" w:type="dxa"/>
                  </w:tcMar>
                </w:tcPr>
                <w:p w14:paraId="59F3965D" w14:textId="77777777" w:rsidR="00E67BA0" w:rsidRDefault="00885F12" w:rsidP="00C438D7">
                  <w:pPr>
                    <w:spacing w:after="0" w:line="240" w:lineRule="auto"/>
                    <w:rPr>
                      <w:rFonts w:cs="Calibri"/>
                      <w:sz w:val="20"/>
                      <w:szCs w:val="20"/>
                    </w:rPr>
                  </w:pPr>
                  <w:r>
                    <w:rPr>
                      <w:rFonts w:cs="Calibri"/>
                      <w:sz w:val="20"/>
                      <w:szCs w:val="20"/>
                    </w:rPr>
                    <w:t>Coinvestigador</w:t>
                  </w:r>
                </w:p>
              </w:tc>
            </w:tr>
          </w:tbl>
          <w:p w14:paraId="52074501" w14:textId="77777777" w:rsidR="00E67BA0" w:rsidRDefault="00E67BA0">
            <w:pPr>
              <w:spacing w:after="0" w:line="240" w:lineRule="auto"/>
              <w:rPr>
                <w:rFonts w:cs="Calibri"/>
                <w:sz w:val="20"/>
                <w:szCs w:val="20"/>
              </w:rPr>
            </w:pPr>
          </w:p>
        </w:tc>
      </w:tr>
    </w:tbl>
    <w:p w14:paraId="21171FAA" w14:textId="77777777" w:rsidR="00E67BA0" w:rsidRDefault="00E67BA0">
      <w:pPr>
        <w:spacing w:after="0" w:line="240" w:lineRule="auto"/>
        <w:jc w:val="both"/>
        <w:rPr>
          <w:rFonts w:cs="Calibri"/>
          <w:b/>
          <w:sz w:val="20"/>
          <w:szCs w:val="20"/>
        </w:rPr>
      </w:pPr>
    </w:p>
    <w:p w14:paraId="5F0AAD7C" w14:textId="77777777" w:rsidR="00E67BA0" w:rsidRDefault="00885F12">
      <w:pPr>
        <w:spacing w:after="0" w:line="240" w:lineRule="auto"/>
        <w:rPr>
          <w:rFonts w:cs="Calibri"/>
          <w:sz w:val="20"/>
          <w:szCs w:val="20"/>
        </w:rPr>
      </w:pPr>
      <w:r>
        <w:br w:type="page"/>
      </w:r>
    </w:p>
    <w:tbl>
      <w:tblPr>
        <w:tblW w:w="926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98" w:type="dxa"/>
        </w:tblCellMar>
        <w:tblLook w:val="04A0" w:firstRow="1" w:lastRow="0" w:firstColumn="1" w:lastColumn="0" w:noHBand="0" w:noVBand="1"/>
      </w:tblPr>
      <w:tblGrid>
        <w:gridCol w:w="1298"/>
        <w:gridCol w:w="8161"/>
      </w:tblGrid>
      <w:tr w:rsidR="00E67BA0" w14:paraId="497F0392" w14:textId="77777777">
        <w:trPr>
          <w:jc w:val="center"/>
        </w:trPr>
        <w:tc>
          <w:tcPr>
            <w:tcW w:w="1558" w:type="dxa"/>
            <w:tcBorders>
              <w:top w:val="single" w:sz="8" w:space="0" w:color="000000"/>
              <w:left w:val="single" w:sz="8" w:space="0" w:color="000000"/>
              <w:bottom w:val="single" w:sz="18" w:space="0" w:color="000000"/>
              <w:right w:val="single" w:sz="8" w:space="0" w:color="000000"/>
            </w:tcBorders>
            <w:shd w:val="clear" w:color="auto" w:fill="auto"/>
          </w:tcPr>
          <w:p w14:paraId="37AE603D" w14:textId="77777777" w:rsidR="00E67BA0" w:rsidRDefault="00885F12">
            <w:pPr>
              <w:pageBreakBefore/>
              <w:spacing w:after="0" w:line="240" w:lineRule="auto"/>
              <w:rPr>
                <w:rFonts w:cs="Calibri"/>
                <w:b/>
                <w:sz w:val="20"/>
                <w:szCs w:val="20"/>
              </w:rPr>
            </w:pPr>
            <w:r>
              <w:rPr>
                <w:rFonts w:cs="Calibri"/>
                <w:b/>
                <w:sz w:val="20"/>
                <w:szCs w:val="20"/>
              </w:rPr>
              <w:lastRenderedPageBreak/>
              <w:t>Nombre del académico</w:t>
            </w:r>
          </w:p>
        </w:tc>
        <w:tc>
          <w:tcPr>
            <w:tcW w:w="7705" w:type="dxa"/>
            <w:tcBorders>
              <w:top w:val="single" w:sz="8" w:space="0" w:color="000000"/>
              <w:left w:val="single" w:sz="8" w:space="0" w:color="000000"/>
              <w:bottom w:val="single" w:sz="18" w:space="0" w:color="000000"/>
              <w:right w:val="single" w:sz="8" w:space="0" w:color="000000"/>
            </w:tcBorders>
            <w:shd w:val="clear" w:color="auto" w:fill="auto"/>
          </w:tcPr>
          <w:p w14:paraId="37AED71B" w14:textId="77777777" w:rsidR="00E67BA0" w:rsidRDefault="00885F12">
            <w:pPr>
              <w:pStyle w:val="Heading2"/>
            </w:pPr>
            <w:bookmarkStart w:id="48" w:name="_Toc165982139"/>
            <w:r>
              <w:t>MAURICIO RODRIGO SOTO-GAMBOA</w:t>
            </w:r>
            <w:bookmarkEnd w:id="48"/>
          </w:p>
        </w:tc>
      </w:tr>
      <w:tr w:rsidR="00E67BA0" w14:paraId="4F9C26C0" w14:textId="77777777">
        <w:trPr>
          <w:jc w:val="center"/>
        </w:trPr>
        <w:tc>
          <w:tcPr>
            <w:tcW w:w="1558" w:type="dxa"/>
            <w:tcBorders>
              <w:top w:val="single" w:sz="18" w:space="0" w:color="000000"/>
              <w:left w:val="single" w:sz="8" w:space="0" w:color="000000"/>
              <w:bottom w:val="single" w:sz="8" w:space="0" w:color="000000"/>
              <w:right w:val="single" w:sz="8" w:space="0" w:color="000000"/>
            </w:tcBorders>
            <w:shd w:val="clear" w:color="auto" w:fill="auto"/>
          </w:tcPr>
          <w:p w14:paraId="28B8CCEF" w14:textId="173AB78C" w:rsidR="00E67BA0" w:rsidRDefault="00885F12">
            <w:pPr>
              <w:spacing w:after="0" w:line="240" w:lineRule="auto"/>
              <w:jc w:val="both"/>
              <w:rPr>
                <w:rFonts w:cs="Calibri"/>
                <w:b/>
                <w:sz w:val="20"/>
                <w:szCs w:val="20"/>
              </w:rPr>
            </w:pPr>
            <w:r>
              <w:rPr>
                <w:rFonts w:cs="Calibri"/>
                <w:b/>
                <w:sz w:val="20"/>
                <w:szCs w:val="20"/>
              </w:rPr>
              <w:t xml:space="preserve">Carácter del vínculo </w:t>
            </w:r>
          </w:p>
        </w:tc>
        <w:tc>
          <w:tcPr>
            <w:tcW w:w="7705" w:type="dxa"/>
            <w:tcBorders>
              <w:top w:val="single" w:sz="18" w:space="0" w:color="000000"/>
              <w:left w:val="single" w:sz="8" w:space="0" w:color="000000"/>
              <w:bottom w:val="single" w:sz="8" w:space="0" w:color="000000"/>
              <w:right w:val="single" w:sz="8" w:space="0" w:color="000000"/>
            </w:tcBorders>
            <w:shd w:val="clear" w:color="auto" w:fill="auto"/>
          </w:tcPr>
          <w:p w14:paraId="549ABEF2" w14:textId="77777777" w:rsidR="00E67BA0" w:rsidRDefault="00885F12">
            <w:pPr>
              <w:spacing w:after="0" w:line="240" w:lineRule="auto"/>
              <w:rPr>
                <w:rFonts w:cs="Calibri"/>
                <w:sz w:val="20"/>
                <w:szCs w:val="20"/>
              </w:rPr>
            </w:pPr>
            <w:r>
              <w:rPr>
                <w:rFonts w:cs="Calibri"/>
                <w:sz w:val="20"/>
                <w:szCs w:val="20"/>
              </w:rPr>
              <w:t>Colaborador</w:t>
            </w:r>
          </w:p>
        </w:tc>
      </w:tr>
      <w:tr w:rsidR="00E67BA0" w14:paraId="68283E7A"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34876F9D" w14:textId="77777777" w:rsidR="00E67BA0" w:rsidRDefault="00885F12">
            <w:pPr>
              <w:spacing w:after="0" w:line="240" w:lineRule="auto"/>
              <w:jc w:val="both"/>
              <w:rPr>
                <w:rFonts w:cs="Calibri"/>
                <w:b/>
                <w:sz w:val="20"/>
                <w:szCs w:val="20"/>
              </w:rPr>
            </w:pPr>
            <w:r>
              <w:rPr>
                <w:rFonts w:cs="Calibri"/>
                <w:b/>
                <w:sz w:val="20"/>
                <w:szCs w:val="20"/>
              </w:rPr>
              <w:t>Título profesional,  institución, país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4AD1A809" w14:textId="77777777" w:rsidR="00E67BA0" w:rsidRDefault="00885F12">
            <w:pPr>
              <w:tabs>
                <w:tab w:val="left" w:pos="432"/>
              </w:tabs>
              <w:spacing w:after="0" w:line="240" w:lineRule="auto"/>
              <w:rPr>
                <w:rFonts w:cs="Calibri"/>
                <w:sz w:val="20"/>
                <w:szCs w:val="20"/>
              </w:rPr>
            </w:pPr>
            <w:r>
              <w:rPr>
                <w:rFonts w:cs="Calibri"/>
                <w:sz w:val="20"/>
                <w:szCs w:val="20"/>
              </w:rPr>
              <w:t>Licenciado en Ciencias con mención Biología, Universidad de Chile, Chile</w:t>
            </w:r>
          </w:p>
        </w:tc>
      </w:tr>
      <w:tr w:rsidR="00E67BA0" w14:paraId="14C06FE8"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6AF1CD06" w14:textId="0EBD8CF2" w:rsidR="00E67BA0" w:rsidRDefault="00885F12">
            <w:pPr>
              <w:spacing w:after="0" w:line="240" w:lineRule="auto"/>
              <w:jc w:val="both"/>
              <w:rPr>
                <w:rFonts w:cs="Calibri"/>
                <w:b/>
                <w:sz w:val="20"/>
                <w:szCs w:val="20"/>
              </w:rPr>
            </w:pPr>
            <w:r>
              <w:rPr>
                <w:rFonts w:cs="Calibri"/>
                <w:b/>
                <w:sz w:val="20"/>
                <w:szCs w:val="20"/>
              </w:rPr>
              <w:t xml:space="preserve">Grado académico máximo </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59533EF0" w14:textId="77777777" w:rsidR="00E67BA0" w:rsidRDefault="00885F12">
            <w:pPr>
              <w:spacing w:after="0" w:line="240" w:lineRule="auto"/>
              <w:rPr>
                <w:rFonts w:cs="Calibri"/>
                <w:sz w:val="20"/>
                <w:szCs w:val="20"/>
              </w:rPr>
            </w:pPr>
            <w:r>
              <w:rPr>
                <w:rFonts w:cs="Calibri"/>
                <w:sz w:val="20"/>
                <w:szCs w:val="20"/>
              </w:rPr>
              <w:t>Doctor en Ciencias Biológicas con mención Ecología, Pontifica Universidad Católica de Chile, 2004, Chile.</w:t>
            </w:r>
          </w:p>
          <w:p w14:paraId="69A25C6B" w14:textId="77777777" w:rsidR="00E67BA0" w:rsidRDefault="00E67BA0">
            <w:pPr>
              <w:spacing w:after="0" w:line="240" w:lineRule="auto"/>
              <w:rPr>
                <w:rFonts w:cs="Calibri"/>
                <w:sz w:val="20"/>
                <w:szCs w:val="20"/>
              </w:rPr>
            </w:pPr>
          </w:p>
        </w:tc>
      </w:tr>
      <w:tr w:rsidR="00E67BA0" w14:paraId="4BDC430D" w14:textId="77777777">
        <w:trPr>
          <w:trHeight w:val="60"/>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3591D480" w14:textId="77777777" w:rsidR="00E67BA0" w:rsidRDefault="00885F12">
            <w:pPr>
              <w:spacing w:after="0" w:line="240" w:lineRule="auto"/>
              <w:jc w:val="both"/>
              <w:rPr>
                <w:rFonts w:cs="Calibri"/>
                <w:b/>
                <w:sz w:val="20"/>
                <w:szCs w:val="20"/>
              </w:rPr>
            </w:pPr>
            <w:r>
              <w:rPr>
                <w:rFonts w:cs="Calibri"/>
                <w:b/>
                <w:sz w:val="20"/>
                <w:szCs w:val="20"/>
              </w:rPr>
              <w:t>Línea(s) de investigación</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3691F556" w14:textId="77777777" w:rsidR="00E67BA0" w:rsidRDefault="00885F12">
            <w:pPr>
              <w:spacing w:after="0" w:line="240" w:lineRule="auto"/>
              <w:rPr>
                <w:rFonts w:cs="Calibri"/>
                <w:sz w:val="20"/>
                <w:szCs w:val="20"/>
              </w:rPr>
            </w:pPr>
            <w:r>
              <w:rPr>
                <w:rFonts w:cs="Calibri"/>
                <w:sz w:val="20"/>
                <w:szCs w:val="20"/>
              </w:rPr>
              <w:t>Acústica</w:t>
            </w:r>
          </w:p>
          <w:p w14:paraId="187DBEFC" w14:textId="77777777" w:rsidR="00E67BA0" w:rsidRDefault="00E67BA0">
            <w:pPr>
              <w:spacing w:after="0" w:line="240" w:lineRule="auto"/>
              <w:rPr>
                <w:rFonts w:cs="Calibri"/>
                <w:sz w:val="20"/>
                <w:szCs w:val="20"/>
              </w:rPr>
            </w:pPr>
          </w:p>
          <w:p w14:paraId="2B147BC0" w14:textId="77777777" w:rsidR="00E67BA0" w:rsidRDefault="00885F12">
            <w:pPr>
              <w:spacing w:after="0" w:line="240" w:lineRule="auto"/>
              <w:rPr>
                <w:rFonts w:cs="Calibri"/>
                <w:sz w:val="20"/>
                <w:szCs w:val="20"/>
              </w:rPr>
            </w:pPr>
            <w:r>
              <w:rPr>
                <w:rFonts w:cs="Calibri"/>
                <w:sz w:val="20"/>
                <w:szCs w:val="20"/>
              </w:rPr>
              <w:t>Manejo y Conservación de Recursos Naturales</w:t>
            </w:r>
          </w:p>
        </w:tc>
      </w:tr>
      <w:tr w:rsidR="00E67BA0" w14:paraId="2D9DCD3E" w14:textId="77777777">
        <w:trPr>
          <w:trHeight w:val="60"/>
          <w:jc w:val="center"/>
        </w:trPr>
        <w:tc>
          <w:tcPr>
            <w:tcW w:w="1558" w:type="dxa"/>
            <w:tcBorders>
              <w:top w:val="single" w:sz="8" w:space="0" w:color="000000"/>
              <w:left w:val="single" w:sz="8" w:space="0" w:color="000000"/>
              <w:bottom w:val="single" w:sz="8" w:space="0" w:color="4F81BD"/>
              <w:right w:val="single" w:sz="8" w:space="0" w:color="000000"/>
            </w:tcBorders>
            <w:shd w:val="clear" w:color="auto" w:fill="auto"/>
          </w:tcPr>
          <w:p w14:paraId="5C051C71"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magíster</w:t>
            </w:r>
            <w:r>
              <w:rPr>
                <w:rFonts w:cs="Calibri"/>
                <w:b/>
                <w:sz w:val="20"/>
                <w:szCs w:val="20"/>
              </w:rPr>
              <w:t xml:space="preserve"> dirigidas en los últimos 10 años (finalizadas)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4B210945" w14:textId="77777777" w:rsidR="00E67BA0" w:rsidRDefault="00885F12">
            <w:pPr>
              <w:spacing w:after="0" w:line="240" w:lineRule="auto"/>
              <w:jc w:val="both"/>
              <w:rPr>
                <w:rFonts w:cs="Calibri"/>
                <w:b/>
                <w:sz w:val="20"/>
                <w:szCs w:val="20"/>
              </w:rPr>
            </w:pPr>
            <w:r>
              <w:rPr>
                <w:rFonts w:cs="Calibri"/>
                <w:b/>
                <w:sz w:val="20"/>
                <w:szCs w:val="20"/>
              </w:rPr>
              <w:t>Como guía de tesis</w:t>
            </w:r>
            <w:r w:rsidR="00533A09">
              <w:rPr>
                <w:rFonts w:cs="Calibri"/>
                <w:b/>
                <w:sz w:val="20"/>
                <w:szCs w:val="20"/>
              </w:rPr>
              <w:t>:</w:t>
            </w:r>
          </w:p>
          <w:p w14:paraId="4D6D7D53" w14:textId="77777777" w:rsidR="00533A09" w:rsidRDefault="00533A09">
            <w:pPr>
              <w:spacing w:after="0" w:line="240" w:lineRule="auto"/>
              <w:jc w:val="both"/>
              <w:rPr>
                <w:rFonts w:cs="Calibri"/>
                <w:b/>
                <w:sz w:val="20"/>
                <w:szCs w:val="20"/>
              </w:rPr>
            </w:pPr>
          </w:p>
          <w:tbl>
            <w:tblPr>
              <w:tblW w:w="7781"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6"/>
              <w:gridCol w:w="3228"/>
              <w:gridCol w:w="1246"/>
              <w:gridCol w:w="1237"/>
            </w:tblGrid>
            <w:tr w:rsidR="00E67BA0" w14:paraId="1E5D50D4"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C6DAA25"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6255B35"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36"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228CD35"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2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25532A2"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2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845C85"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5DE5B31"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13B025D3"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CF28950"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F8ABA05" w14:textId="77777777" w:rsidR="00E67BA0" w:rsidRDefault="00885F12" w:rsidP="00533A09">
                  <w:pPr>
                    <w:spacing w:after="0" w:line="240" w:lineRule="auto"/>
                    <w:rPr>
                      <w:rFonts w:cs="Calibri"/>
                      <w:sz w:val="20"/>
                      <w:szCs w:val="20"/>
                      <w:lang w:eastAsia="en-US"/>
                    </w:rPr>
                  </w:pPr>
                  <w:r>
                    <w:rPr>
                      <w:rFonts w:cs="Calibri"/>
                      <w:sz w:val="20"/>
                      <w:szCs w:val="20"/>
                      <w:lang w:eastAsia="en-US"/>
                    </w:rPr>
                    <w:t>2019</w:t>
                  </w:r>
                </w:p>
              </w:tc>
              <w:tc>
                <w:tcPr>
                  <w:tcW w:w="1236"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80F4AAE" w14:textId="77777777" w:rsidR="00E67BA0" w:rsidRDefault="00885F12" w:rsidP="00533A09">
                  <w:pPr>
                    <w:spacing w:after="0" w:line="240" w:lineRule="auto"/>
                    <w:rPr>
                      <w:rFonts w:cs="Calibri"/>
                      <w:sz w:val="20"/>
                      <w:szCs w:val="20"/>
                      <w:lang w:eastAsia="en-US"/>
                    </w:rPr>
                  </w:pPr>
                  <w:r>
                    <w:rPr>
                      <w:rFonts w:cs="Calibri"/>
                      <w:sz w:val="20"/>
                      <w:szCs w:val="20"/>
                      <w:lang w:eastAsia="en-US"/>
                    </w:rPr>
                    <w:t>Marina Jiménez Torres</w:t>
                  </w:r>
                </w:p>
              </w:tc>
              <w:tc>
                <w:tcPr>
                  <w:tcW w:w="322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DB0A83D" w14:textId="77777777" w:rsidR="00E67BA0" w:rsidRDefault="00885F12" w:rsidP="00533A09">
                  <w:pPr>
                    <w:spacing w:after="0" w:line="240" w:lineRule="auto"/>
                    <w:rPr>
                      <w:rFonts w:cs="Calibri"/>
                      <w:sz w:val="20"/>
                      <w:szCs w:val="20"/>
                      <w:lang w:eastAsia="en-US"/>
                    </w:rPr>
                  </w:pPr>
                  <w:r>
                    <w:rPr>
                      <w:rFonts w:cs="Calibri"/>
                      <w:sz w:val="20"/>
                      <w:szCs w:val="20"/>
                      <w:lang w:eastAsia="en-US"/>
                    </w:rPr>
                    <w:t>Uso de vehículos aéreos no tripulados en el monitoreo de fauna silvestre: reconocimiento automático de cisnes de cuello negro (cygnus melancoryphus) a partir de ortofotografías</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Pr>
                <w:p w14:paraId="0D32FA64"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Ecología Aplicada</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77BC73B7"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6DACF54B"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67A7CA52"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B098E3F" w14:textId="77777777" w:rsidR="00E67BA0" w:rsidRDefault="00885F12" w:rsidP="00533A09">
                  <w:pPr>
                    <w:spacing w:after="0" w:line="240" w:lineRule="auto"/>
                    <w:rPr>
                      <w:rFonts w:cs="Calibri"/>
                      <w:sz w:val="20"/>
                      <w:szCs w:val="20"/>
                      <w:lang w:eastAsia="en-US"/>
                    </w:rPr>
                  </w:pPr>
                  <w:r>
                    <w:rPr>
                      <w:rFonts w:cs="Calibri"/>
                      <w:sz w:val="20"/>
                      <w:szCs w:val="20"/>
                      <w:lang w:eastAsia="en-US"/>
                    </w:rPr>
                    <w:t>2017</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8A2D44A" w14:textId="77777777" w:rsidR="00E67BA0" w:rsidRDefault="00885F12" w:rsidP="00533A09">
                  <w:pPr>
                    <w:spacing w:after="0" w:line="240" w:lineRule="auto"/>
                    <w:rPr>
                      <w:rFonts w:cs="Calibri"/>
                      <w:sz w:val="20"/>
                      <w:szCs w:val="20"/>
                      <w:lang w:eastAsia="en-US"/>
                    </w:rPr>
                  </w:pPr>
                  <w:r>
                    <w:rPr>
                      <w:rFonts w:cs="Calibri"/>
                      <w:sz w:val="20"/>
                      <w:szCs w:val="20"/>
                      <w:lang w:eastAsia="en-US"/>
                    </w:rPr>
                    <w:t>Katherine Hernández Carrasco</w:t>
                  </w:r>
                </w:p>
              </w:tc>
              <w:tc>
                <w:tcPr>
                  <w:tcW w:w="3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9B6E6B7" w14:textId="77777777" w:rsidR="00E67BA0" w:rsidRDefault="00885F12" w:rsidP="00533A09">
                  <w:pPr>
                    <w:spacing w:after="0" w:line="240" w:lineRule="auto"/>
                    <w:rPr>
                      <w:rFonts w:cs="Calibri"/>
                      <w:sz w:val="20"/>
                      <w:szCs w:val="20"/>
                      <w:lang w:eastAsia="en-US"/>
                    </w:rPr>
                  </w:pPr>
                  <w:r>
                    <w:rPr>
                      <w:rFonts w:cs="Calibri"/>
                      <w:sz w:val="20"/>
                      <w:szCs w:val="20"/>
                      <w:lang w:eastAsia="en-US"/>
                    </w:rPr>
                    <w:t>Evaluación de la reducción poblacional del zorzal (Turdus falcklandii) como herramienta de control de la dispersión de semillas de plantas invasoras en el Archipiélago de Juan Fernández</w:t>
                  </w:r>
                </w:p>
              </w:tc>
              <w:tc>
                <w:tcPr>
                  <w:tcW w:w="1246" w:type="dxa"/>
                  <w:tcBorders>
                    <w:top w:val="single" w:sz="4" w:space="0" w:color="000000"/>
                    <w:left w:val="single" w:sz="8" w:space="0" w:color="000000"/>
                    <w:bottom w:val="single" w:sz="4" w:space="0" w:color="000000"/>
                    <w:right w:val="single" w:sz="8" w:space="0" w:color="000000"/>
                  </w:tcBorders>
                  <w:shd w:val="clear" w:color="auto" w:fill="auto"/>
                </w:tcPr>
                <w:p w14:paraId="48BDA710"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Ecología Aplicada</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EBEED93"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5B95AB75"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1F4B36BC" w14:textId="77777777" w:rsidR="00E67BA0" w:rsidRDefault="00E67BA0" w:rsidP="00073EDF">
                  <w:pPr>
                    <w:numPr>
                      <w:ilvl w:val="0"/>
                      <w:numId w:val="97"/>
                    </w:numPr>
                    <w:spacing w:after="0" w:line="240" w:lineRule="auto"/>
                    <w:ind w:left="0" w:firstLine="0"/>
                    <w:rPr>
                      <w:rFonts w:cs="Calibri"/>
                      <w:bCs/>
                      <w:sz w:val="20"/>
                      <w:szCs w:val="20"/>
                    </w:rPr>
                  </w:pPr>
                </w:p>
              </w:tc>
              <w:tc>
                <w:tcPr>
                  <w:tcW w:w="49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237F80C6" w14:textId="77777777" w:rsidR="00E67BA0" w:rsidRDefault="00885F12" w:rsidP="00533A09">
                  <w:pPr>
                    <w:spacing w:after="0" w:line="240" w:lineRule="auto"/>
                    <w:rPr>
                      <w:rFonts w:cs="Calibri"/>
                      <w:sz w:val="20"/>
                      <w:szCs w:val="20"/>
                      <w:lang w:eastAsia="en-US"/>
                    </w:rPr>
                  </w:pPr>
                  <w:r>
                    <w:rPr>
                      <w:rFonts w:cs="Calibri"/>
                      <w:sz w:val="20"/>
                      <w:szCs w:val="20"/>
                      <w:lang w:eastAsia="en-US"/>
                    </w:rPr>
                    <w:t>2015</w:t>
                  </w:r>
                </w:p>
              </w:tc>
              <w:tc>
                <w:tcPr>
                  <w:tcW w:w="1236"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D7BE16D" w14:textId="77777777" w:rsidR="00E67BA0" w:rsidRDefault="00885F12" w:rsidP="00533A09">
                  <w:pPr>
                    <w:spacing w:after="0" w:line="240" w:lineRule="auto"/>
                    <w:rPr>
                      <w:rFonts w:cs="Calibri"/>
                      <w:sz w:val="20"/>
                      <w:szCs w:val="20"/>
                      <w:lang w:eastAsia="en-US"/>
                    </w:rPr>
                  </w:pPr>
                  <w:r>
                    <w:rPr>
                      <w:rFonts w:cs="Calibri"/>
                      <w:sz w:val="20"/>
                      <w:szCs w:val="20"/>
                      <w:lang w:eastAsia="en-US"/>
                    </w:rPr>
                    <w:t>Felipe Rabanal Gatica</w:t>
                  </w:r>
                </w:p>
              </w:tc>
              <w:tc>
                <w:tcPr>
                  <w:tcW w:w="3228"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48406F6" w14:textId="77777777" w:rsidR="00E67BA0" w:rsidRDefault="00885F12" w:rsidP="00533A09">
                  <w:pPr>
                    <w:spacing w:after="0" w:line="240" w:lineRule="auto"/>
                  </w:pPr>
                  <w:r>
                    <w:rPr>
                      <w:rFonts w:cs="Calibri"/>
                      <w:sz w:val="20"/>
                      <w:szCs w:val="20"/>
                      <w:lang w:eastAsia="en-US"/>
                    </w:rPr>
                    <w:t>Hipótesis de preferencia de señales acústicas complejas. Implicancia de la presencia de elementos ultrasónicos las vocalizaciones de machos de Eusophus altor (Anura: Alsodidae): sobre la comperencia intrasexual y elección de pareja por parte de las hembras</w:t>
                  </w:r>
                </w:p>
              </w:tc>
              <w:tc>
                <w:tcPr>
                  <w:tcW w:w="1246" w:type="dxa"/>
                  <w:tcBorders>
                    <w:top w:val="single" w:sz="4" w:space="0" w:color="000000"/>
                    <w:left w:val="single" w:sz="8" w:space="0" w:color="000000"/>
                    <w:bottom w:val="single" w:sz="4" w:space="0" w:color="000000"/>
                    <w:right w:val="single" w:sz="8" w:space="0" w:color="000000"/>
                  </w:tcBorders>
                  <w:shd w:val="clear" w:color="auto" w:fill="auto"/>
                </w:tcPr>
                <w:p w14:paraId="180BE8A8" w14:textId="77777777" w:rsidR="00E67BA0" w:rsidRDefault="00885F12" w:rsidP="00533A09">
                  <w:pPr>
                    <w:spacing w:after="0" w:line="240" w:lineRule="auto"/>
                    <w:rPr>
                      <w:rFonts w:cs="Calibri"/>
                      <w:sz w:val="20"/>
                      <w:szCs w:val="20"/>
                      <w:lang w:eastAsia="en-US"/>
                    </w:rPr>
                  </w:pPr>
                  <w:r>
                    <w:rPr>
                      <w:rFonts w:cs="Calibri"/>
                      <w:sz w:val="20"/>
                      <w:szCs w:val="20"/>
                      <w:lang w:eastAsia="en-US"/>
                    </w:rPr>
                    <w:t xml:space="preserve">Magíster en Ciencias en mención Zoología </w:t>
                  </w:r>
                </w:p>
              </w:tc>
              <w:tc>
                <w:tcPr>
                  <w:tcW w:w="123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BE92DFB"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17DF86F7" w14:textId="77777777" w:rsidR="00533A09" w:rsidRDefault="00533A09">
            <w:pPr>
              <w:spacing w:after="0" w:line="240" w:lineRule="auto"/>
              <w:jc w:val="both"/>
              <w:rPr>
                <w:rFonts w:cs="Calibri"/>
                <w:b/>
                <w:sz w:val="20"/>
                <w:szCs w:val="20"/>
              </w:rPr>
            </w:pPr>
          </w:p>
          <w:p w14:paraId="754974F0" w14:textId="77777777" w:rsidR="00E67BA0" w:rsidRDefault="00885F12">
            <w:pPr>
              <w:spacing w:after="0" w:line="240" w:lineRule="auto"/>
              <w:jc w:val="both"/>
              <w:rPr>
                <w:rFonts w:cs="Calibri"/>
                <w:b/>
                <w:sz w:val="20"/>
                <w:szCs w:val="20"/>
              </w:rPr>
            </w:pPr>
            <w:r>
              <w:rPr>
                <w:rFonts w:cs="Calibri"/>
                <w:b/>
                <w:sz w:val="20"/>
                <w:szCs w:val="20"/>
              </w:rPr>
              <w:t xml:space="preserve"> Como co-guía de tesis</w:t>
            </w:r>
            <w:r w:rsidR="00533A09">
              <w:rPr>
                <w:rFonts w:cs="Calibri"/>
                <w:b/>
                <w:sz w:val="20"/>
                <w:szCs w:val="20"/>
              </w:rPr>
              <w:t>:</w:t>
            </w:r>
          </w:p>
          <w:p w14:paraId="1E1818C5" w14:textId="77777777" w:rsidR="007016E6" w:rsidRDefault="007016E6">
            <w:pPr>
              <w:spacing w:after="0" w:line="240" w:lineRule="auto"/>
              <w:jc w:val="both"/>
              <w:rPr>
                <w:rFonts w:cs="Calibri"/>
                <w:b/>
                <w:sz w:val="20"/>
                <w:szCs w:val="20"/>
              </w:rPr>
            </w:pPr>
          </w:p>
          <w:tbl>
            <w:tblPr>
              <w:tblW w:w="778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7"/>
              <w:gridCol w:w="1232"/>
              <w:gridCol w:w="3233"/>
              <w:gridCol w:w="1246"/>
              <w:gridCol w:w="1237"/>
            </w:tblGrid>
            <w:tr w:rsidR="00E67BA0" w14:paraId="353C842C"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7B0187"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2F66838"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1208ED76"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7B8A756C"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24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9C79ADC"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98CAFAE"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2102146E"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DA75D47" w14:textId="77777777" w:rsidR="00E67BA0" w:rsidRDefault="00E67BA0" w:rsidP="00073EDF">
                  <w:pPr>
                    <w:numPr>
                      <w:ilvl w:val="0"/>
                      <w:numId w:val="101"/>
                    </w:numPr>
                    <w:spacing w:after="0" w:line="240" w:lineRule="auto"/>
                    <w:ind w:left="0" w:firstLine="0"/>
                    <w:rPr>
                      <w:rFonts w:cs="Calibri"/>
                      <w:bCs/>
                      <w:sz w:val="20"/>
                      <w:szCs w:val="20"/>
                    </w:rPr>
                  </w:pPr>
                </w:p>
              </w:tc>
              <w:tc>
                <w:tcPr>
                  <w:tcW w:w="49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B27011" w14:textId="77777777" w:rsidR="00E67BA0" w:rsidRDefault="00885F12" w:rsidP="00533A09">
                  <w:pPr>
                    <w:spacing w:after="0" w:line="240" w:lineRule="auto"/>
                    <w:rPr>
                      <w:rFonts w:cs="Calibri"/>
                      <w:sz w:val="20"/>
                      <w:szCs w:val="20"/>
                      <w:lang w:eastAsia="en-US"/>
                    </w:rPr>
                  </w:pPr>
                  <w:r>
                    <w:rPr>
                      <w:rFonts w:cs="Calibri"/>
                      <w:sz w:val="20"/>
                      <w:szCs w:val="20"/>
                      <w:lang w:eastAsia="en-US"/>
                    </w:rPr>
                    <w:t>2015</w:t>
                  </w:r>
                </w:p>
              </w:tc>
              <w:tc>
                <w:tcPr>
                  <w:tcW w:w="12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0821F03" w14:textId="77777777" w:rsidR="00E67BA0" w:rsidRDefault="00885F12" w:rsidP="00533A09">
                  <w:pPr>
                    <w:spacing w:after="0" w:line="240" w:lineRule="auto"/>
                    <w:rPr>
                      <w:rFonts w:cs="Calibri"/>
                      <w:sz w:val="20"/>
                      <w:szCs w:val="20"/>
                      <w:lang w:eastAsia="en-US"/>
                    </w:rPr>
                  </w:pPr>
                  <w:r>
                    <w:rPr>
                      <w:rFonts w:cs="Calibri"/>
                      <w:sz w:val="20"/>
                      <w:szCs w:val="20"/>
                      <w:lang w:eastAsia="en-US"/>
                    </w:rPr>
                    <w:t>Stephanie Schacht</w:t>
                  </w:r>
                </w:p>
              </w:tc>
              <w:tc>
                <w:tcPr>
                  <w:tcW w:w="3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1AEC599C" w14:textId="77777777" w:rsidR="00E67BA0" w:rsidRDefault="00885F12" w:rsidP="00533A09">
                  <w:pPr>
                    <w:spacing w:after="0" w:line="240" w:lineRule="auto"/>
                  </w:pPr>
                  <w:r>
                    <w:rPr>
                      <w:rFonts w:cs="Calibri"/>
                      <w:sz w:val="20"/>
                      <w:szCs w:val="20"/>
                      <w:lang w:eastAsia="en-US"/>
                    </w:rPr>
                    <w:t>Estudio preliminar del comportamiento antipredatorio en la oveja doméstica para el desarrollo de un método de prevención de la depredación</w:t>
                  </w:r>
                </w:p>
              </w:tc>
              <w:tc>
                <w:tcPr>
                  <w:tcW w:w="1246" w:type="dxa"/>
                  <w:tcBorders>
                    <w:top w:val="single" w:sz="18" w:space="0" w:color="000000"/>
                    <w:left w:val="single" w:sz="8" w:space="0" w:color="000000"/>
                    <w:bottom w:val="single" w:sz="4" w:space="0" w:color="000000"/>
                    <w:right w:val="single" w:sz="8" w:space="0" w:color="000000"/>
                  </w:tcBorders>
                  <w:shd w:val="clear" w:color="auto" w:fill="auto"/>
                </w:tcPr>
                <w:p w14:paraId="78366CE4" w14:textId="77777777" w:rsidR="00E67BA0" w:rsidRDefault="00885F12" w:rsidP="00533A09">
                  <w:pPr>
                    <w:spacing w:after="0" w:line="240" w:lineRule="auto"/>
                    <w:rPr>
                      <w:rFonts w:cs="Calibri"/>
                      <w:sz w:val="20"/>
                      <w:szCs w:val="20"/>
                      <w:lang w:eastAsia="en-US"/>
                    </w:rPr>
                  </w:pPr>
                  <w:r>
                    <w:rPr>
                      <w:rFonts w:cs="Calibri"/>
                      <w:sz w:val="20"/>
                      <w:szCs w:val="20"/>
                      <w:lang w:eastAsia="en-US"/>
                    </w:rPr>
                    <w:t>Magíster en Ciencia Animal</w:t>
                  </w:r>
                </w:p>
              </w:tc>
              <w:tc>
                <w:tcPr>
                  <w:tcW w:w="123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AFC6D83"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67D691A1" w14:textId="77777777" w:rsidR="00E67BA0" w:rsidRDefault="00E67BA0">
            <w:pPr>
              <w:spacing w:after="0" w:line="240" w:lineRule="auto"/>
              <w:jc w:val="both"/>
              <w:rPr>
                <w:rFonts w:cs="Calibri"/>
                <w:b/>
                <w:sz w:val="20"/>
                <w:szCs w:val="20"/>
              </w:rPr>
            </w:pPr>
          </w:p>
        </w:tc>
      </w:tr>
      <w:tr w:rsidR="00E67BA0" w14:paraId="628BFC0F" w14:textId="77777777">
        <w:trPr>
          <w:trHeight w:val="60"/>
          <w:jc w:val="center"/>
        </w:trPr>
        <w:tc>
          <w:tcPr>
            <w:tcW w:w="1558" w:type="dxa"/>
            <w:tcBorders>
              <w:top w:val="single" w:sz="8" w:space="0" w:color="000000"/>
              <w:left w:val="single" w:sz="8" w:space="0" w:color="000000"/>
              <w:bottom w:val="single" w:sz="8" w:space="0" w:color="4F81BD"/>
              <w:right w:val="single" w:sz="8" w:space="0" w:color="000000"/>
            </w:tcBorders>
            <w:shd w:val="clear" w:color="auto" w:fill="auto"/>
          </w:tcPr>
          <w:p w14:paraId="19D791C0" w14:textId="77777777" w:rsidR="00E67BA0" w:rsidRDefault="00885F12">
            <w:pPr>
              <w:spacing w:after="0" w:line="240" w:lineRule="auto"/>
              <w:jc w:val="both"/>
            </w:pPr>
            <w:r>
              <w:rPr>
                <w:rFonts w:cs="Calibri"/>
                <w:b/>
                <w:sz w:val="20"/>
                <w:szCs w:val="20"/>
              </w:rPr>
              <w:t xml:space="preserve">Tesis de </w:t>
            </w:r>
            <w:r>
              <w:rPr>
                <w:rFonts w:cs="Calibri"/>
                <w:b/>
                <w:sz w:val="20"/>
                <w:szCs w:val="20"/>
                <w:u w:val="single"/>
              </w:rPr>
              <w:t xml:space="preserve">doctorado </w:t>
            </w:r>
            <w:r>
              <w:rPr>
                <w:rFonts w:cs="Calibri"/>
                <w:b/>
                <w:sz w:val="20"/>
                <w:szCs w:val="20"/>
              </w:rPr>
              <w:t xml:space="preserve">dirigidas en los últimos </w:t>
            </w:r>
            <w:r>
              <w:rPr>
                <w:rFonts w:cs="Calibri"/>
                <w:b/>
                <w:sz w:val="20"/>
                <w:szCs w:val="20"/>
              </w:rPr>
              <w:lastRenderedPageBreak/>
              <w:t>10 años (finalizadas)</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7DFF3E80" w14:textId="77777777" w:rsidR="00E67BA0" w:rsidRDefault="00885F12">
            <w:pPr>
              <w:spacing w:after="0" w:line="240" w:lineRule="auto"/>
              <w:jc w:val="both"/>
              <w:rPr>
                <w:rFonts w:cs="Calibri"/>
                <w:b/>
                <w:sz w:val="20"/>
                <w:szCs w:val="20"/>
              </w:rPr>
            </w:pPr>
            <w:r>
              <w:rPr>
                <w:rFonts w:cs="Calibri"/>
                <w:b/>
                <w:sz w:val="20"/>
                <w:szCs w:val="20"/>
              </w:rPr>
              <w:lastRenderedPageBreak/>
              <w:t>Como guía de tesis</w:t>
            </w:r>
            <w:r w:rsidR="00533A09">
              <w:rPr>
                <w:rFonts w:cs="Calibri"/>
                <w:b/>
                <w:sz w:val="20"/>
                <w:szCs w:val="20"/>
              </w:rPr>
              <w:t>:</w:t>
            </w:r>
          </w:p>
          <w:p w14:paraId="440DA6D7" w14:textId="77777777" w:rsidR="00533A09" w:rsidRDefault="00533A09">
            <w:pPr>
              <w:spacing w:after="0" w:line="240" w:lineRule="auto"/>
              <w:jc w:val="both"/>
              <w:rPr>
                <w:rFonts w:cs="Calibri"/>
                <w:b/>
                <w:sz w:val="20"/>
                <w:szCs w:val="20"/>
              </w:rPr>
            </w:pPr>
          </w:p>
          <w:tbl>
            <w:tblPr>
              <w:tblW w:w="7832"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2"/>
              <w:gridCol w:w="1201"/>
              <w:gridCol w:w="3269"/>
              <w:gridCol w:w="1316"/>
              <w:gridCol w:w="1217"/>
            </w:tblGrid>
            <w:tr w:rsidR="00E67BA0" w14:paraId="0FA915B6"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C66723"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4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6F8C2D"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20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3A614163" w14:textId="77777777" w:rsidR="00E67BA0" w:rsidRDefault="00885F12" w:rsidP="00533A09">
                  <w:pPr>
                    <w:spacing w:after="0" w:line="240" w:lineRule="auto"/>
                    <w:jc w:val="center"/>
                    <w:rPr>
                      <w:rFonts w:cs="Calibri"/>
                      <w:b/>
                      <w:sz w:val="20"/>
                      <w:szCs w:val="20"/>
                    </w:rPr>
                  </w:pPr>
                  <w:r>
                    <w:rPr>
                      <w:rFonts w:cs="Calibri"/>
                      <w:b/>
                      <w:sz w:val="20"/>
                      <w:szCs w:val="20"/>
                    </w:rPr>
                    <w:t>Autor</w:t>
                  </w:r>
                </w:p>
              </w:tc>
              <w:tc>
                <w:tcPr>
                  <w:tcW w:w="3269"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40163ECB" w14:textId="77777777" w:rsidR="00E67BA0" w:rsidRDefault="00885F12" w:rsidP="00533A09">
                  <w:pPr>
                    <w:spacing w:after="0" w:line="240" w:lineRule="auto"/>
                    <w:jc w:val="center"/>
                    <w:rPr>
                      <w:rFonts w:cs="Calibri"/>
                      <w:b/>
                      <w:sz w:val="20"/>
                      <w:szCs w:val="20"/>
                    </w:rPr>
                  </w:pPr>
                  <w:r>
                    <w:rPr>
                      <w:rFonts w:cs="Calibri"/>
                      <w:b/>
                      <w:sz w:val="20"/>
                      <w:szCs w:val="20"/>
                    </w:rPr>
                    <w:t>Título de la Tesis</w:t>
                  </w:r>
                </w:p>
              </w:tc>
              <w:tc>
                <w:tcPr>
                  <w:tcW w:w="131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073C4B1" w14:textId="77777777" w:rsidR="00E67BA0" w:rsidRDefault="00885F12" w:rsidP="00533A09">
                  <w:pPr>
                    <w:spacing w:after="0" w:line="240" w:lineRule="auto"/>
                    <w:jc w:val="center"/>
                    <w:rPr>
                      <w:rFonts w:cs="Calibri"/>
                      <w:b/>
                      <w:sz w:val="20"/>
                      <w:szCs w:val="20"/>
                    </w:rPr>
                  </w:pPr>
                  <w:r>
                    <w:rPr>
                      <w:rFonts w:cs="Calibri"/>
                      <w:b/>
                      <w:sz w:val="20"/>
                      <w:szCs w:val="20"/>
                    </w:rPr>
                    <w:t>Nombre del programa</w:t>
                  </w:r>
                </w:p>
              </w:tc>
              <w:tc>
                <w:tcPr>
                  <w:tcW w:w="121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44D970F" w14:textId="77777777" w:rsidR="00E67BA0" w:rsidRDefault="00885F12" w:rsidP="00533A09">
                  <w:pPr>
                    <w:spacing w:after="0" w:line="240" w:lineRule="auto"/>
                    <w:jc w:val="center"/>
                    <w:rPr>
                      <w:rFonts w:cs="Calibri"/>
                      <w:b/>
                      <w:sz w:val="20"/>
                      <w:szCs w:val="20"/>
                    </w:rPr>
                  </w:pPr>
                  <w:r>
                    <w:rPr>
                      <w:rFonts w:cs="Calibri"/>
                      <w:b/>
                      <w:sz w:val="20"/>
                      <w:szCs w:val="20"/>
                    </w:rPr>
                    <w:t>Institución</w:t>
                  </w:r>
                </w:p>
              </w:tc>
            </w:tr>
            <w:tr w:rsidR="00E67BA0" w14:paraId="0A7E512F"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64B292E0" w14:textId="77777777" w:rsidR="00E67BA0" w:rsidRDefault="00E67BA0" w:rsidP="00073EDF">
                  <w:pPr>
                    <w:numPr>
                      <w:ilvl w:val="0"/>
                      <w:numId w:val="102"/>
                    </w:numPr>
                    <w:spacing w:after="0" w:line="240" w:lineRule="auto"/>
                    <w:ind w:left="0" w:firstLine="0"/>
                    <w:rPr>
                      <w:rFonts w:cs="Calibri"/>
                      <w:sz w:val="20"/>
                      <w:szCs w:val="20"/>
                    </w:rPr>
                  </w:pPr>
                </w:p>
              </w:tc>
              <w:tc>
                <w:tcPr>
                  <w:tcW w:w="4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1B97836" w14:textId="77777777" w:rsidR="00E67BA0" w:rsidRDefault="00885F12" w:rsidP="00533A09">
                  <w:pPr>
                    <w:spacing w:after="0" w:line="240" w:lineRule="auto"/>
                    <w:rPr>
                      <w:rFonts w:cs="Calibri"/>
                      <w:sz w:val="20"/>
                      <w:szCs w:val="20"/>
                      <w:lang w:eastAsia="en-US"/>
                    </w:rPr>
                  </w:pPr>
                  <w:r>
                    <w:rPr>
                      <w:rFonts w:cs="Calibri"/>
                      <w:sz w:val="20"/>
                      <w:szCs w:val="20"/>
                      <w:lang w:eastAsia="en-US"/>
                    </w:rPr>
                    <w:t>2014</w:t>
                  </w:r>
                </w:p>
              </w:tc>
              <w:tc>
                <w:tcPr>
                  <w:tcW w:w="120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33458B7B" w14:textId="77777777" w:rsidR="00E67BA0" w:rsidRDefault="00885F12" w:rsidP="00533A09">
                  <w:pPr>
                    <w:spacing w:after="0" w:line="240" w:lineRule="auto"/>
                    <w:rPr>
                      <w:rFonts w:cs="Calibri"/>
                      <w:sz w:val="20"/>
                      <w:szCs w:val="20"/>
                      <w:lang w:eastAsia="en-US"/>
                    </w:rPr>
                  </w:pPr>
                  <w:r>
                    <w:rPr>
                      <w:rFonts w:cs="Calibri"/>
                      <w:sz w:val="20"/>
                      <w:szCs w:val="20"/>
                      <w:lang w:eastAsia="en-US"/>
                    </w:rPr>
                    <w:t>Felipe Nicolás Moreno Gómez</w:t>
                  </w:r>
                </w:p>
              </w:tc>
              <w:tc>
                <w:tcPr>
                  <w:tcW w:w="3269"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0E04BBB0" w14:textId="77777777" w:rsidR="00E67BA0" w:rsidRDefault="00885F12" w:rsidP="00533A09">
                  <w:pPr>
                    <w:spacing w:after="0" w:line="240" w:lineRule="auto"/>
                    <w:rPr>
                      <w:rFonts w:cs="Calibri"/>
                      <w:sz w:val="20"/>
                      <w:szCs w:val="20"/>
                      <w:lang w:val="en-US" w:eastAsia="en-US"/>
                    </w:rPr>
                  </w:pPr>
                  <w:r>
                    <w:rPr>
                      <w:rFonts w:cs="Calibri"/>
                      <w:sz w:val="20"/>
                      <w:szCs w:val="20"/>
                      <w:lang w:val="en-US" w:eastAsia="en-US"/>
                    </w:rPr>
                    <w:t>Potential effects of background noise, sexual selection and individual variation in acoustic communication systems.</w:t>
                  </w:r>
                </w:p>
              </w:tc>
              <w:tc>
                <w:tcPr>
                  <w:tcW w:w="1316" w:type="dxa"/>
                  <w:tcBorders>
                    <w:top w:val="single" w:sz="18" w:space="0" w:color="000000"/>
                    <w:left w:val="single" w:sz="8" w:space="0" w:color="000000"/>
                    <w:bottom w:val="single" w:sz="4" w:space="0" w:color="000000"/>
                    <w:right w:val="single" w:sz="8" w:space="0" w:color="000000"/>
                  </w:tcBorders>
                  <w:shd w:val="clear" w:color="auto" w:fill="auto"/>
                </w:tcPr>
                <w:p w14:paraId="66A105C8" w14:textId="77777777" w:rsidR="00E67BA0" w:rsidRDefault="00885F12" w:rsidP="00533A09">
                  <w:pPr>
                    <w:spacing w:after="0" w:line="240" w:lineRule="auto"/>
                    <w:rPr>
                      <w:rFonts w:cs="Calibri"/>
                      <w:sz w:val="20"/>
                      <w:szCs w:val="20"/>
                      <w:lang w:eastAsia="en-US"/>
                    </w:rPr>
                  </w:pPr>
                  <w:r>
                    <w:rPr>
                      <w:rFonts w:cs="Calibri"/>
                      <w:sz w:val="20"/>
                      <w:szCs w:val="20"/>
                      <w:lang w:eastAsia="en-US"/>
                    </w:rPr>
                    <w:t>Doctorado en Ciencias M/Sistemática y Ecología</w:t>
                  </w:r>
                </w:p>
              </w:tc>
              <w:tc>
                <w:tcPr>
                  <w:tcW w:w="1217"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A67C85C"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r w:rsidR="00E67BA0" w14:paraId="35DC63D4" w14:textId="77777777" w:rsidTr="00455533">
              <w:trPr>
                <w:trHeight w:val="57"/>
              </w:trPr>
              <w:tc>
                <w:tcPr>
                  <w:tcW w:w="337" w:type="dxa"/>
                  <w:tcBorders>
                    <w:top w:val="single" w:sz="4" w:space="0" w:color="000000"/>
                    <w:left w:val="single" w:sz="8" w:space="0" w:color="000000"/>
                    <w:bottom w:val="single" w:sz="4" w:space="0" w:color="000000"/>
                    <w:right w:val="single" w:sz="8" w:space="0" w:color="000000"/>
                  </w:tcBorders>
                  <w:shd w:val="clear" w:color="auto" w:fill="auto"/>
                </w:tcPr>
                <w:p w14:paraId="2AFD30CC" w14:textId="77777777" w:rsidR="00E67BA0" w:rsidRDefault="00E67BA0" w:rsidP="00073EDF">
                  <w:pPr>
                    <w:numPr>
                      <w:ilvl w:val="0"/>
                      <w:numId w:val="102"/>
                    </w:numPr>
                    <w:spacing w:after="0" w:line="240" w:lineRule="auto"/>
                    <w:ind w:left="0" w:firstLine="0"/>
                    <w:rPr>
                      <w:rFonts w:cs="Calibri"/>
                      <w:sz w:val="20"/>
                      <w:szCs w:val="20"/>
                    </w:rPr>
                  </w:pPr>
                </w:p>
              </w:tc>
              <w:tc>
                <w:tcPr>
                  <w:tcW w:w="492"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E45C8D7" w14:textId="77777777" w:rsidR="00E67BA0" w:rsidRDefault="00885F12" w:rsidP="00533A09">
                  <w:pPr>
                    <w:spacing w:after="0" w:line="240" w:lineRule="auto"/>
                    <w:rPr>
                      <w:rFonts w:cs="Calibri"/>
                      <w:sz w:val="20"/>
                      <w:szCs w:val="20"/>
                      <w:lang w:eastAsia="en-US"/>
                    </w:rPr>
                  </w:pPr>
                  <w:r>
                    <w:rPr>
                      <w:rFonts w:cs="Calibri"/>
                      <w:sz w:val="20"/>
                      <w:szCs w:val="20"/>
                      <w:lang w:eastAsia="en-US"/>
                    </w:rPr>
                    <w:t>2013</w:t>
                  </w:r>
                </w:p>
              </w:tc>
              <w:tc>
                <w:tcPr>
                  <w:tcW w:w="1201"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6636CBED" w14:textId="77777777" w:rsidR="00E67BA0" w:rsidRDefault="00885F12" w:rsidP="00533A09">
                  <w:pPr>
                    <w:spacing w:after="0" w:line="240" w:lineRule="auto"/>
                    <w:rPr>
                      <w:rFonts w:cs="Calibri"/>
                      <w:sz w:val="20"/>
                      <w:szCs w:val="20"/>
                      <w:lang w:eastAsia="en-US"/>
                    </w:rPr>
                  </w:pPr>
                  <w:r>
                    <w:rPr>
                      <w:rFonts w:cs="Calibri"/>
                      <w:sz w:val="20"/>
                      <w:szCs w:val="20"/>
                      <w:lang w:eastAsia="en-US"/>
                    </w:rPr>
                    <w:t>Patricio Torres Morales</w:t>
                  </w:r>
                </w:p>
              </w:tc>
              <w:tc>
                <w:tcPr>
                  <w:tcW w:w="3269"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5F3A2B8C" w14:textId="77777777" w:rsidR="00E67BA0" w:rsidRDefault="00885F12" w:rsidP="00533A09">
                  <w:pPr>
                    <w:spacing w:after="0" w:line="240" w:lineRule="auto"/>
                    <w:rPr>
                      <w:rFonts w:cs="Calibri"/>
                      <w:sz w:val="20"/>
                      <w:szCs w:val="20"/>
                      <w:lang w:eastAsia="en-US"/>
                    </w:rPr>
                  </w:pPr>
                  <w:r>
                    <w:rPr>
                      <w:rFonts w:cs="Calibri"/>
                      <w:sz w:val="20"/>
                      <w:szCs w:val="20"/>
                      <w:lang w:eastAsia="en-US"/>
                    </w:rPr>
                    <w:t>Efecto de las Microperturbaciones de roedores fosoriales nativos, sobre la distribución, abundancia y esfuerzo reproductivo de la especie alóctona Fumaria Capreolata en el matorral costero de Chile Central.</w:t>
                  </w:r>
                </w:p>
              </w:tc>
              <w:tc>
                <w:tcPr>
                  <w:tcW w:w="1316" w:type="dxa"/>
                  <w:tcBorders>
                    <w:top w:val="single" w:sz="4" w:space="0" w:color="000000"/>
                    <w:left w:val="single" w:sz="8" w:space="0" w:color="000000"/>
                    <w:bottom w:val="single" w:sz="4" w:space="0" w:color="000000"/>
                    <w:right w:val="single" w:sz="8" w:space="0" w:color="000000"/>
                  </w:tcBorders>
                  <w:shd w:val="clear" w:color="auto" w:fill="auto"/>
                </w:tcPr>
                <w:p w14:paraId="55A57BA4" w14:textId="77777777" w:rsidR="00E67BA0" w:rsidRDefault="00885F12" w:rsidP="00533A09">
                  <w:pPr>
                    <w:spacing w:after="0" w:line="240" w:lineRule="auto"/>
                    <w:rPr>
                      <w:rFonts w:cs="Calibri"/>
                      <w:sz w:val="20"/>
                      <w:szCs w:val="20"/>
                      <w:lang w:eastAsia="en-US"/>
                    </w:rPr>
                  </w:pPr>
                  <w:r>
                    <w:rPr>
                      <w:rFonts w:cs="Calibri"/>
                      <w:sz w:val="20"/>
                      <w:szCs w:val="20"/>
                      <w:lang w:eastAsia="en-US"/>
                    </w:rPr>
                    <w:t>Doctorado en Ciencias Forestales</w:t>
                  </w:r>
                </w:p>
              </w:tc>
              <w:tc>
                <w:tcPr>
                  <w:tcW w:w="1217" w:type="dxa"/>
                  <w:tcBorders>
                    <w:top w:val="single" w:sz="4" w:space="0" w:color="000000"/>
                    <w:left w:val="single" w:sz="8" w:space="0" w:color="000000"/>
                    <w:bottom w:val="single" w:sz="4" w:space="0" w:color="000000"/>
                    <w:right w:val="single" w:sz="8" w:space="0" w:color="000000"/>
                  </w:tcBorders>
                  <w:shd w:val="clear" w:color="auto" w:fill="auto"/>
                  <w:tcMar>
                    <w:top w:w="15" w:type="dxa"/>
                    <w:left w:w="-10" w:type="dxa"/>
                    <w:right w:w="15" w:type="dxa"/>
                  </w:tcMar>
                </w:tcPr>
                <w:p w14:paraId="48851DFE" w14:textId="77777777" w:rsidR="00E67BA0" w:rsidRDefault="00885F12" w:rsidP="00533A09">
                  <w:pPr>
                    <w:spacing w:after="0" w:line="240" w:lineRule="auto"/>
                    <w:rPr>
                      <w:rFonts w:cs="Calibri"/>
                      <w:sz w:val="20"/>
                      <w:szCs w:val="20"/>
                      <w:lang w:eastAsia="en-US"/>
                    </w:rPr>
                  </w:pPr>
                  <w:r>
                    <w:rPr>
                      <w:rFonts w:cs="Calibri"/>
                      <w:sz w:val="20"/>
                      <w:szCs w:val="20"/>
                      <w:lang w:eastAsia="en-US"/>
                    </w:rPr>
                    <w:t>Universidad Austral de Chile</w:t>
                  </w:r>
                </w:p>
              </w:tc>
            </w:tr>
          </w:tbl>
          <w:p w14:paraId="62EE8B96" w14:textId="77777777" w:rsidR="00533A09" w:rsidRDefault="00885F12">
            <w:pPr>
              <w:spacing w:after="0" w:line="240" w:lineRule="auto"/>
              <w:jc w:val="both"/>
              <w:rPr>
                <w:rFonts w:cs="Calibri"/>
                <w:b/>
                <w:sz w:val="20"/>
                <w:szCs w:val="20"/>
              </w:rPr>
            </w:pPr>
            <w:r>
              <w:rPr>
                <w:rFonts w:cs="Calibri"/>
                <w:b/>
                <w:sz w:val="20"/>
                <w:szCs w:val="20"/>
              </w:rPr>
              <w:t xml:space="preserve"> </w:t>
            </w:r>
          </w:p>
          <w:p w14:paraId="746DF5F2" w14:textId="77777777" w:rsidR="00E67BA0" w:rsidRDefault="00885F12">
            <w:pPr>
              <w:spacing w:after="0" w:line="240" w:lineRule="auto"/>
              <w:jc w:val="both"/>
              <w:rPr>
                <w:rFonts w:cs="Calibri"/>
                <w:b/>
                <w:sz w:val="20"/>
                <w:szCs w:val="20"/>
              </w:rPr>
            </w:pPr>
            <w:r>
              <w:rPr>
                <w:rFonts w:cs="Calibri"/>
                <w:b/>
                <w:sz w:val="20"/>
                <w:szCs w:val="20"/>
              </w:rPr>
              <w:t>Como co-guía de tesis</w:t>
            </w:r>
            <w:r w:rsidR="00533A09">
              <w:rPr>
                <w:rFonts w:cs="Calibri"/>
                <w:b/>
                <w:sz w:val="20"/>
                <w:szCs w:val="20"/>
              </w:rPr>
              <w:t>:</w:t>
            </w:r>
          </w:p>
          <w:p w14:paraId="398139CE" w14:textId="77777777" w:rsidR="00533A09" w:rsidRDefault="00533A09">
            <w:pPr>
              <w:spacing w:after="0" w:line="240" w:lineRule="auto"/>
              <w:jc w:val="both"/>
              <w:rPr>
                <w:rFonts w:cs="Calibri"/>
                <w:b/>
                <w:sz w:val="20"/>
                <w:szCs w:val="20"/>
              </w:rPr>
            </w:pPr>
          </w:p>
          <w:tbl>
            <w:tblPr>
              <w:tblW w:w="7794" w:type="dxa"/>
              <w:tblInd w:w="93" w:type="dxa"/>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left w:w="-2" w:type="dxa"/>
              </w:tblCellMar>
              <w:tblLook w:val="04A0" w:firstRow="1" w:lastRow="0" w:firstColumn="1" w:lastColumn="0" w:noHBand="0" w:noVBand="1"/>
            </w:tblPr>
            <w:tblGrid>
              <w:gridCol w:w="337"/>
              <w:gridCol w:w="498"/>
              <w:gridCol w:w="1233"/>
              <w:gridCol w:w="3231"/>
              <w:gridCol w:w="1252"/>
              <w:gridCol w:w="1243"/>
            </w:tblGrid>
            <w:tr w:rsidR="00E67BA0" w14:paraId="0CA01BA2" w14:textId="77777777" w:rsidTr="00455533">
              <w:trPr>
                <w:trHeight w:val="375"/>
              </w:trPr>
              <w:tc>
                <w:tcPr>
                  <w:tcW w:w="33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D93551A" w14:textId="77777777" w:rsidR="00E67BA0" w:rsidRDefault="00885F12">
                  <w:pPr>
                    <w:spacing w:after="0" w:line="240" w:lineRule="auto"/>
                    <w:jc w:val="center"/>
                    <w:rPr>
                      <w:rFonts w:cs="Calibri"/>
                      <w:b/>
                      <w:sz w:val="20"/>
                      <w:szCs w:val="20"/>
                    </w:rPr>
                  </w:pPr>
                  <w:r>
                    <w:rPr>
                      <w:rFonts w:cs="Calibri"/>
                      <w:b/>
                      <w:sz w:val="20"/>
                      <w:szCs w:val="20"/>
                    </w:rPr>
                    <w:t>N°</w:t>
                  </w:r>
                </w:p>
              </w:tc>
              <w:tc>
                <w:tcPr>
                  <w:tcW w:w="498"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3481F1" w14:textId="77777777" w:rsidR="00E67BA0" w:rsidRDefault="00885F12">
                  <w:pPr>
                    <w:spacing w:after="0" w:line="240" w:lineRule="auto"/>
                    <w:jc w:val="center"/>
                    <w:rPr>
                      <w:rFonts w:cs="Calibri"/>
                      <w:b/>
                      <w:sz w:val="20"/>
                      <w:szCs w:val="20"/>
                    </w:rPr>
                  </w:pPr>
                  <w:r>
                    <w:rPr>
                      <w:rFonts w:cs="Calibri"/>
                      <w:b/>
                      <w:sz w:val="20"/>
                      <w:szCs w:val="20"/>
                    </w:rPr>
                    <w:t>Año</w:t>
                  </w:r>
                </w:p>
              </w:tc>
              <w:tc>
                <w:tcPr>
                  <w:tcW w:w="12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6169B691" w14:textId="77777777" w:rsidR="00E67BA0" w:rsidRDefault="00885F12">
                  <w:pPr>
                    <w:spacing w:after="0" w:line="240" w:lineRule="auto"/>
                    <w:jc w:val="center"/>
                    <w:rPr>
                      <w:rFonts w:cs="Calibri"/>
                      <w:b/>
                      <w:sz w:val="20"/>
                      <w:szCs w:val="20"/>
                    </w:rPr>
                  </w:pPr>
                  <w:r>
                    <w:rPr>
                      <w:rFonts w:cs="Calibri"/>
                      <w:b/>
                      <w:sz w:val="20"/>
                      <w:szCs w:val="20"/>
                    </w:rPr>
                    <w:t>Autor</w:t>
                  </w:r>
                </w:p>
              </w:tc>
              <w:tc>
                <w:tcPr>
                  <w:tcW w:w="3231"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2F8DC579" w14:textId="77777777" w:rsidR="00E67BA0" w:rsidRDefault="00885F12">
                  <w:pPr>
                    <w:spacing w:after="0" w:line="240" w:lineRule="auto"/>
                    <w:jc w:val="center"/>
                    <w:rPr>
                      <w:rFonts w:cs="Calibri"/>
                      <w:b/>
                      <w:sz w:val="20"/>
                      <w:szCs w:val="20"/>
                    </w:rPr>
                  </w:pPr>
                  <w:r>
                    <w:rPr>
                      <w:rFonts w:cs="Calibri"/>
                      <w:b/>
                      <w:sz w:val="20"/>
                      <w:szCs w:val="20"/>
                    </w:rPr>
                    <w:t>Título de la Tesis</w:t>
                  </w:r>
                </w:p>
              </w:tc>
              <w:tc>
                <w:tcPr>
                  <w:tcW w:w="1252" w:type="dxa"/>
                  <w:tcBorders>
                    <w:top w:val="single" w:sz="8" w:space="0" w:color="000000"/>
                    <w:left w:val="single" w:sz="8" w:space="0" w:color="000000"/>
                    <w:bottom w:val="single" w:sz="18" w:space="0" w:color="000000"/>
                    <w:right w:val="single" w:sz="8" w:space="0" w:color="000000"/>
                  </w:tcBorders>
                  <w:shd w:val="clear" w:color="auto" w:fill="auto"/>
                </w:tcPr>
                <w:p w14:paraId="6CDD82E7" w14:textId="77777777" w:rsidR="00E67BA0" w:rsidRDefault="00885F12">
                  <w:pPr>
                    <w:spacing w:after="0" w:line="240" w:lineRule="auto"/>
                    <w:jc w:val="center"/>
                    <w:rPr>
                      <w:rFonts w:cs="Calibri"/>
                      <w:b/>
                      <w:sz w:val="20"/>
                      <w:szCs w:val="20"/>
                    </w:rPr>
                  </w:pPr>
                  <w:r>
                    <w:rPr>
                      <w:rFonts w:cs="Calibri"/>
                      <w:b/>
                      <w:sz w:val="20"/>
                      <w:szCs w:val="20"/>
                    </w:rPr>
                    <w:t>Nombre del programa</w:t>
                  </w:r>
                </w:p>
              </w:tc>
              <w:tc>
                <w:tcPr>
                  <w:tcW w:w="12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0" w:type="dxa"/>
                    <w:right w:w="15" w:type="dxa"/>
                  </w:tcMar>
                  <w:vAlign w:val="center"/>
                </w:tcPr>
                <w:p w14:paraId="08F3D0DB" w14:textId="77777777" w:rsidR="00E67BA0" w:rsidRDefault="00885F12">
                  <w:pPr>
                    <w:spacing w:after="0" w:line="240" w:lineRule="auto"/>
                    <w:jc w:val="center"/>
                    <w:rPr>
                      <w:rFonts w:cs="Calibri"/>
                      <w:b/>
                      <w:sz w:val="20"/>
                      <w:szCs w:val="20"/>
                    </w:rPr>
                  </w:pPr>
                  <w:r>
                    <w:rPr>
                      <w:rFonts w:cs="Calibri"/>
                      <w:b/>
                      <w:sz w:val="20"/>
                      <w:szCs w:val="20"/>
                    </w:rPr>
                    <w:t>Institución</w:t>
                  </w:r>
                </w:p>
              </w:tc>
            </w:tr>
            <w:tr w:rsidR="00E67BA0" w14:paraId="1313F6C0" w14:textId="77777777" w:rsidTr="00455533">
              <w:trPr>
                <w:trHeight w:val="57"/>
              </w:trPr>
              <w:tc>
                <w:tcPr>
                  <w:tcW w:w="337" w:type="dxa"/>
                  <w:tcBorders>
                    <w:top w:val="single" w:sz="18" w:space="0" w:color="000000"/>
                    <w:left w:val="single" w:sz="8" w:space="0" w:color="000000"/>
                    <w:bottom w:val="single" w:sz="4" w:space="0" w:color="000000"/>
                    <w:right w:val="single" w:sz="8" w:space="0" w:color="000000"/>
                  </w:tcBorders>
                  <w:shd w:val="clear" w:color="auto" w:fill="auto"/>
                </w:tcPr>
                <w:p w14:paraId="7550C08F" w14:textId="77777777" w:rsidR="00533A09" w:rsidRDefault="00533A09" w:rsidP="00533A09">
                  <w:pPr>
                    <w:spacing w:after="0" w:line="240" w:lineRule="auto"/>
                    <w:rPr>
                      <w:rFonts w:cs="Calibri"/>
                      <w:sz w:val="20"/>
                      <w:szCs w:val="20"/>
                    </w:rPr>
                  </w:pPr>
                </w:p>
              </w:tc>
              <w:tc>
                <w:tcPr>
                  <w:tcW w:w="498"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35F81C52" w14:textId="77777777" w:rsidR="00E67BA0" w:rsidRDefault="00E67BA0">
                  <w:pPr>
                    <w:spacing w:after="0" w:line="240" w:lineRule="auto"/>
                    <w:jc w:val="both"/>
                    <w:rPr>
                      <w:rFonts w:cs="Calibri"/>
                      <w:b/>
                      <w:sz w:val="20"/>
                      <w:szCs w:val="20"/>
                    </w:rPr>
                  </w:pPr>
                </w:p>
              </w:tc>
              <w:tc>
                <w:tcPr>
                  <w:tcW w:w="12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0A633EB3" w14:textId="77777777" w:rsidR="00E67BA0" w:rsidRDefault="00E67BA0">
                  <w:pPr>
                    <w:spacing w:after="0" w:line="240" w:lineRule="auto"/>
                    <w:jc w:val="both"/>
                    <w:rPr>
                      <w:rFonts w:cs="Calibri"/>
                      <w:b/>
                      <w:sz w:val="20"/>
                      <w:szCs w:val="20"/>
                    </w:rPr>
                  </w:pPr>
                </w:p>
              </w:tc>
              <w:tc>
                <w:tcPr>
                  <w:tcW w:w="3231"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1C690264" w14:textId="77777777" w:rsidR="00E67BA0" w:rsidRDefault="00E67BA0">
                  <w:pPr>
                    <w:spacing w:after="0" w:line="240" w:lineRule="auto"/>
                    <w:jc w:val="both"/>
                    <w:rPr>
                      <w:rFonts w:cs="Calibri"/>
                      <w:b/>
                      <w:sz w:val="20"/>
                      <w:szCs w:val="20"/>
                    </w:rPr>
                  </w:pPr>
                </w:p>
              </w:tc>
              <w:tc>
                <w:tcPr>
                  <w:tcW w:w="1252" w:type="dxa"/>
                  <w:tcBorders>
                    <w:top w:val="single" w:sz="18" w:space="0" w:color="000000"/>
                    <w:left w:val="single" w:sz="8" w:space="0" w:color="000000"/>
                    <w:bottom w:val="single" w:sz="4" w:space="0" w:color="000000"/>
                    <w:right w:val="single" w:sz="8" w:space="0" w:color="000000"/>
                  </w:tcBorders>
                  <w:shd w:val="clear" w:color="auto" w:fill="auto"/>
                </w:tcPr>
                <w:p w14:paraId="038D7400" w14:textId="77777777" w:rsidR="00E67BA0" w:rsidRDefault="00E67BA0">
                  <w:pPr>
                    <w:spacing w:after="0" w:line="240" w:lineRule="auto"/>
                    <w:jc w:val="both"/>
                    <w:rPr>
                      <w:rFonts w:cs="Calibri"/>
                      <w:b/>
                      <w:sz w:val="20"/>
                      <w:szCs w:val="20"/>
                    </w:rPr>
                  </w:pPr>
                </w:p>
              </w:tc>
              <w:tc>
                <w:tcPr>
                  <w:tcW w:w="12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0" w:type="dxa"/>
                    <w:right w:w="15" w:type="dxa"/>
                  </w:tcMar>
                  <w:vAlign w:val="center"/>
                </w:tcPr>
                <w:p w14:paraId="64A7C3EB" w14:textId="77777777" w:rsidR="00E67BA0" w:rsidRDefault="00E67BA0">
                  <w:pPr>
                    <w:spacing w:after="0" w:line="240" w:lineRule="auto"/>
                    <w:jc w:val="both"/>
                    <w:rPr>
                      <w:rFonts w:cs="Calibri"/>
                      <w:b/>
                      <w:sz w:val="20"/>
                      <w:szCs w:val="20"/>
                    </w:rPr>
                  </w:pPr>
                </w:p>
              </w:tc>
            </w:tr>
          </w:tbl>
          <w:p w14:paraId="7FEDD832" w14:textId="77777777" w:rsidR="00E67BA0" w:rsidRDefault="00E67BA0">
            <w:pPr>
              <w:spacing w:after="0" w:line="240" w:lineRule="auto"/>
              <w:jc w:val="both"/>
              <w:rPr>
                <w:rFonts w:cs="Calibri"/>
                <w:sz w:val="20"/>
                <w:szCs w:val="20"/>
              </w:rPr>
            </w:pPr>
          </w:p>
        </w:tc>
      </w:tr>
      <w:tr w:rsidR="00E67BA0" w14:paraId="2A8483C3" w14:textId="77777777">
        <w:trPr>
          <w:trHeight w:val="262"/>
          <w:jc w:val="center"/>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F51BC11" w14:textId="77777777" w:rsidR="00533A09" w:rsidRDefault="00533A09">
            <w:pPr>
              <w:spacing w:after="0" w:line="240" w:lineRule="auto"/>
              <w:jc w:val="center"/>
              <w:rPr>
                <w:rFonts w:cs="Calibri"/>
                <w:b/>
                <w:sz w:val="20"/>
                <w:szCs w:val="20"/>
              </w:rPr>
            </w:pPr>
          </w:p>
          <w:p w14:paraId="6DA8B23D" w14:textId="77777777" w:rsidR="00533A09" w:rsidRDefault="00533A09">
            <w:pPr>
              <w:spacing w:after="0" w:line="240" w:lineRule="auto"/>
              <w:jc w:val="center"/>
              <w:rPr>
                <w:rFonts w:cs="Calibri"/>
                <w:b/>
                <w:sz w:val="20"/>
                <w:szCs w:val="20"/>
              </w:rPr>
            </w:pPr>
          </w:p>
          <w:p w14:paraId="7BCAB4BC" w14:textId="77777777" w:rsidR="00E67BA0" w:rsidRDefault="00885F12">
            <w:pPr>
              <w:spacing w:after="0" w:line="240" w:lineRule="auto"/>
              <w:jc w:val="center"/>
              <w:rPr>
                <w:rFonts w:cs="Calibri"/>
                <w:b/>
                <w:sz w:val="20"/>
                <w:szCs w:val="20"/>
              </w:rPr>
            </w:pPr>
            <w:r>
              <w:rPr>
                <w:rFonts w:cs="Calibri"/>
                <w:b/>
                <w:sz w:val="20"/>
                <w:szCs w:val="20"/>
              </w:rPr>
              <w:t>PRODUCTIVIDAD CIENTÍFICA EN LOS ÚLTIMOS 10 AÑOS</w:t>
            </w:r>
          </w:p>
        </w:tc>
      </w:tr>
      <w:tr w:rsidR="00E67BA0" w14:paraId="09060103" w14:textId="77777777">
        <w:trPr>
          <w:trHeight w:val="262"/>
          <w:jc w:val="center"/>
        </w:trPr>
        <w:tc>
          <w:tcPr>
            <w:tcW w:w="15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38BFA63C" w14:textId="77777777" w:rsidR="00E67BA0" w:rsidRDefault="00885F12">
            <w:pPr>
              <w:spacing w:after="0" w:line="240" w:lineRule="auto"/>
              <w:jc w:val="both"/>
            </w:pPr>
            <w:r>
              <w:rPr>
                <w:rFonts w:cs="Calibri"/>
                <w:b/>
                <w:sz w:val="20"/>
                <w:szCs w:val="20"/>
              </w:rPr>
              <w:t xml:space="preserve">Listado de publicaciones. En caso de publicaciones con más de un autor, indicar en negrita el </w:t>
            </w:r>
            <w:r>
              <w:rPr>
                <w:rFonts w:cs="Calibri"/>
                <w:b/>
                <w:sz w:val="20"/>
                <w:szCs w:val="20"/>
                <w:u w:val="single"/>
              </w:rPr>
              <w:t>autor principal</w:t>
            </w:r>
            <w:r>
              <w:rPr>
                <w:rFonts w:cs="Calibri"/>
                <w:b/>
                <w:sz w:val="20"/>
                <w:szCs w:val="20"/>
              </w:rPr>
              <w:t xml:space="preserve">. </w:t>
            </w:r>
          </w:p>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B590FD5" w14:textId="77777777" w:rsidR="00E67BA0" w:rsidRDefault="00885F12">
            <w:pPr>
              <w:spacing w:after="0" w:line="240" w:lineRule="auto"/>
              <w:jc w:val="both"/>
              <w:rPr>
                <w:rFonts w:cs="Calibri"/>
                <w:b/>
                <w:sz w:val="20"/>
                <w:szCs w:val="20"/>
              </w:rPr>
            </w:pPr>
            <w:r>
              <w:rPr>
                <w:rFonts w:cs="Calibri"/>
                <w:b/>
                <w:sz w:val="20"/>
                <w:szCs w:val="20"/>
              </w:rPr>
              <w:t>Publicaciones indexadas (identificar y agrupar por tipo de indexación: WoS/ISI, SCIELO, LATINDEX, u otras –indicando cuales-):</w:t>
            </w:r>
          </w:p>
          <w:p w14:paraId="12C13586" w14:textId="77777777" w:rsidR="00E67BA0" w:rsidRDefault="00E67BA0">
            <w:pPr>
              <w:spacing w:after="0" w:line="240" w:lineRule="auto"/>
              <w:jc w:val="both"/>
              <w:rPr>
                <w:rFonts w:cs="Calibri"/>
                <w:b/>
                <w:sz w:val="20"/>
                <w:szCs w:val="20"/>
              </w:rPr>
            </w:pPr>
          </w:p>
          <w:p w14:paraId="192F12AD" w14:textId="77777777" w:rsidR="00E67BA0" w:rsidRDefault="00885F12">
            <w:pPr>
              <w:spacing w:after="0" w:line="240" w:lineRule="auto"/>
              <w:jc w:val="both"/>
              <w:rPr>
                <w:rFonts w:cs="Calibri"/>
                <w:b/>
                <w:sz w:val="20"/>
                <w:szCs w:val="20"/>
              </w:rPr>
            </w:pPr>
            <w:r>
              <w:rPr>
                <w:rFonts w:cs="Calibri"/>
                <w:b/>
                <w:sz w:val="20"/>
                <w:szCs w:val="20"/>
              </w:rPr>
              <w:t>Publicaciones indexadas WoS:</w:t>
            </w:r>
          </w:p>
          <w:p w14:paraId="3DEC24C7" w14:textId="77777777" w:rsidR="00E67BA0" w:rsidRDefault="00E67BA0">
            <w:pPr>
              <w:spacing w:after="0" w:line="240" w:lineRule="auto"/>
              <w:jc w:val="both"/>
              <w:rPr>
                <w:rFonts w:cs="Calibri"/>
                <w:b/>
                <w:sz w:val="20"/>
                <w:szCs w:val="20"/>
              </w:rPr>
            </w:pPr>
          </w:p>
          <w:tbl>
            <w:tblPr>
              <w:tblW w:w="799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1130"/>
              <w:gridCol w:w="426"/>
              <w:gridCol w:w="1577"/>
              <w:gridCol w:w="1874"/>
              <w:gridCol w:w="958"/>
              <w:gridCol w:w="1111"/>
              <w:gridCol w:w="699"/>
            </w:tblGrid>
            <w:tr w:rsidR="00E67BA0" w14:paraId="50D82C06" w14:textId="77777777" w:rsidTr="00D04FB2">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4BCD65"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113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2137323" w14:textId="77777777" w:rsidR="00E67BA0" w:rsidRDefault="00885F12" w:rsidP="00533A0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34B837"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1577"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48C0028" w14:textId="77777777" w:rsidR="00E67BA0" w:rsidRDefault="00885F12" w:rsidP="00533A09">
                  <w:pPr>
                    <w:spacing w:after="0" w:line="240" w:lineRule="auto"/>
                    <w:jc w:val="center"/>
                    <w:rPr>
                      <w:rFonts w:cs="Calibri"/>
                      <w:b/>
                      <w:sz w:val="20"/>
                      <w:szCs w:val="20"/>
                    </w:rPr>
                  </w:pPr>
                  <w:r>
                    <w:rPr>
                      <w:rFonts w:cs="Calibri"/>
                      <w:b/>
                      <w:sz w:val="20"/>
                      <w:szCs w:val="20"/>
                    </w:rPr>
                    <w:t>Título del artículo</w:t>
                  </w:r>
                </w:p>
              </w:tc>
              <w:tc>
                <w:tcPr>
                  <w:tcW w:w="1874"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09EEC0C6" w14:textId="77777777" w:rsidR="00E67BA0" w:rsidRDefault="00885F12" w:rsidP="00533A09">
                  <w:pPr>
                    <w:spacing w:after="0" w:line="240" w:lineRule="auto"/>
                    <w:jc w:val="center"/>
                    <w:rPr>
                      <w:rFonts w:cs="Calibri"/>
                      <w:b/>
                      <w:sz w:val="20"/>
                      <w:szCs w:val="20"/>
                    </w:rPr>
                  </w:pPr>
                  <w:r>
                    <w:rPr>
                      <w:rFonts w:cs="Calibri"/>
                      <w:b/>
                      <w:sz w:val="20"/>
                      <w:szCs w:val="20"/>
                    </w:rPr>
                    <w:t>Nombre revista</w:t>
                  </w:r>
                </w:p>
              </w:tc>
              <w:tc>
                <w:tcPr>
                  <w:tcW w:w="958"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27660EEC" w14:textId="77777777" w:rsidR="00E67BA0" w:rsidRDefault="00885F12" w:rsidP="00533A09">
                  <w:pPr>
                    <w:spacing w:after="0" w:line="240" w:lineRule="auto"/>
                    <w:jc w:val="center"/>
                    <w:rPr>
                      <w:rFonts w:cs="Calibri"/>
                      <w:b/>
                      <w:sz w:val="20"/>
                      <w:szCs w:val="20"/>
                    </w:rPr>
                  </w:pPr>
                  <w:r>
                    <w:rPr>
                      <w:rFonts w:cs="Calibri"/>
                      <w:b/>
                      <w:sz w:val="20"/>
                      <w:szCs w:val="20"/>
                    </w:rPr>
                    <w:t>Estado</w:t>
                  </w:r>
                </w:p>
              </w:tc>
              <w:tc>
                <w:tcPr>
                  <w:tcW w:w="1111"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115746E8" w14:textId="77777777" w:rsidR="00E67BA0" w:rsidRDefault="00885F12" w:rsidP="00533A09">
                  <w:pPr>
                    <w:spacing w:after="0" w:line="240" w:lineRule="auto"/>
                    <w:jc w:val="center"/>
                    <w:rPr>
                      <w:rFonts w:cs="Calibri"/>
                      <w:b/>
                      <w:sz w:val="20"/>
                      <w:szCs w:val="20"/>
                    </w:rPr>
                  </w:pPr>
                  <w:r>
                    <w:rPr>
                      <w:rFonts w:cs="Calibri"/>
                      <w:b/>
                      <w:sz w:val="20"/>
                      <w:szCs w:val="20"/>
                    </w:rPr>
                    <w:t>ISSN</w:t>
                  </w:r>
                </w:p>
              </w:tc>
              <w:tc>
                <w:tcPr>
                  <w:tcW w:w="69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47FD95" w14:textId="77777777" w:rsidR="00E67BA0" w:rsidRDefault="00885F12" w:rsidP="00533A09">
                  <w:pPr>
                    <w:spacing w:after="0" w:line="240" w:lineRule="auto"/>
                    <w:jc w:val="center"/>
                    <w:rPr>
                      <w:rFonts w:cs="Calibri"/>
                      <w:b/>
                      <w:sz w:val="20"/>
                      <w:szCs w:val="20"/>
                    </w:rPr>
                  </w:pPr>
                  <w:r>
                    <w:rPr>
                      <w:rFonts w:cs="Calibri"/>
                      <w:b/>
                      <w:sz w:val="20"/>
                      <w:szCs w:val="20"/>
                    </w:rPr>
                    <w:t>Factor de impacto</w:t>
                  </w:r>
                </w:p>
              </w:tc>
            </w:tr>
            <w:tr w:rsidR="00E67BA0" w14:paraId="31C2F77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01DB56E" w14:textId="77777777" w:rsidR="00E67BA0" w:rsidRDefault="00E67BA0" w:rsidP="00533A09">
                  <w:pPr>
                    <w:spacing w:after="0" w:line="240" w:lineRule="auto"/>
                    <w:ind w:left="643"/>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EC5E8DE" w14:textId="77777777" w:rsidR="00E67BA0" w:rsidRDefault="00885F12" w:rsidP="00533A09">
                  <w:pPr>
                    <w:spacing w:after="0" w:line="240" w:lineRule="auto"/>
                    <w:rPr>
                      <w:sz w:val="20"/>
                      <w:szCs w:val="20"/>
                    </w:rPr>
                  </w:pPr>
                  <w:r>
                    <w:rPr>
                      <w:sz w:val="20"/>
                      <w:szCs w:val="20"/>
                    </w:rPr>
                    <w:t xml:space="preserve">Jiménez-Torres, M.; Silva, C.P.; Riquelme, C.; Estay, S.A.; </w:t>
                  </w:r>
                  <w:r>
                    <w:rPr>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983776B" w14:textId="77777777" w:rsidR="00E67BA0" w:rsidRDefault="00885F12" w:rsidP="00533A09">
                  <w:pPr>
                    <w:spacing w:after="0" w:line="240" w:lineRule="auto"/>
                    <w:rPr>
                      <w:sz w:val="20"/>
                      <w:szCs w:val="20"/>
                    </w:rPr>
                  </w:pPr>
                  <w:r>
                    <w:rPr>
                      <w:sz w:val="20"/>
                      <w:szCs w:val="20"/>
                    </w:rPr>
                    <w:t>2023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893DDA" w14:textId="77777777" w:rsidR="00E67BA0" w:rsidRDefault="00885F12" w:rsidP="00533A09">
                  <w:pPr>
                    <w:spacing w:after="0" w:line="240" w:lineRule="auto"/>
                    <w:rPr>
                      <w:sz w:val="20"/>
                      <w:szCs w:val="20"/>
                      <w:lang w:val="en-US"/>
                    </w:rPr>
                  </w:pPr>
                  <w:r>
                    <w:rPr>
                      <w:sz w:val="20"/>
                      <w:szCs w:val="20"/>
                      <w:lang w:val="en-US"/>
                    </w:rPr>
                    <w:t>Automatic Recognition of Black-Necked Swan (Cygnus melancoryphus) from Drone Imagery</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316C94E" w14:textId="77777777" w:rsidR="00E67BA0" w:rsidRDefault="00885F12" w:rsidP="00533A09">
                  <w:pPr>
                    <w:spacing w:after="0" w:line="240" w:lineRule="auto"/>
                    <w:rPr>
                      <w:sz w:val="20"/>
                      <w:szCs w:val="20"/>
                    </w:rPr>
                  </w:pPr>
                  <w:r>
                    <w:rPr>
                      <w:sz w:val="20"/>
                      <w:szCs w:val="20"/>
                    </w:rPr>
                    <w:t>Drones</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35B1F1" w14:textId="77777777" w:rsidR="00E67BA0" w:rsidRDefault="00885F12" w:rsidP="00533A09">
                  <w:pPr>
                    <w:spacing w:after="0" w:line="240" w:lineRule="auto"/>
                    <w:rPr>
                      <w:sz w:val="20"/>
                      <w:szCs w:val="20"/>
                    </w:rPr>
                  </w:pPr>
                  <w:r>
                    <w:rPr>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F84716" w14:textId="77777777" w:rsidR="00E67BA0" w:rsidRDefault="00885F12" w:rsidP="00533A09">
                  <w:pPr>
                    <w:spacing w:after="0" w:line="240" w:lineRule="auto"/>
                    <w:rPr>
                      <w:sz w:val="20"/>
                      <w:szCs w:val="20"/>
                    </w:rPr>
                  </w:pPr>
                  <w:r>
                    <w:rPr>
                      <w:sz w:val="20"/>
                      <w:szCs w:val="20"/>
                    </w:rPr>
                    <w:t>2504-446X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49CBFD58" w14:textId="77777777" w:rsidR="00E67BA0" w:rsidRDefault="00A7128D" w:rsidP="00533A09">
                  <w:pPr>
                    <w:spacing w:after="0" w:line="240" w:lineRule="auto"/>
                    <w:rPr>
                      <w:sz w:val="20"/>
                      <w:szCs w:val="20"/>
                    </w:rPr>
                  </w:pPr>
                  <w:r>
                    <w:rPr>
                      <w:sz w:val="20"/>
                      <w:szCs w:val="20"/>
                    </w:rPr>
                    <w:t>4.8</w:t>
                  </w:r>
                </w:p>
              </w:tc>
            </w:tr>
            <w:tr w:rsidR="00E67BA0" w14:paraId="0ADA513B"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F9BF8DB"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DA6A99F" w14:textId="77777777" w:rsidR="00E67BA0" w:rsidRDefault="00885F12" w:rsidP="00533A09">
                  <w:pPr>
                    <w:spacing w:after="0" w:line="240" w:lineRule="auto"/>
                  </w:pPr>
                  <w:r>
                    <w:rPr>
                      <w:rFonts w:cs="Calibri"/>
                      <w:sz w:val="20"/>
                      <w:szCs w:val="20"/>
                    </w:rPr>
                    <w:t xml:space="preserve">Correa, L.A.; Leon, C.; Ramirez, J.; Ly-Prieto, A.; Abades, S.; Hayes, L.; </w:t>
                  </w:r>
                  <w:r>
                    <w:rPr>
                      <w:rFonts w:cs="Calibri"/>
                      <w:b/>
                      <w:bCs/>
                      <w:sz w:val="20"/>
                      <w:szCs w:val="20"/>
                    </w:rPr>
                    <w:t>Soto-Gamboa, M.</w:t>
                  </w:r>
                  <w:r>
                    <w:rPr>
                      <w:rFonts w:cs="Calibri"/>
                      <w:sz w:val="20"/>
                      <w:szCs w:val="20"/>
                    </w:rPr>
                    <w:t>; Ebensperger, L.A.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DC61E37" w14:textId="77777777" w:rsidR="00E67BA0" w:rsidRDefault="00885F12" w:rsidP="00533A09">
                  <w:pPr>
                    <w:spacing w:after="0" w:line="240" w:lineRule="auto"/>
                    <w:rPr>
                      <w:rFonts w:cs="Calibri"/>
                      <w:sz w:val="20"/>
                      <w:szCs w:val="20"/>
                    </w:rPr>
                  </w:pPr>
                  <w:r>
                    <w:rPr>
                      <w:rFonts w:cs="Calibri"/>
                      <w:sz w:val="20"/>
                      <w:szCs w:val="20"/>
                    </w:rPr>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81FB92" w14:textId="77777777" w:rsidR="00E67BA0" w:rsidRDefault="00885F12" w:rsidP="00533A09">
                  <w:pPr>
                    <w:spacing w:after="0" w:line="240" w:lineRule="auto"/>
                    <w:rPr>
                      <w:rFonts w:cs="Calibri"/>
                      <w:sz w:val="20"/>
                      <w:szCs w:val="20"/>
                      <w:lang w:val="en-US"/>
                    </w:rPr>
                  </w:pPr>
                  <w:r>
                    <w:rPr>
                      <w:rFonts w:cs="Calibri"/>
                      <w:sz w:val="20"/>
                      <w:szCs w:val="20"/>
                      <w:lang w:val="en-US"/>
                    </w:rPr>
                    <w:t>One for all and all for one: phenotype assortment and reproductive success in masculinized females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9CF6D7" w14:textId="77777777" w:rsidR="00E67BA0" w:rsidRDefault="00885F12" w:rsidP="00533A09">
                  <w:pPr>
                    <w:spacing w:after="0" w:line="240" w:lineRule="auto"/>
                    <w:rPr>
                      <w:rFonts w:cs="Calibri"/>
                      <w:sz w:val="20"/>
                      <w:szCs w:val="20"/>
                    </w:rPr>
                  </w:pPr>
                  <w:r>
                    <w:rPr>
                      <w:rFonts w:cs="Calibri"/>
                      <w:sz w:val="20"/>
                      <w:szCs w:val="20"/>
                    </w:rPr>
                    <w:t>Behavioral Ecology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5B67809"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427DA9E" w14:textId="77777777" w:rsidR="00E67BA0" w:rsidRDefault="00885F12" w:rsidP="00533A09">
                  <w:pPr>
                    <w:spacing w:after="0" w:line="240" w:lineRule="auto"/>
                    <w:rPr>
                      <w:rFonts w:cs="Calibri"/>
                      <w:sz w:val="20"/>
                      <w:szCs w:val="20"/>
                    </w:rPr>
                  </w:pPr>
                  <w:r>
                    <w:rPr>
                      <w:rFonts w:cs="Calibri"/>
                      <w:sz w:val="20"/>
                      <w:szCs w:val="20"/>
                    </w:rPr>
                    <w:t>1045-2249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7FAC813" w14:textId="77777777" w:rsidR="00E67BA0" w:rsidRDefault="008823D9" w:rsidP="00533A09">
                  <w:pPr>
                    <w:spacing w:after="0" w:line="240" w:lineRule="auto"/>
                    <w:rPr>
                      <w:rFonts w:cs="Calibri"/>
                      <w:sz w:val="20"/>
                      <w:szCs w:val="20"/>
                    </w:rPr>
                  </w:pPr>
                  <w:r>
                    <w:rPr>
                      <w:rFonts w:cs="Calibri"/>
                      <w:sz w:val="20"/>
                      <w:szCs w:val="20"/>
                    </w:rPr>
                    <w:t>2.4</w:t>
                  </w:r>
                </w:p>
              </w:tc>
            </w:tr>
            <w:tr w:rsidR="00E67BA0" w14:paraId="0F668362"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46AED1E"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51789F0" w14:textId="77777777" w:rsidR="00E67BA0" w:rsidRDefault="00885F12" w:rsidP="00533A09">
                  <w:pPr>
                    <w:spacing w:after="0" w:line="240" w:lineRule="auto"/>
                  </w:pPr>
                  <w:r>
                    <w:rPr>
                      <w:rFonts w:cs="Calibri"/>
                      <w:sz w:val="20"/>
                      <w:szCs w:val="20"/>
                    </w:rPr>
                    <w:t xml:space="preserve">Castro-Pastene, Carlos; Gonzalez, Cristian; Carrasco, </w:t>
                  </w:r>
                  <w:r>
                    <w:rPr>
                      <w:rFonts w:cs="Calibri"/>
                      <w:sz w:val="20"/>
                      <w:szCs w:val="20"/>
                    </w:rPr>
                    <w:lastRenderedPageBreak/>
                    <w:t xml:space="preserve">Hector;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313A7B6" w14:textId="77777777" w:rsidR="00E67BA0" w:rsidRDefault="00885F12" w:rsidP="00533A09">
                  <w:pPr>
                    <w:spacing w:after="0" w:line="240" w:lineRule="auto"/>
                    <w:rPr>
                      <w:rFonts w:cs="Calibri"/>
                      <w:sz w:val="20"/>
                      <w:szCs w:val="20"/>
                    </w:rPr>
                  </w:pPr>
                  <w:r>
                    <w:rPr>
                      <w:rFonts w:cs="Calibri"/>
                      <w:sz w:val="20"/>
                      <w:szCs w:val="20"/>
                    </w:rPr>
                    <w:lastRenderedPageBreak/>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415BDB2" w14:textId="77777777" w:rsidR="00E67BA0" w:rsidRDefault="00885F12" w:rsidP="00533A09">
                  <w:pPr>
                    <w:spacing w:after="0" w:line="240" w:lineRule="auto"/>
                    <w:rPr>
                      <w:rFonts w:cs="Calibri"/>
                      <w:sz w:val="20"/>
                      <w:szCs w:val="20"/>
                      <w:lang w:val="en-US"/>
                    </w:rPr>
                  </w:pPr>
                  <w:r>
                    <w:rPr>
                      <w:rFonts w:cs="Calibri"/>
                      <w:sz w:val="20"/>
                      <w:szCs w:val="20"/>
                      <w:lang w:val="en-US"/>
                    </w:rPr>
                    <w:t xml:space="preserve">Records of different habitats used by the Colo-Colo (Leopardus colocola colocola) Molina </w:t>
                  </w:r>
                  <w:r>
                    <w:rPr>
                      <w:rFonts w:cs="Calibri"/>
                      <w:sz w:val="20"/>
                      <w:szCs w:val="20"/>
                      <w:lang w:val="en-US"/>
                    </w:rPr>
                    <w:lastRenderedPageBreak/>
                    <w:t>1782, in Central Chile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11B2192" w14:textId="77777777" w:rsidR="00E67BA0" w:rsidRDefault="00885F12" w:rsidP="00533A09">
                  <w:pPr>
                    <w:spacing w:after="0" w:line="240" w:lineRule="auto"/>
                    <w:rPr>
                      <w:rFonts w:cs="Calibri"/>
                      <w:sz w:val="20"/>
                      <w:szCs w:val="20"/>
                    </w:rPr>
                  </w:pPr>
                  <w:r>
                    <w:rPr>
                      <w:rFonts w:cs="Calibri"/>
                      <w:sz w:val="20"/>
                      <w:szCs w:val="20"/>
                    </w:rPr>
                    <w:lastRenderedPageBreak/>
                    <w:t>Gayana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8E39197"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D55267F" w14:textId="77777777" w:rsidR="00E67BA0" w:rsidRDefault="00885F12" w:rsidP="00533A09">
                  <w:pPr>
                    <w:spacing w:after="0" w:line="240" w:lineRule="auto"/>
                    <w:rPr>
                      <w:rFonts w:cs="Calibri"/>
                      <w:sz w:val="20"/>
                      <w:szCs w:val="20"/>
                    </w:rPr>
                  </w:pPr>
                  <w:r>
                    <w:rPr>
                      <w:rFonts w:cs="Calibri"/>
                      <w:sz w:val="20"/>
                      <w:szCs w:val="20"/>
                    </w:rPr>
                    <w:t>0717-6538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6B2AB69" w14:textId="77777777" w:rsidR="00E67BA0" w:rsidRDefault="00885F12" w:rsidP="00533A09">
                  <w:pPr>
                    <w:spacing w:after="0" w:line="240" w:lineRule="auto"/>
                    <w:rPr>
                      <w:rFonts w:cs="Calibri"/>
                      <w:sz w:val="20"/>
                      <w:szCs w:val="20"/>
                    </w:rPr>
                  </w:pPr>
                  <w:r>
                    <w:rPr>
                      <w:rFonts w:cs="Calibri"/>
                      <w:sz w:val="20"/>
                      <w:szCs w:val="20"/>
                    </w:rPr>
                    <w:t>0.</w:t>
                  </w:r>
                  <w:r w:rsidR="00B62CB4">
                    <w:rPr>
                      <w:rFonts w:cs="Calibri"/>
                      <w:sz w:val="20"/>
                      <w:szCs w:val="20"/>
                    </w:rPr>
                    <w:t>3</w:t>
                  </w:r>
                </w:p>
              </w:tc>
            </w:tr>
            <w:tr w:rsidR="00E67BA0" w14:paraId="0F40512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ACB0ED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B04DF1E" w14:textId="77777777" w:rsidR="00E67BA0" w:rsidRDefault="00885F12" w:rsidP="00533A09">
                  <w:pPr>
                    <w:spacing w:after="0" w:line="240" w:lineRule="auto"/>
                  </w:pPr>
                  <w:r>
                    <w:rPr>
                      <w:rFonts w:cs="Calibri"/>
                      <w:sz w:val="20"/>
                      <w:szCs w:val="20"/>
                    </w:rPr>
                    <w:t xml:space="preserve">Mejias, C.; Castro-Pastene, C.; Carrasco, H.; Quintero-Galvis, J.; </w:t>
                  </w:r>
                  <w:r>
                    <w:rPr>
                      <w:rFonts w:cs="Calibri"/>
                      <w:b/>
                      <w:bCs/>
                      <w:sz w:val="20"/>
                      <w:szCs w:val="20"/>
                    </w:rPr>
                    <w:t>Soto-Gamboa, M.</w:t>
                  </w:r>
                  <w:r>
                    <w:rPr>
                      <w:rFonts w:cs="Calibri"/>
                      <w:sz w:val="20"/>
                      <w:szCs w:val="20"/>
                    </w:rPr>
                    <w:t>; Bozinovic, F.; Nespolo,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4F03E5D" w14:textId="77777777" w:rsidR="00E67BA0" w:rsidRDefault="00885F12" w:rsidP="00533A09">
                  <w:pPr>
                    <w:spacing w:after="0" w:line="240" w:lineRule="auto"/>
                    <w:rPr>
                      <w:rFonts w:cs="Calibri"/>
                      <w:sz w:val="20"/>
                      <w:szCs w:val="20"/>
                    </w:rPr>
                  </w:pPr>
                  <w:r>
                    <w:rPr>
                      <w:rFonts w:cs="Calibri"/>
                      <w:sz w:val="20"/>
                      <w:szCs w:val="20"/>
                    </w:rPr>
                    <w:t>2021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F956608" w14:textId="77777777" w:rsidR="00E67BA0" w:rsidRDefault="00885F12" w:rsidP="00533A09">
                  <w:pPr>
                    <w:spacing w:after="0" w:line="240" w:lineRule="auto"/>
                    <w:rPr>
                      <w:rFonts w:cs="Calibri"/>
                      <w:sz w:val="20"/>
                      <w:szCs w:val="20"/>
                      <w:lang w:val="en-US"/>
                    </w:rPr>
                  </w:pPr>
                  <w:r>
                    <w:rPr>
                      <w:rFonts w:cs="Calibri"/>
                      <w:sz w:val="20"/>
                      <w:szCs w:val="20"/>
                      <w:lang w:val="en-US"/>
                    </w:rPr>
                    <w:t>Natural history of the relict marsupial Monito del Monte at the most extreme altitudinal and latitudinal location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177F821" w14:textId="77777777" w:rsidR="00E67BA0" w:rsidRDefault="00885F12" w:rsidP="00533A09">
                  <w:pPr>
                    <w:spacing w:after="0" w:line="240" w:lineRule="auto"/>
                    <w:rPr>
                      <w:rFonts w:cs="Calibri"/>
                      <w:sz w:val="20"/>
                      <w:szCs w:val="20"/>
                    </w:rPr>
                  </w:pPr>
                  <w:r>
                    <w:rPr>
                      <w:rFonts w:cs="Calibri"/>
                      <w:sz w:val="20"/>
                      <w:szCs w:val="20"/>
                    </w:rPr>
                    <w:t>Ecosphere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276DEC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54E765B" w14:textId="77777777" w:rsidR="00E67BA0" w:rsidRDefault="00885F12" w:rsidP="00533A09">
                  <w:pPr>
                    <w:spacing w:after="0" w:line="240" w:lineRule="auto"/>
                    <w:rPr>
                      <w:rFonts w:cs="Calibri"/>
                      <w:sz w:val="20"/>
                      <w:szCs w:val="20"/>
                    </w:rPr>
                  </w:pPr>
                  <w:r>
                    <w:rPr>
                      <w:rFonts w:cs="Calibri"/>
                      <w:sz w:val="20"/>
                      <w:szCs w:val="20"/>
                    </w:rPr>
                    <w:t>2150-8925</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7E1F3BA6" w14:textId="77777777" w:rsidR="00E67BA0" w:rsidRDefault="00B62CB4" w:rsidP="00533A09">
                  <w:pPr>
                    <w:spacing w:after="0" w:line="240" w:lineRule="auto"/>
                    <w:rPr>
                      <w:rFonts w:cs="Calibri"/>
                      <w:sz w:val="20"/>
                      <w:szCs w:val="20"/>
                    </w:rPr>
                  </w:pPr>
                  <w:r>
                    <w:rPr>
                      <w:rFonts w:cs="Calibri"/>
                      <w:sz w:val="20"/>
                      <w:szCs w:val="20"/>
                    </w:rPr>
                    <w:t>2.7</w:t>
                  </w:r>
                </w:p>
              </w:tc>
            </w:tr>
            <w:tr w:rsidR="00E67BA0" w14:paraId="7E8347C7"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1763D21"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013ED69" w14:textId="77777777" w:rsidR="00E67BA0" w:rsidRDefault="00885F12" w:rsidP="00533A09">
                  <w:pPr>
                    <w:spacing w:after="0" w:line="240" w:lineRule="auto"/>
                  </w:pPr>
                  <w:r>
                    <w:rPr>
                      <w:rFonts w:cs="Calibri"/>
                      <w:sz w:val="20"/>
                      <w:szCs w:val="20"/>
                    </w:rPr>
                    <w:t xml:space="preserve">Oda, E.; Rodriguez-Gomez, G.; Fonturbel, F.; </w:t>
                  </w:r>
                  <w:r>
                    <w:rPr>
                      <w:rFonts w:cs="Calibri"/>
                      <w:b/>
                      <w:bCs/>
                      <w:sz w:val="20"/>
                      <w:szCs w:val="20"/>
                    </w:rPr>
                    <w:t>Soto-Gamboa, M.</w:t>
                  </w:r>
                  <w:r>
                    <w:rPr>
                      <w:rFonts w:cs="Calibri"/>
                      <w:sz w:val="20"/>
                      <w:szCs w:val="20"/>
                    </w:rPr>
                    <w:t>; Nespolo, R.</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87A77E"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A315826" w14:textId="77777777" w:rsidR="00E67BA0" w:rsidRDefault="00885F12" w:rsidP="00533A09">
                  <w:pPr>
                    <w:spacing w:after="0" w:line="240" w:lineRule="auto"/>
                    <w:rPr>
                      <w:rFonts w:cs="Calibri"/>
                      <w:sz w:val="20"/>
                      <w:szCs w:val="20"/>
                      <w:lang w:val="en-US"/>
                    </w:rPr>
                  </w:pPr>
                  <w:r>
                    <w:rPr>
                      <w:rFonts w:cs="Calibri"/>
                      <w:sz w:val="20"/>
                      <w:szCs w:val="20"/>
                      <w:lang w:val="en-US"/>
                    </w:rPr>
                    <w:t>Southernmost records of Dromiciops gliroides: extending its distribution beyond the Valdivian rainforest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0F9FAC" w14:textId="77777777" w:rsidR="00E67BA0" w:rsidRDefault="00885F12" w:rsidP="00533A09">
                  <w:pPr>
                    <w:spacing w:after="0" w:line="240" w:lineRule="auto"/>
                    <w:rPr>
                      <w:rFonts w:cs="Calibri"/>
                      <w:sz w:val="20"/>
                      <w:szCs w:val="20"/>
                    </w:rPr>
                  </w:pPr>
                  <w:r>
                    <w:rPr>
                      <w:rFonts w:cs="Calibri"/>
                      <w:sz w:val="20"/>
                      <w:szCs w:val="20"/>
                    </w:rPr>
                    <w:t>Gayana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6D323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42D6D88" w14:textId="77777777" w:rsidR="00E67BA0" w:rsidRDefault="00885F12" w:rsidP="00533A09">
                  <w:pPr>
                    <w:spacing w:after="0" w:line="240" w:lineRule="auto"/>
                    <w:rPr>
                      <w:rFonts w:cs="Calibri"/>
                      <w:sz w:val="20"/>
                      <w:szCs w:val="20"/>
                    </w:rPr>
                  </w:pPr>
                  <w:r>
                    <w:rPr>
                      <w:rFonts w:cs="Calibri"/>
                      <w:sz w:val="20"/>
                      <w:szCs w:val="20"/>
                    </w:rPr>
                    <w:t>0717-6538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DCFF8AA" w14:textId="77777777" w:rsidR="00E67BA0" w:rsidRDefault="00885F12" w:rsidP="00533A09">
                  <w:pPr>
                    <w:spacing w:after="0" w:line="240" w:lineRule="auto"/>
                    <w:rPr>
                      <w:rFonts w:cs="Calibri"/>
                      <w:sz w:val="20"/>
                      <w:szCs w:val="20"/>
                    </w:rPr>
                  </w:pPr>
                  <w:r>
                    <w:rPr>
                      <w:rFonts w:cs="Calibri"/>
                      <w:sz w:val="20"/>
                      <w:szCs w:val="20"/>
                    </w:rPr>
                    <w:t>0.</w:t>
                  </w:r>
                  <w:r w:rsidR="00B62CB4">
                    <w:rPr>
                      <w:rFonts w:cs="Calibri"/>
                      <w:sz w:val="20"/>
                      <w:szCs w:val="20"/>
                    </w:rPr>
                    <w:t>3</w:t>
                  </w:r>
                </w:p>
              </w:tc>
            </w:tr>
            <w:tr w:rsidR="00E67BA0" w14:paraId="532D348F"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D659C13"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E214545" w14:textId="77777777" w:rsidR="00E67BA0" w:rsidRDefault="00885F12" w:rsidP="00533A09">
                  <w:pPr>
                    <w:spacing w:after="0" w:line="240" w:lineRule="auto"/>
                  </w:pPr>
                  <w:r>
                    <w:rPr>
                      <w:rFonts w:cs="Calibri"/>
                      <w:sz w:val="20"/>
                      <w:szCs w:val="20"/>
                    </w:rPr>
                    <w:t>Franco, L.; Fonturbel, F.;</w:t>
                  </w:r>
                  <w:r>
                    <w:rPr>
                      <w:rFonts w:cs="Calibri"/>
                      <w:b/>
                      <w:bCs/>
                      <w:sz w:val="20"/>
                      <w:szCs w:val="20"/>
                    </w:rPr>
                    <w:t xml:space="preserve"> </w:t>
                  </w:r>
                  <w:r>
                    <w:rPr>
                      <w:rFonts w:cs="Calibri"/>
                      <w:sz w:val="20"/>
                      <w:szCs w:val="20"/>
                    </w:rPr>
                    <w:t>Guevara, G.; 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D6B1CAB"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137933B" w14:textId="77777777" w:rsidR="00E67BA0" w:rsidRDefault="00885F12" w:rsidP="00533A09">
                  <w:pPr>
                    <w:spacing w:after="0" w:line="240" w:lineRule="auto"/>
                    <w:rPr>
                      <w:rFonts w:cs="Calibri"/>
                      <w:sz w:val="20"/>
                      <w:szCs w:val="20"/>
                      <w:lang w:val="en-US"/>
                    </w:rPr>
                  </w:pPr>
                  <w:r>
                    <w:rPr>
                      <w:rFonts w:cs="Calibri"/>
                      <w:sz w:val="20"/>
                      <w:szCs w:val="20"/>
                      <w:lang w:val="en-US"/>
                    </w:rPr>
                    <w:t>Movement behavior of the Monito del monte (Dromiciops gliroides): new insights into the ecology of a unique marsupial</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C18005F" w14:textId="77777777" w:rsidR="00E67BA0" w:rsidRDefault="00885F12" w:rsidP="00533A09">
                  <w:pPr>
                    <w:spacing w:after="0" w:line="240" w:lineRule="auto"/>
                    <w:rPr>
                      <w:rFonts w:cs="Calibri"/>
                      <w:sz w:val="20"/>
                      <w:szCs w:val="20"/>
                    </w:rPr>
                  </w:pPr>
                  <w:r>
                    <w:rPr>
                      <w:rFonts w:cs="Calibri"/>
                      <w:sz w:val="20"/>
                      <w:szCs w:val="20"/>
                    </w:rPr>
                    <w:t>Revista Chilena de Historia Natural</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FD3105B"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27622D" w14:textId="77777777" w:rsidR="00E67BA0" w:rsidRDefault="00885F12" w:rsidP="00533A09">
                  <w:pPr>
                    <w:spacing w:after="0" w:line="240" w:lineRule="auto"/>
                    <w:rPr>
                      <w:rFonts w:cs="Calibri"/>
                      <w:sz w:val="20"/>
                      <w:szCs w:val="20"/>
                    </w:rPr>
                  </w:pPr>
                  <w:r>
                    <w:rPr>
                      <w:rFonts w:cs="Calibri"/>
                      <w:sz w:val="20"/>
                      <w:szCs w:val="20"/>
                    </w:rPr>
                    <w:t>0716-078X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54EE407F" w14:textId="77777777" w:rsidR="00E67BA0" w:rsidRDefault="00B62CB4" w:rsidP="00533A09">
                  <w:pPr>
                    <w:spacing w:after="0" w:line="240" w:lineRule="auto"/>
                    <w:rPr>
                      <w:rFonts w:cs="Calibri"/>
                      <w:sz w:val="20"/>
                      <w:szCs w:val="20"/>
                    </w:rPr>
                  </w:pPr>
                  <w:r>
                    <w:rPr>
                      <w:rFonts w:cs="Calibri"/>
                      <w:sz w:val="20"/>
                      <w:szCs w:val="20"/>
                    </w:rPr>
                    <w:t>2.2</w:t>
                  </w:r>
                </w:p>
              </w:tc>
            </w:tr>
            <w:tr w:rsidR="00E67BA0" w14:paraId="6F8071A5"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0846256C"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616610D" w14:textId="77777777" w:rsidR="00E67BA0" w:rsidRDefault="00885F12" w:rsidP="00533A09">
                  <w:pPr>
                    <w:spacing w:after="0" w:line="240" w:lineRule="auto"/>
                  </w:pPr>
                  <w:r>
                    <w:rPr>
                      <w:rFonts w:cs="Calibri"/>
                      <w:sz w:val="20"/>
                      <w:szCs w:val="20"/>
                    </w:rPr>
                    <w:t xml:space="preserve">Amador, Luis; </w:t>
                  </w:r>
                  <w:r>
                    <w:rPr>
                      <w:rFonts w:cs="Calibri"/>
                      <w:b/>
                      <w:bCs/>
                      <w:sz w:val="20"/>
                      <w:szCs w:val="20"/>
                    </w:rPr>
                    <w:t>Soto-Gamboa, M.</w:t>
                  </w:r>
                  <w:r>
                    <w:rPr>
                      <w:rFonts w:cs="Calibri"/>
                      <w:sz w:val="20"/>
                      <w:szCs w:val="20"/>
                    </w:rPr>
                    <w:t>; Guayasamin, J.M.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395E7C5" w14:textId="77777777" w:rsidR="00E67BA0" w:rsidRDefault="00885F12" w:rsidP="00533A09">
                  <w:pPr>
                    <w:spacing w:after="0" w:line="240" w:lineRule="auto"/>
                    <w:rPr>
                      <w:rFonts w:cs="Calibri"/>
                      <w:sz w:val="20"/>
                      <w:szCs w:val="20"/>
                    </w:rPr>
                  </w:pPr>
                  <w:r>
                    <w:rPr>
                      <w:rFonts w:cs="Calibri"/>
                      <w:sz w:val="20"/>
                      <w:szCs w:val="20"/>
                    </w:rPr>
                    <w:t>2019</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8E9454F" w14:textId="77777777" w:rsidR="00E67BA0" w:rsidRDefault="00885F12" w:rsidP="00533A09">
                  <w:pPr>
                    <w:spacing w:after="0" w:line="240" w:lineRule="auto"/>
                    <w:rPr>
                      <w:rFonts w:cs="Calibri"/>
                      <w:sz w:val="20"/>
                      <w:szCs w:val="20"/>
                      <w:lang w:val="en-US"/>
                    </w:rPr>
                  </w:pPr>
                  <w:r>
                    <w:rPr>
                      <w:rFonts w:cs="Calibri"/>
                      <w:sz w:val="20"/>
                      <w:szCs w:val="20"/>
                      <w:lang w:val="en-US"/>
                    </w:rPr>
                    <w:t>Integrating alpha, beta, and phylogenetic diversity to understand anuran fauna along environmental gradients of tropical forests in western Ecuador</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814D240" w14:textId="77777777" w:rsidR="00E67BA0" w:rsidRDefault="00885F12" w:rsidP="00533A09">
                  <w:pPr>
                    <w:spacing w:after="0" w:line="240" w:lineRule="auto"/>
                    <w:rPr>
                      <w:rFonts w:cs="Calibri"/>
                      <w:sz w:val="20"/>
                      <w:szCs w:val="20"/>
                    </w:rPr>
                  </w:pPr>
                  <w:r>
                    <w:rPr>
                      <w:rFonts w:cs="Calibri"/>
                      <w:sz w:val="20"/>
                      <w:szCs w:val="20"/>
                    </w:rPr>
                    <w:t>Ecology and Evolution</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D29FF8"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84FA1D8" w14:textId="77777777" w:rsidR="00E67BA0" w:rsidRDefault="00885F12" w:rsidP="00533A09">
                  <w:pPr>
                    <w:spacing w:after="0" w:line="240" w:lineRule="auto"/>
                    <w:rPr>
                      <w:rFonts w:cs="Calibri"/>
                      <w:sz w:val="20"/>
                      <w:szCs w:val="20"/>
                    </w:rPr>
                  </w:pPr>
                  <w:r>
                    <w:rPr>
                      <w:rFonts w:cs="Calibri"/>
                      <w:sz w:val="20"/>
                      <w:szCs w:val="20"/>
                    </w:rPr>
                    <w:t>2045-7758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200B084" w14:textId="77777777" w:rsidR="00E67BA0" w:rsidRDefault="00B62CB4" w:rsidP="00533A09">
                  <w:pPr>
                    <w:spacing w:after="0" w:line="240" w:lineRule="auto"/>
                    <w:rPr>
                      <w:rFonts w:cs="Calibri"/>
                      <w:sz w:val="20"/>
                      <w:szCs w:val="20"/>
                    </w:rPr>
                  </w:pPr>
                  <w:r>
                    <w:rPr>
                      <w:rFonts w:cs="Calibri"/>
                      <w:sz w:val="20"/>
                      <w:szCs w:val="20"/>
                    </w:rPr>
                    <w:t>2.6</w:t>
                  </w:r>
                </w:p>
              </w:tc>
            </w:tr>
            <w:tr w:rsidR="00E67BA0" w14:paraId="31E5C43D"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D94C1E7"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EDF882B" w14:textId="77777777" w:rsidR="00E67BA0" w:rsidRDefault="00885F12" w:rsidP="00533A09">
                  <w:pPr>
                    <w:spacing w:after="0" w:line="240" w:lineRule="auto"/>
                  </w:pPr>
                  <w:r>
                    <w:rPr>
                      <w:rFonts w:cs="Calibri"/>
                      <w:sz w:val="20"/>
                      <w:szCs w:val="20"/>
                    </w:rPr>
                    <w:t xml:space="preserve">Riquelme, C.; Estay, S. A.; Lopez, R.; Pastore, H.; </w:t>
                  </w:r>
                  <w:r>
                    <w:rPr>
                      <w:rFonts w:cs="Calibri"/>
                      <w:b/>
                      <w:bCs/>
                      <w:sz w:val="20"/>
                      <w:szCs w:val="20"/>
                    </w:rPr>
                    <w:t>Soto-Gamboa, M.</w:t>
                  </w:r>
                  <w:r>
                    <w:rPr>
                      <w:rFonts w:cs="Calibri"/>
                      <w:sz w:val="20"/>
                      <w:szCs w:val="20"/>
                    </w:rPr>
                    <w:t>; Corti,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077BDE1" w14:textId="77777777" w:rsidR="00E67BA0" w:rsidRDefault="00885F12" w:rsidP="00533A09">
                  <w:pPr>
                    <w:spacing w:after="0" w:line="240" w:lineRule="auto"/>
                    <w:rPr>
                      <w:rFonts w:cs="Calibri"/>
                      <w:sz w:val="20"/>
                      <w:szCs w:val="20"/>
                    </w:rPr>
                  </w:pPr>
                  <w:r>
                    <w:rPr>
                      <w:rFonts w:cs="Calibri"/>
                      <w:sz w:val="20"/>
                      <w:szCs w:val="20"/>
                    </w:rPr>
                    <w:t>2018</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BC1590" w14:textId="77777777" w:rsidR="00E67BA0" w:rsidRDefault="00885F12" w:rsidP="00533A09">
                  <w:pPr>
                    <w:spacing w:after="0" w:line="240" w:lineRule="auto"/>
                    <w:rPr>
                      <w:rFonts w:cs="Calibri"/>
                      <w:sz w:val="20"/>
                      <w:szCs w:val="20"/>
                      <w:lang w:val="en-US"/>
                    </w:rPr>
                  </w:pPr>
                  <w:r>
                    <w:rPr>
                      <w:rFonts w:cs="Calibri"/>
                      <w:sz w:val="20"/>
                      <w:szCs w:val="20"/>
                      <w:lang w:val="en-US"/>
                    </w:rPr>
                    <w:t xml:space="preserve">Protected areas' effectiveness under climate change: a latitudinal distribution projection of an endangered mountain </w:t>
                  </w:r>
                  <w:r>
                    <w:rPr>
                      <w:rFonts w:cs="Calibri"/>
                      <w:sz w:val="20"/>
                      <w:szCs w:val="20"/>
                      <w:lang w:val="en-US"/>
                    </w:rPr>
                    <w:lastRenderedPageBreak/>
                    <w:t>ungulate along the Andes Range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941153" w14:textId="77777777" w:rsidR="00E67BA0" w:rsidRDefault="00885F12" w:rsidP="00533A09">
                  <w:pPr>
                    <w:spacing w:after="0" w:line="240" w:lineRule="auto"/>
                    <w:rPr>
                      <w:rFonts w:cs="Calibri"/>
                      <w:sz w:val="20"/>
                      <w:szCs w:val="20"/>
                    </w:rPr>
                  </w:pPr>
                  <w:r>
                    <w:rPr>
                      <w:rFonts w:cs="Calibri"/>
                      <w:sz w:val="20"/>
                      <w:szCs w:val="20"/>
                    </w:rPr>
                    <w:lastRenderedPageBreak/>
                    <w:t>Peerj</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697917"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573C54" w14:textId="77777777" w:rsidR="00E67BA0" w:rsidRDefault="00885F12" w:rsidP="00533A09">
                  <w:pPr>
                    <w:spacing w:after="0" w:line="240" w:lineRule="auto"/>
                    <w:rPr>
                      <w:rFonts w:cs="Calibri"/>
                      <w:sz w:val="20"/>
                      <w:szCs w:val="20"/>
                    </w:rPr>
                  </w:pPr>
                  <w:r>
                    <w:rPr>
                      <w:rFonts w:cs="Calibri"/>
                      <w:sz w:val="20"/>
                      <w:szCs w:val="20"/>
                    </w:rPr>
                    <w:t>2167-8359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13B2153F" w14:textId="77777777" w:rsidR="00E67BA0" w:rsidRDefault="00B62CB4" w:rsidP="00533A09">
                  <w:pPr>
                    <w:spacing w:after="0" w:line="240" w:lineRule="auto"/>
                    <w:rPr>
                      <w:rFonts w:cs="Calibri"/>
                      <w:sz w:val="20"/>
                      <w:szCs w:val="20"/>
                    </w:rPr>
                  </w:pPr>
                  <w:r>
                    <w:rPr>
                      <w:rFonts w:cs="Calibri"/>
                      <w:sz w:val="20"/>
                      <w:szCs w:val="20"/>
                    </w:rPr>
                    <w:t>2.7</w:t>
                  </w:r>
                </w:p>
              </w:tc>
            </w:tr>
            <w:tr w:rsidR="00E67BA0" w14:paraId="17A9402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6A6346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134F789" w14:textId="77777777" w:rsidR="00E67BA0" w:rsidRDefault="00885F12" w:rsidP="00533A09">
                  <w:pPr>
                    <w:spacing w:after="0" w:line="240" w:lineRule="auto"/>
                    <w:rPr>
                      <w:sz w:val="20"/>
                      <w:szCs w:val="20"/>
                    </w:rPr>
                  </w:pPr>
                  <w:r>
                    <w:rPr>
                      <w:sz w:val="20"/>
                      <w:szCs w:val="20"/>
                    </w:rPr>
                    <w:t xml:space="preserve">Correa, L.; Leon, C.; Ramirez-Estrada, J.; Ly-Prieto, A.; Abades, S.;  Hayes, L.; </w:t>
                  </w:r>
                  <w:r>
                    <w:rPr>
                      <w:b/>
                      <w:bCs/>
                      <w:sz w:val="20"/>
                      <w:szCs w:val="20"/>
                    </w:rPr>
                    <w:t>Soto-Gamboa, M.</w:t>
                  </w:r>
                  <w:r>
                    <w:rPr>
                      <w:sz w:val="20"/>
                      <w:szCs w:val="20"/>
                    </w:rPr>
                    <w:t>; Ebensperger, L.</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28090B60" w14:textId="77777777" w:rsidR="00E67BA0" w:rsidRDefault="00885F12" w:rsidP="00533A09">
                  <w:pPr>
                    <w:spacing w:after="0" w:line="240" w:lineRule="auto"/>
                    <w:rPr>
                      <w:sz w:val="20"/>
                      <w:szCs w:val="20"/>
                    </w:rPr>
                  </w:pPr>
                  <w:r>
                    <w:rPr>
                      <w:sz w:val="20"/>
                      <w:szCs w:val="20"/>
                    </w:rPr>
                    <w:t>2018</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063C16" w14:textId="77777777" w:rsidR="00E67BA0" w:rsidRDefault="00885F12" w:rsidP="00533A09">
                  <w:pPr>
                    <w:spacing w:after="0" w:line="240" w:lineRule="auto"/>
                    <w:rPr>
                      <w:sz w:val="20"/>
                      <w:szCs w:val="20"/>
                      <w:lang w:val="en-US"/>
                    </w:rPr>
                  </w:pPr>
                  <w:r>
                    <w:rPr>
                      <w:sz w:val="20"/>
                      <w:szCs w:val="20"/>
                      <w:lang w:val="en-US"/>
                    </w:rPr>
                    <w:t>Highly masculinized and younger males attain higher reproductive success in a social rodent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03C0C81" w14:textId="77777777" w:rsidR="00E67BA0" w:rsidRDefault="00B62CB4" w:rsidP="00533A09">
                  <w:pPr>
                    <w:spacing w:after="0" w:line="240" w:lineRule="auto"/>
                    <w:rPr>
                      <w:sz w:val="20"/>
                      <w:szCs w:val="20"/>
                    </w:rPr>
                  </w:pPr>
                  <w:r>
                    <w:rPr>
                      <w:sz w:val="20"/>
                      <w:szCs w:val="20"/>
                    </w:rPr>
                    <w:t>Behavioral Ecology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AB89C16" w14:textId="77777777" w:rsidR="00E67BA0" w:rsidRDefault="00885F12" w:rsidP="00533A09">
                  <w:pPr>
                    <w:spacing w:after="0" w:line="240" w:lineRule="auto"/>
                    <w:rPr>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748CF10" w14:textId="77777777" w:rsidR="00E67BA0" w:rsidRDefault="00885F12" w:rsidP="00533A09">
                  <w:pPr>
                    <w:spacing w:after="0" w:line="240" w:lineRule="auto"/>
                    <w:rPr>
                      <w:sz w:val="20"/>
                      <w:szCs w:val="20"/>
                    </w:rPr>
                  </w:pPr>
                  <w:r>
                    <w:rPr>
                      <w:sz w:val="20"/>
                      <w:szCs w:val="20"/>
                    </w:rPr>
                    <w:t>1045-2249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F3C4ED7" w14:textId="77777777" w:rsidR="00E67BA0" w:rsidRDefault="00B62CB4" w:rsidP="00533A09">
                  <w:pPr>
                    <w:spacing w:after="0" w:line="240" w:lineRule="auto"/>
                    <w:rPr>
                      <w:sz w:val="20"/>
                      <w:szCs w:val="20"/>
                    </w:rPr>
                  </w:pPr>
                  <w:r>
                    <w:rPr>
                      <w:sz w:val="20"/>
                      <w:szCs w:val="20"/>
                    </w:rPr>
                    <w:t>2.4</w:t>
                  </w:r>
                </w:p>
              </w:tc>
            </w:tr>
            <w:tr w:rsidR="00E67BA0" w14:paraId="7DFBA1D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530F2542"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7152FF1" w14:textId="77777777" w:rsidR="00E67BA0" w:rsidRDefault="00885F12" w:rsidP="00533A09">
                  <w:pPr>
                    <w:spacing w:after="0" w:line="240" w:lineRule="auto"/>
                    <w:rPr>
                      <w:lang w:val="en-US"/>
                    </w:rPr>
                  </w:pPr>
                  <w:r>
                    <w:rPr>
                      <w:rFonts w:cs="Calibri"/>
                      <w:sz w:val="20"/>
                      <w:szCs w:val="20"/>
                      <w:lang w:val="en-US"/>
                    </w:rPr>
                    <w:t xml:space="preserve">Roff, D. A.; Wolak, M. E.; Correa, L. A.; </w:t>
                  </w:r>
                  <w:r>
                    <w:rPr>
                      <w:rFonts w:cs="Calibri"/>
                      <w:b/>
                      <w:bCs/>
                      <w:sz w:val="20"/>
                      <w:szCs w:val="20"/>
                      <w:lang w:val="en-US"/>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2DCF7A8" w14:textId="77777777" w:rsidR="00E67BA0" w:rsidRDefault="00885F12" w:rsidP="00533A09">
                  <w:pPr>
                    <w:spacing w:after="0" w:line="240" w:lineRule="auto"/>
                    <w:rPr>
                      <w:rFonts w:cs="Calibri"/>
                      <w:sz w:val="20"/>
                      <w:szCs w:val="20"/>
                    </w:rPr>
                  </w:pPr>
                  <w:r>
                    <w:rPr>
                      <w:rFonts w:cs="Calibri"/>
                      <w:sz w:val="20"/>
                      <w:szCs w:val="20"/>
                    </w:rPr>
                    <w:t>2017</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215D056" w14:textId="77777777" w:rsidR="00E67BA0" w:rsidRDefault="00885F12" w:rsidP="00533A09">
                  <w:pPr>
                    <w:spacing w:after="0" w:line="240" w:lineRule="auto"/>
                    <w:rPr>
                      <w:rFonts w:cs="Calibri"/>
                      <w:sz w:val="20"/>
                      <w:szCs w:val="20"/>
                      <w:lang w:val="en-US"/>
                    </w:rPr>
                  </w:pPr>
                  <w:r>
                    <w:rPr>
                      <w:rFonts w:cs="Calibri"/>
                      <w:sz w:val="20"/>
                      <w:szCs w:val="20"/>
                      <w:lang w:val="en-US"/>
                    </w:rPr>
                    <w:t>The phenotypic correlates and quantitative genetics of masculinization in the rodent, 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E620BA" w14:textId="77777777" w:rsidR="00E67BA0" w:rsidRDefault="00885F12" w:rsidP="00533A09">
                  <w:pPr>
                    <w:spacing w:after="0" w:line="240" w:lineRule="auto"/>
                    <w:rPr>
                      <w:rFonts w:cs="Calibri"/>
                      <w:sz w:val="20"/>
                      <w:szCs w:val="20"/>
                    </w:rPr>
                  </w:pPr>
                  <w:r>
                    <w:rPr>
                      <w:rFonts w:cs="Calibri"/>
                      <w:sz w:val="20"/>
                      <w:szCs w:val="20"/>
                    </w:rPr>
                    <w:t>Heredity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C823CDE"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B65CB18" w14:textId="77777777" w:rsidR="00E67BA0" w:rsidRDefault="00885F12" w:rsidP="00533A09">
                  <w:pPr>
                    <w:spacing w:after="0" w:line="240" w:lineRule="auto"/>
                    <w:rPr>
                      <w:rFonts w:cs="Calibri"/>
                      <w:sz w:val="20"/>
                      <w:szCs w:val="20"/>
                    </w:rPr>
                  </w:pPr>
                  <w:r>
                    <w:rPr>
                      <w:rFonts w:cs="Calibri"/>
                      <w:sz w:val="20"/>
                      <w:szCs w:val="20"/>
                    </w:rPr>
                    <w:t>0018-067X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2D2545" w14:textId="77777777" w:rsidR="00E67BA0" w:rsidRDefault="00885F12" w:rsidP="00533A09">
                  <w:pPr>
                    <w:spacing w:after="0" w:line="240" w:lineRule="auto"/>
                    <w:rPr>
                      <w:rFonts w:cs="Calibri"/>
                      <w:sz w:val="20"/>
                      <w:szCs w:val="20"/>
                    </w:rPr>
                  </w:pPr>
                  <w:r>
                    <w:rPr>
                      <w:rFonts w:cs="Calibri"/>
                      <w:sz w:val="20"/>
                      <w:szCs w:val="20"/>
                    </w:rPr>
                    <w:t>3.</w:t>
                  </w:r>
                  <w:r w:rsidR="001413A7">
                    <w:rPr>
                      <w:rFonts w:cs="Calibri"/>
                      <w:sz w:val="20"/>
                      <w:szCs w:val="20"/>
                    </w:rPr>
                    <w:t>8</w:t>
                  </w:r>
                </w:p>
              </w:tc>
            </w:tr>
            <w:tr w:rsidR="00E67BA0" w14:paraId="3A934D3E"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97C331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6CC08A36" w14:textId="77777777" w:rsidR="00E67BA0" w:rsidRDefault="00885F12" w:rsidP="00533A09">
                  <w:pPr>
                    <w:spacing w:after="0" w:line="240" w:lineRule="auto"/>
                  </w:pPr>
                  <w:r>
                    <w:rPr>
                      <w:rFonts w:cs="Calibri"/>
                      <w:sz w:val="20"/>
                      <w:szCs w:val="20"/>
                    </w:rPr>
                    <w:t>Ovejero-Aguilar, R.; Jahn, G.; Soto-Gamboa, M.; Novaro, A.; Carmanchahi,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18334CD" w14:textId="77777777" w:rsidR="00E67BA0" w:rsidRDefault="00885F12" w:rsidP="00533A09">
                  <w:pPr>
                    <w:spacing w:after="0" w:line="240" w:lineRule="auto"/>
                    <w:rPr>
                      <w:rFonts w:cs="Calibri"/>
                      <w:sz w:val="20"/>
                      <w:szCs w:val="20"/>
                    </w:rPr>
                  </w:pPr>
                  <w:r>
                    <w:rPr>
                      <w:rFonts w:cs="Calibri"/>
                      <w:sz w:val="20"/>
                      <w:szCs w:val="20"/>
                    </w:rPr>
                    <w:t>2016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18D67A1" w14:textId="77777777" w:rsidR="00E67BA0" w:rsidRDefault="00885F12" w:rsidP="00533A09">
                  <w:pPr>
                    <w:spacing w:after="0" w:line="240" w:lineRule="auto"/>
                    <w:rPr>
                      <w:rFonts w:cs="Calibri"/>
                      <w:sz w:val="20"/>
                      <w:szCs w:val="20"/>
                      <w:lang w:val="en-US"/>
                    </w:rPr>
                  </w:pPr>
                  <w:r>
                    <w:rPr>
                      <w:rFonts w:cs="Calibri"/>
                      <w:sz w:val="20"/>
                      <w:szCs w:val="20"/>
                      <w:lang w:val="en-US"/>
                    </w:rPr>
                    <w:t>The Ecology of Stress: linking life-history traits with physiological control mechanisms in free-living guanacos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CD4614" w14:textId="77777777" w:rsidR="00E67BA0" w:rsidRDefault="00885F12" w:rsidP="00533A09">
                  <w:pPr>
                    <w:spacing w:after="0" w:line="240" w:lineRule="auto"/>
                    <w:rPr>
                      <w:rFonts w:cs="Calibri"/>
                      <w:sz w:val="20"/>
                      <w:szCs w:val="20"/>
                    </w:rPr>
                  </w:pPr>
                  <w:r>
                    <w:rPr>
                      <w:rFonts w:cs="Calibri"/>
                      <w:sz w:val="20"/>
                      <w:szCs w:val="20"/>
                    </w:rPr>
                    <w:t>Peerj</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066F1D"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FE1A37E" w14:textId="77777777" w:rsidR="00E67BA0" w:rsidRDefault="00885F12" w:rsidP="00533A09">
                  <w:pPr>
                    <w:spacing w:after="0" w:line="240" w:lineRule="auto"/>
                    <w:rPr>
                      <w:rFonts w:cs="Calibri"/>
                      <w:sz w:val="20"/>
                      <w:szCs w:val="20"/>
                    </w:rPr>
                  </w:pPr>
                  <w:r>
                    <w:rPr>
                      <w:rFonts w:cs="Calibri"/>
                      <w:sz w:val="20"/>
                      <w:szCs w:val="20"/>
                    </w:rPr>
                    <w:t>2167-8359</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E4A11A2" w14:textId="77777777" w:rsidR="00E67BA0" w:rsidRDefault="001413A7" w:rsidP="00533A09">
                  <w:pPr>
                    <w:spacing w:after="0" w:line="240" w:lineRule="auto"/>
                    <w:rPr>
                      <w:rFonts w:cs="Calibri"/>
                      <w:sz w:val="20"/>
                      <w:szCs w:val="20"/>
                    </w:rPr>
                  </w:pPr>
                  <w:r>
                    <w:rPr>
                      <w:rFonts w:cs="Calibri"/>
                      <w:sz w:val="20"/>
                      <w:szCs w:val="20"/>
                    </w:rPr>
                    <w:t>2.7</w:t>
                  </w:r>
                </w:p>
              </w:tc>
            </w:tr>
            <w:tr w:rsidR="00E67BA0" w14:paraId="6B60913F"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400711C0"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6A40BE80" w14:textId="77777777" w:rsidR="00E67BA0" w:rsidRDefault="00885F12" w:rsidP="00533A09">
                  <w:pPr>
                    <w:spacing w:after="0" w:line="240" w:lineRule="auto"/>
                  </w:pPr>
                  <w:r>
                    <w:rPr>
                      <w:rFonts w:cs="Calibri"/>
                      <w:sz w:val="20"/>
                      <w:szCs w:val="20"/>
                    </w:rPr>
                    <w:t>Moreno-Gomez, F.;</w:t>
                  </w:r>
                  <w:r>
                    <w:rPr>
                      <w:rFonts w:cs="Calibri"/>
                      <w:b/>
                      <w:bCs/>
                      <w:sz w:val="20"/>
                      <w:szCs w:val="20"/>
                    </w:rPr>
                    <w:t xml:space="preserve"> </w:t>
                  </w:r>
                  <w:r>
                    <w:rPr>
                      <w:rFonts w:cs="Calibri"/>
                      <w:sz w:val="20"/>
                      <w:szCs w:val="20"/>
                    </w:rPr>
                    <w:t xml:space="preserve">Bacigalupe, L.; Silva-Escobar, A.;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0D926D7" w14:textId="77777777" w:rsidR="00E67BA0" w:rsidRDefault="00885F12" w:rsidP="00533A09">
                  <w:pPr>
                    <w:spacing w:after="0" w:line="240" w:lineRule="auto"/>
                    <w:rPr>
                      <w:rFonts w:cs="Calibri"/>
                      <w:sz w:val="20"/>
                      <w:szCs w:val="20"/>
                    </w:rPr>
                  </w:pPr>
                  <w:r>
                    <w:rPr>
                      <w:rFonts w:cs="Calibri"/>
                      <w:sz w:val="20"/>
                      <w:szCs w:val="20"/>
                    </w:rPr>
                    <w:t>2015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5B3E6FD" w14:textId="77777777" w:rsidR="00E67BA0" w:rsidRDefault="00885F12" w:rsidP="00533A09">
                  <w:pPr>
                    <w:spacing w:after="0" w:line="240" w:lineRule="auto"/>
                    <w:rPr>
                      <w:rFonts w:cs="Calibri"/>
                      <w:sz w:val="20"/>
                      <w:szCs w:val="20"/>
                      <w:lang w:val="en-US"/>
                    </w:rPr>
                  </w:pPr>
                  <w:r>
                    <w:rPr>
                      <w:rFonts w:cs="Calibri"/>
                      <w:sz w:val="20"/>
                      <w:szCs w:val="20"/>
                      <w:lang w:val="en-US"/>
                    </w:rPr>
                    <w:t>Female and male phonotactic responses and the potential effect of sexual selection on the advertisement calls of a frog</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1B14C6E" w14:textId="77777777" w:rsidR="00E67BA0" w:rsidRDefault="00885F12" w:rsidP="00533A09">
                  <w:pPr>
                    <w:spacing w:after="0" w:line="240" w:lineRule="auto"/>
                    <w:rPr>
                      <w:rFonts w:cs="Calibri"/>
                      <w:sz w:val="20"/>
                      <w:szCs w:val="20"/>
                    </w:rPr>
                  </w:pPr>
                  <w:r>
                    <w:rPr>
                      <w:rFonts w:cs="Calibri"/>
                      <w:sz w:val="20"/>
                      <w:szCs w:val="20"/>
                    </w:rPr>
                    <w:t>Animal Behaviour</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CDED9B"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C211E64" w14:textId="77777777" w:rsidR="00E67BA0" w:rsidRDefault="00885F12" w:rsidP="00533A09">
                  <w:pPr>
                    <w:spacing w:after="0" w:line="240" w:lineRule="auto"/>
                    <w:rPr>
                      <w:rFonts w:cs="Calibri"/>
                      <w:sz w:val="20"/>
                      <w:szCs w:val="20"/>
                    </w:rPr>
                  </w:pPr>
                  <w:r>
                    <w:rPr>
                      <w:rFonts w:cs="Calibri"/>
                      <w:sz w:val="20"/>
                      <w:szCs w:val="20"/>
                    </w:rPr>
                    <w:t>0003-3472</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D9795F4" w14:textId="77777777" w:rsidR="00E67BA0" w:rsidRDefault="001413A7" w:rsidP="00533A09">
                  <w:pPr>
                    <w:spacing w:after="0" w:line="240" w:lineRule="auto"/>
                    <w:rPr>
                      <w:rFonts w:cs="Calibri"/>
                      <w:sz w:val="20"/>
                      <w:szCs w:val="20"/>
                    </w:rPr>
                  </w:pPr>
                  <w:r>
                    <w:rPr>
                      <w:rFonts w:cs="Calibri"/>
                      <w:sz w:val="20"/>
                      <w:szCs w:val="20"/>
                    </w:rPr>
                    <w:t>2.5</w:t>
                  </w:r>
                </w:p>
              </w:tc>
            </w:tr>
            <w:tr w:rsidR="00E67BA0" w14:paraId="7BDD656A"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2B11565"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E8EB91B" w14:textId="77777777" w:rsidR="00E67BA0" w:rsidRDefault="00885F12" w:rsidP="00533A09">
                  <w:pPr>
                    <w:spacing w:after="0" w:line="240" w:lineRule="auto"/>
                  </w:pPr>
                  <w:r>
                    <w:rPr>
                      <w:rFonts w:cs="Calibri"/>
                      <w:sz w:val="20"/>
                      <w:szCs w:val="20"/>
                    </w:rPr>
                    <w:t xml:space="preserve">Ovejero, R.; Novillo, A.; </w:t>
                  </w:r>
                  <w:r>
                    <w:rPr>
                      <w:rFonts w:cs="Calibri"/>
                      <w:b/>
                      <w:bCs/>
                      <w:sz w:val="20"/>
                      <w:szCs w:val="20"/>
                    </w:rPr>
                    <w:t>Soto-Gamboa, M.</w:t>
                  </w:r>
                  <w:r>
                    <w:rPr>
                      <w:rFonts w:cs="Calibri"/>
                      <w:sz w:val="20"/>
                      <w:szCs w:val="20"/>
                    </w:rPr>
                    <w:t>; Mosca-Torres, M. E.; Cuello, P.; Gregorio, P.; Jahn, G.; Carmanchahi, P.</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4600C90" w14:textId="77777777" w:rsidR="00E67BA0" w:rsidRDefault="00885F12" w:rsidP="00533A09">
                  <w:pPr>
                    <w:spacing w:after="0" w:line="240" w:lineRule="auto"/>
                    <w:rPr>
                      <w:rFonts w:cs="Calibri"/>
                      <w:sz w:val="20"/>
                      <w:szCs w:val="20"/>
                    </w:rPr>
                  </w:pPr>
                  <w:r>
                    <w:rPr>
                      <w:rFonts w:cs="Calibri"/>
                      <w:sz w:val="20"/>
                      <w:szCs w:val="20"/>
                    </w:rPr>
                    <w:t>2015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CEBC4A" w14:textId="77777777" w:rsidR="00E67BA0" w:rsidRDefault="00885F12" w:rsidP="00533A09">
                  <w:pPr>
                    <w:spacing w:after="0" w:line="240" w:lineRule="auto"/>
                    <w:rPr>
                      <w:rFonts w:cs="Calibri"/>
                      <w:sz w:val="20"/>
                      <w:szCs w:val="20"/>
                      <w:lang w:val="en-US"/>
                    </w:rPr>
                  </w:pPr>
                  <w:r>
                    <w:rPr>
                      <w:rFonts w:cs="Calibri"/>
                      <w:sz w:val="20"/>
                      <w:szCs w:val="20"/>
                      <w:lang w:val="en-US"/>
                    </w:rPr>
                    <w:t>Do cortisol and corticosterone play the same role in coping with stressors? Measuring glucocorticoid serum in free-ranging guanacos (Lama guanicoe) (vol 319, pg 539, 2013)</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D1A43C3" w14:textId="77777777" w:rsidR="00E67BA0" w:rsidRDefault="00885F12" w:rsidP="00533A09">
                  <w:pPr>
                    <w:spacing w:after="0" w:line="240" w:lineRule="auto"/>
                    <w:rPr>
                      <w:rFonts w:cs="Calibri"/>
                      <w:sz w:val="20"/>
                      <w:szCs w:val="20"/>
                      <w:lang w:val="en-US"/>
                    </w:rPr>
                  </w:pPr>
                  <w:r>
                    <w:rPr>
                      <w:rFonts w:cs="Calibri"/>
                      <w:sz w:val="20"/>
                      <w:szCs w:val="20"/>
                      <w:lang w:val="en-US"/>
                    </w:rPr>
                    <w:t>Journal of Experimental Zoology Part A-Ecological Genetics and Physiology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3A68AB9"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724B0DA" w14:textId="77777777" w:rsidR="00E67BA0" w:rsidRDefault="00885F12" w:rsidP="00533A09">
                  <w:pPr>
                    <w:spacing w:after="0" w:line="240" w:lineRule="auto"/>
                    <w:rPr>
                      <w:rFonts w:cs="Calibri"/>
                      <w:sz w:val="20"/>
                      <w:szCs w:val="20"/>
                    </w:rPr>
                  </w:pPr>
                  <w:r>
                    <w:rPr>
                      <w:rFonts w:cs="Calibri"/>
                      <w:sz w:val="20"/>
                      <w:szCs w:val="20"/>
                    </w:rPr>
                    <w:t>1932-5223</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5A16646" w14:textId="77777777" w:rsidR="00E67BA0" w:rsidRDefault="00885F12" w:rsidP="00533A09">
                  <w:pPr>
                    <w:spacing w:after="0" w:line="240" w:lineRule="auto"/>
                    <w:rPr>
                      <w:rFonts w:cs="Calibri"/>
                      <w:sz w:val="20"/>
                      <w:szCs w:val="20"/>
                    </w:rPr>
                  </w:pPr>
                  <w:r>
                    <w:rPr>
                      <w:rFonts w:cs="Calibri"/>
                      <w:sz w:val="20"/>
                      <w:szCs w:val="20"/>
                    </w:rPr>
                    <w:t>1.28</w:t>
                  </w:r>
                </w:p>
              </w:tc>
            </w:tr>
            <w:tr w:rsidR="00E67BA0" w14:paraId="74AB9B24"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788997A"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E74D4D5" w14:textId="77777777" w:rsidR="00E67BA0" w:rsidRDefault="00885F12" w:rsidP="00533A09">
                  <w:pPr>
                    <w:spacing w:after="0" w:line="240" w:lineRule="auto"/>
                  </w:pPr>
                  <w:r>
                    <w:rPr>
                      <w:rFonts w:cs="Calibri"/>
                      <w:sz w:val="20"/>
                      <w:szCs w:val="20"/>
                    </w:rPr>
                    <w:t xml:space="preserve">De Freslon, I.; Strappini, A.; </w:t>
                  </w:r>
                  <w:r>
                    <w:rPr>
                      <w:rFonts w:cs="Calibri"/>
                      <w:b/>
                      <w:bCs/>
                      <w:sz w:val="20"/>
                      <w:szCs w:val="20"/>
                    </w:rPr>
                    <w:lastRenderedPageBreak/>
                    <w:t>Soto-Gamboa, M.</w:t>
                  </w:r>
                  <w:r>
                    <w:rPr>
                      <w:rFonts w:cs="Calibri"/>
                      <w:sz w:val="20"/>
                      <w:szCs w:val="20"/>
                    </w:rPr>
                    <w:t>; Gallo, C.</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15BE6D" w14:textId="77777777" w:rsidR="00E67BA0" w:rsidRDefault="00885F12" w:rsidP="00533A09">
                  <w:pPr>
                    <w:spacing w:after="0" w:line="240" w:lineRule="auto"/>
                  </w:pPr>
                  <w:r>
                    <w:rPr>
                      <w:rFonts w:cs="Calibri"/>
                      <w:sz w:val="20"/>
                      <w:szCs w:val="20"/>
                    </w:rPr>
                    <w:lastRenderedPageBreak/>
                    <w:t>2014</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74DA4" w14:textId="77777777" w:rsidR="00E67BA0" w:rsidRDefault="00885F12" w:rsidP="00533A09">
                  <w:pPr>
                    <w:spacing w:after="0" w:line="240" w:lineRule="auto"/>
                    <w:rPr>
                      <w:lang w:val="en-US"/>
                    </w:rPr>
                  </w:pPr>
                  <w:r>
                    <w:rPr>
                      <w:rFonts w:cs="Calibri"/>
                      <w:sz w:val="20"/>
                      <w:szCs w:val="20"/>
                      <w:lang w:val="en-US"/>
                    </w:rPr>
                    <w:t xml:space="preserve">Characterisation of behavioural </w:t>
                  </w:r>
                  <w:r>
                    <w:rPr>
                      <w:rFonts w:cs="Calibri"/>
                      <w:sz w:val="20"/>
                      <w:szCs w:val="20"/>
                      <w:lang w:val="en-US"/>
                    </w:rPr>
                    <w:lastRenderedPageBreak/>
                    <w:t>reactivity in steers during handling and its relationship with blood cortisol, bruising and meat pH</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8AA51BC" w14:textId="77777777" w:rsidR="00E67BA0" w:rsidRDefault="00885F12" w:rsidP="00533A09">
                  <w:pPr>
                    <w:spacing w:after="0" w:line="240" w:lineRule="auto"/>
                  </w:pPr>
                  <w:r>
                    <w:rPr>
                      <w:rFonts w:cs="Calibri"/>
                      <w:sz w:val="20"/>
                      <w:szCs w:val="20"/>
                    </w:rPr>
                    <w:lastRenderedPageBreak/>
                    <w:t>A</w:t>
                  </w:r>
                  <w:r w:rsidR="00F4090D">
                    <w:rPr>
                      <w:rFonts w:cs="Calibri"/>
                      <w:sz w:val="20"/>
                      <w:szCs w:val="20"/>
                    </w:rPr>
                    <w:t>rchivos de Medicina Veterinaria</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90E8C3D" w14:textId="77777777" w:rsidR="00E67BA0" w:rsidRDefault="00885F12" w:rsidP="00533A09">
                  <w:pPr>
                    <w:spacing w:after="0" w:line="240" w:lineRule="auto"/>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E26CC35" w14:textId="77777777" w:rsidR="00E67BA0" w:rsidRDefault="00885F12" w:rsidP="00533A09">
                  <w:pPr>
                    <w:spacing w:after="0" w:line="240" w:lineRule="auto"/>
                  </w:pPr>
                  <w:r>
                    <w:rPr>
                      <w:rFonts w:cs="Calibri"/>
                      <w:sz w:val="20"/>
                      <w:szCs w:val="20"/>
                    </w:rPr>
                    <w:t>0301-732X</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1751B78" w14:textId="77777777" w:rsidR="00E67BA0" w:rsidRDefault="00885F12" w:rsidP="00533A09">
                  <w:pPr>
                    <w:spacing w:after="0" w:line="240" w:lineRule="auto"/>
                  </w:pPr>
                  <w:r>
                    <w:rPr>
                      <w:rFonts w:cs="Calibri"/>
                      <w:sz w:val="20"/>
                      <w:szCs w:val="20"/>
                    </w:rPr>
                    <w:t>0.391</w:t>
                  </w:r>
                </w:p>
              </w:tc>
            </w:tr>
            <w:tr w:rsidR="00E67BA0" w14:paraId="5D5195EC"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766B9808"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18B450BD" w14:textId="77777777" w:rsidR="00E67BA0" w:rsidRDefault="00885F12" w:rsidP="00533A09">
                  <w:pPr>
                    <w:spacing w:after="0" w:line="240" w:lineRule="auto"/>
                    <w:rPr>
                      <w:lang w:val="en-US"/>
                    </w:rPr>
                  </w:pPr>
                  <w:r>
                    <w:rPr>
                      <w:rFonts w:cs="Calibri"/>
                      <w:sz w:val="20"/>
                      <w:szCs w:val="20"/>
                      <w:lang w:val="en-US"/>
                    </w:rPr>
                    <w:t xml:space="preserve">Meynard, C.N.; </w:t>
                  </w:r>
                  <w:r>
                    <w:rPr>
                      <w:rFonts w:cs="Calibri"/>
                      <w:b/>
                      <w:bCs/>
                      <w:sz w:val="20"/>
                      <w:szCs w:val="20"/>
                      <w:lang w:val="en-US"/>
                    </w:rPr>
                    <w:t>Soto-Gamboa, M.</w:t>
                  </w:r>
                  <w:r>
                    <w:rPr>
                      <w:rFonts w:cs="Calibri"/>
                      <w:sz w:val="20"/>
                      <w:szCs w:val="20"/>
                      <w:lang w:val="en-US"/>
                    </w:rPr>
                    <w:t>; Heady, P.A.; Frick, W.F.</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588A1071" w14:textId="77777777" w:rsidR="00E67BA0" w:rsidRDefault="00885F12" w:rsidP="00533A09">
                  <w:pPr>
                    <w:spacing w:after="0" w:line="240" w:lineRule="auto"/>
                    <w:rPr>
                      <w:rFonts w:cs="Calibri"/>
                      <w:sz w:val="20"/>
                      <w:szCs w:val="20"/>
                    </w:rPr>
                  </w:pPr>
                  <w:r>
                    <w:rPr>
                      <w:rFonts w:cs="Calibri"/>
                      <w:sz w:val="20"/>
                      <w:szCs w:val="20"/>
                    </w:rPr>
                    <w:t>2014</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3A59837" w14:textId="77777777" w:rsidR="00E67BA0" w:rsidRDefault="00885F12" w:rsidP="00533A09">
                  <w:pPr>
                    <w:spacing w:after="0" w:line="240" w:lineRule="auto"/>
                    <w:rPr>
                      <w:rFonts w:cs="Calibri"/>
                      <w:sz w:val="20"/>
                      <w:szCs w:val="20"/>
                      <w:lang w:val="en-US"/>
                    </w:rPr>
                  </w:pPr>
                  <w:r>
                    <w:rPr>
                      <w:rFonts w:cs="Calibri"/>
                      <w:sz w:val="20"/>
                      <w:szCs w:val="20"/>
                      <w:lang w:val="en-US"/>
                    </w:rPr>
                    <w:t>Bats of the Chilean temperate rainforest: Patterns of landscape use in a mosaic of native forests, eucalyptus plantations and grasslands within a South American biodiversity hotspot.</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2CD55AA" w14:textId="77777777" w:rsidR="00E67BA0" w:rsidRDefault="00885F12" w:rsidP="00533A09">
                  <w:pPr>
                    <w:spacing w:after="0" w:line="240" w:lineRule="auto"/>
                    <w:rPr>
                      <w:rFonts w:cs="Calibri"/>
                      <w:sz w:val="20"/>
                      <w:szCs w:val="20"/>
                      <w:lang w:val="en-US"/>
                    </w:rPr>
                  </w:pPr>
                  <w:r>
                    <w:rPr>
                      <w:rFonts w:cs="Calibri"/>
                      <w:sz w:val="20"/>
                      <w:szCs w:val="20"/>
                      <w:lang w:val="en-US"/>
                    </w:rPr>
                    <w:t xml:space="preserve">Biodiversity </w:t>
                  </w:r>
                  <w:r w:rsidR="001E2DE1">
                    <w:rPr>
                      <w:rFonts w:cs="Calibri"/>
                      <w:sz w:val="20"/>
                      <w:szCs w:val="20"/>
                      <w:lang w:val="en-US"/>
                    </w:rPr>
                    <w:t>a</w:t>
                  </w:r>
                  <w:r>
                    <w:rPr>
                      <w:rFonts w:cs="Calibri"/>
                      <w:sz w:val="20"/>
                      <w:szCs w:val="20"/>
                      <w:lang w:val="en-US"/>
                    </w:rPr>
                    <w:t xml:space="preserve">nd Conservation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A5C32D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E18863B" w14:textId="77777777" w:rsidR="00E67BA0" w:rsidRDefault="00885F12" w:rsidP="00533A09">
                  <w:pPr>
                    <w:spacing w:after="0" w:line="240" w:lineRule="auto"/>
                    <w:rPr>
                      <w:rFonts w:cs="Calibri"/>
                      <w:sz w:val="20"/>
                      <w:szCs w:val="20"/>
                    </w:rPr>
                  </w:pPr>
                  <w:r>
                    <w:rPr>
                      <w:rFonts w:cs="Calibri"/>
                      <w:sz w:val="20"/>
                      <w:szCs w:val="20"/>
                    </w:rPr>
                    <w:t>0960-3115/1572-9710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DE24A85" w14:textId="77777777" w:rsidR="00E67BA0" w:rsidRDefault="001E2DE1" w:rsidP="00533A09">
                  <w:pPr>
                    <w:spacing w:after="0" w:line="240" w:lineRule="auto"/>
                    <w:rPr>
                      <w:rFonts w:cs="Calibri"/>
                      <w:sz w:val="20"/>
                      <w:szCs w:val="20"/>
                    </w:rPr>
                  </w:pPr>
                  <w:r>
                    <w:rPr>
                      <w:rFonts w:cs="Calibri"/>
                      <w:sz w:val="20"/>
                      <w:szCs w:val="20"/>
                    </w:rPr>
                    <w:t>3.4</w:t>
                  </w:r>
                </w:p>
              </w:tc>
            </w:tr>
            <w:tr w:rsidR="00E67BA0" w14:paraId="6F3E2D95"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DF17520"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326FFCD" w14:textId="77777777" w:rsidR="00E67BA0" w:rsidRDefault="00885F12" w:rsidP="00533A09">
                  <w:pPr>
                    <w:spacing w:after="0" w:line="240" w:lineRule="auto"/>
                  </w:pPr>
                  <w:r>
                    <w:rPr>
                      <w:rFonts w:cs="Calibri"/>
                      <w:sz w:val="20"/>
                      <w:szCs w:val="20"/>
                    </w:rPr>
                    <w:t>Moreno-Gómez, F.N</w:t>
                  </w:r>
                  <w:r>
                    <w:rPr>
                      <w:rFonts w:cs="Calibri"/>
                      <w:b/>
                      <w:bCs/>
                      <w:sz w:val="20"/>
                      <w:szCs w:val="20"/>
                    </w:rPr>
                    <w:t>.</w:t>
                  </w:r>
                  <w:r>
                    <w:rPr>
                      <w:rFonts w:cs="Calibri"/>
                      <w:sz w:val="20"/>
                      <w:szCs w:val="20"/>
                    </w:rPr>
                    <w:t>;</w:t>
                  </w:r>
                  <w:r>
                    <w:rPr>
                      <w:rFonts w:cs="Calibri"/>
                      <w:b/>
                      <w:bCs/>
                      <w:sz w:val="20"/>
                      <w:szCs w:val="20"/>
                    </w:rPr>
                    <w:t xml:space="preserve"> </w:t>
                  </w:r>
                  <w:r>
                    <w:rPr>
                      <w:rFonts w:cs="Calibri"/>
                      <w:sz w:val="20"/>
                      <w:szCs w:val="20"/>
                    </w:rPr>
                    <w:t xml:space="preserve">Sueur, J.; </w:t>
                  </w:r>
                  <w:r>
                    <w:rPr>
                      <w:rFonts w:cs="Calibri"/>
                      <w:b/>
                      <w:bCs/>
                      <w:sz w:val="20"/>
                      <w:szCs w:val="20"/>
                    </w:rPr>
                    <w:t>Soto-Gamboa, M.;</w:t>
                  </w:r>
                  <w:r>
                    <w:rPr>
                      <w:rFonts w:cs="Calibri"/>
                      <w:sz w:val="20"/>
                      <w:szCs w:val="20"/>
                    </w:rPr>
                    <w:t xml:space="preserve"> Penna,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A3037A3" w14:textId="77777777" w:rsidR="00E67BA0" w:rsidRDefault="00885F12" w:rsidP="00533A09">
                  <w:pPr>
                    <w:spacing w:after="0" w:line="240" w:lineRule="auto"/>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6D32BBA" w14:textId="77777777" w:rsidR="00E67BA0" w:rsidRPr="005C17EA" w:rsidRDefault="00885F12" w:rsidP="00533A09">
                  <w:pPr>
                    <w:rPr>
                      <w:sz w:val="20"/>
                      <w:szCs w:val="20"/>
                      <w:lang w:val="en-US"/>
                    </w:rPr>
                  </w:pPr>
                  <w:bookmarkStart w:id="49" w:name="FullRTa-fullRecordtitle-0"/>
                  <w:bookmarkEnd w:id="49"/>
                  <w:r w:rsidRPr="005C17EA">
                    <w:rPr>
                      <w:sz w:val="20"/>
                      <w:szCs w:val="20"/>
                      <w:lang w:val="en-US"/>
                    </w:rPr>
                    <w:t>Female frog auditory sensitivity, male calls, and background noise: potential influences on the evolution of a peculiar matched filter</w:t>
                  </w:r>
                </w:p>
                <w:p w14:paraId="2E414B4C" w14:textId="77777777" w:rsidR="00E67BA0" w:rsidRDefault="00E67BA0" w:rsidP="00533A09">
                  <w:pPr>
                    <w:spacing w:after="0" w:line="240" w:lineRule="auto"/>
                    <w:rPr>
                      <w:rFonts w:cs="Calibri"/>
                      <w:sz w:val="20"/>
                      <w:szCs w:val="20"/>
                      <w:lang w:val="en-US"/>
                    </w:rPr>
                  </w:pP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9F27C73" w14:textId="77777777" w:rsidR="00E67BA0" w:rsidRDefault="00885F12" w:rsidP="00533A09">
                  <w:pPr>
                    <w:spacing w:after="0" w:line="240" w:lineRule="auto"/>
                    <w:rPr>
                      <w:lang w:val="en-US"/>
                    </w:rPr>
                  </w:pPr>
                  <w:r>
                    <w:rPr>
                      <w:rFonts w:cs="Calibri"/>
                      <w:sz w:val="20"/>
                      <w:szCs w:val="20"/>
                      <w:lang w:val="en-US"/>
                    </w:rPr>
                    <w:t xml:space="preserve">Biological Journal of the Linnean Society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9D1974"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E62A2A" w14:textId="77777777" w:rsidR="00E67BA0" w:rsidRDefault="00885F12" w:rsidP="00533A09">
                  <w:pPr>
                    <w:spacing w:after="0" w:line="240" w:lineRule="auto"/>
                  </w:pPr>
                  <w:r>
                    <w:rPr>
                      <w:rFonts w:cs="Calibri"/>
                      <w:sz w:val="20"/>
                      <w:szCs w:val="20"/>
                    </w:rPr>
                    <w:t>0024-4066</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3FEC81D9" w14:textId="77777777" w:rsidR="00E67BA0" w:rsidRDefault="00CE27A9" w:rsidP="00533A09">
                  <w:pPr>
                    <w:spacing w:after="0" w:line="240" w:lineRule="auto"/>
                    <w:rPr>
                      <w:rFonts w:cs="Calibri"/>
                      <w:sz w:val="20"/>
                      <w:szCs w:val="20"/>
                    </w:rPr>
                  </w:pPr>
                  <w:r>
                    <w:rPr>
                      <w:rFonts w:cs="Calibri"/>
                      <w:sz w:val="20"/>
                      <w:szCs w:val="20"/>
                    </w:rPr>
                    <w:t>1.9</w:t>
                  </w:r>
                </w:p>
              </w:tc>
            </w:tr>
            <w:tr w:rsidR="00E67BA0" w14:paraId="57A99FA6"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3F679F78"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55D9FA1" w14:textId="77777777" w:rsidR="00E67BA0" w:rsidRDefault="00885F12" w:rsidP="00533A09">
                  <w:pPr>
                    <w:spacing w:after="0" w:line="240" w:lineRule="auto"/>
                    <w:rPr>
                      <w:sz w:val="20"/>
                      <w:szCs w:val="20"/>
                    </w:rPr>
                  </w:pPr>
                  <w:r>
                    <w:rPr>
                      <w:sz w:val="20"/>
                      <w:szCs w:val="20"/>
                    </w:rPr>
                    <w:t xml:space="preserve">Ovejero, R.; Novillo, A.; </w:t>
                  </w:r>
                  <w:r>
                    <w:rPr>
                      <w:b/>
                      <w:bCs/>
                      <w:sz w:val="20"/>
                      <w:szCs w:val="20"/>
                    </w:rPr>
                    <w:t>Soto-Gamboa, M.</w:t>
                  </w:r>
                  <w:r>
                    <w:rPr>
                      <w:sz w:val="20"/>
                      <w:szCs w:val="20"/>
                    </w:rPr>
                    <w:t xml:space="preserve">; Mosca-Torres, M.; Cuello, P.; Gregorio, P.; Jahn, G.; Carmanchahi, P. </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3C19F94" w14:textId="77777777" w:rsidR="00E67BA0" w:rsidRDefault="00885F12" w:rsidP="00533A09">
                  <w:pPr>
                    <w:spacing w:after="0" w:line="240" w:lineRule="auto"/>
                    <w:rPr>
                      <w:sz w:val="20"/>
                      <w:szCs w:val="20"/>
                    </w:rPr>
                  </w:pPr>
                  <w:r>
                    <w:rPr>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613E487" w14:textId="77777777" w:rsidR="00E67BA0" w:rsidRPr="005C17EA" w:rsidRDefault="00885F12" w:rsidP="00533A09">
                  <w:pPr>
                    <w:rPr>
                      <w:sz w:val="20"/>
                      <w:szCs w:val="20"/>
                      <w:lang w:val="en-US"/>
                    </w:rPr>
                  </w:pPr>
                  <w:r w:rsidRPr="005C17EA">
                    <w:rPr>
                      <w:sz w:val="20"/>
                      <w:szCs w:val="20"/>
                      <w:lang w:val="en-US"/>
                    </w:rPr>
                    <w:t>Do Cortisol and Corticosterone Play the Same Role in Coping With Stressors? Measuring Glucocorticoid Serum in Free-Ranging Guanacos (Lama guanicoe)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330150" w14:textId="77777777" w:rsidR="00E67BA0" w:rsidRDefault="00885F12" w:rsidP="00533A09">
                  <w:pPr>
                    <w:spacing w:after="0" w:line="240" w:lineRule="auto"/>
                    <w:rPr>
                      <w:sz w:val="20"/>
                      <w:szCs w:val="20"/>
                      <w:lang w:val="en-US"/>
                    </w:rPr>
                  </w:pPr>
                  <w:r>
                    <w:rPr>
                      <w:sz w:val="20"/>
                      <w:szCs w:val="20"/>
                      <w:lang w:val="en-US"/>
                    </w:rPr>
                    <w:t>Journal of Experimental Zoology Part A-Ecological                           Genetics and Physiology</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3C60D9D" w14:textId="77777777" w:rsidR="00E67BA0" w:rsidRDefault="00885F12" w:rsidP="00533A09">
                  <w:pPr>
                    <w:spacing w:after="0" w:line="240" w:lineRule="auto"/>
                    <w:rPr>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00518AC" w14:textId="77777777" w:rsidR="00E67BA0" w:rsidRDefault="00885F12" w:rsidP="00533A09">
                  <w:pPr>
                    <w:spacing w:after="0" w:line="240" w:lineRule="auto"/>
                    <w:rPr>
                      <w:sz w:val="20"/>
                      <w:szCs w:val="20"/>
                    </w:rPr>
                  </w:pPr>
                  <w:r>
                    <w:rPr>
                      <w:sz w:val="20"/>
                      <w:szCs w:val="20"/>
                    </w:rPr>
                    <w:t>2471-5638</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0E907A1F" w14:textId="77777777" w:rsidR="00E67BA0" w:rsidRDefault="00BC25FF" w:rsidP="00533A09">
                  <w:pPr>
                    <w:spacing w:after="0" w:line="240" w:lineRule="auto"/>
                    <w:rPr>
                      <w:sz w:val="20"/>
                      <w:szCs w:val="20"/>
                    </w:rPr>
                  </w:pPr>
                  <w:r>
                    <w:rPr>
                      <w:sz w:val="20"/>
                      <w:szCs w:val="20"/>
                    </w:rPr>
                    <w:t>1.28</w:t>
                  </w:r>
                </w:p>
              </w:tc>
            </w:tr>
            <w:tr w:rsidR="00E67BA0" w14:paraId="7723B499"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15E7979"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066EC73" w14:textId="77777777" w:rsidR="00E67BA0" w:rsidRDefault="00885F12" w:rsidP="00533A09">
                  <w:pPr>
                    <w:spacing w:after="0" w:line="240" w:lineRule="auto"/>
                  </w:pPr>
                  <w:r>
                    <w:rPr>
                      <w:rFonts w:cs="Calibri"/>
                      <w:sz w:val="20"/>
                      <w:szCs w:val="20"/>
                    </w:rPr>
                    <w:t xml:space="preserve">Correa, L.A.; Frugone, </w:t>
                  </w:r>
                  <w:r>
                    <w:rPr>
                      <w:rFonts w:cs="Calibri"/>
                      <w:sz w:val="20"/>
                      <w:szCs w:val="20"/>
                    </w:rPr>
                    <w:lastRenderedPageBreak/>
                    <w:t xml:space="preserve">M.J.;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4789DB48" w14:textId="77777777" w:rsidR="00E67BA0" w:rsidRDefault="00885F12" w:rsidP="00533A09">
                  <w:pPr>
                    <w:spacing w:after="0" w:line="240" w:lineRule="auto"/>
                    <w:rPr>
                      <w:rFonts w:cs="Calibri"/>
                      <w:sz w:val="20"/>
                      <w:szCs w:val="20"/>
                    </w:rPr>
                  </w:pPr>
                  <w:r>
                    <w:rPr>
                      <w:rFonts w:cs="Calibri"/>
                      <w:sz w:val="20"/>
                      <w:szCs w:val="20"/>
                    </w:rPr>
                    <w:lastRenderedPageBreak/>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EAE3B64" w14:textId="77777777" w:rsidR="00E67BA0" w:rsidRDefault="00885F12" w:rsidP="00533A09">
                  <w:pPr>
                    <w:spacing w:after="0" w:line="240" w:lineRule="auto"/>
                    <w:rPr>
                      <w:rFonts w:cs="Calibri"/>
                      <w:sz w:val="20"/>
                      <w:szCs w:val="20"/>
                      <w:lang w:val="en-US"/>
                    </w:rPr>
                  </w:pPr>
                  <w:r>
                    <w:rPr>
                      <w:rFonts w:cs="Calibri"/>
                      <w:sz w:val="20"/>
                      <w:szCs w:val="20"/>
                      <w:lang w:val="en-US"/>
                    </w:rPr>
                    <w:t xml:space="preserve">Social dominance and behavioral </w:t>
                  </w:r>
                  <w:r>
                    <w:rPr>
                      <w:rFonts w:cs="Calibri"/>
                      <w:sz w:val="20"/>
                      <w:szCs w:val="20"/>
                      <w:lang w:val="en-US"/>
                    </w:rPr>
                    <w:lastRenderedPageBreak/>
                    <w:t>consequences of intrauterine position in female groups of the social rodent 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4D2923D3" w14:textId="77777777" w:rsidR="00E67BA0" w:rsidRDefault="00885F12" w:rsidP="00533A09">
                  <w:pPr>
                    <w:spacing w:after="0" w:line="240" w:lineRule="auto"/>
                    <w:rPr>
                      <w:rFonts w:cs="Calibri"/>
                      <w:sz w:val="20"/>
                      <w:szCs w:val="20"/>
                    </w:rPr>
                  </w:pPr>
                  <w:r>
                    <w:rPr>
                      <w:rFonts w:cs="Calibri"/>
                      <w:sz w:val="20"/>
                      <w:szCs w:val="20"/>
                    </w:rPr>
                    <w:lastRenderedPageBreak/>
                    <w:t xml:space="preserve">Physiology &amp; Behavior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E502DD8"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24FB894B" w14:textId="77777777" w:rsidR="00E67BA0" w:rsidRDefault="00885F12" w:rsidP="00533A09">
                  <w:pPr>
                    <w:spacing w:after="0" w:line="240" w:lineRule="auto"/>
                    <w:rPr>
                      <w:rFonts w:cs="Calibri"/>
                      <w:sz w:val="20"/>
                      <w:szCs w:val="20"/>
                    </w:rPr>
                  </w:pPr>
                  <w:r>
                    <w:rPr>
                      <w:rFonts w:cs="Calibri"/>
                      <w:sz w:val="20"/>
                      <w:szCs w:val="20"/>
                    </w:rPr>
                    <w:t>0031-9384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0CEC335" w14:textId="77777777" w:rsidR="00E67BA0" w:rsidRDefault="00A724FF" w:rsidP="00533A09">
                  <w:pPr>
                    <w:spacing w:after="0" w:line="240" w:lineRule="auto"/>
                    <w:rPr>
                      <w:rFonts w:cs="Calibri"/>
                      <w:sz w:val="20"/>
                      <w:szCs w:val="20"/>
                    </w:rPr>
                  </w:pPr>
                  <w:r>
                    <w:rPr>
                      <w:rFonts w:cs="Calibri"/>
                      <w:sz w:val="20"/>
                      <w:szCs w:val="20"/>
                    </w:rPr>
                    <w:t>2.9</w:t>
                  </w:r>
                </w:p>
              </w:tc>
            </w:tr>
            <w:tr w:rsidR="00E67BA0" w14:paraId="36331AA3"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2FD44473"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7D52B4C8" w14:textId="77777777" w:rsidR="00E67BA0" w:rsidRDefault="00885F12" w:rsidP="00533A09">
                  <w:pPr>
                    <w:spacing w:after="0" w:line="240" w:lineRule="auto"/>
                  </w:pPr>
                  <w:r>
                    <w:rPr>
                      <w:rFonts w:cs="Calibri"/>
                      <w:sz w:val="20"/>
                      <w:szCs w:val="20"/>
                    </w:rPr>
                    <w:t xml:space="preserve">Correa, L.A.; Zapata, B.; Samaniego, H.;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8EE6805"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D198254" w14:textId="77777777" w:rsidR="00E67BA0" w:rsidRDefault="00885F12" w:rsidP="00533A09">
                  <w:pPr>
                    <w:spacing w:after="0" w:line="240" w:lineRule="auto"/>
                    <w:rPr>
                      <w:rFonts w:cs="Calibri"/>
                      <w:sz w:val="20"/>
                      <w:szCs w:val="20"/>
                      <w:lang w:val="en-US"/>
                    </w:rPr>
                  </w:pPr>
                  <w:r>
                    <w:rPr>
                      <w:rFonts w:cs="Calibri"/>
                      <w:sz w:val="20"/>
                      <w:szCs w:val="20"/>
                      <w:lang w:val="en-US"/>
                    </w:rPr>
                    <w:t>Social structure in a family group of Guanaco (Lama guanicoe, Ungulate): is female hierarchy based on 'prior attributes' or 'social dynamics'?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6A98350" w14:textId="77777777" w:rsidR="00E67BA0" w:rsidRDefault="00885F12" w:rsidP="00533A09">
                  <w:pPr>
                    <w:spacing w:after="0" w:line="240" w:lineRule="auto"/>
                    <w:rPr>
                      <w:rFonts w:cs="Calibri"/>
                      <w:sz w:val="20"/>
                      <w:szCs w:val="20"/>
                    </w:rPr>
                  </w:pPr>
                  <w:r>
                    <w:rPr>
                      <w:rFonts w:cs="Calibri"/>
                      <w:sz w:val="20"/>
                      <w:szCs w:val="20"/>
                    </w:rPr>
                    <w:t xml:space="preserve">Behavioural Processes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01F9A1C"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3767FC5D" w14:textId="77777777" w:rsidR="00E67BA0" w:rsidRDefault="00885F12" w:rsidP="00533A09">
                  <w:pPr>
                    <w:spacing w:after="0" w:line="240" w:lineRule="auto"/>
                  </w:pPr>
                  <w:r>
                    <w:rPr>
                      <w:rFonts w:cs="Calibri"/>
                      <w:sz w:val="20"/>
                      <w:szCs w:val="20"/>
                    </w:rPr>
                    <w:t>0376-6357</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494D9C" w14:textId="77777777" w:rsidR="00E67BA0" w:rsidRDefault="00885F12" w:rsidP="00533A09">
                  <w:pPr>
                    <w:spacing w:after="0" w:line="240" w:lineRule="auto"/>
                    <w:rPr>
                      <w:rFonts w:cs="Calibri"/>
                      <w:sz w:val="20"/>
                      <w:szCs w:val="20"/>
                    </w:rPr>
                  </w:pPr>
                  <w:r>
                    <w:rPr>
                      <w:rFonts w:cs="Calibri"/>
                      <w:sz w:val="20"/>
                      <w:szCs w:val="20"/>
                    </w:rPr>
                    <w:t>1.</w:t>
                  </w:r>
                  <w:r w:rsidR="00A724FF">
                    <w:rPr>
                      <w:rFonts w:cs="Calibri"/>
                      <w:sz w:val="20"/>
                      <w:szCs w:val="20"/>
                    </w:rPr>
                    <w:t>3</w:t>
                  </w:r>
                </w:p>
              </w:tc>
            </w:tr>
            <w:tr w:rsidR="00E67BA0" w14:paraId="0E8815E2"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6191A532"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B7B6208" w14:textId="77777777" w:rsidR="00E67BA0" w:rsidRDefault="00885F12" w:rsidP="00533A09">
                  <w:pPr>
                    <w:spacing w:after="0" w:line="240" w:lineRule="auto"/>
                  </w:pPr>
                  <w:r>
                    <w:rPr>
                      <w:rFonts w:cs="Calibri"/>
                      <w:sz w:val="20"/>
                      <w:szCs w:val="20"/>
                    </w:rPr>
                    <w:t xml:space="preserve">Ebensperger, L.A.; Tapia, D.; Ramírez, J.; </w:t>
                  </w:r>
                  <w:r>
                    <w:rPr>
                      <w:rFonts w:cs="Calibri"/>
                      <w:b/>
                      <w:bCs/>
                      <w:sz w:val="20"/>
                      <w:szCs w:val="20"/>
                    </w:rPr>
                    <w:t>Soto-Gamboa, M.</w:t>
                  </w:r>
                  <w:r>
                    <w:rPr>
                      <w:rFonts w:cs="Calibri"/>
                      <w:sz w:val="20"/>
                      <w:szCs w:val="20"/>
                    </w:rPr>
                    <w:t>; Hayes, L.D.</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376C91D7"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B23C324" w14:textId="77777777" w:rsidR="00E67BA0" w:rsidRDefault="00885F12" w:rsidP="00533A09">
                  <w:pPr>
                    <w:spacing w:after="0" w:line="240" w:lineRule="auto"/>
                    <w:rPr>
                      <w:lang w:val="en-US"/>
                    </w:rPr>
                  </w:pPr>
                  <w:r>
                    <w:rPr>
                      <w:rFonts w:cs="Calibri"/>
                      <w:sz w:val="20"/>
                      <w:szCs w:val="20"/>
                      <w:lang w:val="en-US"/>
                    </w:rPr>
                    <w:t xml:space="preserve">Fecal cortisol levels predict breeding but not survival of females in the short-lived rodent, </w:t>
                  </w:r>
                  <w:r>
                    <w:rPr>
                      <w:rFonts w:cs="Calibri"/>
                      <w:i/>
                      <w:sz w:val="20"/>
                      <w:szCs w:val="20"/>
                      <w:lang w:val="en-US"/>
                    </w:rPr>
                    <w:t>Octodon degus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06021459" w14:textId="77777777" w:rsidR="00E67BA0" w:rsidRDefault="00885F12" w:rsidP="00533A09">
                  <w:pPr>
                    <w:spacing w:after="0" w:line="240" w:lineRule="auto"/>
                    <w:rPr>
                      <w:rFonts w:cs="Calibri"/>
                      <w:sz w:val="20"/>
                      <w:szCs w:val="20"/>
                      <w:lang w:val="en-US"/>
                    </w:rPr>
                  </w:pPr>
                  <w:r>
                    <w:rPr>
                      <w:rFonts w:cs="Calibri"/>
                      <w:sz w:val="20"/>
                      <w:szCs w:val="20"/>
                      <w:lang w:val="en-US"/>
                    </w:rPr>
                    <w:t xml:space="preserve">General and </w:t>
                  </w:r>
                  <w:r w:rsidR="00A724FF">
                    <w:rPr>
                      <w:rFonts w:cs="Calibri"/>
                      <w:sz w:val="20"/>
                      <w:szCs w:val="20"/>
                      <w:lang w:val="en-US"/>
                    </w:rPr>
                    <w:t>C</w:t>
                  </w:r>
                  <w:r>
                    <w:rPr>
                      <w:rFonts w:cs="Calibri"/>
                      <w:sz w:val="20"/>
                      <w:szCs w:val="20"/>
                      <w:lang w:val="en-US"/>
                    </w:rPr>
                    <w:t xml:space="preserve">omparative Endocrinology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8D34CC3"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7D3491AE" w14:textId="77777777" w:rsidR="00E67BA0" w:rsidRDefault="00885F12" w:rsidP="00533A09">
                  <w:pPr>
                    <w:spacing w:after="0" w:line="240" w:lineRule="auto"/>
                    <w:rPr>
                      <w:rFonts w:cs="Calibri"/>
                      <w:sz w:val="20"/>
                      <w:szCs w:val="20"/>
                    </w:rPr>
                  </w:pPr>
                  <w:r>
                    <w:rPr>
                      <w:rFonts w:cs="Calibri"/>
                      <w:sz w:val="20"/>
                      <w:szCs w:val="20"/>
                    </w:rPr>
                    <w:t>0016-6480</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64C5ACEE" w14:textId="77777777" w:rsidR="00E67BA0" w:rsidRDefault="00A724FF" w:rsidP="00533A09">
                  <w:pPr>
                    <w:spacing w:after="0" w:line="240" w:lineRule="auto"/>
                    <w:rPr>
                      <w:rFonts w:cs="Calibri"/>
                      <w:sz w:val="20"/>
                      <w:szCs w:val="20"/>
                    </w:rPr>
                  </w:pPr>
                  <w:r>
                    <w:rPr>
                      <w:rFonts w:cs="Calibri"/>
                      <w:sz w:val="20"/>
                      <w:szCs w:val="20"/>
                    </w:rPr>
                    <w:t>2.7</w:t>
                  </w:r>
                </w:p>
              </w:tc>
            </w:tr>
            <w:tr w:rsidR="00E67BA0" w14:paraId="46AA1290" w14:textId="77777777" w:rsidTr="00D04FB2">
              <w:trPr>
                <w:trHeight w:val="20"/>
                <w:jc w:val="center"/>
              </w:trPr>
              <w:tc>
                <w:tcPr>
                  <w:tcW w:w="221" w:type="dxa"/>
                  <w:tcBorders>
                    <w:top w:val="single" w:sz="4" w:space="0" w:color="000000"/>
                    <w:left w:val="single" w:sz="8" w:space="0" w:color="000000"/>
                    <w:bottom w:val="single" w:sz="4" w:space="0" w:color="000000"/>
                    <w:right w:val="single" w:sz="4" w:space="0" w:color="000000"/>
                  </w:tcBorders>
                  <w:shd w:val="clear" w:color="auto" w:fill="auto"/>
                </w:tcPr>
                <w:p w14:paraId="15BC3667" w14:textId="77777777" w:rsidR="00E67BA0" w:rsidRDefault="00E67BA0" w:rsidP="00073EDF">
                  <w:pPr>
                    <w:numPr>
                      <w:ilvl w:val="0"/>
                      <w:numId w:val="98"/>
                    </w:numPr>
                    <w:spacing w:after="0" w:line="240" w:lineRule="auto"/>
                    <w:ind w:left="0" w:firstLine="0"/>
                    <w:rPr>
                      <w:rFonts w:cs="Calibri"/>
                      <w:sz w:val="20"/>
                      <w:szCs w:val="20"/>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707FC2D7" w14:textId="77777777" w:rsidR="00E67BA0" w:rsidRDefault="00885F12" w:rsidP="00533A09">
                  <w:pPr>
                    <w:spacing w:after="0" w:line="240" w:lineRule="auto"/>
                  </w:pPr>
                  <w:r>
                    <w:rPr>
                      <w:rFonts w:cs="Calibri"/>
                      <w:sz w:val="20"/>
                      <w:szCs w:val="20"/>
                    </w:rPr>
                    <w:t xml:space="preserve">Franco, M.; Guevara, G.; Correa, L.; </w:t>
                  </w:r>
                  <w:r>
                    <w:rPr>
                      <w:rFonts w:cs="Calibri"/>
                      <w:b/>
                      <w:bCs/>
                      <w:sz w:val="20"/>
                      <w:szCs w:val="20"/>
                    </w:rPr>
                    <w:t>Soto-Gamboa, M.</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70629F80" w14:textId="77777777" w:rsidR="00E67BA0" w:rsidRDefault="00885F12" w:rsidP="00533A09">
                  <w:pPr>
                    <w:spacing w:after="0" w:line="240" w:lineRule="auto"/>
                    <w:rPr>
                      <w:rFonts w:cs="Calibri"/>
                      <w:sz w:val="20"/>
                      <w:szCs w:val="20"/>
                    </w:rPr>
                  </w:pPr>
                  <w:r>
                    <w:rPr>
                      <w:rFonts w:cs="Calibri"/>
                      <w:sz w:val="20"/>
                      <w:szCs w:val="20"/>
                    </w:rPr>
                    <w:t>2013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8DD2D6" w14:textId="77777777" w:rsidR="00E67BA0" w:rsidRDefault="00885F12" w:rsidP="00533A09">
                  <w:pPr>
                    <w:spacing w:after="0" w:line="240" w:lineRule="auto"/>
                    <w:rPr>
                      <w:lang w:val="en-US"/>
                    </w:rPr>
                  </w:pPr>
                  <w:r>
                    <w:rPr>
                      <w:rFonts w:cs="Calibri"/>
                      <w:sz w:val="20"/>
                      <w:szCs w:val="20"/>
                      <w:lang w:val="en-US"/>
                    </w:rPr>
                    <w:t>Trophic interactions of the endangered southern river otter (</w:t>
                  </w:r>
                  <w:r>
                    <w:rPr>
                      <w:rFonts w:cs="Calibri"/>
                      <w:i/>
                      <w:sz w:val="20"/>
                      <w:szCs w:val="20"/>
                      <w:lang w:val="en-US"/>
                    </w:rPr>
                    <w:t>Lontra provocax</w:t>
                  </w:r>
                  <w:r>
                    <w:rPr>
                      <w:rFonts w:cs="Calibri"/>
                      <w:sz w:val="20"/>
                      <w:szCs w:val="20"/>
                      <w:lang w:val="en-US"/>
                    </w:rPr>
                    <w:t>) in a chilean ramsar wetland inferred from prey sampling, fecal analysis, and stable isotopes.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65DE0D6B" w14:textId="77777777" w:rsidR="00E67BA0" w:rsidRDefault="00885F12" w:rsidP="00533A09">
                  <w:pPr>
                    <w:spacing w:after="0" w:line="240" w:lineRule="auto"/>
                    <w:rPr>
                      <w:rFonts w:cs="Calibri"/>
                      <w:sz w:val="20"/>
                      <w:szCs w:val="20"/>
                    </w:rPr>
                  </w:pPr>
                  <w:r>
                    <w:rPr>
                      <w:rFonts w:cs="Calibri"/>
                      <w:sz w:val="20"/>
                      <w:szCs w:val="20"/>
                    </w:rPr>
                    <w:t xml:space="preserve">Naturwissenschaften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12B5AC1F" w14:textId="77777777" w:rsidR="00E67BA0" w:rsidRDefault="00885F12" w:rsidP="00533A09">
                  <w:pPr>
                    <w:spacing w:after="0" w:line="240" w:lineRule="auto"/>
                    <w:rPr>
                      <w:rFonts w:cs="Calibri"/>
                      <w:sz w:val="20"/>
                      <w:szCs w:val="20"/>
                    </w:rPr>
                  </w:pPr>
                  <w:r>
                    <w:rPr>
                      <w:rFonts w:cs="Calibri"/>
                      <w:sz w:val="20"/>
                      <w:szCs w:val="20"/>
                    </w:rPr>
                    <w:t>Publicado</w:t>
                  </w:r>
                </w:p>
              </w:tc>
              <w:tc>
                <w:tcPr>
                  <w:tcW w:w="1111" w:type="dxa"/>
                  <w:tcBorders>
                    <w:top w:val="single" w:sz="4" w:space="0" w:color="000000"/>
                    <w:left w:val="single" w:sz="4" w:space="0" w:color="000000"/>
                    <w:bottom w:val="single" w:sz="4" w:space="0" w:color="000000"/>
                    <w:right w:val="single" w:sz="4" w:space="0" w:color="000000"/>
                  </w:tcBorders>
                  <w:shd w:val="clear" w:color="auto" w:fill="auto"/>
                  <w:tcMar>
                    <w:top w:w="0" w:type="dxa"/>
                    <w:left w:w="53" w:type="dxa"/>
                    <w:right w:w="108" w:type="dxa"/>
                  </w:tcMar>
                </w:tcPr>
                <w:p w14:paraId="5E98EA77" w14:textId="77777777" w:rsidR="00E67BA0" w:rsidRDefault="00885F12" w:rsidP="00533A09">
                  <w:pPr>
                    <w:spacing w:after="0" w:line="240" w:lineRule="auto"/>
                    <w:rPr>
                      <w:rFonts w:cs="Calibri"/>
                      <w:sz w:val="20"/>
                      <w:szCs w:val="20"/>
                    </w:rPr>
                  </w:pPr>
                  <w:r>
                    <w:rPr>
                      <w:rFonts w:cs="Calibri"/>
                      <w:sz w:val="20"/>
                      <w:szCs w:val="20"/>
                    </w:rPr>
                    <w:t>1432-1904</w:t>
                  </w:r>
                </w:p>
              </w:tc>
              <w:tc>
                <w:tcPr>
                  <w:tcW w:w="699" w:type="dxa"/>
                  <w:tcBorders>
                    <w:top w:val="single" w:sz="4" w:space="0" w:color="000000"/>
                    <w:left w:val="single" w:sz="4" w:space="0" w:color="000000"/>
                    <w:bottom w:val="single" w:sz="4" w:space="0" w:color="000000"/>
                    <w:right w:val="single" w:sz="4" w:space="0" w:color="000000"/>
                  </w:tcBorders>
                  <w:shd w:val="clear" w:color="auto" w:fill="auto"/>
                </w:tcPr>
                <w:p w14:paraId="2B67C2D4" w14:textId="77777777" w:rsidR="00E67BA0" w:rsidRDefault="00A724FF" w:rsidP="00533A09">
                  <w:pPr>
                    <w:spacing w:after="0" w:line="240" w:lineRule="auto"/>
                    <w:rPr>
                      <w:rFonts w:cs="Calibri"/>
                      <w:sz w:val="20"/>
                      <w:szCs w:val="20"/>
                    </w:rPr>
                  </w:pPr>
                  <w:r>
                    <w:rPr>
                      <w:rFonts w:cs="Calibri"/>
                      <w:sz w:val="20"/>
                      <w:szCs w:val="20"/>
                    </w:rPr>
                    <w:t>1.8</w:t>
                  </w:r>
                </w:p>
              </w:tc>
            </w:tr>
          </w:tbl>
          <w:p w14:paraId="0596E619" w14:textId="77777777" w:rsidR="00E67BA0" w:rsidRDefault="00E67BA0">
            <w:pPr>
              <w:spacing w:after="0" w:line="240" w:lineRule="auto"/>
              <w:jc w:val="both"/>
              <w:rPr>
                <w:rFonts w:cs="Calibri"/>
                <w:b/>
                <w:sz w:val="20"/>
                <w:szCs w:val="20"/>
              </w:rPr>
            </w:pPr>
          </w:p>
        </w:tc>
      </w:tr>
      <w:tr w:rsidR="00E67BA0" w14:paraId="2FA44744" w14:textId="77777777">
        <w:trPr>
          <w:trHeight w:val="102"/>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6617ED8"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254C0B7F" w14:textId="77777777" w:rsidR="00E67BA0" w:rsidRDefault="00E67BA0">
            <w:pPr>
              <w:spacing w:after="0" w:line="240" w:lineRule="auto"/>
              <w:jc w:val="both"/>
              <w:rPr>
                <w:rFonts w:cs="Calibri"/>
                <w:b/>
                <w:sz w:val="20"/>
                <w:szCs w:val="20"/>
              </w:rPr>
            </w:pPr>
          </w:p>
          <w:p w14:paraId="7161D79B" w14:textId="77777777" w:rsidR="00485B7D" w:rsidRDefault="00485B7D" w:rsidP="00485B7D">
            <w:pPr>
              <w:spacing w:after="0" w:line="240" w:lineRule="auto"/>
              <w:jc w:val="both"/>
              <w:rPr>
                <w:rFonts w:cs="Calibri"/>
                <w:b/>
                <w:sz w:val="20"/>
                <w:szCs w:val="20"/>
              </w:rPr>
            </w:pPr>
            <w:r>
              <w:rPr>
                <w:rFonts w:cs="Calibri"/>
                <w:b/>
                <w:sz w:val="20"/>
                <w:szCs w:val="20"/>
              </w:rPr>
              <w:t>Publicaciones indexadas SCOPUS</w:t>
            </w:r>
            <w:r w:rsidR="004638FD">
              <w:rPr>
                <w:rFonts w:cs="Calibri"/>
                <w:b/>
                <w:sz w:val="20"/>
                <w:szCs w:val="20"/>
              </w:rPr>
              <w:t>:</w:t>
            </w:r>
          </w:p>
          <w:p w14:paraId="519958A8" w14:textId="77777777" w:rsidR="00485B7D" w:rsidRDefault="00485B7D" w:rsidP="00485B7D">
            <w:pPr>
              <w:spacing w:after="0" w:line="240" w:lineRule="auto"/>
              <w:jc w:val="both"/>
              <w:rPr>
                <w:rFonts w:cs="Calibri"/>
                <w:b/>
                <w:sz w:val="20"/>
                <w:szCs w:val="20"/>
              </w:rPr>
            </w:pPr>
          </w:p>
          <w:tbl>
            <w:tblPr>
              <w:tblW w:w="801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53" w:type="dxa"/>
              </w:tblCellMar>
              <w:tblLook w:val="04A0" w:firstRow="1" w:lastRow="0" w:firstColumn="1" w:lastColumn="0" w:noHBand="0" w:noVBand="1"/>
            </w:tblPr>
            <w:tblGrid>
              <w:gridCol w:w="379"/>
              <w:gridCol w:w="1218"/>
              <w:gridCol w:w="649"/>
              <w:gridCol w:w="2608"/>
              <w:gridCol w:w="1020"/>
              <w:gridCol w:w="807"/>
              <w:gridCol w:w="477"/>
              <w:gridCol w:w="854"/>
            </w:tblGrid>
            <w:tr w:rsidR="00485B7D" w14:paraId="57B28BAF" w14:textId="77777777" w:rsidTr="00455533">
              <w:trPr>
                <w:trHeight w:val="379"/>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02EB0EE9" w14:textId="77777777" w:rsidR="00485B7D" w:rsidRDefault="00485B7D" w:rsidP="00485B7D">
                  <w:pPr>
                    <w:spacing w:after="0" w:line="240" w:lineRule="auto"/>
                    <w:jc w:val="center"/>
                    <w:rPr>
                      <w:rFonts w:cs="Calibri"/>
                      <w:b/>
                      <w:sz w:val="20"/>
                      <w:szCs w:val="20"/>
                    </w:rPr>
                  </w:pPr>
                  <w:r>
                    <w:rPr>
                      <w:rFonts w:cs="Calibri"/>
                      <w:b/>
                      <w:sz w:val="20"/>
                      <w:szCs w:val="20"/>
                    </w:rPr>
                    <w:t>N°</w:t>
                  </w: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0EA7A703" w14:textId="77777777" w:rsidR="00485B7D" w:rsidRDefault="00485B7D" w:rsidP="00485B7D">
                  <w:pPr>
                    <w:spacing w:after="0" w:line="240" w:lineRule="auto"/>
                    <w:jc w:val="center"/>
                    <w:rPr>
                      <w:rFonts w:cs="Calibri"/>
                      <w:b/>
                      <w:sz w:val="20"/>
                      <w:szCs w:val="20"/>
                    </w:rPr>
                  </w:pPr>
                  <w:r>
                    <w:rPr>
                      <w:rFonts w:cs="Calibri"/>
                      <w:b/>
                      <w:sz w:val="20"/>
                      <w:szCs w:val="20"/>
                    </w:rPr>
                    <w:t>Autor(es)</w:t>
                  </w: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50BED191" w14:textId="77777777" w:rsidR="00485B7D" w:rsidRDefault="00485B7D" w:rsidP="00485B7D">
                  <w:pPr>
                    <w:spacing w:after="0" w:line="240" w:lineRule="auto"/>
                    <w:jc w:val="center"/>
                    <w:rPr>
                      <w:rFonts w:cs="Calibri"/>
                      <w:b/>
                      <w:sz w:val="20"/>
                      <w:szCs w:val="20"/>
                    </w:rPr>
                  </w:pPr>
                  <w:r>
                    <w:rPr>
                      <w:rFonts w:cs="Calibri"/>
                      <w:b/>
                      <w:sz w:val="20"/>
                      <w:szCs w:val="20"/>
                    </w:rPr>
                    <w:t>Año</w:t>
                  </w:r>
                </w:p>
              </w:tc>
              <w:tc>
                <w:tcPr>
                  <w:tcW w:w="260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37A905A" w14:textId="77777777" w:rsidR="00485B7D" w:rsidRDefault="00485B7D" w:rsidP="00485B7D">
                  <w:pPr>
                    <w:spacing w:after="0" w:line="240" w:lineRule="auto"/>
                    <w:jc w:val="center"/>
                    <w:rPr>
                      <w:rFonts w:cs="Calibri"/>
                      <w:b/>
                      <w:sz w:val="20"/>
                      <w:szCs w:val="20"/>
                    </w:rPr>
                  </w:pPr>
                  <w:r>
                    <w:rPr>
                      <w:rFonts w:cs="Calibri"/>
                      <w:b/>
                      <w:sz w:val="20"/>
                      <w:szCs w:val="20"/>
                    </w:rPr>
                    <w:t>Título del artículo</w:t>
                  </w: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0009D05" w14:textId="77777777" w:rsidR="00485B7D" w:rsidRDefault="00485B7D" w:rsidP="00485B7D">
                  <w:pPr>
                    <w:spacing w:after="0" w:line="240" w:lineRule="auto"/>
                    <w:jc w:val="center"/>
                    <w:rPr>
                      <w:rFonts w:cs="Calibri"/>
                      <w:b/>
                      <w:sz w:val="20"/>
                      <w:szCs w:val="20"/>
                    </w:rPr>
                  </w:pPr>
                  <w:r>
                    <w:rPr>
                      <w:rFonts w:cs="Calibri"/>
                      <w:b/>
                      <w:sz w:val="20"/>
                      <w:szCs w:val="20"/>
                    </w:rPr>
                    <w:t>Nombre revista</w:t>
                  </w: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29497DE" w14:textId="77777777" w:rsidR="00485B7D" w:rsidRDefault="00485B7D" w:rsidP="00485B7D">
                  <w:pPr>
                    <w:spacing w:after="0" w:line="240" w:lineRule="auto"/>
                    <w:jc w:val="center"/>
                    <w:rPr>
                      <w:rFonts w:cs="Calibri"/>
                      <w:b/>
                      <w:sz w:val="20"/>
                      <w:szCs w:val="20"/>
                    </w:rPr>
                  </w:pPr>
                  <w:r>
                    <w:rPr>
                      <w:rFonts w:cs="Calibri"/>
                      <w:b/>
                      <w:sz w:val="20"/>
                      <w:szCs w:val="20"/>
                    </w:rPr>
                    <w:t>Estado</w:t>
                  </w: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5992EB53" w14:textId="77777777" w:rsidR="00485B7D" w:rsidRDefault="00485B7D" w:rsidP="00485B7D">
                  <w:pPr>
                    <w:spacing w:after="0" w:line="240" w:lineRule="auto"/>
                    <w:jc w:val="center"/>
                    <w:rPr>
                      <w:rFonts w:cs="Calibri"/>
                      <w:b/>
                      <w:sz w:val="20"/>
                      <w:szCs w:val="20"/>
                    </w:rPr>
                  </w:pPr>
                  <w:r>
                    <w:rPr>
                      <w:rFonts w:cs="Calibri"/>
                      <w:b/>
                      <w:sz w:val="20"/>
                      <w:szCs w:val="20"/>
                    </w:rPr>
                    <w:t>ISSN</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745ABA86" w14:textId="77777777" w:rsidR="00485B7D" w:rsidRDefault="00485B7D" w:rsidP="00485B7D">
                  <w:pPr>
                    <w:spacing w:after="0" w:line="240" w:lineRule="auto"/>
                    <w:jc w:val="center"/>
                    <w:rPr>
                      <w:rFonts w:cs="Calibri"/>
                      <w:b/>
                      <w:sz w:val="20"/>
                      <w:szCs w:val="20"/>
                    </w:rPr>
                  </w:pPr>
                  <w:r>
                    <w:rPr>
                      <w:rFonts w:cs="Calibri"/>
                      <w:b/>
                      <w:sz w:val="20"/>
                      <w:szCs w:val="20"/>
                    </w:rPr>
                    <w:t>Factor de impacto</w:t>
                  </w:r>
                </w:p>
              </w:tc>
            </w:tr>
            <w:tr w:rsidR="00485B7D" w14:paraId="582490E9" w14:textId="77777777" w:rsidTr="00455533">
              <w:trPr>
                <w:trHeight w:val="20"/>
                <w:jc w:val="center"/>
              </w:trPr>
              <w:tc>
                <w:tcPr>
                  <w:tcW w:w="379" w:type="dxa"/>
                  <w:tcBorders>
                    <w:top w:val="single" w:sz="4" w:space="0" w:color="808080"/>
                    <w:left w:val="single" w:sz="4" w:space="0" w:color="808080"/>
                    <w:bottom w:val="single" w:sz="4" w:space="0" w:color="808080"/>
                    <w:right w:val="single" w:sz="4" w:space="0" w:color="808080"/>
                  </w:tcBorders>
                  <w:shd w:val="clear" w:color="auto" w:fill="auto"/>
                </w:tcPr>
                <w:p w14:paraId="77A58CB7" w14:textId="77777777" w:rsidR="00485B7D" w:rsidRDefault="00485B7D" w:rsidP="00485B7D">
                  <w:pPr>
                    <w:spacing w:after="0" w:line="240" w:lineRule="auto"/>
                    <w:jc w:val="right"/>
                    <w:rPr>
                      <w:rFonts w:cs="Calibri"/>
                      <w:sz w:val="20"/>
                      <w:szCs w:val="20"/>
                    </w:rPr>
                  </w:pPr>
                </w:p>
              </w:tc>
              <w:tc>
                <w:tcPr>
                  <w:tcW w:w="1218" w:type="dxa"/>
                  <w:tcBorders>
                    <w:top w:val="single" w:sz="4" w:space="0" w:color="808080"/>
                    <w:left w:val="single" w:sz="4" w:space="0" w:color="808080"/>
                    <w:bottom w:val="single" w:sz="4" w:space="0" w:color="808080"/>
                    <w:right w:val="single" w:sz="4" w:space="0" w:color="808080"/>
                  </w:tcBorders>
                  <w:shd w:val="clear" w:color="auto" w:fill="auto"/>
                </w:tcPr>
                <w:p w14:paraId="25144803" w14:textId="77777777" w:rsidR="00485B7D" w:rsidRDefault="00485B7D" w:rsidP="00485B7D">
                  <w:pPr>
                    <w:spacing w:after="0" w:line="240" w:lineRule="auto"/>
                  </w:pPr>
                </w:p>
              </w:tc>
              <w:tc>
                <w:tcPr>
                  <w:tcW w:w="649" w:type="dxa"/>
                  <w:tcBorders>
                    <w:top w:val="single" w:sz="4" w:space="0" w:color="808080"/>
                    <w:left w:val="single" w:sz="4" w:space="0" w:color="808080"/>
                    <w:bottom w:val="single" w:sz="4" w:space="0" w:color="808080"/>
                    <w:right w:val="single" w:sz="4" w:space="0" w:color="808080"/>
                  </w:tcBorders>
                  <w:shd w:val="clear" w:color="auto" w:fill="auto"/>
                </w:tcPr>
                <w:p w14:paraId="161B5490" w14:textId="77777777" w:rsidR="00485B7D" w:rsidRDefault="00485B7D" w:rsidP="00485B7D">
                  <w:pPr>
                    <w:spacing w:after="0" w:line="240" w:lineRule="auto"/>
                    <w:rPr>
                      <w:rFonts w:cs="Calibri"/>
                      <w:b/>
                      <w:sz w:val="20"/>
                      <w:szCs w:val="20"/>
                    </w:rPr>
                  </w:pPr>
                </w:p>
              </w:tc>
              <w:tc>
                <w:tcPr>
                  <w:tcW w:w="2608"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3187D801" w14:textId="77777777" w:rsidR="00485B7D" w:rsidRPr="00852A3B" w:rsidRDefault="00485B7D" w:rsidP="00485B7D">
                  <w:pPr>
                    <w:spacing w:after="0" w:line="240" w:lineRule="auto"/>
                    <w:rPr>
                      <w:rFonts w:cs="Calibri"/>
                      <w:sz w:val="20"/>
                      <w:szCs w:val="20"/>
                      <w:lang w:val="es-ES"/>
                    </w:rPr>
                  </w:pPr>
                </w:p>
              </w:tc>
              <w:tc>
                <w:tcPr>
                  <w:tcW w:w="1020"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437660FA" w14:textId="77777777" w:rsidR="00485B7D" w:rsidRPr="00852A3B" w:rsidRDefault="00485B7D" w:rsidP="00485B7D">
                  <w:pPr>
                    <w:spacing w:after="0" w:line="240" w:lineRule="auto"/>
                    <w:rPr>
                      <w:rFonts w:cs="Calibri"/>
                      <w:sz w:val="20"/>
                      <w:szCs w:val="20"/>
                      <w:lang w:val="es-ES"/>
                    </w:rPr>
                  </w:pPr>
                </w:p>
              </w:tc>
              <w:tc>
                <w:tcPr>
                  <w:tcW w:w="80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2F731CA8" w14:textId="77777777" w:rsidR="00485B7D" w:rsidRDefault="00485B7D" w:rsidP="00485B7D">
                  <w:pPr>
                    <w:spacing w:after="0" w:line="240" w:lineRule="auto"/>
                    <w:rPr>
                      <w:rFonts w:cs="Calibri"/>
                      <w:sz w:val="20"/>
                      <w:szCs w:val="20"/>
                    </w:rPr>
                  </w:pPr>
                </w:p>
              </w:tc>
              <w:tc>
                <w:tcPr>
                  <w:tcW w:w="477" w:type="dxa"/>
                  <w:tcBorders>
                    <w:top w:val="single" w:sz="4" w:space="0" w:color="808080"/>
                    <w:left w:val="single" w:sz="4" w:space="0" w:color="808080"/>
                    <w:bottom w:val="single" w:sz="4" w:space="0" w:color="808080"/>
                    <w:right w:val="single" w:sz="4" w:space="0" w:color="808080"/>
                  </w:tcBorders>
                  <w:shd w:val="clear" w:color="auto" w:fill="auto"/>
                  <w:tcMar>
                    <w:left w:w="-5" w:type="dxa"/>
                    <w:right w:w="10" w:type="dxa"/>
                  </w:tcMar>
                </w:tcPr>
                <w:p w14:paraId="6E1F1798" w14:textId="77777777" w:rsidR="00485B7D" w:rsidRDefault="00485B7D" w:rsidP="00485B7D">
                  <w:pPr>
                    <w:spacing w:after="0" w:line="240" w:lineRule="auto"/>
                    <w:rPr>
                      <w:rFonts w:cs="Calibri"/>
                      <w:sz w:val="20"/>
                      <w:szCs w:val="20"/>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14:paraId="39D915C2" w14:textId="77777777" w:rsidR="00485B7D" w:rsidRDefault="00485B7D" w:rsidP="00485B7D">
                  <w:pPr>
                    <w:spacing w:after="0" w:line="240" w:lineRule="auto"/>
                    <w:jc w:val="center"/>
                    <w:rPr>
                      <w:rFonts w:cs="Calibri"/>
                      <w:sz w:val="20"/>
                      <w:szCs w:val="20"/>
                    </w:rPr>
                  </w:pPr>
                </w:p>
              </w:tc>
            </w:tr>
          </w:tbl>
          <w:p w14:paraId="0DD827E5" w14:textId="77777777" w:rsidR="00485B7D" w:rsidRDefault="00485B7D">
            <w:pPr>
              <w:spacing w:after="0" w:line="240" w:lineRule="auto"/>
              <w:jc w:val="both"/>
              <w:rPr>
                <w:rFonts w:cs="Calibri"/>
                <w:b/>
                <w:sz w:val="20"/>
                <w:szCs w:val="20"/>
              </w:rPr>
            </w:pPr>
          </w:p>
          <w:p w14:paraId="387F2939" w14:textId="77777777" w:rsidR="00E67BA0" w:rsidRDefault="00885F12">
            <w:pPr>
              <w:spacing w:after="0" w:line="240" w:lineRule="auto"/>
              <w:jc w:val="both"/>
              <w:rPr>
                <w:rFonts w:cs="Calibri"/>
                <w:b/>
                <w:sz w:val="20"/>
                <w:szCs w:val="20"/>
              </w:rPr>
            </w:pPr>
            <w:r>
              <w:rPr>
                <w:rFonts w:cs="Calibri"/>
                <w:b/>
                <w:sz w:val="20"/>
                <w:szCs w:val="20"/>
              </w:rPr>
              <w:t>Libros y capítulos de libro (agrupar por tipo de publicación):</w:t>
            </w:r>
          </w:p>
          <w:p w14:paraId="015D4FEB" w14:textId="77777777" w:rsidR="00E67BA0" w:rsidRDefault="00E67BA0">
            <w:pPr>
              <w:spacing w:after="0" w:line="240" w:lineRule="auto"/>
              <w:jc w:val="both"/>
              <w:rPr>
                <w:rFonts w:cs="Calibri"/>
                <w:b/>
                <w:sz w:val="20"/>
                <w:szCs w:val="20"/>
              </w:rPr>
            </w:pPr>
          </w:p>
          <w:tbl>
            <w:tblPr>
              <w:tblW w:w="8040" w:type="dxa"/>
              <w:jc w:val="center"/>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15" w:type="dxa"/>
                <w:left w:w="-10" w:type="dxa"/>
                <w:right w:w="15" w:type="dxa"/>
              </w:tblCellMar>
              <w:tblLook w:val="04A0" w:firstRow="1" w:lastRow="0" w:firstColumn="1" w:lastColumn="0" w:noHBand="0" w:noVBand="1"/>
            </w:tblPr>
            <w:tblGrid>
              <w:gridCol w:w="331"/>
              <w:gridCol w:w="838"/>
              <w:gridCol w:w="537"/>
              <w:gridCol w:w="3629"/>
              <w:gridCol w:w="829"/>
              <w:gridCol w:w="1105"/>
              <w:gridCol w:w="771"/>
            </w:tblGrid>
            <w:tr w:rsidR="00E67BA0" w14:paraId="6386231D" w14:textId="77777777" w:rsidTr="00455533">
              <w:trPr>
                <w:trHeight w:val="379"/>
                <w:jc w:val="center"/>
              </w:trPr>
              <w:tc>
                <w:tcPr>
                  <w:tcW w:w="33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3CFA689" w14:textId="77777777" w:rsidR="00E67BA0" w:rsidRDefault="00885F12">
                  <w:pPr>
                    <w:spacing w:after="0" w:line="240" w:lineRule="auto"/>
                    <w:jc w:val="center"/>
                    <w:rPr>
                      <w:rFonts w:cs="Calibri"/>
                      <w:b/>
                      <w:sz w:val="20"/>
                      <w:szCs w:val="20"/>
                    </w:rPr>
                  </w:pPr>
                  <w:r>
                    <w:rPr>
                      <w:rFonts w:cs="Calibri"/>
                      <w:b/>
                      <w:sz w:val="20"/>
                      <w:szCs w:val="20"/>
                    </w:rPr>
                    <w:t>N°</w:t>
                  </w:r>
                </w:p>
              </w:tc>
              <w:tc>
                <w:tcPr>
                  <w:tcW w:w="838"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34D082" w14:textId="77777777" w:rsidR="00E67BA0" w:rsidRDefault="00885F12">
                  <w:pPr>
                    <w:spacing w:after="0" w:line="240" w:lineRule="auto"/>
                    <w:jc w:val="center"/>
                    <w:rPr>
                      <w:rFonts w:cs="Calibri"/>
                      <w:b/>
                      <w:sz w:val="20"/>
                      <w:szCs w:val="20"/>
                    </w:rPr>
                  </w:pPr>
                  <w:r>
                    <w:rPr>
                      <w:rFonts w:cs="Calibri"/>
                      <w:b/>
                      <w:sz w:val="20"/>
                      <w:szCs w:val="20"/>
                    </w:rPr>
                    <w:t>Autor(es)</w:t>
                  </w:r>
                </w:p>
              </w:tc>
              <w:tc>
                <w:tcPr>
                  <w:tcW w:w="537"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52FB81D" w14:textId="77777777" w:rsidR="00E67BA0" w:rsidRDefault="00885F12">
                  <w:pPr>
                    <w:spacing w:after="0" w:line="240" w:lineRule="auto"/>
                    <w:jc w:val="center"/>
                    <w:rPr>
                      <w:rFonts w:cs="Calibri"/>
                      <w:b/>
                      <w:sz w:val="20"/>
                      <w:szCs w:val="20"/>
                    </w:rPr>
                  </w:pPr>
                  <w:r>
                    <w:rPr>
                      <w:rFonts w:cs="Calibri"/>
                      <w:b/>
                      <w:sz w:val="20"/>
                      <w:szCs w:val="20"/>
                    </w:rPr>
                    <w:t>Año</w:t>
                  </w:r>
                </w:p>
              </w:tc>
              <w:tc>
                <w:tcPr>
                  <w:tcW w:w="362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2B6DC73" w14:textId="77777777" w:rsidR="00E67BA0" w:rsidRDefault="00885F12">
                  <w:pPr>
                    <w:spacing w:after="0" w:line="240" w:lineRule="auto"/>
                    <w:jc w:val="center"/>
                    <w:rPr>
                      <w:rFonts w:cs="Calibri"/>
                      <w:b/>
                      <w:sz w:val="20"/>
                      <w:szCs w:val="20"/>
                    </w:rPr>
                  </w:pPr>
                  <w:r>
                    <w:rPr>
                      <w:rFonts w:cs="Calibri"/>
                      <w:b/>
                      <w:sz w:val="20"/>
                      <w:szCs w:val="20"/>
                    </w:rPr>
                    <w:t>Título del capítulo y/o libro</w:t>
                  </w:r>
                </w:p>
              </w:tc>
              <w:tc>
                <w:tcPr>
                  <w:tcW w:w="829"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0C33D433" w14:textId="77777777" w:rsidR="00E67BA0" w:rsidRDefault="00885F12">
                  <w:pPr>
                    <w:spacing w:after="0" w:line="240" w:lineRule="auto"/>
                    <w:jc w:val="center"/>
                    <w:rPr>
                      <w:rFonts w:cs="Calibri"/>
                      <w:b/>
                      <w:sz w:val="20"/>
                      <w:szCs w:val="20"/>
                    </w:rPr>
                  </w:pPr>
                  <w:r>
                    <w:rPr>
                      <w:rFonts w:cs="Calibri"/>
                      <w:b/>
                      <w:sz w:val="20"/>
                      <w:szCs w:val="20"/>
                    </w:rPr>
                    <w:t>Lugar</w:t>
                  </w:r>
                </w:p>
              </w:tc>
              <w:tc>
                <w:tcPr>
                  <w:tcW w:w="1105" w:type="dxa"/>
                  <w:tcBorders>
                    <w:top w:val="single" w:sz="8"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3B606076" w14:textId="77777777" w:rsidR="00E67BA0" w:rsidRDefault="00885F12">
                  <w:pPr>
                    <w:spacing w:after="0" w:line="240" w:lineRule="auto"/>
                    <w:jc w:val="center"/>
                    <w:rPr>
                      <w:rFonts w:cs="Calibri"/>
                      <w:b/>
                      <w:sz w:val="20"/>
                      <w:szCs w:val="20"/>
                    </w:rPr>
                  </w:pPr>
                  <w:r>
                    <w:rPr>
                      <w:rFonts w:cs="Calibri"/>
                      <w:b/>
                      <w:sz w:val="20"/>
                      <w:szCs w:val="20"/>
                    </w:rPr>
                    <w:t>Editorial</w:t>
                  </w:r>
                </w:p>
              </w:tc>
              <w:tc>
                <w:tcPr>
                  <w:tcW w:w="771" w:type="dxa"/>
                  <w:tcBorders>
                    <w:top w:val="single" w:sz="8" w:space="0" w:color="000000"/>
                    <w:left w:val="single" w:sz="8" w:space="0" w:color="000000"/>
                    <w:bottom w:val="single" w:sz="4" w:space="0" w:color="000000"/>
                    <w:right w:val="single" w:sz="8" w:space="0" w:color="000000"/>
                  </w:tcBorders>
                  <w:shd w:val="clear" w:color="auto" w:fill="auto"/>
                  <w:vAlign w:val="center"/>
                </w:tcPr>
                <w:p w14:paraId="7B616C56"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049D211C" w14:textId="77777777" w:rsidTr="00455533">
              <w:trPr>
                <w:trHeight w:val="20"/>
                <w:jc w:val="center"/>
              </w:trPr>
              <w:tc>
                <w:tcPr>
                  <w:tcW w:w="33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2BFE03C0" w14:textId="77777777" w:rsidR="00E67BA0" w:rsidRDefault="00E67BA0" w:rsidP="00533A09">
                  <w:pPr>
                    <w:spacing w:after="0" w:line="240" w:lineRule="auto"/>
                    <w:jc w:val="center"/>
                    <w:rPr>
                      <w:rFonts w:cs="Calibri"/>
                      <w:sz w:val="20"/>
                      <w:szCs w:val="20"/>
                    </w:rPr>
                  </w:pPr>
                </w:p>
              </w:tc>
              <w:tc>
                <w:tcPr>
                  <w:tcW w:w="838"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AE2AC06" w14:textId="77777777" w:rsidR="00E67BA0" w:rsidRDefault="00E67BA0">
                  <w:pPr>
                    <w:spacing w:after="0" w:line="240" w:lineRule="auto"/>
                    <w:jc w:val="both"/>
                    <w:rPr>
                      <w:rFonts w:cs="Calibri"/>
                      <w:b/>
                      <w:sz w:val="20"/>
                      <w:szCs w:val="20"/>
                    </w:rPr>
                  </w:pPr>
                </w:p>
              </w:tc>
              <w:tc>
                <w:tcPr>
                  <w:tcW w:w="537" w:type="dxa"/>
                  <w:tcBorders>
                    <w:top w:val="single" w:sz="4" w:space="0" w:color="000000"/>
                    <w:left w:val="single" w:sz="8" w:space="0" w:color="000000"/>
                    <w:bottom w:val="single" w:sz="4" w:space="0" w:color="000000"/>
                    <w:right w:val="single" w:sz="8" w:space="0" w:color="000000"/>
                  </w:tcBorders>
                  <w:shd w:val="clear" w:color="auto" w:fill="auto"/>
                  <w:vAlign w:val="center"/>
                </w:tcPr>
                <w:p w14:paraId="74EE42C2" w14:textId="77777777" w:rsidR="00E67BA0" w:rsidRDefault="00E67BA0">
                  <w:pPr>
                    <w:spacing w:after="0" w:line="240" w:lineRule="auto"/>
                    <w:jc w:val="both"/>
                    <w:rPr>
                      <w:rFonts w:cs="Calibri"/>
                      <w:sz w:val="20"/>
                      <w:szCs w:val="20"/>
                    </w:rPr>
                  </w:pPr>
                </w:p>
              </w:tc>
              <w:tc>
                <w:tcPr>
                  <w:tcW w:w="36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738411D9" w14:textId="77777777" w:rsidR="00E67BA0" w:rsidRDefault="00E67BA0">
                  <w:pPr>
                    <w:spacing w:after="0" w:line="240" w:lineRule="auto"/>
                    <w:jc w:val="both"/>
                    <w:rPr>
                      <w:rFonts w:cs="Calibri"/>
                      <w:sz w:val="20"/>
                      <w:szCs w:val="20"/>
                    </w:rPr>
                  </w:pPr>
                </w:p>
              </w:tc>
              <w:tc>
                <w:tcPr>
                  <w:tcW w:w="829"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2CAD97F6" w14:textId="77777777" w:rsidR="00E67BA0" w:rsidRDefault="00E67BA0">
                  <w:pPr>
                    <w:spacing w:after="0" w:line="240" w:lineRule="auto"/>
                    <w:jc w:val="both"/>
                    <w:rPr>
                      <w:rFonts w:cs="Calibri"/>
                      <w:sz w:val="20"/>
                      <w:szCs w:val="20"/>
                    </w:rPr>
                  </w:pPr>
                </w:p>
              </w:tc>
              <w:tc>
                <w:tcPr>
                  <w:tcW w:w="110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vAlign w:val="center"/>
                </w:tcPr>
                <w:p w14:paraId="1AAB8206" w14:textId="77777777" w:rsidR="00E67BA0" w:rsidRDefault="00E67BA0">
                  <w:pPr>
                    <w:spacing w:after="0" w:line="240" w:lineRule="auto"/>
                    <w:jc w:val="both"/>
                    <w:rPr>
                      <w:rFonts w:cs="Calibri"/>
                      <w:sz w:val="20"/>
                      <w:szCs w:val="20"/>
                    </w:rPr>
                  </w:pPr>
                </w:p>
              </w:tc>
              <w:tc>
                <w:tcPr>
                  <w:tcW w:w="771"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0A7E8DC" w14:textId="77777777" w:rsidR="00E67BA0" w:rsidRDefault="00E67BA0">
                  <w:pPr>
                    <w:spacing w:after="0" w:line="240" w:lineRule="auto"/>
                    <w:jc w:val="both"/>
                    <w:rPr>
                      <w:rFonts w:cs="Calibri"/>
                      <w:sz w:val="20"/>
                      <w:szCs w:val="20"/>
                    </w:rPr>
                  </w:pPr>
                </w:p>
              </w:tc>
            </w:tr>
          </w:tbl>
          <w:p w14:paraId="1B0BD2D7" w14:textId="77777777" w:rsidR="00E67BA0" w:rsidRDefault="00E67BA0">
            <w:pPr>
              <w:spacing w:after="0" w:line="240" w:lineRule="auto"/>
              <w:jc w:val="both"/>
              <w:rPr>
                <w:rFonts w:cs="Calibri"/>
                <w:b/>
                <w:sz w:val="20"/>
                <w:szCs w:val="20"/>
              </w:rPr>
            </w:pPr>
          </w:p>
        </w:tc>
      </w:tr>
      <w:tr w:rsidR="00E67BA0" w14:paraId="2F64997D" w14:textId="77777777">
        <w:trPr>
          <w:trHeight w:val="540"/>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C4EC848"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05663E10" w14:textId="77777777" w:rsidR="00E67BA0" w:rsidRDefault="00885F12">
            <w:pPr>
              <w:spacing w:after="0" w:line="240" w:lineRule="auto"/>
              <w:jc w:val="both"/>
              <w:rPr>
                <w:rFonts w:cs="Calibri"/>
                <w:b/>
                <w:sz w:val="20"/>
                <w:szCs w:val="20"/>
              </w:rPr>
            </w:pPr>
            <w:r>
              <w:rPr>
                <w:rFonts w:cs="Calibri"/>
                <w:b/>
                <w:sz w:val="20"/>
                <w:szCs w:val="20"/>
              </w:rPr>
              <w:t>Otras publicaciones (por ejemplo, revistas con referato, obras u otras –indicando cuales-, agrupar por tipo de publicación):</w:t>
            </w:r>
          </w:p>
          <w:p w14:paraId="3E679F5D" w14:textId="77777777" w:rsidR="00533A09" w:rsidRDefault="00533A09">
            <w:pPr>
              <w:spacing w:after="0" w:line="240" w:lineRule="auto"/>
              <w:jc w:val="both"/>
              <w:rPr>
                <w:rFonts w:cs="Calibri"/>
                <w:b/>
                <w:sz w:val="20"/>
                <w:szCs w:val="20"/>
              </w:rPr>
            </w:pPr>
          </w:p>
          <w:tbl>
            <w:tblPr>
              <w:tblW w:w="7946"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221"/>
              <w:gridCol w:w="802"/>
              <w:gridCol w:w="426"/>
              <w:gridCol w:w="2293"/>
              <w:gridCol w:w="877"/>
              <w:gridCol w:w="1255"/>
              <w:gridCol w:w="817"/>
              <w:gridCol w:w="1255"/>
            </w:tblGrid>
            <w:tr w:rsidR="00E67BA0" w14:paraId="1AD4D849" w14:textId="77777777" w:rsidTr="00455533">
              <w:trPr>
                <w:trHeight w:val="379"/>
                <w:jc w:val="center"/>
              </w:trPr>
              <w:tc>
                <w:tcPr>
                  <w:tcW w:w="221"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598B6D" w14:textId="77777777" w:rsidR="00E67BA0" w:rsidRDefault="00885F12" w:rsidP="00533A09">
                  <w:pPr>
                    <w:spacing w:after="0" w:line="240" w:lineRule="auto"/>
                    <w:jc w:val="center"/>
                    <w:rPr>
                      <w:rFonts w:cs="Calibri"/>
                      <w:b/>
                      <w:sz w:val="20"/>
                      <w:szCs w:val="20"/>
                    </w:rPr>
                  </w:pPr>
                  <w:r>
                    <w:rPr>
                      <w:rFonts w:cs="Calibri"/>
                      <w:b/>
                      <w:sz w:val="20"/>
                      <w:szCs w:val="20"/>
                    </w:rPr>
                    <w:lastRenderedPageBreak/>
                    <w:t>N°</w:t>
                  </w:r>
                </w:p>
              </w:tc>
              <w:tc>
                <w:tcPr>
                  <w:tcW w:w="80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46A9DF" w14:textId="77777777" w:rsidR="00E67BA0" w:rsidRDefault="00885F12" w:rsidP="00533A09">
                  <w:pPr>
                    <w:spacing w:after="0" w:line="240" w:lineRule="auto"/>
                    <w:jc w:val="center"/>
                    <w:rPr>
                      <w:rFonts w:cs="Calibri"/>
                      <w:b/>
                      <w:sz w:val="20"/>
                      <w:szCs w:val="20"/>
                    </w:rPr>
                  </w:pPr>
                  <w:r>
                    <w:rPr>
                      <w:rFonts w:cs="Calibri"/>
                      <w:b/>
                      <w:sz w:val="20"/>
                      <w:szCs w:val="20"/>
                    </w:rPr>
                    <w:t>Autor(es)</w:t>
                  </w:r>
                </w:p>
              </w:tc>
              <w:tc>
                <w:tcPr>
                  <w:tcW w:w="426"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EF7840" w14:textId="77777777" w:rsidR="00E67BA0" w:rsidRDefault="00885F12" w:rsidP="00533A09">
                  <w:pPr>
                    <w:spacing w:after="0" w:line="240" w:lineRule="auto"/>
                    <w:jc w:val="center"/>
                    <w:rPr>
                      <w:rFonts w:cs="Calibri"/>
                      <w:b/>
                      <w:sz w:val="20"/>
                      <w:szCs w:val="20"/>
                    </w:rPr>
                  </w:pPr>
                  <w:r>
                    <w:rPr>
                      <w:rFonts w:cs="Calibri"/>
                      <w:b/>
                      <w:sz w:val="20"/>
                      <w:szCs w:val="20"/>
                    </w:rPr>
                    <w:t>Año</w:t>
                  </w:r>
                </w:p>
              </w:tc>
              <w:tc>
                <w:tcPr>
                  <w:tcW w:w="2293" w:type="dxa"/>
                  <w:tcBorders>
                    <w:top w:val="single" w:sz="8" w:space="0" w:color="000000"/>
                    <w:left w:val="single" w:sz="8" w:space="0" w:color="000000"/>
                    <w:bottom w:val="single" w:sz="18" w:space="0" w:color="000000"/>
                    <w:right w:val="single" w:sz="8" w:space="0" w:color="000000"/>
                  </w:tcBorders>
                  <w:shd w:val="clear" w:color="auto" w:fill="auto"/>
                  <w:tcMar>
                    <w:top w:w="0" w:type="dxa"/>
                    <w:left w:w="-2" w:type="dxa"/>
                    <w:right w:w="108" w:type="dxa"/>
                  </w:tcMar>
                  <w:vAlign w:val="center"/>
                </w:tcPr>
                <w:p w14:paraId="48E4F77B" w14:textId="77777777" w:rsidR="00E67BA0" w:rsidRDefault="00885F12" w:rsidP="00533A09">
                  <w:pPr>
                    <w:spacing w:after="0" w:line="240" w:lineRule="auto"/>
                    <w:jc w:val="center"/>
                    <w:rPr>
                      <w:rFonts w:cs="Calibri"/>
                      <w:b/>
                      <w:sz w:val="20"/>
                      <w:szCs w:val="20"/>
                    </w:rPr>
                  </w:pPr>
                  <w:r>
                    <w:rPr>
                      <w:rFonts w:cs="Calibri"/>
                      <w:b/>
                      <w:sz w:val="20"/>
                      <w:szCs w:val="20"/>
                    </w:rPr>
                    <w:t>Título de la publicación</w:t>
                  </w: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12F7076C" w14:textId="77777777" w:rsidR="00E67BA0" w:rsidRDefault="00885F12" w:rsidP="00533A09">
                  <w:pPr>
                    <w:spacing w:after="0" w:line="240" w:lineRule="auto"/>
                    <w:jc w:val="center"/>
                    <w:rPr>
                      <w:rFonts w:cs="Calibri"/>
                      <w:b/>
                      <w:sz w:val="20"/>
                      <w:szCs w:val="20"/>
                    </w:rPr>
                  </w:pPr>
                  <w:r>
                    <w:rPr>
                      <w:rFonts w:cs="Calibri"/>
                      <w:b/>
                      <w:sz w:val="20"/>
                      <w:szCs w:val="20"/>
                    </w:rPr>
                    <w:t>Lugar</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9E476A1" w14:textId="77777777" w:rsidR="00E67BA0" w:rsidRDefault="00885F12" w:rsidP="00533A09">
                  <w:pPr>
                    <w:spacing w:after="0" w:line="240" w:lineRule="auto"/>
                    <w:jc w:val="center"/>
                    <w:rPr>
                      <w:rFonts w:cs="Calibri"/>
                      <w:b/>
                      <w:sz w:val="20"/>
                      <w:szCs w:val="20"/>
                    </w:rPr>
                  </w:pPr>
                  <w:r>
                    <w:rPr>
                      <w:rFonts w:cs="Calibri"/>
                      <w:b/>
                      <w:sz w:val="20"/>
                      <w:szCs w:val="20"/>
                    </w:rPr>
                    <w:t>Editorial</w:t>
                  </w:r>
                </w:p>
              </w:tc>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A7C166" w14:textId="77777777" w:rsidR="00E67BA0" w:rsidRDefault="00885F12" w:rsidP="00533A09">
                  <w:pPr>
                    <w:spacing w:after="0" w:line="240" w:lineRule="auto"/>
                    <w:jc w:val="center"/>
                    <w:rPr>
                      <w:rFonts w:cs="Calibri"/>
                      <w:b/>
                      <w:sz w:val="20"/>
                      <w:szCs w:val="20"/>
                    </w:rPr>
                  </w:pPr>
                  <w:r>
                    <w:rPr>
                      <w:rFonts w:cs="Calibri"/>
                      <w:b/>
                      <w:sz w:val="20"/>
                      <w:szCs w:val="20"/>
                    </w:rPr>
                    <w:t>Estado</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AB347C4" w14:textId="77777777" w:rsidR="00E67BA0" w:rsidRDefault="00885F12" w:rsidP="00533A09">
                  <w:pPr>
                    <w:spacing w:after="0" w:line="240" w:lineRule="auto"/>
                    <w:jc w:val="center"/>
                    <w:rPr>
                      <w:rFonts w:cs="Calibri"/>
                      <w:b/>
                      <w:sz w:val="20"/>
                      <w:szCs w:val="20"/>
                    </w:rPr>
                  </w:pPr>
                  <w:r>
                    <w:rPr>
                      <w:rFonts w:cs="Calibri"/>
                      <w:b/>
                      <w:sz w:val="20"/>
                      <w:szCs w:val="20"/>
                    </w:rPr>
                    <w:t>Otro aspecto pertinente</w:t>
                  </w:r>
                </w:p>
              </w:tc>
            </w:tr>
            <w:tr w:rsidR="00841F51" w14:paraId="747AD436" w14:textId="77777777" w:rsidTr="00455533">
              <w:trPr>
                <w:trHeight w:val="20"/>
                <w:jc w:val="center"/>
              </w:trPr>
              <w:tc>
                <w:tcPr>
                  <w:tcW w:w="221" w:type="dxa"/>
                  <w:tcBorders>
                    <w:top w:val="single" w:sz="18" w:space="0" w:color="000000"/>
                    <w:left w:val="single" w:sz="8" w:space="0" w:color="000000"/>
                    <w:bottom w:val="single" w:sz="4" w:space="0" w:color="000000"/>
                    <w:right w:val="single" w:sz="8" w:space="0" w:color="000000"/>
                  </w:tcBorders>
                  <w:shd w:val="clear" w:color="auto" w:fill="auto"/>
                </w:tcPr>
                <w:p w14:paraId="727A3731" w14:textId="77777777" w:rsidR="00841F51" w:rsidRDefault="00841F51" w:rsidP="00073EDF">
                  <w:pPr>
                    <w:numPr>
                      <w:ilvl w:val="0"/>
                      <w:numId w:val="100"/>
                    </w:numPr>
                    <w:spacing w:after="0" w:line="240" w:lineRule="auto"/>
                    <w:ind w:left="0" w:firstLine="0"/>
                    <w:rPr>
                      <w:rFonts w:cs="Calibri"/>
                      <w:sz w:val="20"/>
                      <w:szCs w:val="20"/>
                    </w:rPr>
                  </w:pPr>
                </w:p>
              </w:tc>
              <w:tc>
                <w:tcPr>
                  <w:tcW w:w="802" w:type="dxa"/>
                  <w:tcBorders>
                    <w:top w:val="single" w:sz="18" w:space="0" w:color="000000"/>
                    <w:left w:val="single" w:sz="8" w:space="0" w:color="000000"/>
                    <w:bottom w:val="single" w:sz="4" w:space="0" w:color="000000"/>
                    <w:right w:val="single" w:sz="8" w:space="0" w:color="000000"/>
                  </w:tcBorders>
                  <w:shd w:val="clear" w:color="auto" w:fill="auto"/>
                </w:tcPr>
                <w:p w14:paraId="55A4485D" w14:textId="77777777" w:rsidR="00841F51" w:rsidRPr="00841F51" w:rsidRDefault="00841F51" w:rsidP="00533A09">
                  <w:pPr>
                    <w:suppressAutoHyphens w:val="0"/>
                    <w:spacing w:after="0" w:line="240" w:lineRule="auto"/>
                    <w:rPr>
                      <w:sz w:val="20"/>
                      <w:szCs w:val="20"/>
                    </w:rPr>
                  </w:pPr>
                  <w:r w:rsidRPr="00841F51">
                    <w:rPr>
                      <w:rStyle w:val="Strong"/>
                      <w:sz w:val="20"/>
                      <w:szCs w:val="20"/>
                    </w:rPr>
                    <w:t>Soto-Gamboa M.</w:t>
                  </w:r>
                  <w:r w:rsidRPr="00841F51">
                    <w:rPr>
                      <w:sz w:val="20"/>
                      <w:szCs w:val="20"/>
                    </w:rPr>
                    <w:t>; Suárez, E.; Muñoz, F.</w:t>
                  </w:r>
                </w:p>
              </w:tc>
              <w:tc>
                <w:tcPr>
                  <w:tcW w:w="426" w:type="dxa"/>
                  <w:tcBorders>
                    <w:top w:val="single" w:sz="18" w:space="0" w:color="000000"/>
                    <w:left w:val="single" w:sz="8" w:space="0" w:color="000000"/>
                    <w:bottom w:val="single" w:sz="4" w:space="0" w:color="000000"/>
                    <w:right w:val="single" w:sz="8" w:space="0" w:color="000000"/>
                  </w:tcBorders>
                  <w:shd w:val="clear" w:color="auto" w:fill="auto"/>
                </w:tcPr>
                <w:p w14:paraId="1A78F17A" w14:textId="77777777" w:rsidR="00841F51" w:rsidRPr="00841F51" w:rsidRDefault="00841F51" w:rsidP="00533A09">
                  <w:pPr>
                    <w:rPr>
                      <w:sz w:val="20"/>
                      <w:szCs w:val="20"/>
                    </w:rPr>
                  </w:pPr>
                  <w:r w:rsidRPr="00841F51">
                    <w:rPr>
                      <w:sz w:val="20"/>
                      <w:szCs w:val="20"/>
                    </w:rPr>
                    <w:t>2015</w:t>
                  </w:r>
                </w:p>
              </w:tc>
              <w:tc>
                <w:tcPr>
                  <w:tcW w:w="2293"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CD4990F" w14:textId="77777777" w:rsidR="00841F51" w:rsidRPr="00841F51" w:rsidRDefault="00841F51" w:rsidP="00533A09">
                  <w:pPr>
                    <w:rPr>
                      <w:sz w:val="20"/>
                      <w:szCs w:val="20"/>
                      <w:lang w:val="en-US"/>
                    </w:rPr>
                  </w:pPr>
                  <w:r w:rsidRPr="00841F51">
                    <w:rPr>
                      <w:sz w:val="20"/>
                      <w:szCs w:val="20"/>
                      <w:lang w:val="en-US"/>
                    </w:rPr>
                    <w:t>Tools for control and mitigation policies to avoid anthropic environmental noise effect on urban birds</w:t>
                  </w:r>
                </w:p>
              </w:tc>
              <w:tc>
                <w:tcPr>
                  <w:tcW w:w="877"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3008FB7" w14:textId="77777777" w:rsidR="00841F51" w:rsidRPr="00841F51" w:rsidRDefault="00841F51" w:rsidP="00533A09">
                  <w:pPr>
                    <w:rPr>
                      <w:sz w:val="20"/>
                      <w:szCs w:val="20"/>
                    </w:rPr>
                  </w:pPr>
                  <w:r w:rsidRPr="00841F51">
                    <w:rPr>
                      <w:sz w:val="20"/>
                      <w:szCs w:val="20"/>
                    </w:rPr>
                    <w:t>Manaos, Brasil</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7965351" w14:textId="77777777" w:rsidR="00841F51" w:rsidRPr="00841F51" w:rsidRDefault="00841F51" w:rsidP="00533A09">
                  <w:pPr>
                    <w:rPr>
                      <w:sz w:val="20"/>
                      <w:szCs w:val="20"/>
                    </w:rPr>
                  </w:pPr>
                  <w:r w:rsidRPr="00841F51">
                    <w:rPr>
                      <w:sz w:val="20"/>
                      <w:szCs w:val="20"/>
                    </w:rPr>
                    <w:t>Neotropical Ornithological Society</w:t>
                  </w:r>
                </w:p>
              </w:tc>
              <w:tc>
                <w:tcPr>
                  <w:tcW w:w="817" w:type="dxa"/>
                  <w:tcBorders>
                    <w:top w:val="single" w:sz="18" w:space="0" w:color="000000"/>
                    <w:left w:val="single" w:sz="8" w:space="0" w:color="000000"/>
                    <w:bottom w:val="single" w:sz="4" w:space="0" w:color="000000"/>
                    <w:right w:val="single" w:sz="8" w:space="0" w:color="000000"/>
                  </w:tcBorders>
                  <w:shd w:val="clear" w:color="auto" w:fill="auto"/>
                </w:tcPr>
                <w:p w14:paraId="5D0743BC" w14:textId="77777777" w:rsidR="00841F51" w:rsidRPr="00841F51" w:rsidRDefault="00841F51" w:rsidP="00533A09">
                  <w:pPr>
                    <w:rPr>
                      <w:sz w:val="20"/>
                      <w:szCs w:val="20"/>
                    </w:rPr>
                  </w:pPr>
                  <w:r w:rsidRPr="00841F51">
                    <w:rPr>
                      <w:sz w:val="20"/>
                      <w:szCs w:val="20"/>
                    </w:rPr>
                    <w:t>Publicado</w:t>
                  </w:r>
                </w:p>
              </w:tc>
              <w:tc>
                <w:tcPr>
                  <w:tcW w:w="1255"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ABE6021" w14:textId="77777777" w:rsidR="00841F51" w:rsidRPr="00841F51" w:rsidRDefault="00841F51" w:rsidP="00533A09">
                  <w:pPr>
                    <w:rPr>
                      <w:sz w:val="20"/>
                      <w:szCs w:val="20"/>
                    </w:rPr>
                  </w:pPr>
                  <w:r w:rsidRPr="00841F51">
                    <w:rPr>
                      <w:sz w:val="20"/>
                      <w:szCs w:val="20"/>
                    </w:rPr>
                    <w:t>Xth Neotropical Ornithological Congress &amp; XXII Congresso Brasileiro de Ornitologia</w:t>
                  </w:r>
                </w:p>
              </w:tc>
            </w:tr>
            <w:tr w:rsidR="00841F51" w14:paraId="54B717F5" w14:textId="77777777" w:rsidTr="00455533">
              <w:trPr>
                <w:trHeight w:val="20"/>
                <w:jc w:val="center"/>
              </w:trPr>
              <w:tc>
                <w:tcPr>
                  <w:tcW w:w="221" w:type="dxa"/>
                  <w:tcBorders>
                    <w:top w:val="single" w:sz="4" w:space="0" w:color="000000"/>
                    <w:left w:val="single" w:sz="8" w:space="0" w:color="000000"/>
                    <w:bottom w:val="single" w:sz="4" w:space="0" w:color="000000"/>
                    <w:right w:val="single" w:sz="8" w:space="0" w:color="000000"/>
                  </w:tcBorders>
                  <w:shd w:val="clear" w:color="auto" w:fill="auto"/>
                </w:tcPr>
                <w:p w14:paraId="272C1022" w14:textId="77777777" w:rsidR="00841F51" w:rsidRDefault="00841F51" w:rsidP="00073EDF">
                  <w:pPr>
                    <w:numPr>
                      <w:ilvl w:val="0"/>
                      <w:numId w:val="100"/>
                    </w:numPr>
                    <w:spacing w:after="0" w:line="240" w:lineRule="auto"/>
                    <w:ind w:left="0" w:firstLine="0"/>
                    <w:rPr>
                      <w:rFonts w:cs="Calibri"/>
                      <w:sz w:val="20"/>
                      <w:szCs w:val="20"/>
                    </w:rPr>
                  </w:pPr>
                </w:p>
              </w:tc>
              <w:tc>
                <w:tcPr>
                  <w:tcW w:w="802" w:type="dxa"/>
                  <w:tcBorders>
                    <w:top w:val="single" w:sz="4" w:space="0" w:color="000000"/>
                    <w:left w:val="single" w:sz="8" w:space="0" w:color="000000"/>
                    <w:bottom w:val="single" w:sz="4" w:space="0" w:color="000000"/>
                    <w:right w:val="single" w:sz="8" w:space="0" w:color="000000"/>
                  </w:tcBorders>
                  <w:shd w:val="clear" w:color="auto" w:fill="auto"/>
                </w:tcPr>
                <w:p w14:paraId="6073AD36" w14:textId="77777777" w:rsidR="00841F51" w:rsidRPr="00841F51" w:rsidRDefault="00841F51" w:rsidP="00533A09">
                  <w:pPr>
                    <w:suppressAutoHyphens w:val="0"/>
                    <w:spacing w:after="0" w:line="240" w:lineRule="auto"/>
                    <w:rPr>
                      <w:sz w:val="20"/>
                      <w:szCs w:val="20"/>
                    </w:rPr>
                  </w:pPr>
                  <w:r w:rsidRPr="00841F51">
                    <w:rPr>
                      <w:sz w:val="20"/>
                      <w:szCs w:val="20"/>
                    </w:rPr>
                    <w:t>Franco-Pérez, L.; Guevara-Cardona, G.;</w:t>
                  </w:r>
                  <w:r w:rsidRPr="00841F51">
                    <w:rPr>
                      <w:rStyle w:val="apple-converted-space"/>
                      <w:sz w:val="20"/>
                      <w:szCs w:val="20"/>
                    </w:rPr>
                    <w:t>  </w:t>
                  </w:r>
                  <w:r w:rsidRPr="00841F51">
                    <w:rPr>
                      <w:rStyle w:val="Strong"/>
                      <w:sz w:val="20"/>
                      <w:szCs w:val="20"/>
                    </w:rPr>
                    <w:t>Soto-Gamboa, M.</w:t>
                  </w:r>
                </w:p>
              </w:tc>
              <w:tc>
                <w:tcPr>
                  <w:tcW w:w="426" w:type="dxa"/>
                  <w:tcBorders>
                    <w:top w:val="single" w:sz="4" w:space="0" w:color="000000"/>
                    <w:left w:val="single" w:sz="8" w:space="0" w:color="000000"/>
                    <w:bottom w:val="single" w:sz="4" w:space="0" w:color="000000"/>
                    <w:right w:val="single" w:sz="8" w:space="0" w:color="000000"/>
                  </w:tcBorders>
                  <w:shd w:val="clear" w:color="auto" w:fill="auto"/>
                </w:tcPr>
                <w:p w14:paraId="50C8C7AF" w14:textId="77777777" w:rsidR="00841F51" w:rsidRPr="00841F51" w:rsidRDefault="00841F51" w:rsidP="00533A09">
                  <w:pPr>
                    <w:rPr>
                      <w:sz w:val="20"/>
                      <w:szCs w:val="20"/>
                    </w:rPr>
                  </w:pPr>
                  <w:r w:rsidRPr="00841F51">
                    <w:rPr>
                      <w:sz w:val="20"/>
                      <w:szCs w:val="20"/>
                    </w:rPr>
                    <w:t>2013</w:t>
                  </w:r>
                </w:p>
              </w:tc>
              <w:tc>
                <w:tcPr>
                  <w:tcW w:w="2293"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41A160F6" w14:textId="77777777" w:rsidR="00841F51" w:rsidRPr="00841F51" w:rsidRDefault="00841F51" w:rsidP="00533A09">
                  <w:pPr>
                    <w:rPr>
                      <w:sz w:val="20"/>
                      <w:szCs w:val="20"/>
                    </w:rPr>
                  </w:pPr>
                  <w:r w:rsidRPr="00841F51">
                    <w:rPr>
                      <w:sz w:val="20"/>
                      <w:szCs w:val="20"/>
                    </w:rPr>
                    <w:t>Ecología trófica de la nutria de río sud- americana</w:t>
                  </w:r>
                  <w:r w:rsidRPr="00841F51">
                    <w:rPr>
                      <w:rStyle w:val="apple-converted-space"/>
                      <w:sz w:val="20"/>
                      <w:szCs w:val="20"/>
                    </w:rPr>
                    <w:t> </w:t>
                  </w:r>
                  <w:r w:rsidRPr="00841F51">
                    <w:rPr>
                      <w:i/>
                      <w:iCs/>
                      <w:sz w:val="20"/>
                      <w:szCs w:val="20"/>
                    </w:rPr>
                    <w:t>Lontra provocax</w:t>
                  </w:r>
                  <w:r w:rsidRPr="00841F51">
                    <w:rPr>
                      <w:sz w:val="20"/>
                      <w:szCs w:val="20"/>
                    </w:rPr>
                    <w:t>, en el humedal “Santuario de la Naturaleza Carlos Andwanter”, sur de Chile</w:t>
                  </w:r>
                </w:p>
              </w:tc>
              <w:tc>
                <w:tcPr>
                  <w:tcW w:w="877"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671195C8" w14:textId="77777777" w:rsidR="00841F51" w:rsidRPr="00841F51" w:rsidRDefault="00841F51" w:rsidP="00533A09">
                  <w:pPr>
                    <w:rPr>
                      <w:sz w:val="20"/>
                      <w:szCs w:val="20"/>
                    </w:rPr>
                  </w:pPr>
                  <w:r w:rsidRPr="00841F51">
                    <w:rPr>
                      <w:sz w:val="20"/>
                      <w:szCs w:val="20"/>
                    </w:rPr>
                    <w:t>Colombia</w:t>
                  </w:r>
                </w:p>
              </w:tc>
              <w:tc>
                <w:tcPr>
                  <w:tcW w:w="125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28AC0062" w14:textId="77777777" w:rsidR="00841F51" w:rsidRPr="00841F51" w:rsidRDefault="00841F51" w:rsidP="00533A09">
                  <w:pPr>
                    <w:rPr>
                      <w:sz w:val="20"/>
                      <w:szCs w:val="20"/>
                    </w:rPr>
                  </w:pPr>
                  <w:r w:rsidRPr="00841F51">
                    <w:rPr>
                      <w:sz w:val="20"/>
                      <w:szCs w:val="20"/>
                    </w:rPr>
                    <w:t>Asociación Colombiana de Limnología-Neolimnos</w:t>
                  </w:r>
                </w:p>
              </w:tc>
              <w:tc>
                <w:tcPr>
                  <w:tcW w:w="817" w:type="dxa"/>
                  <w:tcBorders>
                    <w:top w:val="single" w:sz="4" w:space="0" w:color="000000"/>
                    <w:left w:val="single" w:sz="8" w:space="0" w:color="000000"/>
                    <w:bottom w:val="single" w:sz="4" w:space="0" w:color="000000"/>
                    <w:right w:val="single" w:sz="8" w:space="0" w:color="000000"/>
                  </w:tcBorders>
                  <w:shd w:val="clear" w:color="auto" w:fill="auto"/>
                </w:tcPr>
                <w:p w14:paraId="69978A90" w14:textId="77777777" w:rsidR="00841F51" w:rsidRPr="00841F51" w:rsidRDefault="00841F51" w:rsidP="00533A09">
                  <w:pPr>
                    <w:rPr>
                      <w:sz w:val="20"/>
                      <w:szCs w:val="20"/>
                    </w:rPr>
                  </w:pPr>
                  <w:r w:rsidRPr="00841F51">
                    <w:rPr>
                      <w:sz w:val="20"/>
                      <w:szCs w:val="20"/>
                    </w:rPr>
                    <w:t>Publicado</w:t>
                  </w:r>
                </w:p>
              </w:tc>
              <w:tc>
                <w:tcPr>
                  <w:tcW w:w="1255" w:type="dxa"/>
                  <w:tcBorders>
                    <w:top w:val="single" w:sz="4"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ABA3C8" w14:textId="77777777" w:rsidR="00841F51" w:rsidRPr="00841F51" w:rsidRDefault="00841F51" w:rsidP="00533A09">
                  <w:pPr>
                    <w:rPr>
                      <w:sz w:val="20"/>
                      <w:szCs w:val="20"/>
                    </w:rPr>
                  </w:pPr>
                  <w:r w:rsidRPr="00841F51">
                    <w:rPr>
                      <w:sz w:val="20"/>
                      <w:szCs w:val="20"/>
                    </w:rPr>
                    <w:t>Revista Asociación Colombiana de Ciencias Biológicas</w:t>
                  </w:r>
                </w:p>
              </w:tc>
            </w:tr>
          </w:tbl>
          <w:p w14:paraId="0F1EE5DA" w14:textId="77777777" w:rsidR="00E67BA0" w:rsidRDefault="00E67BA0">
            <w:pPr>
              <w:spacing w:after="0" w:line="240" w:lineRule="auto"/>
              <w:jc w:val="both"/>
              <w:rPr>
                <w:rFonts w:cs="Calibri"/>
                <w:b/>
                <w:sz w:val="20"/>
                <w:szCs w:val="20"/>
              </w:rPr>
            </w:pPr>
          </w:p>
        </w:tc>
      </w:tr>
      <w:tr w:rsidR="00E67BA0" w14:paraId="032F592B" w14:textId="77777777">
        <w:trPr>
          <w:trHeight w:val="253"/>
          <w:jc w:val="center"/>
        </w:trPr>
        <w:tc>
          <w:tcPr>
            <w:tcW w:w="1558"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1611A37" w14:textId="77777777" w:rsidR="00E67BA0" w:rsidRDefault="00E67BA0"/>
        </w:tc>
        <w:tc>
          <w:tcPr>
            <w:tcW w:w="7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 w:type="dxa"/>
              <w:right w:w="15" w:type="dxa"/>
            </w:tcMar>
            <w:vAlign w:val="center"/>
          </w:tcPr>
          <w:p w14:paraId="45378699" w14:textId="77777777" w:rsidR="00E53EB4" w:rsidRDefault="00E53EB4">
            <w:pPr>
              <w:spacing w:after="0" w:line="240" w:lineRule="auto"/>
              <w:jc w:val="both"/>
              <w:rPr>
                <w:rFonts w:cs="Calibri"/>
                <w:b/>
                <w:sz w:val="20"/>
                <w:szCs w:val="20"/>
              </w:rPr>
            </w:pPr>
          </w:p>
          <w:p w14:paraId="76338421" w14:textId="77777777" w:rsidR="00E67BA0" w:rsidRDefault="00885F12">
            <w:pPr>
              <w:spacing w:after="0" w:line="240" w:lineRule="auto"/>
              <w:jc w:val="both"/>
              <w:rPr>
                <w:rFonts w:cs="Calibri"/>
                <w:b/>
                <w:sz w:val="20"/>
                <w:szCs w:val="20"/>
              </w:rPr>
            </w:pPr>
            <w:r>
              <w:rPr>
                <w:rFonts w:cs="Calibri"/>
                <w:b/>
                <w:sz w:val="20"/>
                <w:szCs w:val="20"/>
              </w:rPr>
              <w:t>Patentes:</w:t>
            </w:r>
          </w:p>
          <w:p w14:paraId="3160E405" w14:textId="77777777" w:rsidR="00533A09" w:rsidRDefault="00533A09">
            <w:pPr>
              <w:spacing w:after="0" w:line="240" w:lineRule="auto"/>
              <w:jc w:val="both"/>
              <w:rPr>
                <w:rFonts w:cs="Calibri"/>
                <w:b/>
                <w:sz w:val="20"/>
                <w:szCs w:val="20"/>
              </w:rPr>
            </w:pPr>
          </w:p>
          <w:tbl>
            <w:tblPr>
              <w:tblW w:w="7794" w:type="dxa"/>
              <w:jc w:val="center"/>
              <w:tblBorders>
                <w:top w:val="single" w:sz="8" w:space="0" w:color="000000"/>
                <w:left w:val="single" w:sz="8" w:space="0" w:color="000000"/>
                <w:bottom w:val="single" w:sz="18" w:space="0" w:color="000000"/>
                <w:right w:val="single" w:sz="8" w:space="0" w:color="000000"/>
                <w:insideH w:val="single" w:sz="18" w:space="0" w:color="000000"/>
                <w:insideV w:val="single" w:sz="8" w:space="0" w:color="000000"/>
              </w:tblBorders>
              <w:tblCellMar>
                <w:top w:w="15" w:type="dxa"/>
                <w:left w:w="-10" w:type="dxa"/>
                <w:right w:w="15" w:type="dxa"/>
              </w:tblCellMar>
              <w:tblLook w:val="04A0" w:firstRow="1" w:lastRow="0" w:firstColumn="1" w:lastColumn="0" w:noHBand="0" w:noVBand="1"/>
            </w:tblPr>
            <w:tblGrid>
              <w:gridCol w:w="320"/>
              <w:gridCol w:w="1232"/>
              <w:gridCol w:w="2912"/>
              <w:gridCol w:w="838"/>
              <w:gridCol w:w="1088"/>
              <w:gridCol w:w="781"/>
              <w:gridCol w:w="623"/>
            </w:tblGrid>
            <w:tr w:rsidR="00E67BA0" w14:paraId="18A3B8C5" w14:textId="77777777" w:rsidTr="00455533">
              <w:trPr>
                <w:trHeight w:val="379"/>
                <w:jc w:val="center"/>
              </w:trPr>
              <w:tc>
                <w:tcPr>
                  <w:tcW w:w="320"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185B5F" w14:textId="77777777" w:rsidR="00E67BA0" w:rsidRDefault="00885F12">
                  <w:pPr>
                    <w:spacing w:after="0" w:line="240" w:lineRule="auto"/>
                    <w:jc w:val="center"/>
                    <w:rPr>
                      <w:rFonts w:cs="Calibri"/>
                      <w:b/>
                      <w:sz w:val="20"/>
                      <w:szCs w:val="20"/>
                    </w:rPr>
                  </w:pPr>
                  <w:r>
                    <w:rPr>
                      <w:rFonts w:cs="Calibri"/>
                      <w:b/>
                      <w:sz w:val="20"/>
                      <w:szCs w:val="20"/>
                    </w:rPr>
                    <w:t>N°</w:t>
                  </w:r>
                </w:p>
              </w:tc>
              <w:tc>
                <w:tcPr>
                  <w:tcW w:w="123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763742" w14:textId="77777777" w:rsidR="00E67BA0" w:rsidRDefault="00885F12">
                  <w:pPr>
                    <w:spacing w:after="0" w:line="240" w:lineRule="auto"/>
                    <w:jc w:val="center"/>
                    <w:rPr>
                      <w:rFonts w:cs="Calibri"/>
                      <w:b/>
                      <w:sz w:val="20"/>
                      <w:szCs w:val="20"/>
                    </w:rPr>
                  </w:pPr>
                  <w:r>
                    <w:rPr>
                      <w:rFonts w:cs="Calibri"/>
                      <w:b/>
                      <w:sz w:val="20"/>
                      <w:szCs w:val="20"/>
                    </w:rPr>
                    <w:t>Inventor(es)</w:t>
                  </w:r>
                </w:p>
              </w:tc>
              <w:tc>
                <w:tcPr>
                  <w:tcW w:w="2912"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432C09D" w14:textId="77777777" w:rsidR="00E67BA0" w:rsidRDefault="00885F12">
                  <w:pPr>
                    <w:spacing w:after="0" w:line="240" w:lineRule="auto"/>
                    <w:jc w:val="center"/>
                    <w:rPr>
                      <w:rFonts w:cs="Calibri"/>
                      <w:b/>
                      <w:sz w:val="20"/>
                      <w:szCs w:val="20"/>
                    </w:rPr>
                  </w:pPr>
                  <w:r>
                    <w:rPr>
                      <w:rFonts w:cs="Calibri"/>
                      <w:b/>
                      <w:sz w:val="20"/>
                      <w:szCs w:val="20"/>
                    </w:rPr>
                    <w:t>Nombre patente</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2A13EE26" w14:textId="77777777" w:rsidR="00E67BA0" w:rsidRDefault="00885F12">
                  <w:pPr>
                    <w:spacing w:after="0" w:line="240" w:lineRule="auto"/>
                    <w:jc w:val="center"/>
                    <w:rPr>
                      <w:rFonts w:cs="Calibri"/>
                      <w:b/>
                      <w:sz w:val="20"/>
                      <w:szCs w:val="20"/>
                    </w:rPr>
                  </w:pPr>
                  <w:r>
                    <w:rPr>
                      <w:rFonts w:cs="Calibri"/>
                      <w:b/>
                      <w:sz w:val="20"/>
                      <w:szCs w:val="20"/>
                    </w:rPr>
                    <w:t>Fecha de solicitud</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59A3FA99" w14:textId="77777777" w:rsidR="00E67BA0" w:rsidRDefault="00885F12">
                  <w:pPr>
                    <w:spacing w:after="0" w:line="240" w:lineRule="auto"/>
                    <w:jc w:val="center"/>
                    <w:rPr>
                      <w:rFonts w:cs="Calibri"/>
                      <w:b/>
                      <w:sz w:val="20"/>
                      <w:szCs w:val="20"/>
                    </w:rPr>
                  </w:pPr>
                  <w:r>
                    <w:rPr>
                      <w:rFonts w:cs="Calibri"/>
                      <w:b/>
                      <w:sz w:val="20"/>
                      <w:szCs w:val="20"/>
                    </w:rPr>
                    <w:t>Fecha de publicación</w:t>
                  </w:r>
                </w:p>
              </w:tc>
              <w:tc>
                <w:tcPr>
                  <w:tcW w:w="781" w:type="dxa"/>
                  <w:tcBorders>
                    <w:top w:val="single" w:sz="8" w:space="0" w:color="000000"/>
                    <w:left w:val="single" w:sz="8" w:space="0" w:color="000000"/>
                    <w:bottom w:val="single" w:sz="8" w:space="0" w:color="000000"/>
                    <w:right w:val="single" w:sz="8" w:space="0" w:color="000000"/>
                  </w:tcBorders>
                  <w:shd w:val="clear" w:color="auto" w:fill="auto"/>
                  <w:tcMar>
                    <w:top w:w="0" w:type="dxa"/>
                    <w:left w:w="-2" w:type="dxa"/>
                    <w:right w:w="108" w:type="dxa"/>
                  </w:tcMar>
                  <w:vAlign w:val="center"/>
                </w:tcPr>
                <w:p w14:paraId="02D1B4C6" w14:textId="77777777" w:rsidR="00E67BA0" w:rsidRDefault="00885F12">
                  <w:pPr>
                    <w:spacing w:after="0" w:line="240" w:lineRule="auto"/>
                    <w:jc w:val="center"/>
                    <w:rPr>
                      <w:rFonts w:cs="Calibri"/>
                      <w:b/>
                      <w:sz w:val="20"/>
                      <w:szCs w:val="20"/>
                    </w:rPr>
                  </w:pPr>
                  <w:r>
                    <w:rPr>
                      <w:rFonts w:cs="Calibri"/>
                      <w:b/>
                      <w:sz w:val="20"/>
                      <w:szCs w:val="20"/>
                    </w:rPr>
                    <w:t>N° de registro</w:t>
                  </w:r>
                </w:p>
              </w:tc>
              <w:tc>
                <w:tcPr>
                  <w:tcW w:w="6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10C6B4" w14:textId="77777777" w:rsidR="00E67BA0" w:rsidRDefault="00885F12">
                  <w:pPr>
                    <w:spacing w:after="0" w:line="240" w:lineRule="auto"/>
                    <w:jc w:val="center"/>
                    <w:rPr>
                      <w:rFonts w:cs="Calibri"/>
                      <w:b/>
                      <w:sz w:val="20"/>
                      <w:szCs w:val="20"/>
                    </w:rPr>
                  </w:pPr>
                  <w:r>
                    <w:rPr>
                      <w:rFonts w:cs="Calibri"/>
                      <w:b/>
                      <w:sz w:val="20"/>
                      <w:szCs w:val="20"/>
                    </w:rPr>
                    <w:t>Estado</w:t>
                  </w:r>
                </w:p>
              </w:tc>
            </w:tr>
            <w:tr w:rsidR="00E67BA0" w14:paraId="2D5F02C5" w14:textId="77777777" w:rsidTr="00455533">
              <w:trPr>
                <w:trHeight w:val="20"/>
                <w:jc w:val="center"/>
              </w:trPr>
              <w:tc>
                <w:tcPr>
                  <w:tcW w:w="320" w:type="dxa"/>
                  <w:tcBorders>
                    <w:top w:val="single" w:sz="18" w:space="0" w:color="000000"/>
                    <w:left w:val="single" w:sz="8" w:space="0" w:color="000000"/>
                    <w:bottom w:val="single" w:sz="4" w:space="0" w:color="000000"/>
                    <w:right w:val="single" w:sz="8" w:space="0" w:color="000000"/>
                  </w:tcBorders>
                  <w:shd w:val="clear" w:color="auto" w:fill="auto"/>
                </w:tcPr>
                <w:p w14:paraId="5BF40BB9" w14:textId="77777777" w:rsidR="00E67BA0" w:rsidRDefault="00E67BA0" w:rsidP="00533A09">
                  <w:pPr>
                    <w:spacing w:after="0" w:line="240" w:lineRule="auto"/>
                    <w:jc w:val="center"/>
                    <w:rPr>
                      <w:rFonts w:cs="Calibri"/>
                      <w:sz w:val="20"/>
                      <w:szCs w:val="20"/>
                    </w:rPr>
                  </w:pPr>
                </w:p>
              </w:tc>
              <w:tc>
                <w:tcPr>
                  <w:tcW w:w="123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3C728DDA" w14:textId="77777777" w:rsidR="00E67BA0" w:rsidRDefault="00E67BA0">
                  <w:pPr>
                    <w:spacing w:after="0" w:line="240" w:lineRule="auto"/>
                    <w:jc w:val="both"/>
                    <w:rPr>
                      <w:rFonts w:cs="Calibri"/>
                      <w:b/>
                      <w:sz w:val="20"/>
                      <w:szCs w:val="20"/>
                    </w:rPr>
                  </w:pPr>
                </w:p>
              </w:tc>
              <w:tc>
                <w:tcPr>
                  <w:tcW w:w="2912"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11B8AF47" w14:textId="77777777" w:rsidR="00E67BA0" w:rsidRDefault="00E67BA0">
                  <w:pPr>
                    <w:spacing w:after="0" w:line="240" w:lineRule="auto"/>
                    <w:jc w:val="both"/>
                    <w:rPr>
                      <w:rFonts w:cs="Calibri"/>
                      <w:b/>
                      <w:sz w:val="20"/>
                      <w:szCs w:val="20"/>
                    </w:rPr>
                  </w:pPr>
                </w:p>
              </w:tc>
              <w:tc>
                <w:tcPr>
                  <w:tcW w:w="83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7528EA6A" w14:textId="77777777" w:rsidR="00E67BA0" w:rsidRDefault="00E67BA0">
                  <w:pPr>
                    <w:spacing w:after="0" w:line="240" w:lineRule="auto"/>
                    <w:jc w:val="both"/>
                    <w:rPr>
                      <w:rFonts w:cs="Calibri"/>
                      <w:b/>
                      <w:sz w:val="20"/>
                      <w:szCs w:val="20"/>
                    </w:rPr>
                  </w:pPr>
                </w:p>
              </w:tc>
              <w:tc>
                <w:tcPr>
                  <w:tcW w:w="1088"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3DB5EA7B" w14:textId="77777777" w:rsidR="00E67BA0" w:rsidRDefault="00E67BA0">
                  <w:pPr>
                    <w:spacing w:after="0" w:line="240" w:lineRule="auto"/>
                    <w:jc w:val="both"/>
                    <w:rPr>
                      <w:rFonts w:cs="Calibri"/>
                      <w:b/>
                      <w:sz w:val="20"/>
                      <w:szCs w:val="20"/>
                    </w:rPr>
                  </w:pPr>
                </w:p>
              </w:tc>
              <w:tc>
                <w:tcPr>
                  <w:tcW w:w="781" w:type="dxa"/>
                  <w:tcBorders>
                    <w:top w:val="single" w:sz="18" w:space="0" w:color="000000"/>
                    <w:left w:val="single" w:sz="8" w:space="0" w:color="000000"/>
                    <w:bottom w:val="single" w:sz="4" w:space="0" w:color="000000"/>
                    <w:right w:val="single" w:sz="8" w:space="0" w:color="000000"/>
                  </w:tcBorders>
                  <w:shd w:val="clear" w:color="auto" w:fill="auto"/>
                  <w:tcMar>
                    <w:top w:w="0" w:type="dxa"/>
                    <w:left w:w="-2" w:type="dxa"/>
                    <w:right w:w="108" w:type="dxa"/>
                  </w:tcMar>
                </w:tcPr>
                <w:p w14:paraId="06F141D6" w14:textId="77777777" w:rsidR="00E67BA0" w:rsidRDefault="00E67BA0">
                  <w:pPr>
                    <w:spacing w:after="0" w:line="240" w:lineRule="auto"/>
                    <w:jc w:val="both"/>
                    <w:rPr>
                      <w:rFonts w:cs="Calibri"/>
                      <w:b/>
                      <w:sz w:val="20"/>
                      <w:szCs w:val="20"/>
                    </w:rPr>
                  </w:pPr>
                </w:p>
              </w:tc>
              <w:tc>
                <w:tcPr>
                  <w:tcW w:w="623" w:type="dxa"/>
                  <w:tcBorders>
                    <w:top w:val="single" w:sz="18" w:space="0" w:color="000000"/>
                    <w:left w:val="single" w:sz="8" w:space="0" w:color="000000"/>
                    <w:bottom w:val="single" w:sz="4" w:space="0" w:color="000000"/>
                    <w:right w:val="single" w:sz="8" w:space="0" w:color="000000"/>
                  </w:tcBorders>
                  <w:shd w:val="clear" w:color="auto" w:fill="auto"/>
                  <w:vAlign w:val="center"/>
                </w:tcPr>
                <w:p w14:paraId="7077575A" w14:textId="77777777" w:rsidR="00E67BA0" w:rsidRDefault="00E67BA0">
                  <w:pPr>
                    <w:spacing w:after="0" w:line="240" w:lineRule="auto"/>
                    <w:jc w:val="both"/>
                    <w:rPr>
                      <w:rFonts w:cs="Calibri"/>
                      <w:b/>
                      <w:sz w:val="20"/>
                      <w:szCs w:val="20"/>
                    </w:rPr>
                  </w:pPr>
                </w:p>
              </w:tc>
            </w:tr>
          </w:tbl>
          <w:p w14:paraId="30FA08C6" w14:textId="77777777" w:rsidR="00E67BA0" w:rsidRDefault="00E67BA0">
            <w:pPr>
              <w:spacing w:after="0" w:line="240" w:lineRule="auto"/>
              <w:jc w:val="both"/>
              <w:rPr>
                <w:rFonts w:cs="Calibri"/>
                <w:b/>
                <w:sz w:val="20"/>
                <w:szCs w:val="20"/>
              </w:rPr>
            </w:pPr>
          </w:p>
        </w:tc>
      </w:tr>
      <w:tr w:rsidR="00E67BA0" w14:paraId="6083CF50" w14:textId="77777777">
        <w:trPr>
          <w:jc w:val="center"/>
        </w:trPr>
        <w:tc>
          <w:tcPr>
            <w:tcW w:w="1558" w:type="dxa"/>
            <w:tcBorders>
              <w:top w:val="single" w:sz="8" w:space="0" w:color="000000"/>
              <w:left w:val="single" w:sz="8" w:space="0" w:color="000000"/>
              <w:bottom w:val="single" w:sz="8" w:space="0" w:color="000000"/>
              <w:right w:val="single" w:sz="8" w:space="0" w:color="000000"/>
            </w:tcBorders>
            <w:shd w:val="clear" w:color="auto" w:fill="auto"/>
          </w:tcPr>
          <w:p w14:paraId="4A7C73CD" w14:textId="77777777" w:rsidR="00533A09" w:rsidRDefault="00533A09">
            <w:pPr>
              <w:spacing w:after="0" w:line="240" w:lineRule="auto"/>
              <w:jc w:val="both"/>
              <w:rPr>
                <w:rFonts w:cs="Calibri"/>
                <w:b/>
                <w:sz w:val="20"/>
                <w:szCs w:val="20"/>
              </w:rPr>
            </w:pPr>
          </w:p>
          <w:p w14:paraId="23736D9F" w14:textId="77777777" w:rsidR="00E67BA0" w:rsidRDefault="00885F12">
            <w:pPr>
              <w:spacing w:after="0" w:line="240" w:lineRule="auto"/>
              <w:jc w:val="both"/>
              <w:rPr>
                <w:rFonts w:cs="Calibri"/>
                <w:b/>
                <w:sz w:val="20"/>
                <w:szCs w:val="20"/>
              </w:rPr>
            </w:pPr>
            <w:r>
              <w:rPr>
                <w:rFonts w:cs="Calibri"/>
                <w:b/>
                <w:sz w:val="20"/>
                <w:szCs w:val="20"/>
              </w:rPr>
              <w:t>Listado de proyectos de investigación en los últimos 10 años</w:t>
            </w:r>
          </w:p>
        </w:tc>
        <w:tc>
          <w:tcPr>
            <w:tcW w:w="770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4137B1" w14:textId="77777777" w:rsidR="00533A09" w:rsidRDefault="00885F12">
            <w:pPr>
              <w:spacing w:after="0" w:line="240" w:lineRule="auto"/>
              <w:rPr>
                <w:rFonts w:cs="Calibri"/>
                <w:i/>
                <w:sz w:val="20"/>
                <w:szCs w:val="20"/>
              </w:rPr>
            </w:pPr>
            <w:r>
              <w:rPr>
                <w:rFonts w:cs="Calibri"/>
                <w:i/>
                <w:sz w:val="20"/>
                <w:szCs w:val="20"/>
              </w:rPr>
              <w:t xml:space="preserve"> </w:t>
            </w:r>
          </w:p>
          <w:tbl>
            <w:tblPr>
              <w:tblW w:w="7945" w:type="dxa"/>
              <w:tblBorders>
                <w:top w:val="single" w:sz="4" w:space="0" w:color="000000"/>
                <w:left w:val="single" w:sz="4" w:space="0" w:color="000000"/>
                <w:bottom w:val="single" w:sz="18" w:space="0" w:color="000000"/>
                <w:right w:val="single" w:sz="4" w:space="0" w:color="000000"/>
                <w:insideH w:val="single" w:sz="18" w:space="0" w:color="000000"/>
                <w:insideV w:val="single" w:sz="4" w:space="0" w:color="000000"/>
              </w:tblBorders>
              <w:tblCellMar>
                <w:left w:w="53" w:type="dxa"/>
              </w:tblCellMar>
              <w:tblLook w:val="04A0" w:firstRow="1" w:lastRow="0" w:firstColumn="1" w:lastColumn="0" w:noHBand="0" w:noVBand="1"/>
            </w:tblPr>
            <w:tblGrid>
              <w:gridCol w:w="362"/>
              <w:gridCol w:w="2626"/>
              <w:gridCol w:w="1416"/>
              <w:gridCol w:w="1212"/>
              <w:gridCol w:w="953"/>
              <w:gridCol w:w="1376"/>
            </w:tblGrid>
            <w:tr w:rsidR="00E67BA0" w14:paraId="17E520BB" w14:textId="77777777" w:rsidTr="00455533">
              <w:trPr>
                <w:trHeight w:val="332"/>
              </w:trPr>
              <w:tc>
                <w:tcPr>
                  <w:tcW w:w="36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7024D5A" w14:textId="77777777" w:rsidR="00E67BA0" w:rsidRDefault="00885F12" w:rsidP="00533A09">
                  <w:pPr>
                    <w:spacing w:after="0" w:line="240" w:lineRule="auto"/>
                    <w:jc w:val="center"/>
                    <w:rPr>
                      <w:rFonts w:cs="Calibri"/>
                      <w:b/>
                      <w:sz w:val="20"/>
                      <w:szCs w:val="20"/>
                    </w:rPr>
                  </w:pPr>
                  <w:r>
                    <w:rPr>
                      <w:rFonts w:cs="Calibri"/>
                      <w:b/>
                      <w:sz w:val="20"/>
                      <w:szCs w:val="20"/>
                    </w:rPr>
                    <w:t>N°</w:t>
                  </w:r>
                </w:p>
              </w:tc>
              <w:tc>
                <w:tcPr>
                  <w:tcW w:w="262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3E5E5D8C" w14:textId="77777777" w:rsidR="00E67BA0" w:rsidRDefault="00885F12" w:rsidP="00533A09">
                  <w:pPr>
                    <w:spacing w:after="0" w:line="240" w:lineRule="auto"/>
                    <w:jc w:val="center"/>
                    <w:rPr>
                      <w:rFonts w:cs="Calibri"/>
                      <w:b/>
                      <w:sz w:val="20"/>
                      <w:szCs w:val="20"/>
                    </w:rPr>
                  </w:pPr>
                  <w:r>
                    <w:rPr>
                      <w:rFonts w:cs="Calibri"/>
                      <w:b/>
                      <w:sz w:val="20"/>
                      <w:szCs w:val="20"/>
                    </w:rPr>
                    <w:t>Título</w:t>
                  </w:r>
                </w:p>
              </w:tc>
              <w:tc>
                <w:tcPr>
                  <w:tcW w:w="141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5379442" w14:textId="77777777" w:rsidR="00E67BA0" w:rsidRDefault="00885F12" w:rsidP="00533A09">
                  <w:pPr>
                    <w:spacing w:after="0" w:line="240" w:lineRule="auto"/>
                    <w:jc w:val="center"/>
                    <w:rPr>
                      <w:rFonts w:cs="Calibri"/>
                      <w:b/>
                      <w:sz w:val="20"/>
                      <w:szCs w:val="20"/>
                    </w:rPr>
                  </w:pPr>
                  <w:r>
                    <w:rPr>
                      <w:rFonts w:cs="Calibri"/>
                      <w:b/>
                      <w:sz w:val="20"/>
                      <w:szCs w:val="20"/>
                    </w:rPr>
                    <w:t>Fuente de financiamiento</w:t>
                  </w:r>
                </w:p>
              </w:tc>
              <w:tc>
                <w:tcPr>
                  <w:tcW w:w="1212"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003F7E00" w14:textId="77777777" w:rsidR="00E67BA0" w:rsidRDefault="00885F12" w:rsidP="00533A09">
                  <w:pPr>
                    <w:spacing w:after="0" w:line="240" w:lineRule="auto"/>
                    <w:jc w:val="center"/>
                    <w:rPr>
                      <w:rFonts w:cs="Calibri"/>
                      <w:b/>
                      <w:sz w:val="20"/>
                      <w:szCs w:val="20"/>
                    </w:rPr>
                  </w:pPr>
                  <w:r>
                    <w:rPr>
                      <w:rFonts w:cs="Calibri"/>
                      <w:b/>
                      <w:sz w:val="20"/>
                      <w:szCs w:val="20"/>
                    </w:rPr>
                    <w:t>Año de adjudicación</w:t>
                  </w:r>
                </w:p>
              </w:tc>
              <w:tc>
                <w:tcPr>
                  <w:tcW w:w="953"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1ED16732" w14:textId="77777777" w:rsidR="00E67BA0" w:rsidRDefault="00885F12" w:rsidP="00533A09">
                  <w:pPr>
                    <w:spacing w:after="0" w:line="240" w:lineRule="auto"/>
                    <w:jc w:val="center"/>
                    <w:rPr>
                      <w:rFonts w:cs="Calibri"/>
                      <w:b/>
                      <w:sz w:val="20"/>
                      <w:szCs w:val="20"/>
                    </w:rPr>
                  </w:pPr>
                  <w:r>
                    <w:rPr>
                      <w:rFonts w:cs="Calibri"/>
                      <w:b/>
                      <w:sz w:val="20"/>
                      <w:szCs w:val="20"/>
                    </w:rPr>
                    <w:t>Período de ejecución</w:t>
                  </w:r>
                </w:p>
              </w:tc>
              <w:tc>
                <w:tcPr>
                  <w:tcW w:w="1376"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6270AE8C" w14:textId="77777777" w:rsidR="00E67BA0" w:rsidRDefault="00885F12" w:rsidP="00533A09">
                  <w:pPr>
                    <w:spacing w:after="0" w:line="240" w:lineRule="auto"/>
                    <w:jc w:val="center"/>
                    <w:rPr>
                      <w:rFonts w:cs="Calibri"/>
                      <w:b/>
                      <w:sz w:val="20"/>
                      <w:szCs w:val="20"/>
                    </w:rPr>
                  </w:pPr>
                  <w:r>
                    <w:rPr>
                      <w:rFonts w:cs="Calibri"/>
                      <w:b/>
                      <w:sz w:val="20"/>
                      <w:szCs w:val="20"/>
                    </w:rPr>
                    <w:t>Rol en el proyecto</w:t>
                  </w:r>
                </w:p>
              </w:tc>
            </w:tr>
            <w:tr w:rsidR="00E67BA0" w14:paraId="3687E27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C2560AD"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50FAB645" w14:textId="77777777" w:rsidR="00E67BA0" w:rsidRDefault="00885F12" w:rsidP="00533A09">
                  <w:pPr>
                    <w:spacing w:after="0" w:line="240" w:lineRule="auto"/>
                  </w:pPr>
                  <w:r>
                    <w:rPr>
                      <w:rFonts w:cs="Calibri"/>
                      <w:i/>
                      <w:sz w:val="20"/>
                      <w:szCs w:val="20"/>
                    </w:rPr>
                    <w:t>Estudios de comportamiento, fisiológicos, microbiológicos de los roedores que habitan en el valle de Tambo en Arequipa-Perú</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D2F64B6" w14:textId="77777777" w:rsidR="00E67BA0" w:rsidRDefault="00885F12" w:rsidP="00533A09">
                  <w:pPr>
                    <w:spacing w:after="0" w:line="240" w:lineRule="auto"/>
                    <w:rPr>
                      <w:rFonts w:cs="Calibri"/>
                      <w:sz w:val="20"/>
                      <w:szCs w:val="20"/>
                    </w:rPr>
                  </w:pPr>
                  <w:r>
                    <w:rPr>
                      <w:rFonts w:cs="Calibri"/>
                      <w:sz w:val="20"/>
                      <w:szCs w:val="20"/>
                    </w:rPr>
                    <w:t>Universidad Nacional de San Agustín de Arequipa (PIBAICB 2018-2b)</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E376651" w14:textId="77777777" w:rsidR="00E67BA0" w:rsidRDefault="00885F12" w:rsidP="00533A09">
                  <w:pPr>
                    <w:spacing w:after="0" w:line="240" w:lineRule="auto"/>
                    <w:rPr>
                      <w:rFonts w:cs="Calibri"/>
                      <w:sz w:val="20"/>
                      <w:szCs w:val="20"/>
                    </w:rPr>
                  </w:pPr>
                  <w:r>
                    <w:rPr>
                      <w:rFonts w:cs="Calibri"/>
                      <w:sz w:val="20"/>
                      <w:szCs w:val="20"/>
                    </w:rPr>
                    <w:t>2019</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0E5D2737" w14:textId="77777777" w:rsidR="00E67BA0" w:rsidRDefault="00885F12" w:rsidP="00533A09">
                  <w:pPr>
                    <w:spacing w:after="0" w:line="240" w:lineRule="auto"/>
                    <w:rPr>
                      <w:rFonts w:cs="Calibri"/>
                      <w:sz w:val="20"/>
                      <w:szCs w:val="20"/>
                    </w:rPr>
                  </w:pPr>
                  <w:r>
                    <w:rPr>
                      <w:rFonts w:cs="Calibri"/>
                      <w:sz w:val="20"/>
                      <w:szCs w:val="20"/>
                    </w:rPr>
                    <w:t>2019</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6B63123"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426A2235"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16086F90"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5CACA9D9" w14:textId="77777777" w:rsidR="00E67BA0" w:rsidRDefault="00885F12" w:rsidP="00533A09">
                  <w:pPr>
                    <w:spacing w:after="0" w:line="240" w:lineRule="auto"/>
                    <w:rPr>
                      <w:rFonts w:cs="Calibri"/>
                      <w:i/>
                      <w:sz w:val="20"/>
                      <w:szCs w:val="20"/>
                    </w:rPr>
                  </w:pPr>
                  <w:r>
                    <w:rPr>
                      <w:rFonts w:cs="Calibri"/>
                      <w:i/>
                      <w:sz w:val="20"/>
                      <w:szCs w:val="20"/>
                    </w:rPr>
                    <w:t>Monitoreo de biodiversidad y detección de especies crípticas del humedal del río cruces mediante adn ambiental.</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6FCCF0F" w14:textId="77777777" w:rsidR="00E67BA0" w:rsidRDefault="00885F12" w:rsidP="00533A09">
                  <w:pPr>
                    <w:spacing w:after="0" w:line="240" w:lineRule="auto"/>
                    <w:rPr>
                      <w:rFonts w:cs="Calibri"/>
                      <w:sz w:val="20"/>
                      <w:szCs w:val="20"/>
                    </w:rPr>
                  </w:pPr>
                  <w:r>
                    <w:rPr>
                      <w:rFonts w:cs="Calibri"/>
                      <w:sz w:val="20"/>
                      <w:szCs w:val="20"/>
                    </w:rPr>
                    <w:t>Fondos Centro de Humedales (CEHUM) (S/N)</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BA05B81" w14:textId="77777777" w:rsidR="00E67BA0" w:rsidRDefault="00885F12" w:rsidP="00533A09">
                  <w:pPr>
                    <w:spacing w:after="0" w:line="240" w:lineRule="auto"/>
                    <w:rPr>
                      <w:rFonts w:cs="Calibri"/>
                      <w:sz w:val="20"/>
                      <w:szCs w:val="20"/>
                    </w:rPr>
                  </w:pPr>
                  <w:r>
                    <w:rPr>
                      <w:rFonts w:cs="Calibri"/>
                      <w:sz w:val="20"/>
                      <w:szCs w:val="20"/>
                    </w:rPr>
                    <w:t>2018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21E30A4E" w14:textId="77777777" w:rsidR="00E67BA0" w:rsidRDefault="00885F12" w:rsidP="00533A09">
                  <w:pPr>
                    <w:spacing w:after="0" w:line="240" w:lineRule="auto"/>
                    <w:rPr>
                      <w:rFonts w:cs="Calibri"/>
                      <w:sz w:val="20"/>
                      <w:szCs w:val="20"/>
                    </w:rPr>
                  </w:pPr>
                  <w:r>
                    <w:rPr>
                      <w:rFonts w:cs="Calibri"/>
                      <w:sz w:val="20"/>
                      <w:szCs w:val="20"/>
                    </w:rPr>
                    <w:t>2018-2020</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E0F0CC8"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18153ECE"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7CAF2504"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662BFB85" w14:textId="77777777" w:rsidR="00E67BA0" w:rsidRDefault="00885F12" w:rsidP="00533A09">
                  <w:pPr>
                    <w:spacing w:after="0" w:line="240" w:lineRule="auto"/>
                  </w:pPr>
                  <w:r>
                    <w:rPr>
                      <w:rFonts w:cs="Calibri"/>
                      <w:i/>
                      <w:iCs/>
                      <w:sz w:val="20"/>
                      <w:szCs w:val="20"/>
                    </w:rPr>
                    <w:t>Sistema Monitoreo y Control de Especies Invasoras en Bien Nacional Protegido "Laguna Caiquenes". Fondo de Protección Ambiental.</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405CFAE7" w14:textId="77777777" w:rsidR="00E67BA0" w:rsidRDefault="00885F12" w:rsidP="00533A09">
                  <w:pPr>
                    <w:spacing w:after="0" w:line="240" w:lineRule="auto"/>
                    <w:rPr>
                      <w:rFonts w:cs="Calibri"/>
                      <w:sz w:val="20"/>
                      <w:szCs w:val="20"/>
                    </w:rPr>
                  </w:pPr>
                  <w:r>
                    <w:rPr>
                      <w:rFonts w:cs="Calibri"/>
                      <w:sz w:val="20"/>
                      <w:szCs w:val="20"/>
                    </w:rPr>
                    <w:t>Convenio UACh-AUMEN. 11-S-015-2017.</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A1244BD" w14:textId="77777777" w:rsidR="00E67BA0" w:rsidRDefault="00885F12" w:rsidP="00533A09">
                  <w:pPr>
                    <w:spacing w:after="0" w:line="240" w:lineRule="auto"/>
                    <w:rPr>
                      <w:rFonts w:cs="Calibri"/>
                      <w:sz w:val="20"/>
                      <w:szCs w:val="20"/>
                    </w:rPr>
                  </w:pPr>
                  <w:r>
                    <w:rPr>
                      <w:rFonts w:cs="Calibri"/>
                      <w:sz w:val="20"/>
                      <w:szCs w:val="20"/>
                    </w:rPr>
                    <w:t>2017</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9E3D1D0" w14:textId="77777777" w:rsidR="00E67BA0" w:rsidRDefault="00885F12" w:rsidP="00533A09">
                  <w:pPr>
                    <w:spacing w:after="0" w:line="240" w:lineRule="auto"/>
                    <w:rPr>
                      <w:rFonts w:cs="Calibri"/>
                      <w:sz w:val="20"/>
                      <w:szCs w:val="20"/>
                    </w:rPr>
                  </w:pPr>
                  <w:r>
                    <w:rPr>
                      <w:rFonts w:cs="Calibri"/>
                      <w:sz w:val="20"/>
                      <w:szCs w:val="20"/>
                    </w:rPr>
                    <w:t>2017-2018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73F4F984"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407F5466"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02173670"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4F9012BF" w14:textId="77777777" w:rsidR="00E67BA0" w:rsidRDefault="00885F12" w:rsidP="00533A09">
                  <w:pPr>
                    <w:spacing w:after="0" w:line="240" w:lineRule="auto"/>
                    <w:rPr>
                      <w:rFonts w:cs="Calibri"/>
                      <w:i/>
                      <w:sz w:val="20"/>
                      <w:szCs w:val="20"/>
                    </w:rPr>
                  </w:pPr>
                  <w:r>
                    <w:rPr>
                      <w:rFonts w:cs="Calibri"/>
                      <w:i/>
                      <w:sz w:val="20"/>
                      <w:szCs w:val="20"/>
                    </w:rPr>
                    <w:t>Programa de biodiversidad y conservación</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52BFBBC" w14:textId="77777777" w:rsidR="00E67BA0" w:rsidRDefault="00885F12" w:rsidP="00533A09">
                  <w:pPr>
                    <w:spacing w:after="0" w:line="240" w:lineRule="auto"/>
                    <w:rPr>
                      <w:rFonts w:cs="Calibri"/>
                      <w:sz w:val="20"/>
                      <w:szCs w:val="20"/>
                    </w:rPr>
                  </w:pPr>
                  <w:r>
                    <w:rPr>
                      <w:rFonts w:cs="Calibri"/>
                      <w:sz w:val="20"/>
                      <w:szCs w:val="20"/>
                    </w:rPr>
                    <w:t>UACh. DID</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3653DAD" w14:textId="77777777" w:rsidR="00E67BA0" w:rsidRDefault="00885F12" w:rsidP="00533A09">
                  <w:pPr>
                    <w:spacing w:after="0" w:line="240" w:lineRule="auto"/>
                    <w:rPr>
                      <w:rFonts w:cs="Calibri"/>
                      <w:sz w:val="20"/>
                      <w:szCs w:val="20"/>
                    </w:rPr>
                  </w:pPr>
                  <w:r>
                    <w:rPr>
                      <w:rFonts w:cs="Calibri"/>
                      <w:sz w:val="20"/>
                      <w:szCs w:val="20"/>
                    </w:rPr>
                    <w:t>2015</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DFC02A5" w14:textId="77777777" w:rsidR="00E67BA0" w:rsidRDefault="00885F12" w:rsidP="00533A09">
                  <w:pPr>
                    <w:spacing w:after="0" w:line="240" w:lineRule="auto"/>
                    <w:rPr>
                      <w:rFonts w:cs="Calibri"/>
                      <w:sz w:val="20"/>
                      <w:szCs w:val="20"/>
                    </w:rPr>
                  </w:pPr>
                  <w:r>
                    <w:rPr>
                      <w:rFonts w:cs="Calibri"/>
                      <w:sz w:val="20"/>
                      <w:szCs w:val="20"/>
                    </w:rPr>
                    <w:t>2015-2018</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7FE43E5" w14:textId="77777777" w:rsidR="00E67BA0" w:rsidRDefault="00885F12" w:rsidP="00533A09">
                  <w:pPr>
                    <w:spacing w:after="0" w:line="240" w:lineRule="auto"/>
                    <w:rPr>
                      <w:rFonts w:cs="Calibri"/>
                      <w:sz w:val="20"/>
                      <w:szCs w:val="20"/>
                    </w:rPr>
                  </w:pPr>
                  <w:r>
                    <w:rPr>
                      <w:rFonts w:cs="Calibri"/>
                      <w:sz w:val="20"/>
                      <w:szCs w:val="20"/>
                    </w:rPr>
                    <w:t>Director</w:t>
                  </w:r>
                </w:p>
              </w:tc>
            </w:tr>
            <w:tr w:rsidR="00E67BA0" w14:paraId="3C884218"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6FD5AD56"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7367A5BD" w14:textId="77777777" w:rsidR="00E67BA0" w:rsidRDefault="00885F12" w:rsidP="00533A09">
                  <w:pPr>
                    <w:spacing w:after="0" w:line="240" w:lineRule="auto"/>
                  </w:pPr>
                  <w:r>
                    <w:rPr>
                      <w:rFonts w:cs="Calibri"/>
                      <w:i/>
                      <w:iCs/>
                      <w:sz w:val="20"/>
                      <w:szCs w:val="20"/>
                    </w:rPr>
                    <w:t>Plan de control de visón Mustela vison en la región de Los Ríos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6A4E3A45" w14:textId="77777777" w:rsidR="00E67BA0" w:rsidRDefault="00885F12" w:rsidP="00533A09">
                  <w:pPr>
                    <w:spacing w:after="0" w:line="240" w:lineRule="auto"/>
                  </w:pPr>
                  <w:r>
                    <w:rPr>
                      <w:rFonts w:cs="Calibri"/>
                      <w:sz w:val="20"/>
                      <w:szCs w:val="20"/>
                    </w:rPr>
                    <w:t>Fondo de Gobierno Nacional (FNDR)</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561E5796" w14:textId="77777777" w:rsidR="00E67BA0" w:rsidRDefault="00885F12" w:rsidP="00533A09">
                  <w:pPr>
                    <w:spacing w:after="0" w:line="240" w:lineRule="auto"/>
                    <w:rPr>
                      <w:rFonts w:cs="Calibri"/>
                      <w:sz w:val="20"/>
                      <w:szCs w:val="20"/>
                    </w:rPr>
                  </w:pPr>
                  <w:r>
                    <w:rPr>
                      <w:rFonts w:cs="Calibri"/>
                      <w:sz w:val="20"/>
                      <w:szCs w:val="20"/>
                    </w:rPr>
                    <w:t>2014</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512EC42" w14:textId="77777777" w:rsidR="00E67BA0" w:rsidRDefault="00885F12" w:rsidP="00533A09">
                  <w:pPr>
                    <w:spacing w:after="0" w:line="240" w:lineRule="auto"/>
                    <w:rPr>
                      <w:rFonts w:cs="Calibri"/>
                      <w:sz w:val="20"/>
                      <w:szCs w:val="20"/>
                    </w:rPr>
                  </w:pPr>
                  <w:r>
                    <w:rPr>
                      <w:rFonts w:cs="Calibri"/>
                      <w:sz w:val="20"/>
                      <w:szCs w:val="20"/>
                    </w:rPr>
                    <w:t>2014-2017</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21FE86DB" w14:textId="77777777" w:rsidR="00E67BA0" w:rsidRDefault="00885F12" w:rsidP="00533A09">
                  <w:pPr>
                    <w:spacing w:after="0" w:line="240" w:lineRule="auto"/>
                    <w:rPr>
                      <w:rFonts w:cs="Calibri"/>
                      <w:sz w:val="20"/>
                      <w:szCs w:val="20"/>
                    </w:rPr>
                  </w:pPr>
                  <w:r>
                    <w:rPr>
                      <w:rFonts w:cs="Calibri"/>
                      <w:sz w:val="20"/>
                      <w:szCs w:val="20"/>
                    </w:rPr>
                    <w:t xml:space="preserve">Coinvestigador </w:t>
                  </w:r>
                </w:p>
              </w:tc>
            </w:tr>
            <w:tr w:rsidR="00E67BA0" w14:paraId="3FB61227"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525C77F2"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407267F7" w14:textId="77777777" w:rsidR="00E67BA0" w:rsidRDefault="00885F12" w:rsidP="00533A09">
                  <w:pPr>
                    <w:spacing w:after="0" w:line="240" w:lineRule="auto"/>
                    <w:rPr>
                      <w:rFonts w:cs="Calibri"/>
                      <w:i/>
                      <w:sz w:val="20"/>
                      <w:szCs w:val="20"/>
                    </w:rPr>
                  </w:pPr>
                  <w:r>
                    <w:rPr>
                      <w:rFonts w:cs="Calibri"/>
                      <w:i/>
                      <w:sz w:val="20"/>
                      <w:szCs w:val="20"/>
                    </w:rPr>
                    <w:t>Factibilidad de tecnologías de la investigación y la comunicación (tics), para mejorar la producción en el rubro apícola</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000B3B89" w14:textId="77777777" w:rsidR="00E67BA0" w:rsidRDefault="00885F12" w:rsidP="00533A09">
                  <w:pPr>
                    <w:spacing w:after="0" w:line="240" w:lineRule="auto"/>
                    <w:rPr>
                      <w:rFonts w:cs="Calibri"/>
                      <w:sz w:val="20"/>
                      <w:szCs w:val="20"/>
                    </w:rPr>
                  </w:pPr>
                  <w:r>
                    <w:rPr>
                      <w:rFonts w:cs="Calibri"/>
                      <w:sz w:val="20"/>
                      <w:szCs w:val="20"/>
                    </w:rPr>
                    <w:t>CORFO (13idl1-18433)</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9F7B137" w14:textId="77777777" w:rsidR="00E67BA0" w:rsidRDefault="00885F12" w:rsidP="00533A09">
                  <w:pPr>
                    <w:spacing w:after="0" w:line="240" w:lineRule="auto"/>
                    <w:rPr>
                      <w:rFonts w:cs="Calibri"/>
                      <w:sz w:val="20"/>
                      <w:szCs w:val="20"/>
                    </w:rPr>
                  </w:pPr>
                  <w:r>
                    <w:rPr>
                      <w:rFonts w:cs="Calibri"/>
                      <w:sz w:val="20"/>
                      <w:szCs w:val="20"/>
                    </w:rPr>
                    <w:t>2013</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3E565888" w14:textId="77777777" w:rsidR="00E67BA0" w:rsidRDefault="00885F12" w:rsidP="00533A09">
                  <w:pPr>
                    <w:spacing w:after="0" w:line="240" w:lineRule="auto"/>
                    <w:rPr>
                      <w:rFonts w:cs="Calibri"/>
                      <w:sz w:val="20"/>
                      <w:szCs w:val="20"/>
                    </w:rPr>
                  </w:pPr>
                  <w:r>
                    <w:rPr>
                      <w:rFonts w:cs="Calibri"/>
                      <w:sz w:val="20"/>
                      <w:szCs w:val="20"/>
                    </w:rPr>
                    <w:t>2014-2015</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118F40CF" w14:textId="77777777" w:rsidR="00E67BA0" w:rsidRDefault="00885F12" w:rsidP="00533A09">
                  <w:pPr>
                    <w:spacing w:after="0" w:line="240" w:lineRule="auto"/>
                    <w:rPr>
                      <w:rFonts w:cs="Calibri"/>
                      <w:sz w:val="20"/>
                      <w:szCs w:val="20"/>
                    </w:rPr>
                  </w:pPr>
                  <w:r>
                    <w:rPr>
                      <w:rFonts w:cs="Calibri"/>
                      <w:sz w:val="20"/>
                      <w:szCs w:val="20"/>
                    </w:rPr>
                    <w:t>Director</w:t>
                  </w:r>
                </w:p>
              </w:tc>
            </w:tr>
            <w:tr w:rsidR="00E67BA0" w14:paraId="77ECA073"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6E32A8C"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13E42889" w14:textId="77777777" w:rsidR="00E67BA0" w:rsidRDefault="00885F12" w:rsidP="00533A09">
                  <w:pPr>
                    <w:spacing w:after="0" w:line="240" w:lineRule="auto"/>
                  </w:pPr>
                  <w:r>
                    <w:rPr>
                      <w:rFonts w:cs="Calibri"/>
                      <w:i/>
                      <w:iCs/>
                      <w:sz w:val="20"/>
                      <w:szCs w:val="20"/>
                    </w:rPr>
                    <w:t>Evaluación de la biodiversidad de aves acuáticas en el Río Cruces y sus tributarios” en el marco del estudio</w:t>
                  </w:r>
                  <w:r>
                    <w:rPr>
                      <w:rFonts w:cs="Calibri"/>
                      <w:b/>
                      <w:i/>
                      <w:iCs/>
                      <w:sz w:val="20"/>
                      <w:szCs w:val="20"/>
                    </w:rPr>
                    <w:t>:</w:t>
                  </w:r>
                  <w:r>
                    <w:rPr>
                      <w:rFonts w:cs="Calibri"/>
                      <w:i/>
                      <w:iCs/>
                      <w:sz w:val="20"/>
                      <w:szCs w:val="20"/>
                    </w:rPr>
                    <w:t xml:space="preserve"> Diagnóstico Ambiental del Humedal del Río Cruces Basado en la Comparación de Condiciones Ambientales Actuales e Históricas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32F3C3EC" w14:textId="77777777" w:rsidR="00E67BA0" w:rsidRDefault="00885F12" w:rsidP="00533A09">
                  <w:pPr>
                    <w:spacing w:after="0" w:line="240" w:lineRule="auto"/>
                    <w:rPr>
                      <w:rFonts w:cs="Calibri"/>
                      <w:sz w:val="20"/>
                      <w:szCs w:val="20"/>
                    </w:rPr>
                  </w:pPr>
                  <w:r>
                    <w:rPr>
                      <w:rFonts w:cs="Calibri"/>
                      <w:sz w:val="20"/>
                      <w:szCs w:val="20"/>
                    </w:rPr>
                    <w:t>Servicio de Evaluación Ambiental y Ministerio del Medio Ambiente.</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CAFF865" w14:textId="77777777" w:rsidR="00E67BA0" w:rsidRDefault="00885F12" w:rsidP="00533A09">
                  <w:pPr>
                    <w:spacing w:after="0" w:line="240" w:lineRule="auto"/>
                    <w:rPr>
                      <w:rFonts w:cs="Calibri"/>
                      <w:sz w:val="20"/>
                      <w:szCs w:val="20"/>
                    </w:rPr>
                  </w:pPr>
                  <w:r>
                    <w:rPr>
                      <w:rFonts w:cs="Calibri"/>
                      <w:sz w:val="20"/>
                      <w:szCs w:val="20"/>
                    </w:rPr>
                    <w:t>2012</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15D9155C" w14:textId="77777777" w:rsidR="00E67BA0" w:rsidRDefault="00885F12" w:rsidP="00533A09">
                  <w:pPr>
                    <w:spacing w:after="0" w:line="240" w:lineRule="auto"/>
                    <w:rPr>
                      <w:rFonts w:cs="Calibri"/>
                      <w:sz w:val="20"/>
                      <w:szCs w:val="20"/>
                    </w:rPr>
                  </w:pPr>
                  <w:r>
                    <w:rPr>
                      <w:rFonts w:cs="Calibri"/>
                      <w:sz w:val="20"/>
                      <w:szCs w:val="20"/>
                    </w:rPr>
                    <w:t>2012-2013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441515A8" w14:textId="77777777" w:rsidR="00E67BA0" w:rsidRDefault="00885F12" w:rsidP="00533A09">
                  <w:pPr>
                    <w:spacing w:after="0" w:line="240" w:lineRule="auto"/>
                    <w:rPr>
                      <w:rFonts w:cs="Calibri"/>
                      <w:sz w:val="20"/>
                      <w:szCs w:val="20"/>
                    </w:rPr>
                  </w:pPr>
                  <w:r>
                    <w:rPr>
                      <w:rFonts w:cs="Calibri"/>
                      <w:sz w:val="20"/>
                      <w:szCs w:val="20"/>
                    </w:rPr>
                    <w:t>Coinvestigador</w:t>
                  </w:r>
                </w:p>
              </w:tc>
            </w:tr>
            <w:tr w:rsidR="00E67BA0" w14:paraId="1FFE274C" w14:textId="77777777" w:rsidTr="00455533">
              <w:trPr>
                <w:trHeight w:val="70"/>
              </w:trPr>
              <w:tc>
                <w:tcPr>
                  <w:tcW w:w="362" w:type="dxa"/>
                  <w:tcBorders>
                    <w:top w:val="single" w:sz="4" w:space="0" w:color="000000"/>
                    <w:left w:val="single" w:sz="4" w:space="0" w:color="000000"/>
                    <w:bottom w:val="single" w:sz="4" w:space="0" w:color="000000"/>
                    <w:right w:val="single" w:sz="4" w:space="0" w:color="000000"/>
                  </w:tcBorders>
                  <w:shd w:val="clear" w:color="auto" w:fill="auto"/>
                  <w:tcMar>
                    <w:left w:w="-5" w:type="dxa"/>
                    <w:right w:w="28" w:type="dxa"/>
                  </w:tcMar>
                </w:tcPr>
                <w:p w14:paraId="4BD4547D" w14:textId="77777777" w:rsidR="00E67BA0" w:rsidRDefault="00E67BA0" w:rsidP="00073EDF">
                  <w:pPr>
                    <w:numPr>
                      <w:ilvl w:val="0"/>
                      <w:numId w:val="99"/>
                    </w:numPr>
                    <w:spacing w:after="0" w:line="240" w:lineRule="auto"/>
                    <w:ind w:left="0" w:firstLine="0"/>
                    <w:rPr>
                      <w:rFonts w:cs="Calibri"/>
                      <w:sz w:val="20"/>
                      <w:szCs w:val="20"/>
                    </w:rPr>
                  </w:pPr>
                </w:p>
              </w:tc>
              <w:tc>
                <w:tcPr>
                  <w:tcW w:w="2626" w:type="dxa"/>
                  <w:tcBorders>
                    <w:top w:val="single" w:sz="4" w:space="0" w:color="000000"/>
                    <w:left w:val="single" w:sz="4" w:space="0" w:color="000000"/>
                    <w:bottom w:val="single" w:sz="4" w:space="0" w:color="000000"/>
                    <w:right w:val="single" w:sz="4" w:space="0" w:color="000000"/>
                  </w:tcBorders>
                  <w:shd w:val="clear" w:color="auto" w:fill="auto"/>
                </w:tcPr>
                <w:p w14:paraId="2BBA0ADD" w14:textId="77777777" w:rsidR="00E67BA0" w:rsidRDefault="00885F12" w:rsidP="00533A09">
                  <w:pPr>
                    <w:spacing w:after="0" w:line="240" w:lineRule="auto"/>
                    <w:rPr>
                      <w:rFonts w:cs="Calibri"/>
                      <w:i/>
                      <w:sz w:val="20"/>
                      <w:szCs w:val="20"/>
                      <w:lang w:val="en-US"/>
                    </w:rPr>
                  </w:pPr>
                  <w:r>
                    <w:rPr>
                      <w:rFonts w:cs="Calibri"/>
                      <w:i/>
                      <w:sz w:val="20"/>
                      <w:szCs w:val="20"/>
                      <w:lang w:val="en-US"/>
                    </w:rPr>
                    <w:t>A mechanistic model to explain direct fitness consequences of sociality in the rodent octodon degus</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1B3F96C1" w14:textId="77777777" w:rsidR="00E67BA0" w:rsidRDefault="00885F12" w:rsidP="00533A09">
                  <w:pPr>
                    <w:spacing w:after="0" w:line="240" w:lineRule="auto"/>
                    <w:rPr>
                      <w:rFonts w:cs="Calibri"/>
                      <w:sz w:val="20"/>
                      <w:szCs w:val="20"/>
                    </w:rPr>
                  </w:pPr>
                  <w:r>
                    <w:rPr>
                      <w:rFonts w:cs="Calibri"/>
                      <w:sz w:val="20"/>
                      <w:szCs w:val="20"/>
                    </w:rPr>
                    <w:t>FONDECYT REGULAR 1090302</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87351D" w14:textId="77777777" w:rsidR="00E67BA0" w:rsidRDefault="00885F12" w:rsidP="00533A09">
                  <w:pPr>
                    <w:spacing w:after="0" w:line="240" w:lineRule="auto"/>
                    <w:rPr>
                      <w:rFonts w:cs="Calibri"/>
                      <w:sz w:val="20"/>
                      <w:szCs w:val="20"/>
                    </w:rPr>
                  </w:pPr>
                  <w:r>
                    <w:rPr>
                      <w:rFonts w:cs="Calibri"/>
                      <w:sz w:val="20"/>
                      <w:szCs w:val="20"/>
                    </w:rPr>
                    <w:t>2008</w:t>
                  </w:r>
                </w:p>
              </w:tc>
              <w:tc>
                <w:tcPr>
                  <w:tcW w:w="953" w:type="dxa"/>
                  <w:tcBorders>
                    <w:top w:val="single" w:sz="4" w:space="0" w:color="000000"/>
                    <w:left w:val="single" w:sz="4" w:space="0" w:color="000000"/>
                    <w:bottom w:val="single" w:sz="4" w:space="0" w:color="000000"/>
                    <w:right w:val="single" w:sz="4" w:space="0" w:color="000000"/>
                  </w:tcBorders>
                  <w:shd w:val="clear" w:color="auto" w:fill="auto"/>
                </w:tcPr>
                <w:p w14:paraId="6B0D92EB" w14:textId="77777777" w:rsidR="00E67BA0" w:rsidRDefault="00885F12" w:rsidP="00533A09">
                  <w:pPr>
                    <w:spacing w:after="0" w:line="240" w:lineRule="auto"/>
                    <w:rPr>
                      <w:rFonts w:cs="Calibri"/>
                      <w:sz w:val="20"/>
                      <w:szCs w:val="20"/>
                    </w:rPr>
                  </w:pPr>
                  <w:r>
                    <w:rPr>
                      <w:rFonts w:cs="Calibri"/>
                      <w:sz w:val="20"/>
                      <w:szCs w:val="20"/>
                    </w:rPr>
                    <w:t>2009-2013</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14:paraId="02CA251B" w14:textId="77777777" w:rsidR="00E67BA0" w:rsidRDefault="00885F12" w:rsidP="00533A09">
                  <w:pPr>
                    <w:spacing w:after="0" w:line="240" w:lineRule="auto"/>
                    <w:rPr>
                      <w:rFonts w:cs="Calibri"/>
                      <w:sz w:val="20"/>
                      <w:szCs w:val="20"/>
                    </w:rPr>
                  </w:pPr>
                  <w:r>
                    <w:rPr>
                      <w:rFonts w:cs="Calibri"/>
                      <w:sz w:val="20"/>
                      <w:szCs w:val="20"/>
                    </w:rPr>
                    <w:t>Investigador Responsable</w:t>
                  </w:r>
                </w:p>
              </w:tc>
            </w:tr>
          </w:tbl>
          <w:p w14:paraId="743641B6" w14:textId="77777777" w:rsidR="00E67BA0" w:rsidRDefault="00E67BA0">
            <w:pPr>
              <w:spacing w:after="0" w:line="240" w:lineRule="auto"/>
              <w:rPr>
                <w:rFonts w:cs="Calibri"/>
                <w:sz w:val="20"/>
                <w:szCs w:val="20"/>
              </w:rPr>
            </w:pPr>
          </w:p>
        </w:tc>
      </w:tr>
    </w:tbl>
    <w:p w14:paraId="3BB514FE" w14:textId="77777777" w:rsidR="00E67BA0" w:rsidRDefault="00E67BA0">
      <w:pPr>
        <w:spacing w:after="0" w:line="240" w:lineRule="auto"/>
        <w:jc w:val="both"/>
        <w:rPr>
          <w:rFonts w:cs="Calibri"/>
          <w:b/>
          <w:sz w:val="20"/>
          <w:szCs w:val="20"/>
        </w:rPr>
      </w:pPr>
    </w:p>
    <w:p w14:paraId="2CF32173" w14:textId="77777777" w:rsidR="00E67BA0" w:rsidRDefault="00E67BA0">
      <w:pPr>
        <w:spacing w:after="0" w:line="240" w:lineRule="auto"/>
        <w:jc w:val="both"/>
      </w:pPr>
    </w:p>
    <w:sectPr w:rsidR="00E67BA0">
      <w:footerReference w:type="default" r:id="rId9"/>
      <w:pgSz w:w="12240" w:h="15840"/>
      <w:pgMar w:top="1417" w:right="1701" w:bottom="1417" w:left="1701"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78E8" w14:textId="77777777" w:rsidR="000E058B" w:rsidRDefault="000E058B">
      <w:pPr>
        <w:spacing w:after="0" w:line="240" w:lineRule="auto"/>
      </w:pPr>
      <w:r>
        <w:separator/>
      </w:r>
    </w:p>
  </w:endnote>
  <w:endnote w:type="continuationSeparator" w:id="0">
    <w:p w14:paraId="695182D3" w14:textId="77777777" w:rsidR="000E058B" w:rsidRDefault="000E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sans-serif">
    <w:altName w:val="Arial"/>
    <w:panose1 w:val="020B0604020202020204"/>
    <w:charset w:val="00"/>
    <w:family w:val="roman"/>
    <w:notTrueType/>
    <w:pitch w:val="default"/>
  </w:font>
  <w:font w:name="1544E9041ArialUnicodeMS">
    <w:altName w:val="Calibri"/>
    <w:panose1 w:val="020B06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F45C" w14:textId="77777777" w:rsidR="00116613" w:rsidRDefault="00116613">
    <w:pPr>
      <w:pStyle w:val="Footer"/>
      <w:jc w:val="center"/>
    </w:pPr>
    <w:r>
      <w:fldChar w:fldCharType="begin"/>
    </w:r>
    <w:r>
      <w:instrText>PAGE</w:instrText>
    </w:r>
    <w:r>
      <w:fldChar w:fldCharType="separate"/>
    </w:r>
    <w:r>
      <w:t>4</w:t>
    </w:r>
    <w:r>
      <w:fldChar w:fldCharType="end"/>
    </w:r>
  </w:p>
  <w:p w14:paraId="4ABF6395" w14:textId="77777777" w:rsidR="00116613" w:rsidRDefault="00116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742E" w14:textId="77777777" w:rsidR="000E058B" w:rsidRDefault="000E058B">
      <w:pPr>
        <w:spacing w:after="0" w:line="240" w:lineRule="auto"/>
      </w:pPr>
      <w:r>
        <w:separator/>
      </w:r>
    </w:p>
  </w:footnote>
  <w:footnote w:type="continuationSeparator" w:id="0">
    <w:p w14:paraId="3728F308" w14:textId="77777777" w:rsidR="000E058B" w:rsidRDefault="000E0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EF7"/>
    <w:multiLevelType w:val="multilevel"/>
    <w:tmpl w:val="E80A5246"/>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371DED"/>
    <w:multiLevelType w:val="multilevel"/>
    <w:tmpl w:val="82E4EB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00C0D"/>
    <w:multiLevelType w:val="multilevel"/>
    <w:tmpl w:val="EA6CC4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172B2B"/>
    <w:multiLevelType w:val="multilevel"/>
    <w:tmpl w:val="7ACEB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34E7976"/>
    <w:multiLevelType w:val="multilevel"/>
    <w:tmpl w:val="DCD44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3904D02"/>
    <w:multiLevelType w:val="multilevel"/>
    <w:tmpl w:val="1BC6BD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3F503BC"/>
    <w:multiLevelType w:val="multilevel"/>
    <w:tmpl w:val="C9E600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3F87726"/>
    <w:multiLevelType w:val="multilevel"/>
    <w:tmpl w:val="6472DB0C"/>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4D20A6E"/>
    <w:multiLevelType w:val="multilevel"/>
    <w:tmpl w:val="B220FF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4E6287F"/>
    <w:multiLevelType w:val="multilevel"/>
    <w:tmpl w:val="903829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050002EE"/>
    <w:multiLevelType w:val="multilevel"/>
    <w:tmpl w:val="1AE0661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8444F38"/>
    <w:multiLevelType w:val="multilevel"/>
    <w:tmpl w:val="B8F654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8624E03"/>
    <w:multiLevelType w:val="multilevel"/>
    <w:tmpl w:val="2AF8E6F8"/>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87B09ED"/>
    <w:multiLevelType w:val="multilevel"/>
    <w:tmpl w:val="038C90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B463F4D"/>
    <w:multiLevelType w:val="multilevel"/>
    <w:tmpl w:val="801E72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C721997"/>
    <w:multiLevelType w:val="multilevel"/>
    <w:tmpl w:val="B532C8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0E1565B8"/>
    <w:multiLevelType w:val="multilevel"/>
    <w:tmpl w:val="15828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E770FAC"/>
    <w:multiLevelType w:val="multilevel"/>
    <w:tmpl w:val="DC4CCC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1046B68"/>
    <w:multiLevelType w:val="multilevel"/>
    <w:tmpl w:val="78F0F1FC"/>
    <w:lvl w:ilvl="0">
      <w:start w:val="1"/>
      <w:numFmt w:val="decimal"/>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9" w15:restartNumberingAfterBreak="0">
    <w:nsid w:val="11E70F63"/>
    <w:multiLevelType w:val="multilevel"/>
    <w:tmpl w:val="1D989F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31F512E"/>
    <w:multiLevelType w:val="multilevel"/>
    <w:tmpl w:val="4E80EB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132102C5"/>
    <w:multiLevelType w:val="multilevel"/>
    <w:tmpl w:val="EF2E53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14D677BE"/>
    <w:multiLevelType w:val="multilevel"/>
    <w:tmpl w:val="2EEA3B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166B2AAB"/>
    <w:multiLevelType w:val="multilevel"/>
    <w:tmpl w:val="2DD23D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16A03FE2"/>
    <w:multiLevelType w:val="multilevel"/>
    <w:tmpl w:val="07B4D2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16A61CF1"/>
    <w:multiLevelType w:val="multilevel"/>
    <w:tmpl w:val="FD9E3EE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17B6465F"/>
    <w:multiLevelType w:val="multilevel"/>
    <w:tmpl w:val="B8A647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7E905E3"/>
    <w:multiLevelType w:val="multilevel"/>
    <w:tmpl w:val="09C899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18DA2215"/>
    <w:multiLevelType w:val="multilevel"/>
    <w:tmpl w:val="90B021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1A130A81"/>
    <w:multiLevelType w:val="multilevel"/>
    <w:tmpl w:val="67384EFC"/>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1B216FE7"/>
    <w:multiLevelType w:val="multilevel"/>
    <w:tmpl w:val="922E92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1BA5306F"/>
    <w:multiLevelType w:val="multilevel"/>
    <w:tmpl w:val="B01CCD12"/>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2" w15:restartNumberingAfterBreak="0">
    <w:nsid w:val="1E9D2E00"/>
    <w:multiLevelType w:val="multilevel"/>
    <w:tmpl w:val="E4BCB1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1F006ADA"/>
    <w:multiLevelType w:val="multilevel"/>
    <w:tmpl w:val="EEC836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20504F2B"/>
    <w:multiLevelType w:val="multilevel"/>
    <w:tmpl w:val="C706DE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2128239A"/>
    <w:multiLevelType w:val="multilevel"/>
    <w:tmpl w:val="0F2693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23273879"/>
    <w:multiLevelType w:val="multilevel"/>
    <w:tmpl w:val="4FD4DC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25172138"/>
    <w:multiLevelType w:val="multilevel"/>
    <w:tmpl w:val="14E4D5B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26596233"/>
    <w:multiLevelType w:val="multilevel"/>
    <w:tmpl w:val="21F2C9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2762207E"/>
    <w:multiLevelType w:val="multilevel"/>
    <w:tmpl w:val="85B85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960028B"/>
    <w:multiLevelType w:val="multilevel"/>
    <w:tmpl w:val="65D4D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AC33C8F"/>
    <w:multiLevelType w:val="multilevel"/>
    <w:tmpl w:val="EA36C5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2BD00ABB"/>
    <w:multiLevelType w:val="multilevel"/>
    <w:tmpl w:val="C3B228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2BE05C23"/>
    <w:multiLevelType w:val="multilevel"/>
    <w:tmpl w:val="D81C33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BE36C83"/>
    <w:multiLevelType w:val="multilevel"/>
    <w:tmpl w:val="5E7AC5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2CAC03AE"/>
    <w:multiLevelType w:val="multilevel"/>
    <w:tmpl w:val="AFDE5E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2FE94B3F"/>
    <w:multiLevelType w:val="multilevel"/>
    <w:tmpl w:val="D5DCE0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30E905B1"/>
    <w:multiLevelType w:val="multilevel"/>
    <w:tmpl w:val="A62A150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8" w15:restartNumberingAfterBreak="0">
    <w:nsid w:val="3174767B"/>
    <w:multiLevelType w:val="multilevel"/>
    <w:tmpl w:val="251274A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319B4EA0"/>
    <w:multiLevelType w:val="multilevel"/>
    <w:tmpl w:val="229AC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333B2B44"/>
    <w:multiLevelType w:val="multilevel"/>
    <w:tmpl w:val="1102F7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33DE09EE"/>
    <w:multiLevelType w:val="multilevel"/>
    <w:tmpl w:val="569E5B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342D5E40"/>
    <w:multiLevelType w:val="multilevel"/>
    <w:tmpl w:val="F3DE20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343A463C"/>
    <w:multiLevelType w:val="multilevel"/>
    <w:tmpl w:val="422634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352C2248"/>
    <w:multiLevelType w:val="multilevel"/>
    <w:tmpl w:val="D466C5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35EF490A"/>
    <w:multiLevelType w:val="multilevel"/>
    <w:tmpl w:val="B1DE39B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38AA1764"/>
    <w:multiLevelType w:val="multilevel"/>
    <w:tmpl w:val="240066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3AB57945"/>
    <w:multiLevelType w:val="multilevel"/>
    <w:tmpl w:val="29EC8F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3B5265CC"/>
    <w:multiLevelType w:val="multilevel"/>
    <w:tmpl w:val="592C452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3BB70F23"/>
    <w:multiLevelType w:val="multilevel"/>
    <w:tmpl w:val="CC241B48"/>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3BDE69D1"/>
    <w:multiLevelType w:val="multilevel"/>
    <w:tmpl w:val="96AE0E16"/>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3BE453F7"/>
    <w:multiLevelType w:val="multilevel"/>
    <w:tmpl w:val="04F6C3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3C152762"/>
    <w:multiLevelType w:val="multilevel"/>
    <w:tmpl w:val="21E839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3CFA0342"/>
    <w:multiLevelType w:val="multilevel"/>
    <w:tmpl w:val="4FD655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3DA6468A"/>
    <w:multiLevelType w:val="multilevel"/>
    <w:tmpl w:val="A0D8FA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40567601"/>
    <w:multiLevelType w:val="multilevel"/>
    <w:tmpl w:val="B76C53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424D4744"/>
    <w:multiLevelType w:val="multilevel"/>
    <w:tmpl w:val="6C94F56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43420BA8"/>
    <w:multiLevelType w:val="multilevel"/>
    <w:tmpl w:val="C034FE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46DC1E6E"/>
    <w:multiLevelType w:val="multilevel"/>
    <w:tmpl w:val="470879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482C0B48"/>
    <w:multiLevelType w:val="multilevel"/>
    <w:tmpl w:val="B220FF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495D35A3"/>
    <w:multiLevelType w:val="multilevel"/>
    <w:tmpl w:val="DF428A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4A9E42CB"/>
    <w:multiLevelType w:val="multilevel"/>
    <w:tmpl w:val="3F04E25A"/>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4C564460"/>
    <w:multiLevelType w:val="multilevel"/>
    <w:tmpl w:val="95905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4CA47B7A"/>
    <w:multiLevelType w:val="multilevel"/>
    <w:tmpl w:val="B282D63E"/>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4D283D5F"/>
    <w:multiLevelType w:val="multilevel"/>
    <w:tmpl w:val="6F8603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4F1E0526"/>
    <w:multiLevelType w:val="multilevel"/>
    <w:tmpl w:val="877C1A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51F900F6"/>
    <w:multiLevelType w:val="multilevel"/>
    <w:tmpl w:val="1D8E29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53DA2A29"/>
    <w:multiLevelType w:val="multilevel"/>
    <w:tmpl w:val="2E6434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54157E48"/>
    <w:multiLevelType w:val="multilevel"/>
    <w:tmpl w:val="D332C6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579534E8"/>
    <w:multiLevelType w:val="multilevel"/>
    <w:tmpl w:val="B7AE204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8C3077E"/>
    <w:multiLevelType w:val="multilevel"/>
    <w:tmpl w:val="93B871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59DC0C36"/>
    <w:multiLevelType w:val="multilevel"/>
    <w:tmpl w:val="4D5AC6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5CC95E8B"/>
    <w:multiLevelType w:val="multilevel"/>
    <w:tmpl w:val="990CD4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5EF77AEE"/>
    <w:multiLevelType w:val="multilevel"/>
    <w:tmpl w:val="C2304F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5FC84B69"/>
    <w:multiLevelType w:val="multilevel"/>
    <w:tmpl w:val="5C302C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610C54F8"/>
    <w:multiLevelType w:val="multilevel"/>
    <w:tmpl w:val="DE3EA7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612D53D2"/>
    <w:multiLevelType w:val="multilevel"/>
    <w:tmpl w:val="DBC48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613C0ECA"/>
    <w:multiLevelType w:val="multilevel"/>
    <w:tmpl w:val="3D7891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618328CA"/>
    <w:multiLevelType w:val="multilevel"/>
    <w:tmpl w:val="FF445A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643A5E0A"/>
    <w:multiLevelType w:val="multilevel"/>
    <w:tmpl w:val="E51AABDC"/>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0" w15:restartNumberingAfterBreak="0">
    <w:nsid w:val="64E859E1"/>
    <w:multiLevelType w:val="multilevel"/>
    <w:tmpl w:val="AB4033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64F96E76"/>
    <w:multiLevelType w:val="multilevel"/>
    <w:tmpl w:val="0D3C01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65E67935"/>
    <w:multiLevelType w:val="multilevel"/>
    <w:tmpl w:val="5742FF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65FF417E"/>
    <w:multiLevelType w:val="multilevel"/>
    <w:tmpl w:val="913AD7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663977E8"/>
    <w:multiLevelType w:val="multilevel"/>
    <w:tmpl w:val="30906532"/>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672A0E87"/>
    <w:multiLevelType w:val="multilevel"/>
    <w:tmpl w:val="27F8E2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68846810"/>
    <w:multiLevelType w:val="multilevel"/>
    <w:tmpl w:val="EB8A8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6979033C"/>
    <w:multiLevelType w:val="multilevel"/>
    <w:tmpl w:val="A6CA1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69970468"/>
    <w:multiLevelType w:val="multilevel"/>
    <w:tmpl w:val="94065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15:restartNumberingAfterBreak="0">
    <w:nsid w:val="6A866AD1"/>
    <w:multiLevelType w:val="multilevel"/>
    <w:tmpl w:val="4AD8C0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6B9C7E17"/>
    <w:multiLevelType w:val="multilevel"/>
    <w:tmpl w:val="0D7CABC6"/>
    <w:lvl w:ilvl="0">
      <w:start w:val="1"/>
      <w:numFmt w:val="decimal"/>
      <w:lvlText w:val="%1."/>
      <w:lvlJc w:val="left"/>
      <w:pPr>
        <w:ind w:left="644" w:hanging="360"/>
      </w:pPr>
      <w:rPr>
        <w:b/>
        <w:sz w:val="2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1" w15:restartNumberingAfterBreak="0">
    <w:nsid w:val="6B9F6FF0"/>
    <w:multiLevelType w:val="multilevel"/>
    <w:tmpl w:val="4C3AD8DC"/>
    <w:lvl w:ilvl="0">
      <w:start w:val="1"/>
      <w:numFmt w:val="decimal"/>
      <w:lvlText w:val="%1."/>
      <w:lvlJc w:val="left"/>
      <w:pPr>
        <w:ind w:left="360" w:hanging="360"/>
      </w:pPr>
      <w:rPr>
        <w:b w:val="0"/>
      </w:rPr>
    </w:lvl>
    <w:lvl w:ilvl="1">
      <w:start w:val="1"/>
      <w:numFmt w:val="lowerLetter"/>
      <w:lvlText w:val="%2."/>
      <w:lvlJc w:val="left"/>
      <w:pPr>
        <w:ind w:left="797" w:hanging="360"/>
      </w:pPr>
    </w:lvl>
    <w:lvl w:ilvl="2">
      <w:start w:val="1"/>
      <w:numFmt w:val="lowerRoman"/>
      <w:lvlText w:val="%3."/>
      <w:lvlJc w:val="right"/>
      <w:pPr>
        <w:ind w:left="1517" w:hanging="180"/>
      </w:pPr>
    </w:lvl>
    <w:lvl w:ilvl="3">
      <w:start w:val="1"/>
      <w:numFmt w:val="decimal"/>
      <w:lvlText w:val="%4."/>
      <w:lvlJc w:val="left"/>
      <w:pPr>
        <w:ind w:left="2237" w:hanging="360"/>
      </w:pPr>
    </w:lvl>
    <w:lvl w:ilvl="4">
      <w:start w:val="1"/>
      <w:numFmt w:val="lowerLetter"/>
      <w:lvlText w:val="%5."/>
      <w:lvlJc w:val="left"/>
      <w:pPr>
        <w:ind w:left="2957" w:hanging="360"/>
      </w:pPr>
    </w:lvl>
    <w:lvl w:ilvl="5">
      <w:start w:val="1"/>
      <w:numFmt w:val="lowerRoman"/>
      <w:lvlText w:val="%6."/>
      <w:lvlJc w:val="right"/>
      <w:pPr>
        <w:ind w:left="3677" w:hanging="180"/>
      </w:pPr>
    </w:lvl>
    <w:lvl w:ilvl="6">
      <w:start w:val="1"/>
      <w:numFmt w:val="decimal"/>
      <w:lvlText w:val="%7."/>
      <w:lvlJc w:val="left"/>
      <w:pPr>
        <w:ind w:left="4397" w:hanging="360"/>
      </w:pPr>
    </w:lvl>
    <w:lvl w:ilvl="7">
      <w:start w:val="1"/>
      <w:numFmt w:val="lowerLetter"/>
      <w:lvlText w:val="%8."/>
      <w:lvlJc w:val="left"/>
      <w:pPr>
        <w:ind w:left="5117" w:hanging="360"/>
      </w:pPr>
    </w:lvl>
    <w:lvl w:ilvl="8">
      <w:start w:val="1"/>
      <w:numFmt w:val="lowerRoman"/>
      <w:lvlText w:val="%9."/>
      <w:lvlJc w:val="right"/>
      <w:pPr>
        <w:ind w:left="5837" w:hanging="180"/>
      </w:pPr>
    </w:lvl>
  </w:abstractNum>
  <w:abstractNum w:abstractNumId="102" w15:restartNumberingAfterBreak="0">
    <w:nsid w:val="6BA61836"/>
    <w:multiLevelType w:val="multilevel"/>
    <w:tmpl w:val="EFB20C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6BAD17A8"/>
    <w:multiLevelType w:val="multilevel"/>
    <w:tmpl w:val="74B6FB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6DE2355E"/>
    <w:multiLevelType w:val="multilevel"/>
    <w:tmpl w:val="08D42B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6EF16F6B"/>
    <w:multiLevelType w:val="multilevel"/>
    <w:tmpl w:val="675A79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15:restartNumberingAfterBreak="0">
    <w:nsid w:val="71953591"/>
    <w:multiLevelType w:val="multilevel"/>
    <w:tmpl w:val="818C5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7375226C"/>
    <w:multiLevelType w:val="multilevel"/>
    <w:tmpl w:val="796A7D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74064EAF"/>
    <w:multiLevelType w:val="multilevel"/>
    <w:tmpl w:val="8870C2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15:restartNumberingAfterBreak="0">
    <w:nsid w:val="74356E7C"/>
    <w:multiLevelType w:val="multilevel"/>
    <w:tmpl w:val="931E4B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0" w15:restartNumberingAfterBreak="0">
    <w:nsid w:val="7615658F"/>
    <w:multiLevelType w:val="multilevel"/>
    <w:tmpl w:val="C688C48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1" w15:restartNumberingAfterBreak="0">
    <w:nsid w:val="7692229C"/>
    <w:multiLevelType w:val="hybridMultilevel"/>
    <w:tmpl w:val="8842CDE0"/>
    <w:lvl w:ilvl="0" w:tplc="978AF2D6">
      <w:start w:val="1"/>
      <w:numFmt w:val="decimal"/>
      <w:pStyle w:val="TOC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C87AF3"/>
    <w:multiLevelType w:val="multilevel"/>
    <w:tmpl w:val="22B610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79FF7563"/>
    <w:multiLevelType w:val="multilevel"/>
    <w:tmpl w:val="5EB82E8E"/>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7A752BA2"/>
    <w:multiLevelType w:val="multilevel"/>
    <w:tmpl w:val="A864838C"/>
    <w:lvl w:ilvl="0">
      <w:start w:val="1"/>
      <w:numFmt w:val="decimal"/>
      <w:lvlText w:val="%1."/>
      <w:lvlJc w:val="left"/>
      <w:pPr>
        <w:ind w:left="502" w:hanging="360"/>
      </w:pPr>
      <w:rPr>
        <w:color w:val="FF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15:restartNumberingAfterBreak="0">
    <w:nsid w:val="7AE86390"/>
    <w:multiLevelType w:val="multilevel"/>
    <w:tmpl w:val="9D2E5B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7C726C5F"/>
    <w:multiLevelType w:val="multilevel"/>
    <w:tmpl w:val="833C25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7DE46A49"/>
    <w:multiLevelType w:val="multilevel"/>
    <w:tmpl w:val="90DE06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7DEA4CA3"/>
    <w:multiLevelType w:val="multilevel"/>
    <w:tmpl w:val="B7CC88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7FCC0779"/>
    <w:multiLevelType w:val="multilevel"/>
    <w:tmpl w:val="D51AD0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25854105">
    <w:abstractNumId w:val="31"/>
  </w:num>
  <w:num w:numId="2" w16cid:durableId="120805816">
    <w:abstractNumId w:val="79"/>
  </w:num>
  <w:num w:numId="3" w16cid:durableId="1249389988">
    <w:abstractNumId w:val="99"/>
  </w:num>
  <w:num w:numId="4" w16cid:durableId="142165644">
    <w:abstractNumId w:val="23"/>
  </w:num>
  <w:num w:numId="5" w16cid:durableId="106122423">
    <w:abstractNumId w:val="110"/>
  </w:num>
  <w:num w:numId="6" w16cid:durableId="659192886">
    <w:abstractNumId w:val="84"/>
  </w:num>
  <w:num w:numId="7" w16cid:durableId="2048556293">
    <w:abstractNumId w:val="105"/>
  </w:num>
  <w:num w:numId="8" w16cid:durableId="970549795">
    <w:abstractNumId w:val="14"/>
  </w:num>
  <w:num w:numId="9" w16cid:durableId="513304171">
    <w:abstractNumId w:val="97"/>
  </w:num>
  <w:num w:numId="10" w16cid:durableId="123740686">
    <w:abstractNumId w:val="18"/>
  </w:num>
  <w:num w:numId="11" w16cid:durableId="1907102666">
    <w:abstractNumId w:val="9"/>
  </w:num>
  <w:num w:numId="12" w16cid:durableId="917135303">
    <w:abstractNumId w:val="17"/>
  </w:num>
  <w:num w:numId="13" w16cid:durableId="767433542">
    <w:abstractNumId w:val="42"/>
  </w:num>
  <w:num w:numId="14" w16cid:durableId="1257399190">
    <w:abstractNumId w:val="11"/>
  </w:num>
  <w:num w:numId="15" w16cid:durableId="1666130532">
    <w:abstractNumId w:val="106"/>
  </w:num>
  <w:num w:numId="16" w16cid:durableId="1493453342">
    <w:abstractNumId w:val="85"/>
  </w:num>
  <w:num w:numId="17" w16cid:durableId="85273068">
    <w:abstractNumId w:val="78"/>
  </w:num>
  <w:num w:numId="18" w16cid:durableId="1255017425">
    <w:abstractNumId w:val="109"/>
  </w:num>
  <w:num w:numId="19" w16cid:durableId="1736125148">
    <w:abstractNumId w:val="87"/>
  </w:num>
  <w:num w:numId="20" w16cid:durableId="362101481">
    <w:abstractNumId w:val="88"/>
  </w:num>
  <w:num w:numId="21" w16cid:durableId="1008554436">
    <w:abstractNumId w:val="40"/>
  </w:num>
  <w:num w:numId="22" w16cid:durableId="792794482">
    <w:abstractNumId w:val="49"/>
  </w:num>
  <w:num w:numId="23" w16cid:durableId="1527253280">
    <w:abstractNumId w:val="94"/>
  </w:num>
  <w:num w:numId="24" w16cid:durableId="1264219829">
    <w:abstractNumId w:val="47"/>
  </w:num>
  <w:num w:numId="25" w16cid:durableId="965893606">
    <w:abstractNumId w:val="118"/>
  </w:num>
  <w:num w:numId="26" w16cid:durableId="1234925575">
    <w:abstractNumId w:val="98"/>
  </w:num>
  <w:num w:numId="27" w16cid:durableId="1707679213">
    <w:abstractNumId w:val="81"/>
  </w:num>
  <w:num w:numId="28" w16cid:durableId="1127511557">
    <w:abstractNumId w:val="1"/>
  </w:num>
  <w:num w:numId="29" w16cid:durableId="638614365">
    <w:abstractNumId w:val="46"/>
  </w:num>
  <w:num w:numId="30" w16cid:durableId="220870270">
    <w:abstractNumId w:val="73"/>
  </w:num>
  <w:num w:numId="31" w16cid:durableId="1789741071">
    <w:abstractNumId w:val="3"/>
  </w:num>
  <w:num w:numId="32" w16cid:durableId="87242057">
    <w:abstractNumId w:val="119"/>
  </w:num>
  <w:num w:numId="33" w16cid:durableId="1946692837">
    <w:abstractNumId w:val="29"/>
  </w:num>
  <w:num w:numId="34" w16cid:durableId="1472869703">
    <w:abstractNumId w:val="77"/>
  </w:num>
  <w:num w:numId="35" w16cid:durableId="839388761">
    <w:abstractNumId w:val="48"/>
  </w:num>
  <w:num w:numId="36" w16cid:durableId="1315060973">
    <w:abstractNumId w:val="15"/>
  </w:num>
  <w:num w:numId="37" w16cid:durableId="599413032">
    <w:abstractNumId w:val="117"/>
  </w:num>
  <w:num w:numId="38" w16cid:durableId="1931959621">
    <w:abstractNumId w:val="102"/>
  </w:num>
  <w:num w:numId="39" w16cid:durableId="1383480546">
    <w:abstractNumId w:val="5"/>
  </w:num>
  <w:num w:numId="40" w16cid:durableId="880557970">
    <w:abstractNumId w:val="43"/>
  </w:num>
  <w:num w:numId="41" w16cid:durableId="205067109">
    <w:abstractNumId w:val="25"/>
  </w:num>
  <w:num w:numId="42" w16cid:durableId="747387238">
    <w:abstractNumId w:val="107"/>
  </w:num>
  <w:num w:numId="43" w16cid:durableId="92673575">
    <w:abstractNumId w:val="61"/>
  </w:num>
  <w:num w:numId="44" w16cid:durableId="1110512455">
    <w:abstractNumId w:val="24"/>
  </w:num>
  <w:num w:numId="45" w16cid:durableId="1250236234">
    <w:abstractNumId w:val="22"/>
  </w:num>
  <w:num w:numId="46" w16cid:durableId="1220482769">
    <w:abstractNumId w:val="58"/>
  </w:num>
  <w:num w:numId="47" w16cid:durableId="527718285">
    <w:abstractNumId w:val="56"/>
  </w:num>
  <w:num w:numId="48" w16cid:durableId="977684583">
    <w:abstractNumId w:val="10"/>
  </w:num>
  <w:num w:numId="49" w16cid:durableId="142426410">
    <w:abstractNumId w:val="51"/>
  </w:num>
  <w:num w:numId="50" w16cid:durableId="1868716011">
    <w:abstractNumId w:val="83"/>
  </w:num>
  <w:num w:numId="51" w16cid:durableId="868496797">
    <w:abstractNumId w:val="116"/>
  </w:num>
  <w:num w:numId="52" w16cid:durableId="1860965239">
    <w:abstractNumId w:val="36"/>
  </w:num>
  <w:num w:numId="53" w16cid:durableId="234096309">
    <w:abstractNumId w:val="67"/>
  </w:num>
  <w:num w:numId="54" w16cid:durableId="2138720520">
    <w:abstractNumId w:val="27"/>
  </w:num>
  <w:num w:numId="55" w16cid:durableId="435754488">
    <w:abstractNumId w:val="2"/>
  </w:num>
  <w:num w:numId="56" w16cid:durableId="561789884">
    <w:abstractNumId w:val="93"/>
  </w:num>
  <w:num w:numId="57" w16cid:durableId="1520198707">
    <w:abstractNumId w:val="53"/>
  </w:num>
  <w:num w:numId="58" w16cid:durableId="2002928346">
    <w:abstractNumId w:val="104"/>
  </w:num>
  <w:num w:numId="59" w16cid:durableId="129445882">
    <w:abstractNumId w:val="114"/>
  </w:num>
  <w:num w:numId="60" w16cid:durableId="1795556081">
    <w:abstractNumId w:val="8"/>
  </w:num>
  <w:num w:numId="61" w16cid:durableId="456223614">
    <w:abstractNumId w:val="12"/>
  </w:num>
  <w:num w:numId="62" w16cid:durableId="476217179">
    <w:abstractNumId w:val="60"/>
  </w:num>
  <w:num w:numId="63" w16cid:durableId="1698582301">
    <w:abstractNumId w:val="76"/>
  </w:num>
  <w:num w:numId="64" w16cid:durableId="1767772157">
    <w:abstractNumId w:val="30"/>
  </w:num>
  <w:num w:numId="65" w16cid:durableId="808403428">
    <w:abstractNumId w:val="68"/>
  </w:num>
  <w:num w:numId="66" w16cid:durableId="1887834576">
    <w:abstractNumId w:val="74"/>
  </w:num>
  <w:num w:numId="67" w16cid:durableId="1881017511">
    <w:abstractNumId w:val="101"/>
  </w:num>
  <w:num w:numId="68" w16cid:durableId="277756615">
    <w:abstractNumId w:val="57"/>
  </w:num>
  <w:num w:numId="69" w16cid:durableId="629483001">
    <w:abstractNumId w:val="92"/>
  </w:num>
  <w:num w:numId="70" w16cid:durableId="991982637">
    <w:abstractNumId w:val="28"/>
  </w:num>
  <w:num w:numId="71" w16cid:durableId="88939967">
    <w:abstractNumId w:val="37"/>
  </w:num>
  <w:num w:numId="72" w16cid:durableId="1930310295">
    <w:abstractNumId w:val="64"/>
  </w:num>
  <w:num w:numId="73" w16cid:durableId="1648123347">
    <w:abstractNumId w:val="41"/>
  </w:num>
  <w:num w:numId="74" w16cid:durableId="1382904694">
    <w:abstractNumId w:val="7"/>
  </w:num>
  <w:num w:numId="75" w16cid:durableId="1168867099">
    <w:abstractNumId w:val="108"/>
  </w:num>
  <w:num w:numId="76" w16cid:durableId="66222991">
    <w:abstractNumId w:val="39"/>
  </w:num>
  <w:num w:numId="77" w16cid:durableId="2135564628">
    <w:abstractNumId w:val="96"/>
  </w:num>
  <w:num w:numId="78" w16cid:durableId="1029525026">
    <w:abstractNumId w:val="71"/>
  </w:num>
  <w:num w:numId="79" w16cid:durableId="303966712">
    <w:abstractNumId w:val="90"/>
  </w:num>
  <w:num w:numId="80" w16cid:durableId="1007513971">
    <w:abstractNumId w:val="70"/>
  </w:num>
  <w:num w:numId="81" w16cid:durableId="385178153">
    <w:abstractNumId w:val="35"/>
  </w:num>
  <w:num w:numId="82" w16cid:durableId="1030257195">
    <w:abstractNumId w:val="34"/>
  </w:num>
  <w:num w:numId="83" w16cid:durableId="1351488664">
    <w:abstractNumId w:val="112"/>
  </w:num>
  <w:num w:numId="84" w16cid:durableId="212009448">
    <w:abstractNumId w:val="13"/>
  </w:num>
  <w:num w:numId="85" w16cid:durableId="1372998180">
    <w:abstractNumId w:val="44"/>
  </w:num>
  <w:num w:numId="86" w16cid:durableId="15348097">
    <w:abstractNumId w:val="6"/>
  </w:num>
  <w:num w:numId="87" w16cid:durableId="912199976">
    <w:abstractNumId w:val="16"/>
  </w:num>
  <w:num w:numId="88" w16cid:durableId="1923444023">
    <w:abstractNumId w:val="95"/>
  </w:num>
  <w:num w:numId="89" w16cid:durableId="664354702">
    <w:abstractNumId w:val="52"/>
  </w:num>
  <w:num w:numId="90" w16cid:durableId="694577561">
    <w:abstractNumId w:val="45"/>
  </w:num>
  <w:num w:numId="91" w16cid:durableId="1995259432">
    <w:abstractNumId w:val="33"/>
  </w:num>
  <w:num w:numId="92" w16cid:durableId="840855769">
    <w:abstractNumId w:val="115"/>
  </w:num>
  <w:num w:numId="93" w16cid:durableId="309100059">
    <w:abstractNumId w:val="20"/>
  </w:num>
  <w:num w:numId="94" w16cid:durableId="678968917">
    <w:abstractNumId w:val="54"/>
  </w:num>
  <w:num w:numId="95" w16cid:durableId="991446773">
    <w:abstractNumId w:val="4"/>
  </w:num>
  <w:num w:numId="96" w16cid:durableId="210699107">
    <w:abstractNumId w:val="65"/>
  </w:num>
  <w:num w:numId="97" w16cid:durableId="2020422876">
    <w:abstractNumId w:val="38"/>
  </w:num>
  <w:num w:numId="98" w16cid:durableId="1922173506">
    <w:abstractNumId w:val="113"/>
  </w:num>
  <w:num w:numId="99" w16cid:durableId="1827934571">
    <w:abstractNumId w:val="21"/>
  </w:num>
  <w:num w:numId="100" w16cid:durableId="1690717065">
    <w:abstractNumId w:val="82"/>
  </w:num>
  <w:num w:numId="101" w16cid:durableId="535657056">
    <w:abstractNumId w:val="75"/>
  </w:num>
  <w:num w:numId="102" w16cid:durableId="1311521485">
    <w:abstractNumId w:val="19"/>
  </w:num>
  <w:num w:numId="103" w16cid:durableId="298608267">
    <w:abstractNumId w:val="62"/>
  </w:num>
  <w:num w:numId="104" w16cid:durableId="767507960">
    <w:abstractNumId w:val="80"/>
  </w:num>
  <w:num w:numId="105" w16cid:durableId="2010717845">
    <w:abstractNumId w:val="111"/>
  </w:num>
  <w:num w:numId="106" w16cid:durableId="622613111">
    <w:abstractNumId w:val="55"/>
  </w:num>
  <w:num w:numId="107" w16cid:durableId="733311945">
    <w:abstractNumId w:val="0"/>
  </w:num>
  <w:num w:numId="108" w16cid:durableId="1388647173">
    <w:abstractNumId w:val="50"/>
  </w:num>
  <w:num w:numId="109" w16cid:durableId="396322301">
    <w:abstractNumId w:val="32"/>
  </w:num>
  <w:num w:numId="110" w16cid:durableId="699088748">
    <w:abstractNumId w:val="86"/>
  </w:num>
  <w:num w:numId="111" w16cid:durableId="596790977">
    <w:abstractNumId w:val="66"/>
  </w:num>
  <w:num w:numId="112" w16cid:durableId="696732203">
    <w:abstractNumId w:val="89"/>
  </w:num>
  <w:num w:numId="113" w16cid:durableId="1223297971">
    <w:abstractNumId w:val="63"/>
  </w:num>
  <w:num w:numId="114" w16cid:durableId="1609585890">
    <w:abstractNumId w:val="91"/>
  </w:num>
  <w:num w:numId="115" w16cid:durableId="1836191270">
    <w:abstractNumId w:val="26"/>
  </w:num>
  <w:num w:numId="116" w16cid:durableId="624114913">
    <w:abstractNumId w:val="72"/>
  </w:num>
  <w:num w:numId="117" w16cid:durableId="854415831">
    <w:abstractNumId w:val="100"/>
  </w:num>
  <w:num w:numId="118" w16cid:durableId="294027174">
    <w:abstractNumId w:val="69"/>
  </w:num>
  <w:num w:numId="119" w16cid:durableId="569736275">
    <w:abstractNumId w:val="59"/>
  </w:num>
  <w:num w:numId="120" w16cid:durableId="1267080335">
    <w:abstractNumId w:val="10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A0"/>
    <w:rsid w:val="000025E4"/>
    <w:rsid w:val="00006A99"/>
    <w:rsid w:val="0000787A"/>
    <w:rsid w:val="00011E7E"/>
    <w:rsid w:val="000129F0"/>
    <w:rsid w:val="0001311F"/>
    <w:rsid w:val="00015E8D"/>
    <w:rsid w:val="000206C3"/>
    <w:rsid w:val="00030E49"/>
    <w:rsid w:val="0003384C"/>
    <w:rsid w:val="0004063F"/>
    <w:rsid w:val="00041115"/>
    <w:rsid w:val="00044C4C"/>
    <w:rsid w:val="00046D0C"/>
    <w:rsid w:val="00052041"/>
    <w:rsid w:val="000524F9"/>
    <w:rsid w:val="00055621"/>
    <w:rsid w:val="00055F2E"/>
    <w:rsid w:val="0005710C"/>
    <w:rsid w:val="00057E03"/>
    <w:rsid w:val="0006371A"/>
    <w:rsid w:val="00073337"/>
    <w:rsid w:val="00073EDF"/>
    <w:rsid w:val="00075292"/>
    <w:rsid w:val="000767ED"/>
    <w:rsid w:val="00077D9B"/>
    <w:rsid w:val="000854E0"/>
    <w:rsid w:val="00086C42"/>
    <w:rsid w:val="00090C74"/>
    <w:rsid w:val="000A1C2E"/>
    <w:rsid w:val="000A1CE8"/>
    <w:rsid w:val="000A245B"/>
    <w:rsid w:val="000A25B3"/>
    <w:rsid w:val="000A3FF5"/>
    <w:rsid w:val="000A58D9"/>
    <w:rsid w:val="000A663E"/>
    <w:rsid w:val="000B1070"/>
    <w:rsid w:val="000B1F8C"/>
    <w:rsid w:val="000B23B3"/>
    <w:rsid w:val="000B23E0"/>
    <w:rsid w:val="000B70AA"/>
    <w:rsid w:val="000C0D00"/>
    <w:rsid w:val="000C19C5"/>
    <w:rsid w:val="000C473E"/>
    <w:rsid w:val="000C6581"/>
    <w:rsid w:val="000D3F90"/>
    <w:rsid w:val="000D7C6B"/>
    <w:rsid w:val="000E058B"/>
    <w:rsid w:val="000E2288"/>
    <w:rsid w:val="000E4346"/>
    <w:rsid w:val="000E64A5"/>
    <w:rsid w:val="000E6EAF"/>
    <w:rsid w:val="000F6AB5"/>
    <w:rsid w:val="000F6B12"/>
    <w:rsid w:val="00104B68"/>
    <w:rsid w:val="00110741"/>
    <w:rsid w:val="00111611"/>
    <w:rsid w:val="00113BEE"/>
    <w:rsid w:val="00116613"/>
    <w:rsid w:val="00130EE5"/>
    <w:rsid w:val="00137766"/>
    <w:rsid w:val="001413A7"/>
    <w:rsid w:val="00142066"/>
    <w:rsid w:val="00152ABE"/>
    <w:rsid w:val="00154D7F"/>
    <w:rsid w:val="00155EC5"/>
    <w:rsid w:val="001610FD"/>
    <w:rsid w:val="0016517B"/>
    <w:rsid w:val="00177F4D"/>
    <w:rsid w:val="00183667"/>
    <w:rsid w:val="0018411F"/>
    <w:rsid w:val="0019693D"/>
    <w:rsid w:val="001A5D73"/>
    <w:rsid w:val="001A79E0"/>
    <w:rsid w:val="001B42C4"/>
    <w:rsid w:val="001B5B3B"/>
    <w:rsid w:val="001C20DE"/>
    <w:rsid w:val="001C65AD"/>
    <w:rsid w:val="001C7D4C"/>
    <w:rsid w:val="001D3831"/>
    <w:rsid w:val="001D55D7"/>
    <w:rsid w:val="001D5831"/>
    <w:rsid w:val="001E0990"/>
    <w:rsid w:val="001E1D04"/>
    <w:rsid w:val="001E2DE1"/>
    <w:rsid w:val="001E33D7"/>
    <w:rsid w:val="001E37F3"/>
    <w:rsid w:val="001E7C37"/>
    <w:rsid w:val="001F20AA"/>
    <w:rsid w:val="001F248C"/>
    <w:rsid w:val="001F7232"/>
    <w:rsid w:val="00200663"/>
    <w:rsid w:val="00201E64"/>
    <w:rsid w:val="00204BBB"/>
    <w:rsid w:val="00205216"/>
    <w:rsid w:val="00210987"/>
    <w:rsid w:val="00210A6D"/>
    <w:rsid w:val="002165E0"/>
    <w:rsid w:val="00216AED"/>
    <w:rsid w:val="00217133"/>
    <w:rsid w:val="00220CEB"/>
    <w:rsid w:val="00225185"/>
    <w:rsid w:val="002251BD"/>
    <w:rsid w:val="0022680D"/>
    <w:rsid w:val="00240C5D"/>
    <w:rsid w:val="002430D9"/>
    <w:rsid w:val="002453C4"/>
    <w:rsid w:val="00246947"/>
    <w:rsid w:val="002518D5"/>
    <w:rsid w:val="00256F93"/>
    <w:rsid w:val="0026098C"/>
    <w:rsid w:val="00271D0B"/>
    <w:rsid w:val="00272C04"/>
    <w:rsid w:val="002753EE"/>
    <w:rsid w:val="00276503"/>
    <w:rsid w:val="00281423"/>
    <w:rsid w:val="00281E20"/>
    <w:rsid w:val="00281EB7"/>
    <w:rsid w:val="002846FE"/>
    <w:rsid w:val="002863CF"/>
    <w:rsid w:val="00286A76"/>
    <w:rsid w:val="00290B44"/>
    <w:rsid w:val="00291819"/>
    <w:rsid w:val="002A7C31"/>
    <w:rsid w:val="002B0869"/>
    <w:rsid w:val="002B5929"/>
    <w:rsid w:val="002B69BF"/>
    <w:rsid w:val="002B793C"/>
    <w:rsid w:val="002C19F0"/>
    <w:rsid w:val="002D63FC"/>
    <w:rsid w:val="002E06C3"/>
    <w:rsid w:val="002E15C4"/>
    <w:rsid w:val="002E3F0A"/>
    <w:rsid w:val="002E7013"/>
    <w:rsid w:val="002E7BCC"/>
    <w:rsid w:val="002F17E3"/>
    <w:rsid w:val="002F3CA3"/>
    <w:rsid w:val="003001C4"/>
    <w:rsid w:val="00302870"/>
    <w:rsid w:val="00307F5B"/>
    <w:rsid w:val="0031027A"/>
    <w:rsid w:val="00311564"/>
    <w:rsid w:val="00311B8D"/>
    <w:rsid w:val="003130A9"/>
    <w:rsid w:val="003140ED"/>
    <w:rsid w:val="00315142"/>
    <w:rsid w:val="00316563"/>
    <w:rsid w:val="003208A8"/>
    <w:rsid w:val="0032500B"/>
    <w:rsid w:val="003266F4"/>
    <w:rsid w:val="003270DD"/>
    <w:rsid w:val="00332447"/>
    <w:rsid w:val="00334E19"/>
    <w:rsid w:val="003357A2"/>
    <w:rsid w:val="00335CBD"/>
    <w:rsid w:val="003360EF"/>
    <w:rsid w:val="0033675D"/>
    <w:rsid w:val="003402ED"/>
    <w:rsid w:val="003467AC"/>
    <w:rsid w:val="00346D70"/>
    <w:rsid w:val="00355636"/>
    <w:rsid w:val="0035595A"/>
    <w:rsid w:val="00365378"/>
    <w:rsid w:val="00371DAA"/>
    <w:rsid w:val="0037646A"/>
    <w:rsid w:val="003801AF"/>
    <w:rsid w:val="0038553E"/>
    <w:rsid w:val="0038582F"/>
    <w:rsid w:val="00387834"/>
    <w:rsid w:val="0039308C"/>
    <w:rsid w:val="00397E8B"/>
    <w:rsid w:val="003B5BAD"/>
    <w:rsid w:val="003C381A"/>
    <w:rsid w:val="003C5D46"/>
    <w:rsid w:val="003C7410"/>
    <w:rsid w:val="003D4A53"/>
    <w:rsid w:val="003D4DDB"/>
    <w:rsid w:val="003D5A9E"/>
    <w:rsid w:val="003D64F4"/>
    <w:rsid w:val="003D66E9"/>
    <w:rsid w:val="003D7135"/>
    <w:rsid w:val="003E0635"/>
    <w:rsid w:val="003E0A17"/>
    <w:rsid w:val="003E1A5D"/>
    <w:rsid w:val="003E4E9A"/>
    <w:rsid w:val="003E4F44"/>
    <w:rsid w:val="003E4F6E"/>
    <w:rsid w:val="003E6F52"/>
    <w:rsid w:val="0040157E"/>
    <w:rsid w:val="0040178C"/>
    <w:rsid w:val="00401865"/>
    <w:rsid w:val="00404A8C"/>
    <w:rsid w:val="00407703"/>
    <w:rsid w:val="004131DF"/>
    <w:rsid w:val="004137F1"/>
    <w:rsid w:val="00417EB6"/>
    <w:rsid w:val="00420109"/>
    <w:rsid w:val="0042267C"/>
    <w:rsid w:val="0042474A"/>
    <w:rsid w:val="004267B3"/>
    <w:rsid w:val="00427F52"/>
    <w:rsid w:val="00430157"/>
    <w:rsid w:val="004343E6"/>
    <w:rsid w:val="004375D5"/>
    <w:rsid w:val="00442E45"/>
    <w:rsid w:val="00444BC9"/>
    <w:rsid w:val="00451118"/>
    <w:rsid w:val="00454C65"/>
    <w:rsid w:val="00455533"/>
    <w:rsid w:val="00457FDE"/>
    <w:rsid w:val="00460A67"/>
    <w:rsid w:val="004638FD"/>
    <w:rsid w:val="00465853"/>
    <w:rsid w:val="00480645"/>
    <w:rsid w:val="0048194F"/>
    <w:rsid w:val="0048362A"/>
    <w:rsid w:val="00485B7D"/>
    <w:rsid w:val="00485BA9"/>
    <w:rsid w:val="00492E6D"/>
    <w:rsid w:val="00494DF1"/>
    <w:rsid w:val="004952D4"/>
    <w:rsid w:val="004A0B0B"/>
    <w:rsid w:val="004B1BA7"/>
    <w:rsid w:val="004B3155"/>
    <w:rsid w:val="004B36FD"/>
    <w:rsid w:val="004B41FF"/>
    <w:rsid w:val="004B6459"/>
    <w:rsid w:val="004B64F1"/>
    <w:rsid w:val="004B6665"/>
    <w:rsid w:val="004C2D7C"/>
    <w:rsid w:val="004C35D7"/>
    <w:rsid w:val="004C4882"/>
    <w:rsid w:val="004C6177"/>
    <w:rsid w:val="004C7242"/>
    <w:rsid w:val="004D2915"/>
    <w:rsid w:val="004D46D9"/>
    <w:rsid w:val="004D65D1"/>
    <w:rsid w:val="004E2901"/>
    <w:rsid w:val="00501066"/>
    <w:rsid w:val="00514AA0"/>
    <w:rsid w:val="005177FC"/>
    <w:rsid w:val="005227CF"/>
    <w:rsid w:val="00524917"/>
    <w:rsid w:val="00531ECF"/>
    <w:rsid w:val="00532FF3"/>
    <w:rsid w:val="005334DF"/>
    <w:rsid w:val="00533A09"/>
    <w:rsid w:val="00535290"/>
    <w:rsid w:val="00543161"/>
    <w:rsid w:val="00546340"/>
    <w:rsid w:val="00546C2C"/>
    <w:rsid w:val="00546FE2"/>
    <w:rsid w:val="005559E1"/>
    <w:rsid w:val="0055761E"/>
    <w:rsid w:val="00560191"/>
    <w:rsid w:val="005635BC"/>
    <w:rsid w:val="00566A4B"/>
    <w:rsid w:val="005679D9"/>
    <w:rsid w:val="00571DBB"/>
    <w:rsid w:val="00575042"/>
    <w:rsid w:val="00585218"/>
    <w:rsid w:val="00586166"/>
    <w:rsid w:val="00586A90"/>
    <w:rsid w:val="00590862"/>
    <w:rsid w:val="005A37C1"/>
    <w:rsid w:val="005A62E6"/>
    <w:rsid w:val="005A71D5"/>
    <w:rsid w:val="005B2CEC"/>
    <w:rsid w:val="005B7C12"/>
    <w:rsid w:val="005C17EA"/>
    <w:rsid w:val="005C2CD8"/>
    <w:rsid w:val="005C39D2"/>
    <w:rsid w:val="005C3E18"/>
    <w:rsid w:val="005C4B0E"/>
    <w:rsid w:val="005C4FE6"/>
    <w:rsid w:val="005C5BC1"/>
    <w:rsid w:val="005C6B6D"/>
    <w:rsid w:val="005D091F"/>
    <w:rsid w:val="005D492C"/>
    <w:rsid w:val="005E065E"/>
    <w:rsid w:val="005E2B6A"/>
    <w:rsid w:val="005F326A"/>
    <w:rsid w:val="005F4054"/>
    <w:rsid w:val="005F4728"/>
    <w:rsid w:val="005F5FCB"/>
    <w:rsid w:val="00603331"/>
    <w:rsid w:val="00604F6B"/>
    <w:rsid w:val="0061370C"/>
    <w:rsid w:val="00613F0E"/>
    <w:rsid w:val="0061603B"/>
    <w:rsid w:val="00617C71"/>
    <w:rsid w:val="00625FAE"/>
    <w:rsid w:val="00630EA3"/>
    <w:rsid w:val="0063273F"/>
    <w:rsid w:val="00632C63"/>
    <w:rsid w:val="006359B3"/>
    <w:rsid w:val="00636876"/>
    <w:rsid w:val="00644D5F"/>
    <w:rsid w:val="00653380"/>
    <w:rsid w:val="00653545"/>
    <w:rsid w:val="0065364D"/>
    <w:rsid w:val="00653D2A"/>
    <w:rsid w:val="00657C79"/>
    <w:rsid w:val="006635B7"/>
    <w:rsid w:val="0066433F"/>
    <w:rsid w:val="00664A29"/>
    <w:rsid w:val="00667CDD"/>
    <w:rsid w:val="00670BE7"/>
    <w:rsid w:val="00671868"/>
    <w:rsid w:val="00672778"/>
    <w:rsid w:val="0067743B"/>
    <w:rsid w:val="00677648"/>
    <w:rsid w:val="00682BAB"/>
    <w:rsid w:val="00683189"/>
    <w:rsid w:val="00684EC6"/>
    <w:rsid w:val="00691381"/>
    <w:rsid w:val="0069175D"/>
    <w:rsid w:val="00692F76"/>
    <w:rsid w:val="00695E0B"/>
    <w:rsid w:val="006A0D80"/>
    <w:rsid w:val="006A2DD5"/>
    <w:rsid w:val="006A4EBF"/>
    <w:rsid w:val="006B0BBF"/>
    <w:rsid w:val="006B5CAA"/>
    <w:rsid w:val="006C0EAF"/>
    <w:rsid w:val="006C1DB8"/>
    <w:rsid w:val="006C2A6C"/>
    <w:rsid w:val="006C2C88"/>
    <w:rsid w:val="006C53D9"/>
    <w:rsid w:val="006C5DEF"/>
    <w:rsid w:val="006D008B"/>
    <w:rsid w:val="006D1AAB"/>
    <w:rsid w:val="006D3717"/>
    <w:rsid w:val="006D79EE"/>
    <w:rsid w:val="006E08E7"/>
    <w:rsid w:val="006E3C39"/>
    <w:rsid w:val="006F0598"/>
    <w:rsid w:val="006F1341"/>
    <w:rsid w:val="006F5ED7"/>
    <w:rsid w:val="007016E6"/>
    <w:rsid w:val="00705079"/>
    <w:rsid w:val="007070B3"/>
    <w:rsid w:val="007139AF"/>
    <w:rsid w:val="007140DB"/>
    <w:rsid w:val="0071493F"/>
    <w:rsid w:val="007150D8"/>
    <w:rsid w:val="00717147"/>
    <w:rsid w:val="00717C62"/>
    <w:rsid w:val="007225A9"/>
    <w:rsid w:val="0072629E"/>
    <w:rsid w:val="007360BA"/>
    <w:rsid w:val="00737890"/>
    <w:rsid w:val="0074001E"/>
    <w:rsid w:val="00741B96"/>
    <w:rsid w:val="00744A3F"/>
    <w:rsid w:val="00745043"/>
    <w:rsid w:val="0074626C"/>
    <w:rsid w:val="00747F3B"/>
    <w:rsid w:val="007516A5"/>
    <w:rsid w:val="00752675"/>
    <w:rsid w:val="00752FC3"/>
    <w:rsid w:val="00757BA2"/>
    <w:rsid w:val="00766442"/>
    <w:rsid w:val="00774425"/>
    <w:rsid w:val="00774428"/>
    <w:rsid w:val="0077494E"/>
    <w:rsid w:val="00783AEE"/>
    <w:rsid w:val="0079256D"/>
    <w:rsid w:val="007934B1"/>
    <w:rsid w:val="00793760"/>
    <w:rsid w:val="00797FBA"/>
    <w:rsid w:val="007A6E78"/>
    <w:rsid w:val="007B0B6D"/>
    <w:rsid w:val="007B62AA"/>
    <w:rsid w:val="007C1F10"/>
    <w:rsid w:val="007C2D9A"/>
    <w:rsid w:val="007C426E"/>
    <w:rsid w:val="007D1583"/>
    <w:rsid w:val="007D34A2"/>
    <w:rsid w:val="007D5230"/>
    <w:rsid w:val="007D6897"/>
    <w:rsid w:val="007F469F"/>
    <w:rsid w:val="007F54F8"/>
    <w:rsid w:val="007F5F3F"/>
    <w:rsid w:val="00802413"/>
    <w:rsid w:val="0080399E"/>
    <w:rsid w:val="00811254"/>
    <w:rsid w:val="00814123"/>
    <w:rsid w:val="008161BF"/>
    <w:rsid w:val="0081712C"/>
    <w:rsid w:val="008173D9"/>
    <w:rsid w:val="00822203"/>
    <w:rsid w:val="00826418"/>
    <w:rsid w:val="008264AA"/>
    <w:rsid w:val="008313A2"/>
    <w:rsid w:val="00835F03"/>
    <w:rsid w:val="00841F51"/>
    <w:rsid w:val="00851D1C"/>
    <w:rsid w:val="00852A3B"/>
    <w:rsid w:val="0085588C"/>
    <w:rsid w:val="0085665B"/>
    <w:rsid w:val="00857085"/>
    <w:rsid w:val="008664B9"/>
    <w:rsid w:val="0087269C"/>
    <w:rsid w:val="00874E14"/>
    <w:rsid w:val="008823D9"/>
    <w:rsid w:val="00885F12"/>
    <w:rsid w:val="008865B9"/>
    <w:rsid w:val="00887496"/>
    <w:rsid w:val="008946B6"/>
    <w:rsid w:val="00896A32"/>
    <w:rsid w:val="008A0B32"/>
    <w:rsid w:val="008A445A"/>
    <w:rsid w:val="008A4CA5"/>
    <w:rsid w:val="008A6CFF"/>
    <w:rsid w:val="008B0234"/>
    <w:rsid w:val="008B0E9E"/>
    <w:rsid w:val="008B279F"/>
    <w:rsid w:val="008C0C86"/>
    <w:rsid w:val="008C36AF"/>
    <w:rsid w:val="008C3A94"/>
    <w:rsid w:val="008D0243"/>
    <w:rsid w:val="008E263A"/>
    <w:rsid w:val="008E3E37"/>
    <w:rsid w:val="008E49B4"/>
    <w:rsid w:val="008E61D3"/>
    <w:rsid w:val="008F4A69"/>
    <w:rsid w:val="0090125E"/>
    <w:rsid w:val="00901DD4"/>
    <w:rsid w:val="00902E99"/>
    <w:rsid w:val="009033BE"/>
    <w:rsid w:val="009138CD"/>
    <w:rsid w:val="00915AC1"/>
    <w:rsid w:val="009168A2"/>
    <w:rsid w:val="00917558"/>
    <w:rsid w:val="00917593"/>
    <w:rsid w:val="00917E41"/>
    <w:rsid w:val="00920D93"/>
    <w:rsid w:val="0092389C"/>
    <w:rsid w:val="00931889"/>
    <w:rsid w:val="00933CEE"/>
    <w:rsid w:val="0093516A"/>
    <w:rsid w:val="00944319"/>
    <w:rsid w:val="009548EB"/>
    <w:rsid w:val="00954FDF"/>
    <w:rsid w:val="0095506A"/>
    <w:rsid w:val="009552C7"/>
    <w:rsid w:val="009556C7"/>
    <w:rsid w:val="0096022A"/>
    <w:rsid w:val="00963238"/>
    <w:rsid w:val="0097030D"/>
    <w:rsid w:val="009705B0"/>
    <w:rsid w:val="0097286C"/>
    <w:rsid w:val="00972B7C"/>
    <w:rsid w:val="00973008"/>
    <w:rsid w:val="00977090"/>
    <w:rsid w:val="00977C3A"/>
    <w:rsid w:val="0098499B"/>
    <w:rsid w:val="0099167E"/>
    <w:rsid w:val="00992533"/>
    <w:rsid w:val="00994480"/>
    <w:rsid w:val="009953F1"/>
    <w:rsid w:val="00995E36"/>
    <w:rsid w:val="0099679B"/>
    <w:rsid w:val="009A0469"/>
    <w:rsid w:val="009A23EE"/>
    <w:rsid w:val="009A3CD1"/>
    <w:rsid w:val="009A45E0"/>
    <w:rsid w:val="009A720B"/>
    <w:rsid w:val="009B1858"/>
    <w:rsid w:val="009B531F"/>
    <w:rsid w:val="009C4E3D"/>
    <w:rsid w:val="009C541D"/>
    <w:rsid w:val="009C7A5C"/>
    <w:rsid w:val="009D316F"/>
    <w:rsid w:val="009D6EA5"/>
    <w:rsid w:val="009D7170"/>
    <w:rsid w:val="009D7A27"/>
    <w:rsid w:val="009E2CF4"/>
    <w:rsid w:val="009E3037"/>
    <w:rsid w:val="009E3502"/>
    <w:rsid w:val="009E7EFD"/>
    <w:rsid w:val="009F0CCC"/>
    <w:rsid w:val="009F2686"/>
    <w:rsid w:val="009F7AD8"/>
    <w:rsid w:val="00A0056B"/>
    <w:rsid w:val="00A02069"/>
    <w:rsid w:val="00A03684"/>
    <w:rsid w:val="00A03D93"/>
    <w:rsid w:val="00A04A3D"/>
    <w:rsid w:val="00A15482"/>
    <w:rsid w:val="00A1595B"/>
    <w:rsid w:val="00A17991"/>
    <w:rsid w:val="00A20867"/>
    <w:rsid w:val="00A24DEF"/>
    <w:rsid w:val="00A26B6F"/>
    <w:rsid w:val="00A27199"/>
    <w:rsid w:val="00A31688"/>
    <w:rsid w:val="00A32876"/>
    <w:rsid w:val="00A32F5D"/>
    <w:rsid w:val="00A33703"/>
    <w:rsid w:val="00A41963"/>
    <w:rsid w:val="00A45425"/>
    <w:rsid w:val="00A462DD"/>
    <w:rsid w:val="00A47DAF"/>
    <w:rsid w:val="00A47FCA"/>
    <w:rsid w:val="00A56938"/>
    <w:rsid w:val="00A61DE7"/>
    <w:rsid w:val="00A629D2"/>
    <w:rsid w:val="00A706CA"/>
    <w:rsid w:val="00A7128D"/>
    <w:rsid w:val="00A71B00"/>
    <w:rsid w:val="00A724FF"/>
    <w:rsid w:val="00A734FF"/>
    <w:rsid w:val="00A75F73"/>
    <w:rsid w:val="00A76DB7"/>
    <w:rsid w:val="00A770E8"/>
    <w:rsid w:val="00A77861"/>
    <w:rsid w:val="00A800B0"/>
    <w:rsid w:val="00A839C3"/>
    <w:rsid w:val="00A93457"/>
    <w:rsid w:val="00A9576F"/>
    <w:rsid w:val="00AA2FAD"/>
    <w:rsid w:val="00AB3568"/>
    <w:rsid w:val="00AB475B"/>
    <w:rsid w:val="00AB54C8"/>
    <w:rsid w:val="00AC278D"/>
    <w:rsid w:val="00AC5BFF"/>
    <w:rsid w:val="00AC700A"/>
    <w:rsid w:val="00AD0D7D"/>
    <w:rsid w:val="00AD1399"/>
    <w:rsid w:val="00AD2193"/>
    <w:rsid w:val="00AD27E9"/>
    <w:rsid w:val="00AD2A2D"/>
    <w:rsid w:val="00AD2C96"/>
    <w:rsid w:val="00AD7A50"/>
    <w:rsid w:val="00AE006C"/>
    <w:rsid w:val="00AE5A17"/>
    <w:rsid w:val="00AE70FB"/>
    <w:rsid w:val="00AE7362"/>
    <w:rsid w:val="00AF33B7"/>
    <w:rsid w:val="00AF36D2"/>
    <w:rsid w:val="00AF4FD7"/>
    <w:rsid w:val="00B034B8"/>
    <w:rsid w:val="00B03F9F"/>
    <w:rsid w:val="00B066B5"/>
    <w:rsid w:val="00B17D30"/>
    <w:rsid w:val="00B21783"/>
    <w:rsid w:val="00B2190E"/>
    <w:rsid w:val="00B2384B"/>
    <w:rsid w:val="00B27BBD"/>
    <w:rsid w:val="00B33ECB"/>
    <w:rsid w:val="00B356AF"/>
    <w:rsid w:val="00B60B2B"/>
    <w:rsid w:val="00B62675"/>
    <w:rsid w:val="00B62CB4"/>
    <w:rsid w:val="00B62E83"/>
    <w:rsid w:val="00B63415"/>
    <w:rsid w:val="00B64EDB"/>
    <w:rsid w:val="00B655EE"/>
    <w:rsid w:val="00B65612"/>
    <w:rsid w:val="00B6595B"/>
    <w:rsid w:val="00B65F92"/>
    <w:rsid w:val="00B661D7"/>
    <w:rsid w:val="00B67BD7"/>
    <w:rsid w:val="00B710A1"/>
    <w:rsid w:val="00B75186"/>
    <w:rsid w:val="00B90136"/>
    <w:rsid w:val="00B91920"/>
    <w:rsid w:val="00B93AFB"/>
    <w:rsid w:val="00B93C76"/>
    <w:rsid w:val="00BA07B5"/>
    <w:rsid w:val="00BA1AE6"/>
    <w:rsid w:val="00BA21A6"/>
    <w:rsid w:val="00BB4F7A"/>
    <w:rsid w:val="00BB5AC1"/>
    <w:rsid w:val="00BC03CB"/>
    <w:rsid w:val="00BC086A"/>
    <w:rsid w:val="00BC25FF"/>
    <w:rsid w:val="00BC6C0F"/>
    <w:rsid w:val="00BD0114"/>
    <w:rsid w:val="00BD0305"/>
    <w:rsid w:val="00BD3CE4"/>
    <w:rsid w:val="00BD60D4"/>
    <w:rsid w:val="00BD6D84"/>
    <w:rsid w:val="00BE49A6"/>
    <w:rsid w:val="00BE543C"/>
    <w:rsid w:val="00BE7D6B"/>
    <w:rsid w:val="00BF567B"/>
    <w:rsid w:val="00BF70A9"/>
    <w:rsid w:val="00BF7D9C"/>
    <w:rsid w:val="00BF7DB5"/>
    <w:rsid w:val="00C02322"/>
    <w:rsid w:val="00C050E2"/>
    <w:rsid w:val="00C06761"/>
    <w:rsid w:val="00C073D4"/>
    <w:rsid w:val="00C15B4A"/>
    <w:rsid w:val="00C15DB4"/>
    <w:rsid w:val="00C207C6"/>
    <w:rsid w:val="00C232D2"/>
    <w:rsid w:val="00C23FBC"/>
    <w:rsid w:val="00C25982"/>
    <w:rsid w:val="00C33D7A"/>
    <w:rsid w:val="00C37D0D"/>
    <w:rsid w:val="00C43449"/>
    <w:rsid w:val="00C438D7"/>
    <w:rsid w:val="00C44D86"/>
    <w:rsid w:val="00C46192"/>
    <w:rsid w:val="00C52AA6"/>
    <w:rsid w:val="00C55E58"/>
    <w:rsid w:val="00C62823"/>
    <w:rsid w:val="00C639E6"/>
    <w:rsid w:val="00C679E0"/>
    <w:rsid w:val="00C72BBA"/>
    <w:rsid w:val="00C746ED"/>
    <w:rsid w:val="00C81337"/>
    <w:rsid w:val="00C81422"/>
    <w:rsid w:val="00C8405F"/>
    <w:rsid w:val="00C86C8B"/>
    <w:rsid w:val="00CA3BCD"/>
    <w:rsid w:val="00CA6007"/>
    <w:rsid w:val="00CA6FCB"/>
    <w:rsid w:val="00CB02AD"/>
    <w:rsid w:val="00CB137A"/>
    <w:rsid w:val="00CB2EF9"/>
    <w:rsid w:val="00CB3CD3"/>
    <w:rsid w:val="00CB4C88"/>
    <w:rsid w:val="00CC0072"/>
    <w:rsid w:val="00CC1066"/>
    <w:rsid w:val="00CC64BC"/>
    <w:rsid w:val="00CD1142"/>
    <w:rsid w:val="00CE12A3"/>
    <w:rsid w:val="00CE1A7E"/>
    <w:rsid w:val="00CE1A8B"/>
    <w:rsid w:val="00CE27A9"/>
    <w:rsid w:val="00CF3233"/>
    <w:rsid w:val="00CF72D0"/>
    <w:rsid w:val="00D04C15"/>
    <w:rsid w:val="00D04FB2"/>
    <w:rsid w:val="00D04FDD"/>
    <w:rsid w:val="00D053DE"/>
    <w:rsid w:val="00D12A78"/>
    <w:rsid w:val="00D12F4D"/>
    <w:rsid w:val="00D1360A"/>
    <w:rsid w:val="00D16C3F"/>
    <w:rsid w:val="00D16F89"/>
    <w:rsid w:val="00D22D9A"/>
    <w:rsid w:val="00D2634D"/>
    <w:rsid w:val="00D300D1"/>
    <w:rsid w:val="00D32D20"/>
    <w:rsid w:val="00D33AE8"/>
    <w:rsid w:val="00D34A9E"/>
    <w:rsid w:val="00D35A42"/>
    <w:rsid w:val="00D364ED"/>
    <w:rsid w:val="00D36E6E"/>
    <w:rsid w:val="00D41866"/>
    <w:rsid w:val="00D4262F"/>
    <w:rsid w:val="00D43884"/>
    <w:rsid w:val="00D47D87"/>
    <w:rsid w:val="00D5077C"/>
    <w:rsid w:val="00D51E9C"/>
    <w:rsid w:val="00D52CC6"/>
    <w:rsid w:val="00D56881"/>
    <w:rsid w:val="00D62370"/>
    <w:rsid w:val="00D63619"/>
    <w:rsid w:val="00D63EE4"/>
    <w:rsid w:val="00D64295"/>
    <w:rsid w:val="00D64489"/>
    <w:rsid w:val="00D67F2B"/>
    <w:rsid w:val="00D701B5"/>
    <w:rsid w:val="00D73836"/>
    <w:rsid w:val="00D73EAD"/>
    <w:rsid w:val="00D74749"/>
    <w:rsid w:val="00D756C5"/>
    <w:rsid w:val="00D81DBB"/>
    <w:rsid w:val="00D83091"/>
    <w:rsid w:val="00D86A22"/>
    <w:rsid w:val="00D927C6"/>
    <w:rsid w:val="00D945F6"/>
    <w:rsid w:val="00D97362"/>
    <w:rsid w:val="00DA20DA"/>
    <w:rsid w:val="00DA4FFE"/>
    <w:rsid w:val="00DA612A"/>
    <w:rsid w:val="00DA70A3"/>
    <w:rsid w:val="00DB0017"/>
    <w:rsid w:val="00DB2895"/>
    <w:rsid w:val="00DB3502"/>
    <w:rsid w:val="00DB4153"/>
    <w:rsid w:val="00DC0828"/>
    <w:rsid w:val="00DC38A5"/>
    <w:rsid w:val="00DD23ED"/>
    <w:rsid w:val="00DD2866"/>
    <w:rsid w:val="00DD2FEE"/>
    <w:rsid w:val="00DD421A"/>
    <w:rsid w:val="00DD577B"/>
    <w:rsid w:val="00DD5CA7"/>
    <w:rsid w:val="00DE0078"/>
    <w:rsid w:val="00DE1FA5"/>
    <w:rsid w:val="00DE486E"/>
    <w:rsid w:val="00DF2813"/>
    <w:rsid w:val="00DF2C93"/>
    <w:rsid w:val="00E02DCD"/>
    <w:rsid w:val="00E06AE9"/>
    <w:rsid w:val="00E06F4E"/>
    <w:rsid w:val="00E102A8"/>
    <w:rsid w:val="00E133AB"/>
    <w:rsid w:val="00E1582B"/>
    <w:rsid w:val="00E27494"/>
    <w:rsid w:val="00E32619"/>
    <w:rsid w:val="00E35DF5"/>
    <w:rsid w:val="00E36257"/>
    <w:rsid w:val="00E44E39"/>
    <w:rsid w:val="00E466E3"/>
    <w:rsid w:val="00E5379A"/>
    <w:rsid w:val="00E53EB4"/>
    <w:rsid w:val="00E54EDC"/>
    <w:rsid w:val="00E6152D"/>
    <w:rsid w:val="00E61C08"/>
    <w:rsid w:val="00E62BF5"/>
    <w:rsid w:val="00E65CED"/>
    <w:rsid w:val="00E67BA0"/>
    <w:rsid w:val="00E67E64"/>
    <w:rsid w:val="00E74352"/>
    <w:rsid w:val="00E82954"/>
    <w:rsid w:val="00E836B0"/>
    <w:rsid w:val="00E86F98"/>
    <w:rsid w:val="00E87BDB"/>
    <w:rsid w:val="00E90ABA"/>
    <w:rsid w:val="00E97D10"/>
    <w:rsid w:val="00EA282C"/>
    <w:rsid w:val="00EA2FD9"/>
    <w:rsid w:val="00EA581D"/>
    <w:rsid w:val="00EA7092"/>
    <w:rsid w:val="00EB7496"/>
    <w:rsid w:val="00EB7C8C"/>
    <w:rsid w:val="00ED1036"/>
    <w:rsid w:val="00ED1825"/>
    <w:rsid w:val="00ED2907"/>
    <w:rsid w:val="00ED3245"/>
    <w:rsid w:val="00ED60D4"/>
    <w:rsid w:val="00EE235E"/>
    <w:rsid w:val="00EE2789"/>
    <w:rsid w:val="00EF1490"/>
    <w:rsid w:val="00EF455D"/>
    <w:rsid w:val="00F0006D"/>
    <w:rsid w:val="00F002BB"/>
    <w:rsid w:val="00F064D2"/>
    <w:rsid w:val="00F07776"/>
    <w:rsid w:val="00F10318"/>
    <w:rsid w:val="00F11418"/>
    <w:rsid w:val="00F12331"/>
    <w:rsid w:val="00F22029"/>
    <w:rsid w:val="00F274AB"/>
    <w:rsid w:val="00F314D6"/>
    <w:rsid w:val="00F3629C"/>
    <w:rsid w:val="00F4090D"/>
    <w:rsid w:val="00F40F05"/>
    <w:rsid w:val="00F47440"/>
    <w:rsid w:val="00F476B3"/>
    <w:rsid w:val="00F503C5"/>
    <w:rsid w:val="00F54133"/>
    <w:rsid w:val="00F54718"/>
    <w:rsid w:val="00F5557E"/>
    <w:rsid w:val="00F566CD"/>
    <w:rsid w:val="00F57716"/>
    <w:rsid w:val="00F60265"/>
    <w:rsid w:val="00F6050E"/>
    <w:rsid w:val="00F61974"/>
    <w:rsid w:val="00F64DA6"/>
    <w:rsid w:val="00F64FC8"/>
    <w:rsid w:val="00F70439"/>
    <w:rsid w:val="00F73117"/>
    <w:rsid w:val="00F739F7"/>
    <w:rsid w:val="00F765F8"/>
    <w:rsid w:val="00F80725"/>
    <w:rsid w:val="00F85E42"/>
    <w:rsid w:val="00F95C10"/>
    <w:rsid w:val="00F963E4"/>
    <w:rsid w:val="00F97D3A"/>
    <w:rsid w:val="00FA0CC0"/>
    <w:rsid w:val="00FA22C5"/>
    <w:rsid w:val="00FA4583"/>
    <w:rsid w:val="00FA6D0E"/>
    <w:rsid w:val="00FB1610"/>
    <w:rsid w:val="00FB43F4"/>
    <w:rsid w:val="00FB5D4C"/>
    <w:rsid w:val="00FB662B"/>
    <w:rsid w:val="00FB7CE1"/>
    <w:rsid w:val="00FC0E3C"/>
    <w:rsid w:val="00FC1736"/>
    <w:rsid w:val="00FC7BA1"/>
    <w:rsid w:val="00FD0766"/>
    <w:rsid w:val="00FD1105"/>
    <w:rsid w:val="00FD194A"/>
    <w:rsid w:val="00FD3055"/>
    <w:rsid w:val="00FE0E02"/>
    <w:rsid w:val="00FE2FA3"/>
    <w:rsid w:val="00FE3206"/>
    <w:rsid w:val="00FF3B3D"/>
    <w:rsid w:val="00FF72F9"/>
    <w:rsid w:val="00FF7519"/>
    <w:rsid w:val="00FF7F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2E1"/>
  <w15:docId w15:val="{8A7DCC5A-4C86-3641-AE61-262C0B28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cs="Times New Roman"/>
      <w:sz w:val="22"/>
    </w:rPr>
  </w:style>
  <w:style w:type="paragraph" w:styleId="Heading1">
    <w:name w:val="heading 1"/>
    <w:basedOn w:val="Normal"/>
    <w:next w:val="Normal"/>
    <w:link w:val="Heading1Char"/>
    <w:uiPriority w:val="9"/>
    <w:qFormat/>
    <w:pPr>
      <w:spacing w:line="240" w:lineRule="auto"/>
      <w:jc w:val="both"/>
      <w:outlineLvl w:val="0"/>
    </w:pPr>
    <w:rPr>
      <w:rFonts w:cs="Calibri"/>
      <w:b/>
      <w:bCs/>
      <w:sz w:val="24"/>
      <w:szCs w:val="24"/>
    </w:rPr>
  </w:style>
  <w:style w:type="paragraph" w:styleId="Heading2">
    <w:name w:val="heading 2"/>
    <w:basedOn w:val="Normal"/>
    <w:next w:val="Normal"/>
    <w:link w:val="Heading2Char"/>
    <w:uiPriority w:val="9"/>
    <w:unhideWhenUsed/>
    <w:qFormat/>
    <w:pPr>
      <w:spacing w:after="0" w:line="240" w:lineRule="auto"/>
      <w:outlineLvl w:val="1"/>
    </w:pPr>
    <w:rPr>
      <w:rFonts w:cs="Calibri"/>
      <w:b/>
      <w:sz w:val="20"/>
      <w:szCs w:val="20"/>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notapieCar">
    <w:name w:val="Texto nota pie Car"/>
    <w:basedOn w:val="DefaultParagraphFont"/>
    <w:qFormat/>
    <w:rPr>
      <w:rFonts w:ascii="Calibri" w:eastAsia="Calibri" w:hAnsi="Calibri" w:cs="Times New Roman"/>
      <w:sz w:val="20"/>
      <w:szCs w:val="20"/>
    </w:rPr>
  </w:style>
  <w:style w:type="character" w:customStyle="1" w:styleId="Ancladenotaalpie">
    <w:name w:val="Ancla de nota al pie"/>
    <w:rPr>
      <w:vertAlign w:val="superscript"/>
    </w:rPr>
  </w:style>
  <w:style w:type="character" w:customStyle="1" w:styleId="FootnoteCharacters">
    <w:name w:val="Footnote Characters"/>
    <w:qFormat/>
    <w:rPr>
      <w:vertAlign w:val="superscript"/>
    </w:rPr>
  </w:style>
  <w:style w:type="character" w:customStyle="1" w:styleId="PrrafodelistaCar">
    <w:name w:val="Párrafo de lista Car"/>
    <w:qFormat/>
    <w:rPr>
      <w:rFonts w:ascii="Calibri" w:eastAsia="Calibri" w:hAnsi="Calibri" w:cs="Times New Roman"/>
    </w:rPr>
  </w:style>
  <w:style w:type="character" w:styleId="Strong">
    <w:name w:val="Strong"/>
    <w:basedOn w:val="DefaultParagraphFont"/>
    <w:uiPriority w:val="22"/>
    <w:qFormat/>
    <w:rPr>
      <w:b/>
      <w:bCs/>
    </w:rPr>
  </w:style>
  <w:style w:type="character" w:customStyle="1" w:styleId="Ttulo1Car">
    <w:name w:val="Título 1 Car"/>
    <w:basedOn w:val="DefaultParagraphFont"/>
    <w:qFormat/>
    <w:rPr>
      <w:rFonts w:ascii="Calibri" w:hAnsi="Calibri" w:cs="Calibri"/>
      <w:b/>
      <w:bCs/>
      <w:sz w:val="24"/>
      <w:szCs w:val="24"/>
    </w:rPr>
  </w:style>
  <w:style w:type="character" w:customStyle="1" w:styleId="Ttulo3Car">
    <w:name w:val="Título 3 Car"/>
    <w:basedOn w:val="DefaultParagraphFont"/>
    <w:qFormat/>
    <w:rPr>
      <w:rFonts w:cs="Times New Roman"/>
      <w:b/>
      <w:sz w:val="28"/>
      <w:szCs w:val="28"/>
    </w:rPr>
  </w:style>
  <w:style w:type="character" w:customStyle="1" w:styleId="EncabezadoCar">
    <w:name w:val="Encabezado Car"/>
    <w:basedOn w:val="DefaultParagraphFont"/>
    <w:qFormat/>
    <w:rPr>
      <w:rFonts w:cs="Times New Roman"/>
    </w:rPr>
  </w:style>
  <w:style w:type="character" w:customStyle="1" w:styleId="PiedepginaCar">
    <w:name w:val="Pie de página Car"/>
    <w:basedOn w:val="DefaultParagraphFont"/>
    <w:qFormat/>
    <w:rPr>
      <w:rFonts w:cs="Times New Roman"/>
    </w:rPr>
  </w:style>
  <w:style w:type="character" w:customStyle="1" w:styleId="EnlacedeInternet">
    <w:name w:val="Enlace de Internet"/>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Enlacedelndice">
    <w:name w:val="Enlace del índice"/>
    <w:qFormat/>
  </w:style>
  <w:style w:type="character" w:customStyle="1" w:styleId="ListLabel1">
    <w:name w:val="ListLabel 1"/>
    <w:qFormat/>
    <w:rPr>
      <w:rFonts w:cs="Calibri"/>
      <w:sz w:val="20"/>
      <w:szCs w:val="20"/>
      <w:u w:val="single"/>
    </w:rPr>
  </w:style>
  <w:style w:type="character" w:customStyle="1" w:styleId="ListLabel2">
    <w:name w:val="ListLabel 2"/>
    <w:qFormat/>
    <w:rPr>
      <w:rFonts w:cs="Calibri"/>
      <w:sz w:val="20"/>
      <w:szCs w:val="20"/>
      <w:u w:val="single"/>
    </w:rPr>
  </w:style>
  <w:style w:type="character" w:customStyle="1" w:styleId="ListLabel3">
    <w:name w:val="ListLabel 3"/>
    <w:qFormat/>
    <w:rPr>
      <w:rFonts w:cs="Calibri"/>
      <w:sz w:val="20"/>
      <w:szCs w:val="20"/>
      <w:u w:val="single"/>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ListLabel4">
    <w:name w:val="ListLabel 4"/>
    <w:qFormat/>
    <w:rPr>
      <w:rFonts w:cs="Calibri"/>
      <w:sz w:val="20"/>
      <w:szCs w:val="20"/>
      <w:u w:val="single"/>
    </w:rPr>
  </w:style>
  <w:style w:type="character" w:customStyle="1" w:styleId="ListLabel5">
    <w:name w:val="ListLabel 5"/>
    <w:qFormat/>
    <w:rPr>
      <w:rFonts w:cs="Calibri"/>
      <w:sz w:val="20"/>
      <w:szCs w:val="20"/>
      <w:u w:val="single"/>
    </w:rPr>
  </w:style>
  <w:style w:type="character" w:customStyle="1" w:styleId="ListLabel6">
    <w:name w:val="ListLabel 6"/>
    <w:qFormat/>
    <w:rPr>
      <w:rFonts w:cs="Calibri"/>
      <w:sz w:val="20"/>
      <w:szCs w:val="20"/>
      <w:u w:val="single"/>
    </w:rPr>
  </w:style>
  <w:style w:type="character" w:customStyle="1" w:styleId="ListLabel7">
    <w:name w:val="ListLabel 7"/>
    <w:qFormat/>
    <w:rPr>
      <w:rFonts w:cs="Calibri"/>
      <w:sz w:val="20"/>
      <w:szCs w:val="20"/>
      <w:u w:val="single"/>
    </w:rPr>
  </w:style>
  <w:style w:type="character" w:customStyle="1" w:styleId="ListLabel8">
    <w:name w:val="ListLabel 8"/>
    <w:qFormat/>
    <w:rPr>
      <w:rFonts w:cs="Calibri"/>
      <w:sz w:val="20"/>
      <w:szCs w:val="20"/>
      <w:u w:val="none"/>
    </w:rPr>
  </w:style>
  <w:style w:type="character" w:customStyle="1" w:styleId="apple-converted-space">
    <w:name w:val="apple-converted-space"/>
    <w:basedOn w:val="DefaultParagraphFont"/>
    <w:qFormat/>
    <w:rsid w:val="005C2042"/>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paragraph" w:customStyle="1" w:styleId="Ttulo1">
    <w:name w:val="Título1"/>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FootnoteText">
    <w:name w:val="footnote text"/>
    <w:basedOn w:val="Normal"/>
    <w:link w:val="FootnoteTextChar"/>
    <w:pPr>
      <w:spacing w:after="0" w:line="240" w:lineRule="auto"/>
    </w:pPr>
    <w:rPr>
      <w:sz w:val="20"/>
      <w:szCs w:val="2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spacing w:before="280" w:after="280" w:line="240" w:lineRule="auto"/>
    </w:pPr>
    <w:rPr>
      <w:rFonts w:ascii="Times New Roman" w:eastAsia="Times New Roman" w:hAnsi="Times New Roman"/>
      <w:sz w:val="24"/>
      <w:szCs w:val="24"/>
      <w:lang w:eastAsia="ja-JP"/>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spacing w:after="0" w:line="240" w:lineRule="auto"/>
    </w:pPr>
  </w:style>
  <w:style w:type="paragraph" w:styleId="Footer">
    <w:name w:val="footer"/>
    <w:basedOn w:val="Normal"/>
    <w:link w:val="FooterChar"/>
    <w:pPr>
      <w:tabs>
        <w:tab w:val="center" w:pos="4419"/>
        <w:tab w:val="right" w:pos="8838"/>
      </w:tabs>
      <w:spacing w:after="0" w:line="240" w:lineRule="auto"/>
    </w:pPr>
  </w:style>
  <w:style w:type="paragraph" w:styleId="TOCHeading">
    <w:name w:val="TOC Heading"/>
    <w:basedOn w:val="Heading1"/>
    <w:next w:val="Normal"/>
    <w:qFormat/>
    <w:pPr>
      <w:keepNext/>
      <w:keepLines/>
      <w:spacing w:before="240" w:after="0" w:line="259" w:lineRule="auto"/>
      <w:jc w:val="left"/>
    </w:pPr>
    <w:rPr>
      <w:rFonts w:ascii="Calibri Light" w:hAnsi="Calibri Light"/>
      <w:b w:val="0"/>
      <w:bCs w:val="0"/>
      <w:color w:val="2E74B5"/>
      <w:sz w:val="32"/>
      <w:szCs w:val="32"/>
    </w:rPr>
  </w:style>
  <w:style w:type="paragraph" w:styleId="TOC1">
    <w:name w:val="toc 1"/>
    <w:basedOn w:val="Normal"/>
    <w:next w:val="Normal"/>
    <w:autoRedefine/>
    <w:uiPriority w:val="39"/>
    <w:rsid w:val="00044C4C"/>
    <w:pPr>
      <w:tabs>
        <w:tab w:val="right" w:leader="dot" w:pos="8828"/>
      </w:tabs>
      <w:spacing w:after="100"/>
    </w:pPr>
    <w:rPr>
      <w:b/>
      <w:bCs/>
    </w:rPr>
  </w:style>
  <w:style w:type="paragraph" w:styleId="TOC2">
    <w:name w:val="toc 2"/>
    <w:basedOn w:val="Normal"/>
    <w:next w:val="Normal"/>
    <w:autoRedefine/>
    <w:uiPriority w:val="39"/>
    <w:rsid w:val="00183667"/>
    <w:pPr>
      <w:numPr>
        <w:numId w:val="105"/>
      </w:numPr>
      <w:tabs>
        <w:tab w:val="right" w:leader="dot" w:pos="8828"/>
      </w:tabs>
      <w:spacing w:after="100"/>
    </w:pPr>
  </w:style>
  <w:style w:type="paragraph" w:styleId="TOC3">
    <w:name w:val="toc 3"/>
    <w:basedOn w:val="Normal"/>
    <w:next w:val="Normal"/>
    <w:autoRedefine/>
    <w:pPr>
      <w:spacing w:after="100"/>
      <w:ind w:left="440"/>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character" w:styleId="Hyperlink">
    <w:name w:val="Hyperlink"/>
    <w:basedOn w:val="DefaultParagraphFont"/>
    <w:uiPriority w:val="99"/>
    <w:unhideWhenUsed/>
    <w:rsid w:val="00044C4C"/>
    <w:rPr>
      <w:color w:val="0563C1" w:themeColor="hyperlink"/>
      <w:u w:val="single"/>
    </w:rPr>
  </w:style>
  <w:style w:type="paragraph" w:customStyle="1" w:styleId="Style1">
    <w:name w:val="Style1"/>
    <w:basedOn w:val="Normal"/>
    <w:qFormat/>
    <w:rsid w:val="009C7A5C"/>
    <w:rPr>
      <w:b/>
    </w:rPr>
  </w:style>
  <w:style w:type="character" w:styleId="CommentReference">
    <w:name w:val="annotation reference"/>
    <w:basedOn w:val="DefaultParagraphFont"/>
    <w:uiPriority w:val="99"/>
    <w:semiHidden/>
    <w:unhideWhenUsed/>
    <w:rsid w:val="006635B7"/>
    <w:rPr>
      <w:sz w:val="16"/>
      <w:szCs w:val="16"/>
    </w:rPr>
  </w:style>
  <w:style w:type="paragraph" w:styleId="CommentText">
    <w:name w:val="annotation text"/>
    <w:basedOn w:val="Normal"/>
    <w:link w:val="CommentTextChar"/>
    <w:uiPriority w:val="99"/>
    <w:semiHidden/>
    <w:unhideWhenUsed/>
    <w:rsid w:val="006635B7"/>
    <w:pPr>
      <w:spacing w:line="240" w:lineRule="auto"/>
    </w:pPr>
    <w:rPr>
      <w:sz w:val="20"/>
      <w:szCs w:val="20"/>
    </w:rPr>
  </w:style>
  <w:style w:type="character" w:customStyle="1" w:styleId="CommentTextChar">
    <w:name w:val="Comment Text Char"/>
    <w:basedOn w:val="DefaultParagraphFont"/>
    <w:link w:val="CommentText"/>
    <w:uiPriority w:val="99"/>
    <w:semiHidden/>
    <w:rsid w:val="006635B7"/>
    <w:rPr>
      <w:rFonts w:cs="Times New Roman"/>
      <w:szCs w:val="20"/>
    </w:rPr>
  </w:style>
  <w:style w:type="paragraph" w:styleId="CommentSubject">
    <w:name w:val="annotation subject"/>
    <w:basedOn w:val="CommentText"/>
    <w:next w:val="CommentText"/>
    <w:link w:val="CommentSubjectChar"/>
    <w:uiPriority w:val="99"/>
    <w:semiHidden/>
    <w:unhideWhenUsed/>
    <w:rsid w:val="006635B7"/>
    <w:rPr>
      <w:b/>
      <w:bCs/>
    </w:rPr>
  </w:style>
  <w:style w:type="character" w:customStyle="1" w:styleId="CommentSubjectChar">
    <w:name w:val="Comment Subject Char"/>
    <w:basedOn w:val="CommentTextChar"/>
    <w:link w:val="CommentSubject"/>
    <w:uiPriority w:val="99"/>
    <w:semiHidden/>
    <w:rsid w:val="006635B7"/>
    <w:rPr>
      <w:rFonts w:cs="Times New Roman"/>
      <w:b/>
      <w:bCs/>
      <w:szCs w:val="20"/>
    </w:rPr>
  </w:style>
  <w:style w:type="paragraph" w:styleId="BalloonText">
    <w:name w:val="Balloon Text"/>
    <w:basedOn w:val="Normal"/>
    <w:link w:val="BalloonTextChar"/>
    <w:uiPriority w:val="99"/>
    <w:semiHidden/>
    <w:unhideWhenUsed/>
    <w:rsid w:val="006635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635B7"/>
    <w:rPr>
      <w:rFonts w:ascii="Times New Roman" w:hAnsi="Times New Roman" w:cs="Times New Roman"/>
      <w:sz w:val="18"/>
      <w:szCs w:val="18"/>
    </w:rPr>
  </w:style>
  <w:style w:type="character" w:customStyle="1" w:styleId="Heading2Char">
    <w:name w:val="Heading 2 Char"/>
    <w:basedOn w:val="DefaultParagraphFont"/>
    <w:link w:val="Heading2"/>
    <w:uiPriority w:val="9"/>
    <w:qFormat/>
    <w:rsid w:val="007D5230"/>
    <w:rPr>
      <w:b/>
      <w:szCs w:val="20"/>
    </w:rPr>
  </w:style>
  <w:style w:type="character" w:customStyle="1" w:styleId="Heading1Char">
    <w:name w:val="Heading 1 Char"/>
    <w:basedOn w:val="DefaultParagraphFont"/>
    <w:link w:val="Heading1"/>
    <w:uiPriority w:val="9"/>
    <w:rsid w:val="00632C63"/>
    <w:rPr>
      <w:b/>
      <w:bCs/>
      <w:sz w:val="24"/>
      <w:szCs w:val="24"/>
    </w:rPr>
  </w:style>
  <w:style w:type="character" w:customStyle="1" w:styleId="Heading3Char">
    <w:name w:val="Heading 3 Char"/>
    <w:basedOn w:val="DefaultParagraphFont"/>
    <w:link w:val="Heading3"/>
    <w:uiPriority w:val="9"/>
    <w:semiHidden/>
    <w:rsid w:val="00632C63"/>
    <w:rPr>
      <w:rFonts w:cs="Times New Roman"/>
      <w:b/>
      <w:sz w:val="28"/>
      <w:szCs w:val="28"/>
    </w:rPr>
  </w:style>
  <w:style w:type="character" w:customStyle="1" w:styleId="Heading4Char">
    <w:name w:val="Heading 4 Char"/>
    <w:basedOn w:val="DefaultParagraphFont"/>
    <w:link w:val="Heading4"/>
    <w:uiPriority w:val="9"/>
    <w:semiHidden/>
    <w:rsid w:val="00632C63"/>
    <w:rPr>
      <w:rFonts w:cs="Times New Roman"/>
      <w:b/>
      <w:sz w:val="24"/>
      <w:szCs w:val="24"/>
    </w:rPr>
  </w:style>
  <w:style w:type="character" w:customStyle="1" w:styleId="Heading5Char">
    <w:name w:val="Heading 5 Char"/>
    <w:basedOn w:val="DefaultParagraphFont"/>
    <w:link w:val="Heading5"/>
    <w:uiPriority w:val="9"/>
    <w:semiHidden/>
    <w:rsid w:val="00632C63"/>
    <w:rPr>
      <w:rFonts w:cs="Times New Roman"/>
      <w:b/>
      <w:sz w:val="22"/>
    </w:rPr>
  </w:style>
  <w:style w:type="character" w:customStyle="1" w:styleId="Heading6Char">
    <w:name w:val="Heading 6 Char"/>
    <w:basedOn w:val="DefaultParagraphFont"/>
    <w:link w:val="Heading6"/>
    <w:uiPriority w:val="9"/>
    <w:semiHidden/>
    <w:rsid w:val="00632C63"/>
    <w:rPr>
      <w:rFonts w:cs="Times New Roman"/>
      <w:b/>
      <w:szCs w:val="20"/>
    </w:rPr>
  </w:style>
  <w:style w:type="character" w:customStyle="1" w:styleId="BodyTextChar">
    <w:name w:val="Body Text Char"/>
    <w:basedOn w:val="DefaultParagraphFont"/>
    <w:link w:val="BodyText"/>
    <w:rsid w:val="00632C63"/>
    <w:rPr>
      <w:rFonts w:cs="Times New Roman"/>
      <w:sz w:val="22"/>
    </w:rPr>
  </w:style>
  <w:style w:type="character" w:customStyle="1" w:styleId="TitleChar">
    <w:name w:val="Title Char"/>
    <w:basedOn w:val="DefaultParagraphFont"/>
    <w:link w:val="Title"/>
    <w:uiPriority w:val="10"/>
    <w:rsid w:val="00632C63"/>
    <w:rPr>
      <w:rFonts w:cs="Times New Roman"/>
      <w:b/>
      <w:sz w:val="72"/>
      <w:szCs w:val="72"/>
    </w:rPr>
  </w:style>
  <w:style w:type="character" w:customStyle="1" w:styleId="FootnoteTextChar">
    <w:name w:val="Footnote Text Char"/>
    <w:basedOn w:val="DefaultParagraphFont"/>
    <w:link w:val="FootnoteText"/>
    <w:rsid w:val="00632C63"/>
    <w:rPr>
      <w:rFonts w:cs="Times New Roman"/>
      <w:szCs w:val="20"/>
    </w:rPr>
  </w:style>
  <w:style w:type="character" w:customStyle="1" w:styleId="SubtitleChar">
    <w:name w:val="Subtitle Char"/>
    <w:basedOn w:val="DefaultParagraphFont"/>
    <w:link w:val="Subtitle"/>
    <w:uiPriority w:val="11"/>
    <w:rsid w:val="00632C63"/>
    <w:rPr>
      <w:rFonts w:ascii="Georgia" w:eastAsia="Georgia" w:hAnsi="Georgia" w:cs="Georgia"/>
      <w:i/>
      <w:color w:val="666666"/>
      <w:sz w:val="48"/>
      <w:szCs w:val="48"/>
    </w:rPr>
  </w:style>
  <w:style w:type="character" w:customStyle="1" w:styleId="HeaderChar">
    <w:name w:val="Header Char"/>
    <w:basedOn w:val="DefaultParagraphFont"/>
    <w:link w:val="Header"/>
    <w:rsid w:val="00632C63"/>
    <w:rPr>
      <w:rFonts w:cs="Times New Roman"/>
      <w:sz w:val="22"/>
    </w:rPr>
  </w:style>
  <w:style w:type="character" w:customStyle="1" w:styleId="FooterChar">
    <w:name w:val="Footer Char"/>
    <w:basedOn w:val="DefaultParagraphFont"/>
    <w:link w:val="Footer"/>
    <w:rsid w:val="00632C63"/>
    <w:rPr>
      <w:rFonts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593">
      <w:bodyDiv w:val="1"/>
      <w:marLeft w:val="0"/>
      <w:marRight w:val="0"/>
      <w:marTop w:val="0"/>
      <w:marBottom w:val="0"/>
      <w:divBdr>
        <w:top w:val="none" w:sz="0" w:space="0" w:color="auto"/>
        <w:left w:val="none" w:sz="0" w:space="0" w:color="auto"/>
        <w:bottom w:val="none" w:sz="0" w:space="0" w:color="auto"/>
        <w:right w:val="none" w:sz="0" w:space="0" w:color="auto"/>
      </w:divBdr>
    </w:div>
    <w:div w:id="67962577">
      <w:bodyDiv w:val="1"/>
      <w:marLeft w:val="0"/>
      <w:marRight w:val="0"/>
      <w:marTop w:val="0"/>
      <w:marBottom w:val="0"/>
      <w:divBdr>
        <w:top w:val="none" w:sz="0" w:space="0" w:color="auto"/>
        <w:left w:val="none" w:sz="0" w:space="0" w:color="auto"/>
        <w:bottom w:val="none" w:sz="0" w:space="0" w:color="auto"/>
        <w:right w:val="none" w:sz="0" w:space="0" w:color="auto"/>
      </w:divBdr>
    </w:div>
    <w:div w:id="186677531">
      <w:bodyDiv w:val="1"/>
      <w:marLeft w:val="0"/>
      <w:marRight w:val="0"/>
      <w:marTop w:val="0"/>
      <w:marBottom w:val="0"/>
      <w:divBdr>
        <w:top w:val="none" w:sz="0" w:space="0" w:color="auto"/>
        <w:left w:val="none" w:sz="0" w:space="0" w:color="auto"/>
        <w:bottom w:val="none" w:sz="0" w:space="0" w:color="auto"/>
        <w:right w:val="none" w:sz="0" w:space="0" w:color="auto"/>
      </w:divBdr>
    </w:div>
    <w:div w:id="351802184">
      <w:bodyDiv w:val="1"/>
      <w:marLeft w:val="0"/>
      <w:marRight w:val="0"/>
      <w:marTop w:val="0"/>
      <w:marBottom w:val="0"/>
      <w:divBdr>
        <w:top w:val="none" w:sz="0" w:space="0" w:color="auto"/>
        <w:left w:val="none" w:sz="0" w:space="0" w:color="auto"/>
        <w:bottom w:val="none" w:sz="0" w:space="0" w:color="auto"/>
        <w:right w:val="none" w:sz="0" w:space="0" w:color="auto"/>
      </w:divBdr>
    </w:div>
    <w:div w:id="392241783">
      <w:bodyDiv w:val="1"/>
      <w:marLeft w:val="0"/>
      <w:marRight w:val="0"/>
      <w:marTop w:val="0"/>
      <w:marBottom w:val="0"/>
      <w:divBdr>
        <w:top w:val="none" w:sz="0" w:space="0" w:color="auto"/>
        <w:left w:val="none" w:sz="0" w:space="0" w:color="auto"/>
        <w:bottom w:val="none" w:sz="0" w:space="0" w:color="auto"/>
        <w:right w:val="none" w:sz="0" w:space="0" w:color="auto"/>
      </w:divBdr>
    </w:div>
    <w:div w:id="1152134373">
      <w:bodyDiv w:val="1"/>
      <w:marLeft w:val="0"/>
      <w:marRight w:val="0"/>
      <w:marTop w:val="0"/>
      <w:marBottom w:val="0"/>
      <w:divBdr>
        <w:top w:val="none" w:sz="0" w:space="0" w:color="auto"/>
        <w:left w:val="none" w:sz="0" w:space="0" w:color="auto"/>
        <w:bottom w:val="none" w:sz="0" w:space="0" w:color="auto"/>
        <w:right w:val="none" w:sz="0" w:space="0" w:color="auto"/>
      </w:divBdr>
    </w:div>
    <w:div w:id="1805537814">
      <w:bodyDiv w:val="1"/>
      <w:marLeft w:val="0"/>
      <w:marRight w:val="0"/>
      <w:marTop w:val="0"/>
      <w:marBottom w:val="0"/>
      <w:divBdr>
        <w:top w:val="none" w:sz="0" w:space="0" w:color="auto"/>
        <w:left w:val="none" w:sz="0" w:space="0" w:color="auto"/>
        <w:bottom w:val="none" w:sz="0" w:space="0" w:color="auto"/>
        <w:right w:val="none" w:sz="0" w:space="0" w:color="auto"/>
      </w:divBdr>
    </w:div>
    <w:div w:id="1953853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268676951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6F4B7-CEEE-044F-8F80-7BCC6CE7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208</Pages>
  <Words>45508</Words>
  <Characters>259398</Characters>
  <Application>Microsoft Office Word</Application>
  <DocSecurity>0</DocSecurity>
  <Lines>2161</Lines>
  <Paragraphs>608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Victor Poblete R.</cp:lastModifiedBy>
  <cp:revision>4</cp:revision>
  <cp:lastPrinted>2024-05-07T14:00:00Z</cp:lastPrinted>
  <dcterms:created xsi:type="dcterms:W3CDTF">2024-05-07T14:00:00Z</dcterms:created>
  <dcterms:modified xsi:type="dcterms:W3CDTF">2024-05-07T17:49:00Z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