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6B" w:rsidRDefault="0035206B">
      <w:pPr>
        <w:rPr>
          <w:lang w:val="en-US"/>
        </w:rPr>
      </w:pPr>
    </w:p>
    <w:p w:rsidR="00B535E0" w:rsidRPr="00B535E0" w:rsidRDefault="00B535E0" w:rsidP="00B535E0">
      <w:pPr>
        <w:jc w:val="center"/>
        <w:rPr>
          <w:b/>
          <w:sz w:val="24"/>
        </w:rPr>
      </w:pPr>
      <w:r w:rsidRPr="00B535E0">
        <w:rPr>
          <w:b/>
          <w:sz w:val="24"/>
        </w:rPr>
        <w:t xml:space="preserve">Описание переменных </w:t>
      </w:r>
      <w:r w:rsidRPr="00B535E0">
        <w:rPr>
          <w:b/>
          <w:sz w:val="24"/>
        </w:rPr>
        <w:t xml:space="preserve">смарт-контракта </w:t>
      </w:r>
      <w:proofErr w:type="spellStart"/>
      <w:r w:rsidRPr="00B535E0">
        <w:rPr>
          <w:b/>
          <w:sz w:val="24"/>
          <w:lang w:val="en-US"/>
        </w:rPr>
        <w:t>DreamCity</w:t>
      </w:r>
      <w:proofErr w:type="spellEnd"/>
    </w:p>
    <w:p w:rsidR="00B535E0" w:rsidRPr="00B535E0" w:rsidRDefault="00B535E0">
      <w:pPr>
        <w:rPr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57"/>
        <w:gridCol w:w="4536"/>
        <w:gridCol w:w="4536"/>
      </w:tblGrid>
      <w:tr w:rsidR="00B535E0" w:rsidTr="00B43C24">
        <w:tc>
          <w:tcPr>
            <w:tcW w:w="704" w:type="dxa"/>
          </w:tcPr>
          <w:p w:rsidR="00B535E0" w:rsidRDefault="00B535E0">
            <w:r>
              <w:t>№</w:t>
            </w:r>
          </w:p>
        </w:tc>
        <w:tc>
          <w:tcPr>
            <w:tcW w:w="3402" w:type="dxa"/>
          </w:tcPr>
          <w:p w:rsidR="00B535E0" w:rsidRDefault="00B535E0">
            <w:r>
              <w:t>Название</w:t>
            </w:r>
          </w:p>
        </w:tc>
        <w:tc>
          <w:tcPr>
            <w:tcW w:w="4536" w:type="dxa"/>
          </w:tcPr>
          <w:p w:rsidR="00B535E0" w:rsidRPr="00B535E0" w:rsidRDefault="00B535E0">
            <w:r>
              <w:t>Текущее значение</w:t>
            </w:r>
          </w:p>
        </w:tc>
        <w:tc>
          <w:tcPr>
            <w:tcW w:w="4536" w:type="dxa"/>
          </w:tcPr>
          <w:p w:rsidR="00B535E0" w:rsidRDefault="00B535E0">
            <w:r>
              <w:t>Описание</w:t>
            </w:r>
          </w:p>
        </w:tc>
      </w:tr>
      <w:tr w:rsidR="00B535E0" w:rsidTr="00B43C24">
        <w:tc>
          <w:tcPr>
            <w:tcW w:w="704" w:type="dxa"/>
          </w:tcPr>
          <w:p w:rsidR="00B535E0" w:rsidRDefault="00B535E0">
            <w:r>
              <w:t>1</w:t>
            </w:r>
          </w:p>
        </w:tc>
        <w:tc>
          <w:tcPr>
            <w:tcW w:w="3402" w:type="dxa"/>
          </w:tcPr>
          <w:p w:rsidR="00B535E0" w:rsidRPr="00B535E0" w:rsidRDefault="00B535E0" w:rsidP="00B53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535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MAX_NUMBER_HOUSE</w:t>
            </w:r>
          </w:p>
        </w:tc>
        <w:tc>
          <w:tcPr>
            <w:tcW w:w="4536" w:type="dxa"/>
          </w:tcPr>
          <w:p w:rsidR="00B535E0" w:rsidRDefault="00B535E0">
            <w:r>
              <w:t>1000</w:t>
            </w:r>
          </w:p>
        </w:tc>
        <w:tc>
          <w:tcPr>
            <w:tcW w:w="4536" w:type="dxa"/>
          </w:tcPr>
          <w:p w:rsidR="00B535E0" w:rsidRDefault="00B535E0"/>
        </w:tc>
      </w:tr>
      <w:tr w:rsidR="00B535E0" w:rsidTr="00B43C24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:rsidR="00B535E0" w:rsidRPr="00B535E0" w:rsidRDefault="00B535E0" w:rsidP="00B535E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numberTokensPerFloor</w:t>
            </w:r>
            <w:proofErr w:type="spellEnd"/>
          </w:p>
        </w:tc>
        <w:tc>
          <w:tcPr>
            <w:tcW w:w="4536" w:type="dxa"/>
          </w:tcPr>
          <w:p w:rsidR="00B535E0" w:rsidRDefault="00AD407E">
            <w:r>
              <w:t>50</w:t>
            </w:r>
          </w:p>
        </w:tc>
        <w:tc>
          <w:tcPr>
            <w:tcW w:w="4536" w:type="dxa"/>
          </w:tcPr>
          <w:p w:rsidR="00B535E0" w:rsidRDefault="00B535E0"/>
        </w:tc>
      </w:tr>
      <w:tr w:rsidR="00B535E0" w:rsidTr="00B43C24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2" w:type="dxa"/>
          </w:tcPr>
          <w:p w:rsidR="00B535E0" w:rsidRPr="00AD407E" w:rsidRDefault="00AD407E" w:rsidP="00AD407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minNumberSalesTokens</w:t>
            </w:r>
            <w:proofErr w:type="spellEnd"/>
          </w:p>
        </w:tc>
        <w:tc>
          <w:tcPr>
            <w:tcW w:w="4536" w:type="dxa"/>
          </w:tcPr>
          <w:p w:rsidR="00B535E0" w:rsidRPr="00AD407E" w:rsidRDefault="00AD407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6" w:type="dxa"/>
          </w:tcPr>
          <w:p w:rsidR="00B535E0" w:rsidRDefault="00B535E0"/>
        </w:tc>
      </w:tr>
      <w:tr w:rsidR="00B535E0" w:rsidTr="00B43C24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02" w:type="dxa"/>
          </w:tcPr>
          <w:p w:rsidR="00B535E0" w:rsidRPr="00AD407E" w:rsidRDefault="00AD407E" w:rsidP="00AD407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tokensCostIncreaseRatio</w:t>
            </w:r>
            <w:proofErr w:type="spellEnd"/>
          </w:p>
        </w:tc>
        <w:tc>
          <w:tcPr>
            <w:tcW w:w="4536" w:type="dxa"/>
          </w:tcPr>
          <w:p w:rsidR="00B535E0" w:rsidRPr="00AD407E" w:rsidRDefault="00AD407E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4536" w:type="dxa"/>
          </w:tcPr>
          <w:p w:rsidR="00B535E0" w:rsidRDefault="00B535E0"/>
        </w:tc>
      </w:tr>
      <w:tr w:rsidR="00B535E0" w:rsidTr="00B43C24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02" w:type="dxa"/>
          </w:tcPr>
          <w:p w:rsidR="00B535E0" w:rsidRPr="00AD407E" w:rsidRDefault="00AD407E" w:rsidP="00AD407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percentToAdministration</w:t>
            </w:r>
            <w:proofErr w:type="spellEnd"/>
          </w:p>
        </w:tc>
        <w:tc>
          <w:tcPr>
            <w:tcW w:w="4536" w:type="dxa"/>
          </w:tcPr>
          <w:p w:rsidR="00B535E0" w:rsidRPr="00AD407E" w:rsidRDefault="00AD407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36" w:type="dxa"/>
          </w:tcPr>
          <w:p w:rsidR="00B535E0" w:rsidRDefault="00B535E0"/>
        </w:tc>
      </w:tr>
      <w:tr w:rsidR="00B535E0" w:rsidTr="00B43C24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02" w:type="dxa"/>
          </w:tcPr>
          <w:p w:rsidR="00B535E0" w:rsidRPr="00E65232" w:rsidRDefault="00AD407E" w:rsidP="00E6523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percentToLastRemainingToken</w:t>
            </w:r>
            <w:proofErr w:type="spellEnd"/>
          </w:p>
        </w:tc>
        <w:tc>
          <w:tcPr>
            <w:tcW w:w="4536" w:type="dxa"/>
          </w:tcPr>
          <w:p w:rsidR="00B535E0" w:rsidRP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6" w:type="dxa"/>
          </w:tcPr>
          <w:p w:rsidR="00B535E0" w:rsidRDefault="00B535E0"/>
        </w:tc>
      </w:tr>
      <w:tr w:rsidR="00B535E0" w:rsidTr="00B43C24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02" w:type="dxa"/>
          </w:tcPr>
          <w:p w:rsidR="00B535E0" w:rsidRP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percentToLastToken</w:t>
            </w:r>
            <w:proofErr w:type="spellEnd"/>
          </w:p>
        </w:tc>
        <w:tc>
          <w:tcPr>
            <w:tcW w:w="4536" w:type="dxa"/>
          </w:tcPr>
          <w:p w:rsidR="00B535E0" w:rsidRP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6" w:type="dxa"/>
          </w:tcPr>
          <w:p w:rsidR="00B535E0" w:rsidRDefault="00B535E0"/>
        </w:tc>
      </w:tr>
      <w:tr w:rsidR="00E65232" w:rsidTr="00B43C24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02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amountLastToken</w:t>
            </w:r>
            <w:proofErr w:type="spellEnd"/>
          </w:p>
        </w:tc>
        <w:tc>
          <w:tcPr>
            <w:tcW w:w="4536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6" w:type="dxa"/>
          </w:tcPr>
          <w:p w:rsidR="00E65232" w:rsidRDefault="00E65232"/>
        </w:tc>
      </w:tr>
      <w:tr w:rsidR="00E65232" w:rsidTr="00B43C24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02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countInvestors</w:t>
            </w:r>
            <w:proofErr w:type="spellEnd"/>
          </w:p>
        </w:tc>
        <w:tc>
          <w:tcPr>
            <w:tcW w:w="4536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E65232" w:rsidRDefault="00E65232"/>
        </w:tc>
      </w:tr>
      <w:tr w:rsidR="00E65232" w:rsidTr="00B43C24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02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stopBuyTokens</w:t>
            </w:r>
            <w:proofErr w:type="spellEnd"/>
          </w:p>
        </w:tc>
        <w:tc>
          <w:tcPr>
            <w:tcW w:w="4536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536" w:type="dxa"/>
          </w:tcPr>
          <w:p w:rsidR="00E65232" w:rsidRDefault="00E65232"/>
        </w:tc>
      </w:tr>
      <w:tr w:rsidR="00E65232" w:rsidTr="00B43C24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02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FIRST_PRICE_TOKEN</w:t>
            </w:r>
          </w:p>
        </w:tc>
        <w:tc>
          <w:tcPr>
            <w:tcW w:w="4536" w:type="dxa"/>
          </w:tcPr>
          <w:p w:rsidR="00E65232" w:rsidRP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 xml:space="preserve">0.05 </w:t>
            </w:r>
            <w:proofErr w:type="spellStart"/>
            <w:r>
              <w:rPr>
                <w:b/>
                <w:bCs/>
                <w:color w:val="000080"/>
              </w:rPr>
              <w:t>ether</w:t>
            </w:r>
            <w:proofErr w:type="spellEnd"/>
          </w:p>
        </w:tc>
        <w:tc>
          <w:tcPr>
            <w:tcW w:w="4536" w:type="dxa"/>
          </w:tcPr>
          <w:p w:rsidR="00E65232" w:rsidRDefault="00E65232"/>
        </w:tc>
      </w:tr>
      <w:tr w:rsidR="00E65232" w:rsidTr="00B43C24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02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ETH_FOR_SALE_TOKEN</w:t>
            </w:r>
          </w:p>
        </w:tc>
        <w:tc>
          <w:tcPr>
            <w:tcW w:w="4536" w:type="dxa"/>
          </w:tcPr>
          <w:p w:rsidR="00E65232" w:rsidRP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 xml:space="preserve">0.0001 </w:t>
            </w:r>
            <w:proofErr w:type="spellStart"/>
            <w:r>
              <w:rPr>
                <w:b/>
                <w:bCs/>
                <w:color w:val="000080"/>
              </w:rPr>
              <w:t>ether</w:t>
            </w:r>
            <w:proofErr w:type="spellEnd"/>
          </w:p>
        </w:tc>
        <w:tc>
          <w:tcPr>
            <w:tcW w:w="4536" w:type="dxa"/>
          </w:tcPr>
          <w:p w:rsidR="00E65232" w:rsidRDefault="00E65232"/>
        </w:tc>
      </w:tr>
      <w:tr w:rsidR="00E65232" w:rsidTr="00B43C24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</w:p>
        </w:tc>
        <w:tc>
          <w:tcPr>
            <w:tcW w:w="4536" w:type="dxa"/>
          </w:tcPr>
          <w:p w:rsidR="00E65232" w:rsidRDefault="00E65232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E65232" w:rsidRDefault="00E65232"/>
        </w:tc>
      </w:tr>
    </w:tbl>
    <w:p w:rsidR="00B535E0" w:rsidRPr="00B535E0" w:rsidRDefault="00B535E0"/>
    <w:p w:rsidR="00B535E0" w:rsidRPr="00B535E0" w:rsidRDefault="00B535E0">
      <w:pPr>
        <w:rPr>
          <w:lang w:val="en-US"/>
        </w:rPr>
      </w:pPr>
    </w:p>
    <w:p w:rsidR="00B535E0" w:rsidRPr="00B535E0" w:rsidRDefault="00B535E0" w:rsidP="00B535E0">
      <w:pPr>
        <w:jc w:val="center"/>
        <w:rPr>
          <w:b/>
          <w:sz w:val="24"/>
          <w:lang w:val="en-US"/>
        </w:rPr>
      </w:pPr>
      <w:r w:rsidRPr="00B535E0">
        <w:rPr>
          <w:b/>
          <w:sz w:val="24"/>
        </w:rPr>
        <w:t xml:space="preserve">Описание функций смарт-контракта </w:t>
      </w:r>
      <w:proofErr w:type="spellStart"/>
      <w:r w:rsidRPr="00B535E0">
        <w:rPr>
          <w:b/>
          <w:sz w:val="24"/>
          <w:lang w:val="en-US"/>
        </w:rPr>
        <w:t>DreamCity</w:t>
      </w:r>
      <w:proofErr w:type="spellEnd"/>
    </w:p>
    <w:p w:rsidR="00B535E0" w:rsidRPr="00B535E0" w:rsidRDefault="00B535E0">
      <w:pPr>
        <w:rPr>
          <w:lang w:val="en-US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704"/>
        <w:gridCol w:w="3260"/>
        <w:gridCol w:w="2977"/>
        <w:gridCol w:w="3544"/>
        <w:gridCol w:w="4111"/>
      </w:tblGrid>
      <w:tr w:rsidR="00B535E0" w:rsidTr="00B535E0">
        <w:tc>
          <w:tcPr>
            <w:tcW w:w="704" w:type="dxa"/>
          </w:tcPr>
          <w:p w:rsidR="00B535E0" w:rsidRPr="00B535E0" w:rsidRDefault="00B535E0">
            <w:r>
              <w:t>№</w:t>
            </w:r>
          </w:p>
        </w:tc>
        <w:tc>
          <w:tcPr>
            <w:tcW w:w="3260" w:type="dxa"/>
          </w:tcPr>
          <w:p w:rsidR="00B535E0" w:rsidRDefault="00B535E0">
            <w:r>
              <w:t>Название</w:t>
            </w:r>
          </w:p>
        </w:tc>
        <w:tc>
          <w:tcPr>
            <w:tcW w:w="2977" w:type="dxa"/>
          </w:tcPr>
          <w:p w:rsidR="00B535E0" w:rsidRDefault="00B535E0">
            <w:r>
              <w:t>Параметры</w:t>
            </w:r>
          </w:p>
        </w:tc>
        <w:tc>
          <w:tcPr>
            <w:tcW w:w="3544" w:type="dxa"/>
          </w:tcPr>
          <w:p w:rsidR="00B535E0" w:rsidRDefault="00B535E0">
            <w:r>
              <w:t>Описание</w:t>
            </w:r>
          </w:p>
        </w:tc>
        <w:tc>
          <w:tcPr>
            <w:tcW w:w="4111" w:type="dxa"/>
          </w:tcPr>
          <w:p w:rsidR="00B535E0" w:rsidRDefault="00B535E0">
            <w:r>
              <w:t>Кто может вызвать</w:t>
            </w:r>
          </w:p>
        </w:tc>
      </w:tr>
      <w:tr w:rsidR="00B535E0" w:rsidTr="00B535E0">
        <w:tc>
          <w:tcPr>
            <w:tcW w:w="704" w:type="dxa"/>
          </w:tcPr>
          <w:p w:rsidR="00B535E0" w:rsidRDefault="00B535E0"/>
        </w:tc>
        <w:tc>
          <w:tcPr>
            <w:tcW w:w="3260" w:type="dxa"/>
          </w:tcPr>
          <w:p w:rsidR="00B535E0" w:rsidRDefault="00B535E0"/>
        </w:tc>
        <w:tc>
          <w:tcPr>
            <w:tcW w:w="2977" w:type="dxa"/>
          </w:tcPr>
          <w:p w:rsidR="00B535E0" w:rsidRDefault="00B535E0"/>
        </w:tc>
        <w:tc>
          <w:tcPr>
            <w:tcW w:w="3544" w:type="dxa"/>
          </w:tcPr>
          <w:p w:rsidR="00B535E0" w:rsidRDefault="00B535E0"/>
        </w:tc>
        <w:tc>
          <w:tcPr>
            <w:tcW w:w="4111" w:type="dxa"/>
          </w:tcPr>
          <w:p w:rsidR="00B535E0" w:rsidRDefault="00B535E0"/>
        </w:tc>
      </w:tr>
      <w:tr w:rsidR="00B535E0" w:rsidTr="00B535E0">
        <w:tc>
          <w:tcPr>
            <w:tcW w:w="704" w:type="dxa"/>
          </w:tcPr>
          <w:p w:rsidR="00B535E0" w:rsidRDefault="00B535E0"/>
        </w:tc>
        <w:tc>
          <w:tcPr>
            <w:tcW w:w="3260" w:type="dxa"/>
          </w:tcPr>
          <w:p w:rsidR="00B535E0" w:rsidRDefault="00B535E0"/>
        </w:tc>
        <w:tc>
          <w:tcPr>
            <w:tcW w:w="2977" w:type="dxa"/>
          </w:tcPr>
          <w:p w:rsidR="00B535E0" w:rsidRDefault="00B535E0"/>
        </w:tc>
        <w:tc>
          <w:tcPr>
            <w:tcW w:w="3544" w:type="dxa"/>
          </w:tcPr>
          <w:p w:rsidR="00B535E0" w:rsidRDefault="00B535E0"/>
        </w:tc>
        <w:tc>
          <w:tcPr>
            <w:tcW w:w="4111" w:type="dxa"/>
          </w:tcPr>
          <w:p w:rsidR="00B535E0" w:rsidRDefault="00B535E0"/>
        </w:tc>
      </w:tr>
      <w:tr w:rsidR="00B535E0" w:rsidTr="00B535E0">
        <w:tc>
          <w:tcPr>
            <w:tcW w:w="704" w:type="dxa"/>
          </w:tcPr>
          <w:p w:rsidR="00B535E0" w:rsidRDefault="00B535E0"/>
        </w:tc>
        <w:tc>
          <w:tcPr>
            <w:tcW w:w="3260" w:type="dxa"/>
          </w:tcPr>
          <w:p w:rsidR="00B535E0" w:rsidRDefault="00B535E0"/>
        </w:tc>
        <w:tc>
          <w:tcPr>
            <w:tcW w:w="2977" w:type="dxa"/>
          </w:tcPr>
          <w:p w:rsidR="00B535E0" w:rsidRDefault="00B535E0"/>
        </w:tc>
        <w:tc>
          <w:tcPr>
            <w:tcW w:w="3544" w:type="dxa"/>
          </w:tcPr>
          <w:p w:rsidR="00B535E0" w:rsidRDefault="00B535E0"/>
        </w:tc>
        <w:tc>
          <w:tcPr>
            <w:tcW w:w="4111" w:type="dxa"/>
          </w:tcPr>
          <w:p w:rsidR="00B535E0" w:rsidRDefault="00B535E0"/>
        </w:tc>
      </w:tr>
      <w:tr w:rsidR="00B535E0" w:rsidTr="00B535E0">
        <w:tc>
          <w:tcPr>
            <w:tcW w:w="704" w:type="dxa"/>
          </w:tcPr>
          <w:p w:rsidR="00B535E0" w:rsidRDefault="00B535E0"/>
        </w:tc>
        <w:tc>
          <w:tcPr>
            <w:tcW w:w="3260" w:type="dxa"/>
          </w:tcPr>
          <w:p w:rsidR="00B535E0" w:rsidRDefault="00B535E0"/>
        </w:tc>
        <w:tc>
          <w:tcPr>
            <w:tcW w:w="2977" w:type="dxa"/>
          </w:tcPr>
          <w:p w:rsidR="00B535E0" w:rsidRDefault="00B535E0"/>
        </w:tc>
        <w:tc>
          <w:tcPr>
            <w:tcW w:w="3544" w:type="dxa"/>
          </w:tcPr>
          <w:p w:rsidR="00B535E0" w:rsidRDefault="00B535E0"/>
        </w:tc>
        <w:tc>
          <w:tcPr>
            <w:tcW w:w="4111" w:type="dxa"/>
          </w:tcPr>
          <w:p w:rsidR="00B535E0" w:rsidRDefault="00B535E0"/>
        </w:tc>
      </w:tr>
      <w:tr w:rsidR="00B535E0" w:rsidTr="00B535E0">
        <w:tc>
          <w:tcPr>
            <w:tcW w:w="704" w:type="dxa"/>
          </w:tcPr>
          <w:p w:rsidR="00B535E0" w:rsidRDefault="00B535E0"/>
        </w:tc>
        <w:tc>
          <w:tcPr>
            <w:tcW w:w="3260" w:type="dxa"/>
          </w:tcPr>
          <w:p w:rsidR="00B535E0" w:rsidRDefault="00B535E0"/>
        </w:tc>
        <w:tc>
          <w:tcPr>
            <w:tcW w:w="2977" w:type="dxa"/>
          </w:tcPr>
          <w:p w:rsidR="00B535E0" w:rsidRDefault="00B535E0"/>
        </w:tc>
        <w:tc>
          <w:tcPr>
            <w:tcW w:w="3544" w:type="dxa"/>
          </w:tcPr>
          <w:p w:rsidR="00B535E0" w:rsidRDefault="00B535E0"/>
        </w:tc>
        <w:tc>
          <w:tcPr>
            <w:tcW w:w="4111" w:type="dxa"/>
          </w:tcPr>
          <w:p w:rsidR="00B535E0" w:rsidRDefault="00B535E0"/>
        </w:tc>
      </w:tr>
      <w:tr w:rsidR="00B535E0" w:rsidTr="00B535E0">
        <w:tc>
          <w:tcPr>
            <w:tcW w:w="704" w:type="dxa"/>
          </w:tcPr>
          <w:p w:rsidR="00B535E0" w:rsidRDefault="00B535E0"/>
        </w:tc>
        <w:tc>
          <w:tcPr>
            <w:tcW w:w="3260" w:type="dxa"/>
          </w:tcPr>
          <w:p w:rsidR="00B535E0" w:rsidRDefault="00B535E0"/>
        </w:tc>
        <w:tc>
          <w:tcPr>
            <w:tcW w:w="2977" w:type="dxa"/>
          </w:tcPr>
          <w:p w:rsidR="00B535E0" w:rsidRDefault="00B535E0"/>
        </w:tc>
        <w:tc>
          <w:tcPr>
            <w:tcW w:w="3544" w:type="dxa"/>
          </w:tcPr>
          <w:p w:rsidR="00B535E0" w:rsidRDefault="00B535E0"/>
        </w:tc>
        <w:tc>
          <w:tcPr>
            <w:tcW w:w="4111" w:type="dxa"/>
          </w:tcPr>
          <w:p w:rsidR="00B535E0" w:rsidRDefault="00B535E0"/>
        </w:tc>
      </w:tr>
      <w:tr w:rsidR="00B535E0" w:rsidTr="00B535E0">
        <w:tc>
          <w:tcPr>
            <w:tcW w:w="704" w:type="dxa"/>
          </w:tcPr>
          <w:p w:rsidR="00B535E0" w:rsidRDefault="00B535E0"/>
        </w:tc>
        <w:tc>
          <w:tcPr>
            <w:tcW w:w="3260" w:type="dxa"/>
          </w:tcPr>
          <w:p w:rsidR="00B535E0" w:rsidRDefault="00B535E0"/>
        </w:tc>
        <w:tc>
          <w:tcPr>
            <w:tcW w:w="2977" w:type="dxa"/>
          </w:tcPr>
          <w:p w:rsidR="00B535E0" w:rsidRDefault="00B535E0"/>
        </w:tc>
        <w:tc>
          <w:tcPr>
            <w:tcW w:w="3544" w:type="dxa"/>
          </w:tcPr>
          <w:p w:rsidR="00B535E0" w:rsidRDefault="00B535E0"/>
        </w:tc>
        <w:tc>
          <w:tcPr>
            <w:tcW w:w="4111" w:type="dxa"/>
          </w:tcPr>
          <w:p w:rsidR="00B535E0" w:rsidRDefault="00B535E0"/>
        </w:tc>
      </w:tr>
    </w:tbl>
    <w:p w:rsidR="00B535E0" w:rsidRDefault="00B535E0"/>
    <w:p w:rsidR="007477D4" w:rsidRDefault="007477D4"/>
    <w:p w:rsidR="007477D4" w:rsidRDefault="007477D4">
      <w:pPr>
        <w:rPr>
          <w:lang w:val="en-US"/>
        </w:rPr>
      </w:pPr>
      <w:hyperlink r:id="rId4" w:history="1">
        <w:r w:rsidRPr="001138F3">
          <w:rPr>
            <w:rStyle w:val="a4"/>
            <w:lang w:val="en-US"/>
          </w:rPr>
          <w:t>dreamcity2018@yandex.ru</w:t>
        </w:r>
      </w:hyperlink>
      <w:r>
        <w:rPr>
          <w:lang w:val="en-US"/>
        </w:rPr>
        <w:t xml:space="preserve"> (DreamCity18)</w:t>
      </w:r>
    </w:p>
    <w:p w:rsidR="00E14D40" w:rsidRPr="007477D4" w:rsidRDefault="00E14D40">
      <w:pPr>
        <w:rPr>
          <w:lang w:val="en-US"/>
        </w:rPr>
      </w:pPr>
      <w:bookmarkStart w:id="0" w:name="_GoBack"/>
      <w:bookmarkEnd w:id="0"/>
    </w:p>
    <w:sectPr w:rsidR="00E14D40" w:rsidRPr="007477D4" w:rsidSect="00B535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B4"/>
    <w:rsid w:val="0035206B"/>
    <w:rsid w:val="00471CB4"/>
    <w:rsid w:val="007477D4"/>
    <w:rsid w:val="00AD407E"/>
    <w:rsid w:val="00B535E0"/>
    <w:rsid w:val="00E14D40"/>
    <w:rsid w:val="00E6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41D9"/>
  <w15:chartTrackingRefBased/>
  <w15:docId w15:val="{3E82BB30-F979-4203-9EBF-B5F9A760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35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47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eamcity2018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2018-12-24T19:16:00Z</dcterms:created>
  <dcterms:modified xsi:type="dcterms:W3CDTF">2018-12-24T19:52:00Z</dcterms:modified>
</cp:coreProperties>
</file>