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1B" w:rsidRDefault="00D41495">
      <w:pPr>
        <w:jc w:val="center"/>
        <w:rPr>
          <w:rFonts w:ascii="Times New Roman" w:hAnsi="Times New Roman"/>
          <w:b/>
          <w:sz w:val="52"/>
          <w:szCs w:val="52"/>
        </w:rPr>
      </w:pPr>
      <w:proofErr w:type="spellStart"/>
      <w:r>
        <w:rPr>
          <w:rFonts w:ascii="Times New Roman" w:hAnsi="Times New Roman"/>
          <w:b/>
          <w:sz w:val="52"/>
          <w:szCs w:val="52"/>
        </w:rPr>
        <w:t>Newstart</w:t>
      </w:r>
      <w:proofErr w:type="spellEnd"/>
      <w:r>
        <w:rPr>
          <w:rFonts w:ascii="Times New Roman" w:hAnsi="Times New Roman"/>
          <w:b/>
          <w:sz w:val="52"/>
          <w:szCs w:val="52"/>
        </w:rPr>
        <w:t xml:space="preserve"> Allowance</w:t>
      </w:r>
    </w:p>
    <w:p w:rsidR="00971F1B" w:rsidRDefault="00971F1B">
      <w:pPr>
        <w:jc w:val="center"/>
        <w:rPr>
          <w:rFonts w:ascii="Times New Roman" w:hAnsi="Times New Roman"/>
          <w:sz w:val="52"/>
          <w:szCs w:val="52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A</w:t>
      </w:r>
      <w:r>
        <w:rPr>
          <w:rFonts w:ascii="Times New Roman" w:hAnsi="Times New Roman" w:hint="eastAsia"/>
          <w:sz w:val="52"/>
          <w:szCs w:val="52"/>
        </w:rPr>
        <w:t xml:space="preserve">dvisory board   </w:t>
      </w:r>
      <w:r>
        <w:rPr>
          <w:rFonts w:ascii="Times New Roman" w:hAnsi="Times New Roman" w:hint="eastAsia"/>
          <w:sz w:val="52"/>
          <w:szCs w:val="52"/>
        </w:rPr>
        <w:t>顾问委员会</w:t>
      </w: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E4EC3" w:rsidRDefault="009E4EC3">
      <w:pPr>
        <w:jc w:val="left"/>
        <w:rPr>
          <w:rFonts w:ascii="Times New Roman" w:hAnsi="Times New Roman"/>
          <w:sz w:val="52"/>
          <w:szCs w:val="52"/>
        </w:rPr>
      </w:pPr>
    </w:p>
    <w:p w:rsidR="009E4EC3" w:rsidRDefault="009E4EC3">
      <w:pPr>
        <w:jc w:val="left"/>
        <w:rPr>
          <w:rFonts w:ascii="Times New Roman" w:hAnsi="Times New Roman"/>
          <w:sz w:val="52"/>
          <w:szCs w:val="52"/>
        </w:rPr>
      </w:pPr>
    </w:p>
    <w:p w:rsidR="009E4EC3" w:rsidRDefault="009E4EC3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E4EC3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 xml:space="preserve">The factory I worked for (in) has recently closed (shut) down, so I have lost my job / have been laid off. </w:t>
      </w:r>
    </w:p>
    <w:p w:rsidR="009E4EC3" w:rsidRDefault="009E4EC3">
      <w:pPr>
        <w:jc w:val="left"/>
        <w:rPr>
          <w:rFonts w:ascii="Times New Roman" w:hAnsi="Times New Roman"/>
          <w:sz w:val="52"/>
          <w:szCs w:val="52"/>
        </w:rPr>
      </w:pPr>
    </w:p>
    <w:p w:rsidR="009E4EC3" w:rsidRDefault="009E4EC3">
      <w:pPr>
        <w:jc w:val="left"/>
        <w:rPr>
          <w:rFonts w:ascii="Times New Roman" w:hAnsi="Times New Roman"/>
          <w:sz w:val="52"/>
          <w:szCs w:val="52"/>
        </w:rPr>
      </w:pPr>
    </w:p>
    <w:p w:rsidR="009E4EC3" w:rsidRDefault="009E4EC3">
      <w:pPr>
        <w:jc w:val="left"/>
        <w:rPr>
          <w:rFonts w:ascii="Times New Roman" w:hAnsi="Times New Roman"/>
          <w:sz w:val="52"/>
          <w:szCs w:val="52"/>
        </w:rPr>
      </w:pPr>
    </w:p>
    <w:p w:rsidR="009E4EC3" w:rsidRDefault="009E4EC3">
      <w:pPr>
        <w:jc w:val="left"/>
        <w:rPr>
          <w:rFonts w:ascii="Times New Roman" w:hAnsi="Times New Roman"/>
          <w:sz w:val="52"/>
          <w:szCs w:val="52"/>
        </w:rPr>
      </w:pPr>
    </w:p>
    <w:p w:rsidR="009E4EC3" w:rsidRDefault="009E4EC3">
      <w:pPr>
        <w:jc w:val="left"/>
        <w:rPr>
          <w:rFonts w:ascii="Times New Roman" w:hAnsi="Times New Roman"/>
          <w:sz w:val="52"/>
          <w:szCs w:val="52"/>
        </w:rPr>
      </w:pPr>
    </w:p>
    <w:p w:rsidR="009E4EC3" w:rsidRDefault="009E4EC3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 xml:space="preserve">The manufacturing industry / sector is dying / extinguishing in this country due to the </w:t>
      </w:r>
      <w:proofErr w:type="spellStart"/>
      <w:r>
        <w:rPr>
          <w:rFonts w:ascii="Times New Roman" w:hAnsi="Times New Roman" w:hint="eastAsia"/>
          <w:sz w:val="52"/>
          <w:szCs w:val="52"/>
        </w:rPr>
        <w:t>labour</w:t>
      </w:r>
      <w:proofErr w:type="spellEnd"/>
      <w:r>
        <w:rPr>
          <w:rFonts w:ascii="Times New Roman" w:hAnsi="Times New Roman" w:hint="eastAsia"/>
          <w:sz w:val="52"/>
          <w:szCs w:val="52"/>
        </w:rPr>
        <w:t xml:space="preserve"> cost. So I am here for your help.   </w:t>
      </w: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C130AE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 xml:space="preserve">Here you are. I never thought I would come to ask for your help. </w:t>
      </w:r>
    </w:p>
    <w:p w:rsidR="00C130AE" w:rsidRDefault="00C130AE">
      <w:pPr>
        <w:jc w:val="left"/>
        <w:rPr>
          <w:rFonts w:ascii="Times New Roman" w:hAnsi="Times New Roman"/>
          <w:sz w:val="52"/>
          <w:szCs w:val="52"/>
        </w:rPr>
      </w:pPr>
    </w:p>
    <w:p w:rsidR="00C130AE" w:rsidRDefault="00C130AE">
      <w:pPr>
        <w:jc w:val="left"/>
        <w:rPr>
          <w:rFonts w:ascii="Times New Roman" w:hAnsi="Times New Roman"/>
          <w:sz w:val="52"/>
          <w:szCs w:val="52"/>
        </w:rPr>
      </w:pPr>
    </w:p>
    <w:p w:rsidR="007B5DEF" w:rsidRDefault="007B5DEF">
      <w:pPr>
        <w:jc w:val="left"/>
        <w:rPr>
          <w:rFonts w:ascii="Times New Roman" w:hAnsi="Times New Roman"/>
          <w:sz w:val="52"/>
          <w:szCs w:val="52"/>
        </w:rPr>
      </w:pPr>
    </w:p>
    <w:p w:rsidR="007B5DEF" w:rsidRDefault="007B5DEF">
      <w:pPr>
        <w:jc w:val="left"/>
        <w:rPr>
          <w:rFonts w:ascii="Times New Roman" w:hAnsi="Times New Roman"/>
          <w:sz w:val="52"/>
          <w:szCs w:val="52"/>
        </w:rPr>
      </w:pPr>
    </w:p>
    <w:p w:rsidR="007B5DEF" w:rsidRDefault="007B5DEF">
      <w:pPr>
        <w:jc w:val="left"/>
        <w:rPr>
          <w:rFonts w:ascii="Times New Roman" w:hAnsi="Times New Roman"/>
          <w:sz w:val="52"/>
          <w:szCs w:val="52"/>
        </w:rPr>
      </w:pPr>
    </w:p>
    <w:p w:rsidR="00C130AE" w:rsidRDefault="00C130AE">
      <w:pPr>
        <w:jc w:val="left"/>
        <w:rPr>
          <w:rFonts w:ascii="Times New Roman" w:hAnsi="Times New Roman"/>
          <w:sz w:val="52"/>
          <w:szCs w:val="52"/>
        </w:rPr>
      </w:pPr>
    </w:p>
    <w:p w:rsidR="00C130AE" w:rsidRDefault="00C130AE">
      <w:pPr>
        <w:jc w:val="left"/>
        <w:rPr>
          <w:rFonts w:ascii="Times New Roman" w:hAnsi="Times New Roman"/>
          <w:sz w:val="52"/>
          <w:szCs w:val="52"/>
        </w:rPr>
      </w:pPr>
    </w:p>
    <w:p w:rsidR="00C130AE" w:rsidRDefault="00C130AE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>It feels terrible.</w:t>
      </w: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4C724E" w:rsidRDefault="004C724E">
      <w:pPr>
        <w:jc w:val="left"/>
        <w:rPr>
          <w:rFonts w:ascii="Times New Roman" w:hAnsi="Times New Roman"/>
          <w:sz w:val="52"/>
          <w:szCs w:val="52"/>
        </w:rPr>
      </w:pPr>
    </w:p>
    <w:p w:rsidR="004C724E" w:rsidRDefault="004C724E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>Could you explain to me what</w:t>
      </w:r>
      <w:r w:rsidR="008D0605">
        <w:rPr>
          <w:rFonts w:ascii="Times New Roman" w:hAnsi="Times New Roman" w:hint="eastAsia"/>
          <w:sz w:val="52"/>
          <w:szCs w:val="52"/>
        </w:rPr>
        <w:t xml:space="preserve"> </w:t>
      </w:r>
      <w:r>
        <w:rPr>
          <w:rFonts w:ascii="Times New Roman" w:hAnsi="Times New Roman" w:hint="eastAsia"/>
          <w:sz w:val="52"/>
          <w:szCs w:val="52"/>
        </w:rPr>
        <w:t>plan it is? What does it require me to do?</w:t>
      </w: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09385A" w:rsidRDefault="0009385A">
      <w:pPr>
        <w:jc w:val="left"/>
        <w:rPr>
          <w:rFonts w:ascii="Times New Roman" w:hAnsi="Times New Roman"/>
          <w:sz w:val="52"/>
          <w:szCs w:val="52"/>
        </w:rPr>
      </w:pPr>
    </w:p>
    <w:p w:rsidR="0009385A" w:rsidRDefault="0009385A">
      <w:pPr>
        <w:jc w:val="left"/>
        <w:rPr>
          <w:rFonts w:ascii="Times New Roman" w:hAnsi="Times New Roman"/>
          <w:sz w:val="52"/>
          <w:szCs w:val="52"/>
        </w:rPr>
      </w:pPr>
    </w:p>
    <w:p w:rsidR="0009385A" w:rsidRDefault="0009385A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  <w:lang w:val="en-AU"/>
        </w:rPr>
      </w:pPr>
      <w:r>
        <w:rPr>
          <w:rFonts w:ascii="Times New Roman" w:hAnsi="Times New Roman" w:hint="eastAsia"/>
          <w:sz w:val="52"/>
          <w:szCs w:val="52"/>
        </w:rPr>
        <w:t>就业前景</w:t>
      </w:r>
    </w:p>
    <w:p w:rsidR="00FF7755" w:rsidRDefault="00FF7755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FF7755" w:rsidRDefault="00FF7755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FF7755" w:rsidRDefault="00FF7755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59034A" w:rsidRDefault="0059034A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59034A" w:rsidRDefault="0059034A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59034A" w:rsidRDefault="0059034A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FF7755" w:rsidRDefault="00FF7755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FF7755" w:rsidRPr="00FF7755" w:rsidRDefault="00FF7755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  <w:lang w:val="en-AU"/>
        </w:rPr>
      </w:pPr>
      <w:r>
        <w:rPr>
          <w:rFonts w:ascii="Times New Roman" w:hAnsi="Times New Roman" w:hint="eastAsia"/>
          <w:sz w:val="52"/>
          <w:szCs w:val="52"/>
        </w:rPr>
        <w:t>参与劳动力市场项目</w:t>
      </w:r>
    </w:p>
    <w:p w:rsidR="00FF7755" w:rsidRDefault="00FF7755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FF7755" w:rsidRDefault="00FF7755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59034A" w:rsidRDefault="0059034A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59034A" w:rsidRDefault="0059034A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59034A" w:rsidRDefault="0059034A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59034A" w:rsidRDefault="0059034A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59034A" w:rsidRPr="00FF7755" w:rsidRDefault="0059034A">
      <w:pPr>
        <w:jc w:val="left"/>
        <w:rPr>
          <w:rFonts w:ascii="Times New Roman" w:hAnsi="Times New Roman"/>
          <w:sz w:val="52"/>
          <w:szCs w:val="52"/>
          <w:lang w:val="en-AU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T</w:t>
      </w:r>
      <w:r>
        <w:rPr>
          <w:rFonts w:ascii="Times New Roman" w:hAnsi="Times New Roman" w:hint="eastAsia"/>
          <w:sz w:val="52"/>
          <w:szCs w:val="52"/>
        </w:rPr>
        <w:t xml:space="preserve">alent fair </w:t>
      </w:r>
    </w:p>
    <w:p w:rsidR="0059034A" w:rsidRDefault="0059034A">
      <w:pPr>
        <w:jc w:val="left"/>
        <w:rPr>
          <w:rFonts w:ascii="Times New Roman" w:hAnsi="Times New Roman"/>
          <w:sz w:val="52"/>
          <w:szCs w:val="52"/>
        </w:rPr>
      </w:pPr>
    </w:p>
    <w:p w:rsidR="007170B1" w:rsidRDefault="007170B1">
      <w:pPr>
        <w:jc w:val="left"/>
        <w:rPr>
          <w:rFonts w:ascii="Times New Roman" w:hAnsi="Times New Roman"/>
          <w:sz w:val="52"/>
          <w:szCs w:val="52"/>
        </w:rPr>
      </w:pPr>
    </w:p>
    <w:p w:rsidR="007170B1" w:rsidRDefault="007170B1">
      <w:pPr>
        <w:jc w:val="left"/>
        <w:rPr>
          <w:rFonts w:ascii="Times New Roman" w:hAnsi="Times New Roman"/>
          <w:sz w:val="52"/>
          <w:szCs w:val="52"/>
        </w:rPr>
      </w:pPr>
    </w:p>
    <w:p w:rsidR="007170B1" w:rsidRDefault="007170B1">
      <w:pPr>
        <w:jc w:val="left"/>
        <w:rPr>
          <w:rFonts w:ascii="Times New Roman" w:hAnsi="Times New Roman"/>
          <w:sz w:val="52"/>
          <w:szCs w:val="52"/>
        </w:rPr>
      </w:pPr>
    </w:p>
    <w:p w:rsidR="007170B1" w:rsidRDefault="007170B1">
      <w:pPr>
        <w:jc w:val="left"/>
        <w:rPr>
          <w:rFonts w:ascii="Times New Roman" w:hAnsi="Times New Roman"/>
          <w:sz w:val="52"/>
          <w:szCs w:val="52"/>
        </w:rPr>
      </w:pPr>
    </w:p>
    <w:p w:rsidR="007170B1" w:rsidRDefault="007170B1">
      <w:pPr>
        <w:jc w:val="left"/>
        <w:rPr>
          <w:rFonts w:ascii="Times New Roman" w:hAnsi="Times New Roman"/>
          <w:sz w:val="52"/>
          <w:szCs w:val="52"/>
        </w:rPr>
      </w:pPr>
    </w:p>
    <w:p w:rsidR="007170B1" w:rsidRDefault="007170B1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FF7755" w:rsidRDefault="00FF7755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lastRenderedPageBreak/>
        <w:t xml:space="preserve">Do you make / set up / formulate this plan and I have to strictly obey / carry it out? </w:t>
      </w:r>
      <w:r>
        <w:rPr>
          <w:rFonts w:ascii="Times New Roman" w:hAnsi="Times New Roman" w:hint="eastAsia"/>
          <w:color w:val="0070C0"/>
          <w:sz w:val="52"/>
          <w:szCs w:val="52"/>
        </w:rPr>
        <w:t>(Is it that you formulate this plan and I have to strictly carry it out?)</w:t>
      </w: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4D3851" w:rsidRDefault="004D3851">
      <w:pPr>
        <w:jc w:val="left"/>
        <w:rPr>
          <w:rFonts w:ascii="Times New Roman" w:hAnsi="Times New Roman"/>
          <w:sz w:val="52"/>
          <w:szCs w:val="52"/>
        </w:rPr>
      </w:pPr>
    </w:p>
    <w:p w:rsidR="004D3851" w:rsidRDefault="004D3851">
      <w:pPr>
        <w:jc w:val="left"/>
        <w:rPr>
          <w:rFonts w:ascii="Times New Roman" w:hAnsi="Times New Roman"/>
          <w:sz w:val="52"/>
          <w:szCs w:val="52"/>
        </w:rPr>
      </w:pPr>
    </w:p>
    <w:p w:rsidR="00481EFC" w:rsidRDefault="00481EFC">
      <w:pPr>
        <w:jc w:val="left"/>
        <w:rPr>
          <w:rFonts w:ascii="Times New Roman" w:hAnsi="Times New Roman"/>
          <w:sz w:val="52"/>
          <w:szCs w:val="52"/>
        </w:rPr>
      </w:pPr>
    </w:p>
    <w:p w:rsidR="004D3851" w:rsidRDefault="004D3851">
      <w:pPr>
        <w:jc w:val="left"/>
        <w:rPr>
          <w:rFonts w:ascii="Times New Roman" w:hAnsi="Times New Roman"/>
          <w:sz w:val="52"/>
          <w:szCs w:val="52"/>
        </w:rPr>
      </w:pPr>
    </w:p>
    <w:p w:rsidR="00971F1B" w:rsidRPr="00F70066" w:rsidRDefault="007170B1">
      <w:pPr>
        <w:jc w:val="left"/>
        <w:rPr>
          <w:rFonts w:ascii="Times New Roman" w:hAnsi="Times New Roman"/>
          <w:color w:val="FF0000"/>
          <w:sz w:val="52"/>
          <w:szCs w:val="52"/>
        </w:rPr>
      </w:pPr>
      <w:r w:rsidRPr="00F70066">
        <w:rPr>
          <w:rFonts w:ascii="Times New Roman" w:hAnsi="Times New Roman"/>
          <w:color w:val="FF0000"/>
          <w:sz w:val="52"/>
          <w:szCs w:val="52"/>
        </w:rPr>
        <w:t>W</w:t>
      </w:r>
      <w:r w:rsidRPr="00F70066">
        <w:rPr>
          <w:rFonts w:ascii="Times New Roman" w:hAnsi="Times New Roman" w:hint="eastAsia"/>
          <w:color w:val="FF0000"/>
          <w:sz w:val="52"/>
          <w:szCs w:val="52"/>
        </w:rPr>
        <w:t>ha</w:t>
      </w:r>
      <w:r w:rsidRPr="00F70066">
        <w:rPr>
          <w:rFonts w:ascii="Times New Roman" w:hAnsi="Times New Roman"/>
          <w:color w:val="FF0000"/>
          <w:sz w:val="52"/>
          <w:szCs w:val="52"/>
        </w:rPr>
        <w:t>t</w:t>
      </w:r>
      <w:r w:rsidRPr="00F70066">
        <w:rPr>
          <w:rFonts w:ascii="Times New Roman" w:hAnsi="Times New Roman" w:hint="eastAsia"/>
          <w:color w:val="FF0000"/>
          <w:sz w:val="52"/>
          <w:szCs w:val="52"/>
        </w:rPr>
        <w:t xml:space="preserve"> </w:t>
      </w:r>
      <w:r w:rsidRPr="00F70066">
        <w:rPr>
          <w:rFonts w:ascii="Times New Roman" w:hAnsi="Times New Roman"/>
          <w:color w:val="FF0000"/>
          <w:sz w:val="52"/>
          <w:szCs w:val="52"/>
        </w:rPr>
        <w:t>i</w:t>
      </w:r>
      <w:r w:rsidRPr="00F70066">
        <w:rPr>
          <w:rFonts w:ascii="Times New Roman" w:hAnsi="Times New Roman" w:hint="eastAsia"/>
          <w:color w:val="FF0000"/>
          <w:sz w:val="52"/>
          <w:szCs w:val="52"/>
        </w:rPr>
        <w:t>f I</w:t>
      </w:r>
      <w:r w:rsidR="00774670" w:rsidRPr="00F70066">
        <w:rPr>
          <w:rFonts w:ascii="Times New Roman" w:hAnsi="Times New Roman" w:hint="eastAsia"/>
          <w:color w:val="FF0000"/>
          <w:sz w:val="52"/>
          <w:szCs w:val="52"/>
        </w:rPr>
        <w:t xml:space="preserve"> find </w:t>
      </w:r>
      <w:r w:rsidR="008E356D" w:rsidRPr="00F70066">
        <w:rPr>
          <w:rFonts w:ascii="Times New Roman" w:hAnsi="Times New Roman"/>
          <w:color w:val="FF0000"/>
          <w:sz w:val="52"/>
          <w:szCs w:val="52"/>
        </w:rPr>
        <w:t>that some</w:t>
      </w:r>
      <w:r w:rsidR="00774670" w:rsidRPr="00F70066">
        <w:rPr>
          <w:rFonts w:ascii="Times New Roman" w:hAnsi="Times New Roman" w:hint="eastAsia"/>
          <w:color w:val="FF0000"/>
          <w:sz w:val="52"/>
          <w:szCs w:val="52"/>
        </w:rPr>
        <w:t xml:space="preserve"> activities </w:t>
      </w:r>
      <w:r w:rsidR="008E356D" w:rsidRPr="00F70066">
        <w:rPr>
          <w:rFonts w:ascii="Times New Roman" w:hAnsi="Times New Roman"/>
          <w:color w:val="FF0000"/>
          <w:sz w:val="52"/>
          <w:szCs w:val="52"/>
        </w:rPr>
        <w:t xml:space="preserve">are not </w:t>
      </w:r>
      <w:r w:rsidR="00774670" w:rsidRPr="00F70066">
        <w:rPr>
          <w:rFonts w:ascii="Times New Roman" w:hAnsi="Times New Roman" w:hint="eastAsia"/>
          <w:color w:val="FF0000"/>
          <w:sz w:val="52"/>
          <w:szCs w:val="52"/>
        </w:rPr>
        <w:t>suitable</w:t>
      </w:r>
      <w:r w:rsidR="00774670" w:rsidRPr="00F70066">
        <w:rPr>
          <w:rFonts w:ascii="Times New Roman" w:hAnsi="Times New Roman"/>
          <w:color w:val="FF0000"/>
          <w:sz w:val="52"/>
          <w:szCs w:val="52"/>
        </w:rPr>
        <w:t xml:space="preserve"> </w:t>
      </w:r>
      <w:r w:rsidRPr="00F70066">
        <w:rPr>
          <w:rFonts w:ascii="Times New Roman" w:hAnsi="Times New Roman" w:hint="eastAsia"/>
          <w:color w:val="FF0000"/>
          <w:sz w:val="52"/>
          <w:szCs w:val="52"/>
        </w:rPr>
        <w:t>for me?</w:t>
      </w: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7170B1" w:rsidRDefault="007170B1">
      <w:pPr>
        <w:jc w:val="left"/>
        <w:rPr>
          <w:rFonts w:ascii="Times New Roman" w:hAnsi="Times New Roman"/>
          <w:sz w:val="52"/>
          <w:szCs w:val="52"/>
        </w:rPr>
      </w:pPr>
    </w:p>
    <w:p w:rsidR="00504752" w:rsidRDefault="00504752">
      <w:pPr>
        <w:jc w:val="left"/>
        <w:rPr>
          <w:rFonts w:ascii="Times New Roman" w:hAnsi="Times New Roman"/>
          <w:sz w:val="52"/>
          <w:szCs w:val="52"/>
        </w:rPr>
      </w:pPr>
    </w:p>
    <w:p w:rsidR="007170B1" w:rsidRDefault="007170B1">
      <w:pPr>
        <w:jc w:val="left"/>
        <w:rPr>
          <w:rFonts w:ascii="Times New Roman" w:hAnsi="Times New Roman"/>
          <w:sz w:val="52"/>
          <w:szCs w:val="52"/>
        </w:rPr>
      </w:pPr>
    </w:p>
    <w:p w:rsidR="007170B1" w:rsidRDefault="007170B1">
      <w:pPr>
        <w:jc w:val="left"/>
        <w:rPr>
          <w:rFonts w:ascii="Times New Roman" w:hAnsi="Times New Roman"/>
          <w:sz w:val="52"/>
          <w:szCs w:val="52"/>
        </w:rPr>
      </w:pPr>
    </w:p>
    <w:p w:rsidR="007170B1" w:rsidRDefault="007170B1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 xml:space="preserve">If I find any activities unsuitable for me, what can I do? It sounds like you want to control my life. </w:t>
      </w: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B1EA8" w:rsidRDefault="009B1EA8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 xml:space="preserve">I </w:t>
      </w:r>
      <w:r>
        <w:rPr>
          <w:rFonts w:ascii="Times New Roman" w:hAnsi="Times New Roman"/>
          <w:sz w:val="52"/>
          <w:szCs w:val="52"/>
        </w:rPr>
        <w:t>will</w:t>
      </w:r>
      <w:r>
        <w:rPr>
          <w:rFonts w:ascii="Times New Roman" w:hAnsi="Times New Roman" w:hint="eastAsia"/>
          <w:sz w:val="52"/>
          <w:szCs w:val="52"/>
        </w:rPr>
        <w:t xml:space="preserve"> definitely follow it </w:t>
      </w:r>
      <w:r>
        <w:rPr>
          <w:rFonts w:ascii="Times New Roman" w:hAnsi="Times New Roman"/>
          <w:sz w:val="52"/>
          <w:szCs w:val="52"/>
        </w:rPr>
        <w:t xml:space="preserve">since it is a plan formulated </w:t>
      </w:r>
      <w:r>
        <w:rPr>
          <w:rFonts w:ascii="Times New Roman" w:hAnsi="Times New Roman" w:hint="eastAsia"/>
          <w:sz w:val="52"/>
          <w:szCs w:val="52"/>
        </w:rPr>
        <w:t xml:space="preserve">according to / in accordance with / on the basis of </w:t>
      </w:r>
      <w:r>
        <w:rPr>
          <w:rFonts w:ascii="Times New Roman" w:hAnsi="Times New Roman"/>
          <w:sz w:val="52"/>
          <w:szCs w:val="52"/>
        </w:rPr>
        <w:t xml:space="preserve">/ based on </w:t>
      </w:r>
      <w:r>
        <w:rPr>
          <w:rFonts w:ascii="Times New Roman" w:hAnsi="Times New Roman" w:hint="eastAsia"/>
          <w:sz w:val="52"/>
          <w:szCs w:val="52"/>
        </w:rPr>
        <w:t xml:space="preserve">my needs. </w:t>
      </w: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EA548D" w:rsidRPr="00EA548D" w:rsidRDefault="00EA548D" w:rsidP="00EA548D">
      <w:pPr>
        <w:jc w:val="left"/>
        <w:rPr>
          <w:rFonts w:ascii="Times New Roman" w:hAnsi="Times New Roman"/>
          <w:color w:val="FF0000"/>
          <w:sz w:val="52"/>
          <w:szCs w:val="52"/>
        </w:rPr>
      </w:pPr>
      <w:r w:rsidRPr="00EA548D">
        <w:rPr>
          <w:rFonts w:ascii="Times New Roman" w:hAnsi="Times New Roman" w:hint="eastAsia"/>
          <w:color w:val="FF0000"/>
          <w:sz w:val="52"/>
          <w:szCs w:val="52"/>
        </w:rPr>
        <w:t xml:space="preserve">I will cherish every </w:t>
      </w:r>
      <w:r w:rsidRPr="00EA548D">
        <w:rPr>
          <w:rFonts w:ascii="Times New Roman" w:hAnsi="Times New Roman"/>
          <w:color w:val="FF0000"/>
          <w:sz w:val="52"/>
          <w:szCs w:val="52"/>
        </w:rPr>
        <w:t>opportunity</w:t>
      </w:r>
      <w:r w:rsidRPr="00EA548D">
        <w:rPr>
          <w:rFonts w:ascii="Times New Roman" w:hAnsi="Times New Roman" w:hint="eastAsia"/>
          <w:color w:val="FF0000"/>
          <w:sz w:val="52"/>
          <w:szCs w:val="52"/>
        </w:rPr>
        <w:t xml:space="preserve"> to improve my likelihood </w:t>
      </w:r>
      <w:r w:rsidRPr="00EA548D">
        <w:rPr>
          <w:rFonts w:ascii="Times New Roman" w:hAnsi="Times New Roman"/>
          <w:color w:val="FF0000"/>
          <w:sz w:val="52"/>
          <w:szCs w:val="52"/>
        </w:rPr>
        <w:t>to</w:t>
      </w:r>
      <w:r w:rsidRPr="00EA548D">
        <w:rPr>
          <w:rFonts w:ascii="Times New Roman" w:hAnsi="Times New Roman" w:hint="eastAsia"/>
          <w:color w:val="FF0000"/>
          <w:sz w:val="52"/>
          <w:szCs w:val="52"/>
        </w:rPr>
        <w:t xml:space="preserve"> get a job.</w:t>
      </w: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 xml:space="preserve">I will cherish / treasure all opportunities / every </w:t>
      </w:r>
      <w:r>
        <w:rPr>
          <w:rFonts w:ascii="Times New Roman" w:hAnsi="Times New Roman"/>
          <w:sz w:val="52"/>
          <w:szCs w:val="52"/>
        </w:rPr>
        <w:t>opportunity</w:t>
      </w:r>
      <w:r>
        <w:rPr>
          <w:rFonts w:ascii="Times New Roman" w:hAnsi="Times New Roman" w:hint="eastAsia"/>
          <w:sz w:val="52"/>
          <w:szCs w:val="52"/>
        </w:rPr>
        <w:t xml:space="preserve"> to enhance / improve my likelihood / chance of getting a job. </w:t>
      </w:r>
    </w:p>
    <w:p w:rsidR="008A7E6A" w:rsidRDefault="008A7E6A">
      <w:pPr>
        <w:jc w:val="left"/>
        <w:rPr>
          <w:rFonts w:ascii="Times New Roman" w:hAnsi="Times New Roman"/>
          <w:sz w:val="52"/>
          <w:szCs w:val="52"/>
        </w:rPr>
      </w:pPr>
    </w:p>
    <w:p w:rsidR="00EA548D" w:rsidRDefault="00EA548D">
      <w:pPr>
        <w:jc w:val="left"/>
        <w:rPr>
          <w:rFonts w:ascii="Times New Roman" w:hAnsi="Times New Roman"/>
          <w:sz w:val="52"/>
          <w:szCs w:val="52"/>
        </w:rPr>
      </w:pPr>
    </w:p>
    <w:p w:rsidR="00EA548D" w:rsidRDefault="00EA548D">
      <w:pPr>
        <w:jc w:val="left"/>
        <w:rPr>
          <w:rFonts w:ascii="Times New Roman" w:hAnsi="Times New Roman"/>
          <w:sz w:val="52"/>
          <w:szCs w:val="52"/>
        </w:rPr>
      </w:pPr>
    </w:p>
    <w:p w:rsidR="00EA548D" w:rsidRDefault="00EA548D">
      <w:pPr>
        <w:jc w:val="left"/>
        <w:rPr>
          <w:rFonts w:ascii="Times New Roman" w:hAnsi="Times New Roman"/>
          <w:sz w:val="52"/>
          <w:szCs w:val="52"/>
        </w:rPr>
      </w:pPr>
    </w:p>
    <w:p w:rsidR="00EA548D" w:rsidRDefault="00EA548D">
      <w:pPr>
        <w:jc w:val="left"/>
        <w:rPr>
          <w:rFonts w:ascii="Times New Roman" w:hAnsi="Times New Roman"/>
          <w:sz w:val="52"/>
          <w:szCs w:val="52"/>
        </w:rPr>
      </w:pPr>
    </w:p>
    <w:p w:rsidR="002D308E" w:rsidRDefault="002D308E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677563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B</w:t>
      </w:r>
      <w:r>
        <w:rPr>
          <w:rFonts w:ascii="Times New Roman" w:hAnsi="Times New Roman" w:hint="eastAsia"/>
          <w:sz w:val="52"/>
          <w:szCs w:val="52"/>
        </w:rPr>
        <w:t>e noted</w:t>
      </w:r>
    </w:p>
    <w:p w:rsidR="00677563" w:rsidRDefault="00677563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>Be reminded</w:t>
      </w:r>
    </w:p>
    <w:p w:rsidR="00677563" w:rsidRDefault="00677563">
      <w:pPr>
        <w:jc w:val="left"/>
        <w:rPr>
          <w:rFonts w:ascii="Times New Roman" w:hAnsi="Times New Roman"/>
          <w:sz w:val="52"/>
          <w:szCs w:val="52"/>
        </w:rPr>
      </w:pPr>
    </w:p>
    <w:p w:rsidR="00677563" w:rsidRDefault="00677563">
      <w:pPr>
        <w:jc w:val="left"/>
        <w:rPr>
          <w:rFonts w:ascii="Times New Roman" w:hAnsi="Times New Roman"/>
          <w:sz w:val="52"/>
          <w:szCs w:val="52"/>
        </w:rPr>
      </w:pPr>
    </w:p>
    <w:p w:rsidR="00677563" w:rsidRDefault="00677563">
      <w:pPr>
        <w:jc w:val="left"/>
        <w:rPr>
          <w:rFonts w:ascii="Times New Roman" w:hAnsi="Times New Roman"/>
          <w:sz w:val="52"/>
          <w:szCs w:val="52"/>
        </w:rPr>
      </w:pPr>
    </w:p>
    <w:p w:rsidR="00677563" w:rsidRDefault="00677563">
      <w:pPr>
        <w:jc w:val="left"/>
        <w:rPr>
          <w:rFonts w:ascii="Times New Roman" w:hAnsi="Times New Roman"/>
          <w:sz w:val="52"/>
          <w:szCs w:val="52"/>
        </w:rPr>
      </w:pPr>
    </w:p>
    <w:p w:rsidR="00677563" w:rsidRDefault="00677563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>有偿工作</w:t>
      </w:r>
      <w:r>
        <w:rPr>
          <w:rFonts w:ascii="Times New Roman" w:hAnsi="Times New Roman" w:hint="eastAsia"/>
          <w:sz w:val="52"/>
          <w:szCs w:val="52"/>
        </w:rPr>
        <w:t>/</w:t>
      </w:r>
      <w:r>
        <w:rPr>
          <w:rFonts w:ascii="Times New Roman" w:hAnsi="Times New Roman" w:hint="eastAsia"/>
          <w:sz w:val="52"/>
          <w:szCs w:val="52"/>
        </w:rPr>
        <w:t>有薪酬工作</w:t>
      </w: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392778" w:rsidRDefault="00392778">
      <w:pPr>
        <w:jc w:val="left"/>
        <w:rPr>
          <w:rFonts w:ascii="Times New Roman" w:hAnsi="Times New Roman"/>
          <w:sz w:val="52"/>
          <w:szCs w:val="52"/>
        </w:rPr>
      </w:pPr>
    </w:p>
    <w:p w:rsidR="00392778" w:rsidRDefault="00392778">
      <w:pPr>
        <w:jc w:val="left"/>
        <w:rPr>
          <w:rFonts w:ascii="Times New Roman" w:hAnsi="Times New Roman"/>
          <w:sz w:val="52"/>
          <w:szCs w:val="52"/>
        </w:rPr>
      </w:pPr>
    </w:p>
    <w:p w:rsidR="00392778" w:rsidRDefault="00392778">
      <w:pPr>
        <w:jc w:val="left"/>
        <w:rPr>
          <w:rFonts w:ascii="Times New Roman" w:hAnsi="Times New Roman"/>
          <w:sz w:val="52"/>
          <w:szCs w:val="52"/>
        </w:rPr>
      </w:pPr>
    </w:p>
    <w:p w:rsidR="00392778" w:rsidRDefault="00392778">
      <w:pPr>
        <w:jc w:val="left"/>
        <w:rPr>
          <w:rFonts w:ascii="Times New Roman" w:hAnsi="Times New Roman"/>
          <w:sz w:val="52"/>
          <w:szCs w:val="52"/>
        </w:rPr>
      </w:pPr>
    </w:p>
    <w:p w:rsidR="00392778" w:rsidRDefault="00392778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D41495">
      <w:pPr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>Ok, I get it. Thank you for your help!</w:t>
      </w: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  <w:bookmarkStart w:id="0" w:name="_GoBack"/>
      <w:bookmarkEnd w:id="0"/>
    </w:p>
    <w:p w:rsidR="00971F1B" w:rsidRDefault="00971F1B">
      <w:pPr>
        <w:jc w:val="left"/>
        <w:rPr>
          <w:rFonts w:ascii="Times New Roman" w:hAnsi="Times New Roman"/>
          <w:sz w:val="52"/>
          <w:szCs w:val="52"/>
        </w:rPr>
      </w:pPr>
    </w:p>
    <w:sectPr w:rsidR="00971F1B" w:rsidSect="00971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455F"/>
    <w:rsid w:val="00031F60"/>
    <w:rsid w:val="00044ABC"/>
    <w:rsid w:val="00055898"/>
    <w:rsid w:val="00086545"/>
    <w:rsid w:val="0009385A"/>
    <w:rsid w:val="000B0674"/>
    <w:rsid w:val="000C19D9"/>
    <w:rsid w:val="00124EA7"/>
    <w:rsid w:val="0015147B"/>
    <w:rsid w:val="00173F79"/>
    <w:rsid w:val="001D1110"/>
    <w:rsid w:val="00293A24"/>
    <w:rsid w:val="002A1CB0"/>
    <w:rsid w:val="002D308E"/>
    <w:rsid w:val="00304D52"/>
    <w:rsid w:val="00316FE8"/>
    <w:rsid w:val="00324CAD"/>
    <w:rsid w:val="00343FCF"/>
    <w:rsid w:val="0034595C"/>
    <w:rsid w:val="0036569B"/>
    <w:rsid w:val="0038011B"/>
    <w:rsid w:val="00392778"/>
    <w:rsid w:val="003B5290"/>
    <w:rsid w:val="003D0631"/>
    <w:rsid w:val="003D5727"/>
    <w:rsid w:val="003F2147"/>
    <w:rsid w:val="003F30EB"/>
    <w:rsid w:val="00423491"/>
    <w:rsid w:val="004265FD"/>
    <w:rsid w:val="004568FA"/>
    <w:rsid w:val="00470CDC"/>
    <w:rsid w:val="00481EFC"/>
    <w:rsid w:val="004C32C0"/>
    <w:rsid w:val="004C3D79"/>
    <w:rsid w:val="004C724E"/>
    <w:rsid w:val="004D3851"/>
    <w:rsid w:val="005002BF"/>
    <w:rsid w:val="00504752"/>
    <w:rsid w:val="00527297"/>
    <w:rsid w:val="005537D1"/>
    <w:rsid w:val="0056455F"/>
    <w:rsid w:val="00576A41"/>
    <w:rsid w:val="005771D1"/>
    <w:rsid w:val="0059034A"/>
    <w:rsid w:val="005D2162"/>
    <w:rsid w:val="005E5F3E"/>
    <w:rsid w:val="005F1A29"/>
    <w:rsid w:val="00677563"/>
    <w:rsid w:val="00693CAB"/>
    <w:rsid w:val="006A7CD9"/>
    <w:rsid w:val="006B7A3D"/>
    <w:rsid w:val="00703313"/>
    <w:rsid w:val="0070459D"/>
    <w:rsid w:val="007170B1"/>
    <w:rsid w:val="0073058D"/>
    <w:rsid w:val="007553E9"/>
    <w:rsid w:val="00761AEE"/>
    <w:rsid w:val="00774670"/>
    <w:rsid w:val="00797875"/>
    <w:rsid w:val="007B5DEF"/>
    <w:rsid w:val="007C448B"/>
    <w:rsid w:val="0080689B"/>
    <w:rsid w:val="00824B0A"/>
    <w:rsid w:val="00846507"/>
    <w:rsid w:val="00871D79"/>
    <w:rsid w:val="008931A7"/>
    <w:rsid w:val="008A7E6A"/>
    <w:rsid w:val="008B0368"/>
    <w:rsid w:val="008B0E5E"/>
    <w:rsid w:val="008C6583"/>
    <w:rsid w:val="008D0605"/>
    <w:rsid w:val="008E22BB"/>
    <w:rsid w:val="008E356D"/>
    <w:rsid w:val="00916084"/>
    <w:rsid w:val="009162F6"/>
    <w:rsid w:val="00920BAB"/>
    <w:rsid w:val="00957B88"/>
    <w:rsid w:val="00971F1B"/>
    <w:rsid w:val="009B1EA8"/>
    <w:rsid w:val="009B707F"/>
    <w:rsid w:val="009C2D70"/>
    <w:rsid w:val="009E4EC3"/>
    <w:rsid w:val="00A02E76"/>
    <w:rsid w:val="00A801C1"/>
    <w:rsid w:val="00A906AB"/>
    <w:rsid w:val="00A933E4"/>
    <w:rsid w:val="00AF429C"/>
    <w:rsid w:val="00B21BE6"/>
    <w:rsid w:val="00B87F4B"/>
    <w:rsid w:val="00BA1CB5"/>
    <w:rsid w:val="00BE327E"/>
    <w:rsid w:val="00BF4F73"/>
    <w:rsid w:val="00C130AE"/>
    <w:rsid w:val="00C17227"/>
    <w:rsid w:val="00C4270C"/>
    <w:rsid w:val="00C73783"/>
    <w:rsid w:val="00CB4F6D"/>
    <w:rsid w:val="00CD444A"/>
    <w:rsid w:val="00CD6421"/>
    <w:rsid w:val="00CE2FAA"/>
    <w:rsid w:val="00D41495"/>
    <w:rsid w:val="00DB30CD"/>
    <w:rsid w:val="00E978EE"/>
    <w:rsid w:val="00EA548D"/>
    <w:rsid w:val="00EE74DD"/>
    <w:rsid w:val="00F07436"/>
    <w:rsid w:val="00F1129F"/>
    <w:rsid w:val="00F4276B"/>
    <w:rsid w:val="00F42981"/>
    <w:rsid w:val="00F70066"/>
    <w:rsid w:val="00F7126F"/>
    <w:rsid w:val="00FC16C9"/>
    <w:rsid w:val="00FD35FB"/>
    <w:rsid w:val="00FF68C7"/>
    <w:rsid w:val="00FF7755"/>
    <w:rsid w:val="0D7D3B80"/>
    <w:rsid w:val="0E887A67"/>
    <w:rsid w:val="258561B0"/>
    <w:rsid w:val="4B6C26CB"/>
    <w:rsid w:val="637D2246"/>
    <w:rsid w:val="644D709C"/>
    <w:rsid w:val="7E96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B8D50AA-42A1-46A3-A019-E04613A7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F1B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1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1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1F1B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1F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Newstart Allowance</vt:lpstr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Newstart Allowance</dc:title>
  <dc:creator>Guest</dc:creator>
  <cp:lastModifiedBy>Student</cp:lastModifiedBy>
  <cp:revision>22</cp:revision>
  <dcterms:created xsi:type="dcterms:W3CDTF">2016-12-18T05:04:00Z</dcterms:created>
  <dcterms:modified xsi:type="dcterms:W3CDTF">2017-05-22T09:26:00Z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