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5246" w14:textId="7003A833" w:rsidR="002B0326" w:rsidRPr="007D750B" w:rsidRDefault="002B0326" w:rsidP="002B0326">
      <w:pPr>
        <w:rPr>
          <w:rFonts w:ascii="Cambria" w:hAnsi="Cambria"/>
        </w:rPr>
      </w:pPr>
      <w:r w:rsidRPr="007D750B">
        <w:rPr>
          <w:rFonts w:ascii="Cambria" w:hAnsi="Cambria"/>
        </w:rPr>
        <w:t xml:space="preserve">Using the same </w:t>
      </w:r>
      <w:r w:rsidR="000628E2" w:rsidRPr="007D750B">
        <w:rPr>
          <w:rFonts w:ascii="Cambria" w:hAnsi="Cambria"/>
        </w:rPr>
        <w:t>method,</w:t>
      </w:r>
      <w:r w:rsidRPr="007D750B">
        <w:rPr>
          <w:rFonts w:ascii="Cambria" w:hAnsi="Cambria"/>
        </w:rPr>
        <w:t xml:space="preserve"> the following were the findings.</w:t>
      </w:r>
    </w:p>
    <w:p w14:paraId="569A4A2D" w14:textId="539EEA01" w:rsidR="002B0326" w:rsidRPr="007D750B" w:rsidRDefault="002B0326" w:rsidP="002B0326">
      <w:pPr>
        <w:rPr>
          <w:rFonts w:ascii="Cambria" w:hAnsi="Cambria"/>
        </w:rPr>
      </w:pPr>
      <w:r w:rsidRPr="007D750B">
        <w:rPr>
          <w:rFonts w:ascii="Cambria" w:hAnsi="Cambria"/>
          <w:noProof/>
        </w:rPr>
        <w:drawing>
          <wp:inline distT="0" distB="0" distL="0" distR="0" wp14:anchorId="415F275E" wp14:editId="792A9E24">
            <wp:extent cx="5848984" cy="669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21" cy="67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1D1B" w14:textId="4EB4B655" w:rsidR="002B0326" w:rsidRPr="007D750B" w:rsidRDefault="002B0326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</w:rPr>
        <w:t xml:space="preserve">Figure 1. Values of </w:t>
      </w:r>
      <w:r w:rsidRPr="007D750B">
        <w:rPr>
          <w:rFonts w:ascii="Cambria" w:hAnsi="Cambria"/>
          <w:i/>
          <w:iCs/>
        </w:rPr>
        <w:t xml:space="preserve">f(t) </w:t>
      </w:r>
      <w:r w:rsidRPr="007D750B">
        <w:rPr>
          <w:rFonts w:ascii="Cambria" w:hAnsi="Cambria"/>
        </w:rPr>
        <w:t>for new function</w:t>
      </w:r>
    </w:p>
    <w:p w14:paraId="05C3BAF1" w14:textId="40E75DC8" w:rsidR="002B0326" w:rsidRPr="007D750B" w:rsidRDefault="002B0326" w:rsidP="002B0326">
      <w:pPr>
        <w:jc w:val="center"/>
        <w:rPr>
          <w:rFonts w:ascii="Cambria" w:hAnsi="Cambria"/>
        </w:rPr>
      </w:pPr>
    </w:p>
    <w:p w14:paraId="07059E45" w14:textId="641E5123" w:rsidR="002B0326" w:rsidRPr="007D750B" w:rsidRDefault="002B0326" w:rsidP="002B0326">
      <w:pPr>
        <w:rPr>
          <w:rFonts w:ascii="Cambria" w:hAnsi="Cambria"/>
        </w:rPr>
      </w:pPr>
      <w:r w:rsidRPr="007D750B">
        <w:rPr>
          <w:rFonts w:ascii="Cambria" w:hAnsi="Cambria"/>
        </w:rPr>
        <w:t xml:space="preserve">From figure 1, we see Dirac Delta functions at </w:t>
      </w:r>
      <w:r w:rsidRPr="007D750B">
        <w:rPr>
          <w:rFonts w:ascii="Cambria" w:hAnsi="Cambria"/>
          <w:i/>
          <w:iCs/>
        </w:rPr>
        <w:t xml:space="preserve">t= 0, .5, 1, </w:t>
      </w:r>
      <w:proofErr w:type="gramStart"/>
      <w:r w:rsidRPr="007D750B">
        <w:rPr>
          <w:rFonts w:ascii="Cambria" w:hAnsi="Cambria"/>
          <w:i/>
          <w:iCs/>
        </w:rPr>
        <w:t>1.5</w:t>
      </w:r>
      <w:r w:rsidRPr="007D750B">
        <w:rPr>
          <w:rFonts w:ascii="Cambria" w:hAnsi="Cambria"/>
        </w:rPr>
        <w:t xml:space="preserve"> ,</w:t>
      </w:r>
      <w:proofErr w:type="gramEnd"/>
      <w:r w:rsidRPr="007D750B">
        <w:rPr>
          <w:rFonts w:ascii="Cambria" w:hAnsi="Cambria"/>
        </w:rPr>
        <w:t xml:space="preserve"> and rest of the f(t) was approximated by piecewise linear polynomials on interval of .5 i.e.- (0,.5) ,(.5,1)…(5.5,6). These are plotted below</w:t>
      </w:r>
    </w:p>
    <w:p w14:paraId="2AD89AF7" w14:textId="77777777" w:rsidR="002B0326" w:rsidRPr="007D750B" w:rsidRDefault="002B0326" w:rsidP="002B0326">
      <w:pPr>
        <w:jc w:val="center"/>
        <w:rPr>
          <w:rFonts w:ascii="Cambria" w:hAnsi="Cambria"/>
        </w:rPr>
      </w:pPr>
    </w:p>
    <w:p w14:paraId="116FF152" w14:textId="74038662" w:rsidR="002B0326" w:rsidRPr="007D750B" w:rsidRDefault="002B0326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  <w:noProof/>
        </w:rPr>
        <w:lastRenderedPageBreak/>
        <w:drawing>
          <wp:inline distT="0" distB="0" distL="0" distR="0" wp14:anchorId="5D4BF309" wp14:editId="03F65431">
            <wp:extent cx="5897724" cy="3524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17" cy="352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4BF9" w14:textId="68B8D19F" w:rsidR="002B0326" w:rsidRPr="007D750B" w:rsidRDefault="002B0326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</w:rPr>
        <w:t>Figure 2. Piecewise polynomial approximations</w:t>
      </w:r>
    </w:p>
    <w:p w14:paraId="154EB919" w14:textId="2C5EA22C" w:rsidR="002B0326" w:rsidRPr="007D750B" w:rsidRDefault="002B0326" w:rsidP="002B0326">
      <w:pPr>
        <w:rPr>
          <w:rFonts w:ascii="Cambria" w:hAnsi="Cambria"/>
        </w:rPr>
      </w:pPr>
      <w:r w:rsidRPr="007D750B">
        <w:rPr>
          <w:rFonts w:ascii="Cambria" w:hAnsi="Cambria"/>
        </w:rPr>
        <w:t xml:space="preserve">So, the following </w:t>
      </w:r>
      <w:r w:rsidR="00057E60" w:rsidRPr="007D750B">
        <w:rPr>
          <w:rFonts w:ascii="Cambria" w:hAnsi="Cambria"/>
        </w:rPr>
        <w:t xml:space="preserve">new </w:t>
      </w:r>
      <w:r w:rsidRPr="007D750B">
        <w:rPr>
          <w:rFonts w:ascii="Cambria" w:hAnsi="Cambria"/>
        </w:rPr>
        <w:t>DDE is obtained</w:t>
      </w:r>
      <w:r w:rsidR="00057E60" w:rsidRPr="007D750B">
        <w:rPr>
          <w:rFonts w:ascii="Cambria" w:hAnsi="Cambria"/>
        </w:rPr>
        <w:t>, using the discrete and distributed delays.</w:t>
      </w:r>
    </w:p>
    <w:p w14:paraId="5A38C81B" w14:textId="6F8D5CFD" w:rsidR="00057E60" w:rsidRPr="007D750B" w:rsidRDefault="007D750B" w:rsidP="002B0326">
      <w:pPr>
        <w:rPr>
          <w:rFonts w:ascii="Cambria" w:hAnsi="Cambr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  <w:sz w:val="20"/>
              <w:szCs w:val="20"/>
            </w:rPr>
            <m:t>= -x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</m:t>
              </m:r>
              <m:r>
                <w:rPr>
                  <w:rFonts w:ascii="Cambria Math" w:hAnsi="Cambria Math"/>
                  <w:sz w:val="20"/>
                  <w:szCs w:val="20"/>
                </w:rPr>
                <m:t>.5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-x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  <m:r>
                <w:rPr>
                  <w:rFonts w:ascii="Cambria Math" w:hAnsi="Cambria Math"/>
                  <w:sz w:val="20"/>
                  <w:szCs w:val="20"/>
                </w:rPr>
                <m:t>.5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.5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t-τ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dτ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…</m:t>
          </m:r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  <m:r>
                <w:rPr>
                  <w:rFonts w:ascii="Cambria Math" w:hAnsi="Cambria Math"/>
                  <w:sz w:val="20"/>
                  <w:szCs w:val="20"/>
                </w:rPr>
                <m:t>.5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t-τ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dτ</m:t>
              </m:r>
            </m:e>
          </m:nary>
          <m:r>
            <w:rPr>
              <w:rFonts w:ascii="Cambria" w:eastAsiaTheme="minorEastAsia" w:hAnsi="Cambria"/>
              <w:sz w:val="20"/>
              <w:szCs w:val="20"/>
            </w:rPr>
            <w:br/>
          </m:r>
        </m:oMath>
      </m:oMathPara>
      <w:r w:rsidRPr="007D750B">
        <w:rPr>
          <w:rFonts w:ascii="Cambria" w:eastAsiaTheme="minorEastAsia" w:hAnsi="Cambria"/>
        </w:rPr>
        <w:t>The roots of the characteristic equation formed when substituting x(t)=</w:t>
      </w:r>
      <w:proofErr w:type="spellStart"/>
      <w:r w:rsidRPr="007D750B">
        <w:rPr>
          <w:rFonts w:ascii="Cambria" w:eastAsiaTheme="minorEastAsia" w:hAnsi="Cambria"/>
        </w:rPr>
        <w:t>e</w:t>
      </w:r>
      <w:r w:rsidRPr="007D750B">
        <w:rPr>
          <w:rFonts w:ascii="Cambria" w:eastAsiaTheme="minorEastAsia" w:hAnsi="Cambria" w:cstheme="minorHAnsi"/>
          <w:vertAlign w:val="superscript"/>
        </w:rPr>
        <w:t>λ</w:t>
      </w:r>
      <w:r w:rsidRPr="007D750B">
        <w:rPr>
          <w:rFonts w:ascii="Cambria" w:eastAsiaTheme="minorEastAsia" w:hAnsi="Cambria"/>
          <w:vertAlign w:val="superscript"/>
        </w:rPr>
        <w:t>t</w:t>
      </w:r>
      <w:proofErr w:type="spellEnd"/>
      <w:r w:rsidRPr="007D750B">
        <w:rPr>
          <w:rFonts w:ascii="Cambria" w:eastAsiaTheme="minorEastAsia" w:hAnsi="Cambria"/>
        </w:rPr>
        <w:t xml:space="preserve">, are shown in figure 3, along with the roots found while approximating the hockey stick function. </w:t>
      </w:r>
    </w:p>
    <w:p w14:paraId="0BA5570B" w14:textId="589BC1AE" w:rsidR="002B0326" w:rsidRPr="007D750B" w:rsidRDefault="002B0326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  <w:noProof/>
        </w:rPr>
        <w:drawing>
          <wp:inline distT="0" distB="0" distL="0" distR="0" wp14:anchorId="563FD595" wp14:editId="7E2353EA">
            <wp:extent cx="4185019" cy="3359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10" cy="33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1942" w14:textId="3E4AE3E4" w:rsidR="007D750B" w:rsidRPr="007D750B" w:rsidRDefault="007D750B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</w:rPr>
        <w:t>Figure 3. Roots of characteristic eq.</w:t>
      </w:r>
    </w:p>
    <w:p w14:paraId="174884FB" w14:textId="7B7F91E9" w:rsidR="007D750B" w:rsidRDefault="007D750B" w:rsidP="007D750B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lastRenderedPageBreak/>
        <w:t xml:space="preserve">The following figure represent the approximations using the old basis (red colored) and the new basis (blue colored). The approximations almost similar, their difference is plotted in subplot (d). </w:t>
      </w:r>
    </w:p>
    <w:p w14:paraId="40B9A430" w14:textId="6F2DCEEC" w:rsidR="007D750B" w:rsidRDefault="002B0326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  <w:noProof/>
        </w:rPr>
        <w:drawing>
          <wp:inline distT="0" distB="0" distL="0" distR="0" wp14:anchorId="10486908" wp14:editId="073DF6B2">
            <wp:extent cx="5721350" cy="612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F3B9" w14:textId="77777777" w:rsidR="007D750B" w:rsidRDefault="007D750B" w:rsidP="002B0326">
      <w:pPr>
        <w:jc w:val="center"/>
        <w:rPr>
          <w:rFonts w:ascii="Cambria" w:hAnsi="Cambria"/>
        </w:rPr>
      </w:pPr>
      <w:r>
        <w:rPr>
          <w:rFonts w:ascii="Cambria" w:hAnsi="Cambria"/>
        </w:rPr>
        <w:t>Figure 4. Approximations using 5x2 roots</w:t>
      </w:r>
    </w:p>
    <w:p w14:paraId="0EE483D9" w14:textId="0E26D39D" w:rsidR="007D750B" w:rsidRDefault="002B0326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  <w:noProof/>
        </w:rPr>
        <w:lastRenderedPageBreak/>
        <w:drawing>
          <wp:inline distT="0" distB="0" distL="0" distR="0" wp14:anchorId="7762C517" wp14:editId="050BA194">
            <wp:extent cx="5721350" cy="612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CACF" w14:textId="162E8054" w:rsidR="007D750B" w:rsidRDefault="007D750B" w:rsidP="007D750B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Figure </w:t>
      </w:r>
      <w:r>
        <w:rPr>
          <w:rFonts w:ascii="Cambria" w:hAnsi="Cambria"/>
        </w:rPr>
        <w:t>5</w:t>
      </w:r>
      <w:r>
        <w:rPr>
          <w:rFonts w:ascii="Cambria" w:hAnsi="Cambria"/>
        </w:rPr>
        <w:t xml:space="preserve">. Approximations using </w:t>
      </w:r>
      <w:r>
        <w:rPr>
          <w:rFonts w:ascii="Cambria" w:hAnsi="Cambria"/>
        </w:rPr>
        <w:t>8</w:t>
      </w:r>
      <w:r>
        <w:rPr>
          <w:rFonts w:ascii="Cambria" w:hAnsi="Cambria"/>
        </w:rPr>
        <w:t>x2 roots</w:t>
      </w:r>
    </w:p>
    <w:p w14:paraId="4A2AD888" w14:textId="0410ADB4" w:rsidR="00625F99" w:rsidRDefault="002B0326" w:rsidP="002B0326">
      <w:pPr>
        <w:jc w:val="center"/>
        <w:rPr>
          <w:rFonts w:ascii="Cambria" w:hAnsi="Cambria"/>
        </w:rPr>
      </w:pPr>
      <w:r w:rsidRPr="007D750B">
        <w:rPr>
          <w:rFonts w:ascii="Cambria" w:hAnsi="Cambria"/>
          <w:noProof/>
        </w:rPr>
        <w:lastRenderedPageBreak/>
        <w:drawing>
          <wp:inline distT="0" distB="0" distL="0" distR="0" wp14:anchorId="1BBE21E1" wp14:editId="4F5681A4">
            <wp:extent cx="5727700" cy="549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DA19" w14:textId="34AD84C0" w:rsidR="007D750B" w:rsidRDefault="007D750B" w:rsidP="007D750B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Figure 4. Approximations using </w:t>
      </w:r>
      <w:r>
        <w:rPr>
          <w:rFonts w:ascii="Cambria" w:hAnsi="Cambria"/>
        </w:rPr>
        <w:t>62</w:t>
      </w:r>
      <w:r>
        <w:rPr>
          <w:rFonts w:ascii="Cambria" w:hAnsi="Cambria"/>
        </w:rPr>
        <w:t>x2 roots</w:t>
      </w:r>
    </w:p>
    <w:p w14:paraId="54E2C2D9" w14:textId="77777777" w:rsidR="007D750B" w:rsidRPr="007D750B" w:rsidRDefault="007D750B" w:rsidP="002B0326">
      <w:pPr>
        <w:jc w:val="center"/>
        <w:rPr>
          <w:rFonts w:ascii="Cambria" w:hAnsi="Cambria"/>
        </w:rPr>
      </w:pPr>
    </w:p>
    <w:sectPr w:rsidR="007D750B" w:rsidRPr="007D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057E60"/>
    <w:rsid w:val="000628E2"/>
    <w:rsid w:val="002449B8"/>
    <w:rsid w:val="002B0326"/>
    <w:rsid w:val="002E43AC"/>
    <w:rsid w:val="002F769C"/>
    <w:rsid w:val="00444384"/>
    <w:rsid w:val="00483982"/>
    <w:rsid w:val="00491F14"/>
    <w:rsid w:val="004924B7"/>
    <w:rsid w:val="00566930"/>
    <w:rsid w:val="005D0044"/>
    <w:rsid w:val="00625F99"/>
    <w:rsid w:val="0063483E"/>
    <w:rsid w:val="006831CB"/>
    <w:rsid w:val="00711199"/>
    <w:rsid w:val="00723B20"/>
    <w:rsid w:val="007B4B8A"/>
    <w:rsid w:val="007D750B"/>
    <w:rsid w:val="007F4160"/>
    <w:rsid w:val="008333B6"/>
    <w:rsid w:val="00872584"/>
    <w:rsid w:val="008846AD"/>
    <w:rsid w:val="008D3323"/>
    <w:rsid w:val="008D44D9"/>
    <w:rsid w:val="008D4571"/>
    <w:rsid w:val="00A32E9A"/>
    <w:rsid w:val="00A45BFB"/>
    <w:rsid w:val="00A73BEC"/>
    <w:rsid w:val="00BA1CA6"/>
    <w:rsid w:val="00C75925"/>
    <w:rsid w:val="00CF157E"/>
    <w:rsid w:val="00D72961"/>
    <w:rsid w:val="00EE5135"/>
    <w:rsid w:val="00F67D2A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7B5"/>
  <w15:chartTrackingRefBased/>
  <w15:docId w15:val="{34DA3C0B-D05A-41C7-B25B-9065DA2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3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Pratap Singh</dc:creator>
  <cp:keywords/>
  <dc:description/>
  <cp:lastModifiedBy>Vaibhav Pratap Singh</cp:lastModifiedBy>
  <cp:revision>13</cp:revision>
  <cp:lastPrinted>2020-10-15T09:59:00Z</cp:lastPrinted>
  <dcterms:created xsi:type="dcterms:W3CDTF">2020-09-15T17:48:00Z</dcterms:created>
  <dcterms:modified xsi:type="dcterms:W3CDTF">2020-10-15T10:00:00Z</dcterms:modified>
</cp:coreProperties>
</file>