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AB34E" w14:textId="2F7532E5" w:rsidR="002C0D55" w:rsidRPr="002C0D55" w:rsidRDefault="002C0D55" w:rsidP="002C0D55">
      <w:pPr>
        <w:pStyle w:val="NoSpacing"/>
        <w:jc w:val="both"/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              </w:t>
      </w:r>
      <w:r w:rsidRPr="002C0D55">
        <w:rPr>
          <w:b/>
          <w:bCs/>
          <w:sz w:val="24"/>
          <w:szCs w:val="24"/>
          <w:u w:val="single"/>
        </w:rPr>
        <w:t>Assignment 1</w:t>
      </w:r>
    </w:p>
    <w:p w14:paraId="47139A4E" w14:textId="77777777" w:rsidR="002C0D55" w:rsidRDefault="002C0D55" w:rsidP="00CB6921">
      <w:pPr>
        <w:pStyle w:val="NoSpacing"/>
        <w:rPr>
          <w:b/>
          <w:bCs/>
        </w:rPr>
      </w:pPr>
    </w:p>
    <w:p w14:paraId="2214B206" w14:textId="1B20333F" w:rsidR="0077587B" w:rsidRPr="002C0D55" w:rsidRDefault="00CB6921" w:rsidP="00CB6921">
      <w:pPr>
        <w:pStyle w:val="NoSpacing"/>
        <w:rPr>
          <w:b/>
          <w:bCs/>
        </w:rPr>
      </w:pPr>
      <w:r w:rsidRPr="002C0D55">
        <w:rPr>
          <w:b/>
          <w:bCs/>
        </w:rPr>
        <w:t>1)</w:t>
      </w:r>
      <w:r w:rsidR="0077587B" w:rsidRPr="002C0D55">
        <w:rPr>
          <w:b/>
          <w:bCs/>
        </w:rPr>
        <w:t>What do you mean by cells in an excel sheet?</w:t>
      </w:r>
    </w:p>
    <w:p w14:paraId="202CD6DA" w14:textId="77777777" w:rsidR="00CB6921" w:rsidRPr="00CB6921" w:rsidRDefault="00CB6921" w:rsidP="00CB6921">
      <w:pPr>
        <w:pStyle w:val="NoSpacing"/>
      </w:pPr>
    </w:p>
    <w:p w14:paraId="33910226" w14:textId="73F05145" w:rsidR="0077587B" w:rsidRDefault="0077587B" w:rsidP="00CB6921">
      <w:pPr>
        <w:pStyle w:val="NoSpacing"/>
      </w:pPr>
      <w:r w:rsidRPr="00CB6921">
        <w:t xml:space="preserve">Answer: A cell is an essential part of MS-Excel. It is an object of Excel worksheets. Whenever We open Excel, the Excel worksheet contains cells to store the information in them. We </w:t>
      </w:r>
      <w:r w:rsidR="00350F92" w:rsidRPr="00CB6921">
        <w:t>can enter</w:t>
      </w:r>
      <w:r w:rsidRPr="00CB6921">
        <w:t xml:space="preserve"> content and data into these cells. Cells are the building blocks of the Excel worksheet</w:t>
      </w:r>
      <w:r w:rsidR="002C0D55">
        <w:t>.</w:t>
      </w:r>
    </w:p>
    <w:p w14:paraId="656AB8A7" w14:textId="77777777" w:rsidR="002C0D55" w:rsidRPr="00CB6921" w:rsidRDefault="002C0D55" w:rsidP="00CB6921">
      <w:pPr>
        <w:pStyle w:val="NoSpacing"/>
      </w:pPr>
    </w:p>
    <w:p w14:paraId="0EFE654D" w14:textId="7801D1A6" w:rsidR="0077587B" w:rsidRPr="002C0D55" w:rsidRDefault="00CB6921" w:rsidP="00CB6921">
      <w:pPr>
        <w:pStyle w:val="NoSpacing"/>
        <w:rPr>
          <w:b/>
          <w:bCs/>
        </w:rPr>
      </w:pPr>
      <w:r w:rsidRPr="002C0D55">
        <w:rPr>
          <w:b/>
          <w:bCs/>
        </w:rPr>
        <w:t>2)</w:t>
      </w:r>
      <w:r w:rsidR="0077587B" w:rsidRPr="002C0D55">
        <w:rPr>
          <w:b/>
          <w:bCs/>
        </w:rPr>
        <w:t>How can you restrict someone from copying a cell from your worksheet?</w:t>
      </w:r>
    </w:p>
    <w:p w14:paraId="78D4D1ED" w14:textId="77777777" w:rsidR="00CB6921" w:rsidRPr="00CB6921" w:rsidRDefault="00CB6921" w:rsidP="00CB6921">
      <w:pPr>
        <w:pStyle w:val="NoSpacing"/>
      </w:pPr>
    </w:p>
    <w:p w14:paraId="328FEA9F" w14:textId="01097E09" w:rsidR="0077587B" w:rsidRPr="00CB6921" w:rsidRDefault="0077587B" w:rsidP="00CB6921">
      <w:pPr>
        <w:pStyle w:val="NoSpacing"/>
      </w:pPr>
      <w:r w:rsidRPr="00CB6921">
        <w:t>Answer: We will select Menu bar &gt;Review &gt; Protect sheet &gt; Password.</w:t>
      </w:r>
    </w:p>
    <w:p w14:paraId="7E87638D" w14:textId="1C6A39DA" w:rsidR="00CB6921" w:rsidRDefault="0077587B" w:rsidP="00CB6921">
      <w:pPr>
        <w:pStyle w:val="NoSpacing"/>
      </w:pPr>
      <w:r w:rsidRPr="00CB6921">
        <w:t xml:space="preserve">By entering password, </w:t>
      </w:r>
      <w:r w:rsidR="00B560B6" w:rsidRPr="00CB6921">
        <w:t xml:space="preserve">we </w:t>
      </w:r>
      <w:r w:rsidRPr="00CB6921">
        <w:t xml:space="preserve">can </w:t>
      </w:r>
      <w:r w:rsidR="00B560B6" w:rsidRPr="00CB6921">
        <w:t xml:space="preserve">restrict </w:t>
      </w:r>
      <w:r w:rsidR="00350F92" w:rsidRPr="00CB6921">
        <w:t>someone</w:t>
      </w:r>
      <w:r w:rsidR="00B560B6" w:rsidRPr="00CB6921">
        <w:t xml:space="preserve"> </w:t>
      </w:r>
      <w:r w:rsidR="00350F92" w:rsidRPr="00CB6921">
        <w:t>from copied</w:t>
      </w:r>
      <w:r w:rsidRPr="00CB6921">
        <w:t xml:space="preserve"> by others</w:t>
      </w:r>
    </w:p>
    <w:p w14:paraId="562B94F6" w14:textId="2B03058B" w:rsidR="0077587B" w:rsidRPr="00CB6921" w:rsidRDefault="0077587B" w:rsidP="00CB6921">
      <w:pPr>
        <w:pStyle w:val="NoSpacing"/>
      </w:pPr>
    </w:p>
    <w:p w14:paraId="5080FBA3" w14:textId="662351FC" w:rsidR="0077587B" w:rsidRPr="002C0D55" w:rsidRDefault="00CB6921" w:rsidP="00CB6921">
      <w:pPr>
        <w:pStyle w:val="NoSpacing"/>
        <w:rPr>
          <w:b/>
          <w:bCs/>
        </w:rPr>
      </w:pPr>
      <w:r w:rsidRPr="002C0D55">
        <w:rPr>
          <w:b/>
          <w:bCs/>
        </w:rPr>
        <w:t>3)</w:t>
      </w:r>
      <w:r w:rsidR="0077587B" w:rsidRPr="002C0D55">
        <w:rPr>
          <w:b/>
          <w:bCs/>
        </w:rPr>
        <w:t>How to move or copy the worksheet into another workbook?</w:t>
      </w:r>
    </w:p>
    <w:p w14:paraId="740D1D0A" w14:textId="77777777" w:rsidR="00350F92" w:rsidRPr="00CB6921" w:rsidRDefault="00350F92" w:rsidP="00CB6921">
      <w:pPr>
        <w:pStyle w:val="NoSpacing"/>
      </w:pPr>
    </w:p>
    <w:p w14:paraId="6B9F7251" w14:textId="78C9D2A8" w:rsidR="00B560B6" w:rsidRDefault="00350F92" w:rsidP="00CB6921">
      <w:pPr>
        <w:pStyle w:val="NoSpacing"/>
      </w:pPr>
      <w:r w:rsidRPr="00CB6921">
        <w:t>Answer: We</w:t>
      </w:r>
      <w:r w:rsidR="00B560B6" w:rsidRPr="00CB6921">
        <w:t xml:space="preserve"> can use the Move or </w:t>
      </w:r>
      <w:r w:rsidRPr="00CB6921">
        <w:t>Copy command</w:t>
      </w:r>
      <w:r w:rsidR="00B560B6" w:rsidRPr="00CB6921">
        <w:t xml:space="preserve"> to move or copy entire worksheets to other locations in the same or a different workbook. </w:t>
      </w:r>
      <w:r w:rsidRPr="00CB6921">
        <w:t>We can</w:t>
      </w:r>
      <w:r w:rsidR="00B560B6" w:rsidRPr="00CB6921">
        <w:t xml:space="preserve"> use the Cut and Copy commands to move or copy a portion of the data to other worksheets or workbooks</w:t>
      </w:r>
    </w:p>
    <w:p w14:paraId="0616CA75" w14:textId="77777777" w:rsidR="00350F92" w:rsidRPr="00CB6921" w:rsidRDefault="00350F92" w:rsidP="00CB6921">
      <w:pPr>
        <w:pStyle w:val="NoSpacing"/>
      </w:pPr>
    </w:p>
    <w:p w14:paraId="7F426CAF" w14:textId="3361A9E5" w:rsidR="0077587B" w:rsidRPr="002C0D55" w:rsidRDefault="00CB6921" w:rsidP="00CB6921">
      <w:pPr>
        <w:pStyle w:val="NoSpacing"/>
        <w:rPr>
          <w:b/>
          <w:bCs/>
        </w:rPr>
      </w:pPr>
      <w:r w:rsidRPr="002C0D55">
        <w:rPr>
          <w:b/>
          <w:bCs/>
        </w:rPr>
        <w:t>4)</w:t>
      </w:r>
      <w:r w:rsidR="0077587B" w:rsidRPr="002C0D55">
        <w:rPr>
          <w:b/>
          <w:bCs/>
        </w:rPr>
        <w:t>Which key is used as a shortcut for opening a new window document?</w:t>
      </w:r>
    </w:p>
    <w:p w14:paraId="44BF834B" w14:textId="77777777" w:rsidR="00350F92" w:rsidRPr="00CB6921" w:rsidRDefault="00350F92" w:rsidP="00CB6921">
      <w:pPr>
        <w:pStyle w:val="NoSpacing"/>
      </w:pPr>
    </w:p>
    <w:p w14:paraId="4B2DD8A2" w14:textId="31867C44" w:rsidR="00B560B6" w:rsidRDefault="00350F92" w:rsidP="00CB6921">
      <w:pPr>
        <w:pStyle w:val="NoSpacing"/>
      </w:pPr>
      <w:r w:rsidRPr="00CB6921">
        <w:t>Answer:</w:t>
      </w:r>
      <w:r w:rsidR="00CB6921" w:rsidRPr="00CB6921">
        <w:t xml:space="preserve"> Ctrl+N</w:t>
      </w:r>
    </w:p>
    <w:p w14:paraId="20C839BF" w14:textId="77777777" w:rsidR="00350F92" w:rsidRPr="00CB6921" w:rsidRDefault="00350F92" w:rsidP="00CB6921">
      <w:pPr>
        <w:pStyle w:val="NoSpacing"/>
      </w:pPr>
    </w:p>
    <w:p w14:paraId="08B4AEBF" w14:textId="5C2400DB" w:rsidR="00CB6921" w:rsidRPr="002C0D55" w:rsidRDefault="00350F92" w:rsidP="00CB6921">
      <w:pPr>
        <w:pStyle w:val="NoSpacing"/>
        <w:rPr>
          <w:b/>
          <w:bCs/>
        </w:rPr>
      </w:pPr>
      <w:r w:rsidRPr="002C0D55">
        <w:rPr>
          <w:b/>
          <w:bCs/>
        </w:rPr>
        <w:t>5)</w:t>
      </w:r>
      <w:r w:rsidR="0077587B" w:rsidRPr="002C0D55">
        <w:rPr>
          <w:b/>
          <w:bCs/>
        </w:rPr>
        <w:t>What are the things that we can notice after opening the Excel interface?</w:t>
      </w:r>
    </w:p>
    <w:p w14:paraId="31DD2F81" w14:textId="77777777" w:rsidR="00350F92" w:rsidRPr="00CB6921" w:rsidRDefault="00350F92" w:rsidP="00CB6921">
      <w:pPr>
        <w:pStyle w:val="NoSpacing"/>
      </w:pPr>
    </w:p>
    <w:p w14:paraId="70F1CACF" w14:textId="599F931C" w:rsidR="00CB6921" w:rsidRDefault="00350F92" w:rsidP="00CB6921">
      <w:pPr>
        <w:pStyle w:val="NoSpacing"/>
      </w:pPr>
      <w:r w:rsidRPr="00CB6921">
        <w:t>Answer:</w:t>
      </w:r>
      <w:r w:rsidR="00CB6921" w:rsidRPr="00CB6921">
        <w:t xml:space="preserve"> Title, Menu bar, Column </w:t>
      </w:r>
      <w:r w:rsidRPr="00CB6921">
        <w:t>headings, Row</w:t>
      </w:r>
      <w:r w:rsidR="00CB6921" w:rsidRPr="00CB6921">
        <w:t xml:space="preserve"> </w:t>
      </w:r>
      <w:r w:rsidRPr="00CB6921">
        <w:t>headings, Name</w:t>
      </w:r>
      <w:r w:rsidR="00CB6921" w:rsidRPr="00CB6921">
        <w:t xml:space="preserve"> </w:t>
      </w:r>
      <w:r w:rsidRPr="00CB6921">
        <w:t>box, Formula</w:t>
      </w:r>
      <w:r w:rsidR="00CB6921" w:rsidRPr="00CB6921">
        <w:t xml:space="preserve"> </w:t>
      </w:r>
      <w:r w:rsidRPr="00CB6921">
        <w:t>bar, Cell, Navigation</w:t>
      </w:r>
      <w:r w:rsidR="00CB6921" w:rsidRPr="00CB6921">
        <w:t xml:space="preserve"> buttons and sheet tabs.</w:t>
      </w:r>
    </w:p>
    <w:p w14:paraId="3376617F" w14:textId="77777777" w:rsidR="00350F92" w:rsidRPr="00CB6921" w:rsidRDefault="00350F92" w:rsidP="00CB6921">
      <w:pPr>
        <w:pStyle w:val="NoSpacing"/>
      </w:pPr>
    </w:p>
    <w:p w14:paraId="48DB6C18" w14:textId="2FBDA9B1" w:rsidR="00EC3D29" w:rsidRPr="002C0D55" w:rsidRDefault="00350F92" w:rsidP="00CB6921">
      <w:pPr>
        <w:pStyle w:val="NoSpacing"/>
        <w:rPr>
          <w:b/>
          <w:bCs/>
        </w:rPr>
      </w:pPr>
      <w:r w:rsidRPr="002C0D55">
        <w:rPr>
          <w:b/>
          <w:bCs/>
        </w:rPr>
        <w:t>6)</w:t>
      </w:r>
      <w:r w:rsidR="0077587B" w:rsidRPr="002C0D55">
        <w:rPr>
          <w:b/>
          <w:bCs/>
        </w:rPr>
        <w:t>When to use a relative cell reference in excel?</w:t>
      </w:r>
    </w:p>
    <w:p w14:paraId="1C04C61C" w14:textId="77777777" w:rsidR="00350F92" w:rsidRPr="00CB6921" w:rsidRDefault="00350F92" w:rsidP="00CB6921">
      <w:pPr>
        <w:pStyle w:val="NoSpacing"/>
      </w:pPr>
    </w:p>
    <w:p w14:paraId="273EF15F" w14:textId="5B1CCE59" w:rsidR="00CB6921" w:rsidRPr="00CB6921" w:rsidRDefault="00CB6921" w:rsidP="00CB6921">
      <w:pPr>
        <w:pStyle w:val="NoSpacing"/>
      </w:pPr>
      <w:r w:rsidRPr="00CB6921">
        <w:t xml:space="preserve">Answer: </w:t>
      </w:r>
      <w:r w:rsidR="00DC439F">
        <w:t>W</w:t>
      </w:r>
      <w:r w:rsidR="00DC439F" w:rsidRPr="00DC439F">
        <w:t xml:space="preserve">henever </w:t>
      </w:r>
      <w:r w:rsidR="00DC439F">
        <w:t>we</w:t>
      </w:r>
      <w:r w:rsidR="00DC439F" w:rsidRPr="00DC439F">
        <w:t xml:space="preserve"> need to repeat the same calculation across multiple rows or columns.</w:t>
      </w:r>
    </w:p>
    <w:sectPr w:rsidR="00CB6921" w:rsidRPr="00CB6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010CE"/>
    <w:multiLevelType w:val="hybridMultilevel"/>
    <w:tmpl w:val="972A97AC"/>
    <w:lvl w:ilvl="0" w:tplc="1D78D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63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7B"/>
    <w:rsid w:val="002C0D55"/>
    <w:rsid w:val="00350F92"/>
    <w:rsid w:val="00514100"/>
    <w:rsid w:val="0077587B"/>
    <w:rsid w:val="00B560B6"/>
    <w:rsid w:val="00CB6921"/>
    <w:rsid w:val="00DC439F"/>
    <w:rsid w:val="00EC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3DB3"/>
  <w15:chartTrackingRefBased/>
  <w15:docId w15:val="{EF4F0FB4-19BC-42EB-B62D-F74DB677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87B"/>
    <w:pPr>
      <w:ind w:left="720"/>
      <w:contextualSpacing/>
    </w:pPr>
  </w:style>
  <w:style w:type="paragraph" w:styleId="NoSpacing">
    <w:name w:val="No Spacing"/>
    <w:uiPriority w:val="1"/>
    <w:qFormat/>
    <w:rsid w:val="00CB69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6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0394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4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21" w:color="D2D2D2"/>
                <w:right w:val="none" w:sz="0" w:space="0" w:color="auto"/>
              </w:divBdr>
            </w:div>
            <w:div w:id="1859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Kumari</dc:creator>
  <cp:keywords/>
  <dc:description/>
  <cp:lastModifiedBy>manisha kumari</cp:lastModifiedBy>
  <cp:revision>2</cp:revision>
  <dcterms:created xsi:type="dcterms:W3CDTF">2022-12-03T20:26:00Z</dcterms:created>
  <dcterms:modified xsi:type="dcterms:W3CDTF">2022-12-03T20:26:00Z</dcterms:modified>
</cp:coreProperties>
</file>