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AAF5" w14:textId="294FB99D" w:rsidR="00554081" w:rsidRPr="00554081" w:rsidRDefault="00554081" w:rsidP="00BE26DA">
      <w:pPr>
        <w:rPr>
          <w:b/>
          <w:bCs/>
          <w:sz w:val="24"/>
          <w:szCs w:val="24"/>
          <w:u w:val="single"/>
        </w:rPr>
      </w:pPr>
      <w:r w:rsidRPr="00554081">
        <w:rPr>
          <w:sz w:val="24"/>
          <w:szCs w:val="24"/>
        </w:rPr>
        <w:t xml:space="preserve">                                                                     </w:t>
      </w:r>
      <w:r w:rsidRPr="00554081">
        <w:rPr>
          <w:b/>
          <w:bCs/>
          <w:sz w:val="24"/>
          <w:szCs w:val="24"/>
          <w:u w:val="single"/>
        </w:rPr>
        <w:t>Assignment - 4</w:t>
      </w:r>
    </w:p>
    <w:p w14:paraId="6AFAE6F8" w14:textId="4BD65E33" w:rsidR="00BE26DA" w:rsidRPr="00554081" w:rsidRDefault="00BE26DA" w:rsidP="00BE26DA">
      <w:pPr>
        <w:rPr>
          <w:b/>
          <w:bCs/>
          <w:sz w:val="24"/>
          <w:szCs w:val="24"/>
        </w:rPr>
      </w:pPr>
      <w:r w:rsidRPr="00554081">
        <w:rPr>
          <w:b/>
          <w:bCs/>
          <w:sz w:val="24"/>
          <w:szCs w:val="24"/>
        </w:rPr>
        <w:t>1. To use the ribbon commands, what menu and grouping of commands will you</w:t>
      </w:r>
    </w:p>
    <w:p w14:paraId="367BB107" w14:textId="53B4E55D" w:rsidR="00BE26DA" w:rsidRPr="00554081" w:rsidRDefault="00BE26DA" w:rsidP="00BE26DA">
      <w:pPr>
        <w:rPr>
          <w:b/>
          <w:bCs/>
          <w:sz w:val="24"/>
          <w:szCs w:val="24"/>
        </w:rPr>
      </w:pPr>
      <w:r w:rsidRPr="00554081">
        <w:rPr>
          <w:b/>
          <w:bCs/>
          <w:sz w:val="24"/>
          <w:szCs w:val="24"/>
        </w:rPr>
        <w:t>find the Insert and Delete command?</w:t>
      </w:r>
    </w:p>
    <w:p w14:paraId="060005E4" w14:textId="407335F2" w:rsidR="00BE26DA" w:rsidRPr="00554081" w:rsidRDefault="00BE26DA" w:rsidP="00BE26DA">
      <w:pPr>
        <w:rPr>
          <w:sz w:val="24"/>
          <w:szCs w:val="24"/>
        </w:rPr>
      </w:pPr>
      <w:r w:rsidRPr="00554081">
        <w:rPr>
          <w:sz w:val="24"/>
          <w:szCs w:val="24"/>
        </w:rPr>
        <w:t>Ans: Following are the tabs in the excel ribbon. Home: This is the most popular bar and displayed by default when excel is opened. This tab contains the basic Clipboard commands, formatting commands, style commands, commands to insert and delete rows or columns, plus an assortment of worksheet editing commands</w:t>
      </w:r>
    </w:p>
    <w:p w14:paraId="424339FA" w14:textId="77777777" w:rsidR="00BE26DA" w:rsidRPr="00554081" w:rsidRDefault="00BE26DA" w:rsidP="00BE26DA">
      <w:pPr>
        <w:rPr>
          <w:b/>
          <w:bCs/>
          <w:sz w:val="24"/>
          <w:szCs w:val="24"/>
        </w:rPr>
      </w:pPr>
      <w:r w:rsidRPr="00554081">
        <w:rPr>
          <w:b/>
          <w:bCs/>
          <w:sz w:val="24"/>
          <w:szCs w:val="24"/>
        </w:rPr>
        <w:t>2. If you set a row height or column width to 0 (zero), what happens to the row and</w:t>
      </w:r>
    </w:p>
    <w:p w14:paraId="2813FCE5" w14:textId="1B537119" w:rsidR="00BE26DA" w:rsidRPr="00554081" w:rsidRDefault="00BE26DA" w:rsidP="00BE26DA">
      <w:pPr>
        <w:rPr>
          <w:b/>
          <w:bCs/>
          <w:sz w:val="24"/>
          <w:szCs w:val="24"/>
        </w:rPr>
      </w:pPr>
      <w:r w:rsidRPr="00554081">
        <w:rPr>
          <w:b/>
          <w:bCs/>
          <w:sz w:val="24"/>
          <w:szCs w:val="24"/>
        </w:rPr>
        <w:t>column?</w:t>
      </w:r>
    </w:p>
    <w:p w14:paraId="6B26937D" w14:textId="386CED25" w:rsidR="00BE26DA" w:rsidRPr="00554081" w:rsidRDefault="00BE26DA" w:rsidP="00BE26DA">
      <w:pPr>
        <w:rPr>
          <w:sz w:val="24"/>
          <w:szCs w:val="24"/>
        </w:rPr>
      </w:pPr>
      <w:r w:rsidRPr="00554081">
        <w:rPr>
          <w:sz w:val="24"/>
          <w:szCs w:val="24"/>
        </w:rPr>
        <w:t>Ans: Excel will hide the row</w:t>
      </w:r>
    </w:p>
    <w:p w14:paraId="21D9A533" w14:textId="38CA503E" w:rsidR="00BE26DA" w:rsidRPr="00554081" w:rsidRDefault="00BE26DA" w:rsidP="00BE26DA">
      <w:pPr>
        <w:rPr>
          <w:b/>
          <w:bCs/>
          <w:sz w:val="24"/>
          <w:szCs w:val="24"/>
        </w:rPr>
      </w:pPr>
      <w:r w:rsidRPr="00554081">
        <w:rPr>
          <w:b/>
          <w:bCs/>
          <w:sz w:val="24"/>
          <w:szCs w:val="24"/>
        </w:rPr>
        <w:t>3. Is there a need to change the height and width in a cell? Why?</w:t>
      </w:r>
    </w:p>
    <w:p w14:paraId="44751C89" w14:textId="154BF454" w:rsidR="00BE26DA" w:rsidRPr="00554081" w:rsidRDefault="00BE26DA" w:rsidP="00BE26DA">
      <w:pPr>
        <w:rPr>
          <w:sz w:val="24"/>
          <w:szCs w:val="24"/>
        </w:rPr>
      </w:pPr>
      <w:r w:rsidRPr="00554081">
        <w:rPr>
          <w:sz w:val="24"/>
          <w:szCs w:val="24"/>
        </w:rPr>
        <w:t xml:space="preserve">Ans: </w:t>
      </w:r>
      <w:proofErr w:type="gramStart"/>
      <w:r w:rsidRPr="00554081">
        <w:rPr>
          <w:sz w:val="24"/>
          <w:szCs w:val="24"/>
        </w:rPr>
        <w:t>Yes ,</w:t>
      </w:r>
      <w:proofErr w:type="gramEnd"/>
      <w:r w:rsidRPr="00554081">
        <w:rPr>
          <w:sz w:val="24"/>
          <w:szCs w:val="24"/>
        </w:rPr>
        <w:t xml:space="preserve"> to fit the data</w:t>
      </w:r>
    </w:p>
    <w:p w14:paraId="35A35E5C" w14:textId="06E27898" w:rsidR="00BE26DA" w:rsidRPr="00554081" w:rsidRDefault="00BE26DA" w:rsidP="00BE26DA">
      <w:pPr>
        <w:rPr>
          <w:b/>
          <w:bCs/>
          <w:sz w:val="24"/>
          <w:szCs w:val="24"/>
        </w:rPr>
      </w:pPr>
      <w:r w:rsidRPr="00554081">
        <w:rPr>
          <w:b/>
          <w:bCs/>
          <w:sz w:val="24"/>
          <w:szCs w:val="24"/>
        </w:rPr>
        <w:t>4. What is the keyboard shortcut to unhide rows?</w:t>
      </w:r>
    </w:p>
    <w:p w14:paraId="3939056F" w14:textId="1A45DFBB" w:rsidR="00BE26DA" w:rsidRPr="00554081" w:rsidRDefault="00BE26DA" w:rsidP="00BE26DA">
      <w:pPr>
        <w:rPr>
          <w:sz w:val="24"/>
          <w:szCs w:val="24"/>
        </w:rPr>
      </w:pPr>
      <w:r w:rsidRPr="00554081">
        <w:rPr>
          <w:sz w:val="24"/>
          <w:szCs w:val="24"/>
        </w:rPr>
        <w:t xml:space="preserve">Ans: </w:t>
      </w:r>
      <w:proofErr w:type="spellStart"/>
      <w:r w:rsidRPr="00554081">
        <w:rPr>
          <w:sz w:val="24"/>
          <w:szCs w:val="24"/>
        </w:rPr>
        <w:t>Ctrl+Shift</w:t>
      </w:r>
      <w:proofErr w:type="spellEnd"/>
    </w:p>
    <w:p w14:paraId="5767B82D" w14:textId="441516FF" w:rsidR="00BE26DA" w:rsidRPr="00554081" w:rsidRDefault="00BE26DA" w:rsidP="00BE26DA">
      <w:pPr>
        <w:rPr>
          <w:b/>
          <w:bCs/>
          <w:sz w:val="24"/>
          <w:szCs w:val="24"/>
        </w:rPr>
      </w:pPr>
      <w:r w:rsidRPr="00554081">
        <w:rPr>
          <w:b/>
          <w:bCs/>
          <w:sz w:val="24"/>
          <w:szCs w:val="24"/>
        </w:rPr>
        <w:t>5. How to hide rows containing blank cells?</w:t>
      </w:r>
    </w:p>
    <w:p w14:paraId="2CEA8373" w14:textId="77777777" w:rsidR="00BE26DA" w:rsidRPr="00554081" w:rsidRDefault="00BE26DA" w:rsidP="00BE26DA">
      <w:pPr>
        <w:rPr>
          <w:sz w:val="24"/>
          <w:szCs w:val="24"/>
        </w:rPr>
      </w:pPr>
      <w:r w:rsidRPr="00554081">
        <w:rPr>
          <w:sz w:val="24"/>
          <w:szCs w:val="24"/>
        </w:rPr>
        <w:t>Ans: Select the data range which contains the blank cells you want to hide.</w:t>
      </w:r>
    </w:p>
    <w:p w14:paraId="3BC1A7D2" w14:textId="77777777" w:rsidR="00BE26DA" w:rsidRPr="00554081" w:rsidRDefault="00BE26DA" w:rsidP="00BE26DA">
      <w:pPr>
        <w:rPr>
          <w:sz w:val="24"/>
          <w:szCs w:val="24"/>
        </w:rPr>
      </w:pPr>
      <w:r w:rsidRPr="00554081">
        <w:rPr>
          <w:sz w:val="24"/>
          <w:szCs w:val="24"/>
        </w:rPr>
        <w:t xml:space="preserve">Then click Home &gt; Find &amp; Select &gt; Go </w:t>
      </w:r>
      <w:proofErr w:type="gramStart"/>
      <w:r w:rsidRPr="00554081">
        <w:rPr>
          <w:sz w:val="24"/>
          <w:szCs w:val="24"/>
        </w:rPr>
        <w:t>To</w:t>
      </w:r>
      <w:proofErr w:type="gramEnd"/>
      <w:r w:rsidRPr="00554081">
        <w:rPr>
          <w:sz w:val="24"/>
          <w:szCs w:val="24"/>
        </w:rPr>
        <w:t xml:space="preserve"> Special, see screenshot: ...</w:t>
      </w:r>
    </w:p>
    <w:p w14:paraId="7820179D" w14:textId="72844F65" w:rsidR="00BE26DA" w:rsidRPr="00554081" w:rsidRDefault="00BE26DA" w:rsidP="00BE26DA">
      <w:pPr>
        <w:rPr>
          <w:sz w:val="24"/>
          <w:szCs w:val="24"/>
        </w:rPr>
      </w:pPr>
      <w:r w:rsidRPr="00554081">
        <w:rPr>
          <w:sz w:val="24"/>
          <w:szCs w:val="24"/>
        </w:rPr>
        <w:t xml:space="preserve">And in the Go </w:t>
      </w:r>
      <w:proofErr w:type="gramStart"/>
      <w:r w:rsidRPr="00554081">
        <w:rPr>
          <w:sz w:val="24"/>
          <w:szCs w:val="24"/>
        </w:rPr>
        <w:t>To</w:t>
      </w:r>
      <w:proofErr w:type="gramEnd"/>
      <w:r w:rsidRPr="00554081">
        <w:rPr>
          <w:sz w:val="24"/>
          <w:szCs w:val="24"/>
        </w:rPr>
        <w:t xml:space="preserve"> Special dialog, select Blanks option, and then click OK button.</w:t>
      </w:r>
    </w:p>
    <w:p w14:paraId="41117E80" w14:textId="77777777" w:rsidR="00BE26DA" w:rsidRPr="00554081" w:rsidRDefault="00BE26DA" w:rsidP="00BE26DA">
      <w:pPr>
        <w:rPr>
          <w:b/>
          <w:bCs/>
          <w:sz w:val="24"/>
          <w:szCs w:val="24"/>
        </w:rPr>
      </w:pPr>
      <w:r w:rsidRPr="00554081">
        <w:rPr>
          <w:b/>
          <w:bCs/>
          <w:sz w:val="24"/>
          <w:szCs w:val="24"/>
        </w:rPr>
        <w:t>6. What are the steps to hide the duplicate values using conditional formatting in</w:t>
      </w:r>
    </w:p>
    <w:p w14:paraId="080A9D2F" w14:textId="29FC0BB3" w:rsidR="00BD28AD" w:rsidRPr="00554081" w:rsidRDefault="00BE26DA" w:rsidP="00BE26DA">
      <w:pPr>
        <w:rPr>
          <w:b/>
          <w:bCs/>
          <w:sz w:val="24"/>
          <w:szCs w:val="24"/>
        </w:rPr>
      </w:pPr>
      <w:r w:rsidRPr="00554081">
        <w:rPr>
          <w:b/>
          <w:bCs/>
          <w:sz w:val="24"/>
          <w:szCs w:val="24"/>
        </w:rPr>
        <w:t>excel?</w:t>
      </w:r>
    </w:p>
    <w:p w14:paraId="48975292" w14:textId="77777777" w:rsidR="00BE26DA" w:rsidRPr="00554081" w:rsidRDefault="00BE26DA" w:rsidP="00BE26DA">
      <w:pPr>
        <w:rPr>
          <w:sz w:val="24"/>
          <w:szCs w:val="24"/>
        </w:rPr>
      </w:pPr>
      <w:r w:rsidRPr="00554081">
        <w:rPr>
          <w:sz w:val="24"/>
          <w:szCs w:val="24"/>
        </w:rPr>
        <w:t xml:space="preserve">Ans: Select the range in which duplicates are to be found and highlighted. b. Click the “conditional formatting” drop-down from the </w:t>
      </w:r>
      <w:proofErr w:type="gramStart"/>
      <w:r w:rsidRPr="00554081">
        <w:rPr>
          <w:sz w:val="24"/>
          <w:szCs w:val="24"/>
        </w:rPr>
        <w:t>Home</w:t>
      </w:r>
      <w:proofErr w:type="gramEnd"/>
      <w:r w:rsidRPr="00554081">
        <w:rPr>
          <w:sz w:val="24"/>
          <w:szCs w:val="24"/>
        </w:rPr>
        <w:t xml:space="preserve"> tab of Excel. Select “duplicate values” from “highlight cells rules</w:t>
      </w:r>
    </w:p>
    <w:p w14:paraId="45599D1B" w14:textId="704796A2" w:rsidR="00BE26DA" w:rsidRPr="00554081" w:rsidRDefault="00BE26DA" w:rsidP="00BE26DA">
      <w:pPr>
        <w:rPr>
          <w:sz w:val="24"/>
          <w:szCs w:val="24"/>
        </w:rPr>
      </w:pPr>
    </w:p>
    <w:p w14:paraId="383F6DD8" w14:textId="67D17CF3" w:rsidR="00BE26DA" w:rsidRPr="00554081" w:rsidRDefault="00BE26DA" w:rsidP="00BE26DA">
      <w:pPr>
        <w:rPr>
          <w:sz w:val="24"/>
          <w:szCs w:val="24"/>
        </w:rPr>
      </w:pPr>
    </w:p>
    <w:sectPr w:rsidR="00BE26DA" w:rsidRPr="0055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DA"/>
    <w:rsid w:val="00336DD6"/>
    <w:rsid w:val="00554081"/>
    <w:rsid w:val="00BD28AD"/>
    <w:rsid w:val="00BE2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2B38"/>
  <w15:chartTrackingRefBased/>
  <w15:docId w15:val="{C605A121-9BF1-4B19-9920-1D4E6B09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2095">
      <w:bodyDiv w:val="1"/>
      <w:marLeft w:val="0"/>
      <w:marRight w:val="0"/>
      <w:marTop w:val="0"/>
      <w:marBottom w:val="0"/>
      <w:divBdr>
        <w:top w:val="none" w:sz="0" w:space="0" w:color="auto"/>
        <w:left w:val="none" w:sz="0" w:space="0" w:color="auto"/>
        <w:bottom w:val="none" w:sz="0" w:space="0" w:color="auto"/>
        <w:right w:val="none" w:sz="0" w:space="0" w:color="auto"/>
      </w:divBdr>
      <w:divsChild>
        <w:div w:id="69810160">
          <w:marLeft w:val="0"/>
          <w:marRight w:val="0"/>
          <w:marTop w:val="0"/>
          <w:marBottom w:val="0"/>
          <w:divBdr>
            <w:top w:val="none" w:sz="0" w:space="0" w:color="auto"/>
            <w:left w:val="none" w:sz="0" w:space="0" w:color="auto"/>
            <w:bottom w:val="none" w:sz="0" w:space="0" w:color="auto"/>
            <w:right w:val="none" w:sz="0" w:space="0" w:color="auto"/>
          </w:divBdr>
          <w:divsChild>
            <w:div w:id="1341007861">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1713336412">
          <w:marLeft w:val="0"/>
          <w:marRight w:val="0"/>
          <w:marTop w:val="0"/>
          <w:marBottom w:val="0"/>
          <w:divBdr>
            <w:top w:val="none" w:sz="0" w:space="0" w:color="auto"/>
            <w:left w:val="none" w:sz="0" w:space="0" w:color="auto"/>
            <w:bottom w:val="none" w:sz="0" w:space="0" w:color="auto"/>
            <w:right w:val="none" w:sz="0" w:space="0" w:color="auto"/>
          </w:divBdr>
          <w:divsChild>
            <w:div w:id="365449705">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 kumari</cp:lastModifiedBy>
  <cp:revision>2</cp:revision>
  <dcterms:created xsi:type="dcterms:W3CDTF">2022-12-03T20:48:00Z</dcterms:created>
  <dcterms:modified xsi:type="dcterms:W3CDTF">2022-12-03T20:48:00Z</dcterms:modified>
</cp:coreProperties>
</file>