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338" w:rsidRPr="00BF17FF" w:rsidRDefault="00215338" w:rsidP="00215338">
      <w:pPr>
        <w:jc w:val="center"/>
        <w:rPr>
          <w:rFonts w:cstheme="minorHAnsi"/>
          <w:b/>
          <w:color w:val="000000" w:themeColor="text1"/>
          <w:sz w:val="32"/>
          <w:u w:val="single"/>
        </w:rPr>
      </w:pPr>
      <w:r w:rsidRPr="00BF17FF">
        <w:rPr>
          <w:rFonts w:cstheme="minorHAnsi"/>
          <w:b/>
          <w:color w:val="000000" w:themeColor="text1"/>
          <w:sz w:val="32"/>
          <w:u w:val="single"/>
        </w:rPr>
        <w:t>DEBATE (FOR)</w:t>
      </w:r>
    </w:p>
    <w:p w:rsidR="00E15513" w:rsidRPr="00BF17FF" w:rsidRDefault="00215338" w:rsidP="00E15513">
      <w:pPr>
        <w:jc w:val="center"/>
        <w:rPr>
          <w:rFonts w:cstheme="minorHAnsi"/>
          <w:b/>
          <w:color w:val="000000" w:themeColor="text1"/>
          <w:sz w:val="32"/>
          <w:u w:val="single"/>
        </w:rPr>
      </w:pPr>
      <w:r w:rsidRPr="00BF17FF">
        <w:rPr>
          <w:rFonts w:cstheme="minorHAnsi"/>
          <w:b/>
          <w:color w:val="000000" w:themeColor="text1"/>
          <w:sz w:val="32"/>
          <w:u w:val="single"/>
        </w:rPr>
        <w:t>The Universal Basic Income Should Be Everyone’s Right</w:t>
      </w:r>
    </w:p>
    <w:p w:rsidR="00E15513" w:rsidRPr="00BF17FF" w:rsidRDefault="00E15513" w:rsidP="00E15513">
      <w:pPr>
        <w:pStyle w:val="ListParagraph"/>
        <w:numPr>
          <w:ilvl w:val="0"/>
          <w:numId w:val="1"/>
        </w:numPr>
        <w:rPr>
          <w:rFonts w:cstheme="minorHAnsi"/>
          <w:color w:val="000000" w:themeColor="text1"/>
          <w:sz w:val="24"/>
        </w:rPr>
      </w:pPr>
      <w:r w:rsidRPr="00BF17FF">
        <w:rPr>
          <w:rFonts w:cstheme="minorHAnsi"/>
          <w:color w:val="000000" w:themeColor="text1"/>
          <w:sz w:val="24"/>
        </w:rPr>
        <w:t>Q</w:t>
      </w:r>
      <w:r w:rsidR="003931E5" w:rsidRPr="00BF17FF">
        <w:rPr>
          <w:rFonts w:cstheme="minorHAnsi"/>
          <w:color w:val="000000" w:themeColor="text1"/>
          <w:sz w:val="24"/>
        </w:rPr>
        <w:t>uote</w:t>
      </w:r>
    </w:p>
    <w:p w:rsidR="00E15513" w:rsidRPr="00BF17FF" w:rsidRDefault="00E15513" w:rsidP="00E15513">
      <w:pPr>
        <w:pStyle w:val="ListParagraph"/>
        <w:numPr>
          <w:ilvl w:val="0"/>
          <w:numId w:val="1"/>
        </w:numPr>
        <w:rPr>
          <w:rFonts w:cstheme="minorHAnsi"/>
          <w:color w:val="000000" w:themeColor="text1"/>
          <w:sz w:val="24"/>
        </w:rPr>
      </w:pPr>
      <w:r w:rsidRPr="00BF17FF">
        <w:rPr>
          <w:rFonts w:cstheme="minorHAnsi"/>
          <w:color w:val="000000" w:themeColor="text1"/>
          <w:sz w:val="24"/>
        </w:rPr>
        <w:t>Benefits of UBI:</w:t>
      </w:r>
    </w:p>
    <w:p w:rsidR="00E15513" w:rsidRPr="00BF17FF" w:rsidRDefault="00E15513" w:rsidP="00E15513">
      <w:pPr>
        <w:pStyle w:val="ListParagraph"/>
        <w:numPr>
          <w:ilvl w:val="1"/>
          <w:numId w:val="1"/>
        </w:numPr>
        <w:rPr>
          <w:rFonts w:cstheme="minorHAnsi"/>
          <w:color w:val="000000" w:themeColor="text1"/>
          <w:sz w:val="24"/>
        </w:rPr>
      </w:pPr>
      <w:r w:rsidRPr="00BF17FF">
        <w:rPr>
          <w:rFonts w:cstheme="minorHAnsi"/>
          <w:color w:val="000000" w:themeColor="text1"/>
          <w:sz w:val="24"/>
        </w:rPr>
        <w:t xml:space="preserve">Reduce rate of </w:t>
      </w:r>
      <w:r w:rsidR="003931E5" w:rsidRPr="00BF17FF">
        <w:rPr>
          <w:rFonts w:cstheme="minorHAnsi"/>
          <w:color w:val="000000" w:themeColor="text1"/>
          <w:sz w:val="24"/>
        </w:rPr>
        <w:t>poverty</w:t>
      </w:r>
    </w:p>
    <w:p w:rsidR="00BE3741" w:rsidRPr="00BF17FF" w:rsidRDefault="00BE3741" w:rsidP="00BE3741">
      <w:pPr>
        <w:pStyle w:val="ListParagraph"/>
        <w:numPr>
          <w:ilvl w:val="1"/>
          <w:numId w:val="1"/>
        </w:numPr>
        <w:rPr>
          <w:rFonts w:cstheme="minorHAnsi"/>
          <w:color w:val="000000" w:themeColor="text1"/>
          <w:sz w:val="24"/>
        </w:rPr>
      </w:pPr>
      <w:r w:rsidRPr="00BF17FF">
        <w:rPr>
          <w:rFonts w:cstheme="minorHAnsi"/>
          <w:color w:val="000000" w:themeColor="text1"/>
          <w:sz w:val="24"/>
        </w:rPr>
        <w:t>Dignity/Essentials of life, basic human ethics and morals</w:t>
      </w:r>
    </w:p>
    <w:p w:rsidR="00E15513" w:rsidRPr="00BF17FF" w:rsidRDefault="003931E5" w:rsidP="00E15513">
      <w:pPr>
        <w:pStyle w:val="ListParagraph"/>
        <w:numPr>
          <w:ilvl w:val="1"/>
          <w:numId w:val="1"/>
        </w:numPr>
        <w:rPr>
          <w:rFonts w:cstheme="minorHAnsi"/>
          <w:color w:val="000000" w:themeColor="text1"/>
          <w:sz w:val="24"/>
        </w:rPr>
      </w:pPr>
      <w:r w:rsidRPr="00BF17FF">
        <w:rPr>
          <w:rFonts w:cstheme="minorHAnsi"/>
          <w:color w:val="000000" w:themeColor="text1"/>
          <w:sz w:val="24"/>
        </w:rPr>
        <w:t>A</w:t>
      </w:r>
      <w:r w:rsidR="00E15513" w:rsidRPr="00BF17FF">
        <w:rPr>
          <w:rFonts w:cstheme="minorHAnsi"/>
          <w:color w:val="000000" w:themeColor="text1"/>
          <w:sz w:val="24"/>
        </w:rPr>
        <w:t>utomation</w:t>
      </w:r>
    </w:p>
    <w:p w:rsidR="00EB5E95" w:rsidRPr="00BF17FF" w:rsidRDefault="00EB5E95" w:rsidP="00E15513">
      <w:pPr>
        <w:pStyle w:val="ListParagraph"/>
        <w:numPr>
          <w:ilvl w:val="0"/>
          <w:numId w:val="1"/>
        </w:numPr>
        <w:rPr>
          <w:rFonts w:cstheme="minorHAnsi"/>
          <w:b/>
          <w:color w:val="000000" w:themeColor="text1"/>
          <w:sz w:val="24"/>
          <w:u w:val="single"/>
        </w:rPr>
      </w:pPr>
      <w:r w:rsidRPr="00BF17FF">
        <w:rPr>
          <w:rFonts w:cstheme="minorHAnsi"/>
          <w:color w:val="000000" w:themeColor="text1"/>
          <w:sz w:val="24"/>
        </w:rPr>
        <w:t>Work incentives to UBI along with cash – Nixon/MIT and Harvard study of unaffected employment rates, (Eliminate 1 major possible argument of against speakers)</w:t>
      </w:r>
    </w:p>
    <w:p w:rsidR="003931E5" w:rsidRPr="00BF17FF" w:rsidRDefault="003931E5" w:rsidP="003931E5">
      <w:pPr>
        <w:pStyle w:val="ListParagraph"/>
        <w:numPr>
          <w:ilvl w:val="0"/>
          <w:numId w:val="1"/>
        </w:numPr>
        <w:rPr>
          <w:rFonts w:cstheme="minorHAnsi"/>
          <w:b/>
          <w:color w:val="000000" w:themeColor="text1"/>
          <w:sz w:val="24"/>
          <w:u w:val="single"/>
        </w:rPr>
      </w:pPr>
      <w:r w:rsidRPr="00BF17FF">
        <w:rPr>
          <w:rFonts w:cstheme="minorHAnsi"/>
          <w:color w:val="000000" w:themeColor="text1"/>
          <w:sz w:val="24"/>
        </w:rPr>
        <w:t>UBI in India</w:t>
      </w:r>
    </w:p>
    <w:p w:rsidR="00E15513" w:rsidRPr="00BF17FF" w:rsidRDefault="00E15513" w:rsidP="00E15513">
      <w:pPr>
        <w:pStyle w:val="ListParagraph"/>
        <w:numPr>
          <w:ilvl w:val="0"/>
          <w:numId w:val="1"/>
        </w:numPr>
        <w:rPr>
          <w:rFonts w:cstheme="minorHAnsi"/>
          <w:b/>
          <w:color w:val="000000" w:themeColor="text1"/>
          <w:sz w:val="24"/>
          <w:u w:val="single"/>
        </w:rPr>
      </w:pPr>
      <w:r w:rsidRPr="00BF17FF">
        <w:rPr>
          <w:rFonts w:cstheme="minorHAnsi"/>
          <w:color w:val="000000" w:themeColor="text1"/>
          <w:sz w:val="24"/>
        </w:rPr>
        <w:t xml:space="preserve">Stats/examples showing successful instances of UBI </w:t>
      </w:r>
      <w:r w:rsidR="000A147C" w:rsidRPr="00BF17FF">
        <w:rPr>
          <w:rFonts w:cstheme="minorHAnsi"/>
          <w:color w:val="000000" w:themeColor="text1"/>
          <w:sz w:val="24"/>
        </w:rPr>
        <w:t>(</w:t>
      </w:r>
      <w:r w:rsidR="00EB5E95" w:rsidRPr="00BF17FF">
        <w:rPr>
          <w:rFonts w:cstheme="minorHAnsi"/>
          <w:color w:val="000000" w:themeColor="text1"/>
          <w:sz w:val="24"/>
        </w:rPr>
        <w:t>Brazil, India)</w:t>
      </w:r>
    </w:p>
    <w:p w:rsidR="006C743B" w:rsidRPr="00BF17FF" w:rsidRDefault="006C743B" w:rsidP="00E15513">
      <w:pPr>
        <w:pStyle w:val="ListParagraph"/>
        <w:numPr>
          <w:ilvl w:val="0"/>
          <w:numId w:val="1"/>
        </w:numPr>
        <w:rPr>
          <w:rFonts w:cstheme="minorHAnsi"/>
          <w:b/>
          <w:color w:val="000000" w:themeColor="text1"/>
          <w:sz w:val="24"/>
          <w:u w:val="single"/>
        </w:rPr>
      </w:pPr>
      <w:r w:rsidRPr="00BF17FF">
        <w:rPr>
          <w:rFonts w:cstheme="minorHAnsi"/>
          <w:color w:val="000000" w:themeColor="text1"/>
          <w:sz w:val="24"/>
        </w:rPr>
        <w:t>Conclusion</w:t>
      </w:r>
    </w:p>
    <w:p w:rsidR="00BF31F2" w:rsidRDefault="00BF31F2" w:rsidP="009B4B09">
      <w:pPr>
        <w:rPr>
          <w:rFonts w:cstheme="minorHAnsi"/>
          <w:color w:val="000000" w:themeColor="text1"/>
          <w:spacing w:val="1"/>
          <w:sz w:val="24"/>
          <w:szCs w:val="24"/>
          <w:shd w:val="clear" w:color="auto" w:fill="FFFFFF"/>
        </w:rPr>
      </w:pPr>
    </w:p>
    <w:p w:rsidR="00BF31F2" w:rsidRDefault="00BF31F2" w:rsidP="009B4B09">
      <w:pPr>
        <w:rPr>
          <w:rFonts w:cstheme="minorHAnsi"/>
          <w:color w:val="000000" w:themeColor="text1"/>
          <w:spacing w:val="1"/>
          <w:sz w:val="24"/>
          <w:szCs w:val="24"/>
          <w:shd w:val="clear" w:color="auto" w:fill="FFFFFF"/>
        </w:rPr>
      </w:pPr>
      <w:r>
        <w:rPr>
          <w:rFonts w:cstheme="minorHAnsi"/>
          <w:color w:val="000000" w:themeColor="text1"/>
          <w:spacing w:val="1"/>
          <w:sz w:val="24"/>
          <w:szCs w:val="24"/>
          <w:shd w:val="clear" w:color="auto" w:fill="FFFFFF"/>
        </w:rPr>
        <w:t xml:space="preserve">Good Morning to everyone present! </w:t>
      </w:r>
    </w:p>
    <w:p w:rsidR="00BF31F2" w:rsidRDefault="00BF31F2" w:rsidP="009B4B09">
      <w:pPr>
        <w:rPr>
          <w:rFonts w:cstheme="minorHAnsi"/>
          <w:color w:val="000000" w:themeColor="text1"/>
          <w:spacing w:val="1"/>
          <w:sz w:val="24"/>
          <w:szCs w:val="24"/>
          <w:shd w:val="clear" w:color="auto" w:fill="FFFFFF"/>
        </w:rPr>
      </w:pPr>
      <w:r>
        <w:rPr>
          <w:rFonts w:cstheme="minorHAnsi"/>
          <w:color w:val="000000" w:themeColor="text1"/>
          <w:spacing w:val="1"/>
          <w:sz w:val="24"/>
          <w:szCs w:val="24"/>
          <w:shd w:val="clear" w:color="auto" w:fill="FFFFFF"/>
        </w:rPr>
        <w:t xml:space="preserve">Today, I as a part of affirmation team for the topic Universal Basic Income should be everyone’s right would like to convince you all for the same with my arguments. </w:t>
      </w:r>
    </w:p>
    <w:p w:rsidR="00AF5036" w:rsidRPr="009D6AB7" w:rsidRDefault="00AF5036" w:rsidP="006710E3">
      <w:pPr>
        <w:rPr>
          <w:rFonts w:cstheme="minorHAnsi"/>
          <w:color w:val="000000" w:themeColor="text1"/>
          <w:sz w:val="24"/>
          <w:szCs w:val="24"/>
          <w:shd w:val="clear" w:color="auto" w:fill="FFFFFF"/>
        </w:rPr>
      </w:pPr>
      <w:bookmarkStart w:id="0" w:name="_GoBack"/>
      <w:bookmarkEnd w:id="0"/>
      <w:r w:rsidRPr="009D6AB7">
        <w:rPr>
          <w:rFonts w:cstheme="minorHAnsi"/>
          <w:color w:val="000000" w:themeColor="text1"/>
          <w:sz w:val="24"/>
          <w:szCs w:val="24"/>
        </w:rPr>
        <w:t xml:space="preserve">Poverty </w:t>
      </w:r>
      <w:r w:rsidR="000612C5" w:rsidRPr="009D6AB7">
        <w:rPr>
          <w:rFonts w:cstheme="minorHAnsi"/>
          <w:color w:val="000000" w:themeColor="text1"/>
          <w:sz w:val="24"/>
          <w:szCs w:val="24"/>
        </w:rPr>
        <w:t>is not unknown to us in India. In fact, one of the major challenges India has been facing since independence is the eradication of poverty. Many welfare and social protection schemes have been i</w:t>
      </w:r>
      <w:r w:rsidR="002B76B9" w:rsidRPr="009D6AB7">
        <w:rPr>
          <w:rFonts w:cstheme="minorHAnsi"/>
          <w:color w:val="000000" w:themeColor="text1"/>
          <w:sz w:val="24"/>
          <w:szCs w:val="24"/>
        </w:rPr>
        <w:t>ntroduced</w:t>
      </w:r>
      <w:r w:rsidR="000612C5" w:rsidRPr="009D6AB7">
        <w:rPr>
          <w:rFonts w:cstheme="minorHAnsi"/>
          <w:color w:val="000000" w:themeColor="text1"/>
          <w:sz w:val="24"/>
          <w:szCs w:val="24"/>
        </w:rPr>
        <w:t xml:space="preserve"> by the government such as </w:t>
      </w:r>
      <w:r w:rsidR="000612C5" w:rsidRPr="009D6AB7">
        <w:rPr>
          <w:rFonts w:cstheme="minorHAnsi"/>
          <w:color w:val="000000" w:themeColor="text1"/>
          <w:sz w:val="24"/>
          <w:szCs w:val="24"/>
          <w:shd w:val="clear" w:color="auto" w:fill="FFFFFF"/>
        </w:rPr>
        <w:t>Mahatma Gandhi National Rural Employment Guarantee Act (MGNREGA)</w:t>
      </w:r>
      <w:r w:rsidR="000612C5" w:rsidRPr="009D6AB7">
        <w:rPr>
          <w:rFonts w:cstheme="minorHAnsi"/>
          <w:color w:val="000000" w:themeColor="text1"/>
          <w:sz w:val="24"/>
          <w:szCs w:val="24"/>
          <w:shd w:val="clear" w:color="auto" w:fill="FFFFFF"/>
        </w:rPr>
        <w:t xml:space="preserve">, </w:t>
      </w:r>
      <w:r w:rsidR="000612C5" w:rsidRPr="009D6AB7">
        <w:rPr>
          <w:rFonts w:cstheme="minorHAnsi"/>
          <w:color w:val="000000" w:themeColor="text1"/>
          <w:sz w:val="24"/>
          <w:szCs w:val="24"/>
          <w:shd w:val="clear" w:color="auto" w:fill="FFFFFF"/>
        </w:rPr>
        <w:t>the Public Distribution Systems (PDS) and other Centrally Sponsored Schemes (CSS)</w:t>
      </w:r>
      <w:r w:rsidR="000612C5" w:rsidRPr="009D6AB7">
        <w:rPr>
          <w:rFonts w:cstheme="minorHAnsi"/>
          <w:color w:val="000000" w:themeColor="text1"/>
          <w:sz w:val="24"/>
          <w:szCs w:val="24"/>
          <w:shd w:val="clear" w:color="auto" w:fill="FFFFFF"/>
        </w:rPr>
        <w:t xml:space="preserve">. </w:t>
      </w:r>
    </w:p>
    <w:p w:rsidR="005C20CC" w:rsidRPr="009D6AB7" w:rsidRDefault="005C20CC" w:rsidP="006710E3">
      <w:pPr>
        <w:rPr>
          <w:rFonts w:cstheme="minorHAnsi"/>
          <w:color w:val="000000" w:themeColor="text1"/>
          <w:sz w:val="24"/>
          <w:szCs w:val="24"/>
          <w:shd w:val="clear" w:color="auto" w:fill="FFFFFF"/>
        </w:rPr>
      </w:pPr>
      <w:r w:rsidRPr="009D6AB7">
        <w:rPr>
          <w:rFonts w:cstheme="minorHAnsi"/>
          <w:color w:val="000000" w:themeColor="text1"/>
          <w:sz w:val="24"/>
          <w:szCs w:val="24"/>
        </w:rPr>
        <w:t xml:space="preserve">But such schemes need validation and proofing of </w:t>
      </w:r>
      <w:r w:rsidR="003B1334" w:rsidRPr="009D6AB7">
        <w:rPr>
          <w:rFonts w:cstheme="minorHAnsi"/>
          <w:color w:val="000000" w:themeColor="text1"/>
          <w:sz w:val="24"/>
          <w:szCs w:val="24"/>
        </w:rPr>
        <w:t xml:space="preserve">beneficiaries and involve complex bureaucracy and expenditure. </w:t>
      </w:r>
      <w:r w:rsidR="003B1334" w:rsidRPr="009D6AB7">
        <w:rPr>
          <w:rFonts w:cstheme="minorHAnsi"/>
          <w:color w:val="000000" w:themeColor="text1"/>
          <w:sz w:val="24"/>
          <w:szCs w:val="24"/>
          <w:shd w:val="clear" w:color="auto" w:fill="FFFFFF"/>
        </w:rPr>
        <w:t xml:space="preserve">Therefore, these </w:t>
      </w:r>
      <w:r w:rsidR="009725E9" w:rsidRPr="009D6AB7">
        <w:rPr>
          <w:rFonts w:cstheme="minorHAnsi"/>
          <w:color w:val="000000" w:themeColor="text1"/>
          <w:sz w:val="24"/>
          <w:szCs w:val="24"/>
          <w:shd w:val="clear" w:color="auto" w:fill="FFFFFF"/>
        </w:rPr>
        <w:t>suffer from an array of difficulties such as – r</w:t>
      </w:r>
      <w:r w:rsidR="009725E9" w:rsidRPr="009D6AB7">
        <w:rPr>
          <w:rFonts w:cstheme="minorHAnsi"/>
          <w:color w:val="000000" w:themeColor="text1"/>
          <w:sz w:val="24"/>
          <w:szCs w:val="24"/>
          <w:shd w:val="clear" w:color="auto" w:fill="FFFFFF"/>
        </w:rPr>
        <w:t>igidity, non-adaptability to local conditions, late dis</w:t>
      </w:r>
      <w:r w:rsidRPr="009D6AB7">
        <w:rPr>
          <w:rFonts w:cstheme="minorHAnsi"/>
          <w:color w:val="000000" w:themeColor="text1"/>
          <w:sz w:val="24"/>
          <w:szCs w:val="24"/>
          <w:shd w:val="clear" w:color="auto" w:fill="FFFFFF"/>
        </w:rPr>
        <w:t xml:space="preserve">tribution of funds </w:t>
      </w:r>
      <w:r w:rsidR="009725E9" w:rsidRPr="009D6AB7">
        <w:rPr>
          <w:rFonts w:cstheme="minorHAnsi"/>
          <w:color w:val="000000" w:themeColor="text1"/>
          <w:sz w:val="24"/>
          <w:szCs w:val="24"/>
          <w:shd w:val="clear" w:color="auto" w:fill="FFFFFF"/>
        </w:rPr>
        <w:t xml:space="preserve">and </w:t>
      </w:r>
      <w:r w:rsidR="009725E9" w:rsidRPr="009D6AB7">
        <w:rPr>
          <w:rFonts w:cstheme="minorHAnsi"/>
          <w:color w:val="000000" w:themeColor="text1"/>
          <w:sz w:val="24"/>
          <w:szCs w:val="24"/>
          <w:shd w:val="clear" w:color="auto" w:fill="FFFFFF"/>
        </w:rPr>
        <w:t xml:space="preserve">the most disturbing – Middle </w:t>
      </w:r>
      <w:r w:rsidRPr="009D6AB7">
        <w:rPr>
          <w:rFonts w:cstheme="minorHAnsi"/>
          <w:color w:val="000000" w:themeColor="text1"/>
          <w:sz w:val="24"/>
          <w:szCs w:val="24"/>
          <w:shd w:val="clear" w:color="auto" w:fill="FFFFFF"/>
        </w:rPr>
        <w:t>men and C</w:t>
      </w:r>
      <w:r w:rsidR="009725E9" w:rsidRPr="009D6AB7">
        <w:rPr>
          <w:rFonts w:cstheme="minorHAnsi"/>
          <w:color w:val="000000" w:themeColor="text1"/>
          <w:sz w:val="24"/>
          <w:szCs w:val="24"/>
          <w:shd w:val="clear" w:color="auto" w:fill="FFFFFF"/>
        </w:rPr>
        <w:t>orruption</w:t>
      </w:r>
      <w:r w:rsidR="009725E9" w:rsidRPr="009D6AB7">
        <w:rPr>
          <w:rFonts w:cstheme="minorHAnsi"/>
          <w:color w:val="000000" w:themeColor="text1"/>
          <w:sz w:val="24"/>
          <w:szCs w:val="24"/>
          <w:shd w:val="clear" w:color="auto" w:fill="FFFFFF"/>
        </w:rPr>
        <w:t>. In many cases, the proportion of funds reaching the intended b</w:t>
      </w:r>
      <w:r w:rsidR="00422456" w:rsidRPr="009D6AB7">
        <w:rPr>
          <w:rFonts w:cstheme="minorHAnsi"/>
          <w:color w:val="000000" w:themeColor="text1"/>
          <w:sz w:val="24"/>
          <w:szCs w:val="24"/>
          <w:shd w:val="clear" w:color="auto" w:fill="FFFFFF"/>
        </w:rPr>
        <w:t>eneficiaries is well under 50%.</w:t>
      </w:r>
    </w:p>
    <w:p w:rsidR="00FE5FD3" w:rsidRPr="009D6AB7" w:rsidRDefault="003B1334" w:rsidP="006710E3">
      <w:pPr>
        <w:rPr>
          <w:rFonts w:cstheme="minorHAnsi"/>
          <w:color w:val="000000" w:themeColor="text1"/>
          <w:sz w:val="24"/>
          <w:szCs w:val="24"/>
          <w:shd w:val="clear" w:color="auto" w:fill="FFFFFF"/>
        </w:rPr>
      </w:pPr>
      <w:r w:rsidRPr="009D6AB7">
        <w:rPr>
          <w:rFonts w:cstheme="minorHAnsi"/>
          <w:color w:val="000000" w:themeColor="text1"/>
          <w:sz w:val="24"/>
          <w:szCs w:val="24"/>
          <w:shd w:val="clear" w:color="auto" w:fill="FFFFFF"/>
        </w:rPr>
        <w:t xml:space="preserve">A Universal basic income </w:t>
      </w:r>
      <w:r w:rsidRPr="009D6AB7">
        <w:rPr>
          <w:rFonts w:cstheme="minorHAnsi"/>
          <w:color w:val="000000" w:themeColor="text1"/>
          <w:sz w:val="24"/>
          <w:szCs w:val="24"/>
          <w:shd w:val="clear" w:color="auto" w:fill="FFFFFF"/>
        </w:rPr>
        <w:t xml:space="preserve">program </w:t>
      </w:r>
      <w:r w:rsidR="00422456" w:rsidRPr="009D6AB7">
        <w:rPr>
          <w:rFonts w:cstheme="minorHAnsi"/>
          <w:color w:val="000000" w:themeColor="text1"/>
          <w:sz w:val="24"/>
          <w:szCs w:val="24"/>
          <w:shd w:val="clear" w:color="auto" w:fill="FFFFFF"/>
        </w:rPr>
        <w:t xml:space="preserve">or UBI </w:t>
      </w:r>
      <w:r w:rsidRPr="009D6AB7">
        <w:rPr>
          <w:rFonts w:cstheme="minorHAnsi"/>
          <w:color w:val="000000" w:themeColor="text1"/>
          <w:sz w:val="24"/>
          <w:szCs w:val="24"/>
          <w:shd w:val="clear" w:color="auto" w:fill="FFFFFF"/>
        </w:rPr>
        <w:t xml:space="preserve">where </w:t>
      </w:r>
      <w:r w:rsidRPr="009D6AB7">
        <w:rPr>
          <w:rFonts w:cstheme="minorHAnsi"/>
          <w:color w:val="000000" w:themeColor="text1"/>
          <w:sz w:val="24"/>
          <w:szCs w:val="24"/>
          <w:shd w:val="clear" w:color="auto" w:fill="FFFFFF"/>
        </w:rPr>
        <w:t xml:space="preserve">each and </w:t>
      </w:r>
      <w:r w:rsidRPr="009D6AB7">
        <w:rPr>
          <w:rFonts w:cstheme="minorHAnsi"/>
          <w:color w:val="000000" w:themeColor="text1"/>
          <w:sz w:val="24"/>
          <w:szCs w:val="24"/>
          <w:shd w:val="clear" w:color="auto" w:fill="FFFFFF"/>
        </w:rPr>
        <w:t>every citizen receives a flat m</w:t>
      </w:r>
      <w:r w:rsidRPr="009D6AB7">
        <w:rPr>
          <w:rFonts w:cstheme="minorHAnsi"/>
          <w:color w:val="000000" w:themeColor="text1"/>
          <w:sz w:val="24"/>
          <w:szCs w:val="24"/>
          <w:shd w:val="clear" w:color="auto" w:fill="FFFFFF"/>
        </w:rPr>
        <w:t>onthly payment regardless of their socio-economic status</w:t>
      </w:r>
      <w:r w:rsidR="00BF17FF" w:rsidRPr="009D6AB7">
        <w:rPr>
          <w:rFonts w:cstheme="minorHAnsi"/>
          <w:color w:val="000000" w:themeColor="text1"/>
          <w:sz w:val="24"/>
          <w:szCs w:val="24"/>
          <w:shd w:val="clear" w:color="auto" w:fill="FFFFFF"/>
        </w:rPr>
        <w:t xml:space="preserve"> </w:t>
      </w:r>
      <w:r w:rsidR="00BF17FF" w:rsidRPr="009D6AB7">
        <w:rPr>
          <w:rFonts w:cstheme="minorHAnsi"/>
          <w:color w:val="222222"/>
          <w:sz w:val="24"/>
          <w:szCs w:val="24"/>
          <w:shd w:val="clear" w:color="auto" w:fill="FFFFFF"/>
        </w:rPr>
        <w:t>eliminate benefit fraud as a UBI is granted automatically.</w:t>
      </w:r>
      <w:r w:rsidR="00BF17FF" w:rsidRPr="009D6AB7">
        <w:rPr>
          <w:rFonts w:cstheme="minorHAnsi"/>
          <w:color w:val="000000" w:themeColor="text1"/>
          <w:sz w:val="24"/>
          <w:szCs w:val="24"/>
          <w:shd w:val="clear" w:color="auto" w:fill="FFFFFF"/>
        </w:rPr>
        <w:t xml:space="preserve"> </w:t>
      </w:r>
      <w:r w:rsidR="00422456" w:rsidRPr="009D6AB7">
        <w:rPr>
          <w:rFonts w:cstheme="minorHAnsi"/>
          <w:color w:val="000000" w:themeColor="text1"/>
          <w:sz w:val="24"/>
          <w:szCs w:val="24"/>
          <w:shd w:val="clear" w:color="auto" w:fill="FFFFFF"/>
        </w:rPr>
        <w:t>As of 2017-18</w:t>
      </w:r>
      <w:r w:rsidR="00422456" w:rsidRPr="009D6AB7">
        <w:rPr>
          <w:rFonts w:cstheme="minorHAnsi"/>
          <w:sz w:val="24"/>
          <w:szCs w:val="24"/>
        </w:rPr>
        <w:t>, 27% of poorest fifth are denied their due of welfare</w:t>
      </w:r>
      <w:r w:rsidR="003D2C7E" w:rsidRPr="009D6AB7">
        <w:rPr>
          <w:rFonts w:cstheme="minorHAnsi"/>
          <w:sz w:val="24"/>
          <w:szCs w:val="24"/>
        </w:rPr>
        <w:t>.</w:t>
      </w:r>
      <w:r w:rsidR="00422456" w:rsidRPr="009D6AB7">
        <w:rPr>
          <w:rFonts w:cstheme="minorHAnsi"/>
          <w:sz w:val="24"/>
          <w:szCs w:val="24"/>
        </w:rPr>
        <w:t xml:space="preserve"> But</w:t>
      </w:r>
      <w:r w:rsidR="003D2C7E" w:rsidRPr="009D6AB7">
        <w:rPr>
          <w:rFonts w:cstheme="minorHAnsi"/>
          <w:sz w:val="24"/>
          <w:szCs w:val="24"/>
        </w:rPr>
        <w:t>,</w:t>
      </w:r>
      <w:r w:rsidR="00422456" w:rsidRPr="009D6AB7">
        <w:rPr>
          <w:rFonts w:cstheme="minorHAnsi"/>
          <w:sz w:val="24"/>
          <w:szCs w:val="24"/>
        </w:rPr>
        <w:t xml:space="preserve"> in UBI a</w:t>
      </w:r>
      <w:r w:rsidR="004912AA" w:rsidRPr="009D6AB7">
        <w:rPr>
          <w:rFonts w:cstheme="minorHAnsi"/>
          <w:sz w:val="24"/>
          <w:szCs w:val="24"/>
        </w:rPr>
        <w:t>s all individual</w:t>
      </w:r>
      <w:r w:rsidR="00422456" w:rsidRPr="009D6AB7">
        <w:rPr>
          <w:rFonts w:cstheme="minorHAnsi"/>
          <w:sz w:val="24"/>
          <w:szCs w:val="24"/>
        </w:rPr>
        <w:t>s will be the beneficiaries, this</w:t>
      </w:r>
      <w:r w:rsidR="004912AA" w:rsidRPr="009D6AB7">
        <w:rPr>
          <w:rFonts w:cstheme="minorHAnsi"/>
          <w:sz w:val="24"/>
          <w:szCs w:val="24"/>
        </w:rPr>
        <w:t xml:space="preserve"> exclusion error will be zero.</w:t>
      </w:r>
      <w:r w:rsidR="00422456" w:rsidRPr="009D6AB7">
        <w:rPr>
          <w:rFonts w:cstheme="minorHAnsi"/>
          <w:sz w:val="24"/>
          <w:szCs w:val="24"/>
        </w:rPr>
        <w:t xml:space="preserve"> </w:t>
      </w:r>
    </w:p>
    <w:p w:rsidR="000014D2" w:rsidRPr="009D6AB7" w:rsidRDefault="003D2C7E" w:rsidP="006710E3">
      <w:pPr>
        <w:rPr>
          <w:rFonts w:cstheme="minorHAnsi"/>
          <w:color w:val="000000" w:themeColor="text1"/>
          <w:sz w:val="24"/>
          <w:szCs w:val="24"/>
        </w:rPr>
      </w:pPr>
      <w:r w:rsidRPr="009D6AB7">
        <w:rPr>
          <w:rFonts w:cstheme="minorHAnsi"/>
          <w:color w:val="111111"/>
          <w:spacing w:val="1"/>
          <w:sz w:val="24"/>
          <w:szCs w:val="24"/>
          <w:shd w:val="clear" w:color="auto" w:fill="FFFFFF"/>
        </w:rPr>
        <w:t xml:space="preserve">Another </w:t>
      </w:r>
      <w:r w:rsidR="009B4B09" w:rsidRPr="009D6AB7">
        <w:rPr>
          <w:rFonts w:cstheme="minorHAnsi"/>
          <w:color w:val="111111"/>
          <w:spacing w:val="1"/>
          <w:sz w:val="24"/>
          <w:szCs w:val="24"/>
          <w:shd w:val="clear" w:color="auto" w:fill="FFFFFF"/>
        </w:rPr>
        <w:t>major factor is rapidly increasing</w:t>
      </w:r>
      <w:r w:rsidRPr="009D6AB7">
        <w:rPr>
          <w:rFonts w:cstheme="minorHAnsi"/>
          <w:color w:val="111111"/>
          <w:spacing w:val="1"/>
          <w:sz w:val="24"/>
          <w:szCs w:val="24"/>
          <w:shd w:val="clear" w:color="auto" w:fill="FFFFFF"/>
        </w:rPr>
        <w:t xml:space="preserve"> automation. </w:t>
      </w:r>
      <w:r w:rsidR="006710E3" w:rsidRPr="009D6AB7">
        <w:rPr>
          <w:rFonts w:cstheme="minorHAnsi"/>
          <w:color w:val="000000" w:themeColor="text1"/>
          <w:sz w:val="24"/>
          <w:szCs w:val="24"/>
        </w:rPr>
        <w:t>According to a World Bank Research, automation threa</w:t>
      </w:r>
      <w:r w:rsidR="005332F6" w:rsidRPr="009D6AB7">
        <w:rPr>
          <w:rFonts w:cstheme="minorHAnsi"/>
          <w:color w:val="000000" w:themeColor="text1"/>
          <w:sz w:val="24"/>
          <w:szCs w:val="24"/>
        </w:rPr>
        <w:t>tens 69% of the jobs in India. To adapt with this automation all workers need to enhance their skills in automation. This requires higher education. As of now almost 25% of the population still does not receive basic primary education let alone advanced education.</w:t>
      </w:r>
      <w:r w:rsidR="000014D2" w:rsidRPr="009D6AB7">
        <w:rPr>
          <w:rFonts w:cstheme="minorHAnsi"/>
          <w:color w:val="000000" w:themeColor="text1"/>
          <w:sz w:val="24"/>
          <w:szCs w:val="24"/>
        </w:rPr>
        <w:t xml:space="preserve"> </w:t>
      </w:r>
    </w:p>
    <w:p w:rsidR="000014D2" w:rsidRPr="009D6AB7" w:rsidRDefault="000014D2" w:rsidP="006710E3">
      <w:pPr>
        <w:rPr>
          <w:rFonts w:cstheme="minorHAnsi"/>
          <w:color w:val="111111"/>
          <w:spacing w:val="1"/>
          <w:sz w:val="24"/>
          <w:szCs w:val="24"/>
          <w:shd w:val="clear" w:color="auto" w:fill="FFFFFF"/>
        </w:rPr>
      </w:pPr>
      <w:r w:rsidRPr="009D6AB7">
        <w:rPr>
          <w:rFonts w:cstheme="minorHAnsi"/>
          <w:color w:val="000000" w:themeColor="text1"/>
          <w:sz w:val="24"/>
          <w:szCs w:val="24"/>
        </w:rPr>
        <w:t xml:space="preserve">On a moral front, </w:t>
      </w:r>
      <w:r w:rsidRPr="009D6AB7">
        <w:rPr>
          <w:rFonts w:cstheme="minorHAnsi"/>
          <w:color w:val="111111"/>
          <w:spacing w:val="1"/>
          <w:sz w:val="24"/>
          <w:szCs w:val="24"/>
          <w:shd w:val="clear" w:color="auto" w:fill="FFFFFF"/>
        </w:rPr>
        <w:t xml:space="preserve">welfare’s current design undermines recipients' dignity. Means-testing is often invasive. Beneficiaries may feel ashamed of their conditions. An equal basic income </w:t>
      </w:r>
      <w:r w:rsidRPr="009D6AB7">
        <w:rPr>
          <w:rFonts w:cstheme="minorHAnsi"/>
          <w:color w:val="111111"/>
          <w:spacing w:val="1"/>
          <w:sz w:val="24"/>
          <w:szCs w:val="24"/>
          <w:shd w:val="clear" w:color="auto" w:fill="FFFFFF"/>
        </w:rPr>
        <w:lastRenderedPageBreak/>
        <w:t xml:space="preserve">to all promotes equality and maintains the dignity and privacy of underprivileged citizens. </w:t>
      </w:r>
      <w:r w:rsidR="006E1A74" w:rsidRPr="009D6AB7">
        <w:rPr>
          <w:rFonts w:cstheme="minorHAnsi"/>
          <w:color w:val="111111"/>
          <w:spacing w:val="1"/>
          <w:sz w:val="24"/>
          <w:szCs w:val="24"/>
          <w:shd w:val="clear" w:color="auto" w:fill="FFFFFF"/>
        </w:rPr>
        <w:t>It also affects mental health of citizens adversely.</w:t>
      </w:r>
    </w:p>
    <w:p w:rsidR="006E1A74" w:rsidRPr="009D6AB7" w:rsidRDefault="000014D2" w:rsidP="006710E3">
      <w:pPr>
        <w:rPr>
          <w:rFonts w:cstheme="minorHAnsi"/>
          <w:color w:val="000000" w:themeColor="text1"/>
          <w:sz w:val="24"/>
          <w:szCs w:val="24"/>
        </w:rPr>
      </w:pPr>
      <w:r w:rsidRPr="009D6AB7">
        <w:rPr>
          <w:rFonts w:cstheme="minorHAnsi"/>
          <w:color w:val="000000" w:themeColor="text1"/>
          <w:sz w:val="24"/>
          <w:szCs w:val="24"/>
        </w:rPr>
        <w:t>Universal Basic Income helps solve all these issues and improves the lifestyle of underprivileged considerably. Let me demonstrate this with a case study.</w:t>
      </w:r>
      <w:r w:rsidR="00DE08A1" w:rsidRPr="009D6AB7">
        <w:rPr>
          <w:rFonts w:cstheme="minorHAnsi"/>
          <w:color w:val="000000" w:themeColor="text1"/>
          <w:sz w:val="24"/>
          <w:szCs w:val="24"/>
        </w:rPr>
        <w:t xml:space="preserve"> </w:t>
      </w:r>
      <w:r w:rsidR="005332F6" w:rsidRPr="009D6AB7">
        <w:rPr>
          <w:rFonts w:cstheme="minorHAnsi"/>
          <w:sz w:val="24"/>
          <w:szCs w:val="24"/>
        </w:rPr>
        <w:t>In 2011, SEWA, funded by UNICEF, conducted a pilot study of Universal Basic Income in 8 villages of Madhya Pradesh for 18 months.</w:t>
      </w:r>
      <w:r w:rsidR="00DE08A1" w:rsidRPr="009D6AB7">
        <w:rPr>
          <w:rFonts w:cstheme="minorHAnsi"/>
          <w:sz w:val="24"/>
          <w:szCs w:val="24"/>
        </w:rPr>
        <w:t xml:space="preserve"> </w:t>
      </w:r>
      <w:r w:rsidRPr="009D6AB7">
        <w:rPr>
          <w:rFonts w:cstheme="minorHAnsi"/>
          <w:sz w:val="24"/>
          <w:szCs w:val="24"/>
        </w:rPr>
        <w:t>The outcome was extremely positive.</w:t>
      </w:r>
      <w:r w:rsidRPr="009D6AB7">
        <w:rPr>
          <w:rFonts w:cstheme="minorHAnsi"/>
          <w:color w:val="000000" w:themeColor="text1"/>
          <w:sz w:val="24"/>
          <w:szCs w:val="24"/>
        </w:rPr>
        <w:t xml:space="preserve"> </w:t>
      </w:r>
    </w:p>
    <w:p w:rsidR="006E1A74" w:rsidRPr="009D6AB7" w:rsidRDefault="00DE08A1" w:rsidP="006710E3">
      <w:pPr>
        <w:rPr>
          <w:sz w:val="24"/>
          <w:szCs w:val="24"/>
        </w:rPr>
      </w:pPr>
      <w:r w:rsidRPr="009D6AB7">
        <w:rPr>
          <w:sz w:val="24"/>
          <w:szCs w:val="24"/>
        </w:rPr>
        <w:t>Many people used the money to maintain a hygienic environment</w:t>
      </w:r>
      <w:r w:rsidR="000014D2" w:rsidRPr="009D6AB7">
        <w:rPr>
          <w:sz w:val="24"/>
          <w:szCs w:val="24"/>
        </w:rPr>
        <w:t xml:space="preserve"> which indirectly reduced</w:t>
      </w:r>
      <w:r w:rsidRPr="009D6AB7">
        <w:rPr>
          <w:sz w:val="24"/>
          <w:szCs w:val="24"/>
        </w:rPr>
        <w:t xml:space="preserve"> their expenditure on </w:t>
      </w:r>
      <w:r w:rsidR="000014D2" w:rsidRPr="009D6AB7">
        <w:rPr>
          <w:sz w:val="24"/>
          <w:szCs w:val="24"/>
        </w:rPr>
        <w:t>healthcare</w:t>
      </w:r>
      <w:r w:rsidRPr="009D6AB7">
        <w:rPr>
          <w:sz w:val="24"/>
          <w:szCs w:val="24"/>
        </w:rPr>
        <w:t xml:space="preserve">. </w:t>
      </w:r>
      <w:r w:rsidR="000014D2" w:rsidRPr="009D6AB7">
        <w:rPr>
          <w:sz w:val="24"/>
          <w:szCs w:val="24"/>
        </w:rPr>
        <w:t xml:space="preserve">Nutrition level and health </w:t>
      </w:r>
      <w:r w:rsidRPr="009D6AB7">
        <w:rPr>
          <w:sz w:val="24"/>
          <w:szCs w:val="24"/>
        </w:rPr>
        <w:t>improved</w:t>
      </w:r>
      <w:r w:rsidR="000014D2" w:rsidRPr="009D6AB7">
        <w:rPr>
          <w:sz w:val="24"/>
          <w:szCs w:val="24"/>
        </w:rPr>
        <w:t xml:space="preserve"> due to quality food which was now affordable. </w:t>
      </w:r>
      <w:r w:rsidRPr="009D6AB7">
        <w:rPr>
          <w:sz w:val="24"/>
          <w:szCs w:val="24"/>
        </w:rPr>
        <w:t xml:space="preserve">Better medical facilities were availed </w:t>
      </w:r>
      <w:r w:rsidR="000014D2" w:rsidRPr="009D6AB7">
        <w:rPr>
          <w:sz w:val="24"/>
          <w:szCs w:val="24"/>
        </w:rPr>
        <w:t>and e</w:t>
      </w:r>
      <w:r w:rsidRPr="009D6AB7">
        <w:rPr>
          <w:sz w:val="24"/>
          <w:szCs w:val="24"/>
        </w:rPr>
        <w:t xml:space="preserve">nhanced health </w:t>
      </w:r>
      <w:r w:rsidR="000014D2" w:rsidRPr="009D6AB7">
        <w:rPr>
          <w:sz w:val="24"/>
          <w:szCs w:val="24"/>
        </w:rPr>
        <w:t>increased</w:t>
      </w:r>
      <w:r w:rsidRPr="009D6AB7">
        <w:rPr>
          <w:sz w:val="24"/>
          <w:szCs w:val="24"/>
        </w:rPr>
        <w:t xml:space="preserve"> school attendance. </w:t>
      </w:r>
      <w:r w:rsidR="006E1A74" w:rsidRPr="009D6AB7">
        <w:rPr>
          <w:sz w:val="24"/>
          <w:szCs w:val="24"/>
        </w:rPr>
        <w:t>The overall amount of debt drastically fell.</w:t>
      </w:r>
      <w:r w:rsidR="009D6AB7">
        <w:rPr>
          <w:sz w:val="24"/>
          <w:szCs w:val="24"/>
        </w:rPr>
        <w:t xml:space="preserve"> </w:t>
      </w:r>
      <w:r w:rsidR="009D6AB7" w:rsidRPr="009D6AB7">
        <w:rPr>
          <w:sz w:val="24"/>
          <w:szCs w:val="24"/>
        </w:rPr>
        <w:t xml:space="preserve">The level of frustration decreased leading to efficiency in work and improvement in mental health. Women control over their own life and were less willing to accept the dominant behaviour of men in the society. The </w:t>
      </w:r>
      <w:r w:rsidR="009D6AB7">
        <w:rPr>
          <w:sz w:val="24"/>
          <w:szCs w:val="24"/>
        </w:rPr>
        <w:t xml:space="preserve">extra </w:t>
      </w:r>
      <w:r w:rsidR="009D6AB7" w:rsidRPr="009D6AB7">
        <w:rPr>
          <w:sz w:val="24"/>
          <w:szCs w:val="24"/>
        </w:rPr>
        <w:t>incom</w:t>
      </w:r>
      <w:r w:rsidR="009D6AB7">
        <w:rPr>
          <w:sz w:val="24"/>
          <w:szCs w:val="24"/>
        </w:rPr>
        <w:t xml:space="preserve">e </w:t>
      </w:r>
      <w:r w:rsidR="009D6AB7" w:rsidRPr="009D6AB7">
        <w:rPr>
          <w:sz w:val="24"/>
          <w:szCs w:val="24"/>
        </w:rPr>
        <w:t>also generated entrepreneurial activities in the villages, subsequently supplementing their household income.</w:t>
      </w:r>
    </w:p>
    <w:p w:rsidR="006E1A74" w:rsidRPr="009D6AB7" w:rsidRDefault="006E1A74" w:rsidP="006710E3">
      <w:pPr>
        <w:rPr>
          <w:sz w:val="24"/>
          <w:szCs w:val="24"/>
        </w:rPr>
      </w:pPr>
      <w:r w:rsidRPr="009D6AB7">
        <w:rPr>
          <w:sz w:val="24"/>
          <w:szCs w:val="24"/>
        </w:rPr>
        <w:t xml:space="preserve">As opposed to worries expressed by </w:t>
      </w:r>
      <w:r w:rsidR="00BF31F2">
        <w:rPr>
          <w:sz w:val="24"/>
          <w:szCs w:val="24"/>
        </w:rPr>
        <w:t>opponents</w:t>
      </w:r>
      <w:r w:rsidRPr="009D6AB7">
        <w:rPr>
          <w:sz w:val="24"/>
          <w:szCs w:val="24"/>
        </w:rPr>
        <w:t xml:space="preserve"> of UBI, the grants led to more work and s</w:t>
      </w:r>
      <w:r w:rsidR="00DE08A1" w:rsidRPr="009D6AB7">
        <w:rPr>
          <w:sz w:val="24"/>
          <w:szCs w:val="24"/>
        </w:rPr>
        <w:t>pending on te</w:t>
      </w:r>
      <w:r w:rsidRPr="009D6AB7">
        <w:rPr>
          <w:sz w:val="24"/>
          <w:szCs w:val="24"/>
        </w:rPr>
        <w:t xml:space="preserve">mptation goods </w:t>
      </w:r>
      <w:r w:rsidR="00DE08A1" w:rsidRPr="009D6AB7">
        <w:rPr>
          <w:sz w:val="24"/>
          <w:szCs w:val="24"/>
        </w:rPr>
        <w:t>was not witnessed in these villages.</w:t>
      </w:r>
      <w:r w:rsidRPr="009D6AB7">
        <w:rPr>
          <w:sz w:val="24"/>
          <w:szCs w:val="24"/>
        </w:rPr>
        <w:t xml:space="preserve"> This effect has been witnessed by many other studies as well such as the Manitoba “Mincome” Experiment, </w:t>
      </w:r>
      <w:r w:rsidRPr="009D6AB7">
        <w:rPr>
          <w:rFonts w:cstheme="minorHAnsi"/>
          <w:color w:val="111111"/>
          <w:spacing w:val="1"/>
          <w:sz w:val="24"/>
          <w:szCs w:val="24"/>
          <w:shd w:val="clear" w:color="auto" w:fill="FFFFFF"/>
        </w:rPr>
        <w:t xml:space="preserve">Brazil's </w:t>
      </w:r>
      <w:proofErr w:type="spellStart"/>
      <w:r w:rsidRPr="009D6AB7">
        <w:rPr>
          <w:rFonts w:cstheme="minorHAnsi"/>
          <w:color w:val="111111"/>
          <w:spacing w:val="1"/>
          <w:sz w:val="24"/>
          <w:szCs w:val="24"/>
          <w:shd w:val="clear" w:color="auto" w:fill="FFFFFF"/>
        </w:rPr>
        <w:t>Bolsa</w:t>
      </w:r>
      <w:proofErr w:type="spellEnd"/>
      <w:r w:rsidRPr="009D6AB7">
        <w:rPr>
          <w:rFonts w:cstheme="minorHAnsi"/>
          <w:color w:val="111111"/>
          <w:spacing w:val="1"/>
          <w:sz w:val="24"/>
          <w:szCs w:val="24"/>
          <w:shd w:val="clear" w:color="auto" w:fill="FFFFFF"/>
        </w:rPr>
        <w:t xml:space="preserve"> </w:t>
      </w:r>
      <w:proofErr w:type="spellStart"/>
      <w:r w:rsidRPr="009D6AB7">
        <w:rPr>
          <w:rFonts w:cstheme="minorHAnsi"/>
          <w:color w:val="111111"/>
          <w:spacing w:val="1"/>
          <w:sz w:val="24"/>
          <w:szCs w:val="24"/>
          <w:shd w:val="clear" w:color="auto" w:fill="FFFFFF"/>
        </w:rPr>
        <w:t>Família</w:t>
      </w:r>
      <w:proofErr w:type="spellEnd"/>
      <w:r w:rsidRPr="009D6AB7">
        <w:rPr>
          <w:rFonts w:cstheme="minorHAnsi"/>
          <w:color w:val="111111"/>
          <w:spacing w:val="1"/>
          <w:sz w:val="24"/>
          <w:szCs w:val="24"/>
          <w:shd w:val="clear" w:color="auto" w:fill="FFFFFF"/>
        </w:rPr>
        <w:t xml:space="preserve"> and a research analysis on “Cash Transfer” by MIT and Harvard. </w:t>
      </w:r>
    </w:p>
    <w:p w:rsidR="005332F6" w:rsidRPr="00A3773A" w:rsidRDefault="009D6AB7" w:rsidP="006710E3">
      <w:pPr>
        <w:rPr>
          <w:sz w:val="24"/>
          <w:szCs w:val="24"/>
        </w:rPr>
      </w:pPr>
      <w:r>
        <w:rPr>
          <w:sz w:val="24"/>
          <w:szCs w:val="24"/>
        </w:rPr>
        <w:t>I would like to conclude by quoting Guy Standing who conducted this experiment, “W</w:t>
      </w:r>
      <w:r w:rsidR="00DE08A1" w:rsidRPr="009D6AB7">
        <w:rPr>
          <w:sz w:val="24"/>
          <w:szCs w:val="24"/>
        </w:rPr>
        <w:t>ith the basic income, people are able to meet their basic needs and try to achieve further goals based on safety, love, esteem and so on. They try to invest into new skills, infrastructure, that helps in associating a value to them, increases th</w:t>
      </w:r>
      <w:r>
        <w:rPr>
          <w:sz w:val="24"/>
          <w:szCs w:val="24"/>
        </w:rPr>
        <w:t xml:space="preserve">eir respect and social stature.” </w:t>
      </w:r>
      <w:r w:rsidR="00BF31F2">
        <w:rPr>
          <w:sz w:val="24"/>
          <w:szCs w:val="24"/>
        </w:rPr>
        <w:t>UBI enhances the dignity and lifestyle of the downtrodden without any hassle.</w:t>
      </w:r>
    </w:p>
    <w:p w:rsidR="00E42DDF" w:rsidRPr="00BF17FF" w:rsidRDefault="00E42DDF" w:rsidP="00E42DDF">
      <w:pPr>
        <w:spacing w:after="480" w:line="240" w:lineRule="auto"/>
        <w:rPr>
          <w:rFonts w:eastAsia="Times New Roman" w:cstheme="minorHAnsi"/>
          <w:color w:val="000000" w:themeColor="text1"/>
          <w:sz w:val="21"/>
          <w:szCs w:val="21"/>
          <w:lang w:eastAsia="en-IN"/>
        </w:rPr>
      </w:pPr>
    </w:p>
    <w:p w:rsidR="00C82602" w:rsidRPr="00BF17FF" w:rsidRDefault="00C82602" w:rsidP="00C82602">
      <w:pPr>
        <w:pStyle w:val="comp"/>
        <w:shd w:val="clear" w:color="auto" w:fill="FFFFFF"/>
        <w:spacing w:before="0" w:beforeAutospacing="0"/>
        <w:rPr>
          <w:rFonts w:asciiTheme="minorHAnsi" w:hAnsiTheme="minorHAnsi" w:cstheme="minorHAnsi"/>
          <w:color w:val="000000" w:themeColor="text1"/>
          <w:spacing w:val="1"/>
          <w:sz w:val="27"/>
          <w:szCs w:val="27"/>
        </w:rPr>
      </w:pPr>
    </w:p>
    <w:p w:rsidR="00C82602" w:rsidRPr="00BF17FF" w:rsidRDefault="00C82602" w:rsidP="00C82602">
      <w:pPr>
        <w:ind w:left="360"/>
        <w:rPr>
          <w:rFonts w:cstheme="minorHAnsi"/>
          <w:b/>
          <w:color w:val="000000" w:themeColor="text1"/>
          <w:sz w:val="24"/>
          <w:u w:val="single"/>
        </w:rPr>
      </w:pPr>
    </w:p>
    <w:sectPr w:rsidR="00C82602" w:rsidRPr="00BF1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57B90"/>
    <w:multiLevelType w:val="hybridMultilevel"/>
    <w:tmpl w:val="532AED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338"/>
    <w:rsid w:val="000014D2"/>
    <w:rsid w:val="000612C5"/>
    <w:rsid w:val="000A147C"/>
    <w:rsid w:val="00186E04"/>
    <w:rsid w:val="00215338"/>
    <w:rsid w:val="002B76B9"/>
    <w:rsid w:val="003931E5"/>
    <w:rsid w:val="003B1334"/>
    <w:rsid w:val="003D2C7E"/>
    <w:rsid w:val="00422456"/>
    <w:rsid w:val="004912AA"/>
    <w:rsid w:val="00532EC6"/>
    <w:rsid w:val="005332F6"/>
    <w:rsid w:val="005C20CC"/>
    <w:rsid w:val="006710E3"/>
    <w:rsid w:val="006C743B"/>
    <w:rsid w:val="006E1A74"/>
    <w:rsid w:val="009725E9"/>
    <w:rsid w:val="009B4B09"/>
    <w:rsid w:val="009D6AB7"/>
    <w:rsid w:val="00A3773A"/>
    <w:rsid w:val="00A94B04"/>
    <w:rsid w:val="00AF5036"/>
    <w:rsid w:val="00BE3741"/>
    <w:rsid w:val="00BF17FF"/>
    <w:rsid w:val="00BF31F2"/>
    <w:rsid w:val="00C3311E"/>
    <w:rsid w:val="00C82602"/>
    <w:rsid w:val="00D742BA"/>
    <w:rsid w:val="00DE08A1"/>
    <w:rsid w:val="00E15513"/>
    <w:rsid w:val="00E42DDF"/>
    <w:rsid w:val="00E5142C"/>
    <w:rsid w:val="00EB5E95"/>
    <w:rsid w:val="00FE5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6D11"/>
  <w15:chartTrackingRefBased/>
  <w15:docId w15:val="{31183963-5DF4-415E-B4DA-7457956B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513"/>
    <w:pPr>
      <w:ind w:left="720"/>
      <w:contextualSpacing/>
    </w:pPr>
  </w:style>
  <w:style w:type="character" w:styleId="Hyperlink">
    <w:name w:val="Hyperlink"/>
    <w:basedOn w:val="DefaultParagraphFont"/>
    <w:uiPriority w:val="99"/>
    <w:semiHidden/>
    <w:unhideWhenUsed/>
    <w:rsid w:val="00C82602"/>
    <w:rPr>
      <w:color w:val="0000FF"/>
      <w:u w:val="single"/>
    </w:rPr>
  </w:style>
  <w:style w:type="character" w:customStyle="1" w:styleId="mntl-inline-citation">
    <w:name w:val="mntl-inline-citation"/>
    <w:basedOn w:val="DefaultParagraphFont"/>
    <w:rsid w:val="00C82602"/>
  </w:style>
  <w:style w:type="paragraph" w:customStyle="1" w:styleId="comp">
    <w:name w:val="comp"/>
    <w:basedOn w:val="Normal"/>
    <w:rsid w:val="00C826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32641">
      <w:bodyDiv w:val="1"/>
      <w:marLeft w:val="0"/>
      <w:marRight w:val="0"/>
      <w:marTop w:val="0"/>
      <w:marBottom w:val="0"/>
      <w:divBdr>
        <w:top w:val="none" w:sz="0" w:space="0" w:color="auto"/>
        <w:left w:val="none" w:sz="0" w:space="0" w:color="auto"/>
        <w:bottom w:val="none" w:sz="0" w:space="0" w:color="auto"/>
        <w:right w:val="none" w:sz="0" w:space="0" w:color="auto"/>
      </w:divBdr>
    </w:div>
    <w:div w:id="298460458">
      <w:bodyDiv w:val="1"/>
      <w:marLeft w:val="0"/>
      <w:marRight w:val="0"/>
      <w:marTop w:val="0"/>
      <w:marBottom w:val="0"/>
      <w:divBdr>
        <w:top w:val="none" w:sz="0" w:space="0" w:color="auto"/>
        <w:left w:val="none" w:sz="0" w:space="0" w:color="auto"/>
        <w:bottom w:val="none" w:sz="0" w:space="0" w:color="auto"/>
        <w:right w:val="none" w:sz="0" w:space="0" w:color="auto"/>
      </w:divBdr>
    </w:div>
    <w:div w:id="338511223">
      <w:bodyDiv w:val="1"/>
      <w:marLeft w:val="0"/>
      <w:marRight w:val="0"/>
      <w:marTop w:val="0"/>
      <w:marBottom w:val="0"/>
      <w:divBdr>
        <w:top w:val="none" w:sz="0" w:space="0" w:color="auto"/>
        <w:left w:val="none" w:sz="0" w:space="0" w:color="auto"/>
        <w:bottom w:val="none" w:sz="0" w:space="0" w:color="auto"/>
        <w:right w:val="none" w:sz="0" w:space="0" w:color="auto"/>
      </w:divBdr>
    </w:div>
    <w:div w:id="6685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16</cp:revision>
  <dcterms:created xsi:type="dcterms:W3CDTF">2022-04-07T02:09:00Z</dcterms:created>
  <dcterms:modified xsi:type="dcterms:W3CDTF">2022-04-08T05:24:00Z</dcterms:modified>
</cp:coreProperties>
</file>