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571A" w:rsidRPr="001C571A" w:rsidRDefault="001C571A" w:rsidP="001C571A">
      <w:pPr>
        <w:pStyle w:val="Title"/>
        <w:ind w:left="0"/>
        <w:jc w:val="center"/>
        <w:rPr>
          <w:spacing w:val="-2"/>
          <w:sz w:val="38"/>
          <w:szCs w:val="38"/>
        </w:rPr>
      </w:pPr>
      <w:r w:rsidRPr="001C571A">
        <w:rPr>
          <w:sz w:val="38"/>
          <w:szCs w:val="38"/>
        </w:rPr>
        <w:t>Experiment 4: Phase</w:t>
      </w:r>
      <w:r w:rsidRPr="001C571A">
        <w:rPr>
          <w:spacing w:val="-6"/>
          <w:sz w:val="38"/>
          <w:szCs w:val="38"/>
        </w:rPr>
        <w:t xml:space="preserve"> </w:t>
      </w:r>
      <w:r w:rsidRPr="001C571A">
        <w:rPr>
          <w:sz w:val="38"/>
          <w:szCs w:val="38"/>
        </w:rPr>
        <w:t>and</w:t>
      </w:r>
      <w:r w:rsidRPr="001C571A">
        <w:rPr>
          <w:spacing w:val="-3"/>
          <w:sz w:val="38"/>
          <w:szCs w:val="38"/>
        </w:rPr>
        <w:t xml:space="preserve"> </w:t>
      </w:r>
      <w:r w:rsidRPr="001C571A">
        <w:rPr>
          <w:sz w:val="38"/>
          <w:szCs w:val="38"/>
        </w:rPr>
        <w:t>Group</w:t>
      </w:r>
      <w:r w:rsidRPr="001C571A">
        <w:rPr>
          <w:spacing w:val="-6"/>
          <w:sz w:val="38"/>
          <w:szCs w:val="38"/>
        </w:rPr>
        <w:t xml:space="preserve"> </w:t>
      </w:r>
      <w:r w:rsidRPr="001C571A">
        <w:rPr>
          <w:sz w:val="38"/>
          <w:szCs w:val="38"/>
        </w:rPr>
        <w:t>velocity</w:t>
      </w:r>
      <w:r w:rsidRPr="001C571A">
        <w:rPr>
          <w:spacing w:val="-4"/>
          <w:sz w:val="38"/>
          <w:szCs w:val="38"/>
        </w:rPr>
        <w:t xml:space="preserve"> </w:t>
      </w:r>
      <w:r w:rsidRPr="001C571A">
        <w:rPr>
          <w:sz w:val="38"/>
          <w:szCs w:val="38"/>
        </w:rPr>
        <w:t>of</w:t>
      </w:r>
      <w:r w:rsidRPr="001C571A">
        <w:rPr>
          <w:spacing w:val="-6"/>
          <w:sz w:val="38"/>
          <w:szCs w:val="38"/>
        </w:rPr>
        <w:t xml:space="preserve"> </w:t>
      </w:r>
      <w:r w:rsidRPr="001C571A">
        <w:rPr>
          <w:sz w:val="38"/>
          <w:szCs w:val="38"/>
        </w:rPr>
        <w:t>EM</w:t>
      </w:r>
      <w:r w:rsidRPr="001C571A">
        <w:rPr>
          <w:spacing w:val="-7"/>
          <w:sz w:val="38"/>
          <w:szCs w:val="38"/>
        </w:rPr>
        <w:t xml:space="preserve"> </w:t>
      </w:r>
      <w:r w:rsidRPr="001C571A">
        <w:rPr>
          <w:spacing w:val="-2"/>
          <w:sz w:val="38"/>
          <w:szCs w:val="38"/>
        </w:rPr>
        <w:t>waves</w:t>
      </w:r>
    </w:p>
    <w:p w:rsidR="001C571A" w:rsidRPr="003805C4" w:rsidRDefault="001C571A" w:rsidP="001C571A">
      <w:pPr>
        <w:pStyle w:val="Title"/>
        <w:ind w:left="0"/>
        <w:jc w:val="center"/>
        <w:rPr>
          <w:spacing w:val="-2"/>
          <w:sz w:val="14"/>
          <w:szCs w:val="40"/>
        </w:rPr>
      </w:pPr>
    </w:p>
    <w:p w:rsidR="001C571A" w:rsidRPr="003805C4" w:rsidRDefault="001C571A" w:rsidP="001C571A">
      <w:pPr>
        <w:pStyle w:val="Heading1"/>
        <w:spacing w:before="285" w:line="276" w:lineRule="auto"/>
        <w:ind w:left="0"/>
        <w:rPr>
          <w:spacing w:val="-2"/>
        </w:rPr>
      </w:pPr>
      <w:r w:rsidRPr="003805C4">
        <w:t>Tools</w:t>
      </w:r>
      <w:r w:rsidRPr="003805C4">
        <w:rPr>
          <w:spacing w:val="-5"/>
        </w:rPr>
        <w:t xml:space="preserve"> </w:t>
      </w:r>
      <w:r w:rsidRPr="003805C4">
        <w:rPr>
          <w:spacing w:val="-2"/>
        </w:rPr>
        <w:t>required:</w:t>
      </w:r>
    </w:p>
    <w:p w:rsidR="001C571A" w:rsidRPr="003805C4" w:rsidRDefault="00BA2F7C" w:rsidP="001C571A">
      <w:pPr>
        <w:pStyle w:val="Heading1"/>
        <w:spacing w:after="240"/>
        <w:ind w:left="0" w:firstLine="220"/>
      </w:pPr>
      <w:hyperlink r:id="rId7">
        <w:r w:rsidR="001C571A" w:rsidRPr="003805C4">
          <w:rPr>
            <w:rFonts w:ascii="Calibri"/>
            <w:spacing w:val="-2"/>
            <w:sz w:val="22"/>
            <w:u w:val="single" w:color="0000FF"/>
          </w:rPr>
          <w:t>http://demonstrations.wolfram.com/GroupAndPhaseVelocity/</w:t>
        </w:r>
      </w:hyperlink>
    </w:p>
    <w:p w:rsidR="001C571A" w:rsidRPr="003805C4" w:rsidRDefault="001C571A" w:rsidP="001C571A">
      <w:pPr>
        <w:pStyle w:val="Heading1"/>
        <w:spacing w:line="276" w:lineRule="auto"/>
        <w:ind w:left="0"/>
      </w:pPr>
      <w:r w:rsidRPr="003805C4">
        <w:rPr>
          <w:spacing w:val="-2"/>
        </w:rPr>
        <w:t>Objective:</w:t>
      </w:r>
    </w:p>
    <w:p w:rsidR="001C571A" w:rsidRPr="006C4D8B" w:rsidRDefault="001C571A" w:rsidP="001C571A">
      <w:pPr>
        <w:pStyle w:val="BodyText"/>
        <w:spacing w:after="240" w:line="276" w:lineRule="auto"/>
        <w:ind w:left="220"/>
        <w:rPr>
          <w:spacing w:val="-2"/>
        </w:rPr>
      </w:pPr>
      <w:r w:rsidRPr="003805C4">
        <w:t>To</w:t>
      </w:r>
      <w:r w:rsidRPr="003805C4">
        <w:rPr>
          <w:spacing w:val="-3"/>
        </w:rPr>
        <w:t xml:space="preserve"> </w:t>
      </w:r>
      <w:r w:rsidRPr="003805C4">
        <w:t>understand</w:t>
      </w:r>
      <w:r w:rsidRPr="003805C4">
        <w:rPr>
          <w:spacing w:val="-3"/>
        </w:rPr>
        <w:t xml:space="preserve"> </w:t>
      </w:r>
      <w:r w:rsidRPr="003805C4">
        <w:t>the</w:t>
      </w:r>
      <w:r w:rsidRPr="003805C4">
        <w:rPr>
          <w:spacing w:val="-3"/>
        </w:rPr>
        <w:t xml:space="preserve"> </w:t>
      </w:r>
      <w:r w:rsidRPr="003805C4">
        <w:t>nature</w:t>
      </w:r>
      <w:r w:rsidRPr="003805C4">
        <w:rPr>
          <w:spacing w:val="-2"/>
        </w:rPr>
        <w:t xml:space="preserve"> </w:t>
      </w:r>
      <w:r w:rsidRPr="003805C4">
        <w:t>of</w:t>
      </w:r>
      <w:r w:rsidRPr="003805C4">
        <w:rPr>
          <w:spacing w:val="-3"/>
        </w:rPr>
        <w:t xml:space="preserve"> </w:t>
      </w:r>
      <w:r w:rsidRPr="003805C4">
        <w:t>EM</w:t>
      </w:r>
      <w:r w:rsidRPr="003805C4">
        <w:rPr>
          <w:spacing w:val="-3"/>
        </w:rPr>
        <w:t xml:space="preserve"> </w:t>
      </w:r>
      <w:r w:rsidRPr="003805C4">
        <w:t>waves</w:t>
      </w:r>
      <w:r w:rsidRPr="003805C4">
        <w:rPr>
          <w:spacing w:val="-3"/>
        </w:rPr>
        <w:t xml:space="preserve"> </w:t>
      </w:r>
      <w:r w:rsidRPr="003805C4">
        <w:t>travelling</w:t>
      </w:r>
      <w:r w:rsidRPr="003805C4">
        <w:rPr>
          <w:spacing w:val="-4"/>
        </w:rPr>
        <w:t xml:space="preserve"> </w:t>
      </w:r>
      <w:r w:rsidRPr="003805C4">
        <w:t>in</w:t>
      </w:r>
      <w:r w:rsidRPr="003805C4">
        <w:rPr>
          <w:spacing w:val="-3"/>
        </w:rPr>
        <w:t xml:space="preserve"> </w:t>
      </w:r>
      <w:r w:rsidRPr="003805C4">
        <w:t>a</w:t>
      </w:r>
      <w:r w:rsidRPr="003805C4">
        <w:rPr>
          <w:spacing w:val="-3"/>
        </w:rPr>
        <w:t xml:space="preserve"> </w:t>
      </w:r>
      <w:r w:rsidRPr="003805C4">
        <w:t>medium</w:t>
      </w:r>
      <w:r w:rsidRPr="003805C4">
        <w:rPr>
          <w:spacing w:val="-2"/>
        </w:rPr>
        <w:t xml:space="preserve"> </w:t>
      </w:r>
      <w:r w:rsidRPr="003805C4">
        <w:t>with</w:t>
      </w:r>
      <w:r w:rsidRPr="003805C4">
        <w:rPr>
          <w:spacing w:val="-3"/>
        </w:rPr>
        <w:t xml:space="preserve"> </w:t>
      </w:r>
      <w:r w:rsidRPr="003805C4">
        <w:t>the</w:t>
      </w:r>
      <w:r w:rsidRPr="003805C4">
        <w:rPr>
          <w:spacing w:val="-3"/>
        </w:rPr>
        <w:t xml:space="preserve"> </w:t>
      </w:r>
      <w:r w:rsidRPr="003805C4">
        <w:t>help</w:t>
      </w:r>
      <w:r w:rsidRPr="003805C4">
        <w:rPr>
          <w:spacing w:val="-3"/>
        </w:rPr>
        <w:t xml:space="preserve"> </w:t>
      </w:r>
      <w:r w:rsidRPr="003805C4">
        <w:t>of</w:t>
      </w:r>
      <w:r w:rsidRPr="003805C4">
        <w:rPr>
          <w:spacing w:val="-3"/>
        </w:rPr>
        <w:t xml:space="preserve"> </w:t>
      </w:r>
      <w:r w:rsidRPr="003805C4">
        <w:t>Phase</w:t>
      </w:r>
      <w:r w:rsidRPr="003805C4">
        <w:rPr>
          <w:spacing w:val="-3"/>
        </w:rPr>
        <w:t xml:space="preserve"> </w:t>
      </w:r>
      <w:r w:rsidRPr="003805C4">
        <w:t>and</w:t>
      </w:r>
      <w:r w:rsidRPr="003805C4">
        <w:rPr>
          <w:spacing w:val="-3"/>
        </w:rPr>
        <w:t xml:space="preserve"> </w:t>
      </w:r>
      <w:r w:rsidRPr="003805C4">
        <w:t xml:space="preserve">Group </w:t>
      </w:r>
      <w:r w:rsidRPr="003805C4">
        <w:rPr>
          <w:spacing w:val="-2"/>
        </w:rPr>
        <w:t>velocities.</w:t>
      </w:r>
    </w:p>
    <w:p w:rsidR="001C571A" w:rsidRPr="003805C4" w:rsidRDefault="001C571A" w:rsidP="001C571A">
      <w:pPr>
        <w:pStyle w:val="Heading1"/>
        <w:spacing w:before="63"/>
        <w:ind w:left="0"/>
      </w:pPr>
      <w:r w:rsidRPr="003805C4">
        <w:t>Observation</w:t>
      </w:r>
      <w:r w:rsidRPr="003805C4">
        <w:rPr>
          <w:spacing w:val="-9"/>
        </w:rPr>
        <w:t xml:space="preserve"> </w:t>
      </w:r>
      <w:r w:rsidRPr="003805C4">
        <w:rPr>
          <w:spacing w:val="-4"/>
        </w:rPr>
        <w:t>table:</w:t>
      </w:r>
    </w:p>
    <w:p w:rsidR="001C571A" w:rsidRPr="003805C4" w:rsidRDefault="001C571A" w:rsidP="001C571A">
      <w:pPr>
        <w:pStyle w:val="BodyText"/>
        <w:spacing w:before="5"/>
        <w:rPr>
          <w:b/>
          <w:sz w:val="21"/>
        </w:rPr>
      </w:pPr>
    </w:p>
    <w:tbl>
      <w:tblPr>
        <w:tblW w:w="9589" w:type="dxa"/>
        <w:tblInd w:w="10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"/>
        <w:gridCol w:w="909"/>
        <w:gridCol w:w="10"/>
        <w:gridCol w:w="1250"/>
        <w:gridCol w:w="10"/>
        <w:gridCol w:w="1071"/>
        <w:gridCol w:w="10"/>
        <w:gridCol w:w="5407"/>
        <w:gridCol w:w="10"/>
        <w:gridCol w:w="892"/>
        <w:gridCol w:w="10"/>
      </w:tblGrid>
      <w:tr w:rsidR="001C571A" w:rsidRPr="003805C4" w:rsidTr="001C571A">
        <w:trPr>
          <w:gridBefore w:val="1"/>
          <w:wBefore w:w="10" w:type="dxa"/>
          <w:trHeight w:val="642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b/>
                <w:sz w:val="28"/>
              </w:rPr>
            </w:pPr>
            <w:r w:rsidRPr="003805C4">
              <w:rPr>
                <w:b/>
                <w:sz w:val="28"/>
              </w:rPr>
              <w:t>S.</w:t>
            </w:r>
            <w:r w:rsidRPr="003805C4">
              <w:rPr>
                <w:b/>
                <w:spacing w:val="-2"/>
                <w:sz w:val="28"/>
              </w:rPr>
              <w:t xml:space="preserve"> </w:t>
            </w:r>
            <w:r w:rsidRPr="003805C4">
              <w:rPr>
                <w:b/>
                <w:spacing w:val="-5"/>
                <w:sz w:val="28"/>
              </w:rPr>
              <w:t>No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b/>
                <w:sz w:val="28"/>
              </w:rPr>
            </w:pPr>
            <w:r w:rsidRPr="003805C4">
              <w:rPr>
                <w:b/>
                <w:spacing w:val="-5"/>
                <w:sz w:val="28"/>
              </w:rPr>
              <w:t>Δω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b/>
                <w:sz w:val="28"/>
              </w:rPr>
            </w:pPr>
            <w:r w:rsidRPr="003805C4">
              <w:rPr>
                <w:b/>
                <w:spacing w:val="-5"/>
                <w:sz w:val="28"/>
              </w:rPr>
              <w:t>Δk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322" w:lineRule="exact"/>
              <w:ind w:left="0" w:right="110"/>
              <w:jc w:val="center"/>
              <w:rPr>
                <w:b/>
                <w:sz w:val="28"/>
              </w:rPr>
            </w:pPr>
            <w:r w:rsidRPr="003805C4">
              <w:rPr>
                <w:b/>
                <w:sz w:val="28"/>
              </w:rPr>
              <w:t>Wave</w:t>
            </w:r>
            <w:r w:rsidRPr="003805C4">
              <w:rPr>
                <w:b/>
                <w:spacing w:val="-8"/>
                <w:sz w:val="28"/>
              </w:rPr>
              <w:t xml:space="preserve"> </w:t>
            </w:r>
            <w:r w:rsidRPr="003805C4">
              <w:rPr>
                <w:b/>
                <w:sz w:val="28"/>
              </w:rPr>
              <w:t>pattern</w:t>
            </w:r>
            <w:r w:rsidRPr="003805C4">
              <w:rPr>
                <w:b/>
                <w:spacing w:val="-11"/>
                <w:sz w:val="28"/>
              </w:rPr>
              <w:t xml:space="preserve"> </w:t>
            </w:r>
            <w:r w:rsidRPr="003805C4">
              <w:rPr>
                <w:b/>
                <w:sz w:val="28"/>
              </w:rPr>
              <w:t>of</w:t>
            </w:r>
            <w:r w:rsidRPr="003805C4">
              <w:rPr>
                <w:b/>
                <w:spacing w:val="-8"/>
                <w:sz w:val="28"/>
              </w:rPr>
              <w:t xml:space="preserve"> </w:t>
            </w:r>
            <w:r w:rsidRPr="003805C4">
              <w:rPr>
                <w:b/>
                <w:sz w:val="28"/>
              </w:rPr>
              <w:t>the</w:t>
            </w:r>
            <w:r w:rsidRPr="003805C4">
              <w:rPr>
                <w:b/>
                <w:spacing w:val="-11"/>
                <w:sz w:val="28"/>
              </w:rPr>
              <w:t xml:space="preserve"> </w:t>
            </w:r>
            <w:r w:rsidRPr="003805C4">
              <w:rPr>
                <w:b/>
                <w:sz w:val="28"/>
              </w:rPr>
              <w:t xml:space="preserve">resultant </w:t>
            </w:r>
            <w:r w:rsidRPr="003805C4">
              <w:rPr>
                <w:b/>
                <w:spacing w:val="-2"/>
                <w:sz w:val="28"/>
              </w:rPr>
              <w:t>waves</w:t>
            </w:r>
          </w:p>
        </w:tc>
        <w:tc>
          <w:tcPr>
            <w:tcW w:w="902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321" w:lineRule="exact"/>
              <w:ind w:left="0"/>
              <w:jc w:val="center"/>
              <w:rPr>
                <w:b/>
                <w:sz w:val="18"/>
              </w:rPr>
            </w:pPr>
            <w:r w:rsidRPr="003805C4">
              <w:rPr>
                <w:b/>
                <w:spacing w:val="-5"/>
                <w:position w:val="2"/>
                <w:sz w:val="28"/>
              </w:rPr>
              <w:t>V</w:t>
            </w:r>
            <w:r w:rsidRPr="003805C4">
              <w:rPr>
                <w:b/>
                <w:spacing w:val="-5"/>
                <w:sz w:val="18"/>
              </w:rPr>
              <w:t>g</w:t>
            </w:r>
          </w:p>
        </w:tc>
      </w:tr>
      <w:tr w:rsidR="001C571A" w:rsidRPr="003805C4" w:rsidTr="001C571A">
        <w:trPr>
          <w:gridBefore w:val="1"/>
          <w:wBefore w:w="10" w:type="dxa"/>
          <w:trHeight w:val="1880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4" w:lineRule="exact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z w:val="24"/>
              </w:rPr>
              <w:t>1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4" w:lineRule="exact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pacing w:val="-4"/>
                <w:sz w:val="24"/>
              </w:rPr>
              <w:t>0.02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4" w:lineRule="exact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pacing w:val="-4"/>
                <w:sz w:val="24"/>
              </w:rPr>
              <w:t>0.02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 w:rsidRPr="003805C4">
              <w:rPr>
                <w:noProof/>
                <w:sz w:val="24"/>
                <w:lang w:val="en-IN" w:eastAsia="en-IN"/>
              </w:rPr>
              <w:drawing>
                <wp:inline distT="0" distB="0" distL="0" distR="0" wp14:anchorId="30B4CDD0" wp14:editId="23487650">
                  <wp:extent cx="3188598" cy="884555"/>
                  <wp:effectExtent l="38100" t="38100" r="31115" b="298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roup and Phase Velocity - Wolfram Demonstrations Project - Google Chrome 14-03-2022 11_02_26.pn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06" t="58911" r="13046" b="6830"/>
                          <a:stretch/>
                        </pic:blipFill>
                        <pic:spPr bwMode="auto">
                          <a:xfrm>
                            <a:off x="0" y="0"/>
                            <a:ext cx="3191194" cy="885275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 w:rsidRPr="00DB0977">
              <w:rPr>
                <w:b/>
                <w:sz w:val="24"/>
              </w:rPr>
              <w:t>1</w:t>
            </w:r>
          </w:p>
        </w:tc>
      </w:tr>
      <w:tr w:rsidR="001C571A" w:rsidRPr="003805C4" w:rsidTr="001C571A">
        <w:trPr>
          <w:gridBefore w:val="1"/>
          <w:wBefore w:w="10" w:type="dxa"/>
          <w:trHeight w:val="1836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z w:val="24"/>
              </w:rPr>
              <w:t>2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before="1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pacing w:val="-4"/>
                <w:sz w:val="24"/>
              </w:rPr>
              <w:t>0.06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before="1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pacing w:val="-4"/>
                <w:sz w:val="24"/>
              </w:rPr>
              <w:t>0.06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 w:rsidRPr="003805C4">
              <w:rPr>
                <w:noProof/>
                <w:sz w:val="24"/>
                <w:lang w:val="en-IN" w:eastAsia="en-IN"/>
              </w:rPr>
              <w:drawing>
                <wp:inline distT="0" distB="0" distL="0" distR="0" wp14:anchorId="2DEF950F" wp14:editId="5B362A8D">
                  <wp:extent cx="3184525" cy="895216"/>
                  <wp:effectExtent l="38100" t="38100" r="34925" b="387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roup and Phase Velocity - Wolfram Demonstrations Project - Google Chrome 14-03-2022 11_03_33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74" t="59270" r="12791" b="6573"/>
                          <a:stretch/>
                        </pic:blipFill>
                        <pic:spPr bwMode="auto">
                          <a:xfrm>
                            <a:off x="0" y="0"/>
                            <a:ext cx="3309605" cy="930378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 w:rsidRPr="00DB0977">
              <w:rPr>
                <w:b/>
                <w:sz w:val="24"/>
              </w:rPr>
              <w:t>1</w:t>
            </w:r>
          </w:p>
        </w:tc>
      </w:tr>
      <w:tr w:rsidR="001C571A" w:rsidRPr="003805C4" w:rsidTr="001C571A">
        <w:trPr>
          <w:gridBefore w:val="1"/>
          <w:wBefore w:w="10" w:type="dxa"/>
          <w:trHeight w:val="1832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pacing w:val="-5"/>
                <w:sz w:val="24"/>
              </w:rPr>
              <w:t>0.2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pacing w:val="-5"/>
                <w:sz w:val="24"/>
              </w:rPr>
              <w:t>0.2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en-IN" w:eastAsia="en-IN"/>
              </w:rPr>
              <w:drawing>
                <wp:inline distT="0" distB="0" distL="0" distR="0" wp14:anchorId="480B55B7" wp14:editId="75E415EF">
                  <wp:extent cx="3196424" cy="918210"/>
                  <wp:effectExtent l="38100" t="38100" r="42545" b="3429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Group and Phase Velocity - Wolfram Demonstrations Project - Google Chrome 14-03-2022 11_04_23.png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86" t="58611" r="12781" b="6461"/>
                          <a:stretch/>
                        </pic:blipFill>
                        <pic:spPr bwMode="auto">
                          <a:xfrm>
                            <a:off x="0" y="0"/>
                            <a:ext cx="3318023" cy="953141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 w:rsidRPr="00DB0977">
              <w:rPr>
                <w:b/>
                <w:sz w:val="24"/>
              </w:rPr>
              <w:t>1</w:t>
            </w:r>
          </w:p>
        </w:tc>
      </w:tr>
      <w:tr w:rsidR="001C571A" w:rsidRPr="003805C4" w:rsidTr="001C571A">
        <w:trPr>
          <w:gridBefore w:val="1"/>
          <w:wBefore w:w="10" w:type="dxa"/>
          <w:trHeight w:val="827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pacing w:val="-5"/>
                <w:sz w:val="24"/>
              </w:rPr>
              <w:t>0.5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 w:rsidRPr="003805C4">
              <w:rPr>
                <w:b/>
                <w:sz w:val="24"/>
              </w:rPr>
              <w:t>0.5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6C4D8B" w:rsidRDefault="001C571A" w:rsidP="00853AF6">
            <w:pPr>
              <w:pStyle w:val="TableParagraph"/>
              <w:ind w:left="0"/>
              <w:jc w:val="center"/>
              <w:rPr>
                <w:sz w:val="14"/>
              </w:rPr>
            </w:pPr>
          </w:p>
          <w:p w:rsidR="001C571A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en-IN" w:eastAsia="en-IN"/>
              </w:rPr>
              <w:drawing>
                <wp:inline distT="0" distB="0" distL="0" distR="0" wp14:anchorId="4A2A6477" wp14:editId="575CFFC6">
                  <wp:extent cx="3195575" cy="842839"/>
                  <wp:effectExtent l="38100" t="38100" r="43180" b="336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Group and Phase Velocity - Wolfram Demonstrations Project - Google Chrome 14-03-2022 11_05_11.pn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44" t="59154" r="12808" b="7162"/>
                          <a:stretch/>
                        </pic:blipFill>
                        <pic:spPr bwMode="auto">
                          <a:xfrm>
                            <a:off x="0" y="0"/>
                            <a:ext cx="3195575" cy="842839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571A" w:rsidRPr="006C4D8B" w:rsidRDefault="001C571A" w:rsidP="00853AF6">
            <w:pPr>
              <w:pStyle w:val="TableParagraph"/>
              <w:ind w:left="0"/>
              <w:jc w:val="center"/>
              <w:rPr>
                <w:sz w:val="16"/>
              </w:rPr>
            </w:pP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 w:rsidRPr="00DB0977">
              <w:rPr>
                <w:b/>
                <w:sz w:val="24"/>
              </w:rPr>
              <w:t>1</w:t>
            </w:r>
          </w:p>
        </w:tc>
      </w:tr>
      <w:tr w:rsidR="001C571A" w:rsidRPr="003805C4" w:rsidTr="001C571A">
        <w:trPr>
          <w:gridBefore w:val="1"/>
          <w:wBefore w:w="10" w:type="dxa"/>
          <w:trHeight w:val="827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1.51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0.13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7C7AFA" w:rsidRDefault="001C571A" w:rsidP="00853AF6">
            <w:pPr>
              <w:pStyle w:val="TableParagraph"/>
              <w:ind w:left="0"/>
              <w:jc w:val="center"/>
              <w:rPr>
                <w:sz w:val="14"/>
              </w:rPr>
            </w:pPr>
          </w:p>
          <w:p w:rsidR="001C571A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en-IN" w:eastAsia="en-IN"/>
              </w:rPr>
              <w:drawing>
                <wp:inline distT="0" distB="0" distL="0" distR="0" wp14:anchorId="25CD20E7" wp14:editId="49740CD1">
                  <wp:extent cx="3218180" cy="909873"/>
                  <wp:effectExtent l="38100" t="38100" r="39370" b="4318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Group and Phase Velocity - Wolfram Demonstrations Project - Google Chrome 14-03-2022 11_38_06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26" t="42997" r="11631" b="23719"/>
                          <a:stretch/>
                        </pic:blipFill>
                        <pic:spPr bwMode="auto">
                          <a:xfrm>
                            <a:off x="0" y="0"/>
                            <a:ext cx="3269033" cy="924251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1C571A" w:rsidRPr="007C7AFA" w:rsidRDefault="001C571A" w:rsidP="00853AF6">
            <w:pPr>
              <w:pStyle w:val="TableParagraph"/>
              <w:ind w:left="0"/>
              <w:jc w:val="center"/>
              <w:rPr>
                <w:sz w:val="14"/>
              </w:rPr>
            </w:pP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 w:rsidRPr="00DB0977">
              <w:rPr>
                <w:b/>
                <w:sz w:val="24"/>
              </w:rPr>
              <w:t>11.6</w:t>
            </w:r>
          </w:p>
        </w:tc>
      </w:tr>
      <w:tr w:rsidR="001C571A" w:rsidRPr="003805C4" w:rsidTr="001C571A">
        <w:trPr>
          <w:gridAfter w:val="1"/>
          <w:wAfter w:w="10" w:type="dxa"/>
          <w:trHeight w:val="703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b/>
                <w:sz w:val="28"/>
              </w:rPr>
            </w:pPr>
            <w:r w:rsidRPr="003805C4">
              <w:rPr>
                <w:b/>
                <w:sz w:val="28"/>
              </w:rPr>
              <w:lastRenderedPageBreak/>
              <w:t>S.</w:t>
            </w:r>
            <w:r w:rsidRPr="003805C4">
              <w:rPr>
                <w:b/>
                <w:spacing w:val="-2"/>
                <w:sz w:val="28"/>
              </w:rPr>
              <w:t xml:space="preserve"> </w:t>
            </w:r>
            <w:r w:rsidRPr="003805C4">
              <w:rPr>
                <w:b/>
                <w:spacing w:val="-5"/>
                <w:sz w:val="28"/>
              </w:rPr>
              <w:t>No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b/>
                <w:sz w:val="28"/>
              </w:rPr>
            </w:pPr>
            <w:r w:rsidRPr="003805C4">
              <w:rPr>
                <w:b/>
                <w:spacing w:val="-5"/>
                <w:sz w:val="28"/>
              </w:rPr>
              <w:t>Δω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b/>
                <w:sz w:val="28"/>
              </w:rPr>
            </w:pPr>
            <w:r w:rsidRPr="003805C4">
              <w:rPr>
                <w:b/>
                <w:spacing w:val="-5"/>
                <w:sz w:val="28"/>
              </w:rPr>
              <w:t>Δk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322" w:lineRule="exact"/>
              <w:ind w:left="0" w:right="110"/>
              <w:jc w:val="center"/>
              <w:rPr>
                <w:b/>
                <w:sz w:val="28"/>
              </w:rPr>
            </w:pPr>
            <w:r w:rsidRPr="003805C4">
              <w:rPr>
                <w:b/>
                <w:sz w:val="28"/>
              </w:rPr>
              <w:t>Wave</w:t>
            </w:r>
            <w:r w:rsidRPr="003805C4">
              <w:rPr>
                <w:b/>
                <w:spacing w:val="-8"/>
                <w:sz w:val="28"/>
              </w:rPr>
              <w:t xml:space="preserve"> </w:t>
            </w:r>
            <w:r w:rsidRPr="003805C4">
              <w:rPr>
                <w:b/>
                <w:sz w:val="28"/>
              </w:rPr>
              <w:t>pattern</w:t>
            </w:r>
            <w:r w:rsidRPr="003805C4">
              <w:rPr>
                <w:b/>
                <w:spacing w:val="-11"/>
                <w:sz w:val="28"/>
              </w:rPr>
              <w:t xml:space="preserve"> </w:t>
            </w:r>
            <w:r w:rsidRPr="003805C4">
              <w:rPr>
                <w:b/>
                <w:sz w:val="28"/>
              </w:rPr>
              <w:t>of</w:t>
            </w:r>
            <w:r w:rsidRPr="003805C4">
              <w:rPr>
                <w:b/>
                <w:spacing w:val="-8"/>
                <w:sz w:val="28"/>
              </w:rPr>
              <w:t xml:space="preserve"> </w:t>
            </w:r>
            <w:r w:rsidRPr="003805C4">
              <w:rPr>
                <w:b/>
                <w:sz w:val="28"/>
              </w:rPr>
              <w:t>the</w:t>
            </w:r>
            <w:r w:rsidRPr="003805C4">
              <w:rPr>
                <w:b/>
                <w:spacing w:val="-11"/>
                <w:sz w:val="28"/>
              </w:rPr>
              <w:t xml:space="preserve"> </w:t>
            </w:r>
            <w:r w:rsidRPr="003805C4">
              <w:rPr>
                <w:b/>
                <w:sz w:val="28"/>
              </w:rPr>
              <w:t xml:space="preserve">resultant </w:t>
            </w:r>
            <w:r w:rsidRPr="003805C4">
              <w:rPr>
                <w:b/>
                <w:spacing w:val="-2"/>
                <w:sz w:val="28"/>
              </w:rPr>
              <w:t>waves</w:t>
            </w:r>
          </w:p>
        </w:tc>
        <w:tc>
          <w:tcPr>
            <w:tcW w:w="902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321" w:lineRule="exact"/>
              <w:ind w:left="0"/>
              <w:jc w:val="center"/>
              <w:rPr>
                <w:b/>
                <w:sz w:val="18"/>
              </w:rPr>
            </w:pPr>
            <w:r w:rsidRPr="003805C4">
              <w:rPr>
                <w:b/>
                <w:spacing w:val="-5"/>
                <w:position w:val="2"/>
                <w:sz w:val="28"/>
              </w:rPr>
              <w:t>V</w:t>
            </w:r>
            <w:r w:rsidRPr="003805C4">
              <w:rPr>
                <w:b/>
                <w:spacing w:val="-5"/>
                <w:sz w:val="18"/>
              </w:rPr>
              <w:t>g</w:t>
            </w:r>
          </w:p>
        </w:tc>
      </w:tr>
      <w:tr w:rsidR="001C571A" w:rsidRPr="003805C4" w:rsidTr="001C571A">
        <w:trPr>
          <w:gridAfter w:val="1"/>
          <w:wAfter w:w="10" w:type="dxa"/>
          <w:trHeight w:val="1975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2.75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0.6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b/>
                <w:noProof/>
                <w:spacing w:val="-2"/>
                <w:sz w:val="28"/>
                <w:lang w:val="en-IN" w:eastAsia="en-IN"/>
              </w:rPr>
              <w:drawing>
                <wp:inline distT="0" distB="0" distL="0" distR="0" wp14:anchorId="16135D9F" wp14:editId="7FFB5A46">
                  <wp:extent cx="3199130" cy="1018117"/>
                  <wp:effectExtent l="38100" t="38100" r="39370" b="2984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Group and Phase Velocity - Wolfram Demonstrations Project - Google Chrome 14-03-2022 11_58_40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92" t="51723" r="11558" b="13985"/>
                          <a:stretch/>
                        </pic:blipFill>
                        <pic:spPr bwMode="auto">
                          <a:xfrm>
                            <a:off x="0" y="0"/>
                            <a:ext cx="3292539" cy="1047844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4.58</w:t>
            </w:r>
          </w:p>
        </w:tc>
      </w:tr>
      <w:tr w:rsidR="001C571A" w:rsidRPr="003805C4" w:rsidTr="001C571A">
        <w:trPr>
          <w:gridAfter w:val="1"/>
          <w:wAfter w:w="10" w:type="dxa"/>
          <w:trHeight w:val="1972"/>
        </w:trPr>
        <w:tc>
          <w:tcPr>
            <w:tcW w:w="919" w:type="dxa"/>
            <w:gridSpan w:val="2"/>
            <w:vAlign w:val="center"/>
          </w:tcPr>
          <w:p w:rsidR="001C571A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1260" w:type="dxa"/>
            <w:gridSpan w:val="2"/>
            <w:vAlign w:val="center"/>
          </w:tcPr>
          <w:p w:rsidR="001C571A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081" w:type="dxa"/>
            <w:gridSpan w:val="2"/>
            <w:vAlign w:val="center"/>
          </w:tcPr>
          <w:p w:rsidR="001C571A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0.1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b/>
                <w:noProof/>
                <w:spacing w:val="-2"/>
                <w:sz w:val="28"/>
                <w:lang w:val="en-IN" w:eastAsia="en-IN"/>
              </w:rPr>
              <w:drawing>
                <wp:inline distT="0" distB="0" distL="0" distR="0" wp14:anchorId="68C33480" wp14:editId="23C2031F">
                  <wp:extent cx="3228428" cy="1041242"/>
                  <wp:effectExtent l="38100" t="38100" r="29210" b="4508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Group and Phase Velocity - Wolfram Demonstrations Project - Google Chrome 14-03-2022 11_44_58.png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63" t="43008" r="11446" b="23142"/>
                          <a:stretch/>
                        </pic:blipFill>
                        <pic:spPr bwMode="auto">
                          <a:xfrm>
                            <a:off x="0" y="0"/>
                            <a:ext cx="3305596" cy="106613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 w:rsidR="001C571A" w:rsidRPr="003805C4" w:rsidTr="001C571A">
        <w:trPr>
          <w:gridAfter w:val="1"/>
          <w:wAfter w:w="10" w:type="dxa"/>
          <w:trHeight w:val="1972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0.4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en-IN" w:eastAsia="en-IN"/>
              </w:rPr>
              <w:drawing>
                <wp:inline distT="0" distB="0" distL="0" distR="0" wp14:anchorId="64FE6FF6" wp14:editId="101A16F3">
                  <wp:extent cx="3215514" cy="970280"/>
                  <wp:effectExtent l="38100" t="38100" r="42545" b="3937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Group and Phase Velocity - Wolfram Demonstrations Project - Google Chrome 14-03-2022 12_13_11.pn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485" t="42968" r="11708" b="23047"/>
                          <a:stretch/>
                        </pic:blipFill>
                        <pic:spPr bwMode="auto">
                          <a:xfrm>
                            <a:off x="0" y="0"/>
                            <a:ext cx="3284339" cy="991048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7.5</w:t>
            </w:r>
          </w:p>
        </w:tc>
      </w:tr>
      <w:tr w:rsidR="001C571A" w:rsidRPr="003805C4" w:rsidTr="001C571A">
        <w:trPr>
          <w:gridAfter w:val="1"/>
          <w:wAfter w:w="10" w:type="dxa"/>
          <w:trHeight w:val="1997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-0.92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0.24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noProof/>
                <w:sz w:val="24"/>
                <w:lang w:val="en-IN" w:eastAsia="en-IN"/>
              </w:rPr>
              <w:drawing>
                <wp:inline distT="0" distB="0" distL="0" distR="0" wp14:anchorId="53EF0EF1" wp14:editId="151D02E7">
                  <wp:extent cx="3220061" cy="991235"/>
                  <wp:effectExtent l="38100" t="38100" r="38100" b="3746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Group and Phase Velocity - Wolfram Demonstrations Project - Google Chrome 14-03-2022 11_36_35.pn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69" t="50097" r="26415" b="29547"/>
                          <a:stretch/>
                        </pic:blipFill>
                        <pic:spPr bwMode="auto">
                          <a:xfrm>
                            <a:off x="0" y="0"/>
                            <a:ext cx="3252076" cy="1001090"/>
                          </a:xfrm>
                          <a:prstGeom prst="rect">
                            <a:avLst/>
                          </a:prstGeom>
                          <a:ln w="38100" cap="sq" cmpd="sng" algn="ctr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 w:rsidRPr="00DB0977">
              <w:rPr>
                <w:b/>
                <w:sz w:val="24"/>
              </w:rPr>
              <w:t>-3.83</w:t>
            </w:r>
          </w:p>
        </w:tc>
      </w:tr>
      <w:tr w:rsidR="001C571A" w:rsidRPr="003805C4" w:rsidTr="001C571A">
        <w:trPr>
          <w:gridAfter w:val="1"/>
          <w:wAfter w:w="10" w:type="dxa"/>
          <w:trHeight w:val="1828"/>
        </w:trPr>
        <w:tc>
          <w:tcPr>
            <w:tcW w:w="919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1260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-2.45</w:t>
            </w:r>
          </w:p>
        </w:tc>
        <w:tc>
          <w:tcPr>
            <w:tcW w:w="1081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spacing w:line="275" w:lineRule="exact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0.38</w:t>
            </w:r>
          </w:p>
        </w:tc>
        <w:tc>
          <w:tcPr>
            <w:tcW w:w="5417" w:type="dxa"/>
            <w:gridSpan w:val="2"/>
            <w:vAlign w:val="center"/>
          </w:tcPr>
          <w:p w:rsidR="001C571A" w:rsidRPr="003805C4" w:rsidRDefault="001C571A" w:rsidP="00853AF6">
            <w:pPr>
              <w:pStyle w:val="TableParagraph"/>
              <w:ind w:left="0"/>
              <w:jc w:val="center"/>
              <w:rPr>
                <w:sz w:val="24"/>
              </w:rPr>
            </w:pPr>
            <w:r>
              <w:rPr>
                <w:b/>
                <w:noProof/>
                <w:spacing w:val="-2"/>
                <w:sz w:val="28"/>
                <w:lang w:val="en-IN" w:eastAsia="en-IN"/>
              </w:rPr>
              <w:drawing>
                <wp:inline distT="0" distB="0" distL="0" distR="0" wp14:anchorId="1505191C" wp14:editId="7FA0FBB1">
                  <wp:extent cx="3228295" cy="937550"/>
                  <wp:effectExtent l="38100" t="38100" r="29845" b="3429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Group and Phase Velocity - Wolfram Demonstrations Project - Google Chrome 14-03-2022 11_43_57.pn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9" t="43296" r="11351" b="23565"/>
                          <a:stretch/>
                        </pic:blipFill>
                        <pic:spPr bwMode="auto">
                          <a:xfrm>
                            <a:off x="0" y="0"/>
                            <a:ext cx="3289660" cy="955372"/>
                          </a:xfrm>
                          <a:prstGeom prst="rect">
                            <a:avLst/>
                          </a:prstGeom>
                          <a:ln w="38100" cap="sq">
                            <a:solidFill>
                              <a:srgbClr val="000000"/>
                            </a:solidFill>
                            <a:prstDash val="solid"/>
                            <a:miter lim="800000"/>
                          </a:ln>
                          <a:effectLst/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2" w:type="dxa"/>
            <w:gridSpan w:val="2"/>
            <w:vAlign w:val="center"/>
          </w:tcPr>
          <w:p w:rsidR="001C571A" w:rsidRPr="00DB0977" w:rsidRDefault="001C571A" w:rsidP="00853AF6">
            <w:pPr>
              <w:pStyle w:val="TableParagraph"/>
              <w:ind w:left="0"/>
              <w:jc w:val="center"/>
              <w:rPr>
                <w:b/>
                <w:sz w:val="24"/>
              </w:rPr>
            </w:pPr>
            <w:r w:rsidRPr="00DB0977">
              <w:rPr>
                <w:b/>
                <w:sz w:val="24"/>
              </w:rPr>
              <w:t>-6.45</w:t>
            </w:r>
          </w:p>
        </w:tc>
      </w:tr>
    </w:tbl>
    <w:p w:rsidR="001C571A" w:rsidRDefault="001C571A" w:rsidP="001C571A"/>
    <w:p w:rsidR="003C5D35" w:rsidRDefault="003C5D35" w:rsidP="001C571A">
      <w:pPr>
        <w:spacing w:before="235" w:after="240" w:line="276" w:lineRule="auto"/>
      </w:pPr>
    </w:p>
    <w:p w:rsidR="003C5D35" w:rsidRDefault="003C5D35" w:rsidP="001C571A">
      <w:pPr>
        <w:spacing w:before="235" w:after="240" w:line="276" w:lineRule="auto"/>
      </w:pPr>
    </w:p>
    <w:p w:rsidR="003C5D35" w:rsidRDefault="003C5D35" w:rsidP="001C571A">
      <w:pPr>
        <w:spacing w:before="235" w:after="240" w:line="276" w:lineRule="auto"/>
      </w:pPr>
    </w:p>
    <w:p w:rsidR="003C5D35" w:rsidRDefault="003C5D35" w:rsidP="001C571A">
      <w:pPr>
        <w:spacing w:before="235" w:after="240" w:line="276" w:lineRule="auto"/>
      </w:pPr>
    </w:p>
    <w:p w:rsidR="003C5D35" w:rsidRDefault="003C5D35" w:rsidP="001C571A">
      <w:pPr>
        <w:spacing w:before="235" w:after="240" w:line="276" w:lineRule="auto"/>
      </w:pPr>
    </w:p>
    <w:p w:rsidR="003C5D35" w:rsidRDefault="003C5D35" w:rsidP="001C571A">
      <w:pPr>
        <w:spacing w:before="235" w:after="240" w:line="276" w:lineRule="auto"/>
      </w:pPr>
    </w:p>
    <w:p w:rsidR="001C571A" w:rsidRDefault="001C571A" w:rsidP="001C571A">
      <w:pPr>
        <w:spacing w:before="235" w:after="240" w:line="276" w:lineRule="auto"/>
        <w:rPr>
          <w:b/>
          <w:sz w:val="28"/>
        </w:rPr>
      </w:pPr>
      <w:r w:rsidRPr="003805C4">
        <w:rPr>
          <w:b/>
          <w:spacing w:val="-2"/>
          <w:sz w:val="28"/>
        </w:rPr>
        <w:lastRenderedPageBreak/>
        <w:t>Inferences:</w:t>
      </w:r>
    </w:p>
    <w:p w:rsidR="001C571A" w:rsidRPr="00026930" w:rsidRDefault="001C571A" w:rsidP="001C571A">
      <w:pPr>
        <w:pStyle w:val="ListParagraph"/>
        <w:numPr>
          <w:ilvl w:val="0"/>
          <w:numId w:val="1"/>
        </w:numPr>
        <w:spacing w:before="0" w:line="276" w:lineRule="auto"/>
        <w:rPr>
          <w:b/>
          <w:sz w:val="28"/>
        </w:rPr>
      </w:pPr>
      <w:r w:rsidRPr="00026930">
        <w:rPr>
          <w:b/>
          <w:sz w:val="24"/>
        </w:rPr>
        <w:t>Are</w:t>
      </w:r>
      <w:r w:rsidRPr="00026930">
        <w:rPr>
          <w:b/>
          <w:spacing w:val="-7"/>
          <w:sz w:val="24"/>
        </w:rPr>
        <w:t xml:space="preserve"> </w:t>
      </w:r>
      <w:r w:rsidRPr="00026930">
        <w:rPr>
          <w:b/>
          <w:sz w:val="24"/>
        </w:rPr>
        <w:t>the</w:t>
      </w:r>
      <w:r w:rsidRPr="00026930">
        <w:rPr>
          <w:b/>
          <w:spacing w:val="-6"/>
          <w:sz w:val="24"/>
        </w:rPr>
        <w:t xml:space="preserve"> </w:t>
      </w:r>
      <w:r w:rsidRPr="00026930">
        <w:rPr>
          <w:b/>
          <w:sz w:val="24"/>
        </w:rPr>
        <w:t>wave</w:t>
      </w:r>
      <w:r w:rsidRPr="00026930">
        <w:rPr>
          <w:b/>
          <w:spacing w:val="-7"/>
          <w:sz w:val="24"/>
        </w:rPr>
        <w:t xml:space="preserve"> </w:t>
      </w:r>
      <w:r w:rsidRPr="00026930">
        <w:rPr>
          <w:b/>
          <w:sz w:val="24"/>
        </w:rPr>
        <w:t>patterns</w:t>
      </w:r>
      <w:r w:rsidRPr="00026930">
        <w:rPr>
          <w:b/>
          <w:spacing w:val="-6"/>
          <w:sz w:val="24"/>
        </w:rPr>
        <w:t xml:space="preserve"> </w:t>
      </w:r>
      <w:r w:rsidRPr="00026930">
        <w:rPr>
          <w:b/>
          <w:sz w:val="24"/>
        </w:rPr>
        <w:t>for</w:t>
      </w:r>
      <w:r w:rsidRPr="00026930">
        <w:rPr>
          <w:b/>
          <w:spacing w:val="-5"/>
          <w:sz w:val="24"/>
        </w:rPr>
        <w:t xml:space="preserve"> </w:t>
      </w:r>
      <w:r w:rsidRPr="00026930">
        <w:rPr>
          <w:b/>
          <w:sz w:val="24"/>
        </w:rPr>
        <w:t>various</w:t>
      </w:r>
      <w:r w:rsidRPr="00026930">
        <w:rPr>
          <w:b/>
          <w:spacing w:val="-6"/>
          <w:sz w:val="24"/>
        </w:rPr>
        <w:t xml:space="preserve"> </w:t>
      </w:r>
      <w:r w:rsidRPr="00026930">
        <w:rPr>
          <w:b/>
          <w:sz w:val="24"/>
        </w:rPr>
        <w:t>values</w:t>
      </w:r>
      <w:r w:rsidRPr="00026930">
        <w:rPr>
          <w:b/>
          <w:spacing w:val="-6"/>
          <w:sz w:val="24"/>
        </w:rPr>
        <w:t xml:space="preserve"> </w:t>
      </w:r>
      <w:r w:rsidRPr="00026930">
        <w:rPr>
          <w:b/>
          <w:sz w:val="24"/>
        </w:rPr>
        <w:t>of</w:t>
      </w:r>
      <w:r w:rsidRPr="00026930">
        <w:rPr>
          <w:b/>
          <w:spacing w:val="-5"/>
          <w:sz w:val="24"/>
        </w:rPr>
        <w:t xml:space="preserve"> </w:t>
      </w:r>
      <w:r w:rsidRPr="00026930">
        <w:rPr>
          <w:b/>
          <w:sz w:val="24"/>
        </w:rPr>
        <w:t>Δω</w:t>
      </w:r>
      <w:r w:rsidRPr="00026930">
        <w:rPr>
          <w:b/>
          <w:spacing w:val="-7"/>
          <w:sz w:val="24"/>
        </w:rPr>
        <w:t xml:space="preserve"> </w:t>
      </w:r>
      <w:r w:rsidRPr="00026930">
        <w:rPr>
          <w:b/>
          <w:sz w:val="24"/>
        </w:rPr>
        <w:t>and</w:t>
      </w:r>
      <w:r w:rsidRPr="00026930">
        <w:rPr>
          <w:b/>
          <w:spacing w:val="-6"/>
          <w:sz w:val="24"/>
        </w:rPr>
        <w:t xml:space="preserve"> </w:t>
      </w:r>
      <w:r w:rsidRPr="00026930">
        <w:rPr>
          <w:b/>
          <w:sz w:val="24"/>
        </w:rPr>
        <w:t>Δk</w:t>
      </w:r>
      <w:r w:rsidRPr="00026930">
        <w:rPr>
          <w:b/>
          <w:spacing w:val="-6"/>
          <w:sz w:val="24"/>
        </w:rPr>
        <w:t xml:space="preserve"> </w:t>
      </w:r>
      <w:r w:rsidRPr="00026930">
        <w:rPr>
          <w:b/>
          <w:sz w:val="24"/>
        </w:rPr>
        <w:t>same?</w:t>
      </w:r>
      <w:r w:rsidRPr="00026930">
        <w:rPr>
          <w:b/>
          <w:spacing w:val="-2"/>
          <w:sz w:val="24"/>
        </w:rPr>
        <w:t xml:space="preserve"> </w:t>
      </w:r>
      <w:r w:rsidRPr="00026930">
        <w:rPr>
          <w:b/>
          <w:sz w:val="24"/>
        </w:rPr>
        <w:t>If</w:t>
      </w:r>
      <w:r w:rsidRPr="00026930">
        <w:rPr>
          <w:b/>
          <w:spacing w:val="-6"/>
          <w:sz w:val="24"/>
        </w:rPr>
        <w:t xml:space="preserve"> </w:t>
      </w:r>
      <w:r w:rsidRPr="00026930">
        <w:rPr>
          <w:b/>
          <w:sz w:val="24"/>
        </w:rPr>
        <w:t>not,</w:t>
      </w:r>
      <w:r w:rsidRPr="00026930">
        <w:rPr>
          <w:b/>
          <w:spacing w:val="-6"/>
          <w:sz w:val="24"/>
        </w:rPr>
        <w:t xml:space="preserve"> </w:t>
      </w:r>
      <w:r w:rsidRPr="00026930">
        <w:rPr>
          <w:b/>
          <w:spacing w:val="-4"/>
          <w:sz w:val="24"/>
        </w:rPr>
        <w:t>why?</w:t>
      </w:r>
    </w:p>
    <w:p w:rsidR="001C571A" w:rsidRPr="00DA0055" w:rsidRDefault="001C571A" w:rsidP="001C571A">
      <w:pPr>
        <w:pStyle w:val="ListParagraph"/>
        <w:spacing w:before="0" w:after="240" w:line="276" w:lineRule="auto"/>
        <w:ind w:left="720" w:firstLine="0"/>
        <w:rPr>
          <w:sz w:val="24"/>
        </w:rPr>
      </w:pPr>
      <w:r>
        <w:rPr>
          <w:noProof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8D9607" wp14:editId="31C18A4C">
                <wp:simplePos x="0" y="0"/>
                <wp:positionH relativeFrom="column">
                  <wp:posOffset>1812713</wp:posOffset>
                </wp:positionH>
                <wp:positionV relativeFrom="paragraph">
                  <wp:posOffset>734907</wp:posOffset>
                </wp:positionV>
                <wp:extent cx="2533650" cy="412750"/>
                <wp:effectExtent l="0" t="0" r="1905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33650" cy="4127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C571A" w:rsidRDefault="001C571A" w:rsidP="001C571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D9607" id="Rectangle 1" o:spid="_x0000_s1026" style="position:absolute;left:0;text-align:left;margin-left:142.75pt;margin-top:57.85pt;width:199.5pt;height:3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" filled="f" strokecolor="black [3213]">
                <v:textbox>
                  <w:txbxContent>
                    <w:p w:rsidR="001C571A" w:rsidRDefault="001C571A" w:rsidP="001C571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026930">
        <w:rPr>
          <w:sz w:val="24"/>
        </w:rPr>
        <w:t>No</w:t>
      </w:r>
      <w:r>
        <w:rPr>
          <w:sz w:val="24"/>
        </w:rPr>
        <w:t xml:space="preserve">, the wave patterns for various values of </w:t>
      </w:r>
      <w:r w:rsidRPr="00026930">
        <w:rPr>
          <w:sz w:val="24"/>
        </w:rPr>
        <w:t>Δω</w:t>
      </w:r>
      <w:r w:rsidRPr="00026930">
        <w:rPr>
          <w:spacing w:val="-7"/>
          <w:sz w:val="24"/>
        </w:rPr>
        <w:t xml:space="preserve"> </w:t>
      </w:r>
      <w:r w:rsidRPr="00026930">
        <w:rPr>
          <w:sz w:val="24"/>
        </w:rPr>
        <w:t>and</w:t>
      </w:r>
      <w:r w:rsidRPr="00026930">
        <w:rPr>
          <w:spacing w:val="-6"/>
          <w:sz w:val="24"/>
        </w:rPr>
        <w:t xml:space="preserve"> </w:t>
      </w:r>
      <w:r w:rsidRPr="00026930">
        <w:rPr>
          <w:sz w:val="24"/>
        </w:rPr>
        <w:t>Δk</w:t>
      </w:r>
      <w:r>
        <w:rPr>
          <w:sz w:val="24"/>
        </w:rPr>
        <w:t xml:space="preserve"> are not same even if V</w:t>
      </w:r>
      <w:r>
        <w:rPr>
          <w:sz w:val="24"/>
          <w:vertAlign w:val="subscript"/>
        </w:rPr>
        <w:t>g</w:t>
      </w:r>
      <w:r>
        <w:rPr>
          <w:sz w:val="24"/>
        </w:rPr>
        <w:t xml:space="preserve"> is same. The resultant wave formed by the superposition of two waves is dependent on the values of </w:t>
      </w:r>
      <w:r w:rsidRPr="00DA0055">
        <w:rPr>
          <w:sz w:val="24"/>
        </w:rPr>
        <w:t>Δω</w:t>
      </w:r>
      <w:r>
        <w:rPr>
          <w:b/>
          <w:sz w:val="24"/>
        </w:rPr>
        <w:t xml:space="preserve"> </w:t>
      </w:r>
      <w:r>
        <w:rPr>
          <w:sz w:val="24"/>
        </w:rPr>
        <w:t xml:space="preserve">and </w:t>
      </w:r>
      <w:r w:rsidRPr="00DA0055">
        <w:rPr>
          <w:sz w:val="24"/>
        </w:rPr>
        <w:t>Δk</w:t>
      </w:r>
      <w:r>
        <w:rPr>
          <w:sz w:val="24"/>
        </w:rPr>
        <w:t xml:space="preserve">. The resultant wave of the two waves is: </w:t>
      </w:r>
    </w:p>
    <w:p w:rsidR="001C571A" w:rsidRPr="00EE173E" w:rsidRDefault="001C571A" w:rsidP="001C571A">
      <w:pPr>
        <w:pStyle w:val="ListParagraph"/>
        <w:spacing w:before="0" w:after="240" w:line="276" w:lineRule="auto"/>
        <w:ind w:left="720" w:firstLine="0"/>
        <w:rPr>
          <w:sz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4"/>
            </w:rPr>
            <m:t>2</m:t>
          </m:r>
          <m:func>
            <m:func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  <w:sz w:val="24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</w:rPr>
                        <m:t>∆k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</w:rPr>
                    <m:t xml:space="preserve">z- </m:t>
                  </m:r>
                  <m:f>
                    <m:fPr>
                      <m:ctrlPr>
                        <w:rPr>
                          <w:rFonts w:ascii="Cambria Math" w:hAnsi="Cambria Math"/>
                          <w:b/>
                          <w:i/>
                          <w:sz w:val="24"/>
                        </w:rPr>
                      </m:ctrlPr>
                    </m:fPr>
                    <m:num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</w:rPr>
                        <m:t>∆ω</m:t>
                      </m:r>
                    </m:num>
                    <m:den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</w:rPr>
                        <m:t>2</m:t>
                      </m:r>
                    </m:den>
                  </m:f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</w:rPr>
                    <m:t>t</m:t>
                  </m:r>
                </m:e>
              </m:d>
            </m:e>
          </m:func>
          <m:func>
            <m:funcPr>
              <m:ctrlPr>
                <w:rPr>
                  <w:rFonts w:ascii="Cambria Math" w:hAnsi="Cambria Math"/>
                  <w:b/>
                  <w:i/>
                  <w:sz w:val="24"/>
                </w:rPr>
              </m:ctrlPr>
            </m:funcPr>
            <m:fName>
              <m:r>
                <m:rPr>
                  <m:sty m:val="b"/>
                </m:rPr>
                <w:rPr>
                  <w:rFonts w:ascii="Cambria Math" w:hAnsi="Cambria Math"/>
                  <w:sz w:val="24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b/>
                      <w:i/>
                      <w:sz w:val="24"/>
                    </w:rPr>
                  </m:ctrlPr>
                </m:d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</w:rPr>
                        <m:t>k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</w:rPr>
                    <m:t>∙z-</m:t>
                  </m:r>
                  <m:acc>
                    <m:accPr>
                      <m:chr m:val="̅"/>
                      <m:ctrlPr>
                        <w:rPr>
                          <w:rFonts w:ascii="Cambria Math" w:hAnsi="Cambria Math"/>
                          <w:b/>
                          <w:i/>
                          <w:sz w:val="24"/>
                        </w:rPr>
                      </m:ctrlPr>
                    </m:acc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  <w:sz w:val="24"/>
                        </w:rPr>
                        <m:t>ω</m:t>
                      </m:r>
                    </m:e>
                  </m:acc>
                  <m:r>
                    <m:rPr>
                      <m:sty m:val="bi"/>
                    </m:rPr>
                    <w:rPr>
                      <w:rFonts w:ascii="Cambria Math" w:hAnsi="Cambria Math"/>
                      <w:sz w:val="24"/>
                    </w:rPr>
                    <m:t>∙t</m:t>
                  </m:r>
                </m:e>
              </m:d>
            </m:e>
          </m:func>
        </m:oMath>
      </m:oMathPara>
    </w:p>
    <w:p w:rsidR="001C571A" w:rsidRPr="00EE173E" w:rsidRDefault="001C571A" w:rsidP="001C571A">
      <w:pPr>
        <w:pStyle w:val="ListParagraph"/>
        <w:numPr>
          <w:ilvl w:val="0"/>
          <w:numId w:val="1"/>
        </w:numPr>
        <w:spacing w:before="0" w:line="276" w:lineRule="auto"/>
        <w:rPr>
          <w:b/>
          <w:sz w:val="28"/>
        </w:rPr>
      </w:pPr>
      <w:r w:rsidRPr="00F5116D">
        <w:rPr>
          <w:b/>
          <w:sz w:val="24"/>
        </w:rPr>
        <w:t>Comment</w:t>
      </w:r>
      <w:r w:rsidRPr="00F5116D">
        <w:rPr>
          <w:b/>
          <w:spacing w:val="-3"/>
          <w:sz w:val="24"/>
        </w:rPr>
        <w:t xml:space="preserve"> </w:t>
      </w:r>
      <w:r w:rsidRPr="00F5116D">
        <w:rPr>
          <w:b/>
          <w:sz w:val="24"/>
        </w:rPr>
        <w:t>on</w:t>
      </w:r>
      <w:r w:rsidRPr="00F5116D">
        <w:rPr>
          <w:b/>
          <w:spacing w:val="-3"/>
          <w:sz w:val="24"/>
        </w:rPr>
        <w:t xml:space="preserve"> </w:t>
      </w:r>
      <w:r w:rsidRPr="00F5116D">
        <w:rPr>
          <w:b/>
          <w:sz w:val="24"/>
        </w:rPr>
        <w:t>the</w:t>
      </w:r>
      <w:r w:rsidRPr="00F5116D">
        <w:rPr>
          <w:b/>
          <w:spacing w:val="-4"/>
          <w:sz w:val="24"/>
        </w:rPr>
        <w:t xml:space="preserve"> </w:t>
      </w:r>
      <w:r w:rsidRPr="00F5116D">
        <w:rPr>
          <w:b/>
          <w:sz w:val="24"/>
        </w:rPr>
        <w:t>Phase</w:t>
      </w:r>
      <w:r w:rsidRPr="00F5116D">
        <w:rPr>
          <w:b/>
          <w:spacing w:val="-3"/>
          <w:sz w:val="24"/>
        </w:rPr>
        <w:t xml:space="preserve"> </w:t>
      </w:r>
      <w:r w:rsidRPr="00F5116D">
        <w:rPr>
          <w:b/>
          <w:sz w:val="24"/>
        </w:rPr>
        <w:t>velocity</w:t>
      </w:r>
      <w:r w:rsidRPr="00F5116D">
        <w:rPr>
          <w:b/>
          <w:spacing w:val="-7"/>
          <w:sz w:val="24"/>
        </w:rPr>
        <w:t xml:space="preserve"> </w:t>
      </w:r>
      <w:r w:rsidRPr="00F5116D">
        <w:rPr>
          <w:b/>
          <w:sz w:val="24"/>
        </w:rPr>
        <w:t>(Vp)</w:t>
      </w:r>
      <w:r w:rsidRPr="00F5116D">
        <w:rPr>
          <w:b/>
          <w:spacing w:val="-4"/>
          <w:sz w:val="24"/>
        </w:rPr>
        <w:t xml:space="preserve"> </w:t>
      </w:r>
      <w:r w:rsidRPr="00F5116D">
        <w:rPr>
          <w:b/>
          <w:sz w:val="24"/>
        </w:rPr>
        <w:t>of</w:t>
      </w:r>
      <w:r w:rsidRPr="00F5116D">
        <w:rPr>
          <w:b/>
          <w:spacing w:val="-2"/>
          <w:sz w:val="24"/>
        </w:rPr>
        <w:t xml:space="preserve"> </w:t>
      </w:r>
      <w:r w:rsidRPr="00F5116D">
        <w:rPr>
          <w:b/>
          <w:sz w:val="24"/>
        </w:rPr>
        <w:t>the</w:t>
      </w:r>
      <w:r w:rsidRPr="00F5116D">
        <w:rPr>
          <w:b/>
          <w:spacing w:val="-2"/>
          <w:sz w:val="24"/>
        </w:rPr>
        <w:t xml:space="preserve"> </w:t>
      </w:r>
      <w:r w:rsidRPr="00F5116D">
        <w:rPr>
          <w:b/>
          <w:sz w:val="24"/>
        </w:rPr>
        <w:t>waves for</w:t>
      </w:r>
      <w:r w:rsidRPr="00F5116D">
        <w:rPr>
          <w:b/>
          <w:spacing w:val="-4"/>
          <w:sz w:val="24"/>
        </w:rPr>
        <w:t xml:space="preserve"> </w:t>
      </w:r>
      <w:r w:rsidRPr="00F5116D">
        <w:rPr>
          <w:b/>
          <w:sz w:val="24"/>
        </w:rPr>
        <w:t>increased</w:t>
      </w:r>
      <w:r w:rsidRPr="00F5116D">
        <w:rPr>
          <w:b/>
          <w:spacing w:val="-2"/>
          <w:sz w:val="24"/>
        </w:rPr>
        <w:t xml:space="preserve"> </w:t>
      </w:r>
      <w:r w:rsidRPr="00F5116D">
        <w:rPr>
          <w:b/>
          <w:sz w:val="24"/>
        </w:rPr>
        <w:t>values</w:t>
      </w:r>
      <w:r w:rsidRPr="00F5116D">
        <w:rPr>
          <w:b/>
          <w:spacing w:val="-2"/>
          <w:sz w:val="24"/>
        </w:rPr>
        <w:t xml:space="preserve"> </w:t>
      </w:r>
      <w:r w:rsidRPr="00F5116D">
        <w:rPr>
          <w:b/>
          <w:sz w:val="24"/>
        </w:rPr>
        <w:t>of Δω</w:t>
      </w:r>
      <w:r w:rsidRPr="00F5116D">
        <w:rPr>
          <w:b/>
          <w:spacing w:val="-3"/>
          <w:sz w:val="24"/>
        </w:rPr>
        <w:t xml:space="preserve"> </w:t>
      </w:r>
      <w:r w:rsidRPr="00F5116D">
        <w:rPr>
          <w:b/>
          <w:sz w:val="24"/>
        </w:rPr>
        <w:t>and</w:t>
      </w:r>
      <w:r w:rsidRPr="00F5116D">
        <w:rPr>
          <w:b/>
          <w:spacing w:val="-2"/>
          <w:sz w:val="24"/>
        </w:rPr>
        <w:t xml:space="preserve"> </w:t>
      </w:r>
      <w:r w:rsidRPr="00F5116D">
        <w:rPr>
          <w:b/>
          <w:spacing w:val="-5"/>
          <w:sz w:val="24"/>
        </w:rPr>
        <w:t>Δk.</w:t>
      </w:r>
    </w:p>
    <w:p w:rsidR="001C571A" w:rsidRPr="00EE173E" w:rsidRDefault="001C571A" w:rsidP="001C571A">
      <w:pPr>
        <w:pStyle w:val="ListParagraph"/>
        <w:spacing w:before="0" w:after="240" w:line="276" w:lineRule="auto"/>
        <w:ind w:left="720" w:firstLine="0"/>
        <w:rPr>
          <w:b/>
          <w:sz w:val="28"/>
        </w:rPr>
      </w:pPr>
      <w:r>
        <w:rPr>
          <w:spacing w:val="-5"/>
          <w:sz w:val="24"/>
        </w:rPr>
        <w:t>Phase Velocity (</w:t>
      </w:r>
      <w:r>
        <w:rPr>
          <w:sz w:val="24"/>
        </w:rPr>
        <w:t>V</w:t>
      </w:r>
      <w:r>
        <w:rPr>
          <w:sz w:val="24"/>
          <w:vertAlign w:val="subscript"/>
        </w:rPr>
        <w:t>p</w:t>
      </w:r>
      <w:r>
        <w:rPr>
          <w:sz w:val="24"/>
        </w:rPr>
        <w:t xml:space="preserve">) remains the same for a wave in a given medium. It does not get </w:t>
      </w:r>
      <w:bookmarkStart w:id="0" w:name="_GoBack"/>
      <w:bookmarkEnd w:id="0"/>
      <w:r>
        <w:rPr>
          <w:sz w:val="24"/>
        </w:rPr>
        <w:t xml:space="preserve">affected by the increased values of </w:t>
      </w:r>
      <w:r w:rsidRPr="00036590">
        <w:rPr>
          <w:sz w:val="24"/>
        </w:rPr>
        <w:t>Δω</w:t>
      </w:r>
      <w:r w:rsidRPr="00036590">
        <w:rPr>
          <w:spacing w:val="-3"/>
          <w:sz w:val="24"/>
        </w:rPr>
        <w:t xml:space="preserve"> </w:t>
      </w:r>
      <w:r w:rsidRPr="00036590">
        <w:rPr>
          <w:sz w:val="24"/>
        </w:rPr>
        <w:t>and</w:t>
      </w:r>
      <w:r w:rsidRPr="00036590">
        <w:rPr>
          <w:spacing w:val="-2"/>
          <w:sz w:val="24"/>
        </w:rPr>
        <w:t xml:space="preserve"> </w:t>
      </w:r>
      <w:r w:rsidRPr="00036590">
        <w:rPr>
          <w:spacing w:val="-5"/>
          <w:sz w:val="24"/>
        </w:rPr>
        <w:t>Δk.</w:t>
      </w:r>
    </w:p>
    <w:p w:rsidR="001C571A" w:rsidRPr="00026930" w:rsidRDefault="001C571A" w:rsidP="001C571A">
      <w:pPr>
        <w:pStyle w:val="ListParagraph"/>
        <w:numPr>
          <w:ilvl w:val="0"/>
          <w:numId w:val="1"/>
        </w:numPr>
        <w:spacing w:before="0" w:line="276" w:lineRule="auto"/>
        <w:rPr>
          <w:b/>
          <w:sz w:val="28"/>
        </w:rPr>
      </w:pPr>
      <w:r w:rsidRPr="00026930">
        <w:rPr>
          <w:b/>
          <w:position w:val="2"/>
          <w:sz w:val="24"/>
        </w:rPr>
        <w:t>When</w:t>
      </w:r>
      <w:r w:rsidRPr="00026930">
        <w:rPr>
          <w:b/>
          <w:spacing w:val="-3"/>
          <w:position w:val="2"/>
          <w:sz w:val="24"/>
        </w:rPr>
        <w:t xml:space="preserve"> </w:t>
      </w:r>
      <w:r w:rsidRPr="00026930">
        <w:rPr>
          <w:b/>
          <w:position w:val="2"/>
          <w:sz w:val="24"/>
        </w:rPr>
        <w:t>do</w:t>
      </w:r>
      <w:r w:rsidRPr="00026930">
        <w:rPr>
          <w:b/>
          <w:spacing w:val="-3"/>
          <w:position w:val="2"/>
          <w:sz w:val="24"/>
        </w:rPr>
        <w:t xml:space="preserve"> </w:t>
      </w:r>
      <w:r w:rsidRPr="00026930">
        <w:rPr>
          <w:b/>
          <w:position w:val="2"/>
          <w:sz w:val="24"/>
        </w:rPr>
        <w:t>we</w:t>
      </w:r>
      <w:r w:rsidRPr="00026930">
        <w:rPr>
          <w:b/>
          <w:spacing w:val="-4"/>
          <w:position w:val="2"/>
          <w:sz w:val="24"/>
        </w:rPr>
        <w:t xml:space="preserve"> </w:t>
      </w:r>
      <w:r w:rsidRPr="00026930">
        <w:rPr>
          <w:b/>
          <w:position w:val="2"/>
          <w:sz w:val="24"/>
        </w:rPr>
        <w:t>see</w:t>
      </w:r>
      <w:r w:rsidRPr="00026930">
        <w:rPr>
          <w:b/>
          <w:spacing w:val="-3"/>
          <w:position w:val="2"/>
          <w:sz w:val="24"/>
        </w:rPr>
        <w:t xml:space="preserve"> </w:t>
      </w:r>
      <w:r w:rsidRPr="00026930">
        <w:rPr>
          <w:b/>
          <w:position w:val="2"/>
          <w:sz w:val="24"/>
        </w:rPr>
        <w:t>V</w:t>
      </w:r>
      <w:r w:rsidRPr="00026930">
        <w:rPr>
          <w:b/>
          <w:sz w:val="16"/>
        </w:rPr>
        <w:t>p</w:t>
      </w:r>
      <w:r w:rsidRPr="00026930">
        <w:rPr>
          <w:b/>
          <w:spacing w:val="19"/>
          <w:sz w:val="16"/>
        </w:rPr>
        <w:t xml:space="preserve"> </w:t>
      </w:r>
      <w:r w:rsidRPr="00026930">
        <w:rPr>
          <w:b/>
          <w:position w:val="2"/>
          <w:sz w:val="24"/>
        </w:rPr>
        <w:t>and V</w:t>
      </w:r>
      <w:r w:rsidRPr="00026930">
        <w:rPr>
          <w:b/>
          <w:sz w:val="16"/>
        </w:rPr>
        <w:t>g</w:t>
      </w:r>
      <w:r w:rsidRPr="00026930">
        <w:rPr>
          <w:b/>
          <w:spacing w:val="16"/>
          <w:sz w:val="16"/>
        </w:rPr>
        <w:t xml:space="preserve"> </w:t>
      </w:r>
      <w:r w:rsidRPr="00026930">
        <w:rPr>
          <w:b/>
          <w:position w:val="2"/>
          <w:sz w:val="24"/>
        </w:rPr>
        <w:t>being</w:t>
      </w:r>
      <w:r w:rsidRPr="00026930">
        <w:rPr>
          <w:b/>
          <w:spacing w:val="-5"/>
          <w:position w:val="2"/>
          <w:sz w:val="24"/>
        </w:rPr>
        <w:t xml:space="preserve"> </w:t>
      </w:r>
      <w:r w:rsidRPr="00026930">
        <w:rPr>
          <w:b/>
          <w:position w:val="2"/>
          <w:sz w:val="24"/>
        </w:rPr>
        <w:t>the</w:t>
      </w:r>
      <w:r w:rsidRPr="00026930">
        <w:rPr>
          <w:b/>
          <w:spacing w:val="-2"/>
          <w:position w:val="2"/>
          <w:sz w:val="24"/>
        </w:rPr>
        <w:t xml:space="preserve"> same?</w:t>
      </w:r>
    </w:p>
    <w:p w:rsidR="001C571A" w:rsidRDefault="001C571A" w:rsidP="001C571A">
      <w:pPr>
        <w:pStyle w:val="ListParagraph"/>
        <w:spacing w:before="0" w:line="276" w:lineRule="auto"/>
        <w:ind w:left="720" w:firstLine="0"/>
        <w:rPr>
          <w:sz w:val="24"/>
        </w:rPr>
      </w:pPr>
      <w:r w:rsidRPr="00026930">
        <w:rPr>
          <w:sz w:val="24"/>
        </w:rPr>
        <w:t>If the phase velocity does not depend on the wavelength of the propagating</w:t>
      </w:r>
      <w:r>
        <w:rPr>
          <w:sz w:val="24"/>
        </w:rPr>
        <w:t xml:space="preserve"> wave, then </w:t>
      </w:r>
    </w:p>
    <w:p w:rsidR="001C571A" w:rsidRPr="00026930" w:rsidRDefault="001C571A" w:rsidP="001C571A">
      <w:pPr>
        <w:pStyle w:val="ListParagraph"/>
        <w:spacing w:before="0" w:after="240" w:line="276" w:lineRule="auto"/>
        <w:ind w:left="720" w:firstLine="0"/>
        <w:rPr>
          <w:b/>
          <w:sz w:val="28"/>
        </w:rPr>
      </w:pPr>
      <w:r>
        <w:rPr>
          <w:sz w:val="24"/>
        </w:rPr>
        <w:t>V</w:t>
      </w:r>
      <w:r>
        <w:rPr>
          <w:sz w:val="24"/>
          <w:vertAlign w:val="subscript"/>
        </w:rPr>
        <w:t>g</w:t>
      </w:r>
      <w:r>
        <w:rPr>
          <w:sz w:val="24"/>
        </w:rPr>
        <w:t xml:space="preserve"> = V</w:t>
      </w:r>
      <w:r>
        <w:rPr>
          <w:sz w:val="24"/>
          <w:vertAlign w:val="subscript"/>
        </w:rPr>
        <w:t>p</w:t>
      </w:r>
      <w:r w:rsidRPr="00026930">
        <w:rPr>
          <w:sz w:val="24"/>
        </w:rPr>
        <w:t>.</w:t>
      </w:r>
      <w:r>
        <w:rPr>
          <w:sz w:val="24"/>
        </w:rPr>
        <w:t xml:space="preserve"> This happens in non-dispersive media.</w:t>
      </w:r>
    </w:p>
    <w:p w:rsidR="001C571A" w:rsidRPr="00036590" w:rsidRDefault="001C571A" w:rsidP="001C571A">
      <w:pPr>
        <w:pStyle w:val="ListParagraph"/>
        <w:numPr>
          <w:ilvl w:val="0"/>
          <w:numId w:val="1"/>
        </w:numPr>
        <w:spacing w:before="0" w:line="276" w:lineRule="auto"/>
        <w:rPr>
          <w:b/>
          <w:sz w:val="28"/>
        </w:rPr>
      </w:pPr>
      <w:r w:rsidRPr="00F5116D">
        <w:rPr>
          <w:b/>
          <w:position w:val="2"/>
          <w:sz w:val="24"/>
        </w:rPr>
        <w:t>Draw</w:t>
      </w:r>
      <w:r w:rsidRPr="00F5116D">
        <w:rPr>
          <w:b/>
          <w:spacing w:val="-4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a</w:t>
      </w:r>
      <w:r w:rsidRPr="00F5116D">
        <w:rPr>
          <w:b/>
          <w:spacing w:val="-6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typical</w:t>
      </w:r>
      <w:r w:rsidRPr="00F5116D">
        <w:rPr>
          <w:b/>
          <w:spacing w:val="-5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dispersion</w:t>
      </w:r>
      <w:r w:rsidRPr="00F5116D">
        <w:rPr>
          <w:b/>
          <w:spacing w:val="-5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relation</w:t>
      </w:r>
      <w:r w:rsidRPr="00F5116D">
        <w:rPr>
          <w:b/>
          <w:spacing w:val="-5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curve</w:t>
      </w:r>
      <w:r w:rsidRPr="00F5116D">
        <w:rPr>
          <w:b/>
          <w:spacing w:val="-6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(ω-k</w:t>
      </w:r>
      <w:r w:rsidRPr="00F5116D">
        <w:rPr>
          <w:b/>
          <w:spacing w:val="-5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curve)</w:t>
      </w:r>
      <w:r w:rsidRPr="00F5116D">
        <w:rPr>
          <w:b/>
          <w:spacing w:val="-5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for</w:t>
      </w:r>
      <w:r w:rsidRPr="00F5116D">
        <w:rPr>
          <w:b/>
          <w:spacing w:val="-4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V</w:t>
      </w:r>
      <w:r w:rsidRPr="00F5116D">
        <w:rPr>
          <w:b/>
          <w:sz w:val="16"/>
        </w:rPr>
        <w:t>p</w:t>
      </w:r>
      <w:r w:rsidRPr="00F5116D">
        <w:rPr>
          <w:b/>
          <w:spacing w:val="17"/>
          <w:sz w:val="16"/>
        </w:rPr>
        <w:t xml:space="preserve"> </w:t>
      </w:r>
      <w:r w:rsidRPr="00F5116D">
        <w:rPr>
          <w:b/>
          <w:position w:val="2"/>
          <w:sz w:val="24"/>
        </w:rPr>
        <w:t>=</w:t>
      </w:r>
      <w:r w:rsidRPr="00F5116D">
        <w:rPr>
          <w:b/>
          <w:spacing w:val="-5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V</w:t>
      </w:r>
      <w:r w:rsidRPr="00F5116D">
        <w:rPr>
          <w:b/>
          <w:sz w:val="16"/>
        </w:rPr>
        <w:t>g</w:t>
      </w:r>
      <w:r w:rsidRPr="00F5116D">
        <w:rPr>
          <w:b/>
          <w:spacing w:val="14"/>
          <w:sz w:val="16"/>
        </w:rPr>
        <w:t xml:space="preserve"> </w:t>
      </w:r>
      <w:r w:rsidRPr="00F5116D">
        <w:rPr>
          <w:b/>
          <w:position w:val="2"/>
          <w:sz w:val="24"/>
        </w:rPr>
        <w:t>and</w:t>
      </w:r>
      <w:r w:rsidRPr="00F5116D">
        <w:rPr>
          <w:b/>
          <w:spacing w:val="-5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V</w:t>
      </w:r>
      <w:r w:rsidRPr="00F5116D">
        <w:rPr>
          <w:b/>
          <w:sz w:val="16"/>
        </w:rPr>
        <w:t>p</w:t>
      </w:r>
      <w:r w:rsidRPr="00F5116D">
        <w:rPr>
          <w:b/>
          <w:spacing w:val="20"/>
          <w:sz w:val="16"/>
        </w:rPr>
        <w:t xml:space="preserve"> </w:t>
      </w:r>
      <w:r w:rsidRPr="00F5116D">
        <w:rPr>
          <w:b/>
          <w:position w:val="2"/>
          <w:sz w:val="24"/>
        </w:rPr>
        <w:t>≠</w:t>
      </w:r>
      <w:r w:rsidRPr="00F5116D">
        <w:rPr>
          <w:b/>
          <w:spacing w:val="-5"/>
          <w:position w:val="2"/>
          <w:sz w:val="24"/>
        </w:rPr>
        <w:t xml:space="preserve"> </w:t>
      </w:r>
      <w:r w:rsidRPr="00F5116D">
        <w:rPr>
          <w:b/>
          <w:position w:val="2"/>
          <w:sz w:val="24"/>
        </w:rPr>
        <w:t>V</w:t>
      </w:r>
      <w:r w:rsidRPr="00F5116D">
        <w:rPr>
          <w:b/>
          <w:sz w:val="16"/>
        </w:rPr>
        <w:t>g</w:t>
      </w:r>
      <w:r w:rsidRPr="00F5116D">
        <w:rPr>
          <w:b/>
          <w:spacing w:val="14"/>
          <w:sz w:val="16"/>
        </w:rPr>
        <w:t xml:space="preserve"> </w:t>
      </w:r>
      <w:r w:rsidRPr="00F5116D">
        <w:rPr>
          <w:b/>
          <w:spacing w:val="-2"/>
          <w:position w:val="2"/>
          <w:sz w:val="24"/>
        </w:rPr>
        <w:t>cases.</w:t>
      </w:r>
    </w:p>
    <w:p w:rsidR="001C571A" w:rsidRDefault="001C571A" w:rsidP="001C571A">
      <w:pPr>
        <w:pStyle w:val="ListParagraph"/>
        <w:spacing w:before="0" w:line="276" w:lineRule="auto"/>
        <w:ind w:left="720" w:firstLine="0"/>
        <w:rPr>
          <w:sz w:val="24"/>
          <w:szCs w:val="24"/>
        </w:rPr>
      </w:pPr>
      <w:r w:rsidRPr="00036590">
        <w:rPr>
          <w:position w:val="2"/>
          <w:sz w:val="24"/>
          <w:szCs w:val="24"/>
        </w:rPr>
        <w:t>V</w:t>
      </w:r>
      <w:r w:rsidRPr="00036590">
        <w:rPr>
          <w:position w:val="2"/>
          <w:sz w:val="24"/>
          <w:szCs w:val="24"/>
          <w:vertAlign w:val="subscript"/>
        </w:rPr>
        <w:t>p</w:t>
      </w:r>
      <w:r w:rsidRPr="00036590">
        <w:rPr>
          <w:spacing w:val="17"/>
          <w:sz w:val="24"/>
          <w:szCs w:val="24"/>
        </w:rPr>
        <w:t xml:space="preserve"> </w:t>
      </w:r>
      <w:r w:rsidRPr="00036590">
        <w:rPr>
          <w:position w:val="2"/>
          <w:sz w:val="24"/>
          <w:szCs w:val="24"/>
        </w:rPr>
        <w:t>=</w:t>
      </w:r>
      <w:r w:rsidRPr="00036590">
        <w:rPr>
          <w:spacing w:val="-5"/>
          <w:position w:val="2"/>
          <w:sz w:val="24"/>
          <w:szCs w:val="24"/>
        </w:rPr>
        <w:t xml:space="preserve"> </w:t>
      </w:r>
      <w:r w:rsidRPr="00036590">
        <w:rPr>
          <w:position w:val="2"/>
          <w:sz w:val="24"/>
          <w:szCs w:val="24"/>
        </w:rPr>
        <w:t>V</w:t>
      </w:r>
      <w:r w:rsidRPr="00036590">
        <w:rPr>
          <w:sz w:val="24"/>
          <w:szCs w:val="24"/>
          <w:vertAlign w:val="subscript"/>
        </w:rPr>
        <w:t>g</w:t>
      </w:r>
      <w:r w:rsidRPr="00036590">
        <w:rPr>
          <w:sz w:val="24"/>
          <w:szCs w:val="24"/>
        </w:rPr>
        <w:t xml:space="preserve"> – No dispersion</w:t>
      </w:r>
    </w:p>
    <w:p w:rsidR="001C571A" w:rsidRDefault="001C571A" w:rsidP="001C571A">
      <w:pPr>
        <w:pStyle w:val="ListParagraph"/>
        <w:spacing w:before="0" w:line="276" w:lineRule="auto"/>
        <w:ind w:left="720" w:firstLine="0"/>
        <w:rPr>
          <w:sz w:val="24"/>
          <w:szCs w:val="24"/>
        </w:rPr>
      </w:pPr>
      <w:r w:rsidRPr="00036590">
        <w:rPr>
          <w:position w:val="2"/>
          <w:sz w:val="24"/>
          <w:szCs w:val="24"/>
        </w:rPr>
        <w:t>V</w:t>
      </w:r>
      <w:r w:rsidRPr="00036590">
        <w:rPr>
          <w:sz w:val="24"/>
          <w:szCs w:val="24"/>
          <w:vertAlign w:val="subscript"/>
        </w:rPr>
        <w:t>p</w:t>
      </w:r>
      <w:r w:rsidRPr="00036590">
        <w:rPr>
          <w:spacing w:val="20"/>
          <w:sz w:val="24"/>
          <w:szCs w:val="24"/>
        </w:rPr>
        <w:t xml:space="preserve"> </w:t>
      </w:r>
      <w:r w:rsidRPr="00036590">
        <w:rPr>
          <w:position w:val="2"/>
          <w:sz w:val="24"/>
          <w:szCs w:val="24"/>
        </w:rPr>
        <w:t>≠</w:t>
      </w:r>
      <w:r w:rsidRPr="00036590">
        <w:rPr>
          <w:spacing w:val="-5"/>
          <w:position w:val="2"/>
          <w:sz w:val="24"/>
          <w:szCs w:val="24"/>
        </w:rPr>
        <w:t xml:space="preserve"> </w:t>
      </w:r>
      <w:r w:rsidRPr="00036590">
        <w:rPr>
          <w:position w:val="2"/>
          <w:sz w:val="24"/>
          <w:szCs w:val="24"/>
        </w:rPr>
        <w:t>V</w:t>
      </w:r>
      <w:r w:rsidRPr="00036590">
        <w:rPr>
          <w:sz w:val="24"/>
          <w:szCs w:val="24"/>
          <w:vertAlign w:val="subscript"/>
        </w:rPr>
        <w:t>g</w:t>
      </w:r>
      <w:r w:rsidRPr="00036590">
        <w:rPr>
          <w:sz w:val="24"/>
          <w:szCs w:val="24"/>
        </w:rPr>
        <w:t xml:space="preserve"> – Anomalous Dispersion and Normal Dispersion</w:t>
      </w:r>
    </w:p>
    <w:p w:rsidR="001C571A" w:rsidRPr="001C571A" w:rsidRDefault="001C571A" w:rsidP="001C571A">
      <w:pPr>
        <w:pStyle w:val="ListParagraph"/>
        <w:spacing w:before="0" w:line="276" w:lineRule="auto"/>
        <w:ind w:left="720" w:firstLine="0"/>
        <w:rPr>
          <w:sz w:val="24"/>
          <w:szCs w:val="24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2D43B202" wp14:editId="1910B1B3">
            <wp:simplePos x="0" y="0"/>
            <wp:positionH relativeFrom="column">
              <wp:posOffset>319315</wp:posOffset>
            </wp:positionH>
            <wp:positionV relativeFrom="paragraph">
              <wp:posOffset>143873</wp:posOffset>
            </wp:positionV>
            <wp:extent cx="3384550" cy="2667000"/>
            <wp:effectExtent l="0" t="0" r="6350" b="0"/>
            <wp:wrapThrough wrapText="bothSides">
              <wp:wrapPolygon edited="0">
                <wp:start x="0" y="0"/>
                <wp:lineTo x="0" y="21446"/>
                <wp:lineTo x="21519" y="21446"/>
                <wp:lineTo x="21519" y="0"/>
                <wp:lineTo x="0" y="0"/>
              </wp:wrapPolygon>
            </wp:wrapThrough>
            <wp:docPr id="3" name="Picture 3" descr="Dispersion and Waves on Water | SpringerLin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spersion and Waves on Water | SpringerLink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667000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C571A" w:rsidRPr="001C571A">
      <w:head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2F7C" w:rsidRDefault="00BA2F7C" w:rsidP="001C571A">
      <w:r>
        <w:separator/>
      </w:r>
    </w:p>
  </w:endnote>
  <w:endnote w:type="continuationSeparator" w:id="0">
    <w:p w:rsidR="00BA2F7C" w:rsidRDefault="00BA2F7C" w:rsidP="001C57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2F7C" w:rsidRDefault="00BA2F7C" w:rsidP="001C571A">
      <w:r>
        <w:separator/>
      </w:r>
    </w:p>
  </w:footnote>
  <w:footnote w:type="continuationSeparator" w:id="0">
    <w:p w:rsidR="00BA2F7C" w:rsidRDefault="00BA2F7C" w:rsidP="001C57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C571A" w:rsidRPr="001C571A" w:rsidRDefault="001C571A">
    <w:pPr>
      <w:pStyle w:val="Header"/>
      <w:rPr>
        <w:b/>
      </w:rPr>
    </w:pPr>
    <w:r>
      <w:rPr>
        <w:b/>
        <w:sz w:val="24"/>
        <w:szCs w:val="24"/>
      </w:rPr>
      <w:t xml:space="preserve">Name: Vidhi Shah            Reg. No: 21BCE1297           Date: 14/03/22           </w:t>
    </w:r>
    <w:r w:rsidRPr="001C571A">
      <w:rPr>
        <w:b/>
        <w:sz w:val="24"/>
        <w:szCs w:val="24"/>
      </w:rPr>
      <w:t>Batch: L3-L4</w:t>
    </w:r>
    <w:r w:rsidRPr="001C571A">
      <w:rPr>
        <w:b/>
        <w:sz w:val="24"/>
        <w:szCs w:val="24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422A03"/>
    <w:multiLevelType w:val="hybridMultilevel"/>
    <w:tmpl w:val="D6865E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71A"/>
    <w:rsid w:val="001C571A"/>
    <w:rsid w:val="003C5D35"/>
    <w:rsid w:val="00450DC2"/>
    <w:rsid w:val="00592394"/>
    <w:rsid w:val="007500ED"/>
    <w:rsid w:val="009E560F"/>
    <w:rsid w:val="00BA2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894768-C351-43F5-ABC1-30A6FFC3C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1C571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1C571A"/>
    <w:pPr>
      <w:ind w:left="2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1C571A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paragraph" w:styleId="BodyText">
    <w:name w:val="Body Text"/>
    <w:basedOn w:val="Normal"/>
    <w:link w:val="BodyTextChar"/>
    <w:uiPriority w:val="1"/>
    <w:qFormat/>
    <w:rsid w:val="001C571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1C571A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1C571A"/>
    <w:pPr>
      <w:spacing w:before="61"/>
      <w:ind w:left="885"/>
    </w:pPr>
    <w:rPr>
      <w:b/>
      <w:bCs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"/>
    <w:rsid w:val="001C571A"/>
    <w:rPr>
      <w:rFonts w:ascii="Times New Roman" w:eastAsia="Times New Roman" w:hAnsi="Times New Roman" w:cs="Times New Roman"/>
      <w:b/>
      <w:bCs/>
      <w:sz w:val="48"/>
      <w:szCs w:val="48"/>
      <w:lang w:val="en-US"/>
    </w:rPr>
  </w:style>
  <w:style w:type="paragraph" w:customStyle="1" w:styleId="TableParagraph">
    <w:name w:val="Table Paragraph"/>
    <w:basedOn w:val="Normal"/>
    <w:uiPriority w:val="1"/>
    <w:qFormat/>
    <w:rsid w:val="001C571A"/>
    <w:pPr>
      <w:ind w:left="105"/>
    </w:pPr>
  </w:style>
  <w:style w:type="paragraph" w:styleId="Header">
    <w:name w:val="header"/>
    <w:basedOn w:val="Normal"/>
    <w:link w:val="HeaderChar"/>
    <w:uiPriority w:val="99"/>
    <w:unhideWhenUsed/>
    <w:rsid w:val="001C571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571A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1C571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571A"/>
    <w:rPr>
      <w:rFonts w:ascii="Times New Roman" w:eastAsia="Times New Roman" w:hAnsi="Times New Roman" w:cs="Times New Roman"/>
      <w:lang w:val="en-US"/>
    </w:rPr>
  </w:style>
  <w:style w:type="paragraph" w:styleId="ListParagraph">
    <w:name w:val="List Paragraph"/>
    <w:basedOn w:val="Normal"/>
    <w:uiPriority w:val="1"/>
    <w:qFormat/>
    <w:rsid w:val="001C571A"/>
    <w:pPr>
      <w:spacing w:before="38"/>
      <w:ind w:left="940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://demonstrations.wolfram.com/GroupAndPhaseVelocity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232</Words>
  <Characters>1325</Characters>
  <Application>Microsoft Office Word</Application>
  <DocSecurity>0</DocSecurity>
  <Lines>11</Lines>
  <Paragraphs>3</Paragraphs>
  <ScaleCrop>false</ScaleCrop>
  <Company/>
  <LinksUpToDate>false</LinksUpToDate>
  <CharactersWithSpaces>1554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Vidhi Shah</dc:creator>
  <cp:keywords/>
  <dc:description/>
  <cp:lastModifiedBy>Vidhi Shah</cp:lastModifiedBy>
  <cp:revision>5</cp:revision>
  <dcterms:created xsi:type="dcterms:W3CDTF">2022-03-14T08:52:00Z</dcterms:created>
  <dcterms:modified xsi:type="dcterms:W3CDTF">2022-03-14T09:17:00Z</dcterms:modified>
</cp:coreProperties>
</file>