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184602A9" w14:textId="77777777" w:rsidR="006A42AE" w:rsidRPr="00C13129" w:rsidRDefault="00A97F89" w:rsidP="00BE5D1F">
            <w:pPr>
              <w:tabs>
                <w:tab w:val="left" w:pos="9803"/>
              </w:tabs>
              <w:ind w:right="-108"/>
              <w:jc w:val="center"/>
              <w:rPr>
                <w:rFonts w:ascii="Times New Roman" w:hAnsi="Times New Roman"/>
                <w:b/>
                <w:sz w:val="26"/>
                <w:szCs w:val="26"/>
              </w:rPr>
            </w:pPr>
            <w:r w:rsidRPr="00701FBA">
              <w:rPr>
                <w:rFonts w:ascii="Times New Roman" w:hAnsi="Times New Roman"/>
                <w:b/>
                <w:bCs/>
                <w:sz w:val="26"/>
                <w:szCs w:val="28"/>
              </w:rPr>
              <w:br w:type="page"/>
            </w:r>
            <w:r w:rsidR="006A42AE" w:rsidRPr="00C13129">
              <w:rPr>
                <w:rFonts w:ascii="Times New Roman" w:hAnsi="Times New Roman"/>
                <w:b/>
                <w:sz w:val="26"/>
                <w:szCs w:val="26"/>
              </w:rPr>
              <w:t>ỦY BAN NHÂN DÂN</w:t>
            </w:r>
          </w:p>
          <w:p w14:paraId="4724B8A8" w14:textId="50E0C417" w:rsidR="00A97F89" w:rsidRPr="00C13129" w:rsidRDefault="005F2689" w:rsidP="00BE5D1F">
            <w:pPr>
              <w:tabs>
                <w:tab w:val="left" w:pos="9803"/>
              </w:tabs>
              <w:ind w:right="-108"/>
              <w:jc w:val="center"/>
              <w:rPr>
                <w:rFonts w:ascii="Times New Roman" w:hAnsi="Times New Roman"/>
                <w:b/>
                <w:sz w:val="26"/>
                <w:szCs w:val="26"/>
              </w:rPr>
            </w:pPr>
            <w:r w:rsidRPr="00C13129">
              <w:rPr>
                <w:rFonts w:ascii="Times New Roman" w:hAnsi="Times New Roman"/>
                <w:b/>
                <w:sz w:val="26"/>
                <w:szCs w:val="26"/>
              </w:rPr>
              <w:t>TỈNH LÂM ĐỒNG</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59C66453">
                      <wp:simplePos x="0" y="0"/>
                      <wp:positionH relativeFrom="column">
                        <wp:posOffset>827244</wp:posOffset>
                      </wp:positionH>
                      <wp:positionV relativeFrom="paragraph">
                        <wp:posOffset>23495</wp:posOffset>
                      </wp:positionV>
                      <wp:extent cx="507111" cy="0"/>
                      <wp:effectExtent l="0" t="0" r="0" b="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1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DDF8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5pt,1.85pt" to="10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"/>
                  </w:pict>
                </mc:Fallback>
              </mc:AlternateContent>
            </w:r>
          </w:p>
          <w:p w14:paraId="645808D5" w14:textId="4491ADCA" w:rsidR="00E06692" w:rsidRPr="00DB3261" w:rsidRDefault="00E90A1B" w:rsidP="00BE5D1F">
            <w:pPr>
              <w:jc w:val="center"/>
              <w:rPr>
                <w:rFonts w:ascii="Times New Roman" w:hAnsi="Times New Roman"/>
                <w:sz w:val="26"/>
                <w:szCs w:val="26"/>
              </w:rPr>
            </w:pPr>
            <w:r w:rsidRPr="00DB3261">
              <w:rPr>
                <w:rFonts w:ascii="Times New Roman" w:hAnsi="Times New Roman"/>
                <w:sz w:val="26"/>
                <w:szCs w:val="26"/>
              </w:rPr>
              <w:t xml:space="preserve">Số:     </w:t>
            </w:r>
            <w:r w:rsidR="00C13129">
              <w:rPr>
                <w:rFonts w:ascii="Times New Roman" w:hAnsi="Times New Roman"/>
                <w:sz w:val="26"/>
                <w:szCs w:val="26"/>
              </w:rPr>
              <w:t xml:space="preserve">  </w:t>
            </w:r>
            <w:r w:rsidR="005B33F1" w:rsidRPr="00DB3261">
              <w:rPr>
                <w:rFonts w:ascii="Times New Roman" w:hAnsi="Times New Roman"/>
                <w:sz w:val="26"/>
                <w:szCs w:val="26"/>
              </w:rPr>
              <w:t xml:space="preserve">  </w:t>
            </w:r>
            <w:r w:rsidR="003D300A" w:rsidRPr="00DB3261">
              <w:rPr>
                <w:rFonts w:ascii="Times New Roman" w:hAnsi="Times New Roman"/>
                <w:sz w:val="26"/>
                <w:szCs w:val="26"/>
              </w:rPr>
              <w:t xml:space="preserve"> </w:t>
            </w:r>
            <w:r w:rsidR="005B33F1" w:rsidRPr="00DB3261">
              <w:rPr>
                <w:rFonts w:ascii="Times New Roman" w:hAnsi="Times New Roman"/>
                <w:sz w:val="26"/>
                <w:szCs w:val="26"/>
              </w:rPr>
              <w:t xml:space="preserve"> /</w:t>
            </w:r>
            <w:r w:rsidR="006A42AE" w:rsidRPr="00DB3261">
              <w:rPr>
                <w:rFonts w:ascii="Times New Roman" w:hAnsi="Times New Roman"/>
                <w:sz w:val="26"/>
                <w:szCs w:val="26"/>
              </w:rPr>
              <w:t>UBND</w:t>
            </w:r>
            <w:r w:rsidR="005B33F1" w:rsidRPr="00DB3261">
              <w:rPr>
                <w:rFonts w:ascii="Times New Roman" w:hAnsi="Times New Roman"/>
                <w:sz w:val="26"/>
                <w:szCs w:val="26"/>
              </w:rPr>
              <w:t>-</w:t>
            </w:r>
            <w:r w:rsidR="006A42AE" w:rsidRPr="00DB3261">
              <w:rPr>
                <w:rFonts w:ascii="Times New Roman" w:hAnsi="Times New Roman"/>
                <w:sz w:val="26"/>
                <w:szCs w:val="26"/>
              </w:rPr>
              <w:t>NC</w:t>
            </w:r>
          </w:p>
          <w:p w14:paraId="4DD86F47" w14:textId="1D6F5392" w:rsidR="00C70D43" w:rsidRPr="00E75A6E" w:rsidRDefault="00C70D43" w:rsidP="006A42AE">
            <w:pPr>
              <w:ind w:left="-21" w:firstLine="55"/>
              <w:jc w:val="center"/>
              <w:rPr>
                <w:rFonts w:ascii="Times New Roman" w:hAnsi="Times New Roman"/>
                <w:szCs w:val="26"/>
              </w:rPr>
            </w:pPr>
            <w:r w:rsidRPr="00E75A6E">
              <w:rPr>
                <w:rFonts w:ascii="Times New Roman" w:hAnsi="Times New Roman"/>
                <w:szCs w:val="26"/>
              </w:rPr>
              <w:t>V/v</w:t>
            </w:r>
            <w:r w:rsidR="00E06692" w:rsidRPr="00E75A6E">
              <w:rPr>
                <w:rFonts w:ascii="Times New Roman" w:hAnsi="Times New Roman"/>
                <w:szCs w:val="26"/>
              </w:rPr>
              <w:t xml:space="preserve"> </w:t>
            </w:r>
            <w:r w:rsidR="0021201C" w:rsidRPr="0021201C">
              <w:rPr>
                <w:rFonts w:ascii="Times New Roman" w:hAnsi="Times New Roman"/>
                <w:szCs w:val="26"/>
              </w:rPr>
              <w:t>thành lập Hội Ái hữu Pháp ngữ Đà Lạt - Lâm Đồng</w:t>
            </w:r>
          </w:p>
          <w:p w14:paraId="25F96A6A" w14:textId="77777777" w:rsidR="00BC1C55" w:rsidRPr="00E75A6E" w:rsidRDefault="00BC1C55" w:rsidP="001952B4">
            <w:pPr>
              <w:ind w:firstLine="34"/>
              <w:jc w:val="center"/>
              <w:rPr>
                <w:rFonts w:ascii="Times New Roman" w:hAnsi="Times New Roman"/>
                <w:szCs w:val="26"/>
              </w:rPr>
            </w:pPr>
          </w:p>
          <w:p w14:paraId="2057AE6B" w14:textId="526FCC32" w:rsidR="00BC1C55" w:rsidRPr="00E75A6E"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E75A6E" w:rsidRDefault="00A97F89" w:rsidP="00A97F89">
            <w:pPr>
              <w:tabs>
                <w:tab w:val="left" w:pos="9803"/>
              </w:tabs>
              <w:ind w:left="22" w:right="-108"/>
              <w:rPr>
                <w:rFonts w:ascii="Times New Roman" w:hAnsi="Times New Roman"/>
                <w:b/>
                <w:sz w:val="26"/>
                <w:szCs w:val="28"/>
              </w:rPr>
            </w:pPr>
          </w:p>
          <w:p w14:paraId="2EBC8418" w14:textId="77777777" w:rsidR="00A97F89" w:rsidRPr="00E75A6E" w:rsidRDefault="00A97F89" w:rsidP="00A97F89">
            <w:pPr>
              <w:ind w:left="1533"/>
              <w:rPr>
                <w:rFonts w:ascii="Times New Roman" w:hAnsi="Times New Roman"/>
                <w:b/>
                <w:sz w:val="26"/>
                <w:szCs w:val="28"/>
              </w:rPr>
            </w:pPr>
          </w:p>
          <w:p w14:paraId="112460F1" w14:textId="77777777" w:rsidR="00A97F89" w:rsidRPr="00E75A6E"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country-region">
              <w:smartTag w:uri="urn:schemas-microsoft-com:office:smarttags" w:element="place">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5C34B6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078888FB">
                      <wp:simplePos x="0" y="0"/>
                      <wp:positionH relativeFrom="column">
                        <wp:posOffset>693259</wp:posOffset>
                      </wp:positionH>
                      <wp:positionV relativeFrom="paragraph">
                        <wp:posOffset>39996</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296E5D" id="_x0000_t32" coordsize="21600,21600" o:spt="32" o:oned="t" path="m,l21600,21600e" filled="f">
                      <v:path arrowok="t" fillok="f" o:connecttype="none"/>
                      <o:lock v:ext="edit" shapetype="t"/>
                    </v:shapetype>
                    <v:shape id="AutoShape 7" o:spid="_x0000_s1026" type="#_x0000_t32" style="position:absolute;margin-left:54.6pt;margin-top:3.15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6767D59E" w:rsidR="00A97F89" w:rsidRPr="00C13129" w:rsidRDefault="007E4653" w:rsidP="007A4362">
            <w:pPr>
              <w:jc w:val="center"/>
              <w:rPr>
                <w:rFonts w:ascii="Times New Roman" w:hAnsi="Times New Roman"/>
                <w:i/>
                <w:sz w:val="26"/>
                <w:szCs w:val="26"/>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C13129">
              <w:rPr>
                <w:rFonts w:ascii="Times New Roman" w:hAnsi="Times New Roman"/>
                <w:i/>
                <w:sz w:val="26"/>
                <w:szCs w:val="26"/>
              </w:rPr>
              <w:t xml:space="preserve">Lâm Đồng, </w:t>
            </w:r>
            <w:r w:rsidR="00701FBA" w:rsidRPr="00C13129">
              <w:rPr>
                <w:rFonts w:ascii="Times New Roman" w:hAnsi="Times New Roman"/>
                <w:i/>
                <w:sz w:val="26"/>
                <w:szCs w:val="26"/>
              </w:rPr>
              <w:t>ngày</w:t>
            </w:r>
            <w:r w:rsidR="00A97F89" w:rsidRPr="00C13129">
              <w:rPr>
                <w:rFonts w:ascii="Times New Roman" w:hAnsi="Times New Roman"/>
                <w:i/>
                <w:sz w:val="26"/>
                <w:szCs w:val="26"/>
              </w:rPr>
              <w:t xml:space="preserve">  </w:t>
            </w:r>
            <w:r w:rsidR="00E06692" w:rsidRPr="00C13129">
              <w:rPr>
                <w:rFonts w:ascii="Times New Roman" w:hAnsi="Times New Roman"/>
                <w:i/>
                <w:sz w:val="26"/>
                <w:szCs w:val="26"/>
              </w:rPr>
              <w:t xml:space="preserve"> </w:t>
            </w:r>
            <w:r w:rsidR="000D7DEB" w:rsidRPr="00C13129">
              <w:rPr>
                <w:rFonts w:ascii="Times New Roman" w:hAnsi="Times New Roman"/>
                <w:i/>
                <w:sz w:val="26"/>
                <w:szCs w:val="26"/>
              </w:rPr>
              <w:t xml:space="preserve"> </w:t>
            </w:r>
            <w:r w:rsidR="006830CD" w:rsidRPr="00C13129">
              <w:rPr>
                <w:rFonts w:ascii="Times New Roman" w:hAnsi="Times New Roman"/>
                <w:i/>
                <w:sz w:val="26"/>
                <w:szCs w:val="26"/>
              </w:rPr>
              <w:t xml:space="preserve"> </w:t>
            </w:r>
            <w:r w:rsidR="003D300A" w:rsidRPr="00C13129">
              <w:rPr>
                <w:rFonts w:ascii="Times New Roman" w:hAnsi="Times New Roman"/>
                <w:i/>
                <w:sz w:val="26"/>
                <w:szCs w:val="26"/>
              </w:rPr>
              <w:t xml:space="preserve">  </w:t>
            </w:r>
            <w:r w:rsidR="006830CD" w:rsidRPr="00C13129">
              <w:rPr>
                <w:rFonts w:ascii="Times New Roman" w:hAnsi="Times New Roman"/>
                <w:i/>
                <w:sz w:val="26"/>
                <w:szCs w:val="26"/>
              </w:rPr>
              <w:t xml:space="preserve"> </w:t>
            </w:r>
            <w:r w:rsidR="00915627" w:rsidRPr="00C13129">
              <w:rPr>
                <w:rFonts w:ascii="Times New Roman" w:hAnsi="Times New Roman"/>
                <w:i/>
                <w:sz w:val="26"/>
                <w:szCs w:val="26"/>
              </w:rPr>
              <w:t xml:space="preserve"> </w:t>
            </w:r>
            <w:r w:rsidR="00701FBA" w:rsidRPr="00C13129">
              <w:rPr>
                <w:rFonts w:ascii="Times New Roman" w:hAnsi="Times New Roman"/>
                <w:i/>
                <w:sz w:val="26"/>
                <w:szCs w:val="26"/>
              </w:rPr>
              <w:t>tháng</w:t>
            </w:r>
            <w:r w:rsidR="0068215D">
              <w:rPr>
                <w:rFonts w:ascii="Times New Roman" w:hAnsi="Times New Roman"/>
                <w:i/>
                <w:sz w:val="26"/>
                <w:szCs w:val="26"/>
              </w:rPr>
              <w:t xml:space="preserve"> 12 </w:t>
            </w:r>
            <w:r w:rsidR="00701FBA" w:rsidRPr="00C13129">
              <w:rPr>
                <w:rFonts w:ascii="Times New Roman" w:hAnsi="Times New Roman"/>
                <w:i/>
                <w:sz w:val="26"/>
                <w:szCs w:val="26"/>
              </w:rPr>
              <w:t>năm</w:t>
            </w:r>
            <w:r w:rsidR="00A97F89" w:rsidRPr="00C13129">
              <w:rPr>
                <w:rFonts w:ascii="Times New Roman" w:hAnsi="Times New Roman"/>
                <w:i/>
                <w:sz w:val="26"/>
                <w:szCs w:val="26"/>
              </w:rPr>
              <w:t xml:space="preserve"> 20</w:t>
            </w:r>
            <w:r w:rsidR="0043436A" w:rsidRPr="00C13129">
              <w:rPr>
                <w:rFonts w:ascii="Times New Roman" w:hAnsi="Times New Roman"/>
                <w:i/>
                <w:sz w:val="26"/>
                <w:szCs w:val="26"/>
              </w:rPr>
              <w:t>2</w:t>
            </w:r>
            <w:r w:rsidR="00E00C0E" w:rsidRPr="00C13129">
              <w:rPr>
                <w:rFonts w:ascii="Times New Roman" w:hAnsi="Times New Roman"/>
                <w:i/>
                <w:sz w:val="26"/>
                <w:szCs w:val="26"/>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52AD0B12" w:rsidR="00E75A6E" w:rsidRDefault="00E75A6E" w:rsidP="00265898">
      <w:pPr>
        <w:spacing w:before="120"/>
        <w:jc w:val="center"/>
        <w:rPr>
          <w:rFonts w:ascii="Times New Roman" w:hAnsi="Times New Roman"/>
          <w:sz w:val="28"/>
          <w:szCs w:val="28"/>
          <w:shd w:val="clear" w:color="auto" w:fill="FFFFFF"/>
        </w:rPr>
      </w:pPr>
      <w:r w:rsidRPr="00DB3261">
        <w:rPr>
          <w:rFonts w:ascii="Times New Roman" w:hAnsi="Times New Roman"/>
          <w:sz w:val="28"/>
          <w:szCs w:val="28"/>
          <w:shd w:val="clear" w:color="auto" w:fill="FFFFFF"/>
        </w:rPr>
        <w:t xml:space="preserve">Kính gửi: </w:t>
      </w:r>
      <w:r w:rsidR="0021201C">
        <w:rPr>
          <w:rFonts w:ascii="Times New Roman" w:hAnsi="Times New Roman"/>
          <w:sz w:val="28"/>
          <w:szCs w:val="28"/>
          <w:shd w:val="clear" w:color="auto" w:fill="FFFFFF"/>
        </w:rPr>
        <w:t>Ông Dương Quý Sỹ</w:t>
      </w:r>
    </w:p>
    <w:p w14:paraId="61851739" w14:textId="50A542F1" w:rsidR="0021201C" w:rsidRPr="00DB3261" w:rsidRDefault="0021201C" w:rsidP="00265898">
      <w:pPr>
        <w:jc w:val="center"/>
        <w:rPr>
          <w:rFonts w:ascii="Times New Roman" w:hAnsi="Times New Roman"/>
          <w:sz w:val="28"/>
          <w:szCs w:val="28"/>
          <w:shd w:val="clear" w:color="auto" w:fill="FFFFFF"/>
        </w:rPr>
      </w:pPr>
      <w:r>
        <w:rPr>
          <w:rFonts w:ascii="Times New Roman" w:hAnsi="Times New Roman"/>
          <w:sz w:val="28"/>
          <w:szCs w:val="28"/>
          <w:shd w:val="clear" w:color="auto" w:fill="FFFFFF"/>
        </w:rPr>
        <w:t>(Địa chỉ: Số 16 Ngô Quyền, phường Cam Ly - Đà Lạt, tỉnh Lâm Đồng)</w:t>
      </w:r>
    </w:p>
    <w:p w14:paraId="68B2C9D8" w14:textId="77777777" w:rsidR="00E75A6E" w:rsidRPr="00DB3261" w:rsidRDefault="00E75A6E" w:rsidP="00E75A6E">
      <w:pPr>
        <w:spacing w:before="120" w:after="120"/>
        <w:jc w:val="center"/>
        <w:rPr>
          <w:rFonts w:ascii="Times New Roman" w:hAnsi="Times New Roman"/>
          <w:sz w:val="28"/>
          <w:szCs w:val="28"/>
          <w:shd w:val="clear" w:color="auto" w:fill="FFFFFF"/>
        </w:rPr>
      </w:pPr>
    </w:p>
    <w:p w14:paraId="1A08B652" w14:textId="6694BD63" w:rsidR="00164C62" w:rsidRDefault="00C13129" w:rsidP="00C13129">
      <w:pPr>
        <w:spacing w:before="120" w:line="264" w:lineRule="auto"/>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Theo</w:t>
      </w:r>
      <w:r w:rsidR="00164C62" w:rsidRPr="00164C62">
        <w:rPr>
          <w:rFonts w:ascii="Times New Roman" w:hAnsi="Times New Roman"/>
          <w:sz w:val="28"/>
          <w:szCs w:val="28"/>
          <w:shd w:val="clear" w:color="auto" w:fill="FFFFFF"/>
        </w:rPr>
        <w:t xml:space="preserve"> đề nghị </w:t>
      </w:r>
      <w:r w:rsidR="0021201C" w:rsidRPr="0021201C">
        <w:rPr>
          <w:rFonts w:ascii="Times New Roman" w:hAnsi="Times New Roman"/>
          <w:sz w:val="28"/>
          <w:szCs w:val="28"/>
          <w:shd w:val="clear" w:color="auto" w:fill="FFFFFF"/>
        </w:rPr>
        <w:t xml:space="preserve">của công dân (ông Dương Quý Sỹ) </w:t>
      </w:r>
      <w:r w:rsidR="001D79FA">
        <w:rPr>
          <w:rFonts w:ascii="Times New Roman" w:hAnsi="Times New Roman"/>
          <w:sz w:val="28"/>
          <w:szCs w:val="28"/>
          <w:shd w:val="clear" w:color="auto" w:fill="FFFFFF"/>
        </w:rPr>
        <w:t xml:space="preserve">về việc đề nghị </w:t>
      </w:r>
      <w:r w:rsidR="0021201C" w:rsidRPr="0021201C">
        <w:rPr>
          <w:rFonts w:ascii="Times New Roman" w:hAnsi="Times New Roman"/>
          <w:sz w:val="28"/>
          <w:szCs w:val="28"/>
          <w:shd w:val="clear" w:color="auto" w:fill="FFFFFF"/>
        </w:rPr>
        <w:t>cho phép thành lập Hội Ái hữu Pháp ngữ Đà Lạt - Lâm Đồng</w:t>
      </w:r>
      <w:r w:rsidR="007A4362">
        <w:rPr>
          <w:rFonts w:ascii="Times New Roman" w:hAnsi="Times New Roman"/>
          <w:sz w:val="28"/>
          <w:szCs w:val="28"/>
          <w:shd w:val="clear" w:color="auto" w:fill="FFFFFF"/>
        </w:rPr>
        <w:t>;</w:t>
      </w:r>
      <w:r w:rsidR="001D79FA">
        <w:rPr>
          <w:rFonts w:ascii="Times New Roman" w:hAnsi="Times New Roman"/>
          <w:sz w:val="28"/>
          <w:szCs w:val="28"/>
          <w:shd w:val="clear" w:color="auto" w:fill="FFFFFF"/>
        </w:rPr>
        <w:t xml:space="preserve"> sau khi xem xét,</w:t>
      </w:r>
      <w:r w:rsidR="007A4362">
        <w:rPr>
          <w:rFonts w:ascii="Times New Roman" w:hAnsi="Times New Roman"/>
          <w:sz w:val="28"/>
          <w:szCs w:val="28"/>
          <w:shd w:val="clear" w:color="auto" w:fill="FFFFFF"/>
        </w:rPr>
        <w:t xml:space="preserve"> UBND</w:t>
      </w:r>
      <w:r w:rsidR="00164C62" w:rsidRPr="00164C62">
        <w:rPr>
          <w:rFonts w:ascii="Times New Roman" w:hAnsi="Times New Roman"/>
          <w:sz w:val="28"/>
          <w:szCs w:val="28"/>
          <w:shd w:val="clear" w:color="auto" w:fill="FFFFFF"/>
        </w:rPr>
        <w:t xml:space="preserve"> tỉnh Lâ</w:t>
      </w:r>
      <w:r w:rsidR="00164C62">
        <w:rPr>
          <w:rFonts w:ascii="Times New Roman" w:hAnsi="Times New Roman"/>
          <w:sz w:val="28"/>
          <w:szCs w:val="28"/>
          <w:shd w:val="clear" w:color="auto" w:fill="FFFFFF"/>
        </w:rPr>
        <w:t xml:space="preserve">m Đồng có ý kiến như sau: </w:t>
      </w:r>
    </w:p>
    <w:p w14:paraId="3CA50D95" w14:textId="629B9720" w:rsidR="001D79FA" w:rsidRPr="001D79FA" w:rsidRDefault="001D79FA" w:rsidP="00C13129">
      <w:pPr>
        <w:spacing w:before="120" w:line="264" w:lineRule="auto"/>
        <w:ind w:firstLine="567"/>
        <w:jc w:val="both"/>
        <w:rPr>
          <w:rStyle w:val="CharChar2"/>
          <w:rFonts w:asciiTheme="majorHAnsi" w:hAnsiTheme="majorHAnsi" w:cstheme="majorHAnsi"/>
          <w:sz w:val="28"/>
          <w:szCs w:val="28"/>
          <w:lang w:eastAsia="vi-VN"/>
        </w:rPr>
      </w:pPr>
      <w:r w:rsidRPr="001D79FA">
        <w:rPr>
          <w:rStyle w:val="CharChar2"/>
          <w:rFonts w:asciiTheme="majorHAnsi" w:hAnsiTheme="majorHAnsi" w:cstheme="majorHAnsi"/>
          <w:b/>
          <w:sz w:val="28"/>
          <w:szCs w:val="28"/>
          <w:lang w:eastAsia="vi-VN"/>
        </w:rPr>
        <w:t>1. Về tình hình sắp xếp các hội quần chúng hiện nay</w:t>
      </w:r>
      <w:r w:rsidRPr="001D79FA">
        <w:rPr>
          <w:rStyle w:val="CharChar2"/>
          <w:rFonts w:asciiTheme="majorHAnsi" w:hAnsiTheme="majorHAnsi" w:cstheme="majorHAnsi"/>
          <w:sz w:val="28"/>
          <w:szCs w:val="28"/>
          <w:lang w:eastAsia="vi-VN"/>
        </w:rPr>
        <w:t xml:space="preserve"> </w:t>
      </w:r>
    </w:p>
    <w:p w14:paraId="51C10155" w14:textId="599F8AB8" w:rsidR="001D79FA" w:rsidRDefault="001D79FA" w:rsidP="00C13129">
      <w:pPr>
        <w:spacing w:before="120" w:line="264" w:lineRule="auto"/>
        <w:ind w:firstLine="567"/>
        <w:jc w:val="both"/>
        <w:rPr>
          <w:rStyle w:val="CharChar2"/>
          <w:rFonts w:asciiTheme="majorHAnsi" w:hAnsiTheme="majorHAnsi" w:cstheme="majorHAnsi"/>
          <w:sz w:val="28"/>
          <w:szCs w:val="28"/>
          <w:lang w:eastAsia="vi-VN"/>
        </w:rPr>
      </w:pPr>
      <w:r>
        <w:rPr>
          <w:rStyle w:val="CharChar2"/>
          <w:rFonts w:asciiTheme="majorHAnsi" w:hAnsiTheme="majorHAnsi" w:cstheme="majorHAnsi"/>
          <w:sz w:val="28"/>
          <w:szCs w:val="28"/>
          <w:lang w:eastAsia="vi-VN"/>
        </w:rPr>
        <w:t>T</w:t>
      </w:r>
      <w:r w:rsidRPr="001D79FA">
        <w:rPr>
          <w:rStyle w:val="CharChar2"/>
          <w:rFonts w:asciiTheme="majorHAnsi" w:hAnsiTheme="majorHAnsi" w:cstheme="majorHAnsi"/>
          <w:sz w:val="28"/>
          <w:szCs w:val="28"/>
          <w:lang w:eastAsia="vi-VN"/>
        </w:rPr>
        <w:t>hực hiện mô hình chính quyền địa phương 02 cấp (cấp tỉnh, cấp xã), các hội quần chúng</w:t>
      </w:r>
      <w:r>
        <w:rPr>
          <w:rStyle w:val="CharChar2"/>
          <w:rFonts w:asciiTheme="majorHAnsi" w:hAnsiTheme="majorHAnsi" w:cstheme="majorHAnsi"/>
          <w:sz w:val="28"/>
          <w:szCs w:val="28"/>
          <w:lang w:eastAsia="vi-VN"/>
        </w:rPr>
        <w:t xml:space="preserve"> cấp tỉnh</w:t>
      </w:r>
      <w:r w:rsidRPr="001D79FA">
        <w:rPr>
          <w:rStyle w:val="CharChar2"/>
          <w:rFonts w:asciiTheme="majorHAnsi" w:hAnsiTheme="majorHAnsi" w:cstheme="majorHAnsi"/>
          <w:sz w:val="28"/>
          <w:szCs w:val="28"/>
          <w:lang w:eastAsia="vi-VN"/>
        </w:rPr>
        <w:t xml:space="preserve"> đang trong quá trình sắp xếp, sáp nhập </w:t>
      </w:r>
      <w:r>
        <w:rPr>
          <w:rStyle w:val="CharChar2"/>
          <w:rFonts w:asciiTheme="majorHAnsi" w:hAnsiTheme="majorHAnsi" w:cstheme="majorHAnsi"/>
          <w:sz w:val="28"/>
          <w:szCs w:val="28"/>
          <w:lang w:eastAsia="vi-VN"/>
        </w:rPr>
        <w:t xml:space="preserve">nhằm </w:t>
      </w:r>
      <w:r w:rsidRPr="001D79FA">
        <w:rPr>
          <w:rStyle w:val="CharChar2"/>
          <w:rFonts w:asciiTheme="majorHAnsi" w:hAnsiTheme="majorHAnsi" w:cstheme="majorHAnsi"/>
          <w:sz w:val="28"/>
          <w:szCs w:val="28"/>
          <w:lang w:eastAsia="vi-VN"/>
        </w:rPr>
        <w:t>đảm bảo tinh gọn, hoạt động hiệu quả, tránh chồng chéo chức năng, nhiệm vụ, lĩnh vực hoạt động chính của Hội</w:t>
      </w:r>
      <w:r>
        <w:rPr>
          <w:rStyle w:val="CharChar2"/>
          <w:rFonts w:asciiTheme="majorHAnsi" w:hAnsiTheme="majorHAnsi" w:cstheme="majorHAnsi"/>
          <w:sz w:val="28"/>
          <w:szCs w:val="28"/>
          <w:lang w:eastAsia="vi-VN"/>
        </w:rPr>
        <w:t>, phù hợp với việc sắp xếp đơn vị hành chính</w:t>
      </w:r>
      <w:r w:rsidR="00AB42AC">
        <w:rPr>
          <w:rStyle w:val="CharChar2"/>
          <w:rFonts w:asciiTheme="majorHAnsi" w:hAnsiTheme="majorHAnsi" w:cstheme="majorHAnsi"/>
          <w:sz w:val="28"/>
          <w:szCs w:val="28"/>
          <w:lang w:eastAsia="vi-VN"/>
        </w:rPr>
        <w:t xml:space="preserve"> cấp tỉnh.</w:t>
      </w:r>
    </w:p>
    <w:p w14:paraId="7EB41445" w14:textId="77777777" w:rsidR="00430B63" w:rsidRDefault="001D79FA" w:rsidP="00C13129">
      <w:pPr>
        <w:spacing w:before="120" w:line="264" w:lineRule="auto"/>
        <w:ind w:firstLine="567"/>
        <w:jc w:val="both"/>
        <w:rPr>
          <w:rStyle w:val="CharChar2"/>
          <w:rFonts w:ascii="Times New Roman" w:hAnsi="Times New Roman"/>
          <w:sz w:val="28"/>
          <w:szCs w:val="28"/>
          <w:lang w:eastAsia="vi-VN"/>
        </w:rPr>
      </w:pPr>
      <w:r w:rsidRPr="00AB42AC">
        <w:rPr>
          <w:rStyle w:val="CharChar2"/>
          <w:rFonts w:ascii="Times New Roman" w:hAnsi="Times New Roman"/>
          <w:sz w:val="28"/>
          <w:szCs w:val="28"/>
          <w:lang w:eastAsia="vi-VN"/>
        </w:rPr>
        <w:t>Đồng thời, qua tham khảo từ các địa phương khác, chưa có tỉnh, thành phố trực thuộc Trung ương cho phép thành lập Hội Ái hữu Pháp ngữ; tương tự, các hội mang tính chất ái hữu, giao lưu dựa trên ngôn ngữ nước ngoài cũng chưa được cho phép thành lập</w:t>
      </w:r>
      <w:r w:rsidR="00AB42AC">
        <w:rPr>
          <w:rStyle w:val="CharChar2"/>
          <w:rFonts w:ascii="Times New Roman" w:hAnsi="Times New Roman"/>
          <w:sz w:val="28"/>
          <w:szCs w:val="28"/>
          <w:lang w:eastAsia="vi-VN"/>
        </w:rPr>
        <w:t xml:space="preserve"> mà chủ yếu là các hội hữu nghị giữa các nước</w:t>
      </w:r>
      <w:r w:rsidRPr="00AB42AC">
        <w:rPr>
          <w:rStyle w:val="CharChar2"/>
          <w:rFonts w:ascii="Times New Roman" w:hAnsi="Times New Roman"/>
          <w:sz w:val="28"/>
          <w:szCs w:val="28"/>
          <w:lang w:eastAsia="vi-VN"/>
        </w:rPr>
        <w:t xml:space="preserve">. </w:t>
      </w:r>
    </w:p>
    <w:p w14:paraId="5ECA0592" w14:textId="13D7DF12" w:rsidR="001D79FA" w:rsidRDefault="001D79FA" w:rsidP="00C13129">
      <w:pPr>
        <w:spacing w:before="120" w:line="264" w:lineRule="auto"/>
        <w:ind w:firstLine="567"/>
        <w:jc w:val="both"/>
        <w:rPr>
          <w:rStyle w:val="CharChar2"/>
          <w:rFonts w:asciiTheme="majorHAnsi" w:hAnsiTheme="majorHAnsi" w:cstheme="majorHAnsi"/>
          <w:b/>
          <w:sz w:val="28"/>
          <w:szCs w:val="28"/>
          <w:lang w:eastAsia="vi-VN"/>
        </w:rPr>
      </w:pPr>
      <w:r>
        <w:rPr>
          <w:rStyle w:val="CharChar2"/>
          <w:rFonts w:asciiTheme="majorHAnsi" w:hAnsiTheme="majorHAnsi" w:cstheme="majorHAnsi"/>
          <w:b/>
          <w:sz w:val="28"/>
          <w:szCs w:val="28"/>
          <w:lang w:eastAsia="vi-VN"/>
        </w:rPr>
        <w:t>2. Về hồ sơ, quy trình, điều kiện thành lập hội</w:t>
      </w:r>
    </w:p>
    <w:p w14:paraId="10F31B51" w14:textId="67E30207" w:rsidR="00F1323E" w:rsidRPr="00F1323E" w:rsidRDefault="00F1323E" w:rsidP="00C13129">
      <w:pPr>
        <w:spacing w:before="120" w:line="264" w:lineRule="auto"/>
        <w:ind w:firstLine="567"/>
        <w:jc w:val="both"/>
        <w:rPr>
          <w:rFonts w:ascii="Times New Roman" w:eastAsiaTheme="minorHAnsi" w:hAnsi="Times New Roman"/>
          <w:spacing w:val="-2"/>
          <w:kern w:val="2"/>
          <w:sz w:val="28"/>
          <w:szCs w:val="28"/>
          <w:lang w:val="vi-VN" w:eastAsia="vi-VN"/>
          <w14:ligatures w14:val="standardContextual"/>
        </w:rPr>
      </w:pPr>
      <w:r w:rsidRPr="00F1323E">
        <w:rPr>
          <w:rFonts w:ascii="Times New Roman" w:eastAsiaTheme="minorHAnsi" w:hAnsi="Times New Roman"/>
          <w:b/>
          <w:i/>
          <w:kern w:val="2"/>
          <w:sz w:val="28"/>
          <w:szCs w:val="28"/>
          <w:lang w:val="vi-VN" w:eastAsia="vi-VN"/>
          <w14:ligatures w14:val="standardContextual"/>
        </w:rPr>
        <w:t xml:space="preserve">- Về quy trình đề nghị cho phép thành lập hội: </w:t>
      </w:r>
      <w:r w:rsidRPr="00F1323E">
        <w:rPr>
          <w:rFonts w:ascii="Times New Roman" w:eastAsiaTheme="minorHAnsi" w:hAnsi="Times New Roman"/>
          <w:kern w:val="2"/>
          <w:sz w:val="28"/>
          <w:szCs w:val="28"/>
          <w:lang w:val="vi-VN" w:eastAsia="vi-VN"/>
          <w14:ligatures w14:val="standardContextual"/>
        </w:rPr>
        <w:t>V</w:t>
      </w:r>
      <w:r w:rsidRPr="00F1323E">
        <w:rPr>
          <w:rFonts w:ascii="Times New Roman" w:eastAsiaTheme="minorHAnsi" w:hAnsi="Times New Roman"/>
          <w:spacing w:val="-2"/>
          <w:kern w:val="2"/>
          <w:sz w:val="28"/>
          <w:szCs w:val="28"/>
          <w:lang w:val="vi-VN" w:eastAsia="vi-VN"/>
          <w14:ligatures w14:val="standardContextual"/>
        </w:rPr>
        <w:t xml:space="preserve">iệc công dân đề xuất cho phép thành lập Hội khi chưa được cấp có thẩm quyền công nhận Ban vận động thành lập Hội là chưa phù hợp với quy định tại Điều 11, Điều 12 </w:t>
      </w:r>
      <w:r w:rsidRPr="00F1323E">
        <w:rPr>
          <w:rFonts w:ascii="Times New Roman" w:eastAsiaTheme="minorHAnsi" w:hAnsi="Times New Roman"/>
          <w:kern w:val="2"/>
          <w:sz w:val="28"/>
          <w:szCs w:val="28"/>
          <w:lang w:val="vi-VN" w:eastAsia="vi-VN"/>
          <w14:ligatures w14:val="standardContextual"/>
        </w:rPr>
        <w:t>Nghị định số 126/2024/NĐ-CP</w:t>
      </w:r>
      <w:r w:rsidRPr="00F1323E">
        <w:rPr>
          <w:rFonts w:ascii="Times New Roman" w:eastAsiaTheme="minorHAnsi" w:hAnsi="Times New Roman"/>
          <w:spacing w:val="-2"/>
          <w:kern w:val="2"/>
          <w:sz w:val="28"/>
          <w:szCs w:val="28"/>
          <w:lang w:val="vi-VN" w:eastAsia="vi-VN"/>
          <w14:ligatures w14:val="standardContextual"/>
        </w:rPr>
        <w:t xml:space="preserve"> ngày 08/10/2024 của Chính phủ quy định về tổ chức, hoạt động và quản lý hội</w:t>
      </w:r>
      <w:r w:rsidRPr="00F1323E">
        <w:rPr>
          <w:rFonts w:ascii="Times New Roman" w:eastAsiaTheme="minorHAnsi" w:hAnsi="Times New Roman"/>
          <w:kern w:val="2"/>
          <w:sz w:val="28"/>
          <w:szCs w:val="28"/>
          <w:lang w:val="vi-VN" w:eastAsia="vi-VN"/>
          <w14:ligatures w14:val="standardContextual"/>
        </w:rPr>
        <w:t>.</w:t>
      </w:r>
    </w:p>
    <w:p w14:paraId="596BA800" w14:textId="77777777" w:rsidR="00F1323E" w:rsidRPr="00F1323E" w:rsidRDefault="00F1323E" w:rsidP="00C13129">
      <w:pPr>
        <w:spacing w:before="120" w:line="264" w:lineRule="auto"/>
        <w:ind w:firstLine="567"/>
        <w:jc w:val="both"/>
        <w:rPr>
          <w:rFonts w:ascii="Times New Roman" w:eastAsiaTheme="minorHAnsi" w:hAnsi="Times New Roman"/>
          <w:spacing w:val="-2"/>
          <w:kern w:val="2"/>
          <w:sz w:val="28"/>
          <w:szCs w:val="28"/>
          <w:lang w:val="vi-VN" w:eastAsia="vi-VN"/>
          <w14:ligatures w14:val="standardContextual"/>
        </w:rPr>
      </w:pPr>
      <w:r w:rsidRPr="00F1323E">
        <w:rPr>
          <w:rFonts w:ascii="Times New Roman" w:eastAsiaTheme="minorHAnsi" w:hAnsi="Times New Roman"/>
          <w:b/>
          <w:i/>
          <w:kern w:val="2"/>
          <w:sz w:val="28"/>
          <w:szCs w:val="28"/>
          <w:lang w:val="vi-VN" w:eastAsia="vi-VN"/>
          <w14:ligatures w14:val="standardContextual"/>
        </w:rPr>
        <w:t>- Về điều kiện cho phép thành lập:</w:t>
      </w:r>
      <w:r w:rsidRPr="00F1323E">
        <w:rPr>
          <w:rFonts w:ascii="Times New Roman" w:eastAsiaTheme="minorHAnsi" w:hAnsi="Times New Roman"/>
          <w:kern w:val="2"/>
          <w:sz w:val="28"/>
          <w:szCs w:val="28"/>
          <w:lang w:val="vi-VN" w:eastAsia="vi-VN"/>
          <w14:ligatures w14:val="standardContextual"/>
        </w:rPr>
        <w:t xml:space="preserve"> Tại</w:t>
      </w:r>
      <w:r w:rsidRPr="00F1323E">
        <w:rPr>
          <w:rFonts w:ascii="Times New Roman" w:eastAsiaTheme="minorHAnsi" w:hAnsi="Times New Roman"/>
          <w:spacing w:val="-2"/>
          <w:kern w:val="2"/>
          <w:sz w:val="28"/>
          <w:szCs w:val="28"/>
          <w:lang w:val="vi-VN" w:eastAsia="vi-VN"/>
          <w14:ligatures w14:val="standardContextual"/>
        </w:rPr>
        <w:t xml:space="preserve"> điểm b khoản 6 Điều 10 Nghị định số 126/2024/NĐ-CP quy định: </w:t>
      </w:r>
      <w:r w:rsidRPr="00F1323E">
        <w:rPr>
          <w:rFonts w:ascii="Times New Roman" w:eastAsiaTheme="minorHAnsi" w:hAnsi="Times New Roman"/>
          <w:i/>
          <w:iCs/>
          <w:spacing w:val="-2"/>
          <w:kern w:val="2"/>
          <w:sz w:val="28"/>
          <w:szCs w:val="28"/>
          <w:lang w:val="vi-VN" w:eastAsia="vi-VN"/>
          <w14:ligatures w14:val="standardContextual"/>
        </w:rPr>
        <w:t>“</w:t>
      </w:r>
      <w:r w:rsidRPr="00F1323E">
        <w:rPr>
          <w:rFonts w:ascii="Times New Roman" w:eastAsiaTheme="minorHAnsi" w:hAnsi="Times New Roman"/>
          <w:bCs/>
          <w:i/>
          <w:iCs/>
          <w:spacing w:val="-2"/>
          <w:kern w:val="2"/>
          <w:sz w:val="28"/>
          <w:szCs w:val="28"/>
          <w:lang w:val="vi-VN" w:eastAsia="vi-VN"/>
          <w14:ligatures w14:val="standardContextual"/>
        </w:rPr>
        <w:t>Hội hoạt động trong phạm vi tỉnh</w:t>
      </w:r>
      <w:r w:rsidRPr="00F1323E">
        <w:rPr>
          <w:rFonts w:ascii="Times New Roman" w:eastAsiaTheme="minorHAnsi" w:hAnsi="Times New Roman"/>
          <w:i/>
          <w:iCs/>
          <w:spacing w:val="-2"/>
          <w:kern w:val="2"/>
          <w:sz w:val="28"/>
          <w:szCs w:val="28"/>
          <w:lang w:val="vi-VN" w:eastAsia="vi-VN"/>
          <w14:ligatures w14:val="standardContextual"/>
        </w:rPr>
        <w:t xml:space="preserve"> </w:t>
      </w:r>
      <w:r w:rsidRPr="00F1323E">
        <w:rPr>
          <w:rFonts w:ascii="Times New Roman" w:eastAsiaTheme="minorHAnsi" w:hAnsi="Times New Roman"/>
          <w:bCs/>
          <w:i/>
          <w:iCs/>
          <w:spacing w:val="-2"/>
          <w:kern w:val="2"/>
          <w:sz w:val="28"/>
          <w:szCs w:val="28"/>
          <w:lang w:val="vi-VN" w:eastAsia="vi-VN"/>
          <w14:ligatures w14:val="standardContextual"/>
        </w:rPr>
        <w:t>có ít nhất 50 tổ chức, công dân</w:t>
      </w:r>
      <w:r w:rsidRPr="00F1323E">
        <w:rPr>
          <w:rFonts w:ascii="Times New Roman" w:eastAsiaTheme="minorHAnsi" w:hAnsi="Times New Roman"/>
          <w:i/>
          <w:iCs/>
          <w:spacing w:val="-2"/>
          <w:kern w:val="2"/>
          <w:sz w:val="28"/>
          <w:szCs w:val="28"/>
          <w:lang w:val="vi-VN" w:eastAsia="vi-VN"/>
          <w14:ligatures w14:val="standardContextual"/>
        </w:rPr>
        <w:t xml:space="preserve"> tại hai đơn vị hành chính cấp huyện trở lên (trước sắp xếp) có đủ điều kiện, tự nguyện, có đơn đăng ký tham gia thành lập hội”.</w:t>
      </w:r>
      <w:r w:rsidRPr="00F1323E">
        <w:rPr>
          <w:rFonts w:ascii="Times New Roman" w:eastAsiaTheme="minorHAnsi" w:hAnsi="Times New Roman"/>
          <w:spacing w:val="-2"/>
          <w:kern w:val="2"/>
          <w:sz w:val="28"/>
          <w:szCs w:val="28"/>
          <w:lang w:val="vi-VN" w:eastAsia="vi-VN"/>
          <w14:ligatures w14:val="standardContextual"/>
        </w:rPr>
        <w:t xml:space="preserve"> Tuy nhiên, tại hồ sơ đề nghị thành lập Hội chưa báo cáo nội dung về điều kiện thành lập hội (có ít nhất 50 tổ chức, công dân) và tên hội “Hội Ái hữu Pháp ngữ Đà Lạt - Lâm Đồng” thể hiện có phạm vi hoạt động trên 01 đơn vị hành chính cấp huyện trước sắp xếp (thành phố Đà Lạt cũ) là chưa đảm bảo điều kiện của Hội có hoạt động trong phạm vi tỉnh, chưa phù hợp về tên gọi với đơn vị hành chính khi thực hiện mô hình chính quyền địa phương 02 cấp. </w:t>
      </w:r>
    </w:p>
    <w:p w14:paraId="1218DCF9" w14:textId="77777777" w:rsidR="00F1323E" w:rsidRPr="00F1323E" w:rsidRDefault="00F1323E" w:rsidP="00C13129">
      <w:pPr>
        <w:spacing w:before="120" w:line="264" w:lineRule="auto"/>
        <w:ind w:firstLine="567"/>
        <w:jc w:val="both"/>
        <w:rPr>
          <w:rFonts w:ascii="Times New Roman" w:eastAsiaTheme="minorHAnsi" w:hAnsi="Times New Roman"/>
          <w:kern w:val="2"/>
          <w:sz w:val="28"/>
          <w:szCs w:val="28"/>
          <w:lang w:val="vi-VN" w:eastAsia="vi-VN"/>
          <w14:ligatures w14:val="standardContextual"/>
        </w:rPr>
      </w:pPr>
      <w:r w:rsidRPr="00F1323E">
        <w:rPr>
          <w:rFonts w:ascii="Times New Roman" w:eastAsiaTheme="minorHAnsi" w:hAnsi="Times New Roman"/>
          <w:b/>
          <w:bCs/>
          <w:i/>
          <w:spacing w:val="-2"/>
          <w:kern w:val="2"/>
          <w:sz w:val="28"/>
          <w:szCs w:val="28"/>
          <w:lang w:val="vi-VN" w:eastAsia="vi-VN"/>
          <w14:ligatures w14:val="standardContextual"/>
        </w:rPr>
        <w:lastRenderedPageBreak/>
        <w:t>- Về tên gọi của Hội:</w:t>
      </w:r>
      <w:r w:rsidRPr="00F1323E">
        <w:rPr>
          <w:rFonts w:ascii="Times New Roman" w:eastAsiaTheme="minorHAnsi" w:hAnsi="Times New Roman"/>
          <w:b/>
          <w:bCs/>
          <w:spacing w:val="-2"/>
          <w:kern w:val="2"/>
          <w:sz w:val="28"/>
          <w:szCs w:val="28"/>
          <w:lang w:val="vi-VN" w:eastAsia="vi-VN"/>
          <w14:ligatures w14:val="standardContextual"/>
        </w:rPr>
        <w:t xml:space="preserve"> </w:t>
      </w:r>
      <w:r w:rsidRPr="00F1323E">
        <w:rPr>
          <w:rFonts w:ascii="Times New Roman" w:eastAsiaTheme="minorHAnsi" w:hAnsi="Times New Roman"/>
          <w:bCs/>
          <w:spacing w:val="-2"/>
          <w:kern w:val="2"/>
          <w:sz w:val="28"/>
          <w:szCs w:val="28"/>
          <w:lang w:val="vi-VN" w:eastAsia="vi-VN"/>
          <w14:ligatures w14:val="standardContextual"/>
        </w:rPr>
        <w:t>Tại</w:t>
      </w:r>
      <w:r w:rsidRPr="00F1323E">
        <w:rPr>
          <w:rFonts w:ascii="Times New Roman" w:eastAsiaTheme="minorHAnsi" w:hAnsi="Times New Roman"/>
          <w:kern w:val="2"/>
          <w:sz w:val="28"/>
          <w:szCs w:val="28"/>
          <w:lang w:val="vi-VN" w:eastAsia="vi-VN"/>
          <w14:ligatures w14:val="standardContextual"/>
        </w:rPr>
        <w:t xml:space="preserve"> điểm a khoản 1 Điều 10 Nghị định số 126/2024/NĐ-CP quy định: </w:t>
      </w:r>
      <w:r w:rsidRPr="00F1323E">
        <w:rPr>
          <w:rFonts w:ascii="Times New Roman" w:eastAsiaTheme="minorHAnsi" w:hAnsi="Times New Roman"/>
          <w:i/>
          <w:kern w:val="2"/>
          <w:sz w:val="28"/>
          <w:szCs w:val="28"/>
          <w:lang w:val="vi-VN" w:eastAsia="vi-VN"/>
          <w14:ligatures w14:val="standardContextual"/>
        </w:rPr>
        <w:t xml:space="preserve">“Về tên gọi của Hội đảm bảo các điều kiện viết bằng tiếng Việt hoặc phiên âm theo tiếng Việt, nếu không phiên âm ra được tiếng Việt thì dùng tiếng nước ngoài; tên gọi riêng của hội có thể được phiên âm, dịch ra tiếng dân tộc thiểu số, tiếng nước ngoài phù hợp với quy định của pháp luật”. </w:t>
      </w:r>
      <w:r w:rsidRPr="00F1323E">
        <w:rPr>
          <w:rFonts w:ascii="Times New Roman" w:eastAsiaTheme="minorHAnsi" w:hAnsi="Times New Roman"/>
          <w:kern w:val="2"/>
          <w:sz w:val="28"/>
          <w:szCs w:val="28"/>
          <w:lang w:val="vi-VN" w:eastAsia="vi-VN"/>
          <w14:ligatures w14:val="standardContextual"/>
        </w:rPr>
        <w:t xml:space="preserve">Đối với đề xuất tên gọi của Hội </w:t>
      </w:r>
      <w:r w:rsidRPr="00F1323E">
        <w:rPr>
          <w:rFonts w:ascii="Times New Roman" w:eastAsiaTheme="minorHAnsi" w:hAnsi="Times New Roman"/>
          <w:b/>
          <w:bCs/>
          <w:i/>
          <w:spacing w:val="-2"/>
          <w:kern w:val="2"/>
          <w:sz w:val="28"/>
          <w:szCs w:val="28"/>
          <w:lang w:val="vi-VN" w:eastAsia="vi-VN"/>
          <w14:ligatures w14:val="standardContextual"/>
        </w:rPr>
        <w:t>“Hội Ái hữu Pháp ngữ Đà Lạt - Lâm Đồng”</w:t>
      </w:r>
      <w:r w:rsidRPr="00F1323E">
        <w:rPr>
          <w:rFonts w:ascii="Times New Roman" w:eastAsiaTheme="minorHAnsi" w:hAnsi="Times New Roman"/>
          <w:kern w:val="2"/>
          <w:sz w:val="28"/>
          <w:szCs w:val="28"/>
          <w:lang w:val="vi-VN" w:eastAsia="vi-VN"/>
          <w14:ligatures w14:val="standardContextual"/>
        </w:rPr>
        <w:t xml:space="preserve"> sử dụng nhiều từ Hán Việt là chưa phù hợp với quy định như: “Ái hữu”, “Pháp ngữ”.</w:t>
      </w:r>
    </w:p>
    <w:p w14:paraId="5EE1EF2F" w14:textId="4B2D8594" w:rsidR="00F1323E" w:rsidRPr="00F1323E" w:rsidRDefault="00F1323E" w:rsidP="00C13129">
      <w:pPr>
        <w:spacing w:before="120" w:line="264" w:lineRule="auto"/>
        <w:ind w:firstLine="567"/>
        <w:jc w:val="both"/>
        <w:rPr>
          <w:rFonts w:ascii="Times New Roman" w:eastAsiaTheme="minorHAnsi" w:hAnsi="Times New Roman"/>
          <w:kern w:val="2"/>
          <w:sz w:val="28"/>
          <w:szCs w:val="28"/>
          <w:lang w:val="vi-VN" w:eastAsia="vi-VN"/>
          <w14:ligatures w14:val="standardContextual"/>
        </w:rPr>
      </w:pPr>
      <w:r w:rsidRPr="00F1323E">
        <w:rPr>
          <w:rFonts w:ascii="Times New Roman" w:eastAsiaTheme="minorHAnsi" w:hAnsi="Times New Roman"/>
          <w:b/>
          <w:bCs/>
          <w:i/>
          <w:kern w:val="2"/>
          <w:sz w:val="28"/>
          <w:szCs w:val="28"/>
          <w:lang w:val="vi-VN" w:eastAsia="vi-VN"/>
          <w14:ligatures w14:val="standardContextual"/>
        </w:rPr>
        <w:t xml:space="preserve">- Về hội viên của Hội: </w:t>
      </w:r>
      <w:r w:rsidRPr="00F1323E">
        <w:rPr>
          <w:rFonts w:ascii="Times New Roman" w:eastAsiaTheme="minorHAnsi" w:hAnsi="Times New Roman"/>
          <w:iCs/>
          <w:kern w:val="2"/>
          <w:sz w:val="28"/>
          <w:szCs w:val="28"/>
          <w:lang w:val="vi-VN" w:eastAsia="vi-VN"/>
          <w14:ligatures w14:val="standardContextual"/>
        </w:rPr>
        <w:t xml:space="preserve">Tại </w:t>
      </w:r>
      <w:r w:rsidRPr="00F1323E">
        <w:rPr>
          <w:rFonts w:ascii="Times New Roman" w:eastAsiaTheme="minorHAnsi" w:hAnsi="Times New Roman"/>
          <w:kern w:val="2"/>
          <w:sz w:val="28"/>
          <w:szCs w:val="28"/>
          <w:lang w:val="vi-VN" w:eastAsia="vi-VN"/>
          <w14:ligatures w14:val="standardContextual"/>
        </w:rPr>
        <w:t xml:space="preserve">Điều 17 Nghị định số 126/2024/NĐ-CP quy định hội viên của hội gồm hội viên chính thức, hội viên liên kết, hội viên danh dự là </w:t>
      </w:r>
      <w:r w:rsidRPr="00F1323E">
        <w:rPr>
          <w:rFonts w:ascii="Times New Roman" w:eastAsiaTheme="minorHAnsi" w:hAnsi="Times New Roman"/>
          <w:b/>
          <w:bCs/>
          <w:i/>
          <w:iCs/>
          <w:kern w:val="2"/>
          <w:sz w:val="28"/>
          <w:szCs w:val="28"/>
          <w:lang w:val="vi-VN" w:eastAsia="vi-VN"/>
          <w14:ligatures w14:val="standardContextual"/>
        </w:rPr>
        <w:t xml:space="preserve">“tổ chức, công dân Việt Nam”. </w:t>
      </w:r>
      <w:r w:rsidRPr="00F1323E">
        <w:rPr>
          <w:rFonts w:ascii="Times New Roman" w:eastAsiaTheme="minorHAnsi" w:hAnsi="Times New Roman"/>
          <w:kern w:val="2"/>
          <w:sz w:val="28"/>
          <w:szCs w:val="28"/>
          <w:lang w:val="vi-VN" w:eastAsia="vi-VN"/>
          <w14:ligatures w14:val="standardContextual"/>
        </w:rPr>
        <w:t xml:space="preserve">Tuy nhiên, </w:t>
      </w:r>
      <w:r w:rsidRPr="00F1323E">
        <w:rPr>
          <w:rFonts w:ascii="Times New Roman" w:eastAsiaTheme="minorHAnsi" w:hAnsi="Times New Roman"/>
          <w:iCs/>
          <w:kern w:val="2"/>
          <w:sz w:val="28"/>
          <w:szCs w:val="28"/>
          <w:lang w:val="vi-VN" w:eastAsia="vi-VN"/>
          <w14:ligatures w14:val="standardContextual"/>
        </w:rPr>
        <w:t>tại hồ sơ đề nghị cho phép thành lập thể hiện hội viên của hội</w:t>
      </w:r>
      <w:r w:rsidRPr="00F1323E">
        <w:rPr>
          <w:rFonts w:ascii="Times New Roman" w:eastAsiaTheme="minorHAnsi" w:hAnsi="Times New Roman"/>
          <w:b/>
          <w:bCs/>
          <w:i/>
          <w:kern w:val="2"/>
          <w:sz w:val="28"/>
          <w:szCs w:val="28"/>
          <w:lang w:val="vi-VN" w:eastAsia="vi-VN"/>
          <w14:ligatures w14:val="standardContextual"/>
        </w:rPr>
        <w:t xml:space="preserve"> “là</w:t>
      </w:r>
      <w:r w:rsidRPr="00F1323E">
        <w:rPr>
          <w:rFonts w:ascii="Times New Roman" w:eastAsiaTheme="minorHAnsi" w:hAnsi="Times New Roman"/>
          <w:b/>
          <w:i/>
          <w:iCs/>
          <w:kern w:val="2"/>
          <w:sz w:val="28"/>
          <w:szCs w:val="28"/>
          <w:lang w:val="vi-VN" w:eastAsia="vi-VN"/>
          <w14:ligatures w14:val="standardContextual"/>
        </w:rPr>
        <w:t xml:space="preserve"> công dân Việt Nam </w:t>
      </w:r>
      <w:r w:rsidRPr="00F1323E">
        <w:rPr>
          <w:rFonts w:ascii="Times New Roman" w:eastAsiaTheme="minorHAnsi" w:hAnsi="Times New Roman"/>
          <w:b/>
          <w:bCs/>
          <w:i/>
          <w:iCs/>
          <w:kern w:val="2"/>
          <w:sz w:val="28"/>
          <w:szCs w:val="28"/>
          <w:lang w:val="vi-VN" w:eastAsia="vi-VN"/>
          <w14:ligatures w14:val="standardContextual"/>
        </w:rPr>
        <w:t>hoặc người nước ngoài đang sinh sống, học tập, làm việc tại Lâm Đồng</w:t>
      </w:r>
      <w:r w:rsidRPr="00F1323E">
        <w:rPr>
          <w:rFonts w:ascii="Times New Roman" w:eastAsiaTheme="minorHAnsi" w:hAnsi="Times New Roman"/>
          <w:i/>
          <w:iCs/>
          <w:kern w:val="2"/>
          <w:sz w:val="28"/>
          <w:szCs w:val="28"/>
          <w:lang w:val="vi-VN" w:eastAsia="vi-VN"/>
          <w14:ligatures w14:val="standardContextual"/>
        </w:rPr>
        <w:t>”</w:t>
      </w:r>
      <w:r w:rsidRPr="00F1323E">
        <w:rPr>
          <w:rFonts w:ascii="Times New Roman" w:eastAsiaTheme="minorHAnsi" w:hAnsi="Times New Roman"/>
          <w:bCs/>
          <w:iCs/>
          <w:kern w:val="2"/>
          <w:sz w:val="28"/>
          <w:szCs w:val="28"/>
          <w:lang w:val="vi-VN" w:eastAsia="vi-VN"/>
          <w14:ligatures w14:val="standardContextual"/>
        </w:rPr>
        <w:t>.</w:t>
      </w:r>
      <w:r w:rsidRPr="00F1323E">
        <w:rPr>
          <w:rFonts w:ascii="Times New Roman" w:eastAsiaTheme="minorHAnsi" w:hAnsi="Times New Roman"/>
          <w:i/>
          <w:iCs/>
          <w:kern w:val="2"/>
          <w:sz w:val="28"/>
          <w:szCs w:val="28"/>
          <w:lang w:val="vi-VN" w:eastAsia="vi-VN"/>
          <w14:ligatures w14:val="standardContextual"/>
        </w:rPr>
        <w:t xml:space="preserve"> </w:t>
      </w:r>
      <w:r w:rsidRPr="00F1323E">
        <w:rPr>
          <w:rFonts w:ascii="Times New Roman" w:eastAsiaTheme="minorHAnsi" w:hAnsi="Times New Roman"/>
          <w:iCs/>
          <w:kern w:val="2"/>
          <w:sz w:val="28"/>
          <w:szCs w:val="28"/>
          <w:lang w:val="vi-VN" w:eastAsia="vi-VN"/>
          <w14:ligatures w14:val="standardContextual"/>
        </w:rPr>
        <w:t>Việc đề xuất hội viên bao gồm cả người nước ngoài là chưa phù hợp với quy định</w:t>
      </w:r>
      <w:r w:rsidRPr="00F1323E">
        <w:rPr>
          <w:rFonts w:ascii="Times New Roman" w:eastAsiaTheme="minorHAnsi" w:hAnsi="Times New Roman"/>
          <w:kern w:val="2"/>
          <w:sz w:val="28"/>
          <w:szCs w:val="28"/>
          <w:lang w:val="vi-VN" w:eastAsia="vi-VN"/>
          <w14:ligatures w14:val="standardContextual"/>
        </w:rPr>
        <w:t xml:space="preserve">. </w:t>
      </w:r>
    </w:p>
    <w:p w14:paraId="1CA1B6CB" w14:textId="77777777" w:rsidR="00F1323E" w:rsidRPr="00F1323E" w:rsidRDefault="00F1323E" w:rsidP="00C13129">
      <w:pPr>
        <w:spacing w:before="120" w:line="264" w:lineRule="auto"/>
        <w:ind w:firstLine="567"/>
        <w:jc w:val="both"/>
        <w:rPr>
          <w:rFonts w:ascii="Times New Roman" w:hAnsi="Times New Roman"/>
          <w:sz w:val="28"/>
          <w:szCs w:val="28"/>
          <w:lang w:val="vi-VN" w:eastAsia="vi-VN"/>
        </w:rPr>
      </w:pPr>
      <w:r w:rsidRPr="00F1323E">
        <w:rPr>
          <w:rFonts w:ascii="Times New Roman" w:eastAsiaTheme="minorHAnsi" w:hAnsi="Times New Roman"/>
          <w:kern w:val="2"/>
          <w:sz w:val="28"/>
          <w:szCs w:val="28"/>
          <w:lang w:val="vi-VN" w:eastAsia="vi-VN"/>
          <w14:ligatures w14:val="standardContextual"/>
        </w:rPr>
        <w:t>Đồng thời, trên địa bàn tỉnh Lâm Đồng mới hiện nay nhu cầu học tập và sử dụng tiếng Pháp không cao, do đó nếu thành lập thì số lượng hội viên sẽ không nhiều, chủ yếu tập trung ở khu vực thành phố Đà Lạt (cũ), không có hội viên bao phủ ở các khu vực trên địa bàn toàn tỉnh mới để đảm bảo hội hoạt động trong phạm vi tỉnh.</w:t>
      </w:r>
    </w:p>
    <w:p w14:paraId="02EE3FA0" w14:textId="77777777" w:rsidR="00F1323E" w:rsidRPr="00F1323E" w:rsidRDefault="00F1323E" w:rsidP="00C13129">
      <w:pPr>
        <w:spacing w:before="120" w:line="264" w:lineRule="auto"/>
        <w:ind w:firstLine="567"/>
        <w:jc w:val="both"/>
        <w:rPr>
          <w:rFonts w:ascii="Times New Roman" w:eastAsiaTheme="minorHAnsi" w:hAnsi="Times New Roman"/>
          <w:kern w:val="2"/>
          <w:sz w:val="28"/>
          <w:szCs w:val="28"/>
          <w:lang w:val="vi-VN" w:eastAsia="vi-VN"/>
          <w14:ligatures w14:val="standardContextual"/>
        </w:rPr>
      </w:pPr>
      <w:r w:rsidRPr="00F1323E">
        <w:rPr>
          <w:rFonts w:ascii="Times New Roman" w:eastAsiaTheme="minorHAnsi" w:hAnsi="Times New Roman"/>
          <w:b/>
          <w:bCs/>
          <w:i/>
          <w:kern w:val="2"/>
          <w:sz w:val="28"/>
          <w:szCs w:val="28"/>
          <w:lang w:val="vi-VN" w:eastAsia="vi-VN"/>
          <w14:ligatures w14:val="standardContextual"/>
        </w:rPr>
        <w:t>- Về trụ sở của hội:</w:t>
      </w:r>
      <w:r w:rsidRPr="00F1323E">
        <w:rPr>
          <w:rFonts w:ascii="Times New Roman" w:eastAsiaTheme="minorHAnsi" w:hAnsi="Times New Roman"/>
          <w:b/>
          <w:bCs/>
          <w:kern w:val="2"/>
          <w:sz w:val="28"/>
          <w:szCs w:val="28"/>
          <w:lang w:val="vi-VN" w:eastAsia="vi-VN"/>
          <w14:ligatures w14:val="standardContextual"/>
        </w:rPr>
        <w:t xml:space="preserve"> </w:t>
      </w:r>
      <w:r w:rsidRPr="00F1323E">
        <w:rPr>
          <w:rFonts w:ascii="Times New Roman" w:eastAsiaTheme="minorHAnsi" w:hAnsi="Times New Roman"/>
          <w:bCs/>
          <w:kern w:val="2"/>
          <w:sz w:val="28"/>
          <w:szCs w:val="28"/>
          <w:lang w:val="vi-VN" w:eastAsia="vi-VN"/>
          <w14:ligatures w14:val="standardContextual"/>
        </w:rPr>
        <w:t xml:space="preserve">Tại </w:t>
      </w:r>
      <w:r w:rsidRPr="00F1323E">
        <w:rPr>
          <w:rFonts w:ascii="Times New Roman" w:eastAsiaTheme="minorHAnsi" w:hAnsi="Times New Roman"/>
          <w:kern w:val="2"/>
          <w:sz w:val="28"/>
          <w:szCs w:val="28"/>
          <w:lang w:val="vi-VN" w:eastAsia="vi-VN"/>
          <w14:ligatures w14:val="standardContextual"/>
        </w:rPr>
        <w:t xml:space="preserve">khoản 2 Điều 6 Nghị định số 126/2024/NĐ-CP quy định: </w:t>
      </w:r>
      <w:r w:rsidRPr="00F1323E">
        <w:rPr>
          <w:rFonts w:ascii="Times New Roman" w:eastAsiaTheme="minorHAnsi" w:hAnsi="Times New Roman"/>
          <w:i/>
          <w:iCs/>
          <w:kern w:val="2"/>
          <w:sz w:val="28"/>
          <w:szCs w:val="28"/>
          <w:lang w:val="vi-VN" w:eastAsia="vi-VN"/>
          <w14:ligatures w14:val="standardContextual"/>
        </w:rPr>
        <w:t xml:space="preserve">“Trụ sở của hội đặt tại Việt Nam trong phạm vi hoạt động của hội và có địa chỉ cụ thể, rõ ràng”; </w:t>
      </w:r>
      <w:r w:rsidRPr="00F1323E">
        <w:rPr>
          <w:rFonts w:ascii="Times New Roman" w:eastAsiaTheme="minorHAnsi" w:hAnsi="Times New Roman"/>
          <w:iCs/>
          <w:kern w:val="2"/>
          <w:sz w:val="28"/>
          <w:szCs w:val="28"/>
          <w:lang w:val="vi-VN" w:eastAsia="vi-VN"/>
          <w14:ligatures w14:val="standardContextual"/>
        </w:rPr>
        <w:t>tại</w:t>
      </w:r>
      <w:r w:rsidRPr="00F1323E">
        <w:rPr>
          <w:rFonts w:ascii="Times New Roman" w:eastAsiaTheme="minorHAnsi" w:hAnsi="Times New Roman"/>
          <w:kern w:val="2"/>
          <w:sz w:val="28"/>
          <w:szCs w:val="28"/>
          <w:lang w:val="vi-VN" w:eastAsia="vi-VN"/>
          <w14:ligatures w14:val="standardContextual"/>
        </w:rPr>
        <w:t xml:space="preserve"> điểm g khoản 1 Điều 13 Nghị định số 126/2024/NĐ-CP quy định: </w:t>
      </w:r>
      <w:r w:rsidRPr="00F1323E">
        <w:rPr>
          <w:rFonts w:ascii="Times New Roman" w:eastAsiaTheme="minorHAnsi" w:hAnsi="Times New Roman"/>
          <w:i/>
          <w:iCs/>
          <w:kern w:val="2"/>
          <w:sz w:val="28"/>
          <w:szCs w:val="28"/>
          <w:lang w:val="vi-VN" w:eastAsia="vi-VN"/>
          <w14:ligatures w14:val="standardContextual"/>
        </w:rPr>
        <w:t>“Có văn bản chứng minh quyền sử dụng hợp pháp nơi dự kiến đặt trụ sở của hội theo quy định của pháp luật”</w:t>
      </w:r>
      <w:r w:rsidRPr="00F1323E">
        <w:rPr>
          <w:rFonts w:ascii="Times New Roman" w:eastAsiaTheme="minorHAnsi" w:hAnsi="Times New Roman"/>
          <w:kern w:val="2"/>
          <w:sz w:val="28"/>
          <w:szCs w:val="28"/>
          <w:lang w:val="vi-VN" w:eastAsia="vi-VN"/>
          <w14:ligatures w14:val="standardContextual"/>
        </w:rPr>
        <w:t xml:space="preserve">. Tuy nhiên, tại hồ sơ đề nghị thành lập Hội chưa xác định và dự kiến địa điểm đặt trụ sở làm việc của Hội theo quy định. </w:t>
      </w:r>
    </w:p>
    <w:p w14:paraId="54112F29" w14:textId="090B813E" w:rsidR="0021201C" w:rsidRPr="00265898" w:rsidRDefault="00AB42AC" w:rsidP="00C13129">
      <w:pPr>
        <w:spacing w:before="120" w:line="264" w:lineRule="auto"/>
        <w:ind w:firstLine="567"/>
        <w:jc w:val="both"/>
        <w:rPr>
          <w:rFonts w:ascii="Times New Roman" w:hAnsi="Times New Roman"/>
          <w:bCs/>
          <w:sz w:val="28"/>
          <w:szCs w:val="28"/>
          <w:shd w:val="clear" w:color="auto" w:fill="FFFFFF"/>
          <w:lang w:val="vi-VN"/>
        </w:rPr>
      </w:pPr>
      <w:r w:rsidRPr="0054400D">
        <w:rPr>
          <w:rFonts w:ascii="Times New Roman" w:hAnsi="Times New Roman"/>
          <w:bCs/>
          <w:sz w:val="28"/>
          <w:szCs w:val="28"/>
          <w:shd w:val="clear" w:color="auto" w:fill="FFFFFF"/>
          <w:lang w:val="vi-VN"/>
        </w:rPr>
        <w:t xml:space="preserve">Từ những nội dung nêu trên, UBND tỉnh chưa thống nhất đối với đề xuất </w:t>
      </w:r>
      <w:r w:rsidR="0021201C" w:rsidRPr="00265898">
        <w:rPr>
          <w:rFonts w:ascii="Times New Roman" w:hAnsi="Times New Roman"/>
          <w:bCs/>
          <w:sz w:val="28"/>
          <w:szCs w:val="28"/>
          <w:shd w:val="clear" w:color="auto" w:fill="FFFFFF"/>
          <w:lang w:val="vi-VN"/>
        </w:rPr>
        <w:t>cho phép thành lập Hội Ái hữu Pháp Ngữ Đà Lạt - Lâm Đồng</w:t>
      </w:r>
      <w:r w:rsidRPr="0054400D">
        <w:rPr>
          <w:rFonts w:ascii="Times New Roman" w:hAnsi="Times New Roman"/>
          <w:bCs/>
          <w:sz w:val="28"/>
          <w:szCs w:val="28"/>
          <w:shd w:val="clear" w:color="auto" w:fill="FFFFFF"/>
          <w:lang w:val="vi-VN"/>
        </w:rPr>
        <w:t xml:space="preserve"> để ông Dương Quý Sỹ được biết./.</w:t>
      </w:r>
    </w:p>
    <w:tbl>
      <w:tblPr>
        <w:tblStyle w:val="TableGrid"/>
        <w:tblW w:w="9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09"/>
      </w:tblGrid>
      <w:tr w:rsidR="006652B1" w:rsidRPr="00FF15CF" w14:paraId="48C45849" w14:textId="77777777" w:rsidTr="00801EAD">
        <w:tc>
          <w:tcPr>
            <w:tcW w:w="4962" w:type="dxa"/>
          </w:tcPr>
          <w:p w14:paraId="518D1135" w14:textId="248BD6A3" w:rsidR="006652B1" w:rsidRPr="000516E7" w:rsidRDefault="006652B1" w:rsidP="00A44E40">
            <w:pPr>
              <w:spacing w:before="24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03DECCD6"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A315F1">
              <w:rPr>
                <w:rFonts w:ascii="Times New Roman" w:hAnsi="Times New Roman"/>
                <w:sz w:val="22"/>
                <w:szCs w:val="22"/>
                <w:lang w:val="da-DK"/>
              </w:rPr>
              <w:t>trên</w:t>
            </w:r>
            <w:r w:rsidRPr="000516E7">
              <w:rPr>
                <w:rFonts w:ascii="Times New Roman" w:hAnsi="Times New Roman"/>
                <w:sz w:val="22"/>
                <w:szCs w:val="22"/>
                <w:lang w:val="da-DK"/>
              </w:rPr>
              <w:t>;</w:t>
            </w:r>
          </w:p>
          <w:p w14:paraId="18461D70" w14:textId="21075CC7" w:rsidR="00501D62" w:rsidRDefault="00501D62" w:rsidP="006652B1">
            <w:pPr>
              <w:rPr>
                <w:rFonts w:ascii="Times New Roman" w:hAnsi="Times New Roman"/>
                <w:sz w:val="22"/>
                <w:szCs w:val="22"/>
                <w:lang w:val="da-DK"/>
              </w:rPr>
            </w:pPr>
            <w:r>
              <w:rPr>
                <w:rFonts w:ascii="Times New Roman" w:hAnsi="Times New Roman"/>
                <w:sz w:val="22"/>
                <w:szCs w:val="22"/>
                <w:lang w:val="da-DK"/>
              </w:rPr>
              <w:t xml:space="preserve">- </w:t>
            </w:r>
            <w:r w:rsidR="006A42AE">
              <w:rPr>
                <w:rFonts w:ascii="Times New Roman" w:hAnsi="Times New Roman"/>
                <w:sz w:val="22"/>
                <w:szCs w:val="22"/>
                <w:lang w:val="da-DK"/>
              </w:rPr>
              <w:t>C</w:t>
            </w:r>
            <w:r w:rsidR="00B4666B">
              <w:rPr>
                <w:rFonts w:ascii="Times New Roman" w:hAnsi="Times New Roman"/>
                <w:sz w:val="22"/>
                <w:szCs w:val="22"/>
                <w:lang w:val="da-DK"/>
              </w:rPr>
              <w:t>hủ tịch</w:t>
            </w:r>
            <w:r w:rsidR="006A42AE">
              <w:rPr>
                <w:rFonts w:ascii="Times New Roman" w:hAnsi="Times New Roman"/>
                <w:sz w:val="22"/>
                <w:szCs w:val="22"/>
                <w:lang w:val="da-DK"/>
              </w:rPr>
              <w:t>, PCT</w:t>
            </w:r>
            <w:r w:rsidR="00807EE7">
              <w:rPr>
                <w:rFonts w:ascii="Times New Roman" w:hAnsi="Times New Roman"/>
                <w:sz w:val="22"/>
                <w:szCs w:val="22"/>
                <w:lang w:val="da-DK"/>
              </w:rPr>
              <w:t>.</w:t>
            </w:r>
            <w:r w:rsidR="006A42AE">
              <w:rPr>
                <w:rFonts w:ascii="Times New Roman" w:hAnsi="Times New Roman"/>
                <w:sz w:val="22"/>
                <w:szCs w:val="22"/>
                <w:lang w:val="da-DK"/>
              </w:rPr>
              <w:t xml:space="preserve"> UBND tỉnh</w:t>
            </w:r>
            <w:r w:rsidR="00B4666B">
              <w:rPr>
                <w:rFonts w:ascii="Times New Roman" w:hAnsi="Times New Roman"/>
                <w:sz w:val="22"/>
                <w:szCs w:val="22"/>
                <w:lang w:val="da-DK"/>
              </w:rPr>
              <w:t xml:space="preserve"> (Đ/c Tuấn)</w:t>
            </w:r>
            <w:r>
              <w:rPr>
                <w:rFonts w:ascii="Times New Roman" w:hAnsi="Times New Roman"/>
                <w:sz w:val="22"/>
                <w:szCs w:val="22"/>
                <w:lang w:val="da-DK"/>
              </w:rPr>
              <w:t>;</w:t>
            </w:r>
          </w:p>
          <w:p w14:paraId="72F5D986" w14:textId="4A37642E" w:rsidR="00AB42AC" w:rsidRDefault="00AB42AC" w:rsidP="006652B1">
            <w:pPr>
              <w:rPr>
                <w:rFonts w:ascii="Times New Roman" w:hAnsi="Times New Roman"/>
                <w:sz w:val="22"/>
                <w:szCs w:val="22"/>
                <w:lang w:val="da-DK"/>
              </w:rPr>
            </w:pPr>
            <w:r>
              <w:rPr>
                <w:rFonts w:ascii="Times New Roman" w:hAnsi="Times New Roman"/>
                <w:sz w:val="22"/>
                <w:szCs w:val="22"/>
                <w:lang w:val="da-DK"/>
              </w:rPr>
              <w:t>- Công an tỉnh;</w:t>
            </w:r>
          </w:p>
          <w:p w14:paraId="5B81370D" w14:textId="67AE33D5" w:rsidR="00A315F1" w:rsidRDefault="00741159" w:rsidP="006652B1">
            <w:pPr>
              <w:rPr>
                <w:rFonts w:ascii="Times New Roman" w:hAnsi="Times New Roman"/>
                <w:sz w:val="22"/>
                <w:szCs w:val="22"/>
                <w:lang w:val="da-DK"/>
              </w:rPr>
            </w:pPr>
            <w:r>
              <w:rPr>
                <w:rFonts w:ascii="Times New Roman" w:hAnsi="Times New Roman"/>
                <w:sz w:val="22"/>
                <w:szCs w:val="22"/>
                <w:lang w:val="da-DK"/>
              </w:rPr>
              <w:t xml:space="preserve">- </w:t>
            </w:r>
            <w:r w:rsidR="00AB42AC">
              <w:rPr>
                <w:rFonts w:ascii="Times New Roman" w:hAnsi="Times New Roman"/>
                <w:sz w:val="22"/>
                <w:szCs w:val="22"/>
                <w:lang w:val="da-DK"/>
              </w:rPr>
              <w:t>Các Sở: NV, NgV</w:t>
            </w:r>
            <w:r w:rsidR="00807EE7">
              <w:rPr>
                <w:rFonts w:ascii="Times New Roman" w:hAnsi="Times New Roman"/>
                <w:sz w:val="22"/>
                <w:szCs w:val="22"/>
                <w:lang w:val="da-DK"/>
              </w:rPr>
              <w:t>,</w:t>
            </w:r>
            <w:r w:rsidR="00AB42AC">
              <w:rPr>
                <w:rFonts w:ascii="Times New Roman" w:hAnsi="Times New Roman"/>
                <w:sz w:val="22"/>
                <w:szCs w:val="22"/>
                <w:lang w:val="da-DK"/>
              </w:rPr>
              <w:t xml:space="preserve"> GD&amp;ĐT</w:t>
            </w:r>
            <w:r w:rsidR="00807EE7">
              <w:rPr>
                <w:rFonts w:ascii="Times New Roman" w:hAnsi="Times New Roman"/>
                <w:sz w:val="22"/>
                <w:szCs w:val="22"/>
                <w:lang w:val="da-DK"/>
              </w:rPr>
              <w:t>,</w:t>
            </w:r>
            <w:r w:rsidR="00AB42AC">
              <w:rPr>
                <w:rFonts w:ascii="Times New Roman" w:hAnsi="Times New Roman"/>
                <w:sz w:val="22"/>
                <w:szCs w:val="22"/>
                <w:lang w:val="da-DK"/>
              </w:rPr>
              <w:t xml:space="preserve"> VHTTDL;</w:t>
            </w:r>
          </w:p>
          <w:p w14:paraId="0AB82F1E" w14:textId="431D6DB2" w:rsidR="006652B1" w:rsidRPr="007A38D7" w:rsidRDefault="006652B1" w:rsidP="006652B1">
            <w:pPr>
              <w:rPr>
                <w:rFonts w:ascii="Times New Roman" w:hAnsi="Times New Roman"/>
                <w:sz w:val="20"/>
                <w:szCs w:val="22"/>
                <w:lang w:val="fr-BE"/>
              </w:rPr>
            </w:pPr>
            <w:r w:rsidRPr="005E0F41">
              <w:rPr>
                <w:rFonts w:ascii="Times New Roman" w:hAnsi="Times New Roman"/>
                <w:sz w:val="22"/>
                <w:szCs w:val="22"/>
                <w:lang w:val="fr-BE"/>
              </w:rPr>
              <w:t xml:space="preserve">- Lưu: VT, </w:t>
            </w:r>
            <w:r w:rsidR="00A315F1">
              <w:rPr>
                <w:rFonts w:ascii="Times New Roman" w:hAnsi="Times New Roman"/>
                <w:sz w:val="22"/>
                <w:szCs w:val="22"/>
                <w:lang w:val="fr-BE"/>
              </w:rPr>
              <w:t>NC</w:t>
            </w:r>
            <w:r w:rsidRPr="005E0F41">
              <w:rPr>
                <w:rFonts w:ascii="Times New Roman" w:hAnsi="Times New Roman"/>
                <w:sz w:val="22"/>
                <w:szCs w:val="22"/>
                <w:lang w:val="fr-BE"/>
              </w:rPr>
              <w:t>.</w:t>
            </w:r>
          </w:p>
          <w:p w14:paraId="3F5A51E3" w14:textId="133FDB2C" w:rsidR="003470AC" w:rsidRPr="003470AC" w:rsidRDefault="003470AC" w:rsidP="003470AC">
            <w:pPr>
              <w:tabs>
                <w:tab w:val="left" w:pos="1418"/>
              </w:tabs>
              <w:rPr>
                <w:rFonts w:ascii="Times New Roman" w:hAnsi="Times New Roman"/>
                <w:sz w:val="28"/>
                <w:szCs w:val="28"/>
                <w:lang w:val="da-DK"/>
              </w:rPr>
            </w:pPr>
          </w:p>
        </w:tc>
        <w:tc>
          <w:tcPr>
            <w:tcW w:w="4809" w:type="dxa"/>
          </w:tcPr>
          <w:p w14:paraId="08394D99" w14:textId="5272E48C" w:rsidR="006652B1" w:rsidRDefault="0036218E" w:rsidP="0036218E">
            <w:pPr>
              <w:spacing w:before="240"/>
              <w:rPr>
                <w:rFonts w:ascii="Times New Roman" w:hAnsi="Times New Roman"/>
                <w:b/>
                <w:bCs/>
                <w:sz w:val="28"/>
                <w:lang w:val="da-DK"/>
              </w:rPr>
            </w:pPr>
            <w:r>
              <w:rPr>
                <w:rFonts w:ascii="Times New Roman" w:hAnsi="Times New Roman"/>
                <w:b/>
                <w:bCs/>
                <w:iCs/>
                <w:sz w:val="28"/>
                <w:szCs w:val="28"/>
                <w:lang w:val="da-DK"/>
              </w:rPr>
              <w:t xml:space="preserve">          </w:t>
            </w:r>
            <w:r w:rsidR="00290527">
              <w:rPr>
                <w:rFonts w:ascii="Times New Roman" w:hAnsi="Times New Roman"/>
                <w:b/>
                <w:bCs/>
                <w:iCs/>
                <w:sz w:val="28"/>
                <w:szCs w:val="28"/>
                <w:lang w:val="da-DK"/>
              </w:rPr>
              <w:t xml:space="preserve"> </w:t>
            </w:r>
            <w:r>
              <w:rPr>
                <w:rFonts w:ascii="Times New Roman" w:hAnsi="Times New Roman"/>
                <w:b/>
                <w:bCs/>
                <w:iCs/>
                <w:sz w:val="28"/>
                <w:szCs w:val="28"/>
                <w:lang w:val="da-DK"/>
              </w:rPr>
              <w:t>T</w:t>
            </w:r>
            <w:r w:rsidR="00B73AD3">
              <w:rPr>
                <w:rFonts w:ascii="Times New Roman" w:hAnsi="Times New Roman"/>
                <w:b/>
                <w:bCs/>
                <w:iCs/>
                <w:sz w:val="28"/>
                <w:szCs w:val="28"/>
                <w:lang w:val="da-DK"/>
              </w:rPr>
              <w:t>L</w:t>
            </w:r>
            <w:r>
              <w:rPr>
                <w:rFonts w:ascii="Times New Roman" w:hAnsi="Times New Roman"/>
                <w:b/>
                <w:bCs/>
                <w:iCs/>
                <w:sz w:val="28"/>
                <w:szCs w:val="28"/>
                <w:lang w:val="da-DK"/>
              </w:rPr>
              <w:t xml:space="preserve">. </w:t>
            </w:r>
            <w:r w:rsidR="006A42AE">
              <w:rPr>
                <w:rFonts w:ascii="Times New Roman" w:hAnsi="Times New Roman"/>
                <w:b/>
                <w:bCs/>
                <w:iCs/>
                <w:sz w:val="28"/>
                <w:szCs w:val="28"/>
                <w:lang w:val="da-DK"/>
              </w:rPr>
              <w:t>CHỦ TỊCH</w:t>
            </w:r>
          </w:p>
          <w:p w14:paraId="4ECF1826" w14:textId="612C3731" w:rsidR="00B73AD3" w:rsidRDefault="0036218E" w:rsidP="00B73AD3">
            <w:pPr>
              <w:rPr>
                <w:rFonts w:ascii="Times New Roman" w:hAnsi="Times New Roman"/>
                <w:b/>
                <w:bCs/>
                <w:sz w:val="28"/>
                <w:lang w:val="da-DK"/>
              </w:rPr>
            </w:pPr>
            <w:r>
              <w:rPr>
                <w:rFonts w:ascii="Times New Roman" w:hAnsi="Times New Roman"/>
                <w:b/>
                <w:bCs/>
                <w:sz w:val="28"/>
                <w:lang w:val="da-DK"/>
              </w:rPr>
              <w:t xml:space="preserve"> </w:t>
            </w:r>
            <w:r w:rsidR="00FF15CF">
              <w:rPr>
                <w:rFonts w:ascii="Times New Roman" w:hAnsi="Times New Roman"/>
                <w:b/>
                <w:bCs/>
                <w:sz w:val="28"/>
                <w:lang w:val="da-DK"/>
              </w:rPr>
              <w:t xml:space="preserve"> </w:t>
            </w:r>
            <w:r w:rsidR="00290527">
              <w:rPr>
                <w:rFonts w:ascii="Times New Roman" w:hAnsi="Times New Roman"/>
                <w:b/>
                <w:bCs/>
                <w:sz w:val="28"/>
                <w:lang w:val="da-DK"/>
              </w:rPr>
              <w:t xml:space="preserve">KT. </w:t>
            </w:r>
            <w:r w:rsidR="00B73AD3">
              <w:rPr>
                <w:rFonts w:ascii="Times New Roman" w:hAnsi="Times New Roman"/>
                <w:b/>
                <w:bCs/>
                <w:sz w:val="28"/>
                <w:lang w:val="da-DK"/>
              </w:rPr>
              <w:t>CHÁNH VĂN PHÒNG</w:t>
            </w:r>
          </w:p>
          <w:p w14:paraId="4897EDD0" w14:textId="784E35A1" w:rsidR="00D251B4" w:rsidRDefault="00FF15CF" w:rsidP="00B73AD3">
            <w:pPr>
              <w:rPr>
                <w:rFonts w:ascii="Times New Roman" w:hAnsi="Times New Roman"/>
                <w:b/>
                <w:bCs/>
                <w:sz w:val="28"/>
                <w:lang w:val="da-DK"/>
              </w:rPr>
            </w:pPr>
            <w:r>
              <w:rPr>
                <w:rFonts w:ascii="Times New Roman" w:hAnsi="Times New Roman"/>
                <w:b/>
                <w:bCs/>
                <w:sz w:val="28"/>
                <w:lang w:val="da-DK"/>
              </w:rPr>
              <w:t xml:space="preserve"> </w:t>
            </w:r>
            <w:r w:rsidR="00B73AD3">
              <w:rPr>
                <w:rFonts w:ascii="Times New Roman" w:hAnsi="Times New Roman"/>
                <w:b/>
                <w:bCs/>
                <w:sz w:val="28"/>
                <w:lang w:val="da-DK"/>
              </w:rPr>
              <w:t>PHÓ CHÁNH VĂN PHÒNG</w:t>
            </w:r>
          </w:p>
          <w:p w14:paraId="7EA44C63" w14:textId="77777777" w:rsidR="00D251B4" w:rsidRDefault="00D251B4" w:rsidP="006652B1">
            <w:pPr>
              <w:jc w:val="center"/>
              <w:rPr>
                <w:rFonts w:ascii="Times New Roman" w:hAnsi="Times New Roman"/>
                <w:b/>
                <w:bCs/>
                <w:sz w:val="28"/>
                <w:lang w:val="da-DK"/>
              </w:rPr>
            </w:pPr>
          </w:p>
          <w:p w14:paraId="0751734D" w14:textId="77777777" w:rsidR="00D251B4" w:rsidRDefault="00D251B4" w:rsidP="006652B1">
            <w:pPr>
              <w:jc w:val="center"/>
              <w:rPr>
                <w:rFonts w:ascii="Times New Roman" w:hAnsi="Times New Roman"/>
                <w:b/>
                <w:bCs/>
                <w:sz w:val="28"/>
                <w:lang w:val="da-DK"/>
              </w:rPr>
            </w:pPr>
          </w:p>
          <w:p w14:paraId="1CCF4413" w14:textId="77777777" w:rsidR="00801EAD" w:rsidRDefault="00801EAD" w:rsidP="006652B1">
            <w:pPr>
              <w:jc w:val="center"/>
              <w:rPr>
                <w:rFonts w:ascii="Times New Roman" w:hAnsi="Times New Roman"/>
                <w:b/>
                <w:bCs/>
                <w:sz w:val="28"/>
                <w:lang w:val="da-DK"/>
              </w:rPr>
            </w:pPr>
          </w:p>
          <w:p w14:paraId="467B8F92" w14:textId="77777777" w:rsidR="0036218E" w:rsidRDefault="0036218E" w:rsidP="006652B1">
            <w:pPr>
              <w:jc w:val="center"/>
              <w:rPr>
                <w:rFonts w:ascii="Times New Roman" w:hAnsi="Times New Roman"/>
                <w:b/>
                <w:bCs/>
                <w:sz w:val="28"/>
                <w:lang w:val="da-DK"/>
              </w:rPr>
            </w:pPr>
          </w:p>
          <w:p w14:paraId="3C1C14DA" w14:textId="77777777" w:rsidR="00D251B4" w:rsidRDefault="00D251B4" w:rsidP="006652B1">
            <w:pPr>
              <w:jc w:val="center"/>
              <w:rPr>
                <w:rFonts w:ascii="Times New Roman" w:hAnsi="Times New Roman"/>
                <w:b/>
                <w:bCs/>
                <w:sz w:val="28"/>
                <w:lang w:val="da-DK"/>
              </w:rPr>
            </w:pPr>
          </w:p>
          <w:p w14:paraId="07043DD2" w14:textId="6B6C51BB" w:rsidR="006652B1" w:rsidRPr="00FF15CF" w:rsidRDefault="0036218E" w:rsidP="00FF15CF">
            <w:pPr>
              <w:rPr>
                <w:rFonts w:ascii="Times New Roman" w:hAnsi="Times New Roman"/>
                <w:b/>
                <w:bCs/>
                <w:sz w:val="28"/>
                <w:lang w:val="da-DK"/>
              </w:rPr>
            </w:pPr>
            <w:r>
              <w:rPr>
                <w:rFonts w:ascii="Times New Roman" w:hAnsi="Times New Roman"/>
                <w:b/>
                <w:bCs/>
                <w:sz w:val="28"/>
                <w:lang w:val="da-DK"/>
              </w:rPr>
              <w:t xml:space="preserve">          </w:t>
            </w:r>
            <w:r w:rsidR="00DA232C">
              <w:rPr>
                <w:rFonts w:ascii="Times New Roman" w:hAnsi="Times New Roman"/>
                <w:b/>
                <w:bCs/>
                <w:sz w:val="28"/>
                <w:lang w:val="da-DK"/>
              </w:rPr>
              <w:t xml:space="preserve"> </w:t>
            </w:r>
            <w:r w:rsidR="00FF15CF">
              <w:rPr>
                <w:rFonts w:ascii="Times New Roman" w:hAnsi="Times New Roman"/>
                <w:b/>
                <w:bCs/>
                <w:sz w:val="28"/>
                <w:lang w:val="da-DK"/>
              </w:rPr>
              <w:t xml:space="preserve"> </w:t>
            </w:r>
            <w:r w:rsidR="00B73AD3">
              <w:rPr>
                <w:rFonts w:ascii="Times New Roman" w:hAnsi="Times New Roman"/>
                <w:b/>
                <w:bCs/>
                <w:sz w:val="28"/>
                <w:lang w:val="da-DK"/>
              </w:rPr>
              <w:t>Phan Sỹ Thống</w:t>
            </w:r>
          </w:p>
        </w:tc>
      </w:tr>
    </w:tbl>
    <w:p w14:paraId="08C7AD7C" w14:textId="416FB7E3" w:rsidR="001B22F9" w:rsidRPr="000516E7" w:rsidRDefault="00AA0A08" w:rsidP="003470AC">
      <w:pPr>
        <w:spacing w:after="120" w:line="360" w:lineRule="exact"/>
        <w:jc w:val="both"/>
        <w:rPr>
          <w:rFonts w:ascii="Times New Roman" w:hAnsi="Times New Roman"/>
          <w:sz w:val="22"/>
          <w:szCs w:val="22"/>
          <w:lang w:val="da-DK"/>
        </w:rPr>
      </w:pPr>
      <w:r w:rsidRPr="000516E7">
        <w:rPr>
          <w:rFonts w:ascii="Times New Roman" w:hAnsi="Times New Roman"/>
          <w:sz w:val="22"/>
          <w:szCs w:val="22"/>
          <w:lang w:val="da-DK"/>
        </w:rPr>
        <w:t xml:space="preserve">                                   </w:t>
      </w:r>
    </w:p>
    <w:sectPr w:rsidR="001B22F9" w:rsidRPr="000516E7" w:rsidSect="00B01C68">
      <w:headerReference w:type="default" r:id="rId8"/>
      <w:pgSz w:w="11907" w:h="16840" w:code="9"/>
      <w:pgMar w:top="1134" w:right="1134" w:bottom="1134"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BD21" w14:textId="77777777" w:rsidR="00F63A29" w:rsidRDefault="00F63A29" w:rsidP="001B22F9">
      <w:r>
        <w:separator/>
      </w:r>
    </w:p>
  </w:endnote>
  <w:endnote w:type="continuationSeparator" w:id="0">
    <w:p w14:paraId="33A30C89" w14:textId="77777777" w:rsidR="00F63A29" w:rsidRDefault="00F63A29"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BF01" w14:textId="77777777" w:rsidR="00F63A29" w:rsidRDefault="00F63A29" w:rsidP="001B22F9">
      <w:r>
        <w:separator/>
      </w:r>
    </w:p>
  </w:footnote>
  <w:footnote w:type="continuationSeparator" w:id="0">
    <w:p w14:paraId="64521F92" w14:textId="77777777" w:rsidR="00F63A29" w:rsidRDefault="00F63A29" w:rsidP="001B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41D1A2B6"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797EEE">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000302C"/>
    <w:multiLevelType w:val="hybridMultilevel"/>
    <w:tmpl w:val="19B46806"/>
    <w:lvl w:ilvl="0" w:tplc="C6C898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62780681">
    <w:abstractNumId w:val="3"/>
  </w:num>
  <w:num w:numId="2" w16cid:durableId="1196429151">
    <w:abstractNumId w:val="9"/>
  </w:num>
  <w:num w:numId="3" w16cid:durableId="1996299684">
    <w:abstractNumId w:val="4"/>
  </w:num>
  <w:num w:numId="4" w16cid:durableId="302807513">
    <w:abstractNumId w:val="8"/>
  </w:num>
  <w:num w:numId="5" w16cid:durableId="1528563073">
    <w:abstractNumId w:val="6"/>
  </w:num>
  <w:num w:numId="6" w16cid:durableId="1693604829">
    <w:abstractNumId w:val="1"/>
  </w:num>
  <w:num w:numId="7" w16cid:durableId="1604721673">
    <w:abstractNumId w:val="5"/>
  </w:num>
  <w:num w:numId="8" w16cid:durableId="1967469379">
    <w:abstractNumId w:val="7"/>
  </w:num>
  <w:num w:numId="9" w16cid:durableId="2081831026">
    <w:abstractNumId w:val="0"/>
  </w:num>
  <w:num w:numId="10" w16cid:durableId="150222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89"/>
    <w:rsid w:val="00001E8E"/>
    <w:rsid w:val="00002986"/>
    <w:rsid w:val="0000535D"/>
    <w:rsid w:val="00005A9E"/>
    <w:rsid w:val="00007B9E"/>
    <w:rsid w:val="00023BEB"/>
    <w:rsid w:val="00023D5E"/>
    <w:rsid w:val="00024D6A"/>
    <w:rsid w:val="000252ED"/>
    <w:rsid w:val="00026AED"/>
    <w:rsid w:val="00032FF7"/>
    <w:rsid w:val="00033782"/>
    <w:rsid w:val="00037918"/>
    <w:rsid w:val="0004155C"/>
    <w:rsid w:val="00045472"/>
    <w:rsid w:val="0004604B"/>
    <w:rsid w:val="0004699C"/>
    <w:rsid w:val="000516E7"/>
    <w:rsid w:val="000542F9"/>
    <w:rsid w:val="00057202"/>
    <w:rsid w:val="000622DF"/>
    <w:rsid w:val="000623F8"/>
    <w:rsid w:val="00076C60"/>
    <w:rsid w:val="00077C00"/>
    <w:rsid w:val="00081497"/>
    <w:rsid w:val="00082313"/>
    <w:rsid w:val="0008369A"/>
    <w:rsid w:val="00084587"/>
    <w:rsid w:val="000855ED"/>
    <w:rsid w:val="00085A13"/>
    <w:rsid w:val="000A4E14"/>
    <w:rsid w:val="000B5234"/>
    <w:rsid w:val="000B6E65"/>
    <w:rsid w:val="000C294E"/>
    <w:rsid w:val="000C32D9"/>
    <w:rsid w:val="000C54F6"/>
    <w:rsid w:val="000D3694"/>
    <w:rsid w:val="000D374B"/>
    <w:rsid w:val="000D7DEB"/>
    <w:rsid w:val="000E25A9"/>
    <w:rsid w:val="000E26BC"/>
    <w:rsid w:val="000E2E7F"/>
    <w:rsid w:val="000F23A3"/>
    <w:rsid w:val="000F45B3"/>
    <w:rsid w:val="000F5247"/>
    <w:rsid w:val="000F5D8B"/>
    <w:rsid w:val="00100FFA"/>
    <w:rsid w:val="001050AE"/>
    <w:rsid w:val="0010664E"/>
    <w:rsid w:val="0011222A"/>
    <w:rsid w:val="001135CB"/>
    <w:rsid w:val="00131E7D"/>
    <w:rsid w:val="00132DC0"/>
    <w:rsid w:val="0013440B"/>
    <w:rsid w:val="00136B3A"/>
    <w:rsid w:val="0013762A"/>
    <w:rsid w:val="00137D1D"/>
    <w:rsid w:val="00145CFF"/>
    <w:rsid w:val="00146848"/>
    <w:rsid w:val="00146F5F"/>
    <w:rsid w:val="0015283E"/>
    <w:rsid w:val="00154F94"/>
    <w:rsid w:val="001645DF"/>
    <w:rsid w:val="00164C62"/>
    <w:rsid w:val="001677C5"/>
    <w:rsid w:val="00173D69"/>
    <w:rsid w:val="00180CE9"/>
    <w:rsid w:val="001849B3"/>
    <w:rsid w:val="00186833"/>
    <w:rsid w:val="001900B2"/>
    <w:rsid w:val="001952B4"/>
    <w:rsid w:val="001A2EAA"/>
    <w:rsid w:val="001B04A3"/>
    <w:rsid w:val="001B22F9"/>
    <w:rsid w:val="001B3537"/>
    <w:rsid w:val="001C18E1"/>
    <w:rsid w:val="001C2E38"/>
    <w:rsid w:val="001C4589"/>
    <w:rsid w:val="001D317C"/>
    <w:rsid w:val="001D3BED"/>
    <w:rsid w:val="001D421C"/>
    <w:rsid w:val="001D79FA"/>
    <w:rsid w:val="001E0061"/>
    <w:rsid w:val="001E305B"/>
    <w:rsid w:val="001E38C3"/>
    <w:rsid w:val="001E6710"/>
    <w:rsid w:val="001F01AA"/>
    <w:rsid w:val="001F0BEB"/>
    <w:rsid w:val="001F0F9D"/>
    <w:rsid w:val="001F4DED"/>
    <w:rsid w:val="002000AB"/>
    <w:rsid w:val="00203601"/>
    <w:rsid w:val="00204389"/>
    <w:rsid w:val="00204D2A"/>
    <w:rsid w:val="002060C1"/>
    <w:rsid w:val="00206B04"/>
    <w:rsid w:val="00207B9F"/>
    <w:rsid w:val="0021201C"/>
    <w:rsid w:val="002132CB"/>
    <w:rsid w:val="002177C0"/>
    <w:rsid w:val="00224FA8"/>
    <w:rsid w:val="0022706C"/>
    <w:rsid w:val="00231391"/>
    <w:rsid w:val="00231865"/>
    <w:rsid w:val="002322B8"/>
    <w:rsid w:val="00234B4F"/>
    <w:rsid w:val="00255FF5"/>
    <w:rsid w:val="00260327"/>
    <w:rsid w:val="002610F6"/>
    <w:rsid w:val="00265603"/>
    <w:rsid w:val="00265898"/>
    <w:rsid w:val="00267F86"/>
    <w:rsid w:val="00270FBE"/>
    <w:rsid w:val="00275A6A"/>
    <w:rsid w:val="002767C1"/>
    <w:rsid w:val="00277D2A"/>
    <w:rsid w:val="0028075A"/>
    <w:rsid w:val="002862F8"/>
    <w:rsid w:val="002869C4"/>
    <w:rsid w:val="00290527"/>
    <w:rsid w:val="00292804"/>
    <w:rsid w:val="002929E9"/>
    <w:rsid w:val="00293B44"/>
    <w:rsid w:val="00294AFF"/>
    <w:rsid w:val="002A1271"/>
    <w:rsid w:val="002A5190"/>
    <w:rsid w:val="002B66FF"/>
    <w:rsid w:val="002C7DB8"/>
    <w:rsid w:val="002D2B3D"/>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59FA"/>
    <w:rsid w:val="00346A3C"/>
    <w:rsid w:val="003470AC"/>
    <w:rsid w:val="0035070F"/>
    <w:rsid w:val="00357DEB"/>
    <w:rsid w:val="0036218E"/>
    <w:rsid w:val="00362C2E"/>
    <w:rsid w:val="00362F99"/>
    <w:rsid w:val="003649DC"/>
    <w:rsid w:val="00364B1B"/>
    <w:rsid w:val="003677FF"/>
    <w:rsid w:val="00371C3B"/>
    <w:rsid w:val="003739FA"/>
    <w:rsid w:val="0037563D"/>
    <w:rsid w:val="00376DA4"/>
    <w:rsid w:val="003816F4"/>
    <w:rsid w:val="00382975"/>
    <w:rsid w:val="003836BA"/>
    <w:rsid w:val="00384AC1"/>
    <w:rsid w:val="003A3A81"/>
    <w:rsid w:val="003A5A77"/>
    <w:rsid w:val="003A6E51"/>
    <w:rsid w:val="003C5F56"/>
    <w:rsid w:val="003C7964"/>
    <w:rsid w:val="003D0EF1"/>
    <w:rsid w:val="003D1432"/>
    <w:rsid w:val="003D1634"/>
    <w:rsid w:val="003D300A"/>
    <w:rsid w:val="003E5FC5"/>
    <w:rsid w:val="003F10AC"/>
    <w:rsid w:val="00401317"/>
    <w:rsid w:val="00416872"/>
    <w:rsid w:val="00421581"/>
    <w:rsid w:val="0042168E"/>
    <w:rsid w:val="004218DD"/>
    <w:rsid w:val="00424676"/>
    <w:rsid w:val="0043065B"/>
    <w:rsid w:val="00430B63"/>
    <w:rsid w:val="0043436A"/>
    <w:rsid w:val="00436436"/>
    <w:rsid w:val="0044134A"/>
    <w:rsid w:val="00445996"/>
    <w:rsid w:val="00457AF2"/>
    <w:rsid w:val="004619B6"/>
    <w:rsid w:val="004630B5"/>
    <w:rsid w:val="004735B5"/>
    <w:rsid w:val="00475BFB"/>
    <w:rsid w:val="00476121"/>
    <w:rsid w:val="00477C70"/>
    <w:rsid w:val="00481D04"/>
    <w:rsid w:val="00484354"/>
    <w:rsid w:val="00484F09"/>
    <w:rsid w:val="0049206C"/>
    <w:rsid w:val="004A1251"/>
    <w:rsid w:val="004A2714"/>
    <w:rsid w:val="004B0DCA"/>
    <w:rsid w:val="004B268E"/>
    <w:rsid w:val="004B2CFD"/>
    <w:rsid w:val="004B45C9"/>
    <w:rsid w:val="004B669A"/>
    <w:rsid w:val="004B6819"/>
    <w:rsid w:val="004C1821"/>
    <w:rsid w:val="004D0842"/>
    <w:rsid w:val="004D28C3"/>
    <w:rsid w:val="004D3889"/>
    <w:rsid w:val="004D3AD2"/>
    <w:rsid w:val="004D4580"/>
    <w:rsid w:val="004D5DCA"/>
    <w:rsid w:val="004E1B81"/>
    <w:rsid w:val="004E24BC"/>
    <w:rsid w:val="004E3855"/>
    <w:rsid w:val="004E46CF"/>
    <w:rsid w:val="004E57F2"/>
    <w:rsid w:val="004E6B53"/>
    <w:rsid w:val="004F0FD7"/>
    <w:rsid w:val="004F120E"/>
    <w:rsid w:val="004F3A78"/>
    <w:rsid w:val="004F5C6F"/>
    <w:rsid w:val="00501D62"/>
    <w:rsid w:val="005058D8"/>
    <w:rsid w:val="00506435"/>
    <w:rsid w:val="0051146D"/>
    <w:rsid w:val="00513F5D"/>
    <w:rsid w:val="00524221"/>
    <w:rsid w:val="00524BD4"/>
    <w:rsid w:val="005300FC"/>
    <w:rsid w:val="0053266B"/>
    <w:rsid w:val="00534BF5"/>
    <w:rsid w:val="00540050"/>
    <w:rsid w:val="0054252E"/>
    <w:rsid w:val="0054400D"/>
    <w:rsid w:val="00544646"/>
    <w:rsid w:val="00544DEE"/>
    <w:rsid w:val="00551204"/>
    <w:rsid w:val="00555018"/>
    <w:rsid w:val="00562A31"/>
    <w:rsid w:val="00563FD2"/>
    <w:rsid w:val="00564DCF"/>
    <w:rsid w:val="00575426"/>
    <w:rsid w:val="005773E7"/>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5B27"/>
    <w:rsid w:val="005D678B"/>
    <w:rsid w:val="005D6A3C"/>
    <w:rsid w:val="005D73E3"/>
    <w:rsid w:val="005D777F"/>
    <w:rsid w:val="005E0F41"/>
    <w:rsid w:val="005E4494"/>
    <w:rsid w:val="005E45A1"/>
    <w:rsid w:val="005F2195"/>
    <w:rsid w:val="005F2396"/>
    <w:rsid w:val="005F2689"/>
    <w:rsid w:val="005F3CDE"/>
    <w:rsid w:val="005F7412"/>
    <w:rsid w:val="005F7B9C"/>
    <w:rsid w:val="00603F6D"/>
    <w:rsid w:val="00606155"/>
    <w:rsid w:val="00606852"/>
    <w:rsid w:val="006070D4"/>
    <w:rsid w:val="0062233D"/>
    <w:rsid w:val="0062320B"/>
    <w:rsid w:val="0062448A"/>
    <w:rsid w:val="00625C5E"/>
    <w:rsid w:val="00632ABC"/>
    <w:rsid w:val="00633B1F"/>
    <w:rsid w:val="006500CA"/>
    <w:rsid w:val="006510AD"/>
    <w:rsid w:val="0065157D"/>
    <w:rsid w:val="006559A7"/>
    <w:rsid w:val="00655D9D"/>
    <w:rsid w:val="006645F9"/>
    <w:rsid w:val="006652B1"/>
    <w:rsid w:val="006672C5"/>
    <w:rsid w:val="00667E12"/>
    <w:rsid w:val="00671CC6"/>
    <w:rsid w:val="00676A75"/>
    <w:rsid w:val="0068215D"/>
    <w:rsid w:val="006830CD"/>
    <w:rsid w:val="006861B6"/>
    <w:rsid w:val="00697A27"/>
    <w:rsid w:val="006A1EFC"/>
    <w:rsid w:val="006A2DC8"/>
    <w:rsid w:val="006A352E"/>
    <w:rsid w:val="006A42AE"/>
    <w:rsid w:val="006A6FAD"/>
    <w:rsid w:val="006C73A4"/>
    <w:rsid w:val="006D5895"/>
    <w:rsid w:val="006D6C92"/>
    <w:rsid w:val="006E16B3"/>
    <w:rsid w:val="006E1E8C"/>
    <w:rsid w:val="006E23FC"/>
    <w:rsid w:val="007002BF"/>
    <w:rsid w:val="00701FBA"/>
    <w:rsid w:val="0070504C"/>
    <w:rsid w:val="0071073E"/>
    <w:rsid w:val="00712176"/>
    <w:rsid w:val="00714A57"/>
    <w:rsid w:val="0073460C"/>
    <w:rsid w:val="00735752"/>
    <w:rsid w:val="007377D0"/>
    <w:rsid w:val="00741159"/>
    <w:rsid w:val="00746782"/>
    <w:rsid w:val="00756F83"/>
    <w:rsid w:val="00760FCB"/>
    <w:rsid w:val="00772222"/>
    <w:rsid w:val="00772E95"/>
    <w:rsid w:val="00775626"/>
    <w:rsid w:val="007819F9"/>
    <w:rsid w:val="0078207F"/>
    <w:rsid w:val="00783036"/>
    <w:rsid w:val="00792348"/>
    <w:rsid w:val="00794B94"/>
    <w:rsid w:val="00797026"/>
    <w:rsid w:val="00797986"/>
    <w:rsid w:val="00797EEE"/>
    <w:rsid w:val="007A1E2C"/>
    <w:rsid w:val="007A2DFC"/>
    <w:rsid w:val="007A38D7"/>
    <w:rsid w:val="007A4362"/>
    <w:rsid w:val="007A4D1F"/>
    <w:rsid w:val="007C6077"/>
    <w:rsid w:val="007D3A61"/>
    <w:rsid w:val="007D43CE"/>
    <w:rsid w:val="007D5A71"/>
    <w:rsid w:val="007D5B5A"/>
    <w:rsid w:val="007D5D81"/>
    <w:rsid w:val="007E3D5E"/>
    <w:rsid w:val="007E455F"/>
    <w:rsid w:val="007E4653"/>
    <w:rsid w:val="007E4BA4"/>
    <w:rsid w:val="007F1C30"/>
    <w:rsid w:val="007F2AF1"/>
    <w:rsid w:val="007F7296"/>
    <w:rsid w:val="00801EAD"/>
    <w:rsid w:val="0080210F"/>
    <w:rsid w:val="008041C9"/>
    <w:rsid w:val="00807EE7"/>
    <w:rsid w:val="00812BDF"/>
    <w:rsid w:val="00814AB2"/>
    <w:rsid w:val="00820DAD"/>
    <w:rsid w:val="00821877"/>
    <w:rsid w:val="00826259"/>
    <w:rsid w:val="00830C65"/>
    <w:rsid w:val="00832C87"/>
    <w:rsid w:val="00833F0D"/>
    <w:rsid w:val="0084114A"/>
    <w:rsid w:val="0084510D"/>
    <w:rsid w:val="008503CD"/>
    <w:rsid w:val="0085183F"/>
    <w:rsid w:val="00862056"/>
    <w:rsid w:val="008731C2"/>
    <w:rsid w:val="0088397A"/>
    <w:rsid w:val="008857B4"/>
    <w:rsid w:val="008912D8"/>
    <w:rsid w:val="00892DCD"/>
    <w:rsid w:val="00894EBC"/>
    <w:rsid w:val="008A3526"/>
    <w:rsid w:val="008D26C6"/>
    <w:rsid w:val="008D5071"/>
    <w:rsid w:val="008D6293"/>
    <w:rsid w:val="008D7096"/>
    <w:rsid w:val="008E12DE"/>
    <w:rsid w:val="008E3630"/>
    <w:rsid w:val="008E6775"/>
    <w:rsid w:val="008F6F72"/>
    <w:rsid w:val="009026DC"/>
    <w:rsid w:val="00904874"/>
    <w:rsid w:val="0090569C"/>
    <w:rsid w:val="00914B54"/>
    <w:rsid w:val="00914C83"/>
    <w:rsid w:val="00915627"/>
    <w:rsid w:val="00917CC6"/>
    <w:rsid w:val="00927BB9"/>
    <w:rsid w:val="00932E86"/>
    <w:rsid w:val="009357B6"/>
    <w:rsid w:val="00937475"/>
    <w:rsid w:val="00937CA3"/>
    <w:rsid w:val="00941E05"/>
    <w:rsid w:val="00954DA8"/>
    <w:rsid w:val="00955BAC"/>
    <w:rsid w:val="00956A32"/>
    <w:rsid w:val="00962784"/>
    <w:rsid w:val="00962BEF"/>
    <w:rsid w:val="00964001"/>
    <w:rsid w:val="00970C73"/>
    <w:rsid w:val="0097145D"/>
    <w:rsid w:val="00983C5B"/>
    <w:rsid w:val="009847D1"/>
    <w:rsid w:val="009850FD"/>
    <w:rsid w:val="00987191"/>
    <w:rsid w:val="009917EB"/>
    <w:rsid w:val="00994CFA"/>
    <w:rsid w:val="009958A0"/>
    <w:rsid w:val="009968CB"/>
    <w:rsid w:val="009A2850"/>
    <w:rsid w:val="009A3FFB"/>
    <w:rsid w:val="009A75D9"/>
    <w:rsid w:val="009B2A2C"/>
    <w:rsid w:val="009B38A2"/>
    <w:rsid w:val="009B6818"/>
    <w:rsid w:val="009C5F14"/>
    <w:rsid w:val="009D44FD"/>
    <w:rsid w:val="009D5E55"/>
    <w:rsid w:val="009F14A2"/>
    <w:rsid w:val="009F47FC"/>
    <w:rsid w:val="009F5580"/>
    <w:rsid w:val="00A001E3"/>
    <w:rsid w:val="00A01A45"/>
    <w:rsid w:val="00A02239"/>
    <w:rsid w:val="00A074FC"/>
    <w:rsid w:val="00A144A0"/>
    <w:rsid w:val="00A16017"/>
    <w:rsid w:val="00A162F6"/>
    <w:rsid w:val="00A24F13"/>
    <w:rsid w:val="00A315F1"/>
    <w:rsid w:val="00A37CB7"/>
    <w:rsid w:val="00A41E04"/>
    <w:rsid w:val="00A44E40"/>
    <w:rsid w:val="00A573C8"/>
    <w:rsid w:val="00A61C9A"/>
    <w:rsid w:val="00A62D19"/>
    <w:rsid w:val="00A706C9"/>
    <w:rsid w:val="00A71C13"/>
    <w:rsid w:val="00A8656C"/>
    <w:rsid w:val="00A91BA7"/>
    <w:rsid w:val="00A91D47"/>
    <w:rsid w:val="00A95140"/>
    <w:rsid w:val="00A95A68"/>
    <w:rsid w:val="00A97F89"/>
    <w:rsid w:val="00AA0A08"/>
    <w:rsid w:val="00AA6F5A"/>
    <w:rsid w:val="00AB0A1A"/>
    <w:rsid w:val="00AB18C4"/>
    <w:rsid w:val="00AB42AC"/>
    <w:rsid w:val="00AC14CA"/>
    <w:rsid w:val="00AC31F2"/>
    <w:rsid w:val="00AC3440"/>
    <w:rsid w:val="00AC57E3"/>
    <w:rsid w:val="00AC6B0D"/>
    <w:rsid w:val="00AD5530"/>
    <w:rsid w:val="00AE10AC"/>
    <w:rsid w:val="00AE1463"/>
    <w:rsid w:val="00AE1BF5"/>
    <w:rsid w:val="00AE27C2"/>
    <w:rsid w:val="00AE38FC"/>
    <w:rsid w:val="00AE567D"/>
    <w:rsid w:val="00AF7D55"/>
    <w:rsid w:val="00B004E9"/>
    <w:rsid w:val="00B01C68"/>
    <w:rsid w:val="00B01DBE"/>
    <w:rsid w:val="00B06058"/>
    <w:rsid w:val="00B11252"/>
    <w:rsid w:val="00B14061"/>
    <w:rsid w:val="00B17515"/>
    <w:rsid w:val="00B1762A"/>
    <w:rsid w:val="00B21028"/>
    <w:rsid w:val="00B26822"/>
    <w:rsid w:val="00B41069"/>
    <w:rsid w:val="00B4666B"/>
    <w:rsid w:val="00B47756"/>
    <w:rsid w:val="00B47BE2"/>
    <w:rsid w:val="00B47C0E"/>
    <w:rsid w:val="00B53DBE"/>
    <w:rsid w:val="00B56740"/>
    <w:rsid w:val="00B66624"/>
    <w:rsid w:val="00B66CBC"/>
    <w:rsid w:val="00B67CF5"/>
    <w:rsid w:val="00B73AD3"/>
    <w:rsid w:val="00B74D7B"/>
    <w:rsid w:val="00B752F4"/>
    <w:rsid w:val="00B7674F"/>
    <w:rsid w:val="00B775B7"/>
    <w:rsid w:val="00B839A7"/>
    <w:rsid w:val="00B85304"/>
    <w:rsid w:val="00B86E21"/>
    <w:rsid w:val="00B93A3B"/>
    <w:rsid w:val="00B94B5F"/>
    <w:rsid w:val="00BA66B4"/>
    <w:rsid w:val="00BB0FD0"/>
    <w:rsid w:val="00BB3C3E"/>
    <w:rsid w:val="00BB4974"/>
    <w:rsid w:val="00BB643F"/>
    <w:rsid w:val="00BC1C55"/>
    <w:rsid w:val="00BC46B5"/>
    <w:rsid w:val="00BC4B1F"/>
    <w:rsid w:val="00BC60EE"/>
    <w:rsid w:val="00BD13AD"/>
    <w:rsid w:val="00BD1FB8"/>
    <w:rsid w:val="00BD2A3E"/>
    <w:rsid w:val="00BD30F7"/>
    <w:rsid w:val="00BD383C"/>
    <w:rsid w:val="00BD5C16"/>
    <w:rsid w:val="00BD74DB"/>
    <w:rsid w:val="00BE5D1F"/>
    <w:rsid w:val="00BE60A3"/>
    <w:rsid w:val="00BF1622"/>
    <w:rsid w:val="00BF6260"/>
    <w:rsid w:val="00BF7205"/>
    <w:rsid w:val="00C00CC7"/>
    <w:rsid w:val="00C029F2"/>
    <w:rsid w:val="00C032F4"/>
    <w:rsid w:val="00C0773D"/>
    <w:rsid w:val="00C07AF3"/>
    <w:rsid w:val="00C112A9"/>
    <w:rsid w:val="00C113BD"/>
    <w:rsid w:val="00C13129"/>
    <w:rsid w:val="00C1519B"/>
    <w:rsid w:val="00C16A75"/>
    <w:rsid w:val="00C26D09"/>
    <w:rsid w:val="00C31546"/>
    <w:rsid w:val="00C424C1"/>
    <w:rsid w:val="00C4313D"/>
    <w:rsid w:val="00C43F9D"/>
    <w:rsid w:val="00C443E7"/>
    <w:rsid w:val="00C44923"/>
    <w:rsid w:val="00C47F83"/>
    <w:rsid w:val="00C56F3A"/>
    <w:rsid w:val="00C6158A"/>
    <w:rsid w:val="00C66BE6"/>
    <w:rsid w:val="00C70441"/>
    <w:rsid w:val="00C70D43"/>
    <w:rsid w:val="00C7172B"/>
    <w:rsid w:val="00C960DB"/>
    <w:rsid w:val="00C9759C"/>
    <w:rsid w:val="00CA219D"/>
    <w:rsid w:val="00CA376F"/>
    <w:rsid w:val="00CA76F8"/>
    <w:rsid w:val="00CB0A22"/>
    <w:rsid w:val="00CB2A94"/>
    <w:rsid w:val="00CB34FA"/>
    <w:rsid w:val="00CC3202"/>
    <w:rsid w:val="00CC67A4"/>
    <w:rsid w:val="00CD7132"/>
    <w:rsid w:val="00CE6884"/>
    <w:rsid w:val="00CF17B4"/>
    <w:rsid w:val="00D0351F"/>
    <w:rsid w:val="00D06387"/>
    <w:rsid w:val="00D116AC"/>
    <w:rsid w:val="00D11702"/>
    <w:rsid w:val="00D11875"/>
    <w:rsid w:val="00D11D75"/>
    <w:rsid w:val="00D12342"/>
    <w:rsid w:val="00D1405F"/>
    <w:rsid w:val="00D164E3"/>
    <w:rsid w:val="00D204A5"/>
    <w:rsid w:val="00D23C30"/>
    <w:rsid w:val="00D251B4"/>
    <w:rsid w:val="00D315CB"/>
    <w:rsid w:val="00D319A6"/>
    <w:rsid w:val="00D34210"/>
    <w:rsid w:val="00D40DCF"/>
    <w:rsid w:val="00D4342C"/>
    <w:rsid w:val="00D53D01"/>
    <w:rsid w:val="00D54280"/>
    <w:rsid w:val="00D54A29"/>
    <w:rsid w:val="00D61897"/>
    <w:rsid w:val="00D71D2E"/>
    <w:rsid w:val="00D726B1"/>
    <w:rsid w:val="00D77AF3"/>
    <w:rsid w:val="00D80E33"/>
    <w:rsid w:val="00D80F04"/>
    <w:rsid w:val="00D915D4"/>
    <w:rsid w:val="00D91B38"/>
    <w:rsid w:val="00D9335C"/>
    <w:rsid w:val="00D9384C"/>
    <w:rsid w:val="00D938DF"/>
    <w:rsid w:val="00D946CC"/>
    <w:rsid w:val="00D94CEE"/>
    <w:rsid w:val="00DA1EA8"/>
    <w:rsid w:val="00DA232C"/>
    <w:rsid w:val="00DA5A82"/>
    <w:rsid w:val="00DA5FD9"/>
    <w:rsid w:val="00DB3261"/>
    <w:rsid w:val="00DC595C"/>
    <w:rsid w:val="00DD73AE"/>
    <w:rsid w:val="00DD75E6"/>
    <w:rsid w:val="00DE02B4"/>
    <w:rsid w:val="00DE4B87"/>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7216D"/>
    <w:rsid w:val="00E757AC"/>
    <w:rsid w:val="00E75A6E"/>
    <w:rsid w:val="00E80A53"/>
    <w:rsid w:val="00E81CB8"/>
    <w:rsid w:val="00E81F34"/>
    <w:rsid w:val="00E8778A"/>
    <w:rsid w:val="00E90A1B"/>
    <w:rsid w:val="00E9501F"/>
    <w:rsid w:val="00E9672E"/>
    <w:rsid w:val="00E96FA5"/>
    <w:rsid w:val="00EA0457"/>
    <w:rsid w:val="00EA31CF"/>
    <w:rsid w:val="00EA3424"/>
    <w:rsid w:val="00EA5D67"/>
    <w:rsid w:val="00EA68F5"/>
    <w:rsid w:val="00EA76D1"/>
    <w:rsid w:val="00EB00CF"/>
    <w:rsid w:val="00EC7C5E"/>
    <w:rsid w:val="00EE001E"/>
    <w:rsid w:val="00EE036A"/>
    <w:rsid w:val="00EE3F2E"/>
    <w:rsid w:val="00EF42E4"/>
    <w:rsid w:val="00EF7BF9"/>
    <w:rsid w:val="00F01E86"/>
    <w:rsid w:val="00F04AA7"/>
    <w:rsid w:val="00F07750"/>
    <w:rsid w:val="00F1323E"/>
    <w:rsid w:val="00F16591"/>
    <w:rsid w:val="00F2031A"/>
    <w:rsid w:val="00F206BD"/>
    <w:rsid w:val="00F206C4"/>
    <w:rsid w:val="00F31BA7"/>
    <w:rsid w:val="00F345BF"/>
    <w:rsid w:val="00F3623B"/>
    <w:rsid w:val="00F367AA"/>
    <w:rsid w:val="00F36A98"/>
    <w:rsid w:val="00F37822"/>
    <w:rsid w:val="00F42336"/>
    <w:rsid w:val="00F5123F"/>
    <w:rsid w:val="00F55A69"/>
    <w:rsid w:val="00F63A29"/>
    <w:rsid w:val="00F70A92"/>
    <w:rsid w:val="00F77B74"/>
    <w:rsid w:val="00F8020C"/>
    <w:rsid w:val="00F80CB4"/>
    <w:rsid w:val="00F80F6F"/>
    <w:rsid w:val="00F824E4"/>
    <w:rsid w:val="00F85B00"/>
    <w:rsid w:val="00F90100"/>
    <w:rsid w:val="00F91BB9"/>
    <w:rsid w:val="00F93960"/>
    <w:rsid w:val="00F95A74"/>
    <w:rsid w:val="00FA5B1F"/>
    <w:rsid w:val="00FA6EED"/>
    <w:rsid w:val="00FB29A6"/>
    <w:rsid w:val="00FB53C1"/>
    <w:rsid w:val="00FB644E"/>
    <w:rsid w:val="00FC5D67"/>
    <w:rsid w:val="00FC6E08"/>
    <w:rsid w:val="00FC6F17"/>
    <w:rsid w:val="00FD0819"/>
    <w:rsid w:val="00FE2645"/>
    <w:rsid w:val="00FE4E83"/>
    <w:rsid w:val="00FE4F0F"/>
    <w:rsid w:val="00FF15CF"/>
    <w:rsid w:val="00FF2F6B"/>
    <w:rsid w:val="00FF49AB"/>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 w:type="character" w:customStyle="1" w:styleId="CharChar2">
    <w:name w:val="Char Char2"/>
    <w:basedOn w:val="DefaultParagraphFont"/>
    <w:qFormat/>
    <w:rsid w:val="001E6710"/>
    <w:rPr>
      <w:lang w:val="en-US" w:eastAsia="en-US" w:bidi="ar-SA"/>
    </w:rPr>
  </w:style>
  <w:style w:type="paragraph" w:styleId="BodyText">
    <w:name w:val="Body Text"/>
    <w:basedOn w:val="Normal"/>
    <w:link w:val="BodyTextChar"/>
    <w:uiPriority w:val="99"/>
    <w:unhideWhenUsed/>
    <w:rsid w:val="001E6710"/>
    <w:pPr>
      <w:spacing w:after="120" w:line="259" w:lineRule="auto"/>
    </w:pPr>
    <w:rPr>
      <w:rFonts w:ascii="Times New Roman" w:eastAsiaTheme="minorHAnsi" w:hAnsi="Times New Roman" w:cstheme="minorBidi"/>
      <w:kern w:val="2"/>
      <w:sz w:val="28"/>
      <w:szCs w:val="22"/>
      <w14:ligatures w14:val="standardContextual"/>
    </w:rPr>
  </w:style>
  <w:style w:type="character" w:customStyle="1" w:styleId="BodyTextChar">
    <w:name w:val="Body Text Char"/>
    <w:basedOn w:val="DefaultParagraphFont"/>
    <w:link w:val="BodyText"/>
    <w:uiPriority w:val="99"/>
    <w:rsid w:val="001E6710"/>
    <w:rPr>
      <w:rFonts w:eastAsiaTheme="minorHAnsi" w:cstheme="minorBidi"/>
      <w:kern w:val="2"/>
      <w:sz w:val="28"/>
      <w:szCs w:val="22"/>
      <w:lang w:val="en-US"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B00AC-C065-40E9-8CFB-9847FBEE8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955</Words>
  <Characters>3563</Characters>
  <Application>Microsoft Office Word</Application>
  <DocSecurity>0</DocSecurity>
  <Lines>29</Lines>
  <Paragraphs>9</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Trương Hải Châu</cp:lastModifiedBy>
  <cp:revision>16</cp:revision>
  <cp:lastPrinted>2025-12-29T02:08:00Z</cp:lastPrinted>
  <dcterms:created xsi:type="dcterms:W3CDTF">2025-12-29T01:48:00Z</dcterms:created>
  <dcterms:modified xsi:type="dcterms:W3CDTF">2025-12-29T10:12:00Z</dcterms:modified>
</cp:coreProperties>
</file>