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6745" w14:textId="0D893809" w:rsidR="002C1471" w:rsidRPr="0027001D" w:rsidRDefault="002C1471" w:rsidP="002164A4">
      <w:pPr>
        <w:spacing w:before="60" w:after="60" w:line="340" w:lineRule="exact"/>
        <w:jc w:val="center"/>
        <w:rPr>
          <w:rFonts w:ascii="Times New Roman" w:eastAsia="Times New Roman" w:hAnsi="Times New Roman" w:cs="Times New Roman"/>
          <w:b/>
          <w:bCs/>
          <w:sz w:val="27"/>
          <w:szCs w:val="27"/>
        </w:rPr>
      </w:pPr>
      <w:r w:rsidRPr="0027001D">
        <w:rPr>
          <w:rFonts w:ascii="Times New Roman" w:eastAsia="Times New Roman" w:hAnsi="Times New Roman" w:cs="Times New Roman"/>
          <w:b/>
          <w:bCs/>
          <w:sz w:val="27"/>
          <w:szCs w:val="27"/>
        </w:rPr>
        <w:t>THAM LUẬN</w:t>
      </w:r>
    </w:p>
    <w:p w14:paraId="10FD8AAC" w14:textId="77777777" w:rsidR="0027001D" w:rsidRPr="0063599B" w:rsidRDefault="002C1471" w:rsidP="002164A4">
      <w:pPr>
        <w:spacing w:before="60" w:after="60" w:line="340" w:lineRule="exact"/>
        <w:jc w:val="center"/>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 xml:space="preserve">Những nội dung trọng tâm và giải pháp đặt ra để triển khai hiệu quả </w:t>
      </w:r>
    </w:p>
    <w:p w14:paraId="3CFAAE90" w14:textId="400B2286" w:rsidR="002C1471" w:rsidRPr="0063599B" w:rsidRDefault="002C1471" w:rsidP="002164A4">
      <w:pPr>
        <w:spacing w:before="60" w:after="60" w:line="340" w:lineRule="exact"/>
        <w:jc w:val="center"/>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Dự án</w:t>
      </w:r>
      <w:r w:rsidR="0027001D" w:rsidRPr="0063599B">
        <w:rPr>
          <w:rFonts w:ascii="Times New Roman" w:eastAsia="Times New Roman" w:hAnsi="Times New Roman" w:cs="Times New Roman"/>
          <w:b/>
          <w:bCs/>
          <w:sz w:val="28"/>
          <w:szCs w:val="28"/>
        </w:rPr>
        <w:t xml:space="preserve"> 6</w:t>
      </w:r>
      <w:r w:rsidRPr="0063599B">
        <w:rPr>
          <w:rFonts w:ascii="Times New Roman" w:eastAsia="Times New Roman" w:hAnsi="Times New Roman" w:cs="Times New Roman"/>
          <w:b/>
          <w:bCs/>
          <w:sz w:val="28"/>
          <w:szCs w:val="28"/>
        </w:rPr>
        <w:t xml:space="preserve"> </w:t>
      </w:r>
      <w:r w:rsidR="0027001D" w:rsidRPr="0063599B">
        <w:rPr>
          <w:rFonts w:ascii="Times New Roman" w:eastAsia="Times New Roman" w:hAnsi="Times New Roman" w:cs="Times New Roman"/>
          <w:b/>
          <w:bCs/>
          <w:sz w:val="28"/>
          <w:szCs w:val="28"/>
        </w:rPr>
        <w:t>“</w:t>
      </w:r>
      <w:r w:rsidRPr="0063599B">
        <w:rPr>
          <w:rFonts w:ascii="Times New Roman" w:eastAsia="Times New Roman" w:hAnsi="Times New Roman" w:cs="Times New Roman"/>
          <w:b/>
          <w:bCs/>
          <w:sz w:val="28"/>
          <w:szCs w:val="28"/>
        </w:rPr>
        <w:t>Tăng cường đáp ứng y tế trong phòng, chống ma túy</w:t>
      </w:r>
      <w:r w:rsidR="0027001D" w:rsidRPr="0063599B">
        <w:rPr>
          <w:rFonts w:ascii="Times New Roman" w:eastAsia="Times New Roman" w:hAnsi="Times New Roman" w:cs="Times New Roman"/>
          <w:b/>
          <w:bCs/>
          <w:sz w:val="28"/>
          <w:szCs w:val="28"/>
        </w:rPr>
        <w:t>”</w:t>
      </w:r>
    </w:p>
    <w:p w14:paraId="38FADFB6" w14:textId="28198A75" w:rsidR="0027001D" w:rsidRPr="0063599B" w:rsidRDefault="002164A4" w:rsidP="002164A4">
      <w:pPr>
        <w:spacing w:before="60" w:after="60" w:line="340" w:lineRule="exact"/>
        <w:jc w:val="center"/>
        <w:rPr>
          <w:rFonts w:ascii="Times New Roman" w:eastAsia="Times New Roman" w:hAnsi="Times New Roman" w:cs="Times New Roman"/>
          <w:b/>
          <w:bCs/>
          <w:i/>
          <w:iCs/>
          <w:sz w:val="28"/>
          <w:szCs w:val="28"/>
        </w:rPr>
      </w:pPr>
      <w:r w:rsidRPr="0063599B">
        <w:rPr>
          <w:rFonts w:ascii="Times New Roman" w:eastAsia="Times New Roman" w:hAnsi="Times New Roman" w:cs="Times New Roman"/>
          <w:b/>
          <w:bCs/>
          <w:i/>
          <w:iCs/>
          <w:sz w:val="28"/>
          <w:szCs w:val="28"/>
        </w:rPr>
        <w:t xml:space="preserve">                                                                                                                      Bộ Y tế </w:t>
      </w:r>
    </w:p>
    <w:p w14:paraId="40C7E1DF" w14:textId="77777777" w:rsidR="002164A4" w:rsidRDefault="002164A4" w:rsidP="002164A4">
      <w:pPr>
        <w:spacing w:before="60" w:after="60" w:line="340" w:lineRule="exact"/>
        <w:jc w:val="both"/>
        <w:rPr>
          <w:rFonts w:ascii="Times New Roman" w:eastAsia="Times New Roman" w:hAnsi="Times New Roman" w:cs="Times New Roman"/>
          <w:sz w:val="27"/>
          <w:szCs w:val="27"/>
        </w:rPr>
      </w:pPr>
    </w:p>
    <w:p w14:paraId="7807A4BF" w14:textId="76E16AB7" w:rsidR="002C1471" w:rsidRPr="00066582" w:rsidRDefault="003818CC" w:rsidP="0063599B">
      <w:pPr>
        <w:spacing w:before="60" w:after="60" w:line="340" w:lineRule="exact"/>
        <w:ind w:firstLine="720"/>
        <w:jc w:val="both"/>
        <w:rPr>
          <w:rFonts w:ascii="Times New Roman" w:eastAsia="Times New Roman" w:hAnsi="Times New Roman" w:cs="Times New Roman"/>
          <w:i/>
          <w:iCs/>
          <w:sz w:val="28"/>
          <w:szCs w:val="28"/>
        </w:rPr>
      </w:pPr>
      <w:r w:rsidRPr="00066582">
        <w:rPr>
          <w:rFonts w:ascii="Times New Roman" w:eastAsia="Times New Roman" w:hAnsi="Times New Roman" w:cs="Times New Roman"/>
          <w:i/>
          <w:iCs/>
          <w:sz w:val="28"/>
          <w:szCs w:val="28"/>
        </w:rPr>
        <w:t xml:space="preserve">Kính thưa </w:t>
      </w:r>
      <w:r w:rsidR="002C1471" w:rsidRPr="00066582">
        <w:rPr>
          <w:rFonts w:ascii="Times New Roman" w:eastAsia="Times New Roman" w:hAnsi="Times New Roman" w:cs="Times New Roman"/>
          <w:i/>
          <w:iCs/>
          <w:sz w:val="28"/>
          <w:szCs w:val="28"/>
        </w:rPr>
        <w:t xml:space="preserve">đồng chí Phạm Minh Chính – Thủ tướng Chính phủ; </w:t>
      </w:r>
    </w:p>
    <w:p w14:paraId="58483CCE" w14:textId="0D1E9EAE" w:rsidR="002C1471" w:rsidRPr="00066582" w:rsidRDefault="002C1471" w:rsidP="0063599B">
      <w:pPr>
        <w:spacing w:before="60" w:after="360" w:line="340" w:lineRule="exact"/>
        <w:ind w:firstLine="720"/>
        <w:jc w:val="both"/>
        <w:rPr>
          <w:rFonts w:ascii="Times New Roman" w:eastAsia="Times New Roman" w:hAnsi="Times New Roman" w:cs="Times New Roman"/>
          <w:i/>
          <w:iCs/>
          <w:sz w:val="28"/>
          <w:szCs w:val="28"/>
        </w:rPr>
      </w:pPr>
      <w:r w:rsidRPr="00066582">
        <w:rPr>
          <w:rFonts w:ascii="Times New Roman" w:eastAsia="Times New Roman" w:hAnsi="Times New Roman" w:cs="Times New Roman"/>
          <w:i/>
          <w:iCs/>
          <w:sz w:val="28"/>
          <w:szCs w:val="28"/>
        </w:rPr>
        <w:t xml:space="preserve">Kính thưa các đồng chí lãnh đạo, quý vi đại biểu, thưa toàn thể Hội nghị </w:t>
      </w:r>
    </w:p>
    <w:p w14:paraId="06C86B66" w14:textId="4C95D1A4" w:rsidR="005962B1" w:rsidRPr="0063599B" w:rsidRDefault="003818CC" w:rsidP="0063599B">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 xml:space="preserve">Thay mặt Bộ Y tế, tôi xin trình bày tham luận </w:t>
      </w:r>
      <w:r w:rsidR="005962B1" w:rsidRPr="0063599B">
        <w:rPr>
          <w:rFonts w:ascii="Times New Roman" w:eastAsia="Times New Roman" w:hAnsi="Times New Roman" w:cs="Times New Roman"/>
          <w:sz w:val="28"/>
          <w:szCs w:val="28"/>
        </w:rPr>
        <w:t xml:space="preserve">về các nội dung trọng tâm và giải pháp để triển khai hiệu quả </w:t>
      </w:r>
      <w:r w:rsidRPr="0063599B">
        <w:rPr>
          <w:rFonts w:ascii="Times New Roman" w:eastAsia="Times New Roman" w:hAnsi="Times New Roman" w:cs="Times New Roman"/>
          <w:b/>
          <w:bCs/>
          <w:sz w:val="28"/>
          <w:szCs w:val="28"/>
        </w:rPr>
        <w:t>Dự án 6: "Tăng cường đáp ứng y tế trong phòng, chống ma túy"</w:t>
      </w:r>
      <w:r w:rsidRPr="0063599B">
        <w:rPr>
          <w:rFonts w:ascii="Times New Roman" w:eastAsia="Times New Roman" w:hAnsi="Times New Roman" w:cs="Times New Roman"/>
          <w:sz w:val="28"/>
          <w:szCs w:val="28"/>
        </w:rPr>
        <w:t xml:space="preserve"> </w:t>
      </w:r>
      <w:r w:rsidR="005962B1" w:rsidRPr="0063599B">
        <w:rPr>
          <w:rFonts w:ascii="Times New Roman" w:eastAsia="Times New Roman" w:hAnsi="Times New Roman" w:cs="Times New Roman"/>
          <w:sz w:val="28"/>
          <w:szCs w:val="28"/>
        </w:rPr>
        <w:t xml:space="preserve">– một dự án thành phần thuộc Chương trình mục tiêu quốc gia phòng, chống ma túy đến năm 2030. </w:t>
      </w:r>
    </w:p>
    <w:p w14:paraId="03909246" w14:textId="18AE1B3C" w:rsidR="003818CC" w:rsidRPr="0063599B" w:rsidRDefault="003818CC" w:rsidP="00066582">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 xml:space="preserve">Dự án 6 được Bộ Y tế xây dựng nhằm </w:t>
      </w:r>
      <w:r w:rsidR="005962B1" w:rsidRPr="0063599B">
        <w:rPr>
          <w:rFonts w:ascii="Times New Roman" w:eastAsia="Times New Roman" w:hAnsi="Times New Roman" w:cs="Times New Roman"/>
          <w:sz w:val="28"/>
          <w:szCs w:val="28"/>
        </w:rPr>
        <w:t xml:space="preserve">mục đích </w:t>
      </w:r>
      <w:r w:rsidRPr="0063599B">
        <w:rPr>
          <w:rFonts w:ascii="Times New Roman" w:eastAsia="Times New Roman" w:hAnsi="Times New Roman" w:cs="Times New Roman"/>
          <w:sz w:val="28"/>
          <w:szCs w:val="28"/>
        </w:rPr>
        <w:t>thực hiện các can thiệp chuyên môn y tế, góp phần giảm cầu, giảm tác hại và bảo đảm an sinh xã hội. Chúng tôi xác định rõ 5 nội dung trọng tâm và các giải pháp triển khai đột phá như sau:</w:t>
      </w:r>
    </w:p>
    <w:p w14:paraId="5C1C7007" w14:textId="153EBA87" w:rsidR="003818CC" w:rsidRPr="0063599B" w:rsidRDefault="003818CC" w:rsidP="00066582">
      <w:pPr>
        <w:spacing w:before="60" w:after="60" w:line="340" w:lineRule="exact"/>
        <w:ind w:firstLine="720"/>
        <w:jc w:val="both"/>
        <w:outlineLvl w:val="2"/>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 xml:space="preserve">I. </w:t>
      </w:r>
      <w:r w:rsidR="005962B1" w:rsidRPr="0063599B">
        <w:rPr>
          <w:rFonts w:ascii="Times New Roman" w:eastAsia="Times New Roman" w:hAnsi="Times New Roman" w:cs="Times New Roman"/>
          <w:b/>
          <w:bCs/>
          <w:sz w:val="28"/>
          <w:szCs w:val="28"/>
        </w:rPr>
        <w:t>Nội dung trọng tâm của Dự án 6</w:t>
      </w:r>
    </w:p>
    <w:p w14:paraId="4A029ACD" w14:textId="14BF3289" w:rsidR="003818CC" w:rsidRPr="0063599B" w:rsidRDefault="003818CC" w:rsidP="00066582">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 xml:space="preserve">Dự án 6 tập trung giải quyết các khoảng trống và thách thức mới </w:t>
      </w:r>
      <w:r w:rsidR="009023A7" w:rsidRPr="0063599B">
        <w:rPr>
          <w:rFonts w:ascii="Times New Roman" w:eastAsia="Times New Roman" w:hAnsi="Times New Roman" w:cs="Times New Roman"/>
          <w:sz w:val="28"/>
          <w:szCs w:val="28"/>
        </w:rPr>
        <w:t>phát sinh về phòng chống ma túy đặc biệt trong bối cảnh gia tăng đáng kể của ma túy tổng hợp</w:t>
      </w:r>
      <w:r w:rsidRPr="0063599B">
        <w:rPr>
          <w:rFonts w:ascii="Times New Roman" w:eastAsia="Times New Roman" w:hAnsi="Times New Roman" w:cs="Times New Roman"/>
          <w:sz w:val="28"/>
          <w:szCs w:val="28"/>
        </w:rPr>
        <w:t>.</w:t>
      </w:r>
    </w:p>
    <w:p w14:paraId="60F997A4" w14:textId="0D66B638" w:rsidR="003818CC" w:rsidRPr="0063599B" w:rsidRDefault="009023A7" w:rsidP="00066582">
      <w:pPr>
        <w:spacing w:before="60" w:after="60" w:line="340" w:lineRule="exact"/>
        <w:ind w:firstLine="720"/>
        <w:jc w:val="both"/>
        <w:outlineLvl w:val="3"/>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Thứ nhất là, h</w:t>
      </w:r>
      <w:r w:rsidR="003818CC" w:rsidRPr="0063599B">
        <w:rPr>
          <w:rFonts w:ascii="Times New Roman" w:eastAsia="Times New Roman" w:hAnsi="Times New Roman" w:cs="Times New Roman"/>
          <w:b/>
          <w:bCs/>
          <w:sz w:val="28"/>
          <w:szCs w:val="28"/>
        </w:rPr>
        <w:t xml:space="preserve">oàn thiện </w:t>
      </w:r>
      <w:r w:rsidRPr="0063599B">
        <w:rPr>
          <w:rFonts w:ascii="Times New Roman" w:eastAsia="Times New Roman" w:hAnsi="Times New Roman" w:cs="Times New Roman"/>
          <w:b/>
          <w:bCs/>
          <w:sz w:val="28"/>
          <w:szCs w:val="28"/>
        </w:rPr>
        <w:t xml:space="preserve">hệ thống </w:t>
      </w:r>
      <w:r w:rsidR="003818CC" w:rsidRPr="0063599B">
        <w:rPr>
          <w:rFonts w:ascii="Times New Roman" w:eastAsia="Times New Roman" w:hAnsi="Times New Roman" w:cs="Times New Roman"/>
          <w:b/>
          <w:bCs/>
          <w:sz w:val="28"/>
          <w:szCs w:val="28"/>
        </w:rPr>
        <w:t>chính sách và văn bản chuyên môn</w:t>
      </w:r>
    </w:p>
    <w:p w14:paraId="623B615E" w14:textId="5796241E" w:rsidR="003818CC" w:rsidRPr="0063599B" w:rsidRDefault="003818CC" w:rsidP="00066582">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Xây dựng và hoàn thiện các văn bản quy phạm pháp luật</w:t>
      </w:r>
      <w:r w:rsidR="009023A7" w:rsidRPr="0063599B">
        <w:rPr>
          <w:rFonts w:ascii="Times New Roman" w:eastAsia="Times New Roman" w:hAnsi="Times New Roman" w:cs="Times New Roman"/>
          <w:b/>
          <w:bCs/>
          <w:sz w:val="28"/>
          <w:szCs w:val="28"/>
        </w:rPr>
        <w:t>, các</w:t>
      </w:r>
      <w:r w:rsidRPr="0063599B">
        <w:rPr>
          <w:rFonts w:ascii="Times New Roman" w:eastAsia="Times New Roman" w:hAnsi="Times New Roman" w:cs="Times New Roman"/>
          <w:sz w:val="28"/>
          <w:szCs w:val="28"/>
        </w:rPr>
        <w:t xml:space="preserve"> hướng dẫn chuyên môn, nghiệp vụ về điều trị, cai nghiện ma túy và can thiệp y tế</w:t>
      </w:r>
      <w:r w:rsidR="009023A7" w:rsidRPr="0063599B">
        <w:rPr>
          <w:rFonts w:ascii="Times New Roman" w:eastAsia="Times New Roman" w:hAnsi="Times New Roman" w:cs="Times New Roman"/>
          <w:sz w:val="28"/>
          <w:szCs w:val="28"/>
        </w:rPr>
        <w:t xml:space="preserve"> cho người sử dụng ma túy, người nghiện ma túy</w:t>
      </w:r>
      <w:r w:rsidRPr="0063599B">
        <w:rPr>
          <w:rFonts w:ascii="Times New Roman" w:eastAsia="Times New Roman" w:hAnsi="Times New Roman" w:cs="Times New Roman"/>
          <w:sz w:val="28"/>
          <w:szCs w:val="28"/>
        </w:rPr>
        <w:t xml:space="preserve">, đảm bảo tính thống nhất, đồng bộ với Luật Phòng, chống ma túy năm 2021 và các </w:t>
      </w:r>
      <w:r w:rsidR="009023A7" w:rsidRPr="0063599B">
        <w:rPr>
          <w:rFonts w:ascii="Times New Roman" w:eastAsia="Times New Roman" w:hAnsi="Times New Roman" w:cs="Times New Roman"/>
          <w:sz w:val="28"/>
          <w:szCs w:val="28"/>
        </w:rPr>
        <w:t>văn bản có</w:t>
      </w:r>
      <w:r w:rsidRPr="0063599B">
        <w:rPr>
          <w:rFonts w:ascii="Times New Roman" w:eastAsia="Times New Roman" w:hAnsi="Times New Roman" w:cs="Times New Roman"/>
          <w:sz w:val="28"/>
          <w:szCs w:val="28"/>
        </w:rPr>
        <w:t xml:space="preserve"> liên quan.</w:t>
      </w:r>
    </w:p>
    <w:p w14:paraId="1FE69C9F" w14:textId="77777777" w:rsidR="009023A7" w:rsidRPr="0063599B" w:rsidRDefault="009023A7" w:rsidP="00066582">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B</w:t>
      </w:r>
      <w:r w:rsidR="003818CC" w:rsidRPr="0063599B">
        <w:rPr>
          <w:rFonts w:ascii="Times New Roman" w:eastAsia="Times New Roman" w:hAnsi="Times New Roman" w:cs="Times New Roman"/>
          <w:b/>
          <w:bCs/>
          <w:sz w:val="28"/>
          <w:szCs w:val="28"/>
        </w:rPr>
        <w:t>an hành</w:t>
      </w:r>
      <w:r w:rsidRPr="0063599B">
        <w:rPr>
          <w:rFonts w:ascii="Times New Roman" w:eastAsia="Times New Roman" w:hAnsi="Times New Roman" w:cs="Times New Roman"/>
          <w:b/>
          <w:bCs/>
          <w:sz w:val="28"/>
          <w:szCs w:val="28"/>
        </w:rPr>
        <w:t xml:space="preserve"> giá dịch vụ xác định tình trạng nghiện ma túy</w:t>
      </w:r>
      <w:r w:rsidR="003818CC" w:rsidRPr="0063599B">
        <w:rPr>
          <w:rFonts w:ascii="Times New Roman" w:eastAsia="Times New Roman" w:hAnsi="Times New Roman" w:cs="Times New Roman"/>
          <w:b/>
          <w:bCs/>
          <w:sz w:val="28"/>
          <w:szCs w:val="28"/>
        </w:rPr>
        <w:t xml:space="preserve"> </w:t>
      </w:r>
      <w:r w:rsidRPr="0063599B">
        <w:rPr>
          <w:rFonts w:ascii="Times New Roman" w:eastAsia="Times New Roman" w:hAnsi="Times New Roman" w:cs="Times New Roman"/>
          <w:sz w:val="28"/>
          <w:szCs w:val="28"/>
        </w:rPr>
        <w:t xml:space="preserve">để đảm bảo việc triển khai công tác này tại tuyến cơ sở, cũng như là căn cứ để địa phương bố trí kinh phí thực hiện. </w:t>
      </w:r>
    </w:p>
    <w:p w14:paraId="4B44257A" w14:textId="4216A5BF" w:rsidR="003818CC" w:rsidRPr="0063599B" w:rsidRDefault="009023A7" w:rsidP="00066582">
      <w:pPr>
        <w:spacing w:before="60" w:after="60" w:line="340" w:lineRule="exact"/>
        <w:ind w:firstLine="720"/>
        <w:jc w:val="both"/>
        <w:outlineLvl w:val="3"/>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Thứ hai là, nâ</w:t>
      </w:r>
      <w:r w:rsidR="003818CC" w:rsidRPr="0063599B">
        <w:rPr>
          <w:rFonts w:ascii="Times New Roman" w:eastAsia="Times New Roman" w:hAnsi="Times New Roman" w:cs="Times New Roman"/>
          <w:b/>
          <w:bCs/>
          <w:sz w:val="28"/>
          <w:szCs w:val="28"/>
        </w:rPr>
        <w:t>ng cao năng lực chuyên môn và đào tạo nhân lực</w:t>
      </w:r>
    </w:p>
    <w:p w14:paraId="3FA4E1FD" w14:textId="77777777" w:rsidR="009023A7" w:rsidRPr="0063599B" w:rsidRDefault="003818CC" w:rsidP="00066582">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Tổ chức tập huấn chuyên sâu và cấp chứng chỉ</w:t>
      </w:r>
      <w:r w:rsidRPr="0063599B">
        <w:rPr>
          <w:rFonts w:ascii="Times New Roman" w:eastAsia="Times New Roman" w:hAnsi="Times New Roman" w:cs="Times New Roman"/>
          <w:sz w:val="28"/>
          <w:szCs w:val="28"/>
        </w:rPr>
        <w:t xml:space="preserve"> cho hơn </w:t>
      </w:r>
      <w:r w:rsidRPr="0063599B">
        <w:rPr>
          <w:rFonts w:ascii="Times New Roman" w:eastAsia="Times New Roman" w:hAnsi="Times New Roman" w:cs="Times New Roman"/>
          <w:b/>
          <w:bCs/>
          <w:sz w:val="28"/>
          <w:szCs w:val="28"/>
        </w:rPr>
        <w:t>13.000 cán bộ y tế</w:t>
      </w:r>
      <w:r w:rsidRPr="0063599B">
        <w:rPr>
          <w:rFonts w:ascii="Times New Roman" w:eastAsia="Times New Roman" w:hAnsi="Times New Roman" w:cs="Times New Roman"/>
          <w:sz w:val="28"/>
          <w:szCs w:val="28"/>
        </w:rPr>
        <w:t xml:space="preserve"> các tuyến về quy trình xác định tình trạng nghiện, điều trị nghiện và can thiệp tâm lý xã hội. </w:t>
      </w:r>
    </w:p>
    <w:p w14:paraId="105E9137" w14:textId="2EC1108E" w:rsidR="003818CC" w:rsidRPr="0063599B" w:rsidRDefault="003818CC" w:rsidP="00323359">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 xml:space="preserve">Đặc biệt ưu tiên đào tạo cho cán bộ y tế </w:t>
      </w:r>
      <w:r w:rsidRPr="0063599B">
        <w:rPr>
          <w:rFonts w:ascii="Times New Roman" w:eastAsia="Times New Roman" w:hAnsi="Times New Roman" w:cs="Times New Roman"/>
          <w:b/>
          <w:bCs/>
          <w:sz w:val="28"/>
          <w:szCs w:val="28"/>
        </w:rPr>
        <w:t>tuyến xã/phường</w:t>
      </w:r>
      <w:r w:rsidRPr="0063599B">
        <w:rPr>
          <w:rFonts w:ascii="Times New Roman" w:eastAsia="Times New Roman" w:hAnsi="Times New Roman" w:cs="Times New Roman"/>
          <w:sz w:val="28"/>
          <w:szCs w:val="28"/>
        </w:rPr>
        <w:t xml:space="preserve"> để đáp ứng việc khám, xét nghiệm và xác định tình trạng nghiện ngay tại cơ sở.</w:t>
      </w:r>
    </w:p>
    <w:p w14:paraId="16F5A0EF" w14:textId="77777777" w:rsidR="003818CC" w:rsidRPr="0063599B" w:rsidRDefault="003818CC" w:rsidP="00323359">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Xây dựng và chuẩn hóa tài liệu đào tạo</w:t>
      </w:r>
      <w:r w:rsidRPr="0063599B">
        <w:rPr>
          <w:rFonts w:ascii="Times New Roman" w:eastAsia="Times New Roman" w:hAnsi="Times New Roman" w:cs="Times New Roman"/>
          <w:sz w:val="28"/>
          <w:szCs w:val="28"/>
        </w:rPr>
        <w:t xml:space="preserve"> mới, cập nhật kiến thức về ma túy tổng hợp và điều trị nghiện đa chất.</w:t>
      </w:r>
    </w:p>
    <w:p w14:paraId="0B27035F" w14:textId="72B8F839" w:rsidR="00323359" w:rsidRDefault="009023A7" w:rsidP="00323359">
      <w:pPr>
        <w:spacing w:before="60" w:after="60" w:line="340" w:lineRule="exact"/>
        <w:ind w:firstLine="720"/>
        <w:jc w:val="both"/>
        <w:outlineLvl w:val="3"/>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Ba là thí</w:t>
      </w:r>
      <w:r w:rsidR="003818CC" w:rsidRPr="0063599B">
        <w:rPr>
          <w:rFonts w:ascii="Times New Roman" w:eastAsia="Times New Roman" w:hAnsi="Times New Roman" w:cs="Times New Roman"/>
          <w:b/>
          <w:bCs/>
          <w:sz w:val="28"/>
          <w:szCs w:val="28"/>
        </w:rPr>
        <w:t xml:space="preserve"> điểm, </w:t>
      </w:r>
      <w:r w:rsidRPr="0063599B">
        <w:rPr>
          <w:rFonts w:ascii="Times New Roman" w:eastAsia="Times New Roman" w:hAnsi="Times New Roman" w:cs="Times New Roman"/>
          <w:b/>
          <w:bCs/>
          <w:sz w:val="28"/>
          <w:szCs w:val="28"/>
        </w:rPr>
        <w:t>đ</w:t>
      </w:r>
      <w:r w:rsidR="003818CC" w:rsidRPr="0063599B">
        <w:rPr>
          <w:rFonts w:ascii="Times New Roman" w:eastAsia="Times New Roman" w:hAnsi="Times New Roman" w:cs="Times New Roman"/>
          <w:b/>
          <w:bCs/>
          <w:sz w:val="28"/>
          <w:szCs w:val="28"/>
        </w:rPr>
        <w:t xml:space="preserve">a dạng hóa và </w:t>
      </w:r>
      <w:r w:rsidRPr="0063599B">
        <w:rPr>
          <w:rFonts w:ascii="Times New Roman" w:eastAsia="Times New Roman" w:hAnsi="Times New Roman" w:cs="Times New Roman"/>
          <w:b/>
          <w:bCs/>
          <w:sz w:val="28"/>
          <w:szCs w:val="28"/>
        </w:rPr>
        <w:t>ứ</w:t>
      </w:r>
      <w:r w:rsidR="003818CC" w:rsidRPr="0063599B">
        <w:rPr>
          <w:rFonts w:ascii="Times New Roman" w:eastAsia="Times New Roman" w:hAnsi="Times New Roman" w:cs="Times New Roman"/>
          <w:b/>
          <w:bCs/>
          <w:sz w:val="28"/>
          <w:szCs w:val="28"/>
        </w:rPr>
        <w:t>ng dụng Y học cổ truyền trong điều trị</w:t>
      </w:r>
      <w:r w:rsidRPr="0063599B">
        <w:rPr>
          <w:rFonts w:ascii="Times New Roman" w:eastAsia="Times New Roman" w:hAnsi="Times New Roman" w:cs="Times New Roman"/>
          <w:b/>
          <w:bCs/>
          <w:sz w:val="28"/>
          <w:szCs w:val="28"/>
        </w:rPr>
        <w:t xml:space="preserve"> và can thiệp y tế cho người sử dụng trái phép chất ma túy, người nghiện ma túy</w:t>
      </w:r>
      <w:r w:rsidR="00323359">
        <w:rPr>
          <w:rFonts w:ascii="Times New Roman" w:eastAsia="Times New Roman" w:hAnsi="Times New Roman" w:cs="Times New Roman"/>
          <w:b/>
          <w:bCs/>
          <w:sz w:val="28"/>
          <w:szCs w:val="28"/>
        </w:rPr>
        <w:t>.</w:t>
      </w:r>
    </w:p>
    <w:p w14:paraId="6C08FE20" w14:textId="0D1F770E" w:rsidR="003818CC" w:rsidRPr="00323359" w:rsidRDefault="003818CC" w:rsidP="00323359">
      <w:pPr>
        <w:spacing w:before="60" w:after="60" w:line="340" w:lineRule="exact"/>
        <w:ind w:firstLine="720"/>
        <w:jc w:val="both"/>
        <w:outlineLvl w:val="3"/>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lastRenderedPageBreak/>
        <w:t>Thí điểm các biện pháp can thiệp y tế mới</w:t>
      </w:r>
      <w:r w:rsidRPr="0063599B">
        <w:rPr>
          <w:rFonts w:ascii="Times New Roman" w:eastAsia="Times New Roman" w:hAnsi="Times New Roman" w:cs="Times New Roman"/>
          <w:sz w:val="28"/>
          <w:szCs w:val="28"/>
        </w:rPr>
        <w:t xml:space="preserve"> cho người sử dụng </w:t>
      </w:r>
      <w:r w:rsidRPr="0063599B">
        <w:rPr>
          <w:rFonts w:ascii="Times New Roman" w:eastAsia="Times New Roman" w:hAnsi="Times New Roman" w:cs="Times New Roman"/>
          <w:b/>
          <w:bCs/>
          <w:sz w:val="28"/>
          <w:szCs w:val="28"/>
        </w:rPr>
        <w:t>ma túy tổng hợp</w:t>
      </w:r>
      <w:r w:rsidRPr="0063599B">
        <w:rPr>
          <w:rFonts w:ascii="Times New Roman" w:eastAsia="Times New Roman" w:hAnsi="Times New Roman" w:cs="Times New Roman"/>
          <w:sz w:val="28"/>
          <w:szCs w:val="28"/>
        </w:rPr>
        <w:t xml:space="preserve"> và các phương pháp điều trị nghiện ma túy khác, như sử dụng thuốc điều trị có tác dụng kéo dài (ví dụ: Buprenorphine dạng cấy hoặc tiêm).</w:t>
      </w:r>
    </w:p>
    <w:p w14:paraId="300A1294" w14:textId="30868BCB" w:rsidR="003818CC" w:rsidRPr="0063599B" w:rsidRDefault="003818CC" w:rsidP="00323359">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Mở rộng và ứng dụng Y học cổ truyền</w:t>
      </w:r>
      <w:r w:rsidRPr="0063599B">
        <w:rPr>
          <w:rFonts w:ascii="Times New Roman" w:eastAsia="Times New Roman" w:hAnsi="Times New Roman" w:cs="Times New Roman"/>
          <w:sz w:val="28"/>
          <w:szCs w:val="28"/>
        </w:rPr>
        <w:t xml:space="preserve"> (châm cứu, các biện pháp không dùng thuốc) trong hỗ trợ điều trị và phục hồi chức năng cho người nghiện</w:t>
      </w:r>
      <w:r w:rsidR="00B34815" w:rsidRPr="0063599B">
        <w:rPr>
          <w:rFonts w:ascii="Times New Roman" w:eastAsia="Times New Roman" w:hAnsi="Times New Roman" w:cs="Times New Roman"/>
          <w:sz w:val="28"/>
          <w:szCs w:val="28"/>
        </w:rPr>
        <w:t xml:space="preserve"> và người sa</w:t>
      </w:r>
      <w:r w:rsidRPr="0063599B">
        <w:rPr>
          <w:rFonts w:ascii="Times New Roman" w:eastAsia="Times New Roman" w:hAnsi="Times New Roman" w:cs="Times New Roman"/>
          <w:sz w:val="28"/>
          <w:szCs w:val="28"/>
        </w:rPr>
        <w:t>u cai</w:t>
      </w:r>
      <w:r w:rsidR="00B34815" w:rsidRPr="0063599B">
        <w:rPr>
          <w:rFonts w:ascii="Times New Roman" w:eastAsia="Times New Roman" w:hAnsi="Times New Roman" w:cs="Times New Roman"/>
          <w:sz w:val="28"/>
          <w:szCs w:val="28"/>
        </w:rPr>
        <w:t xml:space="preserve"> nghiện tại cộng đồng. </w:t>
      </w:r>
    </w:p>
    <w:p w14:paraId="0D778279" w14:textId="5C0AB7B6" w:rsidR="003818CC" w:rsidRPr="0063599B" w:rsidRDefault="003818CC" w:rsidP="00323359">
      <w:pPr>
        <w:spacing w:before="60" w:after="60" w:line="340" w:lineRule="exact"/>
        <w:ind w:left="360" w:firstLine="360"/>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 xml:space="preserve">Triển khai các nhiệm vụ </w:t>
      </w:r>
      <w:r w:rsidRPr="0063599B">
        <w:rPr>
          <w:rFonts w:ascii="Times New Roman" w:eastAsia="Times New Roman" w:hAnsi="Times New Roman" w:cs="Times New Roman"/>
          <w:b/>
          <w:bCs/>
          <w:sz w:val="28"/>
          <w:szCs w:val="28"/>
        </w:rPr>
        <w:t>nghiên cứu khoa học</w:t>
      </w:r>
      <w:r w:rsidRPr="0063599B">
        <w:rPr>
          <w:rFonts w:ascii="Times New Roman" w:eastAsia="Times New Roman" w:hAnsi="Times New Roman" w:cs="Times New Roman"/>
          <w:sz w:val="28"/>
          <w:szCs w:val="28"/>
        </w:rPr>
        <w:t xml:space="preserve"> chuyên </w:t>
      </w:r>
      <w:r w:rsidR="00B34815" w:rsidRPr="0063599B">
        <w:rPr>
          <w:rFonts w:ascii="Times New Roman" w:eastAsia="Times New Roman" w:hAnsi="Times New Roman" w:cs="Times New Roman"/>
          <w:sz w:val="28"/>
          <w:szCs w:val="28"/>
        </w:rPr>
        <w:t>sâu</w:t>
      </w:r>
      <w:r w:rsidRPr="0063599B">
        <w:rPr>
          <w:rFonts w:ascii="Times New Roman" w:eastAsia="Times New Roman" w:hAnsi="Times New Roman" w:cs="Times New Roman"/>
          <w:sz w:val="28"/>
          <w:szCs w:val="28"/>
        </w:rPr>
        <w:t xml:space="preserve"> về chẩn đoán và điều trị nghiện ma túy tổng hợp, nhằm tìm kiếm các phác đồ điều trị hiệu quả.</w:t>
      </w:r>
    </w:p>
    <w:p w14:paraId="3CD5131B" w14:textId="521C7FBB" w:rsidR="003818CC" w:rsidRPr="0063599B" w:rsidRDefault="00B34815" w:rsidP="00323359">
      <w:pPr>
        <w:spacing w:before="60" w:after="60" w:line="340" w:lineRule="exact"/>
        <w:ind w:firstLine="720"/>
        <w:jc w:val="both"/>
        <w:outlineLvl w:val="3"/>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Thứ tư là,</w:t>
      </w:r>
      <w:r w:rsidR="003818CC" w:rsidRPr="0063599B">
        <w:rPr>
          <w:rFonts w:ascii="Times New Roman" w:eastAsia="Times New Roman" w:hAnsi="Times New Roman" w:cs="Times New Roman"/>
          <w:b/>
          <w:bCs/>
          <w:sz w:val="28"/>
          <w:szCs w:val="28"/>
        </w:rPr>
        <w:t xml:space="preserve"> </w:t>
      </w:r>
      <w:r w:rsidRPr="0063599B">
        <w:rPr>
          <w:rFonts w:ascii="Times New Roman" w:eastAsia="Times New Roman" w:hAnsi="Times New Roman" w:cs="Times New Roman"/>
          <w:b/>
          <w:bCs/>
          <w:sz w:val="28"/>
          <w:szCs w:val="28"/>
        </w:rPr>
        <w:t>p</w:t>
      </w:r>
      <w:r w:rsidR="003818CC" w:rsidRPr="0063599B">
        <w:rPr>
          <w:rFonts w:ascii="Times New Roman" w:eastAsia="Times New Roman" w:hAnsi="Times New Roman" w:cs="Times New Roman"/>
          <w:b/>
          <w:bCs/>
          <w:sz w:val="28"/>
          <w:szCs w:val="28"/>
        </w:rPr>
        <w:t xml:space="preserve">hân tích </w:t>
      </w:r>
      <w:r w:rsidRPr="0063599B">
        <w:rPr>
          <w:rFonts w:ascii="Times New Roman" w:eastAsia="Times New Roman" w:hAnsi="Times New Roman" w:cs="Times New Roman"/>
          <w:b/>
          <w:bCs/>
          <w:sz w:val="28"/>
          <w:szCs w:val="28"/>
        </w:rPr>
        <w:t xml:space="preserve">chất </w:t>
      </w:r>
      <w:r w:rsidR="003818CC" w:rsidRPr="0063599B">
        <w:rPr>
          <w:rFonts w:ascii="Times New Roman" w:eastAsia="Times New Roman" w:hAnsi="Times New Roman" w:cs="Times New Roman"/>
          <w:b/>
          <w:bCs/>
          <w:sz w:val="28"/>
          <w:szCs w:val="28"/>
        </w:rPr>
        <w:t xml:space="preserve">ma túy trong dịch sinh học </w:t>
      </w:r>
    </w:p>
    <w:p w14:paraId="554AC0A8" w14:textId="7F1CEE61" w:rsidR="003818CC" w:rsidRPr="0063599B" w:rsidRDefault="003818CC" w:rsidP="00323359">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Đầu tư trang thiết bị phân tích hiện đại</w:t>
      </w:r>
      <w:r w:rsidRPr="0063599B">
        <w:rPr>
          <w:rFonts w:ascii="Times New Roman" w:eastAsia="Times New Roman" w:hAnsi="Times New Roman" w:cs="Times New Roman"/>
          <w:sz w:val="28"/>
          <w:szCs w:val="28"/>
        </w:rPr>
        <w:t xml:space="preserve"> (hệ thống sắc ký khí khối phổ GC/MS, hệ thống sắc ký lỏng khối phổ LC/MS) cho các phòng xét nghiệm trọng điểm</w:t>
      </w:r>
      <w:r w:rsidR="00B34815" w:rsidRPr="0063599B">
        <w:rPr>
          <w:rFonts w:ascii="Times New Roman" w:eastAsia="Times New Roman" w:hAnsi="Times New Roman" w:cs="Times New Roman"/>
          <w:sz w:val="28"/>
          <w:szCs w:val="28"/>
        </w:rPr>
        <w:t xml:space="preserve"> nhằm mục đích chẩn đoán xác định được nhiều loại ma túy mới nổi, hoặc thậm chí phát hiện những trường hợp sử dụng với nồng độ rất thấp. </w:t>
      </w:r>
    </w:p>
    <w:p w14:paraId="2FCDE2AC" w14:textId="1F1FF2DB" w:rsidR="003818CC" w:rsidRPr="0063599B" w:rsidRDefault="003818CC" w:rsidP="00323359">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 xml:space="preserve">Thực hiện phân tích ma tuý trong dịch sinh </w:t>
      </w:r>
      <w:r w:rsidR="00B34815" w:rsidRPr="0063599B">
        <w:rPr>
          <w:rFonts w:ascii="Times New Roman" w:eastAsia="Times New Roman" w:hAnsi="Times New Roman" w:cs="Times New Roman"/>
          <w:b/>
          <w:bCs/>
          <w:sz w:val="28"/>
          <w:szCs w:val="28"/>
        </w:rPr>
        <w:t>học n</w:t>
      </w:r>
      <w:r w:rsidRPr="0063599B">
        <w:rPr>
          <w:rFonts w:ascii="Times New Roman" w:eastAsia="Times New Roman" w:hAnsi="Times New Roman" w:cs="Times New Roman"/>
          <w:sz w:val="28"/>
          <w:szCs w:val="28"/>
        </w:rPr>
        <w:t>hằm phục vụ chính xác cho công tác xác định tình trạng nghiện, định hướng điều trị và cung cấp bằng chứng cho công tác điều tra, đấu tranh phòng, chống tội phạm ma túy của ngành Công an.</w:t>
      </w:r>
    </w:p>
    <w:p w14:paraId="2DF5912F" w14:textId="4D55D8B7" w:rsidR="003818CC" w:rsidRPr="0063599B" w:rsidRDefault="00B34815" w:rsidP="00323359">
      <w:pPr>
        <w:spacing w:before="60" w:after="60" w:line="340" w:lineRule="exact"/>
        <w:ind w:firstLine="720"/>
        <w:jc w:val="both"/>
        <w:outlineLvl w:val="3"/>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Tiếp tục triển khai</w:t>
      </w:r>
      <w:r w:rsidR="003818CC" w:rsidRPr="0063599B">
        <w:rPr>
          <w:rFonts w:ascii="Times New Roman" w:eastAsia="Times New Roman" w:hAnsi="Times New Roman" w:cs="Times New Roman"/>
          <w:b/>
          <w:bCs/>
          <w:sz w:val="28"/>
          <w:szCs w:val="28"/>
        </w:rPr>
        <w:t xml:space="preserve"> Ứng dụng Công nghệ thông tin </w:t>
      </w:r>
      <w:r w:rsidRPr="0063599B">
        <w:rPr>
          <w:rFonts w:ascii="Times New Roman" w:eastAsia="Times New Roman" w:hAnsi="Times New Roman" w:cs="Times New Roman"/>
          <w:sz w:val="28"/>
          <w:szCs w:val="28"/>
        </w:rPr>
        <w:t xml:space="preserve">trong công tác quản lý bệnh nhân điều trị nghiện các chất dạng </w:t>
      </w:r>
      <w:r w:rsidR="003818CC" w:rsidRPr="0063599B">
        <w:rPr>
          <w:rFonts w:ascii="Times New Roman" w:eastAsia="Times New Roman" w:hAnsi="Times New Roman" w:cs="Times New Roman"/>
          <w:sz w:val="28"/>
          <w:szCs w:val="28"/>
        </w:rPr>
        <w:t>thuốc phiện bằng thuốc thay thế (Methadone).</w:t>
      </w:r>
      <w:r w:rsidRPr="0063599B">
        <w:rPr>
          <w:rFonts w:ascii="Times New Roman" w:eastAsia="Times New Roman" w:hAnsi="Times New Roman" w:cs="Times New Roman"/>
          <w:sz w:val="28"/>
          <w:szCs w:val="28"/>
        </w:rPr>
        <w:t xml:space="preserve"> </w:t>
      </w:r>
      <w:r w:rsidR="003818CC" w:rsidRPr="0063599B">
        <w:rPr>
          <w:rFonts w:ascii="Times New Roman" w:eastAsia="Times New Roman" w:hAnsi="Times New Roman" w:cs="Times New Roman"/>
          <w:sz w:val="28"/>
          <w:szCs w:val="28"/>
        </w:rPr>
        <w:t xml:space="preserve">Đảm bảo khả năng </w:t>
      </w:r>
      <w:r w:rsidR="003818CC" w:rsidRPr="0063599B">
        <w:rPr>
          <w:rFonts w:ascii="Times New Roman" w:eastAsia="Times New Roman" w:hAnsi="Times New Roman" w:cs="Times New Roman"/>
          <w:b/>
          <w:bCs/>
          <w:sz w:val="28"/>
          <w:szCs w:val="28"/>
        </w:rPr>
        <w:t>liên thông số liệu quản lý người nghiện</w:t>
      </w:r>
      <w:r w:rsidR="003818CC" w:rsidRPr="0063599B">
        <w:rPr>
          <w:rFonts w:ascii="Times New Roman" w:eastAsia="Times New Roman" w:hAnsi="Times New Roman" w:cs="Times New Roman"/>
          <w:sz w:val="28"/>
          <w:szCs w:val="28"/>
        </w:rPr>
        <w:t xml:space="preserve"> giữa ngành Y tế (quản lý điều trị) và Công an (quản lý đối tượng), tạo điều kiện cho việc theo dõi, quản lý đối tượng tại cộng đồng một cách hiệu quả và kịp thời.</w:t>
      </w:r>
    </w:p>
    <w:p w14:paraId="73ADCBBE" w14:textId="40336141" w:rsidR="003818CC" w:rsidRPr="0063599B" w:rsidRDefault="003818CC" w:rsidP="00323359">
      <w:pPr>
        <w:spacing w:before="60" w:after="60" w:line="340" w:lineRule="exact"/>
        <w:ind w:firstLine="720"/>
        <w:jc w:val="both"/>
        <w:outlineLvl w:val="2"/>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 xml:space="preserve">II. Các </w:t>
      </w:r>
      <w:r w:rsidR="00B34815" w:rsidRPr="0063599B">
        <w:rPr>
          <w:rFonts w:ascii="Times New Roman" w:eastAsia="Times New Roman" w:hAnsi="Times New Roman" w:cs="Times New Roman"/>
          <w:b/>
          <w:bCs/>
          <w:sz w:val="28"/>
          <w:szCs w:val="28"/>
        </w:rPr>
        <w:t>g</w:t>
      </w:r>
      <w:r w:rsidRPr="0063599B">
        <w:rPr>
          <w:rFonts w:ascii="Times New Roman" w:eastAsia="Times New Roman" w:hAnsi="Times New Roman" w:cs="Times New Roman"/>
          <w:b/>
          <w:bCs/>
          <w:sz w:val="28"/>
          <w:szCs w:val="28"/>
        </w:rPr>
        <w:t>iải pháp để triển khai hiệu quả Dự án 6</w:t>
      </w:r>
    </w:p>
    <w:p w14:paraId="539F34EA" w14:textId="77777777" w:rsidR="00FC65D9" w:rsidRPr="0063599B" w:rsidRDefault="00FC65D9" w:rsidP="002164A4">
      <w:pPr>
        <w:spacing w:before="60" w:after="60" w:line="340" w:lineRule="exact"/>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Để nhằm mục đích triển khai hiệu quả Dự án 6 “Tăng cường công tác y tế trong phòng chống ma túy”, Bộ Y tế kiến nghị tập trung vào các giải pháp chính sau:</w:t>
      </w:r>
    </w:p>
    <w:p w14:paraId="28CB33F1" w14:textId="77777777" w:rsidR="00FC65D9" w:rsidRPr="0063599B" w:rsidRDefault="00FC65D9" w:rsidP="00323359">
      <w:pPr>
        <w:spacing w:before="60" w:after="60" w:line="340" w:lineRule="exact"/>
        <w:ind w:firstLine="720"/>
        <w:jc w:val="both"/>
        <w:outlineLvl w:val="3"/>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Thứ nhất là tiếp tục củng cố, phát triển nguồn nhân lực y tế tham gia công tác phòng, chống ma túy</w:t>
      </w:r>
    </w:p>
    <w:p w14:paraId="7862156A" w14:textId="311C27B8" w:rsidR="00FC65D9" w:rsidRPr="0063599B" w:rsidRDefault="00FC65D9" w:rsidP="002164A4">
      <w:pPr>
        <w:spacing w:before="60" w:after="60" w:line="340" w:lineRule="exact"/>
        <w:jc w:val="both"/>
        <w:outlineLvl w:val="3"/>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 xml:space="preserve">Trong bối cảnh nguồn nhân lực của ngành y tế càng ngày càng hạn chế, đội ngũ nhân lực mỏng, những người mới không kịp được đào tạo về chuyên môn và chế độ đãi ngộ còn thấp, việc ban hành những chính sách nhằm thu hút, giữ chân đội ngũ cán bộ cũng như ban hành chế độ đãi ngộ thỏa đáng cho đội ngũ cán bộ y tế tham gia công tác phòng chống ma túy đặc biệt là tuyến xã/phường là vấn đề cấp thiết cần lưu ý trong giai đoạn này. Tổ chức đào tạo chuyên sâu về y học nghiện chất cho đội ngũ bác sĩ nòng cốt nhằm phát triển và nâng cao năng lực chuyên môn nhằm đáp ứng với việc triển khai các biện pháp can thiệp y tế mới đặc biệt trong bối cảnh ngày càng gia tăng các loại ma túy tổng hợp và việc sử dụng đa ma túy ngày càng phổ biến. </w:t>
      </w:r>
    </w:p>
    <w:p w14:paraId="696435F7" w14:textId="46F04BCF" w:rsidR="00FC65D9" w:rsidRPr="0063599B" w:rsidRDefault="00FC65D9" w:rsidP="00323359">
      <w:pPr>
        <w:spacing w:before="60" w:after="60" w:line="340" w:lineRule="exact"/>
        <w:ind w:firstLine="720"/>
        <w:jc w:val="both"/>
        <w:outlineLvl w:val="3"/>
        <w:rPr>
          <w:rFonts w:ascii="Times New Roman" w:eastAsia="Times New Roman" w:hAnsi="Times New Roman" w:cs="Times New Roman"/>
          <w:b/>
          <w:bCs/>
          <w:sz w:val="28"/>
          <w:szCs w:val="28"/>
        </w:rPr>
      </w:pPr>
      <w:r w:rsidRPr="0063599B">
        <w:rPr>
          <w:rFonts w:ascii="Times New Roman" w:eastAsia="Times New Roman" w:hAnsi="Times New Roman" w:cs="Times New Roman"/>
          <w:b/>
          <w:bCs/>
          <w:sz w:val="28"/>
          <w:szCs w:val="28"/>
        </w:rPr>
        <w:t xml:space="preserve">Thứ hai là tăng cường công tác truyền thông, thay đổi hành vi nhằm giảm kỳ thị: </w:t>
      </w:r>
      <w:r w:rsidRPr="0063599B">
        <w:rPr>
          <w:rFonts w:ascii="Times New Roman" w:eastAsia="Times New Roman" w:hAnsi="Times New Roman" w:cs="Times New Roman"/>
          <w:sz w:val="28"/>
          <w:szCs w:val="28"/>
        </w:rPr>
        <w:t xml:space="preserve">đẩy mạnh truyền thông đa phương tiện về vai trò của điều trị nghiện, các dịch </w:t>
      </w:r>
      <w:r w:rsidRPr="0063599B">
        <w:rPr>
          <w:rFonts w:ascii="Times New Roman" w:eastAsia="Times New Roman" w:hAnsi="Times New Roman" w:cs="Times New Roman"/>
          <w:sz w:val="28"/>
          <w:szCs w:val="28"/>
        </w:rPr>
        <w:lastRenderedPageBreak/>
        <w:t xml:space="preserve">vụ y tế cung cấp cho người nghiện và người sử dụng trái phép chất ma túy trong cộng đồng, khuyến khích người nghiện tự giác tiếp cận các dịch vụ phù hợp. Tăng cường công tác truyền thông đến người nhà, gia đình người nghiện và xã hội nhằm giảm kỳ thị và giúp người sau cai nghiện tái hóa nhập cộng đồng. </w:t>
      </w:r>
    </w:p>
    <w:p w14:paraId="116905BE" w14:textId="2B021C2B" w:rsidR="003818CC" w:rsidRPr="0063599B" w:rsidRDefault="00FC65D9" w:rsidP="00323359">
      <w:pPr>
        <w:spacing w:before="60" w:after="60" w:line="340" w:lineRule="exact"/>
        <w:ind w:firstLine="720"/>
        <w:jc w:val="both"/>
        <w:outlineLvl w:val="3"/>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 xml:space="preserve">Thứ ba là </w:t>
      </w:r>
      <w:r w:rsidR="00B170A2" w:rsidRPr="0063599B">
        <w:rPr>
          <w:rFonts w:ascii="Times New Roman" w:eastAsia="Times New Roman" w:hAnsi="Times New Roman" w:cs="Times New Roman"/>
          <w:b/>
          <w:bCs/>
          <w:sz w:val="28"/>
          <w:szCs w:val="28"/>
        </w:rPr>
        <w:t xml:space="preserve">việc đảm bảo về nguồn lực tài chính cho công tác phòng, chống ma túy trong ngành y tế: </w:t>
      </w:r>
      <w:r w:rsidR="00B170A2" w:rsidRPr="0063599B">
        <w:rPr>
          <w:rFonts w:ascii="Times New Roman" w:eastAsia="Times New Roman" w:hAnsi="Times New Roman" w:cs="Times New Roman"/>
          <w:sz w:val="28"/>
          <w:szCs w:val="28"/>
        </w:rPr>
        <w:t>đ</w:t>
      </w:r>
      <w:r w:rsidR="003818CC" w:rsidRPr="0063599B">
        <w:rPr>
          <w:rFonts w:ascii="Times New Roman" w:eastAsia="Times New Roman" w:hAnsi="Times New Roman" w:cs="Times New Roman"/>
          <w:sz w:val="28"/>
          <w:szCs w:val="28"/>
        </w:rPr>
        <w:t xml:space="preserve">ề nghị các cấp, ban, ngành Trung ương tăng cường </w:t>
      </w:r>
      <w:r w:rsidR="003818CC" w:rsidRPr="0063599B">
        <w:rPr>
          <w:rFonts w:ascii="Times New Roman" w:eastAsia="Times New Roman" w:hAnsi="Times New Roman" w:cs="Times New Roman"/>
          <w:b/>
          <w:bCs/>
          <w:sz w:val="28"/>
          <w:szCs w:val="28"/>
        </w:rPr>
        <w:t>đầu tư thỏa đáng</w:t>
      </w:r>
      <w:r w:rsidR="003818CC" w:rsidRPr="0063599B">
        <w:rPr>
          <w:rFonts w:ascii="Times New Roman" w:eastAsia="Times New Roman" w:hAnsi="Times New Roman" w:cs="Times New Roman"/>
          <w:sz w:val="28"/>
          <w:szCs w:val="28"/>
        </w:rPr>
        <w:t xml:space="preserve"> cho công tác điều trị nghiện, đặc biệt là điều trị Methadone và các nghiên cứu, thí điểm phương pháp điều trị mới.</w:t>
      </w:r>
    </w:p>
    <w:p w14:paraId="4F281330" w14:textId="77777777" w:rsidR="00B170A2" w:rsidRPr="0063599B" w:rsidRDefault="00B170A2" w:rsidP="00323359">
      <w:pPr>
        <w:spacing w:before="60" w:after="60" w:line="340" w:lineRule="exact"/>
        <w:ind w:firstLine="720"/>
        <w:jc w:val="both"/>
        <w:outlineLvl w:val="3"/>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Thứ tư là, tăng cường phối hợp liên ngành (y tế - công an)</w:t>
      </w:r>
      <w:r w:rsidRPr="0063599B">
        <w:rPr>
          <w:rFonts w:ascii="Times New Roman" w:eastAsia="Times New Roman" w:hAnsi="Times New Roman" w:cs="Times New Roman"/>
          <w:sz w:val="28"/>
          <w:szCs w:val="28"/>
        </w:rPr>
        <w:t xml:space="preserve"> và trước đây là cả ngành Lao động, Thương binh và Xã hội thì giờ đây là phối hợp với các cơ quan chính trị, xã hội tại địa phương trong việc triển khai các biện pháp can thiệp y tế, điều trị nghiện ma túy để đảm bảo tính hiệu quả của những liệu pháp này. </w:t>
      </w:r>
    </w:p>
    <w:p w14:paraId="43BF73AD" w14:textId="7788507F" w:rsidR="003818CC" w:rsidRPr="0063599B" w:rsidRDefault="00B170A2" w:rsidP="00323359">
      <w:pPr>
        <w:spacing w:before="60" w:after="60" w:line="340" w:lineRule="exact"/>
        <w:ind w:firstLine="720"/>
        <w:jc w:val="both"/>
        <w:outlineLvl w:val="3"/>
        <w:rPr>
          <w:rFonts w:ascii="Times New Roman" w:eastAsia="Times New Roman" w:hAnsi="Times New Roman" w:cs="Times New Roman"/>
          <w:sz w:val="28"/>
          <w:szCs w:val="28"/>
        </w:rPr>
      </w:pPr>
      <w:r w:rsidRPr="0063599B">
        <w:rPr>
          <w:rFonts w:ascii="Times New Roman" w:eastAsia="Times New Roman" w:hAnsi="Times New Roman" w:cs="Times New Roman"/>
          <w:b/>
          <w:bCs/>
          <w:sz w:val="28"/>
          <w:szCs w:val="28"/>
        </w:rPr>
        <w:t>Cuối cùng là tiếp tục thực hiện liên thông dữ liệu trên hệ thống Công nghệ thông tin</w:t>
      </w:r>
      <w:r w:rsidRPr="0063599B">
        <w:rPr>
          <w:rFonts w:ascii="Times New Roman" w:eastAsia="Times New Roman" w:hAnsi="Times New Roman" w:cs="Times New Roman"/>
          <w:sz w:val="28"/>
          <w:szCs w:val="28"/>
        </w:rPr>
        <w:t xml:space="preserve"> </w:t>
      </w:r>
      <w:r w:rsidR="003818CC" w:rsidRPr="0063599B">
        <w:rPr>
          <w:rFonts w:ascii="Times New Roman" w:eastAsia="Times New Roman" w:hAnsi="Times New Roman" w:cs="Times New Roman"/>
          <w:sz w:val="28"/>
          <w:szCs w:val="28"/>
        </w:rPr>
        <w:t>để dữ liệu về người nghiện, người sử dụng trái phép chất ma túy được chia sẻ kịp thời, chính xác, phục vụ đồng thời cho cả công tác quản lý an ninh, trật tự và can thiệp điều trị.</w:t>
      </w:r>
    </w:p>
    <w:p w14:paraId="10242740" w14:textId="43851B09" w:rsidR="003818CC" w:rsidRPr="0063599B" w:rsidRDefault="003818CC" w:rsidP="0063599B">
      <w:pPr>
        <w:spacing w:before="60" w:after="60" w:line="340" w:lineRule="exact"/>
        <w:ind w:firstLine="720"/>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Kính thưa quý vị, Dự án 6 là một cam kết của ngành Y tế trong việc nâng cao chất lượng điều trị và can thiệp y tế. Chúng tôi tin rằng, với sự chỉ đạo sát sao của Bộ Công an, cùng sự phối hợp chặt chẽ của các Bộ, ngành và địa phương, Dự án 6 sẽ được triển khai thành công, đóng góp thiết thực vào việc thực hiện thắng lợi Chương trình mục tiêu quốc gia phòng, chống ma túy đến năm 2030.</w:t>
      </w:r>
    </w:p>
    <w:p w14:paraId="56027D38" w14:textId="77777777" w:rsidR="003818CC" w:rsidRPr="0063599B" w:rsidRDefault="003818CC" w:rsidP="002164A4">
      <w:pPr>
        <w:spacing w:before="60" w:after="60" w:line="340" w:lineRule="exact"/>
        <w:jc w:val="both"/>
        <w:rPr>
          <w:rFonts w:ascii="Times New Roman" w:eastAsia="Times New Roman" w:hAnsi="Times New Roman" w:cs="Times New Roman"/>
          <w:sz w:val="28"/>
          <w:szCs w:val="28"/>
        </w:rPr>
      </w:pPr>
      <w:r w:rsidRPr="0063599B">
        <w:rPr>
          <w:rFonts w:ascii="Times New Roman" w:eastAsia="Times New Roman" w:hAnsi="Times New Roman" w:cs="Times New Roman"/>
          <w:sz w:val="28"/>
          <w:szCs w:val="28"/>
        </w:rPr>
        <w:t>Xin trân trọng cảm ơn!</w:t>
      </w:r>
    </w:p>
    <w:p w14:paraId="388AA54F" w14:textId="77777777" w:rsidR="00F44746" w:rsidRPr="0063599B" w:rsidRDefault="00F44746" w:rsidP="002164A4">
      <w:pPr>
        <w:spacing w:before="60" w:after="60" w:line="340" w:lineRule="exact"/>
        <w:jc w:val="both"/>
        <w:rPr>
          <w:sz w:val="28"/>
          <w:szCs w:val="28"/>
        </w:rPr>
      </w:pPr>
    </w:p>
    <w:sectPr w:rsidR="00F44746" w:rsidRPr="0063599B" w:rsidSect="0027001D">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A0680"/>
    <w:multiLevelType w:val="multilevel"/>
    <w:tmpl w:val="370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45CB5"/>
    <w:multiLevelType w:val="multilevel"/>
    <w:tmpl w:val="8A84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4730F"/>
    <w:multiLevelType w:val="multilevel"/>
    <w:tmpl w:val="C692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A47C3"/>
    <w:multiLevelType w:val="multilevel"/>
    <w:tmpl w:val="7E9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0C12C9"/>
    <w:multiLevelType w:val="multilevel"/>
    <w:tmpl w:val="A8C0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E02CC"/>
    <w:multiLevelType w:val="multilevel"/>
    <w:tmpl w:val="FEB6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466AD"/>
    <w:multiLevelType w:val="multilevel"/>
    <w:tmpl w:val="938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A6373"/>
    <w:multiLevelType w:val="multilevel"/>
    <w:tmpl w:val="0A9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24820">
    <w:abstractNumId w:val="5"/>
  </w:num>
  <w:num w:numId="2" w16cid:durableId="698244635">
    <w:abstractNumId w:val="2"/>
  </w:num>
  <w:num w:numId="3" w16cid:durableId="444538232">
    <w:abstractNumId w:val="7"/>
  </w:num>
  <w:num w:numId="4" w16cid:durableId="1166551106">
    <w:abstractNumId w:val="1"/>
  </w:num>
  <w:num w:numId="5" w16cid:durableId="1328829101">
    <w:abstractNumId w:val="0"/>
  </w:num>
  <w:num w:numId="6" w16cid:durableId="1656689949">
    <w:abstractNumId w:val="3"/>
  </w:num>
  <w:num w:numId="7" w16cid:durableId="601766298">
    <w:abstractNumId w:val="6"/>
  </w:num>
  <w:num w:numId="8" w16cid:durableId="1412267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8CC"/>
    <w:rsid w:val="00066582"/>
    <w:rsid w:val="002164A4"/>
    <w:rsid w:val="0027001D"/>
    <w:rsid w:val="002C1471"/>
    <w:rsid w:val="00323359"/>
    <w:rsid w:val="003818CC"/>
    <w:rsid w:val="005962B1"/>
    <w:rsid w:val="005B10CD"/>
    <w:rsid w:val="0063599B"/>
    <w:rsid w:val="008A7386"/>
    <w:rsid w:val="008C1109"/>
    <w:rsid w:val="009023A7"/>
    <w:rsid w:val="00B170A2"/>
    <w:rsid w:val="00B34815"/>
    <w:rsid w:val="00CE4922"/>
    <w:rsid w:val="00E6538C"/>
    <w:rsid w:val="00F44746"/>
    <w:rsid w:val="00FC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11BD"/>
  <w15:chartTrackingRefBased/>
  <w15:docId w15:val="{301653AF-AA8B-4603-8E26-ACC58EA8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18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818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18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818C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818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82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970</Words>
  <Characters>5532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Windows 10</cp:lastModifiedBy>
  <cp:revision>6</cp:revision>
  <dcterms:created xsi:type="dcterms:W3CDTF">2025-10-07T03:13:00Z</dcterms:created>
  <dcterms:modified xsi:type="dcterms:W3CDTF">2025-10-08T06:38:00Z</dcterms:modified>
</cp:coreProperties>
</file>