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3DEE57C1" w:rsidR="00C24E56" w:rsidRDefault="00C24E56">
            <w:pPr>
              <w:jc w:val="center"/>
              <w:rPr>
                <w:sz w:val="28"/>
                <w:szCs w:val="28"/>
              </w:rPr>
            </w:pPr>
            <w:r>
              <w:rPr>
                <w:sz w:val="28"/>
                <w:szCs w:val="28"/>
              </w:rPr>
              <w:t>Số:</w:t>
            </w:r>
            <w:r w:rsidR="00503F0B">
              <w:rPr>
                <w:sz w:val="28"/>
                <w:szCs w:val="28"/>
              </w:rPr>
              <w:t xml:space="preserve"> 130-12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7862BD" w:rsidRDefault="00C24E56" w:rsidP="007862BD">
            <w:pPr>
              <w:spacing w:before="120"/>
              <w:rPr>
                <w:b/>
              </w:rPr>
            </w:pPr>
            <w:r w:rsidRPr="007862BD">
              <w:rPr>
                <w:b/>
              </w:rPr>
              <w:t>I. NỘI DUNG TRÌNH/CHỈ ĐẠO</w:t>
            </w:r>
          </w:p>
          <w:p w14:paraId="64428E49" w14:textId="289FCA68" w:rsidR="00C24E56" w:rsidRPr="007862BD" w:rsidRDefault="00C24E56" w:rsidP="007862BD">
            <w:pPr>
              <w:spacing w:before="120"/>
              <w:jc w:val="both"/>
              <w:rPr>
                <w:bCs/>
                <w:iCs/>
                <w:spacing w:val="-6"/>
              </w:rPr>
            </w:pPr>
            <w:r w:rsidRPr="007862BD">
              <w:rPr>
                <w:b/>
                <w:spacing w:val="-6"/>
              </w:rPr>
              <w:t xml:space="preserve">1. Văn bản/cơ quan, đơn vị: </w:t>
            </w:r>
            <w:r w:rsidR="00B84E4E" w:rsidRPr="007862BD">
              <w:rPr>
                <w:iCs/>
              </w:rPr>
              <w:t xml:space="preserve">Tờ trình số </w:t>
            </w:r>
            <w:r w:rsidR="00775EBB">
              <w:rPr>
                <w:iCs/>
              </w:rPr>
              <w:t>141</w:t>
            </w:r>
            <w:r w:rsidR="00B35A15" w:rsidRPr="007862BD">
              <w:rPr>
                <w:iCs/>
              </w:rPr>
              <w:t>/TTr-S</w:t>
            </w:r>
            <w:r w:rsidR="00775EBB">
              <w:rPr>
                <w:iCs/>
              </w:rPr>
              <w:t>TP</w:t>
            </w:r>
            <w:r w:rsidR="00B35A15" w:rsidRPr="007862BD">
              <w:rPr>
                <w:iCs/>
              </w:rPr>
              <w:t xml:space="preserve"> ngày</w:t>
            </w:r>
            <w:r w:rsidR="00DC74CB" w:rsidRPr="007862BD">
              <w:rPr>
                <w:iCs/>
              </w:rPr>
              <w:t xml:space="preserve"> 0</w:t>
            </w:r>
            <w:r w:rsidR="002E5C1E">
              <w:rPr>
                <w:iCs/>
              </w:rPr>
              <w:t>9</w:t>
            </w:r>
            <w:r w:rsidR="00DC74CB" w:rsidRPr="007862BD">
              <w:rPr>
                <w:iCs/>
              </w:rPr>
              <w:t>/1</w:t>
            </w:r>
            <w:r w:rsidR="002E5C1E">
              <w:rPr>
                <w:iCs/>
              </w:rPr>
              <w:t>2</w:t>
            </w:r>
            <w:r w:rsidR="00DC74CB" w:rsidRPr="007862BD">
              <w:rPr>
                <w:iCs/>
              </w:rPr>
              <w:t>/2025</w:t>
            </w:r>
            <w:r w:rsidR="00B35A15" w:rsidRPr="007862BD">
              <w:rPr>
                <w:iCs/>
              </w:rPr>
              <w:t xml:space="preserve"> </w:t>
            </w:r>
            <w:r w:rsidR="00456913" w:rsidRPr="007862BD">
              <w:rPr>
                <w:iCs/>
              </w:rPr>
              <w:t xml:space="preserve">của </w:t>
            </w:r>
            <w:r w:rsidR="00BC7150" w:rsidRPr="007862BD">
              <w:rPr>
                <w:iCs/>
              </w:rPr>
              <w:t xml:space="preserve">Sở </w:t>
            </w:r>
            <w:r w:rsidR="002E5C1E">
              <w:rPr>
                <w:iCs/>
              </w:rPr>
              <w:t>Tư pháp</w:t>
            </w:r>
            <w:r w:rsidR="000C71C2" w:rsidRPr="007862BD">
              <w:rPr>
                <w:bCs/>
                <w:iCs/>
              </w:rPr>
              <w:t>.</w:t>
            </w:r>
          </w:p>
          <w:p w14:paraId="6859708A" w14:textId="44AE28E4" w:rsidR="00C24E56" w:rsidRPr="007862BD" w:rsidRDefault="00C24E56" w:rsidP="007862BD">
            <w:pPr>
              <w:spacing w:before="120"/>
              <w:jc w:val="both"/>
              <w:rPr>
                <w:spacing w:val="-6"/>
              </w:rPr>
            </w:pPr>
            <w:r w:rsidRPr="007862BD">
              <w:rPr>
                <w:b/>
                <w:spacing w:val="-6"/>
              </w:rPr>
              <w:t xml:space="preserve">2. Trích yếu: </w:t>
            </w:r>
            <w:r w:rsidR="002C1728" w:rsidRPr="007862BD">
              <w:rPr>
                <w:bCs/>
                <w:spacing w:val="-6"/>
              </w:rPr>
              <w:t xml:space="preserve">V/v </w:t>
            </w:r>
            <w:r w:rsidR="00091E58" w:rsidRPr="007862BD">
              <w:rPr>
                <w:bCs/>
                <w:spacing w:val="-6"/>
              </w:rPr>
              <w:t xml:space="preserve">cho phép </w:t>
            </w:r>
            <w:r w:rsidR="0013776F" w:rsidRPr="00AA262C">
              <w:t>hợp nhất Đoàn Luật sư tỉnh Lâm Đồng</w:t>
            </w:r>
            <w:r w:rsidR="0013776F">
              <w:t xml:space="preserve"> </w:t>
            </w:r>
            <w:r w:rsidR="0013776F" w:rsidRPr="00AA262C">
              <w:t>(cũ), Đoàn Luật sư tỉnh Bình Thuận</w:t>
            </w:r>
            <w:r w:rsidR="0013776F">
              <w:t xml:space="preserve"> </w:t>
            </w:r>
            <w:r w:rsidR="0013776F" w:rsidRPr="00AA262C">
              <w:t>(cũ), Đoàn Luật sư tỉnh Đắk Nông (cũ) thành Đoàn Luật sư tỉnh Lâm Đồng</w:t>
            </w:r>
            <w:r w:rsidR="00091E58" w:rsidRPr="007862BD">
              <w:t>.</w:t>
            </w:r>
          </w:p>
          <w:p w14:paraId="4A3F5F29" w14:textId="77777777" w:rsidR="00C24E56" w:rsidRPr="007862BD" w:rsidRDefault="00C24E56" w:rsidP="003967C1">
            <w:pPr>
              <w:spacing w:before="120" w:after="120"/>
              <w:rPr>
                <w:b/>
              </w:rPr>
            </w:pPr>
            <w:r w:rsidRPr="007862BD">
              <w:rPr>
                <w:b/>
              </w:rPr>
              <w:t>II. RÀ SOÁT, TỔNG HỢP CỦA PHÒNG CHUYÊN MÔN THUỘC VĂN PHÒNG</w:t>
            </w:r>
          </w:p>
          <w:p w14:paraId="7C32797D" w14:textId="77777777" w:rsidR="00C24E56" w:rsidRPr="007862BD" w:rsidRDefault="00C24E56" w:rsidP="003967C1">
            <w:pPr>
              <w:spacing w:before="120" w:after="120"/>
              <w:jc w:val="both"/>
              <w:rPr>
                <w:b/>
                <w:i/>
              </w:rPr>
            </w:pPr>
            <w:r w:rsidRPr="007862BD">
              <w:rPr>
                <w:b/>
                <w:i/>
              </w:rPr>
              <w:t>1. Lưu ý thêm (Rà soát cần phải xin ý kiến các cơ quan thì đánh dấu X vào ô tương ứng):</w:t>
            </w:r>
          </w:p>
          <w:p w14:paraId="376BA932" w14:textId="1C285890" w:rsidR="00C24E56" w:rsidRPr="007862BD" w:rsidRDefault="003F4AB4" w:rsidP="003967C1">
            <w:pPr>
              <w:spacing w:before="120" w:after="120"/>
              <w:jc w:val="both"/>
            </w:pPr>
            <w:r w:rsidRPr="007862BD">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7862B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7862BD">
              <w:rPr>
                <w:b/>
              </w:rPr>
              <w:t xml:space="preserve">  </w:t>
            </w:r>
            <w:r w:rsidR="00C24E56" w:rsidRPr="007862BD">
              <w:t xml:space="preserve">+ Văn bản của cơ quan trình                                       + Bộ, ngành Trung ương     </w:t>
            </w:r>
          </w:p>
          <w:p w14:paraId="3846B583" w14:textId="57034EA3" w:rsidR="00C24E56" w:rsidRPr="007862BD" w:rsidRDefault="003F4AB4" w:rsidP="003967C1">
            <w:pPr>
              <w:spacing w:before="120" w:after="120"/>
              <w:jc w:val="both"/>
            </w:pPr>
            <w:r w:rsidRPr="007862BD">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7862BD">
              <w:t xml:space="preserve">  + Quy chế làm việc của Tỉnh ủy                                 + HĐND tỉnh                  </w:t>
            </w:r>
          </w:p>
          <w:p w14:paraId="0BAE2DF9" w14:textId="243CE131" w:rsidR="00C24E56" w:rsidRPr="007862BD" w:rsidRDefault="003F4AB4" w:rsidP="003967C1">
            <w:pPr>
              <w:spacing w:before="120" w:after="120"/>
              <w:jc w:val="both"/>
            </w:pPr>
            <w:r w:rsidRPr="007862BD">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7862BD">
              <w:t xml:space="preserve">  + Quy chế làm việc của Đảng ủy UBND tỉnh            </w:t>
            </w:r>
            <w:r w:rsidR="00534A27" w:rsidRPr="007862BD">
              <w:t xml:space="preserve"> </w:t>
            </w:r>
            <w:r w:rsidR="00C24E56" w:rsidRPr="007862BD">
              <w:t>+ Cơ quan khác</w:t>
            </w:r>
            <w:r w:rsidR="00C24E56" w:rsidRPr="007862BD">
              <w:tab/>
            </w:r>
          </w:p>
          <w:p w14:paraId="34265298" w14:textId="03DC18B6" w:rsidR="00C24E56" w:rsidRPr="007862BD" w:rsidRDefault="003F4AB4" w:rsidP="003967C1">
            <w:pPr>
              <w:spacing w:before="120" w:after="120"/>
              <w:jc w:val="both"/>
            </w:pPr>
            <w:r w:rsidRPr="007862BD">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7862BD">
              <w:t xml:space="preserve">  + Quy chế làm việc của UBND tỉnh</w:t>
            </w:r>
          </w:p>
          <w:p w14:paraId="3D3B6058" w14:textId="7B28D3E0" w:rsidR="00C24E56" w:rsidRPr="007862BD" w:rsidRDefault="00C24E56" w:rsidP="003967C1">
            <w:pPr>
              <w:spacing w:before="120" w:after="120"/>
              <w:jc w:val="both"/>
              <w:rPr>
                <w:iCs/>
                <w:spacing w:val="-10"/>
              </w:rPr>
            </w:pPr>
            <w:r w:rsidRPr="007862BD">
              <w:rPr>
                <w:b/>
                <w:i/>
              </w:rPr>
              <w:t xml:space="preserve">2. </w:t>
            </w:r>
            <w:r w:rsidR="00810F56" w:rsidRPr="007862BD">
              <w:rPr>
                <w:b/>
                <w:i/>
                <w:spacing w:val="-2"/>
              </w:rPr>
              <w:t>Các sở, ban, ngành, đơn vị, địa phương trình (kết quả đề nghị):</w:t>
            </w:r>
            <w:r w:rsidRPr="007862BD">
              <w:rPr>
                <w:b/>
                <w:i/>
              </w:rPr>
              <w:t xml:space="preserve"> </w:t>
            </w:r>
            <w:r w:rsidR="001E4836" w:rsidRPr="007862BD">
              <w:rPr>
                <w:bCs/>
                <w:iCs/>
              </w:rPr>
              <w:t>Sở</w:t>
            </w:r>
            <w:r w:rsidR="0013776F">
              <w:rPr>
                <w:bCs/>
                <w:iCs/>
              </w:rPr>
              <w:t xml:space="preserve"> Tư pháp</w:t>
            </w:r>
            <w:r w:rsidR="00456913" w:rsidRPr="007862BD">
              <w:rPr>
                <w:bCs/>
                <w:iCs/>
              </w:rPr>
              <w:t>.</w:t>
            </w:r>
          </w:p>
          <w:p w14:paraId="29EBE29E" w14:textId="77777777" w:rsidR="00C24E56" w:rsidRPr="007862BD" w:rsidRDefault="00C24E56" w:rsidP="003967C1">
            <w:pPr>
              <w:spacing w:before="120" w:after="120"/>
              <w:jc w:val="both"/>
              <w:rPr>
                <w:b/>
              </w:rPr>
            </w:pPr>
            <w:r w:rsidRPr="007862BD">
              <w:rPr>
                <w:b/>
                <w:i/>
              </w:rPr>
              <w:t>3. Thẩm quyền (Chọn ghi thẩm quyền tương ứng):</w:t>
            </w:r>
            <w:r w:rsidRPr="007862BD">
              <w:rPr>
                <w:b/>
              </w:rPr>
              <w:t xml:space="preserve"> </w:t>
            </w:r>
            <w:r w:rsidR="001820F7" w:rsidRPr="007862BD">
              <w:rPr>
                <w:bCs/>
              </w:rPr>
              <w:t xml:space="preserve">Chủ tịch </w:t>
            </w:r>
            <w:r w:rsidRPr="007862BD">
              <w:rPr>
                <w:bCs/>
              </w:rPr>
              <w:t xml:space="preserve">UBND </w:t>
            </w:r>
            <w:r w:rsidRPr="007862BD">
              <w:t>tỉnh.</w:t>
            </w:r>
            <w:r w:rsidRPr="007862BD">
              <w:rPr>
                <w:b/>
              </w:rPr>
              <w:tab/>
            </w:r>
          </w:p>
          <w:p w14:paraId="59618849" w14:textId="77777777" w:rsidR="00B1018A" w:rsidRPr="007862BD" w:rsidRDefault="00C24E56" w:rsidP="003967C1">
            <w:pPr>
              <w:spacing w:before="120" w:after="120"/>
              <w:jc w:val="both"/>
            </w:pPr>
            <w:r w:rsidRPr="007862BD">
              <w:rPr>
                <w:b/>
                <w:i/>
              </w:rPr>
              <w:t xml:space="preserve">4. </w:t>
            </w:r>
            <w:r w:rsidR="0095257F" w:rsidRPr="007862BD">
              <w:rPr>
                <w:b/>
                <w:i/>
              </w:rPr>
              <w:t>Phòng chuyên môn của Văn phòng UBND tỉnh đề xuất phương án</w:t>
            </w:r>
            <w:r w:rsidR="00810F56" w:rsidRPr="007862BD">
              <w:rPr>
                <w:b/>
                <w:i/>
                <w:spacing w:val="-2"/>
              </w:rPr>
              <w:t>:</w:t>
            </w:r>
            <w:r w:rsidRPr="007862BD">
              <w:t xml:space="preserve"> </w:t>
            </w:r>
          </w:p>
          <w:p w14:paraId="05D0164D" w14:textId="737EC408" w:rsidR="0014354D" w:rsidRPr="00A52C04" w:rsidRDefault="00BB0147" w:rsidP="003967C1">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jc w:val="both"/>
              <w:rPr>
                <w:spacing w:val="-6"/>
              </w:rPr>
            </w:pPr>
            <w:r w:rsidRPr="007862BD">
              <w:t xml:space="preserve">* </w:t>
            </w:r>
            <w:r w:rsidR="00B1018A" w:rsidRPr="007862BD">
              <w:t>Căn cứ pháp lý:</w:t>
            </w:r>
            <w:r w:rsidR="00826BAF" w:rsidRPr="007862BD">
              <w:t xml:space="preserve"> </w:t>
            </w:r>
            <w:r w:rsidR="000B003E" w:rsidRPr="000B003E">
              <w:rPr>
                <w:bCs/>
                <w:color w:val="000000"/>
              </w:rPr>
              <w:t>Ngày 12/06/2025, Quốc hội ban hành</w:t>
            </w:r>
            <w:r w:rsidR="000B003E" w:rsidRPr="000B003E">
              <w:rPr>
                <w:bCs/>
                <w:color w:val="000000"/>
                <w:lang w:val="vi-VN"/>
              </w:rPr>
              <w:t xml:space="preserve"> </w:t>
            </w:r>
            <w:r w:rsidR="000B003E" w:rsidRPr="000B003E">
              <w:rPr>
                <w:bCs/>
                <w:color w:val="000000"/>
              </w:rPr>
              <w:t xml:space="preserve">Nghị quyết số 202/2025/QH15 về việc sắp xếp đơn vị hành chính cấp tỉnh, theo đó sáp nhập </w:t>
            </w:r>
            <w:r w:rsidR="000B003E" w:rsidRPr="000B003E">
              <w:t>tỉnh Lâm Đồng, Bình Thuận, Đắk Nông (cũ) thành tỉnh Lâm Đồng (mới)</w:t>
            </w:r>
            <w:r w:rsidR="000B003E" w:rsidRPr="000B003E">
              <w:rPr>
                <w:bCs/>
                <w:color w:val="000000"/>
              </w:rPr>
              <w:t>, căn cứ quy định Luật Luật sư năm 2006, được sửa đổi, bổ sung năm 2012; Nghị định số 126/2024/NĐ-CP ngày 08/10/2024 của Chính phủ về tổ chức, hoạt động và quản lý hội; Điều lệ Liên đoàn Luật sư Việt Nam ban hành kèm theo Quyết định số 856/QĐ-TTg ngày 19/7/2022 của Thủ tướng Chính phủ về phê duyệt Điều lệ của Liên đoàn luật sư Việt Nam; Công văn số 358/LĐLSVN-BTV ngày 16/7/2025 của Liên Đoàn Luật sư Việt Nam về việc hướng dẫn các Đoàn Luật sư thực hiện hợp nhất theo quy định và các văn bản khác có liên quan</w:t>
            </w:r>
            <w:r w:rsidR="000B003E" w:rsidRPr="000B003E">
              <w:rPr>
                <w:bCs/>
              </w:rPr>
              <w:t>. Theo đó, việc các Đoàn Luật sư đề xuất Ủy ban nhân dân tỉnh chủ trương cho phép hợp nhất Đoàn Luật sư tỉnh Lâm Đồng, Bình Thuận, Đắk Nông (cũ) thành Đoàn Luật sư tỉnh Lâm Đồng và chỉ định Ban Chủ nhiệm, Chủ nhiệm, Hội đồng Khen thưởng, kỷ luật lâm thời là cần thiết và phù hợp</w:t>
            </w:r>
            <w:r w:rsidR="00BB4185" w:rsidRPr="000B003E">
              <w:rPr>
                <w:spacing w:val="-6"/>
              </w:rPr>
              <w:t>.</w:t>
            </w:r>
          </w:p>
          <w:p w14:paraId="520FB645" w14:textId="780D336E" w:rsidR="00422C3C" w:rsidRPr="00720A02" w:rsidRDefault="0014354D" w:rsidP="003967C1">
            <w:pPr>
              <w:spacing w:before="120" w:after="120"/>
              <w:jc w:val="both"/>
              <w:rPr>
                <w:sz w:val="28"/>
                <w:szCs w:val="28"/>
              </w:rPr>
            </w:pPr>
            <w:r w:rsidRPr="00A52C04">
              <w:rPr>
                <w:spacing w:val="-6"/>
              </w:rPr>
              <w:t xml:space="preserve">* </w:t>
            </w:r>
            <w:r w:rsidRPr="00A52C04">
              <w:rPr>
                <w:bCs/>
                <w:iCs/>
              </w:rPr>
              <w:t>Về hồ sơ đề nghị hợp nhất</w:t>
            </w:r>
            <w:r w:rsidRPr="00A52C04">
              <w:rPr>
                <w:bCs/>
                <w:iCs/>
                <w:spacing w:val="-6"/>
              </w:rPr>
              <w:t xml:space="preserve"> và </w:t>
            </w:r>
            <w:r w:rsidR="001547ED" w:rsidRPr="007862BD">
              <w:rPr>
                <w:bCs/>
                <w:iCs/>
                <w:lang w:val="vi-VN"/>
              </w:rPr>
              <w:t>đề nghị công nhận Điều lệ</w:t>
            </w:r>
            <w:r w:rsidR="001547ED" w:rsidRPr="00A52C04">
              <w:rPr>
                <w:bCs/>
                <w:iCs/>
              </w:rPr>
              <w:t xml:space="preserve"> Quỹ:</w:t>
            </w:r>
            <w:r w:rsidR="001547ED" w:rsidRPr="00A52C04">
              <w:rPr>
                <w:b/>
                <w:i/>
              </w:rPr>
              <w:t xml:space="preserve"> </w:t>
            </w:r>
            <w:r w:rsidR="00720A02" w:rsidRPr="00720A02">
              <w:t>Sở Tư pháp đã có Công văn số 223/STP-BTTP về việc hợp nhất Tổ chức xã hội nghề nghiệp của công chứng, luật sư khi sáp nhập địa giới hành chính gửi Ban Chủ nhiệm Đoàn Luật sư, Ban Chấp hành Hội công chứng viên tỉnh Lâm Đồng.</w:t>
            </w:r>
            <w:r w:rsidR="007610D9">
              <w:t xml:space="preserve"> </w:t>
            </w:r>
            <w:r w:rsidR="00720A02" w:rsidRPr="00720A02">
              <w:t>Đến ngày 27/11/2025, các Đoàn Luật sư có Đơn đề nghị hợp nhất số 258/ĐĐN-ĐLS, trong đó các Đoàn Luật sư kính trình UBND tỉnh Lâm Đồng xem xét, phê duyệt Đề án hợp nhất Đoàn Luật sư tỉnh Lâm Đồng, Đoàn Luật sư tỉnh Bình Thuận, Đoàn Luật sư tỉnh Đắk Nông (cũ) thành Đoàn Luật sư tỉnh Lâm Đồng và ra Quyết định thành lập Đoàn Luật sư tỉnh Lâm Đồng (mới).</w:t>
            </w:r>
            <w:r w:rsidR="00720A02" w:rsidRPr="00720A02">
              <w:t xml:space="preserve"> </w:t>
            </w:r>
            <w:r w:rsidR="00720A02" w:rsidRPr="00720A02">
              <w:t>Để có cơ sở hoàn thiện hồ sơ trình UBND tỉnh xem xét quyết định, ngày 27/11/2025 Sở Tư pháp ban hành Công văn số 1668/STP-BTTP về việc cho ý kiến đối với hồ sơ hợp nhất Đoàn Luật sư tỉnh Lâm Đồng, Bình Thuận, Đắk Nông (trước sáp nhập) thành Đoàn Luật sư tỉnh Lâm Đồng gửi Sở Nội vụ có ý kiến. Đến ngày 03/12/2025, Sở Nội vụ có Công văn số 3331/SNV-TCBC về việc ý kiến đối với hồ sơ hợp nhất Đoàn Luật sư, trong đó Sở Nội vụ cơ bản thống nhất với nội dung, thành phần hồ sơ hợp nhất Đoàn Luật sư tỉnh Lâm Đồng</w:t>
            </w:r>
            <w:r w:rsidR="007862BD" w:rsidRPr="00720A02">
              <w:t>.</w:t>
            </w:r>
          </w:p>
          <w:p w14:paraId="3FD056A0" w14:textId="6F78450A" w:rsidR="00965EC3" w:rsidRPr="00A52C04" w:rsidRDefault="00422C3C" w:rsidP="003967C1">
            <w:pPr>
              <w:spacing w:before="120" w:after="120"/>
              <w:jc w:val="both"/>
            </w:pPr>
            <w:r w:rsidRPr="00A52C04">
              <w:t xml:space="preserve">Từ cơ sở nêu trên, </w:t>
            </w:r>
            <w:r w:rsidR="00C236A8" w:rsidRPr="00A52C04">
              <w:t xml:space="preserve">Chuyên viên </w:t>
            </w:r>
            <w:r w:rsidR="004D513C" w:rsidRPr="00A52C04">
              <w:t>k</w:t>
            </w:r>
            <w:r w:rsidR="009C0C49" w:rsidRPr="00A52C04">
              <w:t xml:space="preserve">ính trình Chủ tịch UBND tỉnh Lâm Đồng xem xét, </w:t>
            </w:r>
            <w:r w:rsidR="007862BD" w:rsidRPr="00A52C04">
              <w:rPr>
                <w:bCs/>
                <w:spacing w:val="-6"/>
              </w:rPr>
              <w:t xml:space="preserve">cho phép </w:t>
            </w:r>
            <w:r w:rsidR="00154462" w:rsidRPr="007862BD">
              <w:rPr>
                <w:bCs/>
                <w:spacing w:val="-6"/>
              </w:rPr>
              <w:t xml:space="preserve">cho phép </w:t>
            </w:r>
            <w:r w:rsidR="00154462" w:rsidRPr="00AA262C">
              <w:t>hợp nhất Đoàn Luật sư tỉnh Lâm Đồng</w:t>
            </w:r>
            <w:r w:rsidR="00154462">
              <w:t xml:space="preserve"> </w:t>
            </w:r>
            <w:r w:rsidR="00154462" w:rsidRPr="00AA262C">
              <w:t>(cũ), Đoàn Luật sư tỉnh Bình Thuận</w:t>
            </w:r>
            <w:r w:rsidR="00154462">
              <w:t xml:space="preserve"> </w:t>
            </w:r>
            <w:r w:rsidR="00154462" w:rsidRPr="00AA262C">
              <w:t>(cũ), Đoàn Luật sư tỉnh Đắk Nông (cũ) thành Đoàn Luật sư tỉnh Lâm Đồng</w:t>
            </w:r>
            <w:r w:rsidR="00842D3F" w:rsidRPr="00A52C04">
              <w:t>.</w:t>
            </w:r>
          </w:p>
          <w:p w14:paraId="3697FEA2" w14:textId="3CF2B8A6" w:rsidR="00C24E56" w:rsidRPr="00944800" w:rsidRDefault="003F4AB4" w:rsidP="003967C1">
            <w:pPr>
              <w:spacing w:before="120" w:after="120"/>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7862BD">
            <w:pPr>
              <w:spacing w:before="120"/>
            </w:pPr>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7862BD">
            <w:pPr>
              <w:spacing w:before="120"/>
              <w:jc w:val="both"/>
            </w:pPr>
            <w:r w:rsidRPr="00944800">
              <w:rPr>
                <w:noProof/>
              </w:rPr>
              <mc:AlternateContent>
                <mc:Choice Requires="wps">
                  <w:drawing>
                    <wp:anchor distT="0" distB="0" distL="114300" distR="114300" simplePos="0" relativeHeight="251657728" behindDoc="0" locked="0" layoutInCell="1" allowOverlap="1" wp14:anchorId="61C83037" wp14:editId="7DE9ED09">
                      <wp:simplePos x="0" y="0"/>
                      <wp:positionH relativeFrom="column">
                        <wp:posOffset>1697355</wp:posOffset>
                      </wp:positionH>
                      <wp:positionV relativeFrom="paragraph">
                        <wp:posOffset>80341</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99DF2" id="Rectangles 45" o:spid="_x0000_s1026" style="position:absolute;margin-left:133.65pt;margin-top:6.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7862BD">
            <w:pPr>
              <w:spacing w:before="120"/>
            </w:pPr>
            <w:r w:rsidRPr="00944800">
              <w:rPr>
                <w:b/>
                <w:i/>
              </w:rPr>
              <w:lastRenderedPageBreak/>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lastRenderedPageBreak/>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4E16CB77" w:rsidR="00C24E56" w:rsidRPr="00944800" w:rsidRDefault="00C24E56">
            <w:pPr>
              <w:jc w:val="center"/>
              <w:rPr>
                <w:i/>
              </w:rPr>
            </w:pPr>
            <w:r w:rsidRPr="00944800">
              <w:rPr>
                <w:i/>
              </w:rPr>
              <w:t xml:space="preserve">Ngày     tháng </w:t>
            </w:r>
            <w:r w:rsidR="007862BD">
              <w:rPr>
                <w:i/>
              </w:rPr>
              <w:t>12</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3AA3838F" w:rsidR="00C24E56" w:rsidRPr="00944800" w:rsidRDefault="007610D9" w:rsidP="00C236A8">
            <w:pPr>
              <w:spacing w:before="360"/>
              <w:jc w:val="center"/>
              <w:rPr>
                <w:b/>
              </w:rPr>
            </w:pPr>
            <w:r>
              <w:rPr>
                <w:b/>
              </w:rPr>
              <w:t>Đỗ Thị Tường Vy</w:t>
            </w:r>
          </w:p>
        </w:tc>
      </w:tr>
      <w:tr w:rsidR="00C24E56" w:rsidRPr="00944800" w14:paraId="219BDD88" w14:textId="77777777" w:rsidTr="00195081">
        <w:trPr>
          <w:trHeight w:val="1991"/>
        </w:trPr>
        <w:tc>
          <w:tcPr>
            <w:tcW w:w="3119" w:type="dxa"/>
          </w:tcPr>
          <w:p w14:paraId="3EEF1501" w14:textId="2B0F6F2B" w:rsidR="00C24E56" w:rsidRPr="00944800" w:rsidRDefault="009133A7">
            <w:pPr>
              <w:jc w:val="center"/>
              <w:rPr>
                <w:b/>
              </w:rPr>
            </w:pPr>
            <w:r w:rsidRPr="00944800">
              <w:rPr>
                <w:b/>
              </w:rPr>
              <w:t>Chuyên viên</w:t>
            </w:r>
          </w:p>
          <w:p w14:paraId="75059224" w14:textId="0D896ECC" w:rsidR="00C24E56" w:rsidRPr="00944800" w:rsidRDefault="00C24E56">
            <w:pPr>
              <w:jc w:val="center"/>
              <w:rPr>
                <w:i/>
                <w:spacing w:val="-12"/>
              </w:rPr>
            </w:pPr>
            <w:r w:rsidRPr="00944800">
              <w:rPr>
                <w:i/>
                <w:spacing w:val="-12"/>
              </w:rPr>
              <w:t xml:space="preserve">Ngày </w:t>
            </w:r>
            <w:r w:rsidR="007610D9">
              <w:rPr>
                <w:i/>
                <w:spacing w:val="-12"/>
              </w:rPr>
              <w:t xml:space="preserve">11 </w:t>
            </w:r>
            <w:r w:rsidRPr="00944800">
              <w:rPr>
                <w:i/>
                <w:spacing w:val="-12"/>
              </w:rPr>
              <w:t xml:space="preserve">tháng </w:t>
            </w:r>
            <w:r w:rsidR="007862BD">
              <w:rPr>
                <w:i/>
                <w:spacing w:val="-12"/>
              </w:rPr>
              <w:t>12</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0FA1DDBB"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6AFE093D" w:rsidR="00C24E56" w:rsidRPr="00944800" w:rsidRDefault="00C24E56">
            <w:pPr>
              <w:jc w:val="center"/>
              <w:rPr>
                <w:i/>
                <w:spacing w:val="-12"/>
              </w:rPr>
            </w:pPr>
            <w:r w:rsidRPr="00944800">
              <w:rPr>
                <w:i/>
                <w:spacing w:val="-12"/>
              </w:rPr>
              <w:t xml:space="preserve">Ngày  </w:t>
            </w:r>
            <w:r w:rsidR="007610D9">
              <w:rPr>
                <w:i/>
                <w:spacing w:val="-12"/>
              </w:rPr>
              <w:t>11</w:t>
            </w:r>
            <w:r w:rsidRPr="00944800">
              <w:rPr>
                <w:i/>
                <w:spacing w:val="-12"/>
              </w:rPr>
              <w:t xml:space="preserve"> tháng </w:t>
            </w:r>
            <w:r w:rsidR="007862BD">
              <w:rPr>
                <w:i/>
                <w:spacing w:val="-12"/>
              </w:rPr>
              <w:t>12</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6A768852" w:rsidR="0016789C" w:rsidRPr="00944800" w:rsidRDefault="005D17A8">
            <w:pPr>
              <w:spacing w:line="276" w:lineRule="auto"/>
              <w:jc w:val="center"/>
              <w:rPr>
                <w:b/>
              </w:rPr>
            </w:pPr>
            <w:r w:rsidRPr="00944800">
              <w:rPr>
                <w:b/>
              </w:rPr>
              <w:t xml:space="preserve">KÍNH TRÌNH </w:t>
            </w:r>
            <w:r w:rsidR="007862BD">
              <w:rPr>
                <w:b/>
              </w:rPr>
              <w:t>LÃNH ĐẠO</w:t>
            </w:r>
            <w:r w:rsidR="00F23C3A" w:rsidRPr="00944800">
              <w:rPr>
                <w:b/>
              </w:rPr>
              <w:t xml:space="preserve">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3962D34E" w:rsidR="0016789C" w:rsidRPr="00944800" w:rsidRDefault="0016789C">
            <w:pPr>
              <w:jc w:val="center"/>
              <w:rPr>
                <w:i/>
              </w:rPr>
            </w:pPr>
            <w:r w:rsidRPr="00944800">
              <w:rPr>
                <w:i/>
              </w:rPr>
              <w:t>Ngày     tháng</w:t>
            </w:r>
            <w:r w:rsidR="00F23C3A" w:rsidRPr="00944800">
              <w:rPr>
                <w:i/>
              </w:rPr>
              <w:t xml:space="preserve"> </w:t>
            </w:r>
            <w:r w:rsidR="007862BD">
              <w:rPr>
                <w:i/>
              </w:rPr>
              <w:t>12</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Default="0016789C">
            <w:pPr>
              <w:jc w:val="center"/>
              <w:rPr>
                <w:i/>
              </w:rPr>
            </w:pPr>
          </w:p>
          <w:p w14:paraId="660150BE" w14:textId="77777777" w:rsidR="007862BD" w:rsidRPr="00944800" w:rsidRDefault="007862BD">
            <w:pPr>
              <w:jc w:val="center"/>
              <w:rPr>
                <w:i/>
              </w:rPr>
            </w:pPr>
          </w:p>
          <w:p w14:paraId="5C31587E" w14:textId="77777777" w:rsidR="0016789C" w:rsidRPr="00944800" w:rsidRDefault="0016789C">
            <w:pPr>
              <w:jc w:val="center"/>
              <w:rPr>
                <w:i/>
              </w:rPr>
            </w:pPr>
          </w:p>
          <w:p w14:paraId="6C1CC4EC" w14:textId="30EB7F72" w:rsidR="0016789C" w:rsidRPr="00944800" w:rsidRDefault="007610D9">
            <w:pPr>
              <w:jc w:val="center"/>
              <w:rPr>
                <w:b/>
                <w:bCs/>
                <w:iCs/>
              </w:rPr>
            </w:pPr>
            <w:r>
              <w:rPr>
                <w:b/>
                <w:bCs/>
                <w:iCs/>
              </w:rPr>
              <w:t>Nguyễn Minh</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73B2" w14:textId="77777777" w:rsidR="00215DCB" w:rsidRDefault="00215DCB">
      <w:r>
        <w:separator/>
      </w:r>
    </w:p>
  </w:endnote>
  <w:endnote w:type="continuationSeparator" w:id="0">
    <w:p w14:paraId="1E3B1F98" w14:textId="77777777" w:rsidR="00215DCB" w:rsidRDefault="0021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0019" w14:textId="77777777" w:rsidR="00215DCB" w:rsidRDefault="00215DCB">
      <w:r>
        <w:separator/>
      </w:r>
    </w:p>
  </w:footnote>
  <w:footnote w:type="continuationSeparator" w:id="0">
    <w:p w14:paraId="7E9BE3FD" w14:textId="77777777" w:rsidR="00215DCB" w:rsidRDefault="00215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1E58"/>
    <w:rsid w:val="00093AA6"/>
    <w:rsid w:val="00094F71"/>
    <w:rsid w:val="0009599C"/>
    <w:rsid w:val="00095C3A"/>
    <w:rsid w:val="00096F84"/>
    <w:rsid w:val="000A206A"/>
    <w:rsid w:val="000A5413"/>
    <w:rsid w:val="000A587A"/>
    <w:rsid w:val="000A5CC0"/>
    <w:rsid w:val="000A6768"/>
    <w:rsid w:val="000A70F5"/>
    <w:rsid w:val="000B003E"/>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0F35"/>
    <w:rsid w:val="00102624"/>
    <w:rsid w:val="00102CD9"/>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3776F"/>
    <w:rsid w:val="00140506"/>
    <w:rsid w:val="00141B80"/>
    <w:rsid w:val="00142304"/>
    <w:rsid w:val="00142776"/>
    <w:rsid w:val="0014354D"/>
    <w:rsid w:val="00144609"/>
    <w:rsid w:val="001455F4"/>
    <w:rsid w:val="0014566A"/>
    <w:rsid w:val="001461B6"/>
    <w:rsid w:val="00152300"/>
    <w:rsid w:val="00154462"/>
    <w:rsid w:val="001547ED"/>
    <w:rsid w:val="00160878"/>
    <w:rsid w:val="00160A19"/>
    <w:rsid w:val="00161700"/>
    <w:rsid w:val="00161DD3"/>
    <w:rsid w:val="0016295E"/>
    <w:rsid w:val="0016593F"/>
    <w:rsid w:val="0016787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6AAF"/>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15DCB"/>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C1E"/>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7C1"/>
    <w:rsid w:val="00396A5B"/>
    <w:rsid w:val="00396E71"/>
    <w:rsid w:val="003A2AC1"/>
    <w:rsid w:val="003A390A"/>
    <w:rsid w:val="003A40E4"/>
    <w:rsid w:val="003A5242"/>
    <w:rsid w:val="003A643A"/>
    <w:rsid w:val="003A6F4A"/>
    <w:rsid w:val="003A7A7C"/>
    <w:rsid w:val="003A7AE9"/>
    <w:rsid w:val="003B0A5F"/>
    <w:rsid w:val="003B0F34"/>
    <w:rsid w:val="003B452F"/>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27A6E"/>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3F0B"/>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0A02"/>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10D9"/>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75EBB"/>
    <w:rsid w:val="00780E8D"/>
    <w:rsid w:val="00781C10"/>
    <w:rsid w:val="00781DD5"/>
    <w:rsid w:val="007823E7"/>
    <w:rsid w:val="007833E4"/>
    <w:rsid w:val="0078571B"/>
    <w:rsid w:val="007862BD"/>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2D3F"/>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2C04"/>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185"/>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56A7A"/>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48D"/>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C74CB"/>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5CB"/>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6D29"/>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4BEB"/>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styleId="FootnoteText">
    <w:name w:val="footnote text"/>
    <w:basedOn w:val="Normal"/>
    <w:link w:val="FootnoteTextChar"/>
    <w:uiPriority w:val="99"/>
    <w:unhideWhenUsed/>
    <w:rsid w:val="000B003E"/>
    <w:rPr>
      <w:b/>
      <w:sz w:val="20"/>
      <w:szCs w:val="20"/>
    </w:rPr>
  </w:style>
  <w:style w:type="character" w:customStyle="1" w:styleId="FootnoteTextChar">
    <w:name w:val="Footnote Text Char"/>
    <w:basedOn w:val="DefaultParagraphFont"/>
    <w:link w:val="FootnoteText"/>
    <w:uiPriority w:val="99"/>
    <w:rsid w:val="000B003E"/>
    <w:rPr>
      <w:b/>
    </w:rPr>
  </w:style>
  <w:style w:type="character" w:styleId="FootnoteReference">
    <w:name w:val="footnote reference"/>
    <w:uiPriority w:val="99"/>
    <w:unhideWhenUsed/>
    <w:rsid w:val="000B0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804</Words>
  <Characters>3478</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42</cp:revision>
  <cp:lastPrinted>2025-09-16T06:52:00Z</cp:lastPrinted>
  <dcterms:created xsi:type="dcterms:W3CDTF">2025-09-03T03:57:00Z</dcterms:created>
  <dcterms:modified xsi:type="dcterms:W3CDTF">2025-12-11T06:49:00Z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