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62"/>
        <w:gridCol w:w="6010"/>
      </w:tblGrid>
      <w:tr w:rsidR="004E68C3" w:rsidRPr="004E36D5" w14:paraId="573C033A" w14:textId="77777777" w:rsidTr="00E15CBA">
        <w:trPr>
          <w:trHeight w:val="736"/>
        </w:trPr>
        <w:tc>
          <w:tcPr>
            <w:tcW w:w="3125" w:type="dxa"/>
          </w:tcPr>
          <w:p w14:paraId="55D0A16E" w14:textId="77777777" w:rsidR="004E68C3" w:rsidRPr="00DE3259" w:rsidRDefault="004E68C3" w:rsidP="004E68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nl-NL"/>
              </w:rPr>
            </w:pPr>
            <w:r w:rsidRPr="00DE3259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nl-NL"/>
              </w:rPr>
              <w:t>ỦY BAN NHÂN DÂN</w:t>
            </w:r>
          </w:p>
          <w:p w14:paraId="3FCDD366" w14:textId="5A0C6EC0" w:rsidR="004E68C3" w:rsidRPr="004E68C3" w:rsidRDefault="00E90F23" w:rsidP="004E68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E325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8752" behindDoc="0" locked="0" layoutInCell="1" allowOverlap="1" wp14:anchorId="6588E6C5" wp14:editId="5DE4719A">
                      <wp:simplePos x="0" y="0"/>
                      <wp:positionH relativeFrom="column">
                        <wp:posOffset>571026</wp:posOffset>
                      </wp:positionH>
                      <wp:positionV relativeFrom="paragraph">
                        <wp:posOffset>218440</wp:posOffset>
                      </wp:positionV>
                      <wp:extent cx="562960" cy="0"/>
                      <wp:effectExtent l="0" t="0" r="0" b="0"/>
                      <wp:wrapNone/>
                      <wp:docPr id="1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29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0ED2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44.95pt;margin-top:17.2pt;width:44.3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"/>
                  </w:pict>
                </mc:Fallback>
              </mc:AlternateContent>
            </w:r>
            <w:r w:rsidR="004E68C3" w:rsidRPr="00DE3259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nl-NL"/>
              </w:rPr>
              <w:t>TỈNH LÂM ĐỒNG</w:t>
            </w:r>
          </w:p>
        </w:tc>
        <w:tc>
          <w:tcPr>
            <w:tcW w:w="6161" w:type="dxa"/>
          </w:tcPr>
          <w:p w14:paraId="5633D31C" w14:textId="0A757571" w:rsidR="004E68C3" w:rsidRPr="004E68C3" w:rsidRDefault="004E68C3" w:rsidP="004E68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8"/>
                <w:lang w:val="nl-NL"/>
              </w:rPr>
            </w:pPr>
            <w:r w:rsidRPr="004E68C3">
              <w:rPr>
                <w:rFonts w:ascii="Times New Roman" w:eastAsia="Times New Roman" w:hAnsi="Times New Roman"/>
                <w:b/>
                <w:bCs/>
                <w:sz w:val="26"/>
                <w:szCs w:val="28"/>
                <w:lang w:val="nl-NL"/>
              </w:rPr>
              <w:t>CỘNG H</w:t>
            </w:r>
            <w:r w:rsidR="00DE3259">
              <w:rPr>
                <w:rFonts w:ascii="Times New Roman" w:eastAsia="Times New Roman" w:hAnsi="Times New Roman"/>
                <w:b/>
                <w:bCs/>
                <w:sz w:val="26"/>
                <w:szCs w:val="28"/>
                <w:lang w:val="nl-NL"/>
              </w:rPr>
              <w:t>ÒA</w:t>
            </w:r>
            <w:r w:rsidRPr="004E68C3">
              <w:rPr>
                <w:rFonts w:ascii="Times New Roman" w:eastAsia="Times New Roman" w:hAnsi="Times New Roman"/>
                <w:b/>
                <w:bCs/>
                <w:sz w:val="26"/>
                <w:szCs w:val="28"/>
                <w:lang w:val="nl-NL"/>
              </w:rPr>
              <w:t xml:space="preserve"> XÃ HỘI CHỦ NGHĨA VIỆT NAM</w:t>
            </w:r>
          </w:p>
          <w:p w14:paraId="1D36B7F5" w14:textId="04A87D22" w:rsidR="004E68C3" w:rsidRPr="00DE3259" w:rsidRDefault="00E90F23" w:rsidP="004E68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2" distB="4294967292" distL="114300" distR="114300" simplePos="0" relativeHeight="251657728" behindDoc="0" locked="0" layoutInCell="1" allowOverlap="1" wp14:anchorId="500A10C5" wp14:editId="0C36E98E">
                      <wp:simplePos x="0" y="0"/>
                      <wp:positionH relativeFrom="column">
                        <wp:posOffset>849156</wp:posOffset>
                      </wp:positionH>
                      <wp:positionV relativeFrom="paragraph">
                        <wp:posOffset>233045</wp:posOffset>
                      </wp:positionV>
                      <wp:extent cx="2124075" cy="0"/>
                      <wp:effectExtent l="0" t="0" r="0" b="0"/>
                      <wp:wrapNone/>
                      <wp:docPr id="7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63077" id="Straight Arrow Connector 4" o:spid="_x0000_s1026" type="#_x0000_t32" style="position:absolute;margin-left:66.85pt;margin-top:18.35pt;width:167.25pt;height:0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"/>
                  </w:pict>
                </mc:Fallback>
              </mc:AlternateContent>
            </w:r>
            <w:r w:rsidR="004E68C3" w:rsidRPr="004E68C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 xml:space="preserve">    </w:t>
            </w:r>
            <w:r w:rsidR="004E68C3" w:rsidRPr="00DE325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4E68C3" w:rsidRPr="004E68C3" w14:paraId="5B5A2F80" w14:textId="77777777" w:rsidTr="00E15CBA">
        <w:trPr>
          <w:trHeight w:val="76"/>
        </w:trPr>
        <w:tc>
          <w:tcPr>
            <w:tcW w:w="3125" w:type="dxa"/>
          </w:tcPr>
          <w:p w14:paraId="34549E04" w14:textId="77777777" w:rsidR="004E68C3" w:rsidRPr="005F3925" w:rsidRDefault="004E68C3" w:rsidP="004E68C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3925">
              <w:rPr>
                <w:rFonts w:ascii="Times New Roman" w:eastAsia="Times New Roman" w:hAnsi="Times New Roman"/>
                <w:sz w:val="26"/>
                <w:szCs w:val="26"/>
              </w:rPr>
              <w:t>Số:             /QĐ-UBND</w:t>
            </w:r>
          </w:p>
        </w:tc>
        <w:tc>
          <w:tcPr>
            <w:tcW w:w="6161" w:type="dxa"/>
          </w:tcPr>
          <w:p w14:paraId="2D3EC00B" w14:textId="5C4DCC37" w:rsidR="004E68C3" w:rsidRPr="005F3925" w:rsidRDefault="004E68C3" w:rsidP="004E68C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E68C3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        </w:t>
            </w:r>
            <w:r w:rsidRPr="005F392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Lâm Đồng, ngày        tháng</w:t>
            </w:r>
            <w:r w:rsidR="00DE3259" w:rsidRPr="005F392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10 </w:t>
            </w:r>
            <w:r w:rsidRPr="005F392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 2025</w:t>
            </w:r>
          </w:p>
        </w:tc>
      </w:tr>
    </w:tbl>
    <w:p w14:paraId="2DDD229C" w14:textId="77777777" w:rsidR="004E68C3" w:rsidRPr="004E68C3" w:rsidRDefault="004E68C3" w:rsidP="004E68C3">
      <w:pPr>
        <w:tabs>
          <w:tab w:val="left" w:pos="795"/>
        </w:tabs>
        <w:spacing w:before="120" w:after="0" w:line="240" w:lineRule="auto"/>
        <w:rPr>
          <w:rFonts w:ascii="Times New Roman" w:eastAsia="Times New Roman" w:hAnsi="Times New Roman"/>
          <w:b/>
          <w:sz w:val="8"/>
          <w:szCs w:val="28"/>
        </w:rPr>
      </w:pPr>
      <w:r w:rsidRPr="004E68C3">
        <w:rPr>
          <w:rFonts w:ascii="Times New Roman" w:eastAsia="Times New Roman" w:hAnsi="Times New Roman"/>
          <w:b/>
          <w:sz w:val="28"/>
          <w:szCs w:val="28"/>
        </w:rPr>
        <w:tab/>
      </w:r>
    </w:p>
    <w:p w14:paraId="486F6A9D" w14:textId="77777777" w:rsidR="00DE3259" w:rsidRDefault="00DE3259" w:rsidP="004E68C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57A1FF7" w14:textId="6824020C" w:rsidR="004E68C3" w:rsidRPr="004E68C3" w:rsidRDefault="004E68C3" w:rsidP="004E68C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E68C3">
        <w:rPr>
          <w:rFonts w:ascii="Times New Roman" w:eastAsia="Times New Roman" w:hAnsi="Times New Roman"/>
          <w:b/>
          <w:sz w:val="28"/>
          <w:szCs w:val="28"/>
        </w:rPr>
        <w:t>QUYẾT ĐỊNH</w:t>
      </w:r>
    </w:p>
    <w:p w14:paraId="49293C98" w14:textId="3B748B67" w:rsidR="004E68C3" w:rsidRPr="004E68C3" w:rsidRDefault="004E68C3" w:rsidP="00061D0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E68C3">
        <w:rPr>
          <w:rFonts w:ascii="Times New Roman" w:eastAsia="Times New Roman" w:hAnsi="Times New Roman"/>
          <w:b/>
          <w:sz w:val="28"/>
          <w:szCs w:val="28"/>
        </w:rPr>
        <w:t xml:space="preserve">Về việc 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cho phép đổi tên Liên đoàn Xe đạp </w:t>
      </w:r>
      <w:r w:rsidR="00E15CBA">
        <w:rPr>
          <w:rFonts w:ascii="Times New Roman" w:eastAsia="Times New Roman" w:hAnsi="Times New Roman"/>
          <w:b/>
          <w:bCs/>
          <w:sz w:val="28"/>
          <w:szCs w:val="28"/>
        </w:rPr>
        <w:t>t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>hể thao tỉnh Bình Thuận</w:t>
      </w:r>
      <w:r w:rsidR="00061D0B">
        <w:rPr>
          <w:rFonts w:ascii="Times New Roman" w:eastAsia="Times New Roman" w:hAnsi="Times New Roman"/>
          <w:b/>
          <w:bCs/>
          <w:sz w:val="28"/>
          <w:szCs w:val="28"/>
        </w:rPr>
        <w:t xml:space="preserve"> (trước sắp xếp) </w:t>
      </w:r>
      <w:r w:rsidR="00E15CBA">
        <w:rPr>
          <w:rFonts w:ascii="Times New Roman" w:eastAsia="Times New Roman" w:hAnsi="Times New Roman"/>
          <w:b/>
          <w:bCs/>
          <w:sz w:val="28"/>
          <w:szCs w:val="28"/>
        </w:rPr>
        <w:t>thành Liên đoàn Xe đạp t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>hể thao tỉnh Lâm Đồng</w:t>
      </w:r>
      <w:r w:rsidR="00196DA6">
        <w:rPr>
          <w:rFonts w:ascii="Times New Roman" w:eastAsia="Times New Roman" w:hAnsi="Times New Roman"/>
          <w:b/>
          <w:bCs/>
          <w:sz w:val="28"/>
          <w:szCs w:val="28"/>
        </w:rPr>
        <w:t xml:space="preserve"> và </w:t>
      </w:r>
      <w:r w:rsidRPr="004E68C3">
        <w:rPr>
          <w:rFonts w:ascii="Times New Roman" w:hAnsi="Times New Roman"/>
          <w:b/>
          <w:bCs/>
          <w:sz w:val="28"/>
          <w:szCs w:val="28"/>
        </w:rPr>
        <w:t>phê duyệt Điều lệ (sửa đổi, bổ sung)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/>
          <w:bCs/>
          <w:sz w:val="28"/>
          <w:szCs w:val="28"/>
        </w:rPr>
        <w:t>Liên đoàn Xe đạp t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>hể thao tỉnh Lâm Đồng</w:t>
      </w:r>
    </w:p>
    <w:p w14:paraId="4E066258" w14:textId="7ED1888B" w:rsidR="004E68C3" w:rsidRPr="00DE3259" w:rsidRDefault="00E90F23" w:rsidP="004E68C3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2D32436A" wp14:editId="3E56F35A">
                <wp:simplePos x="0" y="0"/>
                <wp:positionH relativeFrom="margin">
                  <wp:align>center</wp:align>
                </wp:positionH>
                <wp:positionV relativeFrom="paragraph">
                  <wp:posOffset>36195</wp:posOffset>
                </wp:positionV>
                <wp:extent cx="2087245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2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7FEB6" id="Straight Connector 2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from="0,2.85pt" to="164.3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">
                <w10:wrap anchorx="margin"/>
              </v:line>
            </w:pict>
          </mc:Fallback>
        </mc:AlternateContent>
      </w:r>
    </w:p>
    <w:p w14:paraId="67401A49" w14:textId="77777777" w:rsidR="004E68C3" w:rsidRPr="00DE3259" w:rsidRDefault="004E68C3" w:rsidP="00C620C2">
      <w:pPr>
        <w:spacing w:before="120" w:after="0" w:line="264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E3259">
        <w:rPr>
          <w:rFonts w:ascii="Times New Roman" w:eastAsia="Times New Roman" w:hAnsi="Times New Roman"/>
          <w:b/>
          <w:sz w:val="28"/>
          <w:szCs w:val="28"/>
        </w:rPr>
        <w:t>CHỦ TỊCH ỦY BAN NHÂN DÂN TỈNH LÂM ĐỒNG</w:t>
      </w:r>
    </w:p>
    <w:p w14:paraId="46FC132D" w14:textId="32232AC3" w:rsidR="004E68C3" w:rsidRPr="00DE3259" w:rsidRDefault="004E68C3" w:rsidP="00FB482B">
      <w:pPr>
        <w:shd w:val="clear" w:color="auto" w:fill="FFFFFF"/>
        <w:spacing w:before="120" w:after="0" w:line="264" w:lineRule="auto"/>
        <w:ind w:firstLine="709"/>
        <w:jc w:val="both"/>
        <w:rPr>
          <w:rFonts w:ascii="Times New Roman" w:eastAsia="Times New Roman" w:hAnsi="Times New Roman"/>
          <w:i/>
          <w:spacing w:val="-4"/>
          <w:sz w:val="28"/>
          <w:szCs w:val="28"/>
        </w:rPr>
      </w:pPr>
      <w:r w:rsidRPr="004E68C3">
        <w:rPr>
          <w:rFonts w:ascii="Times New Roman" w:eastAsia="Times New Roman" w:hAnsi="Times New Roman"/>
          <w:i/>
          <w:spacing w:val="-4"/>
          <w:sz w:val="28"/>
          <w:szCs w:val="28"/>
          <w:lang w:val="vi-VN"/>
        </w:rPr>
        <w:t>Căn c</w:t>
      </w:r>
      <w:r w:rsidRPr="00DE3259">
        <w:rPr>
          <w:rFonts w:ascii="Times New Roman" w:eastAsia="Times New Roman" w:hAnsi="Times New Roman"/>
          <w:i/>
          <w:spacing w:val="-4"/>
          <w:sz w:val="28"/>
          <w:szCs w:val="28"/>
        </w:rPr>
        <w:t xml:space="preserve">ứ Luật Tổ chức </w:t>
      </w:r>
      <w:r w:rsidR="005F3925">
        <w:rPr>
          <w:rFonts w:ascii="Times New Roman" w:eastAsia="Times New Roman" w:hAnsi="Times New Roman"/>
          <w:i/>
          <w:spacing w:val="-4"/>
          <w:sz w:val="28"/>
          <w:szCs w:val="28"/>
        </w:rPr>
        <w:t>c</w:t>
      </w:r>
      <w:r w:rsidRPr="00DE3259">
        <w:rPr>
          <w:rFonts w:ascii="Times New Roman" w:eastAsia="Times New Roman" w:hAnsi="Times New Roman"/>
          <w:i/>
          <w:spacing w:val="-4"/>
          <w:sz w:val="28"/>
          <w:szCs w:val="28"/>
        </w:rPr>
        <w:t xml:space="preserve">hính quyền địa phương ngày 16 tháng 6 năm 2025; </w:t>
      </w:r>
    </w:p>
    <w:p w14:paraId="4F789045" w14:textId="77777777" w:rsidR="004E68C3" w:rsidRPr="00DE3259" w:rsidRDefault="004E68C3" w:rsidP="00FB482B">
      <w:pPr>
        <w:shd w:val="clear" w:color="auto" w:fill="FFFFFF"/>
        <w:spacing w:before="120" w:after="0" w:line="264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E68C3">
        <w:rPr>
          <w:rFonts w:ascii="Times New Roman" w:eastAsia="Times New Roman" w:hAnsi="Times New Roman"/>
          <w:i/>
          <w:sz w:val="28"/>
          <w:szCs w:val="28"/>
          <w:lang w:val="vi-VN"/>
        </w:rPr>
        <w:t>Căn c</w:t>
      </w:r>
      <w:r w:rsidRPr="00DE3259">
        <w:rPr>
          <w:rFonts w:ascii="Times New Roman" w:eastAsia="Times New Roman" w:hAnsi="Times New Roman"/>
          <w:i/>
          <w:sz w:val="28"/>
          <w:szCs w:val="28"/>
        </w:rPr>
        <w:t xml:space="preserve">ứ </w:t>
      </w:r>
      <w:r w:rsidRPr="00DE3259">
        <w:rPr>
          <w:rFonts w:ascii="Times New Roman" w:eastAsia="Times New Roman" w:hAnsi="Times New Roman"/>
          <w:i/>
          <w:iCs/>
          <w:color w:val="000000"/>
          <w:spacing w:val="6"/>
          <w:sz w:val="28"/>
          <w:szCs w:val="28"/>
        </w:rPr>
        <w:t>Nghị quyết số 202/2025/QH15 ngày 12 tháng 6 năm 2025 của Quốc hội về việc sắp xếp đơn vị hành chính cấp tỉnh;</w:t>
      </w:r>
    </w:p>
    <w:p w14:paraId="5F43889F" w14:textId="77777777" w:rsidR="004E68C3" w:rsidRPr="00DE3259" w:rsidRDefault="004E68C3" w:rsidP="00FB482B">
      <w:pPr>
        <w:shd w:val="clear" w:color="auto" w:fill="FFFFFF"/>
        <w:spacing w:before="120" w:after="0" w:line="264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DE3259">
        <w:rPr>
          <w:rFonts w:ascii="Times New Roman" w:eastAsia="Times New Roman" w:hAnsi="Times New Roman"/>
          <w:i/>
          <w:sz w:val="28"/>
          <w:szCs w:val="28"/>
        </w:rPr>
        <w:t>Căn cứ Nghị định số 126/2024/NĐ-CP ngày 08 tháng 10 năm 2024 của Chính phủ quy định về tổ chức, hoạt động và quản lý hội;</w:t>
      </w:r>
    </w:p>
    <w:p w14:paraId="3CDD28A2" w14:textId="155C562E" w:rsidR="004E68C3" w:rsidRPr="00DE3259" w:rsidRDefault="005F3925" w:rsidP="00FB482B">
      <w:pPr>
        <w:shd w:val="clear" w:color="auto" w:fill="FFFFFF"/>
        <w:spacing w:before="120" w:after="0" w:line="264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i/>
          <w:sz w:val="28"/>
          <w:szCs w:val="28"/>
        </w:rPr>
        <w:t>Theo đ</w:t>
      </w:r>
      <w:r w:rsidR="004E68C3" w:rsidRPr="004E68C3">
        <w:rPr>
          <w:rFonts w:ascii="Times New Roman" w:eastAsia="Times New Roman" w:hAnsi="Times New Roman"/>
          <w:i/>
          <w:sz w:val="28"/>
          <w:szCs w:val="28"/>
          <w:lang w:val="vi-VN"/>
        </w:rPr>
        <w:t>ề nghị của</w:t>
      </w:r>
      <w:r w:rsidR="004E68C3"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Cs/>
          <w:i/>
          <w:sz w:val="28"/>
          <w:szCs w:val="28"/>
        </w:rPr>
        <w:t>Liên đoàn Xe đạp t</w:t>
      </w:r>
      <w:r w:rsidR="004E68C3" w:rsidRPr="004E68C3">
        <w:rPr>
          <w:rFonts w:ascii="Times New Roman" w:eastAsia="Times New Roman" w:hAnsi="Times New Roman"/>
          <w:bCs/>
          <w:i/>
          <w:sz w:val="28"/>
          <w:szCs w:val="28"/>
        </w:rPr>
        <w:t>hể thao</w:t>
      </w:r>
      <w:r w:rsidR="004E68C3" w:rsidRPr="00DE3259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4E68C3" w:rsidRPr="00DE3259">
        <w:rPr>
          <w:rFonts w:ascii="Times New Roman" w:eastAsia="Times New Roman" w:hAnsi="Times New Roman"/>
          <w:i/>
          <w:sz w:val="28"/>
          <w:szCs w:val="28"/>
        </w:rPr>
        <w:t xml:space="preserve">tỉnh Bình Thuận (trước sắp xếp) tại Đơn đề nghị số 09/ĐĐN-LĐXĐTT </w:t>
      </w:r>
      <w:r w:rsidR="00EF08B1">
        <w:rPr>
          <w:rFonts w:ascii="Times New Roman" w:eastAsia="Times New Roman" w:hAnsi="Times New Roman"/>
          <w:i/>
          <w:sz w:val="28"/>
          <w:szCs w:val="28"/>
        </w:rPr>
        <w:t xml:space="preserve">ngày 24 tháng 9 năm 2025 </w:t>
      </w:r>
      <w:r w:rsidR="004E68C3" w:rsidRPr="00DE3259">
        <w:rPr>
          <w:rFonts w:ascii="Times New Roman" w:eastAsia="Times New Roman" w:hAnsi="Times New Roman"/>
          <w:i/>
          <w:sz w:val="28"/>
          <w:szCs w:val="28"/>
        </w:rPr>
        <w:t>và Sở Nội vụ tại Tờ trình số</w:t>
      </w:r>
      <w:r w:rsidR="00EF08B1">
        <w:rPr>
          <w:rFonts w:ascii="Times New Roman" w:eastAsia="Times New Roman" w:hAnsi="Times New Roman"/>
          <w:i/>
          <w:sz w:val="28"/>
          <w:szCs w:val="28"/>
        </w:rPr>
        <w:t xml:space="preserve"> 404</w:t>
      </w:r>
      <w:r w:rsidR="004E68C3" w:rsidRPr="00DE3259">
        <w:rPr>
          <w:rFonts w:ascii="Times New Roman" w:eastAsia="Times New Roman" w:hAnsi="Times New Roman"/>
          <w:i/>
          <w:sz w:val="28"/>
          <w:szCs w:val="28"/>
        </w:rPr>
        <w:t>/TTr-SNV ngày</w:t>
      </w:r>
      <w:r w:rsidR="00EF08B1">
        <w:rPr>
          <w:rFonts w:ascii="Times New Roman" w:eastAsia="Times New Roman" w:hAnsi="Times New Roman"/>
          <w:i/>
          <w:sz w:val="28"/>
          <w:szCs w:val="28"/>
        </w:rPr>
        <w:t xml:space="preserve"> 14 </w:t>
      </w:r>
      <w:r w:rsidR="004E68C3" w:rsidRPr="00DE3259">
        <w:rPr>
          <w:rFonts w:ascii="Times New Roman" w:eastAsia="Times New Roman" w:hAnsi="Times New Roman"/>
          <w:i/>
          <w:sz w:val="28"/>
          <w:szCs w:val="28"/>
        </w:rPr>
        <w:t xml:space="preserve">tháng 10 năm 2025.  </w:t>
      </w:r>
    </w:p>
    <w:p w14:paraId="62204504" w14:textId="77777777" w:rsidR="004E68C3" w:rsidRPr="00DE3259" w:rsidRDefault="004E68C3" w:rsidP="00C620C2">
      <w:pPr>
        <w:spacing w:before="120" w:after="0" w:line="264" w:lineRule="auto"/>
        <w:jc w:val="center"/>
        <w:rPr>
          <w:rFonts w:ascii="Times New Roman" w:eastAsia="Times New Roman" w:hAnsi="Times New Roman"/>
          <w:b/>
          <w:bCs/>
          <w:iCs/>
          <w:sz w:val="28"/>
          <w:szCs w:val="28"/>
        </w:rPr>
      </w:pPr>
      <w:r w:rsidRPr="00DE3259">
        <w:rPr>
          <w:rFonts w:ascii="Times New Roman" w:eastAsia="Times New Roman" w:hAnsi="Times New Roman"/>
          <w:b/>
          <w:bCs/>
          <w:iCs/>
          <w:sz w:val="28"/>
          <w:szCs w:val="28"/>
        </w:rPr>
        <w:t>QUYẾT ĐỊNH:</w:t>
      </w:r>
    </w:p>
    <w:p w14:paraId="48599726" w14:textId="3D2A27AE" w:rsidR="004E68C3" w:rsidRPr="004E68C3" w:rsidRDefault="004E68C3" w:rsidP="00C620C2">
      <w:pPr>
        <w:spacing w:before="120" w:after="0" w:line="264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E3259">
        <w:rPr>
          <w:rFonts w:ascii="Times New Roman" w:eastAsia="Times New Roman" w:hAnsi="Times New Roman"/>
          <w:b/>
          <w:bCs/>
          <w:iCs/>
          <w:sz w:val="28"/>
          <w:szCs w:val="28"/>
        </w:rPr>
        <w:t>Điều 1</w:t>
      </w:r>
      <w:r w:rsidRPr="00DE3259">
        <w:rPr>
          <w:rFonts w:ascii="Times New Roman" w:eastAsia="Times New Roman" w:hAnsi="Times New Roman"/>
          <w:b/>
          <w:iCs/>
          <w:sz w:val="28"/>
          <w:szCs w:val="28"/>
        </w:rPr>
        <w:t>.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> </w:t>
      </w:r>
      <w:r w:rsidRPr="004E68C3">
        <w:rPr>
          <w:rFonts w:ascii="Times New Roman" w:eastAsia="Times New Roman" w:hAnsi="Times New Roman"/>
          <w:sz w:val="28"/>
          <w:szCs w:val="28"/>
        </w:rPr>
        <w:t xml:space="preserve">Cho phép </w:t>
      </w:r>
      <w:r w:rsidRPr="00DE3259">
        <w:rPr>
          <w:rFonts w:ascii="Times New Roman" w:eastAsia="Times New Roman" w:hAnsi="Times New Roman"/>
          <w:bCs/>
          <w:sz w:val="28"/>
          <w:szCs w:val="28"/>
        </w:rPr>
        <w:t>đổi tên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Cs/>
          <w:sz w:val="28"/>
          <w:szCs w:val="28"/>
        </w:rPr>
        <w:t>Liên đoàn Xe đạp t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hể thao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tỉnh Bình Thuận (trước sắp xếp) thành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Cs/>
          <w:sz w:val="28"/>
          <w:szCs w:val="28"/>
        </w:rPr>
        <w:t>Liên đoàn Xe đạp t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hể thao tỉnh Lâm Đồng</w:t>
      </w:r>
      <w:r w:rsidR="00196DA6">
        <w:rPr>
          <w:rFonts w:ascii="Times New Roman" w:eastAsia="Times New Roman" w:hAnsi="Times New Roman"/>
          <w:bCs/>
          <w:sz w:val="28"/>
          <w:szCs w:val="28"/>
        </w:rPr>
        <w:t xml:space="preserve"> và 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 xml:space="preserve">phê duyệt Điều lệ </w:t>
      </w:r>
      <w:r w:rsidRPr="00DE3259">
        <w:rPr>
          <w:rFonts w:ascii="Times New Roman" w:eastAsia="Times New Roman" w:hAnsi="Times New Roman"/>
          <w:bCs/>
          <w:sz w:val="28"/>
          <w:szCs w:val="28"/>
        </w:rPr>
        <w:t>(sửa đổi, bổ sung)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Cs/>
          <w:sz w:val="28"/>
          <w:szCs w:val="28"/>
        </w:rPr>
        <w:t>Liên đoàn Xe đạp t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hể thao</w:t>
      </w:r>
      <w:r w:rsidRPr="004E68C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tỉnh Lâm Đồng.</w:t>
      </w:r>
    </w:p>
    <w:p w14:paraId="30086ED0" w14:textId="5E05A0EF" w:rsidR="004E68C3" w:rsidRPr="00DE3259" w:rsidRDefault="004E68C3" w:rsidP="00196DA6">
      <w:pPr>
        <w:spacing w:before="120" w:after="0" w:line="264" w:lineRule="auto"/>
        <w:ind w:firstLine="567"/>
        <w:jc w:val="both"/>
        <w:rPr>
          <w:rFonts w:ascii="Times New Roman" w:eastAsia="Times New Roman" w:hAnsi="Times New Roman"/>
          <w:iCs/>
          <w:sz w:val="28"/>
          <w:szCs w:val="28"/>
        </w:rPr>
      </w:pPr>
      <w:r w:rsidRPr="00DE3259">
        <w:rPr>
          <w:rFonts w:ascii="Times New Roman" w:eastAsia="Times New Roman" w:hAnsi="Times New Roman"/>
          <w:b/>
          <w:bCs/>
          <w:iCs/>
          <w:sz w:val="28"/>
          <w:szCs w:val="28"/>
        </w:rPr>
        <w:t>Điều 2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>. Quyết định này có hiệu lực kể từ ngày ký</w:t>
      </w:r>
      <w:r w:rsidR="00C620C2">
        <w:rPr>
          <w:rFonts w:ascii="Times New Roman" w:eastAsia="Times New Roman" w:hAnsi="Times New Roman"/>
          <w:iCs/>
          <w:sz w:val="28"/>
          <w:szCs w:val="28"/>
        </w:rPr>
        <w:t xml:space="preserve"> ban hành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>.</w:t>
      </w:r>
    </w:p>
    <w:p w14:paraId="4E8FEB84" w14:textId="02129EE1" w:rsidR="004E68C3" w:rsidRPr="00DE3259" w:rsidRDefault="004E68C3" w:rsidP="00196DA6">
      <w:pPr>
        <w:spacing w:before="120" w:after="0" w:line="264" w:lineRule="auto"/>
        <w:ind w:firstLine="567"/>
        <w:jc w:val="both"/>
        <w:rPr>
          <w:rFonts w:ascii="Times New Roman" w:eastAsia="Times New Roman" w:hAnsi="Times New Roman"/>
          <w:iCs/>
          <w:sz w:val="28"/>
          <w:szCs w:val="28"/>
        </w:rPr>
      </w:pPr>
      <w:r w:rsidRPr="00DE3259">
        <w:rPr>
          <w:rFonts w:ascii="Times New Roman" w:eastAsia="Times New Roman" w:hAnsi="Times New Roman"/>
          <w:iCs/>
          <w:sz w:val="28"/>
          <w:szCs w:val="28"/>
        </w:rPr>
        <w:t xml:space="preserve">Chánh Văn phòng </w:t>
      </w:r>
      <w:r w:rsidR="00196DA6">
        <w:rPr>
          <w:rFonts w:ascii="Times New Roman" w:eastAsia="Times New Roman" w:hAnsi="Times New Roman"/>
          <w:iCs/>
          <w:sz w:val="28"/>
          <w:szCs w:val="28"/>
        </w:rPr>
        <w:t>Ủy ban nhân dân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 xml:space="preserve"> tỉnh; Giám đốc Sở Nội vụ; Chủ tịch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E15CBA">
        <w:rPr>
          <w:rFonts w:ascii="Times New Roman" w:eastAsia="Times New Roman" w:hAnsi="Times New Roman"/>
          <w:bCs/>
          <w:sz w:val="28"/>
          <w:szCs w:val="28"/>
        </w:rPr>
        <w:t>Liên đoàn Xe đạp t</w:t>
      </w:r>
      <w:r w:rsidRPr="004E68C3">
        <w:rPr>
          <w:rFonts w:ascii="Times New Roman" w:eastAsia="Times New Roman" w:hAnsi="Times New Roman"/>
          <w:bCs/>
          <w:sz w:val="28"/>
          <w:szCs w:val="28"/>
        </w:rPr>
        <w:t>hể thao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 xml:space="preserve"> </w:t>
      </w:r>
      <w:r w:rsidRPr="00DE3259">
        <w:rPr>
          <w:rFonts w:ascii="Times New Roman" w:eastAsia="Times New Roman" w:hAnsi="Times New Roman"/>
          <w:sz w:val="28"/>
          <w:szCs w:val="28"/>
        </w:rPr>
        <w:t>tỉnh Lâm Đồng</w:t>
      </w:r>
      <w:r w:rsidR="00196DA6">
        <w:rPr>
          <w:rFonts w:ascii="Times New Roman" w:eastAsia="Times New Roman" w:hAnsi="Times New Roman"/>
          <w:iCs/>
          <w:sz w:val="28"/>
          <w:szCs w:val="28"/>
        </w:rPr>
        <w:t xml:space="preserve"> và </w:t>
      </w:r>
      <w:r w:rsidRPr="00DE3259">
        <w:rPr>
          <w:rFonts w:ascii="Times New Roman" w:eastAsia="Times New Roman" w:hAnsi="Times New Roman"/>
          <w:iCs/>
          <w:sz w:val="28"/>
          <w:szCs w:val="28"/>
        </w:rPr>
        <w:t xml:space="preserve">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9"/>
      </w:tblGrid>
      <w:tr w:rsidR="004E68C3" w:rsidRPr="004E68C3" w14:paraId="0F4CC520" w14:textId="77777777" w:rsidTr="00E15CBA">
        <w:trPr>
          <w:trHeight w:val="1863"/>
        </w:trPr>
        <w:tc>
          <w:tcPr>
            <w:tcW w:w="4952" w:type="dxa"/>
          </w:tcPr>
          <w:p w14:paraId="024B0B83" w14:textId="77777777" w:rsidR="004E68C3" w:rsidRPr="00DE3259" w:rsidRDefault="004E68C3" w:rsidP="004E36D5">
            <w:pPr>
              <w:spacing w:before="360"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DE325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 nhận:</w:t>
            </w:r>
            <w:r w:rsidRPr="00DE3259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14054AED" w14:textId="6E1BBAE4" w:rsidR="004E68C3" w:rsidRPr="00DE3259" w:rsidRDefault="004E68C3" w:rsidP="004E68C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DE3259">
              <w:rPr>
                <w:rFonts w:ascii="Times New Roman" w:eastAsia="Times New Roman" w:hAnsi="Times New Roman"/>
              </w:rPr>
              <w:t xml:space="preserve">- Như Điều </w:t>
            </w:r>
            <w:r w:rsidR="004E36D5">
              <w:rPr>
                <w:rFonts w:ascii="Times New Roman" w:eastAsia="Times New Roman" w:hAnsi="Times New Roman"/>
              </w:rPr>
              <w:t>2</w:t>
            </w:r>
            <w:r w:rsidRPr="00DE3259">
              <w:rPr>
                <w:rFonts w:ascii="Times New Roman" w:eastAsia="Times New Roman" w:hAnsi="Times New Roman"/>
              </w:rPr>
              <w:t>;</w:t>
            </w:r>
          </w:p>
          <w:p w14:paraId="2A1831A1" w14:textId="473E7430" w:rsidR="004E68C3" w:rsidRPr="00DE3259" w:rsidRDefault="004E68C3" w:rsidP="004E68C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DE3259">
              <w:rPr>
                <w:rFonts w:ascii="Times New Roman" w:eastAsia="Times New Roman" w:hAnsi="Times New Roman"/>
              </w:rPr>
              <w:t>- C</w:t>
            </w:r>
            <w:r w:rsidR="00C620C2">
              <w:rPr>
                <w:rFonts w:ascii="Times New Roman" w:eastAsia="Times New Roman" w:hAnsi="Times New Roman"/>
              </w:rPr>
              <w:t>hủ tịch</w:t>
            </w:r>
            <w:r w:rsidRPr="00DE3259">
              <w:rPr>
                <w:rFonts w:ascii="Times New Roman" w:eastAsia="Times New Roman" w:hAnsi="Times New Roman"/>
              </w:rPr>
              <w:t>, các PCT UBND tỉnh;</w:t>
            </w:r>
          </w:p>
          <w:p w14:paraId="7D34BB8F" w14:textId="68DC7060" w:rsidR="004E68C3" w:rsidRPr="004E68C3" w:rsidRDefault="004E68C3" w:rsidP="004E68C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4E68C3">
              <w:rPr>
                <w:rFonts w:ascii="Times New Roman" w:eastAsia="Times New Roman" w:hAnsi="Times New Roman"/>
              </w:rPr>
              <w:t xml:space="preserve">- Lưu: VT, </w:t>
            </w:r>
            <w:r w:rsidR="00C620C2">
              <w:rPr>
                <w:rFonts w:ascii="Times New Roman" w:eastAsia="Times New Roman" w:hAnsi="Times New Roman"/>
              </w:rPr>
              <w:t>NC.</w:t>
            </w:r>
            <w:r w:rsidR="00C620C2">
              <w:rPr>
                <w:rFonts w:ascii="Times New Roman" w:eastAsia="Times New Roman" w:hAnsi="Times New Roman"/>
                <w:vertAlign w:val="subscript"/>
              </w:rPr>
              <w:t>Châu</w:t>
            </w:r>
            <w:r w:rsidRPr="004E68C3">
              <w:rPr>
                <w:rFonts w:ascii="Times New Roman" w:eastAsia="Times New Roman" w:hAnsi="Times New Roman"/>
              </w:rPr>
              <w:t xml:space="preserve">                      </w:t>
            </w:r>
          </w:p>
          <w:p w14:paraId="6B0C677D" w14:textId="77777777" w:rsidR="004E68C3" w:rsidRPr="004E68C3" w:rsidRDefault="004E68C3" w:rsidP="004E68C3">
            <w:pPr>
              <w:spacing w:before="60" w:after="0" w:line="20" w:lineRule="atLeast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14:paraId="3860705A" w14:textId="77777777" w:rsidR="004E68C3" w:rsidRPr="004E68C3" w:rsidRDefault="004E68C3" w:rsidP="004E36D5">
            <w:pPr>
              <w:spacing w:before="360"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4E68C3">
              <w:rPr>
                <w:rFonts w:ascii="Times New Roman" w:eastAsia="Times New Roman" w:hAnsi="Times New Roman"/>
                <w:b/>
                <w:sz w:val="28"/>
                <w:szCs w:val="28"/>
              </w:rPr>
              <w:t>CHỦ TỊCH</w:t>
            </w:r>
          </w:p>
          <w:p w14:paraId="66C30B1A" w14:textId="77777777" w:rsidR="004E68C3" w:rsidRPr="004E68C3" w:rsidRDefault="004E68C3" w:rsidP="004E68C3">
            <w:pPr>
              <w:spacing w:before="60" w:after="0" w:line="20" w:lineRule="atLeast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638DDF8D" w14:textId="77777777" w:rsidR="004E68C3" w:rsidRPr="004E68C3" w:rsidRDefault="004E68C3" w:rsidP="004E68C3">
            <w:pPr>
              <w:spacing w:before="60" w:after="0" w:line="20" w:lineRule="atLeast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54C60EC5" w14:textId="77777777" w:rsidR="004E68C3" w:rsidRPr="004E68C3" w:rsidRDefault="004E68C3" w:rsidP="004E68C3">
            <w:pPr>
              <w:spacing w:before="60" w:after="0" w:line="20" w:lineRule="atLeast"/>
              <w:jc w:val="both"/>
              <w:rPr>
                <w:rFonts w:ascii="Times New Roman" w:eastAsia="Times New Roman" w:hAnsi="Times New Roman"/>
                <w:b/>
                <w:sz w:val="18"/>
                <w:szCs w:val="28"/>
              </w:rPr>
            </w:pPr>
          </w:p>
          <w:p w14:paraId="4D3180A5" w14:textId="77777777" w:rsidR="004E68C3" w:rsidRPr="004E68C3" w:rsidRDefault="004E68C3" w:rsidP="004E68C3">
            <w:pPr>
              <w:tabs>
                <w:tab w:val="left" w:pos="6255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28"/>
              </w:rPr>
            </w:pPr>
          </w:p>
          <w:p w14:paraId="7F21150D" w14:textId="77777777" w:rsidR="004E68C3" w:rsidRDefault="004E68C3" w:rsidP="004E68C3">
            <w:pPr>
              <w:tabs>
                <w:tab w:val="left" w:pos="6255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112A0FF2" w14:textId="77777777" w:rsidR="00C620C2" w:rsidRPr="004E68C3" w:rsidRDefault="00C620C2" w:rsidP="004E68C3">
            <w:pPr>
              <w:tabs>
                <w:tab w:val="left" w:pos="6255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33318F21" w14:textId="77777777" w:rsidR="004E68C3" w:rsidRPr="004E68C3" w:rsidRDefault="004E68C3" w:rsidP="004E68C3">
            <w:pPr>
              <w:widowControl w:val="0"/>
              <w:spacing w:after="0" w:line="320" w:lineRule="exact"/>
              <w:jc w:val="both"/>
              <w:rPr>
                <w:rFonts w:ascii="Times New Roman" w:eastAsia="Times New Roman" w:hAnsi="Times New Roman"/>
                <w:b/>
                <w:bCs/>
                <w:snapToGrid w:val="0"/>
                <w:sz w:val="28"/>
                <w:szCs w:val="28"/>
                <w:lang w:val="fr-FR"/>
              </w:rPr>
            </w:pPr>
            <w:r w:rsidRPr="004E68C3">
              <w:rPr>
                <w:rFonts w:ascii="Times New Roman" w:eastAsia="Times New Roman" w:hAnsi="Times New Roman"/>
                <w:b/>
                <w:bCs/>
                <w:snapToGrid w:val="0"/>
                <w:sz w:val="28"/>
                <w:szCs w:val="28"/>
                <w:lang w:val="fr-FR"/>
              </w:rPr>
              <w:t xml:space="preserve">                    Hồ Văn Mười</w:t>
            </w:r>
          </w:p>
        </w:tc>
      </w:tr>
    </w:tbl>
    <w:p w14:paraId="0F3311D4" w14:textId="77777777" w:rsidR="004E68C3" w:rsidRPr="004E68C3" w:rsidRDefault="004E68C3" w:rsidP="004E68C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53FA425" w14:textId="77777777" w:rsidR="00813534" w:rsidRDefault="00813534"/>
    <w:sectPr w:rsidR="00813534" w:rsidSect="00E15CBA">
      <w:footerReference w:type="even" r:id="rId6"/>
      <w:footerReference w:type="default" r:id="rId7"/>
      <w:headerReference w:type="first" r:id="rId8"/>
      <w:pgSz w:w="11907" w:h="16840" w:code="9"/>
      <w:pgMar w:top="1134" w:right="1134" w:bottom="1134" w:left="1701" w:header="461" w:footer="4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9FDB" w14:textId="77777777" w:rsidR="00987CDB" w:rsidRDefault="00987CDB">
      <w:pPr>
        <w:spacing w:after="0" w:line="240" w:lineRule="auto"/>
      </w:pPr>
      <w:r>
        <w:separator/>
      </w:r>
    </w:p>
  </w:endnote>
  <w:endnote w:type="continuationSeparator" w:id="0">
    <w:p w14:paraId="0F1F2BA1" w14:textId="77777777" w:rsidR="00987CDB" w:rsidRDefault="00987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7761" w14:textId="77777777" w:rsidR="00E15CBA" w:rsidRDefault="00E15CB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92BB73" w14:textId="77777777" w:rsidR="00E15CBA" w:rsidRDefault="00E15CB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93B8" w14:textId="77777777" w:rsidR="00E15CBA" w:rsidRDefault="00E15C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8A82" w14:textId="77777777" w:rsidR="00987CDB" w:rsidRDefault="00987CDB">
      <w:pPr>
        <w:spacing w:after="0" w:line="240" w:lineRule="auto"/>
      </w:pPr>
      <w:r>
        <w:separator/>
      </w:r>
    </w:p>
  </w:footnote>
  <w:footnote w:type="continuationSeparator" w:id="0">
    <w:p w14:paraId="5EB61328" w14:textId="77777777" w:rsidR="00987CDB" w:rsidRDefault="00987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31AC" w14:textId="77777777" w:rsidR="00E15CBA" w:rsidRDefault="00E15CBA">
    <w:pPr>
      <w:pStyle w:val="Header"/>
      <w:jc w:val="center"/>
    </w:pPr>
  </w:p>
  <w:p w14:paraId="5D5D70D8" w14:textId="77777777" w:rsidR="00E15CBA" w:rsidRDefault="00E15C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3"/>
    <w:rsid w:val="00061D0B"/>
    <w:rsid w:val="00196DA6"/>
    <w:rsid w:val="00197A2F"/>
    <w:rsid w:val="004E36D5"/>
    <w:rsid w:val="004E68C3"/>
    <w:rsid w:val="005F3925"/>
    <w:rsid w:val="006346D4"/>
    <w:rsid w:val="00714F7E"/>
    <w:rsid w:val="00813534"/>
    <w:rsid w:val="00987CDB"/>
    <w:rsid w:val="009B1483"/>
    <w:rsid w:val="00A14BEE"/>
    <w:rsid w:val="00B41FA6"/>
    <w:rsid w:val="00C620C2"/>
    <w:rsid w:val="00DE3259"/>
    <w:rsid w:val="00E15CBA"/>
    <w:rsid w:val="00E90F23"/>
    <w:rsid w:val="00EF08B1"/>
    <w:rsid w:val="00FB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7ECD"/>
  <w15:chartTrackingRefBased/>
  <w15:docId w15:val="{392A0939-669C-4DF8-BE10-D3A2B16B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4E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68C3"/>
  </w:style>
  <w:style w:type="character" w:styleId="PageNumber">
    <w:name w:val="page number"/>
    <w:rsid w:val="004E68C3"/>
  </w:style>
  <w:style w:type="paragraph" w:styleId="Header">
    <w:name w:val="header"/>
    <w:basedOn w:val="Normal"/>
    <w:link w:val="HeaderChar"/>
    <w:rsid w:val="004E68C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4E68C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Trương Hải Châu</cp:lastModifiedBy>
  <cp:revision>9</cp:revision>
  <dcterms:created xsi:type="dcterms:W3CDTF">2025-10-15T08:11:00Z</dcterms:created>
  <dcterms:modified xsi:type="dcterms:W3CDTF">2025-10-16T01:50:00Z</dcterms:modified>
</cp:coreProperties>
</file>