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F51C" w14:textId="77777777" w:rsidR="00CD29C9" w:rsidRPr="002858FE" w:rsidRDefault="00CD29C9" w:rsidP="00CD29C9">
      <w:pPr>
        <w:jc w:val="center"/>
        <w:rPr>
          <w:rFonts w:cs="Arial"/>
          <w:color w:val="000000"/>
        </w:rPr>
      </w:pPr>
    </w:p>
    <w:tbl>
      <w:tblPr>
        <w:tblW w:w="9972" w:type="dxa"/>
        <w:tblInd w:w="-847" w:type="dxa"/>
        <w:tblLook w:val="0000" w:firstRow="0" w:lastRow="0" w:firstColumn="0" w:lastColumn="0" w:noHBand="0" w:noVBand="0"/>
      </w:tblPr>
      <w:tblGrid>
        <w:gridCol w:w="4357"/>
        <w:gridCol w:w="5615"/>
      </w:tblGrid>
      <w:tr w:rsidR="003C2625" w:rsidRPr="002858FE" w14:paraId="4A8205FD" w14:textId="77777777" w:rsidTr="003A2BF9">
        <w:trPr>
          <w:trHeight w:val="166"/>
        </w:trPr>
        <w:tc>
          <w:tcPr>
            <w:tcW w:w="4357" w:type="dxa"/>
          </w:tcPr>
          <w:p w14:paraId="135FFF61" w14:textId="77777777" w:rsidR="003C2625" w:rsidRPr="008D6D53" w:rsidRDefault="003C2625" w:rsidP="003C2625">
            <w:pPr>
              <w:tabs>
                <w:tab w:val="left" w:pos="698"/>
              </w:tabs>
              <w:ind w:right="509"/>
              <w:jc w:val="center"/>
              <w:rPr>
                <w:rFonts w:ascii="Times New Roman" w:hAnsi="Times New Roman"/>
                <w:b/>
                <w:bCs/>
                <w:noProof/>
                <w:color w:val="000000"/>
                <w:sz w:val="26"/>
                <w:szCs w:val="26"/>
              </w:rPr>
            </w:pPr>
            <w:r w:rsidRPr="008D6D53">
              <w:rPr>
                <w:rFonts w:ascii="Times New Roman" w:hAnsi="Times New Roman"/>
                <w:b/>
                <w:bCs/>
                <w:noProof/>
                <w:color w:val="000000"/>
                <w:sz w:val="26"/>
                <w:szCs w:val="26"/>
              </w:rPr>
              <w:t>ỦY BAN NHÂN DÂN</w:t>
            </w:r>
          </w:p>
          <w:p w14:paraId="64D4D54C" w14:textId="77777777" w:rsidR="003C2625" w:rsidRPr="002858FE" w:rsidRDefault="003C2625" w:rsidP="003C2625">
            <w:pPr>
              <w:ind w:right="509"/>
              <w:jc w:val="center"/>
              <w:rPr>
                <w:rFonts w:ascii="Times New Roman" w:hAnsi="Times New Roman"/>
                <w:bCs/>
                <w:noProof/>
                <w:color w:val="000000"/>
                <w:sz w:val="28"/>
                <w:szCs w:val="28"/>
              </w:rPr>
            </w:pPr>
            <w:r w:rsidRPr="008D6D53">
              <w:rPr>
                <w:rFonts w:ascii="Times New Roman" w:hAnsi="Times New Roman"/>
                <w:b/>
                <w:bCs/>
                <w:noProof/>
                <w:color w:val="000000"/>
                <w:sz w:val="26"/>
                <w:szCs w:val="26"/>
              </w:rPr>
              <w:t>TỈNH LÂM ĐỒNG</w:t>
            </w:r>
          </w:p>
        </w:tc>
        <w:tc>
          <w:tcPr>
            <w:tcW w:w="5615" w:type="dxa"/>
          </w:tcPr>
          <w:p w14:paraId="5407B321" w14:textId="77777777" w:rsidR="003C2625" w:rsidRPr="002858FE" w:rsidRDefault="003C2625" w:rsidP="003C2625">
            <w:pPr>
              <w:keepNext/>
              <w:ind w:left="-114"/>
              <w:jc w:val="center"/>
              <w:outlineLvl w:val="0"/>
              <w:rPr>
                <w:rFonts w:ascii="Times New Roman" w:hAnsi="Times New Roman"/>
                <w:b/>
                <w:color w:val="000000"/>
                <w:sz w:val="26"/>
                <w:szCs w:val="26"/>
              </w:rPr>
            </w:pPr>
            <w:r w:rsidRPr="002858FE">
              <w:rPr>
                <w:rFonts w:ascii="Times New Roman" w:hAnsi="Times New Roman"/>
                <w:b/>
                <w:color w:val="000000"/>
                <w:sz w:val="26"/>
                <w:szCs w:val="26"/>
              </w:rPr>
              <w:t>CỘNG HÒA XÃ HỘI CHỦ NGHĨA VIỆT NAM</w:t>
            </w:r>
          </w:p>
          <w:p w14:paraId="466FCFC1" w14:textId="77777777" w:rsidR="003C2625" w:rsidRPr="002858FE" w:rsidRDefault="003C2625" w:rsidP="003C2625">
            <w:pPr>
              <w:jc w:val="center"/>
              <w:rPr>
                <w:noProof/>
                <w:color w:val="000000"/>
                <w:sz w:val="28"/>
                <w:szCs w:val="28"/>
              </w:rPr>
            </w:pPr>
            <w:r w:rsidRPr="002858FE">
              <w:rPr>
                <w:rFonts w:ascii="Times New Roman" w:hAnsi="Times New Roman"/>
                <w:b/>
                <w:bCs/>
                <w:noProof/>
                <w:color w:val="000000"/>
                <w:sz w:val="28"/>
                <w:szCs w:val="28"/>
              </w:rPr>
              <w:t>Độc lập - Tự do - Hạnh phúc</w:t>
            </w:r>
          </w:p>
        </w:tc>
      </w:tr>
      <w:tr w:rsidR="003C2625" w:rsidRPr="002858FE" w14:paraId="34303BB9" w14:textId="77777777" w:rsidTr="003A2BF9">
        <w:trPr>
          <w:trHeight w:val="293"/>
        </w:trPr>
        <w:tc>
          <w:tcPr>
            <w:tcW w:w="4357" w:type="dxa"/>
          </w:tcPr>
          <w:p w14:paraId="792CA3CE" w14:textId="4577EC6E" w:rsidR="003C2625" w:rsidRPr="002858FE" w:rsidRDefault="002E627E" w:rsidP="003C2625">
            <w:pPr>
              <w:ind w:left="-351" w:firstLine="247"/>
              <w:jc w:val="center"/>
              <w:rPr>
                <w:rFonts w:ascii="Times New Roman" w:hAnsi="Times New Roman"/>
                <w:b/>
                <w:bCs/>
                <w:noProof/>
                <w:color w:val="000000"/>
                <w:sz w:val="28"/>
                <w:szCs w:val="28"/>
              </w:rPr>
            </w:pPr>
            <w:r w:rsidRPr="002858FE">
              <w:rPr>
                <w:noProof/>
                <w:color w:val="000000"/>
                <w:sz w:val="28"/>
                <w:szCs w:val="28"/>
              </w:rPr>
              <mc:AlternateContent>
                <mc:Choice Requires="wps">
                  <w:drawing>
                    <wp:anchor distT="4294967294" distB="4294967294" distL="114300" distR="114300" simplePos="0" relativeHeight="251657216" behindDoc="0" locked="0" layoutInCell="1" allowOverlap="1" wp14:anchorId="26F9599A" wp14:editId="644C43D9">
                      <wp:simplePos x="0" y="0"/>
                      <wp:positionH relativeFrom="column">
                        <wp:posOffset>791058</wp:posOffset>
                      </wp:positionH>
                      <wp:positionV relativeFrom="paragraph">
                        <wp:posOffset>15875</wp:posOffset>
                      </wp:positionV>
                      <wp:extent cx="611386" cy="0"/>
                      <wp:effectExtent l="0" t="0" r="0" b="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3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E9980"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3pt,1.25pt" to="110.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"/>
                  </w:pict>
                </mc:Fallback>
              </mc:AlternateContent>
            </w:r>
            <w:r w:rsidR="003C2625" w:rsidRPr="002858FE">
              <w:rPr>
                <w:rFonts w:ascii="Times New Roman" w:hAnsi="Times New Roman"/>
                <w:b/>
                <w:bCs/>
                <w:noProof/>
                <w:color w:val="000000"/>
                <w:sz w:val="28"/>
                <w:szCs w:val="28"/>
              </w:rPr>
              <w:t xml:space="preserve"> </w:t>
            </w:r>
          </w:p>
        </w:tc>
        <w:tc>
          <w:tcPr>
            <w:tcW w:w="5615" w:type="dxa"/>
          </w:tcPr>
          <w:p w14:paraId="4095216D" w14:textId="07373FDC" w:rsidR="003C2625" w:rsidRPr="002858FE" w:rsidRDefault="002E627E" w:rsidP="003C2625">
            <w:pPr>
              <w:jc w:val="center"/>
              <w:rPr>
                <w:rFonts w:ascii="Times New Roman" w:hAnsi="Times New Roman"/>
                <w:b/>
                <w:bCs/>
                <w:noProof/>
                <w:color w:val="000000"/>
                <w:sz w:val="28"/>
                <w:szCs w:val="28"/>
              </w:rPr>
            </w:pPr>
            <w:r w:rsidRPr="002858FE">
              <w:rPr>
                <w:rFonts w:ascii="Times New Roman" w:hAnsi="Times New Roman"/>
                <w:b/>
                <w:bCs/>
                <w:noProof/>
                <w:color w:val="000000"/>
                <w:sz w:val="26"/>
                <w:szCs w:val="26"/>
              </w:rPr>
              <mc:AlternateContent>
                <mc:Choice Requires="wps">
                  <w:drawing>
                    <wp:anchor distT="0" distB="0" distL="114300" distR="114300" simplePos="0" relativeHeight="251659264" behindDoc="0" locked="0" layoutInCell="1" allowOverlap="1" wp14:anchorId="46EF28EF" wp14:editId="7A9E146D">
                      <wp:simplePos x="0" y="0"/>
                      <wp:positionH relativeFrom="column">
                        <wp:posOffset>614832</wp:posOffset>
                      </wp:positionH>
                      <wp:positionV relativeFrom="paragraph">
                        <wp:posOffset>16510</wp:posOffset>
                      </wp:positionV>
                      <wp:extent cx="2189798" cy="0"/>
                      <wp:effectExtent l="0" t="0" r="0" b="0"/>
                      <wp:wrapNone/>
                      <wp:docPr id="53881226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79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8043A4" id="_x0000_t32" coordsize="21600,21600" o:spt="32" o:oned="t" path="m,l21600,21600e" filled="f">
                      <v:path arrowok="t" fillok="f" o:connecttype="none"/>
                      <o:lock v:ext="edit" shapetype="t"/>
                    </v:shapetype>
                    <v:shape id="AutoShape 16" o:spid="_x0000_s1026" type="#_x0000_t32" style="position:absolute;margin-left:48.4pt;margin-top:1.3pt;width:172.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1NuAEAAFYDAAAOAAAAZHJzL2Uyb0RvYy54bWysU8Fu2zAMvQ/YPwi6L44DdGu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"/>
                  </w:pict>
                </mc:Fallback>
              </mc:AlternateContent>
            </w:r>
            <w:r w:rsidR="003C2625" w:rsidRPr="002858FE">
              <w:rPr>
                <w:rFonts w:ascii="Times New Roman" w:hAnsi="Times New Roman"/>
                <w:b/>
                <w:bCs/>
                <w:noProof/>
                <w:color w:val="000000"/>
                <w:sz w:val="26"/>
                <w:szCs w:val="26"/>
              </w:rPr>
              <w:t xml:space="preserve">     </w:t>
            </w:r>
          </w:p>
        </w:tc>
      </w:tr>
    </w:tbl>
    <w:p w14:paraId="18228282" w14:textId="77777777" w:rsidR="003C2625" w:rsidRPr="002858FE" w:rsidRDefault="003C2625" w:rsidP="009C0EAC">
      <w:pPr>
        <w:shd w:val="clear" w:color="auto" w:fill="FFFFFF"/>
        <w:spacing w:before="240" w:line="234" w:lineRule="atLeast"/>
        <w:rPr>
          <w:rFonts w:ascii="Times New Roman" w:hAnsi="Times New Roman"/>
          <w:b/>
          <w:bCs/>
          <w:color w:val="000000"/>
          <w:sz w:val="28"/>
          <w:szCs w:val="28"/>
        </w:rPr>
      </w:pPr>
    </w:p>
    <w:p w14:paraId="7EF58326" w14:textId="77777777" w:rsidR="00402639" w:rsidRDefault="003C2625" w:rsidP="00F271D2">
      <w:pPr>
        <w:shd w:val="clear" w:color="auto" w:fill="FFFFFF"/>
        <w:spacing w:line="234" w:lineRule="atLeast"/>
        <w:jc w:val="center"/>
        <w:rPr>
          <w:rFonts w:ascii="Times New Roman" w:hAnsi="Times New Roman"/>
          <w:b/>
          <w:bCs/>
          <w:color w:val="000000"/>
          <w:sz w:val="28"/>
          <w:szCs w:val="28"/>
        </w:rPr>
      </w:pPr>
      <w:r w:rsidRPr="002858FE">
        <w:rPr>
          <w:rFonts w:ascii="Times New Roman" w:hAnsi="Times New Roman"/>
          <w:b/>
          <w:bCs/>
          <w:color w:val="000000"/>
          <w:sz w:val="28"/>
          <w:szCs w:val="28"/>
        </w:rPr>
        <w:t xml:space="preserve">ĐIỀU LỆ (SỬA ĐỔI, BỔ SUNG) HIỆP HỘI THANH LONG </w:t>
      </w:r>
    </w:p>
    <w:p w14:paraId="2BB54569" w14:textId="77777777" w:rsidR="003C2625" w:rsidRPr="002858FE" w:rsidRDefault="003C2625" w:rsidP="00F271D2">
      <w:pPr>
        <w:shd w:val="clear" w:color="auto" w:fill="FFFFFF"/>
        <w:spacing w:line="234" w:lineRule="atLeast"/>
        <w:jc w:val="center"/>
        <w:rPr>
          <w:rFonts w:ascii="Times New Roman" w:hAnsi="Times New Roman"/>
          <w:b/>
          <w:bCs/>
          <w:color w:val="000000"/>
          <w:sz w:val="28"/>
          <w:szCs w:val="28"/>
        </w:rPr>
      </w:pPr>
      <w:r w:rsidRPr="002858FE">
        <w:rPr>
          <w:rFonts w:ascii="Times New Roman" w:hAnsi="Times New Roman"/>
          <w:b/>
          <w:bCs/>
          <w:color w:val="000000"/>
          <w:sz w:val="28"/>
          <w:szCs w:val="28"/>
        </w:rPr>
        <w:t>BÌNH THUẬN TỈNH LÂM ĐỒNG</w:t>
      </w:r>
    </w:p>
    <w:p w14:paraId="6434A9AE" w14:textId="63DA6737" w:rsidR="003C2625" w:rsidRPr="002858FE" w:rsidRDefault="003C2625" w:rsidP="003C2625">
      <w:pPr>
        <w:jc w:val="center"/>
        <w:rPr>
          <w:rFonts w:ascii="Times New Roman" w:hAnsi="Times New Roman"/>
          <w:i/>
          <w:iCs/>
          <w:color w:val="000000"/>
          <w:sz w:val="28"/>
          <w:szCs w:val="28"/>
        </w:rPr>
      </w:pPr>
      <w:r w:rsidRPr="002858FE">
        <w:rPr>
          <w:rFonts w:ascii="Times New Roman" w:hAnsi="Times New Roman"/>
          <w:i/>
          <w:iCs/>
          <w:color w:val="000000"/>
          <w:sz w:val="28"/>
          <w:szCs w:val="28"/>
        </w:rPr>
        <w:t xml:space="preserve">(Kèm theo Quyết định số   </w:t>
      </w:r>
      <w:r w:rsidR="009C0EAC">
        <w:rPr>
          <w:rFonts w:ascii="Times New Roman" w:hAnsi="Times New Roman"/>
          <w:i/>
          <w:iCs/>
          <w:color w:val="000000"/>
          <w:sz w:val="28"/>
          <w:szCs w:val="28"/>
        </w:rPr>
        <w:t xml:space="preserve">  </w:t>
      </w:r>
      <w:r w:rsidRPr="002858FE">
        <w:rPr>
          <w:rFonts w:ascii="Times New Roman" w:hAnsi="Times New Roman"/>
          <w:i/>
          <w:iCs/>
          <w:color w:val="000000"/>
          <w:sz w:val="28"/>
          <w:szCs w:val="28"/>
        </w:rPr>
        <w:t xml:space="preserve">    /QĐ-UBND</w:t>
      </w:r>
      <w:r w:rsidR="00F914F3">
        <w:rPr>
          <w:rFonts w:ascii="Times New Roman" w:hAnsi="Times New Roman"/>
          <w:i/>
          <w:iCs/>
          <w:color w:val="000000"/>
          <w:sz w:val="28"/>
          <w:szCs w:val="28"/>
        </w:rPr>
        <w:t xml:space="preserve"> </w:t>
      </w:r>
      <w:r w:rsidRPr="002858FE">
        <w:rPr>
          <w:rFonts w:ascii="Times New Roman" w:hAnsi="Times New Roman"/>
          <w:i/>
          <w:iCs/>
          <w:color w:val="000000"/>
          <w:sz w:val="28"/>
          <w:szCs w:val="28"/>
        </w:rPr>
        <w:t xml:space="preserve">ngày   </w:t>
      </w:r>
      <w:r w:rsidR="00F914F3">
        <w:rPr>
          <w:rFonts w:ascii="Times New Roman" w:hAnsi="Times New Roman"/>
          <w:i/>
          <w:iCs/>
          <w:color w:val="000000"/>
          <w:sz w:val="28"/>
          <w:szCs w:val="28"/>
        </w:rPr>
        <w:t xml:space="preserve"> </w:t>
      </w:r>
      <w:r w:rsidRPr="002858FE">
        <w:rPr>
          <w:rFonts w:ascii="Times New Roman" w:hAnsi="Times New Roman"/>
          <w:i/>
          <w:iCs/>
          <w:color w:val="000000"/>
          <w:sz w:val="28"/>
          <w:szCs w:val="28"/>
        </w:rPr>
        <w:t xml:space="preserve">  tháng</w:t>
      </w:r>
      <w:r w:rsidR="009C0EAC">
        <w:rPr>
          <w:rFonts w:ascii="Times New Roman" w:hAnsi="Times New Roman"/>
          <w:i/>
          <w:iCs/>
          <w:color w:val="000000"/>
          <w:sz w:val="28"/>
          <w:szCs w:val="28"/>
        </w:rPr>
        <w:t xml:space="preserve"> 11 </w:t>
      </w:r>
      <w:r w:rsidRPr="002858FE">
        <w:rPr>
          <w:rFonts w:ascii="Times New Roman" w:hAnsi="Times New Roman"/>
          <w:i/>
          <w:iCs/>
          <w:color w:val="000000"/>
          <w:sz w:val="28"/>
          <w:szCs w:val="28"/>
        </w:rPr>
        <w:t xml:space="preserve">năm 2025 </w:t>
      </w:r>
    </w:p>
    <w:p w14:paraId="535E5E90" w14:textId="77777777" w:rsidR="003C2625" w:rsidRPr="002858FE" w:rsidRDefault="003C2625" w:rsidP="003C2625">
      <w:pPr>
        <w:jc w:val="center"/>
        <w:rPr>
          <w:rFonts w:ascii="Times New Roman" w:hAnsi="Times New Roman"/>
          <w:noProof/>
          <w:color w:val="000000"/>
          <w:sz w:val="28"/>
          <w:szCs w:val="28"/>
        </w:rPr>
      </w:pPr>
      <w:r w:rsidRPr="002858FE">
        <w:rPr>
          <w:rFonts w:ascii="Times New Roman" w:hAnsi="Times New Roman"/>
          <w:i/>
          <w:noProof/>
          <w:color w:val="000000"/>
          <w:sz w:val="28"/>
          <w:szCs w:val="28"/>
        </w:rPr>
        <w:t>của Chủ tịch Ủy ban nhân dân tỉnh Lâm Đồng)</w:t>
      </w:r>
    </w:p>
    <w:p w14:paraId="5618A5D2" w14:textId="77777777" w:rsidR="00FC36E3" w:rsidRDefault="00FC36E3" w:rsidP="009C0EAC">
      <w:pPr>
        <w:shd w:val="clear" w:color="auto" w:fill="FFFFFF"/>
        <w:spacing w:line="234" w:lineRule="atLeast"/>
        <w:rPr>
          <w:rFonts w:ascii="Times New Roman" w:hAnsi="Times New Roman"/>
          <w:b/>
          <w:bCs/>
          <w:color w:val="000000"/>
          <w:sz w:val="28"/>
          <w:szCs w:val="28"/>
        </w:rPr>
      </w:pPr>
    </w:p>
    <w:p w14:paraId="0A9E4FB8" w14:textId="77777777" w:rsidR="003C2625" w:rsidRPr="00776051" w:rsidRDefault="003C2625" w:rsidP="009C0EAC">
      <w:pPr>
        <w:shd w:val="clear" w:color="auto" w:fill="FFFFFF"/>
        <w:spacing w:before="120" w:line="264" w:lineRule="auto"/>
        <w:jc w:val="center"/>
        <w:rPr>
          <w:rFonts w:ascii="Times New Roman" w:hAnsi="Times New Roman"/>
          <w:color w:val="000000"/>
          <w:sz w:val="28"/>
          <w:szCs w:val="28"/>
        </w:rPr>
      </w:pPr>
      <w:r w:rsidRPr="00776051">
        <w:rPr>
          <w:rFonts w:ascii="Times New Roman" w:hAnsi="Times New Roman"/>
          <w:b/>
          <w:bCs/>
          <w:color w:val="000000"/>
          <w:sz w:val="28"/>
          <w:szCs w:val="28"/>
        </w:rPr>
        <w:t>Chương I</w:t>
      </w:r>
    </w:p>
    <w:p w14:paraId="1C7B1C6B" w14:textId="2397E81B" w:rsidR="006C1272" w:rsidRPr="00776051" w:rsidRDefault="003C2625" w:rsidP="009C0EAC">
      <w:pPr>
        <w:shd w:val="clear" w:color="auto" w:fill="FFFFFF"/>
        <w:spacing w:before="120" w:line="264" w:lineRule="auto"/>
        <w:jc w:val="center"/>
        <w:rPr>
          <w:rFonts w:ascii="Times New Roman" w:hAnsi="Times New Roman"/>
          <w:color w:val="000000"/>
          <w:sz w:val="28"/>
          <w:szCs w:val="28"/>
        </w:rPr>
      </w:pPr>
      <w:r w:rsidRPr="00776051">
        <w:rPr>
          <w:rFonts w:ascii="Times New Roman" w:hAnsi="Times New Roman"/>
          <w:b/>
          <w:bCs/>
          <w:color w:val="000000"/>
          <w:sz w:val="28"/>
          <w:szCs w:val="28"/>
        </w:rPr>
        <w:t>QUY ĐỊNH CHUNG</w:t>
      </w:r>
    </w:p>
    <w:p w14:paraId="39FDF563" w14:textId="77777777" w:rsidR="003C2625" w:rsidRPr="00776051" w:rsidRDefault="00321703" w:rsidP="009C0EAC">
      <w:pPr>
        <w:spacing w:before="120" w:line="264" w:lineRule="auto"/>
        <w:ind w:firstLine="567"/>
        <w:jc w:val="both"/>
        <w:rPr>
          <w:rFonts w:ascii="Times New Roman" w:hAnsi="Times New Roman"/>
          <w:b/>
          <w:color w:val="000000"/>
          <w:sz w:val="28"/>
          <w:szCs w:val="28"/>
        </w:rPr>
      </w:pPr>
      <w:r w:rsidRPr="00776051">
        <w:rPr>
          <w:rFonts w:ascii="Times New Roman" w:hAnsi="Times New Roman"/>
          <w:b/>
          <w:color w:val="000000"/>
          <w:sz w:val="28"/>
          <w:szCs w:val="28"/>
        </w:rPr>
        <w:t xml:space="preserve">Điều 1. </w:t>
      </w:r>
      <w:r w:rsidR="003C2625" w:rsidRPr="00776051">
        <w:rPr>
          <w:rFonts w:ascii="Times New Roman" w:hAnsi="Times New Roman"/>
          <w:b/>
          <w:color w:val="000000"/>
          <w:sz w:val="28"/>
          <w:szCs w:val="28"/>
        </w:rPr>
        <w:t>Tên gọi, biểu tượng</w:t>
      </w:r>
    </w:p>
    <w:p w14:paraId="5EBB9980" w14:textId="77777777" w:rsidR="00CD29C9" w:rsidRPr="00776051" w:rsidRDefault="003C2625" w:rsidP="009C0EAC">
      <w:pPr>
        <w:numPr>
          <w:ilvl w:val="0"/>
          <w:numId w:val="18"/>
        </w:numPr>
        <w:tabs>
          <w:tab w:val="left" w:pos="851"/>
        </w:tabs>
        <w:spacing w:before="120" w:line="264" w:lineRule="auto"/>
        <w:ind w:left="567" w:firstLine="0"/>
        <w:jc w:val="both"/>
        <w:rPr>
          <w:rFonts w:ascii="Times New Roman" w:hAnsi="Times New Roman"/>
          <w:color w:val="000000"/>
          <w:sz w:val="28"/>
          <w:szCs w:val="28"/>
        </w:rPr>
      </w:pPr>
      <w:r w:rsidRPr="00776051">
        <w:rPr>
          <w:rFonts w:ascii="Times New Roman" w:hAnsi="Times New Roman"/>
          <w:color w:val="000000"/>
          <w:sz w:val="28"/>
          <w:szCs w:val="28"/>
        </w:rPr>
        <w:t xml:space="preserve">Tên tiếng Việt: </w:t>
      </w:r>
      <w:r w:rsidR="00B87D75" w:rsidRPr="00776051">
        <w:rPr>
          <w:rFonts w:ascii="Times New Roman" w:hAnsi="Times New Roman"/>
          <w:color w:val="000000"/>
          <w:sz w:val="28"/>
          <w:szCs w:val="28"/>
        </w:rPr>
        <w:t>Hiệp hội Thanh l</w:t>
      </w:r>
      <w:r w:rsidR="00321703" w:rsidRPr="00776051">
        <w:rPr>
          <w:rFonts w:ascii="Times New Roman" w:hAnsi="Times New Roman"/>
          <w:color w:val="000000"/>
          <w:sz w:val="28"/>
          <w:szCs w:val="28"/>
        </w:rPr>
        <w:t>ong Bình Thuận</w:t>
      </w:r>
      <w:r w:rsidRPr="00776051">
        <w:rPr>
          <w:rFonts w:ascii="Times New Roman" w:hAnsi="Times New Roman"/>
          <w:color w:val="000000"/>
          <w:sz w:val="28"/>
          <w:szCs w:val="28"/>
        </w:rPr>
        <w:t xml:space="preserve"> tỉnh Lâm Đồng</w:t>
      </w:r>
      <w:r w:rsidR="00321703" w:rsidRPr="00776051">
        <w:rPr>
          <w:rFonts w:ascii="Times New Roman" w:hAnsi="Times New Roman"/>
          <w:color w:val="000000"/>
          <w:sz w:val="28"/>
          <w:szCs w:val="28"/>
        </w:rPr>
        <w:t>.</w:t>
      </w:r>
    </w:p>
    <w:p w14:paraId="5DFCA8BA" w14:textId="77777777" w:rsidR="003C2625" w:rsidRPr="00776051" w:rsidRDefault="001E2CAC" w:rsidP="009C0EAC">
      <w:pPr>
        <w:numPr>
          <w:ilvl w:val="0"/>
          <w:numId w:val="18"/>
        </w:numPr>
        <w:tabs>
          <w:tab w:val="left" w:pos="851"/>
        </w:tabs>
        <w:spacing w:before="120" w:line="264" w:lineRule="auto"/>
        <w:ind w:left="567" w:firstLine="0"/>
        <w:jc w:val="both"/>
        <w:rPr>
          <w:rFonts w:ascii="Times New Roman" w:hAnsi="Times New Roman"/>
          <w:color w:val="000000"/>
          <w:sz w:val="28"/>
          <w:szCs w:val="28"/>
          <w:lang w:val="fr-FR"/>
        </w:rPr>
      </w:pPr>
      <w:r w:rsidRPr="00776051">
        <w:rPr>
          <w:rFonts w:ascii="Times New Roman" w:hAnsi="Times New Roman"/>
          <w:color w:val="000000"/>
          <w:sz w:val="28"/>
          <w:szCs w:val="28"/>
          <w:lang w:val="fr-FR"/>
        </w:rPr>
        <w:t>Tên tiếng Anh</w:t>
      </w:r>
      <w:r w:rsidR="006C1272" w:rsidRPr="00776051">
        <w:rPr>
          <w:rFonts w:ascii="Times New Roman" w:hAnsi="Times New Roman"/>
          <w:color w:val="000000"/>
          <w:sz w:val="28"/>
          <w:szCs w:val="28"/>
          <w:lang w:val="fr-FR"/>
        </w:rPr>
        <w:t>:</w:t>
      </w:r>
      <w:r w:rsidR="00FC36E3" w:rsidRPr="00776051">
        <w:rPr>
          <w:rFonts w:ascii="Times New Roman" w:hAnsi="Times New Roman"/>
          <w:color w:val="000000"/>
          <w:sz w:val="28"/>
          <w:szCs w:val="28"/>
          <w:lang w:val="fr-FR"/>
        </w:rPr>
        <w:t xml:space="preserve"> </w:t>
      </w:r>
      <w:r w:rsidR="006C1272" w:rsidRPr="00776051">
        <w:rPr>
          <w:rFonts w:ascii="Times New Roman" w:hAnsi="Times New Roman"/>
          <w:color w:val="000000"/>
          <w:sz w:val="28"/>
          <w:szCs w:val="28"/>
          <w:lang w:val="fr-FR"/>
        </w:rPr>
        <w:t xml:space="preserve">Binh </w:t>
      </w:r>
      <w:r w:rsidRPr="00776051">
        <w:rPr>
          <w:rFonts w:ascii="Times New Roman" w:hAnsi="Times New Roman"/>
          <w:color w:val="000000"/>
          <w:sz w:val="28"/>
          <w:szCs w:val="28"/>
          <w:lang w:val="fr-FR"/>
        </w:rPr>
        <w:t>T</w:t>
      </w:r>
      <w:r w:rsidR="006C1272" w:rsidRPr="00776051">
        <w:rPr>
          <w:rFonts w:ascii="Times New Roman" w:hAnsi="Times New Roman"/>
          <w:color w:val="000000"/>
          <w:sz w:val="28"/>
          <w:szCs w:val="28"/>
          <w:lang w:val="fr-FR"/>
        </w:rPr>
        <w:t>huan Dragon Fru</w:t>
      </w:r>
      <w:r w:rsidR="003C2625" w:rsidRPr="00776051">
        <w:rPr>
          <w:rFonts w:ascii="Times New Roman" w:hAnsi="Times New Roman"/>
          <w:color w:val="000000"/>
          <w:sz w:val="28"/>
          <w:szCs w:val="28"/>
          <w:lang w:val="fr-FR"/>
        </w:rPr>
        <w:t>it Association</w:t>
      </w:r>
      <w:r w:rsidRPr="00776051">
        <w:rPr>
          <w:rFonts w:ascii="Times New Roman" w:hAnsi="Times New Roman"/>
          <w:color w:val="000000"/>
          <w:sz w:val="28"/>
          <w:szCs w:val="28"/>
          <w:lang w:val="fr-FR"/>
        </w:rPr>
        <w:t xml:space="preserve"> Lam Dong province</w:t>
      </w:r>
      <w:r w:rsidR="003C2625" w:rsidRPr="00776051">
        <w:rPr>
          <w:rFonts w:ascii="Times New Roman" w:hAnsi="Times New Roman"/>
          <w:color w:val="000000"/>
          <w:sz w:val="28"/>
          <w:szCs w:val="28"/>
          <w:lang w:val="fr-FR"/>
        </w:rPr>
        <w:t>.</w:t>
      </w:r>
    </w:p>
    <w:p w14:paraId="40E1D09F" w14:textId="77777777" w:rsidR="001B5917" w:rsidRPr="00776051" w:rsidRDefault="003C2625" w:rsidP="009C0EAC">
      <w:pPr>
        <w:numPr>
          <w:ilvl w:val="0"/>
          <w:numId w:val="18"/>
        </w:numPr>
        <w:tabs>
          <w:tab w:val="left" w:pos="851"/>
        </w:tabs>
        <w:spacing w:before="120" w:line="264" w:lineRule="auto"/>
        <w:ind w:left="567" w:firstLine="0"/>
        <w:jc w:val="both"/>
        <w:rPr>
          <w:rFonts w:ascii="Times New Roman" w:hAnsi="Times New Roman"/>
          <w:color w:val="000000"/>
          <w:sz w:val="28"/>
          <w:szCs w:val="28"/>
          <w:lang w:val="fr-FR"/>
        </w:rPr>
      </w:pPr>
      <w:r w:rsidRPr="00776051">
        <w:rPr>
          <w:rFonts w:ascii="Times New Roman" w:hAnsi="Times New Roman"/>
          <w:color w:val="000000"/>
          <w:sz w:val="28"/>
          <w:szCs w:val="28"/>
          <w:lang w:val="fr-FR"/>
        </w:rPr>
        <w:t>Tên viết tắt:</w:t>
      </w:r>
      <w:r w:rsidR="001B5917" w:rsidRPr="00776051">
        <w:rPr>
          <w:rFonts w:ascii="Times New Roman" w:hAnsi="Times New Roman"/>
          <w:color w:val="000000"/>
          <w:sz w:val="28"/>
          <w:szCs w:val="28"/>
          <w:lang w:val="fr-FR"/>
        </w:rPr>
        <w:t xml:space="preserve"> </w:t>
      </w:r>
      <w:r w:rsidR="001E2CAC" w:rsidRPr="00776051">
        <w:rPr>
          <w:rFonts w:ascii="Times New Roman" w:hAnsi="Times New Roman"/>
          <w:color w:val="000000"/>
          <w:sz w:val="28"/>
          <w:szCs w:val="28"/>
          <w:lang w:val="fr-FR"/>
        </w:rPr>
        <w:t>BTDFA-LD</w:t>
      </w:r>
    </w:p>
    <w:p w14:paraId="320D3090" w14:textId="1ED65A1D" w:rsidR="00DC6AE7" w:rsidRPr="00776051" w:rsidRDefault="002E627E" w:rsidP="009C0EAC">
      <w:pPr>
        <w:numPr>
          <w:ilvl w:val="0"/>
          <w:numId w:val="18"/>
        </w:numPr>
        <w:tabs>
          <w:tab w:val="left" w:pos="851"/>
        </w:tabs>
        <w:spacing w:before="120" w:line="264" w:lineRule="auto"/>
        <w:ind w:left="567" w:firstLine="0"/>
        <w:jc w:val="both"/>
        <w:rPr>
          <w:rFonts w:ascii="Times New Roman" w:hAnsi="Times New Roman"/>
          <w:color w:val="000000"/>
          <w:sz w:val="28"/>
          <w:szCs w:val="28"/>
        </w:rPr>
      </w:pPr>
      <w:r w:rsidRPr="00776051">
        <w:rPr>
          <w:rFonts w:ascii="Times New Roman" w:hAnsi="Times New Roman"/>
          <w:noProof/>
          <w:color w:val="000000"/>
          <w:sz w:val="28"/>
          <w:szCs w:val="28"/>
          <w:lang w:val="vi-VN" w:eastAsia="vi-VN"/>
        </w:rPr>
        <w:drawing>
          <wp:anchor distT="0" distB="0" distL="114300" distR="114300" simplePos="0" relativeHeight="251656192" behindDoc="0" locked="0" layoutInCell="1" allowOverlap="1" wp14:anchorId="6002374F" wp14:editId="21DDC9D5">
            <wp:simplePos x="0" y="0"/>
            <wp:positionH relativeFrom="column">
              <wp:posOffset>1776095</wp:posOffset>
            </wp:positionH>
            <wp:positionV relativeFrom="paragraph">
              <wp:posOffset>182880</wp:posOffset>
            </wp:positionV>
            <wp:extent cx="2571750" cy="1784350"/>
            <wp:effectExtent l="0" t="0" r="0" b="635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1784350"/>
                    </a:xfrm>
                    <a:prstGeom prst="rect">
                      <a:avLst/>
                    </a:prstGeom>
                    <a:noFill/>
                  </pic:spPr>
                </pic:pic>
              </a:graphicData>
            </a:graphic>
            <wp14:sizeRelH relativeFrom="page">
              <wp14:pctWidth>0</wp14:pctWidth>
            </wp14:sizeRelH>
            <wp14:sizeRelV relativeFrom="page">
              <wp14:pctHeight>0</wp14:pctHeight>
            </wp14:sizeRelV>
          </wp:anchor>
        </w:drawing>
      </w:r>
      <w:r w:rsidR="001E2CAC" w:rsidRPr="00776051">
        <w:rPr>
          <w:rFonts w:ascii="Times New Roman" w:hAnsi="Times New Roman"/>
          <w:color w:val="000000"/>
          <w:sz w:val="28"/>
          <w:szCs w:val="28"/>
        </w:rPr>
        <w:t>Biểu tượng</w:t>
      </w:r>
      <w:r w:rsidR="00DC6AE7" w:rsidRPr="00776051">
        <w:rPr>
          <w:rFonts w:ascii="Times New Roman" w:hAnsi="Times New Roman"/>
          <w:color w:val="000000"/>
          <w:sz w:val="28"/>
          <w:szCs w:val="28"/>
        </w:rPr>
        <w:t xml:space="preserve">: </w:t>
      </w:r>
    </w:p>
    <w:p w14:paraId="3F0CE51F" w14:textId="77777777" w:rsidR="00A41D30" w:rsidRPr="00776051" w:rsidRDefault="00A41D30" w:rsidP="009C0EAC">
      <w:pPr>
        <w:spacing w:before="120" w:line="264" w:lineRule="auto"/>
        <w:ind w:firstLine="567"/>
        <w:jc w:val="both"/>
        <w:rPr>
          <w:rFonts w:ascii="Times New Roman" w:hAnsi="Times New Roman"/>
          <w:color w:val="000000"/>
          <w:sz w:val="28"/>
          <w:szCs w:val="28"/>
        </w:rPr>
      </w:pPr>
    </w:p>
    <w:p w14:paraId="6CBEA3CF" w14:textId="77777777" w:rsidR="001B5917" w:rsidRPr="00776051" w:rsidRDefault="001B5917" w:rsidP="009C0EAC">
      <w:pPr>
        <w:spacing w:before="120" w:line="264" w:lineRule="auto"/>
        <w:ind w:firstLine="567"/>
        <w:jc w:val="both"/>
        <w:rPr>
          <w:rFonts w:ascii="Times New Roman" w:hAnsi="Times New Roman"/>
          <w:b/>
          <w:color w:val="000000"/>
          <w:sz w:val="28"/>
          <w:szCs w:val="28"/>
        </w:rPr>
      </w:pPr>
    </w:p>
    <w:p w14:paraId="689F3C53" w14:textId="77777777" w:rsidR="001B5917" w:rsidRPr="00776051" w:rsidRDefault="001B5917" w:rsidP="009C0EAC">
      <w:pPr>
        <w:spacing w:before="120" w:line="264" w:lineRule="auto"/>
        <w:ind w:firstLine="567"/>
        <w:jc w:val="both"/>
        <w:rPr>
          <w:rFonts w:ascii="Times New Roman" w:hAnsi="Times New Roman"/>
          <w:b/>
          <w:color w:val="000000"/>
          <w:sz w:val="28"/>
          <w:szCs w:val="28"/>
        </w:rPr>
      </w:pPr>
    </w:p>
    <w:p w14:paraId="3FDA2D5F" w14:textId="77777777" w:rsidR="003C2625" w:rsidRPr="00776051" w:rsidRDefault="003C2625" w:rsidP="009C0EAC">
      <w:pPr>
        <w:spacing w:before="120" w:line="264" w:lineRule="auto"/>
        <w:ind w:firstLine="567"/>
        <w:jc w:val="both"/>
        <w:rPr>
          <w:rFonts w:ascii="Times New Roman" w:hAnsi="Times New Roman"/>
          <w:b/>
          <w:color w:val="000000"/>
          <w:sz w:val="28"/>
          <w:szCs w:val="28"/>
        </w:rPr>
      </w:pPr>
    </w:p>
    <w:p w14:paraId="300B5A99" w14:textId="77777777" w:rsidR="00BA383A" w:rsidRPr="00776051" w:rsidRDefault="00BA383A" w:rsidP="009C0EAC">
      <w:pPr>
        <w:spacing w:before="120" w:line="264" w:lineRule="auto"/>
        <w:jc w:val="both"/>
        <w:rPr>
          <w:rFonts w:ascii="Times New Roman" w:hAnsi="Times New Roman"/>
          <w:b/>
          <w:color w:val="000000"/>
          <w:sz w:val="28"/>
          <w:szCs w:val="28"/>
        </w:rPr>
      </w:pPr>
      <w:r w:rsidRPr="00776051">
        <w:rPr>
          <w:rFonts w:ascii="Times New Roman" w:hAnsi="Times New Roman"/>
          <w:b/>
          <w:color w:val="000000"/>
          <w:sz w:val="28"/>
          <w:szCs w:val="28"/>
        </w:rPr>
        <w:t xml:space="preserve"> </w:t>
      </w:r>
    </w:p>
    <w:p w14:paraId="3E1926A7" w14:textId="77777777" w:rsidR="00F914F3" w:rsidRPr="00776051" w:rsidRDefault="00F914F3" w:rsidP="009C0EAC">
      <w:pPr>
        <w:spacing w:before="120" w:line="264" w:lineRule="auto"/>
        <w:ind w:firstLine="567"/>
        <w:jc w:val="both"/>
        <w:rPr>
          <w:rFonts w:ascii="Times New Roman" w:hAnsi="Times New Roman"/>
          <w:b/>
          <w:color w:val="000000"/>
          <w:sz w:val="28"/>
          <w:szCs w:val="28"/>
        </w:rPr>
      </w:pPr>
    </w:p>
    <w:p w14:paraId="3E9F6531" w14:textId="58187A50" w:rsidR="003C2625" w:rsidRPr="00776051" w:rsidRDefault="006C1272" w:rsidP="009C0EAC">
      <w:pPr>
        <w:spacing w:before="120" w:line="264" w:lineRule="auto"/>
        <w:ind w:firstLine="567"/>
        <w:jc w:val="both"/>
        <w:rPr>
          <w:rFonts w:ascii="Times New Roman" w:hAnsi="Times New Roman"/>
          <w:b/>
          <w:color w:val="000000"/>
          <w:sz w:val="28"/>
          <w:szCs w:val="28"/>
        </w:rPr>
      </w:pPr>
      <w:r w:rsidRPr="00776051">
        <w:rPr>
          <w:rFonts w:ascii="Times New Roman" w:hAnsi="Times New Roman"/>
          <w:b/>
          <w:color w:val="000000"/>
          <w:sz w:val="28"/>
          <w:szCs w:val="28"/>
        </w:rPr>
        <w:t xml:space="preserve">Điều 2. </w:t>
      </w:r>
      <w:r w:rsidR="00BA383A" w:rsidRPr="00776051">
        <w:rPr>
          <w:rFonts w:ascii="Times New Roman" w:hAnsi="Times New Roman"/>
          <w:b/>
          <w:color w:val="000000"/>
          <w:sz w:val="28"/>
          <w:szCs w:val="28"/>
        </w:rPr>
        <w:t xml:space="preserve">Tôn chỉ, mục </w:t>
      </w:r>
      <w:r w:rsidR="003C2625" w:rsidRPr="00776051">
        <w:rPr>
          <w:rFonts w:ascii="Times New Roman" w:hAnsi="Times New Roman"/>
          <w:b/>
          <w:color w:val="000000"/>
          <w:sz w:val="28"/>
          <w:szCs w:val="28"/>
        </w:rPr>
        <w:t>đích</w:t>
      </w:r>
    </w:p>
    <w:p w14:paraId="03F9D8D4" w14:textId="77777777" w:rsidR="006C1272" w:rsidRPr="00776051" w:rsidRDefault="00B87D75" w:rsidP="009C0EAC">
      <w:pPr>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Hiệp hội Thanh l</w:t>
      </w:r>
      <w:r w:rsidR="006C1272" w:rsidRPr="00776051">
        <w:rPr>
          <w:rFonts w:ascii="Times New Roman" w:hAnsi="Times New Roman"/>
          <w:color w:val="000000"/>
          <w:sz w:val="28"/>
          <w:szCs w:val="28"/>
        </w:rPr>
        <w:t>ong Bình Thuận</w:t>
      </w:r>
      <w:r w:rsidR="00BC50AD" w:rsidRPr="00776051">
        <w:rPr>
          <w:rFonts w:ascii="Times New Roman" w:hAnsi="Times New Roman"/>
          <w:color w:val="000000"/>
          <w:sz w:val="28"/>
          <w:szCs w:val="28"/>
        </w:rPr>
        <w:t xml:space="preserve"> tỉnh Lâm Đồng</w:t>
      </w:r>
      <w:r w:rsidR="006C1272" w:rsidRPr="00776051">
        <w:rPr>
          <w:rFonts w:ascii="Times New Roman" w:hAnsi="Times New Roman"/>
          <w:color w:val="000000"/>
          <w:sz w:val="28"/>
          <w:szCs w:val="28"/>
        </w:rPr>
        <w:t xml:space="preserve"> là tổ chức </w:t>
      </w:r>
      <w:r w:rsidR="00402639" w:rsidRPr="00776051">
        <w:rPr>
          <w:rFonts w:ascii="Times New Roman" w:hAnsi="Times New Roman"/>
          <w:color w:val="000000"/>
          <w:sz w:val="28"/>
          <w:szCs w:val="28"/>
        </w:rPr>
        <w:t xml:space="preserve">xã hội - </w:t>
      </w:r>
      <w:r w:rsidR="006C1272" w:rsidRPr="00776051">
        <w:rPr>
          <w:rFonts w:ascii="Times New Roman" w:hAnsi="Times New Roman"/>
          <w:color w:val="000000"/>
          <w:sz w:val="28"/>
          <w:szCs w:val="28"/>
        </w:rPr>
        <w:t xml:space="preserve">nghề nghiệp của những người sản xuất, nhà </w:t>
      </w:r>
      <w:r w:rsidRPr="00776051">
        <w:rPr>
          <w:rFonts w:ascii="Times New Roman" w:hAnsi="Times New Roman"/>
          <w:color w:val="000000"/>
          <w:sz w:val="28"/>
          <w:szCs w:val="28"/>
        </w:rPr>
        <w:t>kinh doanh, chế biến</w:t>
      </w:r>
      <w:r w:rsidR="00B5147D" w:rsidRPr="00776051">
        <w:rPr>
          <w:rFonts w:ascii="Times New Roman" w:hAnsi="Times New Roman"/>
          <w:color w:val="000000"/>
          <w:sz w:val="28"/>
          <w:szCs w:val="28"/>
        </w:rPr>
        <w:t>, xuất khẩu</w:t>
      </w:r>
      <w:r w:rsidRPr="00776051">
        <w:rPr>
          <w:rFonts w:ascii="Times New Roman" w:hAnsi="Times New Roman"/>
          <w:color w:val="000000"/>
          <w:sz w:val="28"/>
          <w:szCs w:val="28"/>
        </w:rPr>
        <w:t xml:space="preserve"> T</w:t>
      </w:r>
      <w:r w:rsidR="006C1272" w:rsidRPr="00776051">
        <w:rPr>
          <w:rFonts w:ascii="Times New Roman" w:hAnsi="Times New Roman"/>
          <w:color w:val="000000"/>
          <w:sz w:val="28"/>
          <w:szCs w:val="28"/>
        </w:rPr>
        <w:t>hanh long</w:t>
      </w:r>
      <w:r w:rsidR="00364711" w:rsidRPr="00776051">
        <w:rPr>
          <w:rFonts w:ascii="Times New Roman" w:hAnsi="Times New Roman"/>
          <w:color w:val="000000"/>
          <w:sz w:val="28"/>
          <w:szCs w:val="28"/>
        </w:rPr>
        <w:t xml:space="preserve"> thuộc mọi thành phần kinh tế, đ</w:t>
      </w:r>
      <w:r w:rsidR="00A11F65" w:rsidRPr="00776051">
        <w:rPr>
          <w:rFonts w:ascii="Times New Roman" w:hAnsi="Times New Roman"/>
          <w:color w:val="000000"/>
          <w:sz w:val="28"/>
          <w:szCs w:val="28"/>
        </w:rPr>
        <w:t>ược thà</w:t>
      </w:r>
      <w:r w:rsidR="006C1272" w:rsidRPr="00776051">
        <w:rPr>
          <w:rFonts w:ascii="Times New Roman" w:hAnsi="Times New Roman"/>
          <w:color w:val="000000"/>
          <w:sz w:val="28"/>
          <w:szCs w:val="28"/>
        </w:rPr>
        <w:t>nh lập theo nguyên tắc tự nguyện.</w:t>
      </w:r>
    </w:p>
    <w:p w14:paraId="22FFF032" w14:textId="77777777" w:rsidR="006C1272" w:rsidRPr="0011160A" w:rsidRDefault="006C1272" w:rsidP="009C0EAC">
      <w:pPr>
        <w:spacing w:before="120" w:line="264" w:lineRule="auto"/>
        <w:ind w:firstLine="567"/>
        <w:jc w:val="both"/>
        <w:rPr>
          <w:rFonts w:ascii="Times New Roman" w:hAnsi="Times New Roman"/>
          <w:color w:val="000000"/>
          <w:spacing w:val="-2"/>
          <w:sz w:val="28"/>
          <w:szCs w:val="28"/>
        </w:rPr>
      </w:pPr>
      <w:r w:rsidRPr="0011160A">
        <w:rPr>
          <w:rFonts w:ascii="Times New Roman" w:hAnsi="Times New Roman"/>
          <w:color w:val="000000"/>
          <w:spacing w:val="-2"/>
          <w:sz w:val="28"/>
          <w:szCs w:val="28"/>
        </w:rPr>
        <w:t>Mục đích của Hiệp hội là liên kết, hợp tác,</w:t>
      </w:r>
      <w:r w:rsidR="00F271D2" w:rsidRPr="0011160A">
        <w:rPr>
          <w:rFonts w:ascii="Times New Roman" w:hAnsi="Times New Roman"/>
          <w:color w:val="000000"/>
          <w:spacing w:val="-2"/>
          <w:sz w:val="28"/>
          <w:szCs w:val="28"/>
        </w:rPr>
        <w:t xml:space="preserve"> đoàn kết hội viên, bảo vệ quyền lợi ích hợp pháp của hội viên</w:t>
      </w:r>
      <w:r w:rsidRPr="0011160A">
        <w:rPr>
          <w:rFonts w:ascii="Times New Roman" w:hAnsi="Times New Roman"/>
          <w:color w:val="000000"/>
          <w:spacing w:val="-2"/>
          <w:sz w:val="28"/>
          <w:szCs w:val="28"/>
        </w:rPr>
        <w:t xml:space="preserve"> hỗ trợ nhau về kinh tế - kỹ thuật trong sản xuất, kinh doanh, dịch vụ, chế biến thanh long đảm bảo sản xuất, kinh doanh có hiệu quả </w:t>
      </w:r>
      <w:r w:rsidR="00F271D2" w:rsidRPr="0011160A">
        <w:rPr>
          <w:rFonts w:ascii="Times New Roman" w:hAnsi="Times New Roman"/>
          <w:color w:val="000000"/>
          <w:spacing w:val="-2"/>
          <w:sz w:val="28"/>
          <w:szCs w:val="28"/>
        </w:rPr>
        <w:t>nhằm tăng thu nhập cho hội viên, góp phần vào việc phát triển kinh tế - xã hội của</w:t>
      </w:r>
      <w:r w:rsidR="00BC50AD" w:rsidRPr="0011160A">
        <w:rPr>
          <w:rFonts w:ascii="Times New Roman" w:hAnsi="Times New Roman"/>
          <w:color w:val="000000"/>
          <w:spacing w:val="-2"/>
          <w:sz w:val="28"/>
          <w:szCs w:val="28"/>
        </w:rPr>
        <w:t xml:space="preserve"> tỉnh</w:t>
      </w:r>
      <w:r w:rsidRPr="0011160A">
        <w:rPr>
          <w:rFonts w:ascii="Times New Roman" w:hAnsi="Times New Roman"/>
          <w:color w:val="000000"/>
          <w:spacing w:val="-2"/>
          <w:sz w:val="28"/>
          <w:szCs w:val="28"/>
        </w:rPr>
        <w:t>.</w:t>
      </w:r>
    </w:p>
    <w:p w14:paraId="4FAE63F6" w14:textId="77777777" w:rsidR="00F271D2" w:rsidRPr="00776051" w:rsidRDefault="005774D0" w:rsidP="009C0EAC">
      <w:pPr>
        <w:spacing w:before="120" w:line="264" w:lineRule="auto"/>
        <w:ind w:firstLine="567"/>
        <w:jc w:val="both"/>
        <w:rPr>
          <w:rFonts w:ascii="Times New Roman" w:hAnsi="Times New Roman"/>
          <w:b/>
          <w:color w:val="000000"/>
          <w:sz w:val="28"/>
          <w:szCs w:val="28"/>
        </w:rPr>
      </w:pPr>
      <w:r w:rsidRPr="00776051">
        <w:rPr>
          <w:rFonts w:ascii="Times New Roman" w:hAnsi="Times New Roman"/>
          <w:b/>
          <w:color w:val="000000"/>
          <w:sz w:val="28"/>
          <w:szCs w:val="28"/>
        </w:rPr>
        <w:t>Điều 3.</w:t>
      </w:r>
      <w:r w:rsidR="00BA383A" w:rsidRPr="00776051">
        <w:rPr>
          <w:rFonts w:ascii="Times New Roman" w:hAnsi="Times New Roman"/>
          <w:b/>
          <w:color w:val="000000"/>
          <w:sz w:val="28"/>
          <w:szCs w:val="28"/>
        </w:rPr>
        <w:t xml:space="preserve"> </w:t>
      </w:r>
      <w:r w:rsidR="00F271D2" w:rsidRPr="00776051">
        <w:rPr>
          <w:rFonts w:ascii="Times New Roman" w:hAnsi="Times New Roman"/>
          <w:b/>
          <w:color w:val="000000"/>
          <w:sz w:val="28"/>
          <w:szCs w:val="28"/>
        </w:rPr>
        <w:t>Tư cách pháp lý, trụ sở</w:t>
      </w:r>
    </w:p>
    <w:p w14:paraId="703DBE3D" w14:textId="5262D287" w:rsidR="00F271D2" w:rsidRPr="00776051" w:rsidRDefault="00F271D2" w:rsidP="009C0EAC">
      <w:pPr>
        <w:numPr>
          <w:ilvl w:val="0"/>
          <w:numId w:val="19"/>
        </w:numPr>
        <w:tabs>
          <w:tab w:val="left" w:pos="851"/>
          <w:tab w:val="left" w:pos="993"/>
        </w:tabs>
        <w:spacing w:before="120" w:line="264" w:lineRule="auto"/>
        <w:ind w:left="0" w:firstLine="567"/>
        <w:jc w:val="both"/>
        <w:rPr>
          <w:rFonts w:ascii="Times New Roman" w:hAnsi="Times New Roman"/>
          <w:b/>
          <w:color w:val="000000"/>
          <w:sz w:val="28"/>
          <w:szCs w:val="28"/>
        </w:rPr>
      </w:pPr>
      <w:r w:rsidRPr="00776051">
        <w:rPr>
          <w:rFonts w:ascii="Times New Roman" w:hAnsi="Times New Roman"/>
          <w:color w:val="000000"/>
          <w:sz w:val="28"/>
          <w:szCs w:val="28"/>
        </w:rPr>
        <w:t xml:space="preserve">Hiệp hội có tư cách pháp nhân, con dấu, tài khoản riêng, hoạt động theo quy định của pháp luật Việt Nam và Điều lệ Hiệp hội được Chủ tịch </w:t>
      </w:r>
      <w:r w:rsidR="006A225E" w:rsidRPr="00776051">
        <w:rPr>
          <w:rFonts w:ascii="Times New Roman" w:hAnsi="Times New Roman"/>
          <w:color w:val="000000"/>
          <w:sz w:val="28"/>
          <w:szCs w:val="28"/>
        </w:rPr>
        <w:t>Ủy ban nhân dân</w:t>
      </w:r>
      <w:r w:rsidRPr="00776051">
        <w:rPr>
          <w:rFonts w:ascii="Times New Roman" w:hAnsi="Times New Roman"/>
          <w:color w:val="000000"/>
          <w:sz w:val="28"/>
          <w:szCs w:val="28"/>
        </w:rPr>
        <w:t xml:space="preserve"> tỉnh Lâm Đồng phê duyệt.</w:t>
      </w:r>
    </w:p>
    <w:p w14:paraId="0BB81D41" w14:textId="77777777" w:rsidR="00402639" w:rsidRPr="00776051" w:rsidRDefault="00591FA9" w:rsidP="009C0EAC">
      <w:pPr>
        <w:numPr>
          <w:ilvl w:val="0"/>
          <w:numId w:val="19"/>
        </w:numPr>
        <w:tabs>
          <w:tab w:val="left" w:pos="851"/>
        </w:tabs>
        <w:spacing w:before="120" w:line="264" w:lineRule="auto"/>
        <w:ind w:left="0" w:firstLine="567"/>
        <w:jc w:val="both"/>
        <w:rPr>
          <w:rFonts w:ascii="Times New Roman" w:hAnsi="Times New Roman"/>
          <w:b/>
          <w:color w:val="000000"/>
          <w:sz w:val="28"/>
          <w:szCs w:val="28"/>
        </w:rPr>
      </w:pPr>
      <w:r w:rsidRPr="00776051">
        <w:rPr>
          <w:rFonts w:ascii="Times New Roman" w:hAnsi="Times New Roman"/>
          <w:color w:val="000000"/>
          <w:sz w:val="28"/>
          <w:szCs w:val="28"/>
        </w:rPr>
        <w:lastRenderedPageBreak/>
        <w:t xml:space="preserve">Trụ sở chính </w:t>
      </w:r>
      <w:r w:rsidR="005774D0" w:rsidRPr="00776051">
        <w:rPr>
          <w:rFonts w:ascii="Times New Roman" w:hAnsi="Times New Roman"/>
          <w:color w:val="000000"/>
          <w:sz w:val="28"/>
          <w:szCs w:val="28"/>
        </w:rPr>
        <w:t xml:space="preserve">Hiệp </w:t>
      </w:r>
      <w:r w:rsidR="007175A0" w:rsidRPr="00776051">
        <w:rPr>
          <w:rFonts w:ascii="Times New Roman" w:hAnsi="Times New Roman"/>
          <w:color w:val="000000"/>
          <w:sz w:val="28"/>
          <w:szCs w:val="28"/>
        </w:rPr>
        <w:t>hội</w:t>
      </w:r>
      <w:r w:rsidR="00F271D2" w:rsidRPr="00776051">
        <w:rPr>
          <w:rFonts w:ascii="Times New Roman" w:hAnsi="Times New Roman"/>
          <w:color w:val="000000"/>
          <w:sz w:val="28"/>
          <w:szCs w:val="28"/>
        </w:rPr>
        <w:t xml:space="preserve">: </w:t>
      </w:r>
      <w:r w:rsidR="007F6B11" w:rsidRPr="00776051">
        <w:rPr>
          <w:rFonts w:ascii="Times New Roman" w:hAnsi="Times New Roman"/>
          <w:color w:val="000000"/>
          <w:sz w:val="28"/>
          <w:szCs w:val="28"/>
        </w:rPr>
        <w:t xml:space="preserve">Tại </w:t>
      </w:r>
      <w:r w:rsidR="00070F5D" w:rsidRPr="00776051">
        <w:rPr>
          <w:rFonts w:ascii="Times New Roman" w:hAnsi="Times New Roman"/>
          <w:color w:val="000000"/>
          <w:sz w:val="28"/>
          <w:szCs w:val="28"/>
        </w:rPr>
        <w:t>Phường Phú Thủy, tỉnh Lâm Đồng</w:t>
      </w:r>
      <w:r w:rsidR="00F271D2" w:rsidRPr="00776051">
        <w:rPr>
          <w:rFonts w:ascii="Times New Roman" w:hAnsi="Times New Roman"/>
          <w:color w:val="000000"/>
          <w:sz w:val="28"/>
          <w:szCs w:val="28"/>
        </w:rPr>
        <w:t>.</w:t>
      </w:r>
      <w:r w:rsidR="006E3569" w:rsidRPr="00776051">
        <w:rPr>
          <w:rFonts w:ascii="Times New Roman" w:hAnsi="Times New Roman"/>
          <w:color w:val="000000"/>
          <w:sz w:val="28"/>
          <w:szCs w:val="28"/>
        </w:rPr>
        <w:t xml:space="preserve"> </w:t>
      </w:r>
    </w:p>
    <w:p w14:paraId="3146FA17" w14:textId="77777777" w:rsidR="00F271D2" w:rsidRPr="00776051" w:rsidRDefault="00BA747A" w:rsidP="009C0EAC">
      <w:pPr>
        <w:tabs>
          <w:tab w:val="left" w:pos="851"/>
        </w:tabs>
        <w:spacing w:before="120" w:line="264" w:lineRule="auto"/>
        <w:ind w:left="567"/>
        <w:jc w:val="both"/>
        <w:rPr>
          <w:rFonts w:ascii="Times New Roman" w:hAnsi="Times New Roman"/>
          <w:b/>
          <w:color w:val="000000"/>
          <w:sz w:val="28"/>
          <w:szCs w:val="28"/>
        </w:rPr>
      </w:pPr>
      <w:r w:rsidRPr="00776051">
        <w:rPr>
          <w:rFonts w:ascii="Times New Roman" w:hAnsi="Times New Roman"/>
          <w:b/>
          <w:color w:val="000000"/>
          <w:sz w:val="28"/>
          <w:szCs w:val="28"/>
        </w:rPr>
        <w:t>Điều 4. Phạm vi, lĩnh vực hoạt động</w:t>
      </w:r>
    </w:p>
    <w:p w14:paraId="0AF51608" w14:textId="77777777" w:rsidR="00B87D75" w:rsidRPr="00776051" w:rsidRDefault="00BA747A" w:rsidP="009C0EAC">
      <w:pPr>
        <w:numPr>
          <w:ilvl w:val="0"/>
          <w:numId w:val="20"/>
        </w:numPr>
        <w:shd w:val="clear" w:color="auto" w:fill="FFFFFF"/>
        <w:tabs>
          <w:tab w:val="left" w:pos="851"/>
        </w:tabs>
        <w:spacing w:before="120" w:line="264" w:lineRule="auto"/>
        <w:ind w:left="0" w:firstLine="567"/>
        <w:jc w:val="both"/>
        <w:rPr>
          <w:rFonts w:ascii="Times New Roman" w:hAnsi="Times New Roman"/>
          <w:color w:val="000000"/>
          <w:sz w:val="28"/>
          <w:szCs w:val="28"/>
        </w:rPr>
      </w:pPr>
      <w:r w:rsidRPr="00776051">
        <w:rPr>
          <w:rFonts w:ascii="Times New Roman" w:hAnsi="Times New Roman"/>
          <w:color w:val="000000"/>
          <w:sz w:val="28"/>
          <w:szCs w:val="28"/>
        </w:rPr>
        <w:t xml:space="preserve">Hiệp </w:t>
      </w:r>
      <w:r w:rsidRPr="00776051">
        <w:rPr>
          <w:rFonts w:ascii="Times New Roman" w:hAnsi="Times New Roman"/>
          <w:sz w:val="28"/>
          <w:szCs w:val="28"/>
        </w:rPr>
        <w:t xml:space="preserve">hội hoạt động trong phạm vi </w:t>
      </w:r>
      <w:r w:rsidR="00B5147D" w:rsidRPr="00776051">
        <w:rPr>
          <w:rFonts w:ascii="Times New Roman" w:hAnsi="Times New Roman"/>
          <w:sz w:val="28"/>
          <w:szCs w:val="28"/>
        </w:rPr>
        <w:t xml:space="preserve">tỉnh Lâm Đồng thuộc </w:t>
      </w:r>
      <w:r w:rsidR="00B87D75" w:rsidRPr="00776051">
        <w:rPr>
          <w:rFonts w:ascii="Times New Roman" w:hAnsi="Times New Roman"/>
          <w:sz w:val="28"/>
          <w:szCs w:val="28"/>
        </w:rPr>
        <w:t>lĩnh</w:t>
      </w:r>
      <w:r w:rsidR="00B87D75" w:rsidRPr="00776051">
        <w:rPr>
          <w:rFonts w:ascii="Times New Roman" w:hAnsi="Times New Roman"/>
          <w:color w:val="000000"/>
          <w:sz w:val="28"/>
          <w:szCs w:val="28"/>
        </w:rPr>
        <w:t xml:space="preserve"> vực sản xuất, kinh doanh, chế biến, xuất khẩu Thanh long thuộc mọi thành phần kinh tế.</w:t>
      </w:r>
    </w:p>
    <w:p w14:paraId="775AE3EE" w14:textId="7F9A1912" w:rsidR="002B3417" w:rsidRPr="00776051" w:rsidRDefault="002B3417" w:rsidP="009C0EAC">
      <w:pPr>
        <w:shd w:val="clear" w:color="auto" w:fill="FFFFFF"/>
        <w:tabs>
          <w:tab w:val="left" w:pos="851"/>
        </w:tabs>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 xml:space="preserve">2. Hiệp hội chịu sự quản lý nhà nước của </w:t>
      </w:r>
      <w:r w:rsidR="006A225E" w:rsidRPr="00776051">
        <w:rPr>
          <w:rFonts w:ascii="Times New Roman" w:hAnsi="Times New Roman"/>
          <w:color w:val="000000"/>
          <w:sz w:val="28"/>
          <w:szCs w:val="28"/>
        </w:rPr>
        <w:t>Ủy ban nhân dân</w:t>
      </w:r>
      <w:r w:rsidRPr="00776051">
        <w:rPr>
          <w:rFonts w:ascii="Times New Roman" w:hAnsi="Times New Roman"/>
          <w:color w:val="000000"/>
          <w:sz w:val="28"/>
          <w:szCs w:val="28"/>
        </w:rPr>
        <w:t xml:space="preserve"> tỉnh Lâm Đồng, sự</w:t>
      </w:r>
      <w:r w:rsidR="0018041B" w:rsidRPr="00776051">
        <w:rPr>
          <w:rFonts w:ascii="Times New Roman" w:hAnsi="Times New Roman"/>
          <w:color w:val="000000"/>
          <w:sz w:val="28"/>
          <w:szCs w:val="28"/>
        </w:rPr>
        <w:t xml:space="preserve"> theo dõi,</w:t>
      </w:r>
      <w:r w:rsidRPr="00776051">
        <w:rPr>
          <w:rFonts w:ascii="Times New Roman" w:hAnsi="Times New Roman"/>
          <w:color w:val="000000"/>
          <w:sz w:val="28"/>
          <w:szCs w:val="28"/>
        </w:rPr>
        <w:t xml:space="preserve"> hướng dẫn của Sở Nông nghiệp và Môi trường, các đơn vị khác có liên quan về lĩnh vực Hiệp hội hoạt động theo quy định pháp luật.</w:t>
      </w:r>
    </w:p>
    <w:p w14:paraId="74E7160C" w14:textId="77777777" w:rsidR="00BA747A" w:rsidRPr="00776051" w:rsidRDefault="00BA747A" w:rsidP="009C0EAC">
      <w:pPr>
        <w:shd w:val="clear" w:color="auto" w:fill="FFFFFF"/>
        <w:spacing w:before="120" w:line="264" w:lineRule="auto"/>
        <w:ind w:firstLine="567"/>
        <w:rPr>
          <w:rFonts w:ascii="Times New Roman" w:hAnsi="Times New Roman"/>
          <w:color w:val="000000"/>
          <w:sz w:val="28"/>
          <w:szCs w:val="28"/>
        </w:rPr>
      </w:pPr>
      <w:r w:rsidRPr="00776051">
        <w:rPr>
          <w:rFonts w:ascii="Times New Roman" w:hAnsi="Times New Roman"/>
          <w:b/>
          <w:bCs/>
          <w:color w:val="000000"/>
          <w:sz w:val="28"/>
          <w:szCs w:val="28"/>
        </w:rPr>
        <w:t>Điều 5. Nguyên tắc tổ chức, hoạt động</w:t>
      </w:r>
    </w:p>
    <w:p w14:paraId="6045BC79" w14:textId="77777777" w:rsidR="00BA747A" w:rsidRPr="00776051" w:rsidRDefault="00BA747A" w:rsidP="009C0EAC">
      <w:pPr>
        <w:shd w:val="clear" w:color="auto" w:fill="FFFFFF"/>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1. Tự nguyện, tự quản.</w:t>
      </w:r>
    </w:p>
    <w:p w14:paraId="6E5C605F" w14:textId="77777777" w:rsidR="00BA747A" w:rsidRPr="00776051" w:rsidRDefault="00BA747A" w:rsidP="009C0EAC">
      <w:pPr>
        <w:shd w:val="clear" w:color="auto" w:fill="FFFFFF"/>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2. Dân chủ, bình đẳng, công khai, minh bạch.</w:t>
      </w:r>
    </w:p>
    <w:p w14:paraId="68EA045C" w14:textId="77777777" w:rsidR="00BA747A" w:rsidRPr="00776051" w:rsidRDefault="00BA747A" w:rsidP="009C0EAC">
      <w:pPr>
        <w:shd w:val="clear" w:color="auto" w:fill="FFFFFF"/>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3. Tự bảo đảm kinh phí hoạt động.</w:t>
      </w:r>
    </w:p>
    <w:p w14:paraId="74B63455" w14:textId="77777777" w:rsidR="00BA747A" w:rsidRPr="00776051" w:rsidRDefault="00BA747A" w:rsidP="009C0EAC">
      <w:pPr>
        <w:shd w:val="clear" w:color="auto" w:fill="FFFFFF"/>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4. Không vì mục đích lợi nhuận.</w:t>
      </w:r>
    </w:p>
    <w:p w14:paraId="0D0284D6" w14:textId="77777777" w:rsidR="00BA747A" w:rsidRPr="00776051" w:rsidRDefault="00BA747A" w:rsidP="009C0EAC">
      <w:pPr>
        <w:shd w:val="clear" w:color="auto" w:fill="FFFFFF"/>
        <w:spacing w:before="120" w:line="264" w:lineRule="auto"/>
        <w:ind w:firstLine="567"/>
        <w:jc w:val="both"/>
        <w:rPr>
          <w:rFonts w:ascii="Times New Roman" w:hAnsi="Times New Roman"/>
          <w:color w:val="000000"/>
          <w:sz w:val="28"/>
          <w:szCs w:val="28"/>
        </w:rPr>
      </w:pPr>
      <w:r w:rsidRPr="00776051">
        <w:rPr>
          <w:rFonts w:ascii="Times New Roman" w:hAnsi="Times New Roman"/>
          <w:color w:val="000000"/>
          <w:sz w:val="28"/>
          <w:szCs w:val="28"/>
        </w:rPr>
        <w:t xml:space="preserve">5. Tuân thủ Hiến pháp, pháp luật và Điều lệ </w:t>
      </w:r>
      <w:r w:rsidR="0040506E" w:rsidRPr="00776051">
        <w:rPr>
          <w:rFonts w:ascii="Times New Roman" w:hAnsi="Times New Roman"/>
          <w:color w:val="000000"/>
          <w:sz w:val="28"/>
          <w:szCs w:val="28"/>
        </w:rPr>
        <w:t>của Hiệp hội T</w:t>
      </w:r>
      <w:r w:rsidR="00BB4ADD" w:rsidRPr="00776051">
        <w:rPr>
          <w:rFonts w:ascii="Times New Roman" w:hAnsi="Times New Roman"/>
          <w:color w:val="000000"/>
          <w:sz w:val="28"/>
          <w:szCs w:val="28"/>
        </w:rPr>
        <w:t xml:space="preserve">hanh long Bình Thuận </w:t>
      </w:r>
      <w:r w:rsidRPr="00776051">
        <w:rPr>
          <w:rFonts w:ascii="Times New Roman" w:hAnsi="Times New Roman"/>
          <w:color w:val="000000"/>
          <w:sz w:val="28"/>
          <w:szCs w:val="28"/>
        </w:rPr>
        <w:t>tỉnh Lâm Đồng.</w:t>
      </w:r>
    </w:p>
    <w:p w14:paraId="34AEC535" w14:textId="3A080D5E" w:rsidR="002B3417" w:rsidRPr="00776051" w:rsidRDefault="002B3417" w:rsidP="009C0EAC">
      <w:pPr>
        <w:shd w:val="clear" w:color="auto" w:fill="FFFFFF"/>
        <w:spacing w:before="120" w:line="264" w:lineRule="auto"/>
        <w:jc w:val="center"/>
        <w:rPr>
          <w:rFonts w:ascii="Times New Roman" w:hAnsi="Times New Roman"/>
          <w:b/>
          <w:bCs/>
          <w:color w:val="000000"/>
          <w:sz w:val="28"/>
          <w:szCs w:val="28"/>
        </w:rPr>
      </w:pPr>
      <w:r w:rsidRPr="00776051">
        <w:rPr>
          <w:rFonts w:ascii="Times New Roman" w:hAnsi="Times New Roman"/>
          <w:b/>
          <w:bCs/>
          <w:color w:val="000000"/>
          <w:sz w:val="28"/>
          <w:szCs w:val="28"/>
        </w:rPr>
        <w:t>CHƯƠNG II</w:t>
      </w:r>
      <w:r w:rsidRPr="00776051">
        <w:rPr>
          <w:rFonts w:ascii="Times New Roman" w:hAnsi="Times New Roman"/>
          <w:b/>
          <w:bCs/>
          <w:color w:val="000000"/>
          <w:sz w:val="28"/>
          <w:szCs w:val="28"/>
        </w:rPr>
        <w:br/>
        <w:t>QUYỀN, NGHĨA VỤ, TRÁCH NHIỆM CỦA HIỆP HỘI</w:t>
      </w:r>
    </w:p>
    <w:p w14:paraId="2FD05653" w14:textId="77777777" w:rsidR="002B3417" w:rsidRPr="00776051" w:rsidRDefault="002B3417" w:rsidP="009C0EAC">
      <w:pPr>
        <w:shd w:val="clear" w:color="auto" w:fill="FFFFFF"/>
        <w:spacing w:before="120" w:line="264" w:lineRule="auto"/>
        <w:ind w:firstLine="720"/>
        <w:rPr>
          <w:rFonts w:ascii="Times New Roman" w:hAnsi="Times New Roman"/>
          <w:b/>
          <w:bCs/>
          <w:color w:val="000000"/>
          <w:sz w:val="28"/>
          <w:szCs w:val="28"/>
        </w:rPr>
      </w:pPr>
      <w:r w:rsidRPr="00776051">
        <w:rPr>
          <w:rFonts w:ascii="Times New Roman" w:hAnsi="Times New Roman"/>
          <w:b/>
          <w:bCs/>
          <w:color w:val="000000"/>
          <w:sz w:val="28"/>
          <w:szCs w:val="28"/>
        </w:rPr>
        <w:t>Điều 6. Quyền của Hiệp hội</w:t>
      </w:r>
    </w:p>
    <w:p w14:paraId="668C8059"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1. Tổ chức, hoạt động theo điều lệ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 đã được phê duyệt.</w:t>
      </w:r>
    </w:p>
    <w:p w14:paraId="3724BA23"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2. Tuyên truyền tôn chỉ, mục đích hoạt động của hội. Được cung cấp thông tin, phổ biến đường lối, chủ trương của Đảng, chính sách, pháp luật của Nhà nước.</w:t>
      </w:r>
    </w:p>
    <w:p w14:paraId="1705A875"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3. Đại diện cho hội viên trong mối quan hệ đối nội, đối ngoại có liên quan đến quyền và nghĩa vụ của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w:t>
      </w:r>
    </w:p>
    <w:p w14:paraId="4F1C5EE1"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4. Bảo vệ quyền, lợi ích hợp pháp của hội, hội viên và cộng đồng phù hợp với tôn chỉ, mục đích của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w:t>
      </w:r>
    </w:p>
    <w:p w14:paraId="0E70B76E" w14:textId="77777777" w:rsidR="002B3417" w:rsidRPr="0011160A" w:rsidRDefault="002B3417" w:rsidP="009C0EAC">
      <w:pPr>
        <w:shd w:val="clear" w:color="auto" w:fill="FFFFFF"/>
        <w:spacing w:before="120" w:line="264" w:lineRule="auto"/>
        <w:ind w:firstLine="720"/>
        <w:jc w:val="both"/>
        <w:rPr>
          <w:rFonts w:ascii="Times New Roman" w:eastAsia="Calibri" w:hAnsi="Times New Roman"/>
          <w:color w:val="000000"/>
          <w:spacing w:val="-6"/>
          <w:sz w:val="28"/>
          <w:szCs w:val="28"/>
        </w:rPr>
      </w:pPr>
      <w:r w:rsidRPr="0011160A">
        <w:rPr>
          <w:rFonts w:ascii="Times New Roman" w:eastAsia="Calibri" w:hAnsi="Times New Roman"/>
          <w:color w:val="000000"/>
          <w:spacing w:val="-6"/>
          <w:sz w:val="28"/>
          <w:szCs w:val="28"/>
        </w:rPr>
        <w:t xml:space="preserve">5. Tổ chức, phối hợp hoạt động giữa các hội viên vì lợi ích chung của </w:t>
      </w:r>
      <w:r w:rsidRPr="0011160A">
        <w:rPr>
          <w:rFonts w:ascii="Times New Roman" w:hAnsi="Times New Roman"/>
          <w:bCs/>
          <w:color w:val="000000"/>
          <w:spacing w:val="-6"/>
          <w:sz w:val="28"/>
          <w:szCs w:val="28"/>
        </w:rPr>
        <w:t>Hiệp</w:t>
      </w:r>
      <w:r w:rsidRPr="0011160A">
        <w:rPr>
          <w:rFonts w:ascii="Times New Roman" w:eastAsia="Calibri" w:hAnsi="Times New Roman"/>
          <w:color w:val="000000"/>
          <w:spacing w:val="-6"/>
          <w:sz w:val="28"/>
          <w:szCs w:val="28"/>
        </w:rPr>
        <w:t xml:space="preserve"> hội.</w:t>
      </w:r>
    </w:p>
    <w:p w14:paraId="1539BAB3"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6. Phổ biến, bồi dưỡng kiến thức cho hội viên; cung cấp thông tin cần thiết cho hội viên theo quy định của pháp luật.</w:t>
      </w:r>
    </w:p>
    <w:p w14:paraId="62BC204B"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662FD115"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8. Thành lập và quản lý chặt chẽ tổ chức thuộc hội theo quy định của pháp luật và điều lệ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 phù hợp với tôn chỉ, mục đích và lĩnh vực hoạt động của</w:t>
      </w:r>
      <w:r w:rsidRPr="00776051">
        <w:rPr>
          <w:rFonts w:ascii="Times New Roman" w:hAnsi="Times New Roman"/>
          <w:bCs/>
          <w:color w:val="000000"/>
          <w:sz w:val="28"/>
          <w:szCs w:val="28"/>
        </w:rPr>
        <w:t xml:space="preserve"> Hiệp</w:t>
      </w:r>
      <w:r w:rsidRPr="00776051">
        <w:rPr>
          <w:rFonts w:ascii="Times New Roman" w:eastAsia="Calibri" w:hAnsi="Times New Roman"/>
          <w:color w:val="000000"/>
          <w:sz w:val="28"/>
          <w:szCs w:val="28"/>
        </w:rPr>
        <w:t xml:space="preserve"> hội.</w:t>
      </w:r>
    </w:p>
    <w:p w14:paraId="53750BC9" w14:textId="77777777" w:rsidR="002B3417" w:rsidRPr="0011160A" w:rsidRDefault="002B3417" w:rsidP="009C0EAC">
      <w:pPr>
        <w:shd w:val="clear" w:color="auto" w:fill="FFFFFF"/>
        <w:spacing w:before="120" w:line="264" w:lineRule="auto"/>
        <w:ind w:firstLine="720"/>
        <w:jc w:val="both"/>
        <w:rPr>
          <w:rFonts w:ascii="Times New Roman" w:eastAsia="Calibri" w:hAnsi="Times New Roman"/>
          <w:color w:val="000000"/>
          <w:spacing w:val="-2"/>
          <w:sz w:val="28"/>
          <w:szCs w:val="28"/>
        </w:rPr>
      </w:pPr>
      <w:r w:rsidRPr="0011160A">
        <w:rPr>
          <w:rFonts w:ascii="Times New Roman" w:eastAsia="Calibri" w:hAnsi="Times New Roman"/>
          <w:color w:val="000000"/>
          <w:spacing w:val="-2"/>
          <w:sz w:val="28"/>
          <w:szCs w:val="28"/>
        </w:rPr>
        <w:lastRenderedPageBreak/>
        <w:t xml:space="preserve">9. Được tham gia ý kiến trong xây dựng cơ chế, chính sách liên quan trực tiếp đến chức năng, nhiệm vụ, quyền hạn và lĩnh vực hoạt động của </w:t>
      </w:r>
      <w:r w:rsidRPr="0011160A">
        <w:rPr>
          <w:rFonts w:ascii="Times New Roman" w:hAnsi="Times New Roman"/>
          <w:bCs/>
          <w:color w:val="000000"/>
          <w:spacing w:val="-2"/>
          <w:sz w:val="28"/>
          <w:szCs w:val="28"/>
        </w:rPr>
        <w:t>Hiệp</w:t>
      </w:r>
      <w:r w:rsidRPr="0011160A">
        <w:rPr>
          <w:rFonts w:ascii="Times New Roman" w:eastAsia="Calibri" w:hAnsi="Times New Roman"/>
          <w:color w:val="000000"/>
          <w:spacing w:val="-2"/>
          <w:sz w:val="28"/>
          <w:szCs w:val="28"/>
        </w:rPr>
        <w:t xml:space="preserve"> hội. Kiến nghị với cơ quan nhà nước có thẩm quyền đối với các vấn đề liên quan tới sự phát triển </w:t>
      </w:r>
      <w:r w:rsidRPr="0011160A">
        <w:rPr>
          <w:rFonts w:ascii="Times New Roman" w:hAnsi="Times New Roman"/>
          <w:bCs/>
          <w:color w:val="000000"/>
          <w:spacing w:val="-2"/>
          <w:sz w:val="28"/>
          <w:szCs w:val="28"/>
        </w:rPr>
        <w:t>Hiệp</w:t>
      </w:r>
      <w:r w:rsidRPr="0011160A">
        <w:rPr>
          <w:rFonts w:ascii="Times New Roman" w:eastAsia="Calibri" w:hAnsi="Times New Roman"/>
          <w:color w:val="000000"/>
          <w:spacing w:val="-2"/>
          <w:sz w:val="28"/>
          <w:szCs w:val="28"/>
        </w:rPr>
        <w:t xml:space="preserve"> hội và lĩnh vực Hiệp 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Hiệp hội khi có đủ điều kiện theo quy định của pháp luật.</w:t>
      </w:r>
    </w:p>
    <w:p w14:paraId="4C521335"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10. Phối hợp với cơ quan, tổ chức có liên quan để thực hiện nhiệm vụ của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w:t>
      </w:r>
    </w:p>
    <w:p w14:paraId="03B7B565"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11. Thu hội phí của hội viên và hoạt động tạo nguồn thu từ kinh doanh, dịch vụ theo quy định của pháp luật để tự trang trải về kinh phí hoạt động.</w:t>
      </w:r>
    </w:p>
    <w:p w14:paraId="39B68EB3"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 xml:space="preserve">12.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Pr="00776051">
        <w:rPr>
          <w:rFonts w:ascii="Times New Roman" w:hAnsi="Times New Roman"/>
          <w:bCs/>
          <w:color w:val="000000"/>
          <w:sz w:val="28"/>
          <w:szCs w:val="28"/>
        </w:rPr>
        <w:t>Hiệp</w:t>
      </w:r>
      <w:r w:rsidRPr="00776051">
        <w:rPr>
          <w:rFonts w:ascii="Times New Roman" w:eastAsia="Calibri" w:hAnsi="Times New Roman"/>
          <w:color w:val="000000"/>
          <w:sz w:val="28"/>
          <w:szCs w:val="28"/>
        </w:rPr>
        <w:t xml:space="preserve"> hội.</w:t>
      </w:r>
    </w:p>
    <w:p w14:paraId="2B8D4CE9"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13. Được Nhà nước hỗ trợ kinh phí đối với những hoạt động gắn với nhiệm vụ do Đảng, Nhà nước giao (nếu có).</w:t>
      </w:r>
    </w:p>
    <w:p w14:paraId="66CC3EFD" w14:textId="77777777" w:rsidR="002B3417" w:rsidRPr="00776051" w:rsidRDefault="007E7720"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14</w:t>
      </w:r>
      <w:r w:rsidR="002B3417" w:rsidRPr="00776051">
        <w:rPr>
          <w:rFonts w:ascii="Times New Roman" w:eastAsia="Calibri" w:hAnsi="Times New Roman"/>
          <w:color w:val="000000"/>
          <w:sz w:val="28"/>
          <w:szCs w:val="28"/>
        </w:rPr>
        <w:t xml:space="preserve">. Khen thưởng, kỷ luật theo quy định của pháp luật và điều lệ </w:t>
      </w:r>
      <w:r w:rsidR="002B3417" w:rsidRPr="00776051">
        <w:rPr>
          <w:rFonts w:ascii="Times New Roman" w:hAnsi="Times New Roman"/>
          <w:bCs/>
          <w:color w:val="000000"/>
          <w:sz w:val="28"/>
          <w:szCs w:val="28"/>
        </w:rPr>
        <w:t>Hiệp</w:t>
      </w:r>
      <w:r w:rsidR="002B3417" w:rsidRPr="00776051">
        <w:rPr>
          <w:rFonts w:ascii="Times New Roman" w:eastAsia="Calibri" w:hAnsi="Times New Roman"/>
          <w:color w:val="000000"/>
          <w:sz w:val="28"/>
          <w:szCs w:val="28"/>
        </w:rPr>
        <w:t xml:space="preserve"> hội.</w:t>
      </w:r>
    </w:p>
    <w:p w14:paraId="44996087" w14:textId="77777777" w:rsidR="002B3417" w:rsidRPr="00776051" w:rsidRDefault="007E7720"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15</w:t>
      </w:r>
      <w:r w:rsidR="002B3417" w:rsidRPr="00776051">
        <w:rPr>
          <w:rFonts w:ascii="Times New Roman" w:eastAsia="Calibri" w:hAnsi="Times New Roman"/>
          <w:color w:val="000000"/>
          <w:sz w:val="28"/>
          <w:szCs w:val="28"/>
        </w:rPr>
        <w:t xml:space="preserve">. Hòa giải tranh chấp, giải quyết phản ánh, kiến nghị, khiếu nại, tố cáo liên quan đến </w:t>
      </w:r>
      <w:r w:rsidR="002B3417" w:rsidRPr="00776051">
        <w:rPr>
          <w:rFonts w:ascii="Times New Roman" w:hAnsi="Times New Roman"/>
          <w:bCs/>
          <w:color w:val="000000"/>
          <w:sz w:val="28"/>
          <w:szCs w:val="28"/>
        </w:rPr>
        <w:t>Hiệp</w:t>
      </w:r>
      <w:r w:rsidR="002B3417" w:rsidRPr="00776051">
        <w:rPr>
          <w:rFonts w:ascii="Times New Roman" w:eastAsia="Calibri" w:hAnsi="Times New Roman"/>
          <w:color w:val="000000"/>
          <w:sz w:val="28"/>
          <w:szCs w:val="28"/>
        </w:rPr>
        <w:t xml:space="preserve"> hội.</w:t>
      </w:r>
    </w:p>
    <w:p w14:paraId="4B18F51B" w14:textId="77777777" w:rsidR="002B3417" w:rsidRPr="00776051" w:rsidRDefault="007E7720"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16</w:t>
      </w:r>
      <w:r w:rsidR="002B3417" w:rsidRPr="00776051">
        <w:rPr>
          <w:rFonts w:ascii="Times New Roman" w:eastAsia="Calibri" w:hAnsi="Times New Roman"/>
          <w:color w:val="000000"/>
          <w:sz w:val="28"/>
          <w:szCs w:val="28"/>
        </w:rPr>
        <w:t>. Quyền khác theo quy định của pháp luật.</w:t>
      </w:r>
    </w:p>
    <w:p w14:paraId="177FF363" w14:textId="77777777" w:rsidR="002B3417" w:rsidRPr="00776051" w:rsidRDefault="002B3417" w:rsidP="009C0EAC">
      <w:pPr>
        <w:shd w:val="clear" w:color="auto" w:fill="FFFFFF"/>
        <w:spacing w:before="120" w:line="264" w:lineRule="auto"/>
        <w:ind w:firstLine="720"/>
        <w:jc w:val="both"/>
        <w:rPr>
          <w:rFonts w:ascii="Times New Roman" w:hAnsi="Times New Roman"/>
          <w:b/>
          <w:bCs/>
          <w:color w:val="000000"/>
          <w:sz w:val="28"/>
          <w:szCs w:val="28"/>
        </w:rPr>
      </w:pPr>
      <w:r w:rsidRPr="00776051">
        <w:rPr>
          <w:rFonts w:ascii="Times New Roman" w:hAnsi="Times New Roman"/>
          <w:b/>
          <w:bCs/>
          <w:color w:val="000000"/>
          <w:sz w:val="28"/>
          <w:szCs w:val="28"/>
        </w:rPr>
        <w:t>Điều 7. Nghĩa vụ, trách nhiệm của Hiệp hội</w:t>
      </w:r>
    </w:p>
    <w:p w14:paraId="22A8E9FE"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1. Chấp hành quy định của cơ quan có thẩm quyền và quy định của pháp luật có liên quan đến tổ chức, hoạt động của Hiệp hội và điều lệ Hiệp hội.</w:t>
      </w:r>
    </w:p>
    <w:p w14:paraId="4525849F"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2. Không được lợi dụng hoạt động của Hiệp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4B5DAF50"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rPr>
      </w:pPr>
      <w:r w:rsidRPr="00776051">
        <w:rPr>
          <w:rFonts w:ascii="Times New Roman" w:eastAsia="Calibri" w:hAnsi="Times New Roman"/>
          <w:color w:val="000000"/>
          <w:sz w:val="28"/>
          <w:szCs w:val="28"/>
        </w:rPr>
        <w:t>3. Không công nhận, vinh danh, suy tôn, phong tặng các danh hiệu trái quy định của pháp luật.</w:t>
      </w:r>
    </w:p>
    <w:p w14:paraId="641B6AF3" w14:textId="77777777" w:rsidR="002B3417" w:rsidRPr="00776051" w:rsidRDefault="002B3417" w:rsidP="009C0EAC">
      <w:pPr>
        <w:spacing w:before="120" w:line="264" w:lineRule="auto"/>
        <w:ind w:firstLine="709"/>
        <w:jc w:val="both"/>
        <w:rPr>
          <w:rFonts w:ascii="Times New Roman" w:hAnsi="Times New Roman"/>
          <w:color w:val="000000"/>
          <w:sz w:val="28"/>
          <w:szCs w:val="28"/>
          <w:lang w:val="nb-NO" w:bidi="ne-NP"/>
        </w:rPr>
      </w:pPr>
      <w:r w:rsidRPr="00776051">
        <w:rPr>
          <w:rFonts w:ascii="Times New Roman" w:eastAsia="Calibri" w:hAnsi="Times New Roman"/>
          <w:color w:val="000000"/>
          <w:sz w:val="28"/>
          <w:szCs w:val="28"/>
        </w:rPr>
        <w:t>4. Hiệp hội phải chịu sự quản lý nhà nước của cơ quan quản lý nhà nước về ngành, lĩnh vực hoạt động của Hiệp hội và các cơ quan có liên quan trong quá trình tổ chức và hoạt động theo quy định của pháp luật</w:t>
      </w:r>
      <w:r w:rsidRPr="00776051">
        <w:rPr>
          <w:rFonts w:ascii="Times New Roman" w:hAnsi="Times New Roman"/>
          <w:color w:val="000000"/>
          <w:sz w:val="28"/>
          <w:szCs w:val="28"/>
          <w:lang w:val="nb-NO" w:bidi="ne-NP"/>
        </w:rPr>
        <w:t>.</w:t>
      </w:r>
    </w:p>
    <w:p w14:paraId="0AE2D2C8"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5. Tập hợp, phát triển hội viên; tổ chức, phối hợp hoạt động giữa các hội viên vì lợi ích chung của hội và thực hiện đúng tôn chỉ, mục đích hoạt động của Hiệp hội.</w:t>
      </w:r>
    </w:p>
    <w:p w14:paraId="3ABD08B7"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lastRenderedPageBreak/>
        <w:t>6. Tuyên truyền, phổ biến chủ trương, đường lối của Đảng, chính sách, pháp luật của Nhà nước liên quan đến lĩnh vực Hiệp hội hoạt động, điều lệ, quy chế, quy định của Hiệp hội và bồi dưỡng, cập nhật kiến thức tới hội viên.</w:t>
      </w:r>
    </w:p>
    <w:p w14:paraId="010427F4"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7. Đề xuất sửa đổi, bổ sung điều lệ; quản lý chặt chẽ hoạt động của tổ chức thuộc Hiệp hội theo quy định của pháp luật và điều lệ; xây dựng, hoàn thiện các quy chế, quy định của Hiệp hội để làm cơ sở cho hội tổ chức, hoạt động phù hợp với quy định của pháp luật và điều lệ Hiệp hội.</w:t>
      </w:r>
    </w:p>
    <w:p w14:paraId="177D7C75"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8. 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14:paraId="441C4C8D" w14:textId="55F1991E"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9. Báo cáo hồ sơ tổ chức đại hội theo quy định tại khoản 7 Điều 19 Nghị định </w:t>
      </w:r>
      <w:r w:rsidR="00477311" w:rsidRPr="00776051">
        <w:rPr>
          <w:rFonts w:ascii="Times New Roman" w:eastAsia="Calibri" w:hAnsi="Times New Roman"/>
          <w:color w:val="000000"/>
          <w:sz w:val="28"/>
          <w:szCs w:val="28"/>
          <w:lang w:val="nb-NO"/>
        </w:rPr>
        <w:t xml:space="preserve">số </w:t>
      </w:r>
      <w:r w:rsidRPr="00776051">
        <w:rPr>
          <w:rFonts w:ascii="Times New Roman" w:eastAsia="Calibri" w:hAnsi="Times New Roman"/>
          <w:color w:val="000000"/>
          <w:sz w:val="28"/>
          <w:szCs w:val="28"/>
          <w:lang w:val="nb-NO"/>
        </w:rPr>
        <w:t>126/2024/NĐ-CP</w:t>
      </w:r>
      <w:r w:rsidR="00477311" w:rsidRPr="00776051">
        <w:rPr>
          <w:rFonts w:ascii="Times New Roman" w:eastAsia="Calibri" w:hAnsi="Times New Roman"/>
          <w:color w:val="000000"/>
          <w:sz w:val="28"/>
          <w:szCs w:val="28"/>
          <w:lang w:val="nb-NO"/>
        </w:rPr>
        <w:t xml:space="preserve"> ngày 08/10/2024 của Chính phủ</w:t>
      </w:r>
      <w:r w:rsidRPr="00776051">
        <w:rPr>
          <w:rFonts w:ascii="Times New Roman" w:eastAsia="Calibri" w:hAnsi="Times New Roman"/>
          <w:color w:val="000000"/>
          <w:sz w:val="28"/>
          <w:szCs w:val="28"/>
          <w:lang w:val="nb-NO"/>
        </w:rPr>
        <w:t>.</w:t>
      </w:r>
    </w:p>
    <w:p w14:paraId="0CB19D79" w14:textId="7FE124A5" w:rsidR="002B3417" w:rsidRPr="00776051" w:rsidRDefault="002B3417" w:rsidP="00BD762B">
      <w:pPr>
        <w:spacing w:before="120" w:line="264" w:lineRule="auto"/>
        <w:ind w:firstLine="720"/>
        <w:jc w:val="both"/>
        <w:rPr>
          <w:rFonts w:ascii="Times New Roman" w:hAnsi="Times New Roman"/>
          <w:color w:val="000000"/>
          <w:sz w:val="28"/>
          <w:szCs w:val="28"/>
          <w:lang w:val="nb-NO" w:bidi="ne-NP"/>
        </w:rPr>
      </w:pPr>
      <w:r w:rsidRPr="00776051">
        <w:rPr>
          <w:rFonts w:ascii="Times New Roman" w:hAnsi="Times New Roman"/>
          <w:color w:val="000000"/>
          <w:sz w:val="28"/>
          <w:szCs w:val="28"/>
          <w:lang w:val="nb-NO" w:bidi="ne-NP"/>
        </w:rPr>
        <w:t xml:space="preserve">10. Sau khi miễn nhiệm, bãi nhiệm, thay đổi chức vụ </w:t>
      </w:r>
      <w:r w:rsidR="003F08A6" w:rsidRPr="00776051">
        <w:rPr>
          <w:rFonts w:ascii="Times New Roman" w:hAnsi="Times New Roman"/>
          <w:color w:val="000000"/>
          <w:sz w:val="28"/>
          <w:szCs w:val="28"/>
          <w:lang w:val="nb-NO" w:bidi="ne-NP"/>
        </w:rPr>
        <w:t>C</w:t>
      </w:r>
      <w:r w:rsidRPr="00776051">
        <w:rPr>
          <w:rFonts w:ascii="Times New Roman" w:hAnsi="Times New Roman"/>
          <w:color w:val="000000"/>
          <w:sz w:val="28"/>
          <w:szCs w:val="28"/>
          <w:lang w:val="nb-NO" w:bidi="ne-NP"/>
        </w:rPr>
        <w:t xml:space="preserve">hủ tịch, </w:t>
      </w:r>
      <w:r w:rsidR="003F08A6" w:rsidRPr="00776051">
        <w:rPr>
          <w:rFonts w:ascii="Times New Roman" w:hAnsi="Times New Roman"/>
          <w:color w:val="000000"/>
          <w:sz w:val="28"/>
          <w:szCs w:val="28"/>
          <w:lang w:val="nb-NO" w:bidi="ne-NP"/>
        </w:rPr>
        <w:t>P</w:t>
      </w:r>
      <w:r w:rsidRPr="00776051">
        <w:rPr>
          <w:rFonts w:ascii="Times New Roman" w:hAnsi="Times New Roman"/>
          <w:color w:val="000000"/>
          <w:sz w:val="28"/>
          <w:szCs w:val="28"/>
          <w:lang w:val="nb-NO" w:bidi="ne-NP"/>
        </w:rPr>
        <w:t xml:space="preserve">hó </w:t>
      </w:r>
      <w:r w:rsidR="003F08A6" w:rsidRPr="00776051">
        <w:rPr>
          <w:rFonts w:ascii="Times New Roman" w:hAnsi="Times New Roman"/>
          <w:color w:val="000000"/>
          <w:sz w:val="28"/>
          <w:szCs w:val="28"/>
          <w:lang w:val="nb-NO" w:bidi="ne-NP"/>
        </w:rPr>
        <w:t>C</w:t>
      </w:r>
      <w:r w:rsidRPr="00776051">
        <w:rPr>
          <w:rFonts w:ascii="Times New Roman" w:hAnsi="Times New Roman"/>
          <w:color w:val="000000"/>
          <w:sz w:val="28"/>
          <w:szCs w:val="28"/>
          <w:lang w:val="nb-NO" w:bidi="ne-NP"/>
        </w:rPr>
        <w:t xml:space="preserve">hủ tịch, </w:t>
      </w:r>
      <w:r w:rsidR="003F08A6" w:rsidRPr="00776051">
        <w:rPr>
          <w:rFonts w:ascii="Times New Roman" w:hAnsi="Times New Roman"/>
          <w:color w:val="000000"/>
          <w:sz w:val="28"/>
          <w:szCs w:val="28"/>
          <w:lang w:val="nb-NO" w:bidi="ne-NP"/>
        </w:rPr>
        <w:t>T</w:t>
      </w:r>
      <w:r w:rsidRPr="00776051">
        <w:rPr>
          <w:rFonts w:ascii="Times New Roman" w:hAnsi="Times New Roman"/>
          <w:color w:val="000000"/>
          <w:sz w:val="28"/>
          <w:szCs w:val="28"/>
          <w:lang w:val="nb-NO" w:bidi="ne-NP"/>
        </w:rPr>
        <w:t xml:space="preserve">ổng </w:t>
      </w:r>
      <w:r w:rsidR="003F08A6" w:rsidRPr="00776051">
        <w:rPr>
          <w:rFonts w:ascii="Times New Roman" w:hAnsi="Times New Roman"/>
          <w:color w:val="000000"/>
          <w:sz w:val="28"/>
          <w:szCs w:val="28"/>
          <w:lang w:val="nb-NO" w:bidi="ne-NP"/>
        </w:rPr>
        <w:t>T</w:t>
      </w:r>
      <w:r w:rsidRPr="00776051">
        <w:rPr>
          <w:rFonts w:ascii="Times New Roman" w:hAnsi="Times New Roman"/>
          <w:color w:val="000000"/>
          <w:sz w:val="28"/>
          <w:szCs w:val="28"/>
          <w:lang w:val="nb-NO" w:bidi="ne-NP"/>
        </w:rPr>
        <w:t xml:space="preserve">hư ký, thành viên </w:t>
      </w:r>
      <w:r w:rsidR="006E3041" w:rsidRPr="00776051">
        <w:rPr>
          <w:rFonts w:ascii="Times New Roman" w:hAnsi="Times New Roman"/>
          <w:color w:val="000000"/>
          <w:sz w:val="28"/>
          <w:szCs w:val="28"/>
          <w:lang w:val="nb-NO" w:bidi="ne-NP"/>
        </w:rPr>
        <w:t>B</w:t>
      </w:r>
      <w:r w:rsidRPr="00776051">
        <w:rPr>
          <w:rFonts w:ascii="Times New Roman" w:hAnsi="Times New Roman"/>
          <w:color w:val="000000"/>
          <w:sz w:val="28"/>
          <w:szCs w:val="28"/>
          <w:lang w:val="nb-NO" w:bidi="ne-NP"/>
        </w:rPr>
        <w:t xml:space="preserve">an </w:t>
      </w:r>
      <w:r w:rsidR="006E3041" w:rsidRPr="00776051">
        <w:rPr>
          <w:rFonts w:ascii="Times New Roman" w:hAnsi="Times New Roman"/>
          <w:color w:val="000000"/>
          <w:sz w:val="28"/>
          <w:szCs w:val="28"/>
          <w:lang w:val="nb-NO" w:bidi="ne-NP"/>
        </w:rPr>
        <w:t>C</w:t>
      </w:r>
      <w:r w:rsidRPr="00776051">
        <w:rPr>
          <w:rFonts w:ascii="Times New Roman" w:hAnsi="Times New Roman"/>
          <w:color w:val="000000"/>
          <w:sz w:val="28"/>
          <w:szCs w:val="28"/>
          <w:lang w:val="nb-NO" w:bidi="ne-NP"/>
        </w:rPr>
        <w:t xml:space="preserve">hấp hành, </w:t>
      </w:r>
      <w:r w:rsidR="006E3041" w:rsidRPr="00776051">
        <w:rPr>
          <w:rFonts w:ascii="Times New Roman" w:hAnsi="Times New Roman"/>
          <w:color w:val="000000"/>
          <w:sz w:val="28"/>
          <w:szCs w:val="28"/>
          <w:lang w:val="nb-NO" w:bidi="ne-NP"/>
        </w:rPr>
        <w:t>B</w:t>
      </w:r>
      <w:r w:rsidRPr="00776051">
        <w:rPr>
          <w:rFonts w:ascii="Times New Roman" w:hAnsi="Times New Roman"/>
          <w:color w:val="000000"/>
          <w:sz w:val="28"/>
          <w:szCs w:val="28"/>
          <w:lang w:val="nb-NO" w:bidi="ne-NP"/>
        </w:rPr>
        <w:t xml:space="preserve">an </w:t>
      </w:r>
      <w:r w:rsidR="006E3041" w:rsidRPr="00776051">
        <w:rPr>
          <w:rFonts w:ascii="Times New Roman" w:hAnsi="Times New Roman"/>
          <w:color w:val="000000"/>
          <w:sz w:val="28"/>
          <w:szCs w:val="28"/>
          <w:lang w:val="nb-NO" w:bidi="ne-NP"/>
        </w:rPr>
        <w:t>T</w:t>
      </w:r>
      <w:r w:rsidRPr="00776051">
        <w:rPr>
          <w:rFonts w:ascii="Times New Roman" w:hAnsi="Times New Roman"/>
          <w:color w:val="000000"/>
          <w:sz w:val="28"/>
          <w:szCs w:val="28"/>
          <w:lang w:val="nb-NO" w:bidi="ne-NP"/>
        </w:rPr>
        <w:t xml:space="preserve">hường vụ, </w:t>
      </w:r>
      <w:r w:rsidR="006E3041" w:rsidRPr="00776051">
        <w:rPr>
          <w:rFonts w:ascii="Times New Roman" w:hAnsi="Times New Roman"/>
          <w:color w:val="000000"/>
          <w:sz w:val="28"/>
          <w:szCs w:val="28"/>
          <w:lang w:val="nb-NO" w:bidi="ne-NP"/>
        </w:rPr>
        <w:t>B</w:t>
      </w:r>
      <w:r w:rsidRPr="00776051">
        <w:rPr>
          <w:rFonts w:ascii="Times New Roman" w:hAnsi="Times New Roman"/>
          <w:color w:val="000000"/>
          <w:sz w:val="28"/>
          <w:szCs w:val="28"/>
          <w:lang w:val="nb-NO" w:bidi="ne-NP"/>
        </w:rPr>
        <w:t xml:space="preserve">an </w:t>
      </w:r>
      <w:r w:rsidR="006E3041" w:rsidRPr="00776051">
        <w:rPr>
          <w:rFonts w:ascii="Times New Roman" w:hAnsi="Times New Roman"/>
          <w:color w:val="000000"/>
          <w:sz w:val="28"/>
          <w:szCs w:val="28"/>
          <w:lang w:val="nb-NO" w:bidi="ne-NP"/>
        </w:rPr>
        <w:t>K</w:t>
      </w:r>
      <w:r w:rsidRPr="00776051">
        <w:rPr>
          <w:rFonts w:ascii="Times New Roman" w:hAnsi="Times New Roman"/>
          <w:color w:val="000000"/>
          <w:sz w:val="28"/>
          <w:szCs w:val="28"/>
          <w:lang w:val="nb-NO" w:bidi="ne-NP"/>
        </w:rPr>
        <w:t xml:space="preserve">iểm tra, thay đổi trụ sở, sửa đổi, bổ sung điều lệ, Hiệp hội phải báo cáo </w:t>
      </w:r>
      <w:r w:rsidR="00E85E44" w:rsidRPr="00776051">
        <w:rPr>
          <w:rFonts w:ascii="Times New Roman" w:hAnsi="Times New Roman"/>
          <w:color w:val="000000"/>
          <w:sz w:val="28"/>
          <w:szCs w:val="28"/>
          <w:lang w:val="nb-NO" w:bidi="ne-NP"/>
        </w:rPr>
        <w:t xml:space="preserve">Chủ tịch </w:t>
      </w:r>
      <w:r w:rsidR="00477311" w:rsidRPr="00776051">
        <w:rPr>
          <w:rFonts w:ascii="Times New Roman" w:hAnsi="Times New Roman"/>
          <w:color w:val="000000"/>
          <w:sz w:val="28"/>
          <w:szCs w:val="28"/>
          <w:lang w:val="nb-NO" w:bidi="ne-NP"/>
        </w:rPr>
        <w:t>Ủy ban nhân dân</w:t>
      </w:r>
      <w:r w:rsidRPr="00776051">
        <w:rPr>
          <w:rFonts w:ascii="Times New Roman" w:hAnsi="Times New Roman"/>
          <w:color w:val="000000"/>
          <w:sz w:val="28"/>
          <w:szCs w:val="28"/>
          <w:lang w:val="nb-NO" w:bidi="ne-NP"/>
        </w:rPr>
        <w:t xml:space="preserve"> tỉnh và cơ quan tham mưu quản lý nhà nước về ngành, lĩnh vực chính mà Hiệp hội hoạt động tương ứng với phạm vi hoạt động của hội.</w:t>
      </w:r>
    </w:p>
    <w:p w14:paraId="14F2D778" w14:textId="77777777" w:rsidR="002B3417" w:rsidRPr="00776051" w:rsidRDefault="002B3417" w:rsidP="00477311">
      <w:pPr>
        <w:spacing w:before="120" w:line="264" w:lineRule="auto"/>
        <w:ind w:firstLine="720"/>
        <w:jc w:val="both"/>
        <w:rPr>
          <w:rFonts w:ascii="Times New Roman" w:hAnsi="Times New Roman"/>
          <w:color w:val="000000"/>
          <w:sz w:val="28"/>
          <w:szCs w:val="28"/>
          <w:lang w:val="nb-NO" w:bidi="ne-NP"/>
        </w:rPr>
      </w:pPr>
      <w:r w:rsidRPr="00776051">
        <w:rPr>
          <w:rFonts w:ascii="Times New Roman" w:hAnsi="Times New Roman"/>
          <w:color w:val="000000"/>
          <w:sz w:val="28"/>
          <w:szCs w:val="28"/>
          <w:lang w:val="nb-NO" w:bidi="ne-NP"/>
        </w:rPr>
        <w:t>11. Báo cáo việc thành lập các tổ chức thuộc Hiệp hội với cơ quan nhà nước có thẩm quyền, cơ quan được giao tham mưu quản lý nhà nước về ngành, lĩnh vực chính mà liên đoàn hoạt động tương ứng với phạm vi hoạt động của Hiệp hội và chịu trách nhiệm lãnh đạo, chỉ đạo, quản lý trực tiếp, toàn diện tổ chức, hoạt động của các tổ chức này theo quy định của pháp luật và Điều lệ của Hiệp hội.</w:t>
      </w:r>
    </w:p>
    <w:p w14:paraId="4340C606" w14:textId="27277ECA"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12. H</w:t>
      </w:r>
      <w:r w:rsidR="00BF43BE">
        <w:rPr>
          <w:rFonts w:ascii="Times New Roman" w:eastAsia="Calibri" w:hAnsi="Times New Roman"/>
          <w:color w:val="000000"/>
          <w:sz w:val="28"/>
          <w:szCs w:val="28"/>
          <w:lang w:val="nb-NO"/>
        </w:rPr>
        <w:t>ằ</w:t>
      </w:r>
      <w:r w:rsidRPr="00776051">
        <w:rPr>
          <w:rFonts w:ascii="Times New Roman" w:eastAsia="Calibri" w:hAnsi="Times New Roman"/>
          <w:color w:val="000000"/>
          <w:sz w:val="28"/>
          <w:szCs w:val="28"/>
          <w:lang w:val="nb-NO"/>
        </w:rPr>
        <w:t>ng năm, Hiệp hội phải báo cáo tình hình tổ chức, hoạt động của Hiệp hội với cơ quan nhà nước có thẩm quyền, cơ quan tham mưu quản lý nhà nước về ngành, lĩnh vực chính mà Hiệp hội hoạt động. Báo cáo định kỳ h</w:t>
      </w:r>
      <w:r w:rsidR="00BF43BE">
        <w:rPr>
          <w:rFonts w:ascii="Times New Roman" w:eastAsia="Calibri" w:hAnsi="Times New Roman"/>
          <w:color w:val="000000"/>
          <w:sz w:val="28"/>
          <w:szCs w:val="28"/>
          <w:lang w:val="nb-NO"/>
        </w:rPr>
        <w:t>ằ</w:t>
      </w:r>
      <w:r w:rsidRPr="00776051">
        <w:rPr>
          <w:rFonts w:ascii="Times New Roman" w:eastAsia="Calibri" w:hAnsi="Times New Roman"/>
          <w:color w:val="000000"/>
          <w:sz w:val="28"/>
          <w:szCs w:val="28"/>
          <w:lang w:val="nb-NO"/>
        </w:rPr>
        <w:t>ng năm được thực hiện theo </w:t>
      </w:r>
      <w:bookmarkStart w:id="0" w:name="bieumau_ms_16_pl2"/>
      <w:r w:rsidRPr="00776051">
        <w:rPr>
          <w:rFonts w:ascii="Times New Roman" w:eastAsia="Calibri" w:hAnsi="Times New Roman"/>
          <w:color w:val="000000"/>
          <w:sz w:val="28"/>
          <w:szCs w:val="28"/>
          <w:lang w:val="nb-NO"/>
        </w:rPr>
        <w:t>Mẫu số 16 Phụ lục II</w:t>
      </w:r>
      <w:bookmarkEnd w:id="0"/>
      <w:r w:rsidRPr="00776051">
        <w:rPr>
          <w:rFonts w:ascii="Times New Roman" w:eastAsia="Calibri" w:hAnsi="Times New Roman"/>
          <w:color w:val="000000"/>
          <w:sz w:val="28"/>
          <w:szCs w:val="28"/>
          <w:lang w:val="nb-NO"/>
        </w:rPr>
        <w:t xml:space="preserve">  kèm theo </w:t>
      </w:r>
      <w:r w:rsidR="00477311" w:rsidRPr="00776051">
        <w:rPr>
          <w:rFonts w:ascii="Times New Roman" w:eastAsia="Calibri" w:hAnsi="Times New Roman"/>
          <w:color w:val="000000"/>
          <w:sz w:val="28"/>
          <w:szCs w:val="28"/>
          <w:lang w:val="nb-NO"/>
        </w:rPr>
        <w:t>Nghị định số 126/2024/NĐ-CP ngày 08/10/2024 của Chính phủ</w:t>
      </w:r>
      <w:r w:rsidRPr="00776051">
        <w:rPr>
          <w:rFonts w:ascii="Times New Roman" w:eastAsia="Calibri" w:hAnsi="Times New Roman"/>
          <w:color w:val="000000"/>
          <w:sz w:val="28"/>
          <w:szCs w:val="28"/>
          <w:lang w:val="nb-NO"/>
        </w:rPr>
        <w:t>.</w:t>
      </w:r>
    </w:p>
    <w:p w14:paraId="26F9AD32"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13. Báo cáo kết quả giải quyết tranh chấp, đơn, thư phản ánh, kiến nghị, khiếu nại, tố cáo liên quan đến Hiệp hội với cơ quan nhà nước có thẩm quyền.</w:t>
      </w:r>
    </w:p>
    <w:p w14:paraId="537628E9"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14. Chấp hành sự hướng dẫn, kiểm tra, thanh tra của các cơ quan nhà nước có thẩm quyền trong việc tuân thủ pháp luật và Điều lệ Hiệp hội.</w:t>
      </w:r>
    </w:p>
    <w:p w14:paraId="770C5300" w14:textId="2AE4F603"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15. Lập và lưu giữ tại trụ sở Hiệp hội danh sách hội viên, tổ chức thuộc Hiệp hội, s</w:t>
      </w:r>
      <w:r w:rsidR="00FC32A3" w:rsidRPr="00776051">
        <w:rPr>
          <w:rFonts w:ascii="Times New Roman" w:eastAsia="Calibri" w:hAnsi="Times New Roman"/>
          <w:color w:val="000000"/>
          <w:sz w:val="28"/>
          <w:szCs w:val="28"/>
          <w:lang w:val="nb-NO"/>
        </w:rPr>
        <w:t>ổ</w:t>
      </w:r>
      <w:r w:rsidRPr="00776051">
        <w:rPr>
          <w:rFonts w:ascii="Times New Roman" w:eastAsia="Calibri" w:hAnsi="Times New Roman"/>
          <w:color w:val="000000"/>
          <w:sz w:val="28"/>
          <w:szCs w:val="28"/>
          <w:lang w:val="nb-NO"/>
        </w:rPr>
        <w:t xml:space="preserve"> sách, chứng từ về tài sản, tài chính của Hiệp hội, biên bản các cuộc họp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 xml:space="preserve">an </w:t>
      </w:r>
      <w:r w:rsidR="00D41A4D" w:rsidRPr="00776051">
        <w:rPr>
          <w:rFonts w:ascii="Times New Roman" w:eastAsia="Calibri" w:hAnsi="Times New Roman"/>
          <w:color w:val="000000"/>
          <w:sz w:val="28"/>
          <w:szCs w:val="28"/>
          <w:lang w:val="nb-NO"/>
        </w:rPr>
        <w:t>C</w:t>
      </w:r>
      <w:r w:rsidRPr="00776051">
        <w:rPr>
          <w:rFonts w:ascii="Times New Roman" w:eastAsia="Calibri" w:hAnsi="Times New Roman"/>
          <w:color w:val="000000"/>
          <w:sz w:val="28"/>
          <w:szCs w:val="28"/>
          <w:lang w:val="nb-NO"/>
        </w:rPr>
        <w:t xml:space="preserve">hấp hành,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 xml:space="preserve">an </w:t>
      </w:r>
      <w:r w:rsidR="00D41A4D" w:rsidRPr="00776051">
        <w:rPr>
          <w:rFonts w:ascii="Times New Roman" w:eastAsia="Calibri" w:hAnsi="Times New Roman"/>
          <w:color w:val="000000"/>
          <w:sz w:val="28"/>
          <w:szCs w:val="28"/>
          <w:lang w:val="nb-NO"/>
        </w:rPr>
        <w:t>T</w:t>
      </w:r>
      <w:r w:rsidRPr="00776051">
        <w:rPr>
          <w:rFonts w:ascii="Times New Roman" w:eastAsia="Calibri" w:hAnsi="Times New Roman"/>
          <w:color w:val="000000"/>
          <w:sz w:val="28"/>
          <w:szCs w:val="28"/>
          <w:lang w:val="nb-NO"/>
        </w:rPr>
        <w:t xml:space="preserve">hường trực,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 xml:space="preserve">an </w:t>
      </w:r>
      <w:r w:rsidR="00D41A4D" w:rsidRPr="00776051">
        <w:rPr>
          <w:rFonts w:ascii="Times New Roman" w:eastAsia="Calibri" w:hAnsi="Times New Roman"/>
          <w:color w:val="000000"/>
          <w:sz w:val="28"/>
          <w:szCs w:val="28"/>
          <w:lang w:val="nb-NO"/>
        </w:rPr>
        <w:t>K</w:t>
      </w:r>
      <w:r w:rsidRPr="00776051">
        <w:rPr>
          <w:rFonts w:ascii="Times New Roman" w:eastAsia="Calibri" w:hAnsi="Times New Roman"/>
          <w:color w:val="000000"/>
          <w:sz w:val="28"/>
          <w:szCs w:val="28"/>
          <w:lang w:val="nb-NO"/>
        </w:rPr>
        <w:t>iểm tra Hiệp hội.</w:t>
      </w:r>
    </w:p>
    <w:p w14:paraId="2ED91778"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16. Kinh phí thu được theo quy định phải dành cho hoạt động Hiệp hội theo quy định của điều lệ Hiệp hội, không được chia cho hội viên.</w:t>
      </w:r>
    </w:p>
    <w:p w14:paraId="596622CB" w14:textId="643E05BE" w:rsidR="002B3417" w:rsidRPr="00776051" w:rsidRDefault="002B3417" w:rsidP="009C0EAC">
      <w:pPr>
        <w:spacing w:before="120" w:line="264" w:lineRule="auto"/>
        <w:ind w:firstLine="720"/>
        <w:jc w:val="both"/>
        <w:rPr>
          <w:rFonts w:ascii="Times New Roman" w:hAnsi="Times New Roman"/>
          <w:color w:val="000000"/>
          <w:sz w:val="28"/>
          <w:szCs w:val="28"/>
          <w:lang w:val="nb-NO" w:bidi="ne-NP"/>
        </w:rPr>
      </w:pPr>
      <w:r w:rsidRPr="00776051">
        <w:rPr>
          <w:rFonts w:ascii="Times New Roman" w:hAnsi="Times New Roman"/>
          <w:color w:val="000000"/>
          <w:sz w:val="28"/>
          <w:szCs w:val="28"/>
          <w:lang w:val="nb-NO" w:bidi="ne-NP"/>
        </w:rPr>
        <w:lastRenderedPageBreak/>
        <w:t>17. Việc sử dụng kinh phí của Hiệp hội phải chấp hành quy định của pháp luật và điều lệ của Hiệp hội 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BF43BE">
        <w:rPr>
          <w:rFonts w:ascii="Times New Roman" w:hAnsi="Times New Roman"/>
          <w:color w:val="000000"/>
          <w:sz w:val="28"/>
          <w:szCs w:val="28"/>
          <w:lang w:val="nb-NO" w:bidi="ne-NP"/>
        </w:rPr>
        <w:t>ằ</w:t>
      </w:r>
      <w:r w:rsidRPr="00776051">
        <w:rPr>
          <w:rFonts w:ascii="Times New Roman" w:hAnsi="Times New Roman"/>
          <w:color w:val="000000"/>
          <w:sz w:val="28"/>
          <w:szCs w:val="28"/>
          <w:lang w:val="nb-NO" w:bidi="ne-NP"/>
        </w:rPr>
        <w:t>ng năm, Hiệp hội báo cáo quyết toán tài chính theo quy định của Nhà nước gửi cơ quan tài chính cùng cấp, cơ quan tham mưu quản lý nhà nước về ngành, lĩnh vực chính mà Hiệp hội hoạt động và cơ quan nhà nước có thẩm quyền tương ứng với phạm vi hoạt động của Hiệp hội. Chịu sự thanh tra, kiểm tra về việc thu, chi, quản lý và sử dụng tài chính, tài sản của cơ quan tài chính cùng cấp với cơ quan nhà nước có thẩm quyền cho phép thành lập Hiệp hội hoặc cơ quan tài chính của cơ quan nhà nước có thẩm quyền cho phép thành lập hội.</w:t>
      </w:r>
    </w:p>
    <w:p w14:paraId="3E51BB89" w14:textId="664849FC"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18. Ban hành các quy chế hoạt động của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 xml:space="preserve">an </w:t>
      </w:r>
      <w:r w:rsidR="00D41A4D" w:rsidRPr="00776051">
        <w:rPr>
          <w:rFonts w:ascii="Times New Roman" w:eastAsia="Calibri" w:hAnsi="Times New Roman"/>
          <w:color w:val="000000"/>
          <w:sz w:val="28"/>
          <w:szCs w:val="28"/>
          <w:lang w:val="nb-NO"/>
        </w:rPr>
        <w:t>C</w:t>
      </w:r>
      <w:r w:rsidRPr="00776051">
        <w:rPr>
          <w:rFonts w:ascii="Times New Roman" w:eastAsia="Calibri" w:hAnsi="Times New Roman"/>
          <w:color w:val="000000"/>
          <w:sz w:val="28"/>
          <w:szCs w:val="28"/>
          <w:lang w:val="nb-NO"/>
        </w:rPr>
        <w:t xml:space="preserve">hấp hành,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 xml:space="preserve">an </w:t>
      </w:r>
      <w:r w:rsidR="00D41A4D" w:rsidRPr="00776051">
        <w:rPr>
          <w:rFonts w:ascii="Times New Roman" w:eastAsia="Calibri" w:hAnsi="Times New Roman"/>
          <w:color w:val="000000"/>
          <w:sz w:val="28"/>
          <w:szCs w:val="28"/>
          <w:lang w:val="nb-NO"/>
        </w:rPr>
        <w:t>T</w:t>
      </w:r>
      <w:r w:rsidRPr="00776051">
        <w:rPr>
          <w:rFonts w:ascii="Times New Roman" w:eastAsia="Calibri" w:hAnsi="Times New Roman"/>
          <w:color w:val="000000"/>
          <w:sz w:val="28"/>
          <w:szCs w:val="28"/>
          <w:lang w:val="nb-NO"/>
        </w:rPr>
        <w:t xml:space="preserve">hường trực, </w:t>
      </w:r>
      <w:r w:rsidR="00D41A4D" w:rsidRPr="00776051">
        <w:rPr>
          <w:rFonts w:ascii="Times New Roman" w:eastAsia="Calibri" w:hAnsi="Times New Roman"/>
          <w:color w:val="000000"/>
          <w:sz w:val="28"/>
          <w:szCs w:val="28"/>
          <w:lang w:val="nb-NO"/>
        </w:rPr>
        <w:t>B</w:t>
      </w:r>
      <w:r w:rsidRPr="00776051">
        <w:rPr>
          <w:rFonts w:ascii="Times New Roman" w:eastAsia="Calibri" w:hAnsi="Times New Roman"/>
          <w:color w:val="000000"/>
          <w:sz w:val="28"/>
          <w:szCs w:val="28"/>
          <w:lang w:val="nb-NO"/>
        </w:rPr>
        <w:t>an</w:t>
      </w:r>
      <w:r w:rsidR="00D41A4D" w:rsidRPr="00776051">
        <w:rPr>
          <w:rFonts w:ascii="Times New Roman" w:eastAsia="Calibri" w:hAnsi="Times New Roman"/>
          <w:color w:val="000000"/>
          <w:sz w:val="28"/>
          <w:szCs w:val="28"/>
          <w:lang w:val="nb-NO"/>
        </w:rPr>
        <w:t xml:space="preserve"> K</w:t>
      </w:r>
      <w:r w:rsidRPr="00776051">
        <w:rPr>
          <w:rFonts w:ascii="Times New Roman" w:eastAsia="Calibri" w:hAnsi="Times New Roman"/>
          <w:color w:val="000000"/>
          <w:sz w:val="28"/>
          <w:szCs w:val="28"/>
          <w:lang w:val="nb-NO"/>
        </w:rPr>
        <w:t>iểm tra Hiệp hội; quản lý, sử dụng tài sản, tài chính của Hiệp hội; khen thưởng, kỷ luật; quản lý hội viên; giải quyết kiến nghị, phản ánh, tranh chấp, khiếu nại, tố cáo liên quan đến Hiệp hội; quản lý và sử dụng con dấu của Hiệp hội và các quy định khác phù hợp với quy định của pháp luật và điều lệ Hiệp hội.</w:t>
      </w:r>
    </w:p>
    <w:p w14:paraId="60943EEC"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19. Xây dựng và ban hành quy tắc đạo đức trong hoạt động của Hiệp hội.</w:t>
      </w:r>
    </w:p>
    <w:p w14:paraId="323EE0DE"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20. Cập nhật tình hình tổ chức, hoạt động của Hiệp hội vào cơ sở dữ liệu về hội và phối hợp xây dựng, vận hành cơ sở dữ liệu về Hiệp hội.</w:t>
      </w:r>
    </w:p>
    <w:p w14:paraId="3145652A"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21. Thực hiện các quy định của pháp luật về phòng chống tham nhũng, phòng chống rửa tiền, tài trợ khủng bố.</w:t>
      </w:r>
    </w:p>
    <w:p w14:paraId="4E46BECB"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22. Thu thập, phân tích, xử lý, cung cấp thường xuyên thông tin về thị trường khách hàng nhu cầu nguyên liệu và sản phẩm, chính sách và các vấn đề liên quan khác. </w:t>
      </w:r>
    </w:p>
    <w:p w14:paraId="0B1256FA"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23. Hỗ trợ nhau về kỹ thuật, công nghệ nâng cao chất lượng sản phẩm. </w:t>
      </w:r>
    </w:p>
    <w:p w14:paraId="599F7781" w14:textId="0E1058D4"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24. Tổ chức các hoạt động phát triển thị trường như tri</w:t>
      </w:r>
      <w:r w:rsidR="00FC32A3" w:rsidRPr="00776051">
        <w:rPr>
          <w:rFonts w:ascii="Times New Roman" w:eastAsia="Calibri" w:hAnsi="Times New Roman"/>
          <w:color w:val="000000"/>
          <w:sz w:val="28"/>
          <w:szCs w:val="28"/>
          <w:lang w:val="nb-NO"/>
        </w:rPr>
        <w:t>ể</w:t>
      </w:r>
      <w:r w:rsidRPr="00776051">
        <w:rPr>
          <w:rFonts w:ascii="Times New Roman" w:eastAsia="Calibri" w:hAnsi="Times New Roman"/>
          <w:color w:val="000000"/>
          <w:sz w:val="28"/>
          <w:szCs w:val="28"/>
          <w:lang w:val="nb-NO"/>
        </w:rPr>
        <w:t xml:space="preserve">n lãm, quảng cáo, hội chợ, tham quan, tìm hiểu thị trường, hội thảo. </w:t>
      </w:r>
    </w:p>
    <w:p w14:paraId="55B88307"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25. Dịch vụ tư vấn, thông tin, đào tạo nâng cao tay nghề và các hoạt động khác theo yêu cầu của các Hội viên. </w:t>
      </w:r>
    </w:p>
    <w:p w14:paraId="2287845A"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26. Hỗ trợ việc hình thành và phát triển các hình thức liên kết và phối hợp hoạt động giữa các hội viên trên cơ sở tự nguyện và hai bên cùng có lợi, nhằm tăng cường sức mạnh cạnh tranh của sản phẩm </w:t>
      </w:r>
      <w:r w:rsidR="003F5E4E" w:rsidRPr="00776051">
        <w:rPr>
          <w:rFonts w:ascii="Times New Roman" w:eastAsia="Calibri" w:hAnsi="Times New Roman"/>
          <w:color w:val="000000"/>
          <w:sz w:val="28"/>
          <w:szCs w:val="28"/>
          <w:lang w:val="nb-NO"/>
        </w:rPr>
        <w:t>Thanh Long Bình Thuận</w:t>
      </w:r>
      <w:r w:rsidR="006D054F" w:rsidRPr="00776051">
        <w:rPr>
          <w:rFonts w:ascii="Times New Roman" w:eastAsia="Calibri" w:hAnsi="Times New Roman"/>
          <w:color w:val="000000"/>
          <w:sz w:val="28"/>
          <w:szCs w:val="28"/>
          <w:lang w:val="nb-NO"/>
        </w:rPr>
        <w:t xml:space="preserve"> tỉnh Lâm Đồng</w:t>
      </w:r>
      <w:r w:rsidRPr="00776051">
        <w:rPr>
          <w:rFonts w:ascii="Times New Roman" w:eastAsia="Calibri" w:hAnsi="Times New Roman"/>
          <w:color w:val="000000"/>
          <w:sz w:val="28"/>
          <w:szCs w:val="28"/>
          <w:lang w:val="nb-NO"/>
        </w:rPr>
        <w:t xml:space="preserve">. </w:t>
      </w:r>
    </w:p>
    <w:p w14:paraId="43ED3E3F"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 xml:space="preserve">27. Thay mặt hội viên trong phạm vi thẩm quyền và khi được hội viên ủy quyền để đối thoại với các tổ chức có thẩm quyền trong và ngoài nước nhằm bảo vệ lợi ích chính đáng của hội viên. </w:t>
      </w:r>
    </w:p>
    <w:p w14:paraId="7F79D0A6" w14:textId="77777777" w:rsidR="002B3417" w:rsidRPr="00776051" w:rsidRDefault="002B3417"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eastAsia="Calibri" w:hAnsi="Times New Roman"/>
          <w:color w:val="000000"/>
          <w:sz w:val="28"/>
          <w:szCs w:val="28"/>
          <w:lang w:val="nb-NO"/>
        </w:rPr>
        <w:t>28. Nghĩa vụ khác theo quy định của pháp luật.</w:t>
      </w:r>
    </w:p>
    <w:p w14:paraId="7F46615E" w14:textId="2FEEF461" w:rsidR="00CD29C9" w:rsidRPr="00776051" w:rsidRDefault="00040F0A" w:rsidP="00DE3BF0">
      <w:pPr>
        <w:spacing w:before="120" w:line="264" w:lineRule="auto"/>
        <w:jc w:val="center"/>
        <w:rPr>
          <w:rFonts w:ascii="Times New Roman" w:hAnsi="Times New Roman"/>
          <w:b/>
          <w:color w:val="000000"/>
          <w:sz w:val="28"/>
          <w:szCs w:val="28"/>
          <w:lang w:val="nb-NO"/>
        </w:rPr>
      </w:pPr>
      <w:r w:rsidRPr="00776051">
        <w:rPr>
          <w:rFonts w:ascii="Times New Roman" w:hAnsi="Times New Roman"/>
          <w:b/>
          <w:color w:val="000000"/>
          <w:sz w:val="28"/>
          <w:szCs w:val="28"/>
          <w:lang w:val="nb-NO"/>
        </w:rPr>
        <w:lastRenderedPageBreak/>
        <w:t>CHƯƠNG III</w:t>
      </w:r>
    </w:p>
    <w:p w14:paraId="4A125719" w14:textId="5F435D1A" w:rsidR="00A41D30" w:rsidRPr="00776051" w:rsidRDefault="00040F0A" w:rsidP="00DE3BF0">
      <w:pPr>
        <w:spacing w:before="120" w:line="264" w:lineRule="auto"/>
        <w:jc w:val="center"/>
        <w:rPr>
          <w:rFonts w:ascii="Times New Roman" w:hAnsi="Times New Roman"/>
          <w:b/>
          <w:color w:val="000000"/>
          <w:sz w:val="28"/>
          <w:szCs w:val="28"/>
          <w:lang w:val="nb-NO"/>
        </w:rPr>
      </w:pPr>
      <w:r w:rsidRPr="00776051">
        <w:rPr>
          <w:rFonts w:ascii="Times New Roman" w:hAnsi="Times New Roman"/>
          <w:b/>
          <w:color w:val="000000"/>
          <w:sz w:val="28"/>
          <w:szCs w:val="28"/>
          <w:lang w:val="nb-NO"/>
        </w:rPr>
        <w:t>HỘI VIÊN</w:t>
      </w:r>
    </w:p>
    <w:p w14:paraId="3CA42EFA" w14:textId="77777777" w:rsidR="00CD29C9" w:rsidRPr="00776051" w:rsidRDefault="008C633F" w:rsidP="009C0EAC">
      <w:pPr>
        <w:spacing w:before="120" w:line="264" w:lineRule="auto"/>
        <w:ind w:firstLine="720"/>
        <w:jc w:val="both"/>
        <w:rPr>
          <w:rFonts w:ascii="Times New Roman" w:hAnsi="Times New Roman"/>
          <w:b/>
          <w:color w:val="000000"/>
          <w:sz w:val="28"/>
          <w:szCs w:val="28"/>
          <w:lang w:val="nb-NO"/>
        </w:rPr>
      </w:pPr>
      <w:r w:rsidRPr="00776051">
        <w:rPr>
          <w:rFonts w:ascii="Times New Roman" w:hAnsi="Times New Roman"/>
          <w:b/>
          <w:color w:val="000000"/>
          <w:sz w:val="28"/>
          <w:szCs w:val="28"/>
          <w:lang w:val="nb-NO"/>
        </w:rPr>
        <w:t>Điều 8</w:t>
      </w:r>
      <w:r w:rsidR="00040F0A" w:rsidRPr="00776051">
        <w:rPr>
          <w:rFonts w:ascii="Times New Roman" w:hAnsi="Times New Roman"/>
          <w:b/>
          <w:color w:val="000000"/>
          <w:sz w:val="28"/>
          <w:szCs w:val="28"/>
          <w:lang w:val="nb-NO"/>
        </w:rPr>
        <w:t>. Hội viên</w:t>
      </w:r>
    </w:p>
    <w:p w14:paraId="01AAFEF2" w14:textId="77777777" w:rsidR="00B637D3" w:rsidRPr="00776051" w:rsidRDefault="00B637D3" w:rsidP="009C0EAC">
      <w:pPr>
        <w:shd w:val="clear" w:color="auto" w:fill="FFFFFF"/>
        <w:spacing w:before="120" w:line="264" w:lineRule="auto"/>
        <w:ind w:firstLine="720"/>
        <w:jc w:val="both"/>
        <w:rPr>
          <w:rFonts w:ascii="Times New Roman" w:hAnsi="Times New Roman"/>
          <w:color w:val="000000"/>
          <w:sz w:val="28"/>
          <w:szCs w:val="28"/>
          <w:lang w:val="nb-NO"/>
        </w:rPr>
      </w:pPr>
      <w:r w:rsidRPr="00776051">
        <w:rPr>
          <w:rFonts w:ascii="Times New Roman" w:hAnsi="Times New Roman"/>
          <w:color w:val="000000"/>
          <w:sz w:val="28"/>
          <w:szCs w:val="28"/>
          <w:lang w:val="nb-NO"/>
        </w:rPr>
        <w:t xml:space="preserve">1. Hội viên của </w:t>
      </w:r>
      <w:r w:rsidRPr="00776051">
        <w:rPr>
          <w:rFonts w:ascii="Times New Roman" w:hAnsi="Times New Roman"/>
          <w:bCs/>
          <w:color w:val="000000"/>
          <w:sz w:val="28"/>
          <w:szCs w:val="28"/>
          <w:lang w:val="nb-NO"/>
        </w:rPr>
        <w:t>Hiệp hội</w:t>
      </w:r>
      <w:r w:rsidRPr="00776051">
        <w:rPr>
          <w:rFonts w:ascii="Times New Roman" w:hAnsi="Times New Roman"/>
          <w:color w:val="000000"/>
          <w:sz w:val="28"/>
          <w:szCs w:val="28"/>
          <w:lang w:val="nb-NO"/>
        </w:rPr>
        <w:t xml:space="preserve"> gồm hội viên chính thức</w:t>
      </w:r>
      <w:r w:rsidR="006D054F" w:rsidRPr="00776051">
        <w:rPr>
          <w:rFonts w:ascii="Times New Roman" w:hAnsi="Times New Roman"/>
          <w:color w:val="000000"/>
          <w:sz w:val="28"/>
          <w:szCs w:val="28"/>
          <w:lang w:val="nb-NO"/>
        </w:rPr>
        <w:t>,</w:t>
      </w:r>
      <w:r w:rsidRPr="00776051">
        <w:rPr>
          <w:rFonts w:ascii="Times New Roman" w:hAnsi="Times New Roman"/>
          <w:color w:val="000000"/>
          <w:sz w:val="28"/>
          <w:szCs w:val="28"/>
          <w:lang w:val="nb-NO"/>
        </w:rPr>
        <w:t xml:space="preserve"> hội viên danh dự</w:t>
      </w:r>
      <w:r w:rsidR="00BA383A" w:rsidRPr="00776051">
        <w:rPr>
          <w:rFonts w:ascii="Times New Roman" w:hAnsi="Times New Roman"/>
          <w:color w:val="000000"/>
          <w:sz w:val="28"/>
          <w:szCs w:val="28"/>
          <w:lang w:val="nb-NO"/>
        </w:rPr>
        <w:t xml:space="preserve"> và hội viên liên kết</w:t>
      </w:r>
    </w:p>
    <w:p w14:paraId="18034064" w14:textId="77777777" w:rsidR="00B637D3" w:rsidRPr="00776051" w:rsidRDefault="00397302" w:rsidP="009C0EAC">
      <w:pPr>
        <w:shd w:val="clear" w:color="auto" w:fill="FFFFFF"/>
        <w:spacing w:before="120" w:line="264" w:lineRule="auto"/>
        <w:ind w:firstLine="720"/>
        <w:jc w:val="both"/>
        <w:rPr>
          <w:rFonts w:ascii="Times New Roman" w:hAnsi="Times New Roman"/>
          <w:color w:val="000000"/>
          <w:sz w:val="28"/>
          <w:szCs w:val="28"/>
          <w:lang w:val="nb-NO"/>
        </w:rPr>
      </w:pPr>
      <w:r w:rsidRPr="00776051">
        <w:rPr>
          <w:rFonts w:ascii="Times New Roman" w:hAnsi="Times New Roman"/>
          <w:color w:val="000000"/>
          <w:sz w:val="28"/>
          <w:szCs w:val="28"/>
          <w:lang w:val="nb-NO"/>
        </w:rPr>
        <w:t xml:space="preserve">a) Hội viên chính thức </w:t>
      </w:r>
      <w:r w:rsidR="00FC53E5" w:rsidRPr="00776051">
        <w:rPr>
          <w:rFonts w:ascii="Times New Roman" w:hAnsi="Times New Roman"/>
          <w:color w:val="000000"/>
          <w:sz w:val="28"/>
          <w:szCs w:val="28"/>
          <w:lang w:val="nb-NO"/>
        </w:rPr>
        <w:t>(gọi tắt là hội viên</w:t>
      </w:r>
      <w:r w:rsidRPr="00776051">
        <w:rPr>
          <w:rFonts w:ascii="Times New Roman" w:hAnsi="Times New Roman"/>
          <w:color w:val="000000"/>
          <w:sz w:val="28"/>
          <w:szCs w:val="28"/>
          <w:lang w:val="nb-NO"/>
        </w:rPr>
        <w:t xml:space="preserve">): </w:t>
      </w:r>
      <w:r w:rsidR="00B637D3" w:rsidRPr="00776051">
        <w:rPr>
          <w:rFonts w:ascii="Times New Roman" w:eastAsia="Calibri" w:hAnsi="Times New Roman"/>
          <w:color w:val="000000"/>
          <w:sz w:val="28"/>
          <w:szCs w:val="28"/>
          <w:lang w:val="nb-NO"/>
        </w:rPr>
        <w:t>Các cá nhân</w:t>
      </w:r>
      <w:r w:rsidRPr="00776051">
        <w:rPr>
          <w:rFonts w:ascii="Times New Roman" w:eastAsia="Calibri" w:hAnsi="Times New Roman"/>
          <w:color w:val="000000"/>
          <w:sz w:val="28"/>
          <w:szCs w:val="28"/>
          <w:lang w:val="nb-NO"/>
        </w:rPr>
        <w:t>,</w:t>
      </w:r>
      <w:r w:rsidR="00B637D3" w:rsidRPr="00776051">
        <w:rPr>
          <w:rFonts w:ascii="Times New Roman" w:eastAsia="Calibri" w:hAnsi="Times New Roman"/>
          <w:color w:val="000000"/>
          <w:sz w:val="28"/>
          <w:szCs w:val="28"/>
          <w:lang w:val="nb-NO"/>
        </w:rPr>
        <w:t xml:space="preserve"> </w:t>
      </w:r>
      <w:r w:rsidR="008812CE" w:rsidRPr="00776051">
        <w:rPr>
          <w:rFonts w:ascii="Times New Roman" w:eastAsia="Calibri" w:hAnsi="Times New Roman"/>
          <w:color w:val="000000"/>
          <w:sz w:val="28"/>
          <w:szCs w:val="28"/>
          <w:lang w:val="nb-NO"/>
        </w:rPr>
        <w:t xml:space="preserve">tổ chức </w:t>
      </w:r>
      <w:r w:rsidR="00B637D3" w:rsidRPr="00776051">
        <w:rPr>
          <w:rFonts w:ascii="Times New Roman" w:eastAsia="Calibri" w:hAnsi="Times New Roman"/>
          <w:color w:val="000000"/>
          <w:sz w:val="28"/>
          <w:szCs w:val="28"/>
          <w:lang w:val="nb-NO"/>
        </w:rPr>
        <w:t xml:space="preserve">pháp nhân thuộc các thành phần kinh tế hoạt động chủ yếu trong lĩnh vực sản xuất </w:t>
      </w:r>
      <w:r w:rsidR="006827FD" w:rsidRPr="00776051">
        <w:rPr>
          <w:rFonts w:ascii="Times New Roman" w:eastAsia="Calibri" w:hAnsi="Times New Roman"/>
          <w:color w:val="000000"/>
          <w:sz w:val="28"/>
          <w:szCs w:val="28"/>
          <w:lang w:val="nb-NO"/>
        </w:rPr>
        <w:t xml:space="preserve">, kinh doanh, </w:t>
      </w:r>
      <w:r w:rsidR="000D3B1E" w:rsidRPr="00776051">
        <w:rPr>
          <w:rFonts w:ascii="Times New Roman" w:eastAsia="Calibri" w:hAnsi="Times New Roman"/>
          <w:color w:val="000000"/>
          <w:sz w:val="28"/>
          <w:szCs w:val="28"/>
          <w:lang w:val="nb-NO"/>
        </w:rPr>
        <w:t xml:space="preserve">dịch vụ, </w:t>
      </w:r>
      <w:r w:rsidR="00B637D3" w:rsidRPr="00776051">
        <w:rPr>
          <w:rFonts w:ascii="Times New Roman" w:eastAsia="Calibri" w:hAnsi="Times New Roman"/>
          <w:color w:val="000000"/>
          <w:sz w:val="28"/>
          <w:szCs w:val="28"/>
          <w:lang w:val="nb-NO"/>
        </w:rPr>
        <w:t>chế biến</w:t>
      </w:r>
      <w:r w:rsidR="000D3B1E" w:rsidRPr="00776051">
        <w:rPr>
          <w:rFonts w:ascii="Times New Roman" w:eastAsia="Calibri" w:hAnsi="Times New Roman"/>
          <w:color w:val="000000"/>
          <w:sz w:val="28"/>
          <w:szCs w:val="28"/>
          <w:lang w:val="nb-NO"/>
        </w:rPr>
        <w:t>,</w:t>
      </w:r>
      <w:r w:rsidR="00FC53E5" w:rsidRPr="00776051">
        <w:rPr>
          <w:rFonts w:ascii="Times New Roman" w:eastAsia="Calibri" w:hAnsi="Times New Roman"/>
          <w:color w:val="000000"/>
          <w:sz w:val="28"/>
          <w:szCs w:val="28"/>
          <w:lang w:val="nb-NO"/>
        </w:rPr>
        <w:t xml:space="preserve"> </w:t>
      </w:r>
      <w:r w:rsidR="00B637D3" w:rsidRPr="00776051">
        <w:rPr>
          <w:rFonts w:ascii="Times New Roman" w:eastAsia="Calibri" w:hAnsi="Times New Roman"/>
          <w:color w:val="000000"/>
          <w:sz w:val="28"/>
          <w:szCs w:val="28"/>
          <w:lang w:val="nb-NO"/>
        </w:rPr>
        <w:t>sản phẩ</w:t>
      </w:r>
      <w:r w:rsidRPr="00776051">
        <w:rPr>
          <w:rFonts w:ascii="Times New Roman" w:eastAsia="Calibri" w:hAnsi="Times New Roman"/>
          <w:color w:val="000000"/>
          <w:sz w:val="28"/>
          <w:szCs w:val="28"/>
          <w:lang w:val="nb-NO"/>
        </w:rPr>
        <w:t xml:space="preserve">m thanh long tại </w:t>
      </w:r>
      <w:r w:rsidR="00B637D3" w:rsidRPr="00776051">
        <w:rPr>
          <w:rFonts w:ascii="Times New Roman" w:eastAsia="Calibri" w:hAnsi="Times New Roman"/>
          <w:color w:val="000000"/>
          <w:sz w:val="28"/>
          <w:szCs w:val="28"/>
          <w:lang w:val="nb-NO"/>
        </w:rPr>
        <w:t xml:space="preserve">tỉnh </w:t>
      </w:r>
      <w:r w:rsidR="00B637D3" w:rsidRPr="00776051">
        <w:rPr>
          <w:rFonts w:ascii="Times New Roman" w:hAnsi="Times New Roman"/>
          <w:color w:val="000000"/>
          <w:sz w:val="28"/>
          <w:szCs w:val="28"/>
          <w:lang w:val="nb-NO"/>
        </w:rPr>
        <w:t xml:space="preserve">Lâm Đồng có đủ tiêu chuẩn quy định, tán thành Điều lệ </w:t>
      </w:r>
      <w:r w:rsidR="00B637D3" w:rsidRPr="00776051">
        <w:rPr>
          <w:rFonts w:ascii="Times New Roman" w:hAnsi="Times New Roman"/>
          <w:bCs/>
          <w:color w:val="000000"/>
          <w:sz w:val="28"/>
          <w:szCs w:val="28"/>
          <w:lang w:val="nb-NO"/>
        </w:rPr>
        <w:t>Hiệp hội</w:t>
      </w:r>
      <w:r w:rsidR="00B637D3" w:rsidRPr="00776051">
        <w:rPr>
          <w:rFonts w:ascii="Times New Roman" w:hAnsi="Times New Roman"/>
          <w:color w:val="000000"/>
          <w:sz w:val="28"/>
          <w:szCs w:val="28"/>
          <w:lang w:val="nb-NO"/>
        </w:rPr>
        <w:t xml:space="preserve">, tự nguyện gia nhập </w:t>
      </w:r>
      <w:r w:rsidR="00B637D3" w:rsidRPr="00776051">
        <w:rPr>
          <w:rFonts w:ascii="Times New Roman" w:hAnsi="Times New Roman"/>
          <w:bCs/>
          <w:color w:val="000000"/>
          <w:sz w:val="28"/>
          <w:szCs w:val="28"/>
          <w:lang w:val="nb-NO"/>
        </w:rPr>
        <w:t>Hiệp hội</w:t>
      </w:r>
      <w:r w:rsidR="00B637D3" w:rsidRPr="00776051">
        <w:rPr>
          <w:rFonts w:ascii="Times New Roman" w:hAnsi="Times New Roman"/>
          <w:color w:val="000000"/>
          <w:sz w:val="28"/>
          <w:szCs w:val="28"/>
          <w:lang w:val="nb-NO"/>
        </w:rPr>
        <w:t>,</w:t>
      </w:r>
      <w:r w:rsidR="00B637D3" w:rsidRPr="00776051">
        <w:rPr>
          <w:rFonts w:ascii="Times New Roman" w:eastAsia="Calibri" w:hAnsi="Times New Roman"/>
          <w:color w:val="000000"/>
          <w:sz w:val="28"/>
          <w:szCs w:val="28"/>
          <w:lang w:val="nb-NO"/>
        </w:rPr>
        <w:t xml:space="preserve"> được Ban Chấp hành Hiệp hội hoặc Đại hội toàn thể xét và công nhận đều là hội viên của Hiệp hộ</w:t>
      </w:r>
      <w:r w:rsidR="00424C76" w:rsidRPr="00776051">
        <w:rPr>
          <w:rFonts w:ascii="Times New Roman" w:eastAsia="Calibri" w:hAnsi="Times New Roman"/>
          <w:color w:val="000000"/>
          <w:sz w:val="28"/>
          <w:szCs w:val="28"/>
          <w:lang w:val="nb-NO"/>
        </w:rPr>
        <w:t>i;</w:t>
      </w:r>
    </w:p>
    <w:p w14:paraId="4FC9F1D4" w14:textId="1FBE3C51" w:rsidR="00B637D3" w:rsidRPr="00776051" w:rsidRDefault="00B637D3" w:rsidP="009C0EAC">
      <w:pPr>
        <w:shd w:val="clear" w:color="auto" w:fill="FFFFFF"/>
        <w:spacing w:before="120" w:line="264" w:lineRule="auto"/>
        <w:ind w:firstLine="720"/>
        <w:jc w:val="both"/>
        <w:rPr>
          <w:rFonts w:ascii="Times New Roman" w:eastAsia="Calibri" w:hAnsi="Times New Roman"/>
          <w:color w:val="000000"/>
          <w:sz w:val="28"/>
          <w:szCs w:val="28"/>
          <w:lang w:val="nb-NO"/>
        </w:rPr>
      </w:pPr>
      <w:r w:rsidRPr="00776051">
        <w:rPr>
          <w:rFonts w:ascii="Times New Roman" w:hAnsi="Times New Roman"/>
          <w:color w:val="000000"/>
          <w:sz w:val="28"/>
          <w:szCs w:val="28"/>
          <w:lang w:val="nb-NO"/>
        </w:rPr>
        <w:t xml:space="preserve">b) </w:t>
      </w:r>
      <w:r w:rsidRPr="00776051">
        <w:rPr>
          <w:rFonts w:ascii="Times New Roman" w:eastAsia="Calibri" w:hAnsi="Times New Roman"/>
          <w:color w:val="000000"/>
          <w:sz w:val="28"/>
          <w:szCs w:val="28"/>
          <w:lang w:val="nb-NO"/>
        </w:rPr>
        <w:t xml:space="preserve">Hội viên danh dự: </w:t>
      </w:r>
      <w:r w:rsidR="00477311" w:rsidRPr="00776051">
        <w:rPr>
          <w:rFonts w:ascii="Times New Roman" w:eastAsia="Calibri" w:hAnsi="Times New Roman"/>
          <w:color w:val="000000"/>
          <w:sz w:val="28"/>
          <w:szCs w:val="28"/>
          <w:lang w:val="nb-NO"/>
        </w:rPr>
        <w:t>L</w:t>
      </w:r>
      <w:r w:rsidRPr="00776051">
        <w:rPr>
          <w:rFonts w:ascii="Times New Roman" w:eastAsia="Calibri" w:hAnsi="Times New Roman"/>
          <w:color w:val="000000"/>
          <w:sz w:val="28"/>
          <w:szCs w:val="28"/>
          <w:lang w:val="nb-NO"/>
        </w:rPr>
        <w:t>à các cá nhân có đóng góp xuất sắc cho Hiệp hội được Ban Chấp hành Hiệp hội giới thiệu và Đại hội toàn thể Hiệp hội nhất trí tán thành theo nguyên tắc đa số (trên 2/3 tổng số dự họ</w:t>
      </w:r>
      <w:r w:rsidR="00424C76" w:rsidRPr="00776051">
        <w:rPr>
          <w:rFonts w:ascii="Times New Roman" w:eastAsia="Calibri" w:hAnsi="Times New Roman"/>
          <w:color w:val="000000"/>
          <w:sz w:val="28"/>
          <w:szCs w:val="28"/>
          <w:lang w:val="nb-NO"/>
        </w:rPr>
        <w:t>p);</w:t>
      </w:r>
    </w:p>
    <w:p w14:paraId="114F3706" w14:textId="77777777" w:rsidR="00BA383A" w:rsidRPr="00776051" w:rsidRDefault="00BA383A" w:rsidP="009C0EAC">
      <w:pPr>
        <w:pStyle w:val="NoSpacing"/>
        <w:spacing w:before="120" w:line="264" w:lineRule="auto"/>
        <w:ind w:firstLine="720"/>
        <w:jc w:val="both"/>
        <w:rPr>
          <w:rFonts w:ascii="Times New Roman" w:hAnsi="Times New Roman"/>
          <w:color w:val="000000"/>
          <w:sz w:val="28"/>
          <w:szCs w:val="28"/>
          <w:lang w:val="nb-NO"/>
        </w:rPr>
      </w:pPr>
      <w:r w:rsidRPr="00776051">
        <w:rPr>
          <w:rFonts w:ascii="Times New Roman" w:hAnsi="Times New Roman"/>
          <w:color w:val="000000"/>
          <w:sz w:val="28"/>
          <w:szCs w:val="28"/>
          <w:lang w:val="nb-NO"/>
        </w:rPr>
        <w:t xml:space="preserve">c) Hội viên liên kết: </w:t>
      </w:r>
      <w:r w:rsidRPr="00776051">
        <w:rPr>
          <w:rFonts w:ascii="Times New Roman" w:hAnsi="Times New Roman"/>
          <w:color w:val="000000"/>
          <w:sz w:val="28"/>
          <w:szCs w:val="28"/>
          <w:shd w:val="clear" w:color="auto" w:fill="FAFAFA"/>
          <w:lang w:val="nb-NO"/>
        </w:rPr>
        <w:t>Các doanh nghiệp, tổ chức, doanh nhân của Việt Nam chưa có đủ điều kiện là hội viên chính thức của Hiệp hội, có nguyện vọng, tự nguyện và tán thành Điều lệ của Hiệp hội, được Hiệp hội xem xét công nhận là hội viên liên kết của Hiệp hội</w:t>
      </w:r>
      <w:r w:rsidR="006E0241" w:rsidRPr="00776051">
        <w:rPr>
          <w:rFonts w:ascii="Times New Roman" w:hAnsi="Times New Roman"/>
          <w:color w:val="000000"/>
          <w:sz w:val="28"/>
          <w:szCs w:val="28"/>
          <w:shd w:val="clear" w:color="auto" w:fill="FAFAFA"/>
          <w:lang w:val="nb-NO"/>
        </w:rPr>
        <w:t>.</w:t>
      </w:r>
    </w:p>
    <w:p w14:paraId="26FE8EF6" w14:textId="77777777" w:rsidR="006E0241" w:rsidRPr="00776051" w:rsidRDefault="006E0241"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2. Tiêu chuẩn hội viên chính thức: </w:t>
      </w:r>
    </w:p>
    <w:p w14:paraId="0EBF4C89" w14:textId="77777777" w:rsidR="006E0241" w:rsidRPr="00776051" w:rsidRDefault="006E0241"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Hoạt động trong lĩnh vực tài chính và quản trị tài chính theo quy định của pháp luật Việt Nam;</w:t>
      </w:r>
    </w:p>
    <w:p w14:paraId="5BE7DD17" w14:textId="77777777" w:rsidR="006E0241" w:rsidRPr="00776051" w:rsidRDefault="006E0241"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Tán thành Điều lệ Hiệp hội;</w:t>
      </w:r>
    </w:p>
    <w:p w14:paraId="69199378" w14:textId="77777777" w:rsidR="006E0241" w:rsidRPr="00776051" w:rsidRDefault="006E0241"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Tự nguyện viết đơn xin gia nhập Hiệp hội;</w:t>
      </w:r>
    </w:p>
    <w:p w14:paraId="153B53D0" w14:textId="77777777" w:rsidR="006E0241" w:rsidRPr="00776051" w:rsidRDefault="006E0241"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d. Đóng hội phí theo quy định của Hiệp hội;</w:t>
      </w:r>
    </w:p>
    <w:p w14:paraId="200B17A6" w14:textId="6D35411F" w:rsidR="006E0241" w:rsidRPr="00776051" w:rsidRDefault="007A0D15"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đ</w:t>
      </w:r>
      <w:r w:rsidR="006E0241" w:rsidRPr="00776051">
        <w:rPr>
          <w:rFonts w:ascii="Times New Roman" w:hAnsi="Times New Roman"/>
          <w:color w:val="000000"/>
          <w:sz w:val="28"/>
          <w:szCs w:val="28"/>
          <w:lang w:val="vi-VN"/>
        </w:rPr>
        <w:t xml:space="preserve">. Được Ban </w:t>
      </w:r>
      <w:r w:rsidR="006D054F" w:rsidRPr="00776051">
        <w:rPr>
          <w:rFonts w:ascii="Times New Roman" w:hAnsi="Times New Roman"/>
          <w:color w:val="000000"/>
          <w:sz w:val="28"/>
          <w:szCs w:val="28"/>
          <w:lang w:val="vi-VN"/>
        </w:rPr>
        <w:t>Chấp hành</w:t>
      </w:r>
      <w:r w:rsidR="006E0241" w:rsidRPr="00776051">
        <w:rPr>
          <w:rFonts w:ascii="Times New Roman" w:hAnsi="Times New Roman"/>
          <w:color w:val="000000"/>
          <w:sz w:val="28"/>
          <w:szCs w:val="28"/>
          <w:lang w:val="vi-VN"/>
        </w:rPr>
        <w:t xml:space="preserve"> Hiệp hội công nhận là hội viên của Hiệp hội theo quy định của pháp luật và Điều lệ Hiệp hội;</w:t>
      </w:r>
    </w:p>
    <w:p w14:paraId="649700E9" w14:textId="6593D764" w:rsidR="006E0241" w:rsidRPr="00776051" w:rsidRDefault="001351DD"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e</w:t>
      </w:r>
      <w:r w:rsidR="006E0241" w:rsidRPr="00776051">
        <w:rPr>
          <w:rFonts w:ascii="Times New Roman" w:hAnsi="Times New Roman"/>
          <w:color w:val="000000"/>
          <w:sz w:val="28"/>
          <w:szCs w:val="28"/>
          <w:lang w:val="vi-VN"/>
        </w:rPr>
        <w:t>. Các đơn vị, tổ chức pháp nhân hoặc các cá nhân chỉ chính thức trở thành hội viên của Hiệp hội sau khi đã hoàn thành thủ tục đóng hội phí gia nhập Hiệp hội và nhận được thẻ hội viên của Hiệp hội</w:t>
      </w:r>
      <w:r w:rsidR="002723EF" w:rsidRPr="002723EF">
        <w:rPr>
          <w:rFonts w:ascii="Times New Roman" w:hAnsi="Times New Roman"/>
          <w:color w:val="000000"/>
          <w:sz w:val="28"/>
          <w:szCs w:val="28"/>
          <w:lang w:val="vi-VN"/>
        </w:rPr>
        <w:t xml:space="preserve"> </w:t>
      </w:r>
      <w:r w:rsidR="006E0241" w:rsidRPr="00776051">
        <w:rPr>
          <w:rFonts w:ascii="Times New Roman" w:hAnsi="Times New Roman"/>
          <w:color w:val="000000"/>
          <w:sz w:val="28"/>
          <w:szCs w:val="28"/>
          <w:lang w:val="vi-VN"/>
        </w:rPr>
        <w:t>(nếu có)</w:t>
      </w:r>
      <w:r w:rsidR="00424C76" w:rsidRPr="00776051">
        <w:rPr>
          <w:rFonts w:ascii="Times New Roman" w:hAnsi="Times New Roman"/>
          <w:color w:val="000000"/>
          <w:sz w:val="28"/>
          <w:szCs w:val="28"/>
          <w:lang w:val="vi-VN"/>
        </w:rPr>
        <w:t>;</w:t>
      </w:r>
      <w:r w:rsidR="006E0241" w:rsidRPr="00776051">
        <w:rPr>
          <w:rFonts w:ascii="Times New Roman" w:hAnsi="Times New Roman"/>
          <w:color w:val="000000"/>
          <w:sz w:val="28"/>
          <w:szCs w:val="28"/>
          <w:lang w:val="vi-VN"/>
        </w:rPr>
        <w:t xml:space="preserve"> </w:t>
      </w:r>
    </w:p>
    <w:p w14:paraId="100AE109" w14:textId="1868BF6D" w:rsidR="006E0241" w:rsidRPr="00776051" w:rsidRDefault="00B062A3" w:rsidP="009C0EAC">
      <w:pPr>
        <w:pStyle w:val="NoSpacing"/>
        <w:spacing w:before="120" w:line="264" w:lineRule="auto"/>
        <w:ind w:firstLine="720"/>
        <w:jc w:val="both"/>
        <w:rPr>
          <w:rFonts w:ascii="Times New Roman" w:hAnsi="Times New Roman"/>
          <w:color w:val="000000"/>
          <w:sz w:val="28"/>
          <w:szCs w:val="28"/>
          <w:lang w:val="vi-VN"/>
        </w:rPr>
      </w:pPr>
      <w:r w:rsidRPr="00776051">
        <w:rPr>
          <w:rFonts w:ascii="Times New Roman" w:hAnsi="Times New Roman"/>
          <w:color w:val="000000"/>
          <w:sz w:val="28"/>
          <w:szCs w:val="28"/>
          <w:lang w:val="vi-VN"/>
        </w:rPr>
        <w:t>g</w:t>
      </w:r>
      <w:r w:rsidR="006E0241" w:rsidRPr="00776051">
        <w:rPr>
          <w:rFonts w:ascii="Times New Roman" w:hAnsi="Times New Roman"/>
          <w:color w:val="000000"/>
          <w:sz w:val="28"/>
          <w:szCs w:val="28"/>
          <w:lang w:val="vi-VN"/>
        </w:rPr>
        <w:t>. Hội viên là pháp nhân (tổ chức có tư cách pháp nhân theo quy định của pháp luật) cử người đại diện của mình tại Hiệp hội, người đại diện phải có đủ thẩm quyền quyết định những vấn đề liên quan đến trách nhiệm của hội viên trong hoạt động của Hiệp hội, trường hợp ủy nhiệm, người được ủy nhiệm phải có đủ thẩm quyền quyết định và phải chịu trách nhiệm về sự ủy nhiệm đó, khi thay đổi người đại diện, hội viên phải thông báo bằng văn bản cho Ban Thường vụ Hiệp hội, chậm nhất không quá 15 (mười lăm) ngày kể từ ngày có sự thay đổi.</w:t>
      </w:r>
    </w:p>
    <w:p w14:paraId="650373EE" w14:textId="77777777" w:rsidR="006C6CA4" w:rsidRPr="00ED56AA" w:rsidRDefault="006C6CA4" w:rsidP="009C0EAC">
      <w:pPr>
        <w:spacing w:before="120" w:line="264" w:lineRule="auto"/>
        <w:ind w:firstLine="567"/>
        <w:jc w:val="both"/>
        <w:rPr>
          <w:rFonts w:ascii="Times New Roman" w:hAnsi="Times New Roman"/>
          <w:b/>
          <w:color w:val="000000"/>
          <w:sz w:val="28"/>
          <w:szCs w:val="28"/>
          <w:lang w:val="vi-VN"/>
        </w:rPr>
      </w:pPr>
    </w:p>
    <w:p w14:paraId="0C67C973" w14:textId="4E566F95" w:rsidR="00CF3C1A" w:rsidRPr="00776051" w:rsidRDefault="00CF3C1A" w:rsidP="009C0EA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w:t>
      </w:r>
      <w:r w:rsidR="008C633F" w:rsidRPr="00776051">
        <w:rPr>
          <w:rFonts w:ascii="Times New Roman" w:hAnsi="Times New Roman"/>
          <w:b/>
          <w:color w:val="000000"/>
          <w:sz w:val="28"/>
          <w:szCs w:val="28"/>
          <w:lang w:val="vi-VN"/>
        </w:rPr>
        <w:t>iều 9</w:t>
      </w:r>
      <w:r w:rsidRPr="00776051">
        <w:rPr>
          <w:rFonts w:ascii="Times New Roman" w:hAnsi="Times New Roman"/>
          <w:b/>
          <w:color w:val="000000"/>
          <w:sz w:val="28"/>
          <w:szCs w:val="28"/>
          <w:lang w:val="vi-VN"/>
        </w:rPr>
        <w:t>. Quyền lợi của hội viên</w:t>
      </w:r>
    </w:p>
    <w:p w14:paraId="04A7F694" w14:textId="77777777" w:rsidR="006E0241" w:rsidRPr="0019529D" w:rsidRDefault="006E0241" w:rsidP="009C0EAC">
      <w:pPr>
        <w:spacing w:before="120" w:line="264" w:lineRule="auto"/>
        <w:ind w:firstLine="567"/>
        <w:jc w:val="both"/>
        <w:rPr>
          <w:rFonts w:ascii="Times New Roman" w:hAnsi="Times New Roman"/>
          <w:color w:val="000000"/>
          <w:spacing w:val="-4"/>
          <w:sz w:val="28"/>
          <w:szCs w:val="28"/>
          <w:lang w:val="vi-VN"/>
        </w:rPr>
      </w:pPr>
      <w:r w:rsidRPr="0019529D">
        <w:rPr>
          <w:rFonts w:ascii="Times New Roman" w:hAnsi="Times New Roman"/>
          <w:color w:val="000000"/>
          <w:spacing w:val="-4"/>
          <w:sz w:val="28"/>
          <w:szCs w:val="28"/>
          <w:lang w:val="vi-VN"/>
        </w:rPr>
        <w:t xml:space="preserve">1. Được </w:t>
      </w:r>
      <w:r w:rsidR="003F5E4E" w:rsidRPr="0019529D">
        <w:rPr>
          <w:rFonts w:ascii="Times New Roman" w:hAnsi="Times New Roman"/>
          <w:color w:val="000000"/>
          <w:spacing w:val="-4"/>
          <w:sz w:val="28"/>
          <w:szCs w:val="28"/>
          <w:lang w:val="vi-VN"/>
        </w:rPr>
        <w:t>Hiệp h</w:t>
      </w:r>
      <w:r w:rsidRPr="0019529D">
        <w:rPr>
          <w:rFonts w:ascii="Times New Roman" w:hAnsi="Times New Roman"/>
          <w:color w:val="000000"/>
          <w:spacing w:val="-4"/>
          <w:sz w:val="28"/>
          <w:szCs w:val="28"/>
          <w:lang w:val="vi-VN"/>
        </w:rPr>
        <w:t>ội bảo vệ quyền, lợi ích hợp pháp theo quy định của pháp luật.</w:t>
      </w:r>
    </w:p>
    <w:p w14:paraId="3AAB4F47"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Được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cung cấp thông tin liên quan đến lĩnh vực hoạt động của Hội, được tham gia các hoạt động do Hội tổ chức.</w:t>
      </w:r>
    </w:p>
    <w:p w14:paraId="590D2385"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Được tham gia thảo luận, quyết định các chủ trương công tác của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theo quy định của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được kiến nghị, đề xuất ý kiến với cơ quan có thẩm quyền về những vấn đề có liên quan đến lĩnh vực hoạt động của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68187F27"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4. Được dự Đại hội, ứng cử, đề cử, bầu cử các cơ quan, các chức danh lãnh đạo và Ban Kiểm tra Hội theo quy định của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0ED2F335"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5. Được giới thiệu hội viên mới.</w:t>
      </w:r>
    </w:p>
    <w:p w14:paraId="4DC8EB48"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6. Được khen thưởng theo quy định của H</w:t>
      </w:r>
      <w:r w:rsidR="003F5E4E"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2FF6F762"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7. Được cấp thẻ hội viên (nếu có).</w:t>
      </w:r>
    </w:p>
    <w:p w14:paraId="307D365B"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8. </w:t>
      </w:r>
      <w:r w:rsidR="003F5E4E" w:rsidRPr="00776051">
        <w:rPr>
          <w:rFonts w:ascii="Times New Roman" w:hAnsi="Times New Roman"/>
          <w:color w:val="000000"/>
          <w:sz w:val="28"/>
          <w:szCs w:val="28"/>
          <w:lang w:val="vi-VN"/>
        </w:rPr>
        <w:t>Được ra khỏi Hiệp hội</w:t>
      </w:r>
      <w:r w:rsidRPr="00776051">
        <w:rPr>
          <w:rFonts w:ascii="Times New Roman" w:hAnsi="Times New Roman"/>
          <w:color w:val="000000"/>
          <w:sz w:val="28"/>
          <w:szCs w:val="28"/>
          <w:lang w:val="vi-VN"/>
        </w:rPr>
        <w:t xml:space="preserve"> khi xét thấy không thể tiếp tục là hội viên.</w:t>
      </w:r>
    </w:p>
    <w:p w14:paraId="4E9B0D09" w14:textId="77777777" w:rsidR="006E0241" w:rsidRPr="00776051" w:rsidRDefault="006E0241"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9. Hội viên liên kết, hội viên danh dự được hưởng quyền và nghĩa vụ như hội viên chính thức, trừ quyền biểu quyết các vấn đề của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và quyền ứng cử, đề cử, bầu cử Ban Lãnh đạo, Ban Kiểm tra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2D4FF327" w14:textId="77777777" w:rsidR="00B35900" w:rsidRPr="00776051" w:rsidRDefault="008C633F" w:rsidP="0039768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10</w:t>
      </w:r>
      <w:r w:rsidR="000D23D0" w:rsidRPr="00776051">
        <w:rPr>
          <w:rFonts w:ascii="Times New Roman" w:hAnsi="Times New Roman"/>
          <w:b/>
          <w:color w:val="000000"/>
          <w:sz w:val="28"/>
          <w:szCs w:val="28"/>
          <w:lang w:val="vi-VN"/>
        </w:rPr>
        <w:t xml:space="preserve">. </w:t>
      </w:r>
      <w:r w:rsidR="00B35900" w:rsidRPr="00776051">
        <w:rPr>
          <w:rFonts w:ascii="Times New Roman" w:hAnsi="Times New Roman"/>
          <w:b/>
          <w:color w:val="000000"/>
          <w:sz w:val="28"/>
          <w:szCs w:val="28"/>
          <w:lang w:val="vi-VN"/>
        </w:rPr>
        <w:t>Nghĩa vụ của hội viên</w:t>
      </w:r>
    </w:p>
    <w:p w14:paraId="6F2FF3AF"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Nghiêm chỉnh chấp hành chủ trương, đường lối của Đảng, chính sách, pháp luật của Nhà nước; chấp hành Điều lệ, quy định của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1DA47C95"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Tham gia các hoạt động và sinh hoạt của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đoàn kết, hợp tác với các hội viên khác để xây dựng H</w:t>
      </w:r>
      <w:r w:rsidR="00DC7032" w:rsidRPr="00776051">
        <w:rPr>
          <w:rFonts w:ascii="Times New Roman" w:hAnsi="Times New Roman"/>
          <w:color w:val="000000"/>
          <w:sz w:val="28"/>
          <w:szCs w:val="28"/>
          <w:lang w:val="vi-VN"/>
        </w:rPr>
        <w:t>iêp h</w:t>
      </w:r>
      <w:r w:rsidRPr="00776051">
        <w:rPr>
          <w:rFonts w:ascii="Times New Roman" w:hAnsi="Times New Roman"/>
          <w:color w:val="000000"/>
          <w:sz w:val="28"/>
          <w:szCs w:val="28"/>
          <w:lang w:val="vi-VN"/>
        </w:rPr>
        <w:t>ội phát triển vững mạnh.</w:t>
      </w:r>
    </w:p>
    <w:p w14:paraId="4A4C2B48"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Bảo vệ uy tín của Hội, không được nhân danh H</w:t>
      </w:r>
      <w:r w:rsidR="00DC7032" w:rsidRPr="00776051">
        <w:rPr>
          <w:rFonts w:ascii="Times New Roman" w:hAnsi="Times New Roman"/>
          <w:color w:val="000000"/>
          <w:sz w:val="28"/>
          <w:szCs w:val="28"/>
          <w:lang w:val="vi-VN"/>
        </w:rPr>
        <w:t>iêp h</w:t>
      </w:r>
      <w:r w:rsidRPr="00776051">
        <w:rPr>
          <w:rFonts w:ascii="Times New Roman" w:hAnsi="Times New Roman"/>
          <w:color w:val="000000"/>
          <w:sz w:val="28"/>
          <w:szCs w:val="28"/>
          <w:lang w:val="vi-VN"/>
        </w:rPr>
        <w:t>ội trong các quan hệ giao dịch, trừ khi được lãnh đạo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phân công bằng văn bản.</w:t>
      </w:r>
    </w:p>
    <w:p w14:paraId="67254A1D"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4. Thực hiện chế độ thông tin, báo cáo theo quy định của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1C991606"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5. Đóng hội phí đầy đủ và đúng hạn theo quy định của H</w:t>
      </w:r>
      <w:r w:rsidR="00DC7032"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37EEB5B4" w14:textId="77777777" w:rsidR="00B35900" w:rsidRPr="00776051" w:rsidRDefault="008C633F" w:rsidP="009C0EAC">
      <w:pPr>
        <w:spacing w:before="120" w:line="264" w:lineRule="auto"/>
        <w:ind w:firstLine="567"/>
        <w:jc w:val="both"/>
        <w:rPr>
          <w:rFonts w:ascii="Times New Roman" w:hAnsi="Times New Roman"/>
          <w:b/>
          <w:bCs/>
          <w:color w:val="000000"/>
          <w:sz w:val="28"/>
          <w:szCs w:val="28"/>
          <w:lang w:val="vi-VN"/>
        </w:rPr>
      </w:pPr>
      <w:r w:rsidRPr="00776051">
        <w:rPr>
          <w:rFonts w:ascii="Times New Roman" w:hAnsi="Times New Roman"/>
          <w:b/>
          <w:bCs/>
          <w:color w:val="000000"/>
          <w:sz w:val="28"/>
          <w:szCs w:val="28"/>
          <w:lang w:val="vi-VN"/>
        </w:rPr>
        <w:t>Điều 11</w:t>
      </w:r>
      <w:r w:rsidR="00B35900" w:rsidRPr="00776051">
        <w:rPr>
          <w:rFonts w:ascii="Times New Roman" w:hAnsi="Times New Roman"/>
          <w:b/>
          <w:bCs/>
          <w:color w:val="000000"/>
          <w:sz w:val="28"/>
          <w:szCs w:val="28"/>
          <w:lang w:val="vi-VN"/>
        </w:rPr>
        <w:t>. Thủ tục, thẩm quyền kết nạp hội viên; thủ tục ra H</w:t>
      </w:r>
      <w:r w:rsidR="00DC7032" w:rsidRPr="00776051">
        <w:rPr>
          <w:rFonts w:ascii="Times New Roman" w:hAnsi="Times New Roman"/>
          <w:b/>
          <w:bCs/>
          <w:color w:val="000000"/>
          <w:sz w:val="28"/>
          <w:szCs w:val="28"/>
          <w:lang w:val="vi-VN"/>
        </w:rPr>
        <w:t>iệp h</w:t>
      </w:r>
      <w:r w:rsidR="00B35900" w:rsidRPr="00776051">
        <w:rPr>
          <w:rFonts w:ascii="Times New Roman" w:hAnsi="Times New Roman"/>
          <w:b/>
          <w:bCs/>
          <w:color w:val="000000"/>
          <w:sz w:val="28"/>
          <w:szCs w:val="28"/>
          <w:lang w:val="vi-VN"/>
        </w:rPr>
        <w:t>ội</w:t>
      </w:r>
    </w:p>
    <w:p w14:paraId="5BBD85D8" w14:textId="77777777" w:rsidR="00B35900" w:rsidRPr="00776051" w:rsidRDefault="00B35900" w:rsidP="009C0EAC">
      <w:pPr>
        <w:numPr>
          <w:ilvl w:val="0"/>
          <w:numId w:val="21"/>
        </w:num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Thủ tục kết nạp hội viên: Tổ chức, cá nhân có nhu cầu gia nhập H</w:t>
      </w:r>
      <w:r w:rsidR="00DC1680" w:rsidRPr="00776051">
        <w:rPr>
          <w:rFonts w:ascii="Times New Roman" w:hAnsi="Times New Roman"/>
          <w:color w:val="000000"/>
          <w:sz w:val="28"/>
          <w:szCs w:val="28"/>
          <w:lang w:val="vi-VN"/>
        </w:rPr>
        <w:t>iệp h</w:t>
      </w:r>
      <w:r w:rsidR="008812CE" w:rsidRPr="00776051">
        <w:rPr>
          <w:rFonts w:ascii="Times New Roman" w:hAnsi="Times New Roman"/>
          <w:color w:val="000000"/>
          <w:sz w:val="28"/>
          <w:szCs w:val="28"/>
          <w:lang w:val="vi-VN"/>
        </w:rPr>
        <w:t>ội gửi Đơn đăng ký</w:t>
      </w:r>
      <w:r w:rsidRPr="00776051">
        <w:rPr>
          <w:rFonts w:ascii="Times New Roman" w:hAnsi="Times New Roman"/>
          <w:color w:val="000000"/>
          <w:sz w:val="28"/>
          <w:szCs w:val="28"/>
          <w:lang w:val="vi-VN"/>
        </w:rPr>
        <w:t xml:space="preserve"> gia nhập (theo mẫu do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quy định) kèm hồ sơ liên quan đến Văn phòng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Hồ sơ gồm:</w:t>
      </w:r>
    </w:p>
    <w:p w14:paraId="10C485F0" w14:textId="77777777" w:rsidR="00B35900" w:rsidRPr="00776051" w:rsidRDefault="008812CE" w:rsidP="009C0EAC">
      <w:pPr>
        <w:spacing w:before="120" w:line="264" w:lineRule="auto"/>
        <w:ind w:firstLineChars="202" w:firstLine="566"/>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Đơn đăng ký</w:t>
      </w:r>
      <w:r w:rsidR="00B35900" w:rsidRPr="00776051">
        <w:rPr>
          <w:rFonts w:ascii="Times New Roman" w:hAnsi="Times New Roman"/>
          <w:color w:val="000000"/>
          <w:sz w:val="28"/>
          <w:szCs w:val="28"/>
          <w:lang w:val="vi-VN"/>
        </w:rPr>
        <w:t xml:space="preserve"> gia nhập H</w:t>
      </w:r>
      <w:r w:rsidR="00DC1680" w:rsidRPr="00776051">
        <w:rPr>
          <w:rFonts w:ascii="Times New Roman" w:hAnsi="Times New Roman"/>
          <w:color w:val="000000"/>
          <w:sz w:val="28"/>
          <w:szCs w:val="28"/>
          <w:lang w:val="vi-VN"/>
        </w:rPr>
        <w:t>iệp h</w:t>
      </w:r>
      <w:r w:rsidR="00B35900" w:rsidRPr="00776051">
        <w:rPr>
          <w:rFonts w:ascii="Times New Roman" w:hAnsi="Times New Roman"/>
          <w:color w:val="000000"/>
          <w:sz w:val="28"/>
          <w:szCs w:val="28"/>
          <w:lang w:val="vi-VN"/>
        </w:rPr>
        <w:t>ội;</w:t>
      </w:r>
    </w:p>
    <w:p w14:paraId="5E531330" w14:textId="77777777" w:rsidR="00B35900" w:rsidRPr="0019529D" w:rsidRDefault="00B35900" w:rsidP="009C0EAC">
      <w:pPr>
        <w:tabs>
          <w:tab w:val="left" w:pos="709"/>
        </w:tabs>
        <w:spacing w:before="120" w:line="264" w:lineRule="auto"/>
        <w:ind w:firstLineChars="202" w:firstLine="558"/>
        <w:jc w:val="both"/>
        <w:rPr>
          <w:rFonts w:ascii="Times New Roman" w:hAnsi="Times New Roman"/>
          <w:color w:val="000000"/>
          <w:spacing w:val="-4"/>
          <w:sz w:val="28"/>
          <w:szCs w:val="28"/>
          <w:lang w:val="vi-VN"/>
        </w:rPr>
      </w:pPr>
      <w:r w:rsidRPr="0019529D">
        <w:rPr>
          <w:rFonts w:ascii="Times New Roman" w:hAnsi="Times New Roman"/>
          <w:color w:val="000000"/>
          <w:spacing w:val="-4"/>
          <w:sz w:val="28"/>
          <w:szCs w:val="28"/>
          <w:lang w:val="vi-VN"/>
        </w:rPr>
        <w:t>- Bản sao giấy đăng ký kinh doanh hoặc quyết định thành lập (đối với tổ chức);</w:t>
      </w:r>
    </w:p>
    <w:p w14:paraId="341411D3" w14:textId="77777777" w:rsidR="00B35900" w:rsidRPr="00776051" w:rsidRDefault="008812CE" w:rsidP="009C0EAC">
      <w:pPr>
        <w:spacing w:before="120" w:line="264" w:lineRule="auto"/>
        <w:ind w:firstLineChars="202" w:firstLine="566"/>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Tài liệu giới thiệu về doanh nghiệp</w:t>
      </w:r>
      <w:r w:rsidR="009F28C0" w:rsidRPr="00776051">
        <w:rPr>
          <w:rFonts w:ascii="Times New Roman" w:hAnsi="Times New Roman"/>
          <w:color w:val="000000"/>
          <w:sz w:val="28"/>
          <w:szCs w:val="28"/>
          <w:lang w:val="vi-VN"/>
        </w:rPr>
        <w:t>,</w:t>
      </w:r>
      <w:r w:rsidR="00266A33" w:rsidRPr="00776051">
        <w:rPr>
          <w:rFonts w:ascii="Times New Roman" w:hAnsi="Times New Roman"/>
          <w:color w:val="000000"/>
          <w:sz w:val="28"/>
          <w:szCs w:val="28"/>
          <w:lang w:val="vi-VN"/>
        </w:rPr>
        <w:t xml:space="preserve"> </w:t>
      </w:r>
      <w:r w:rsidR="009F28C0" w:rsidRPr="00776051">
        <w:rPr>
          <w:rFonts w:ascii="Times New Roman" w:hAnsi="Times New Roman"/>
          <w:color w:val="000000"/>
          <w:sz w:val="28"/>
          <w:szCs w:val="28"/>
          <w:lang w:val="vi-VN"/>
        </w:rPr>
        <w:t>đơn vị tập thể, cơ sở thu mua</w:t>
      </w:r>
      <w:r w:rsidR="00FC53E5" w:rsidRPr="00776051">
        <w:rPr>
          <w:rFonts w:ascii="Times New Roman" w:hAnsi="Times New Roman"/>
          <w:color w:val="000000"/>
          <w:sz w:val="28"/>
          <w:szCs w:val="28"/>
          <w:lang w:val="vi-VN"/>
        </w:rPr>
        <w:t xml:space="preserve"> đóng gói</w:t>
      </w:r>
      <w:r w:rsidR="009F28C0" w:rsidRPr="00776051">
        <w:rPr>
          <w:rFonts w:ascii="Times New Roman" w:hAnsi="Times New Roman"/>
          <w:color w:val="000000"/>
          <w:sz w:val="28"/>
          <w:szCs w:val="28"/>
          <w:lang w:val="vi-VN"/>
        </w:rPr>
        <w:t>. Nếu là hộ sản suất, kinh doanh thì</w:t>
      </w:r>
      <w:r w:rsidRPr="00776051">
        <w:rPr>
          <w:rFonts w:ascii="Times New Roman" w:hAnsi="Times New Roman"/>
          <w:color w:val="000000"/>
          <w:sz w:val="28"/>
          <w:szCs w:val="28"/>
          <w:lang w:val="vi-VN"/>
        </w:rPr>
        <w:t xml:space="preserve"> </w:t>
      </w:r>
      <w:r w:rsidR="009F28C0" w:rsidRPr="00776051">
        <w:rPr>
          <w:rFonts w:ascii="Times New Roman" w:hAnsi="Times New Roman"/>
          <w:color w:val="000000"/>
          <w:sz w:val="28"/>
          <w:szCs w:val="28"/>
          <w:lang w:val="vi-VN"/>
        </w:rPr>
        <w:t xml:space="preserve">sơ lược </w:t>
      </w:r>
      <w:r w:rsidR="00B35900" w:rsidRPr="00776051">
        <w:rPr>
          <w:rFonts w:ascii="Times New Roman" w:hAnsi="Times New Roman"/>
          <w:color w:val="000000"/>
          <w:sz w:val="28"/>
          <w:szCs w:val="28"/>
          <w:lang w:val="vi-VN"/>
        </w:rPr>
        <w:t>quá trình hoạt động (nếu có);</w:t>
      </w:r>
    </w:p>
    <w:p w14:paraId="00FC8906" w14:textId="77777777" w:rsidR="00B35900" w:rsidRPr="00776051" w:rsidRDefault="00B35900" w:rsidP="009C0EAC">
      <w:pPr>
        <w:spacing w:before="120" w:line="264" w:lineRule="auto"/>
        <w:ind w:firstLineChars="202" w:firstLine="566"/>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 Các tài liệu khác theo yêu cầu của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(nếu có).</w:t>
      </w:r>
    </w:p>
    <w:p w14:paraId="73215596" w14:textId="77777777" w:rsidR="00B35900" w:rsidRPr="00776051" w:rsidRDefault="00B35900" w:rsidP="009C0EAC">
      <w:pPr>
        <w:numPr>
          <w:ilvl w:val="0"/>
          <w:numId w:val="21"/>
        </w:num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Thẩm quyền kết nạp hội viên: Ban Chấp hành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(hoặc Ban Thường vụ nếu được ủy quyền) xem xét, quyết định việc kết nạp hội viên trên cơ sở hồ sơ hợp lệ và tiêu chuẩn hội viên quy định tại Điều lệ.</w:t>
      </w:r>
    </w:p>
    <w:p w14:paraId="60DD545A" w14:textId="77777777" w:rsidR="00B35900" w:rsidRPr="00776051" w:rsidRDefault="00B35900" w:rsidP="009C0EAC">
      <w:pPr>
        <w:numPr>
          <w:ilvl w:val="0"/>
          <w:numId w:val="21"/>
        </w:num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Thủ tục ra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Hội viên có nguyện vọng ra khỏi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phải gửi văn bản thông báo chính thức đến Ban Chấp hành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Việc ra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có hiệu lực sau khi được Hiệp hội xác nhận bằng văn bản, đồng thời hội viên phải hoàn tất mọi nghĩa vụ tài chính và trách nhiệm (nếu có) đối với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cho đến thời điểm ra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25F9E5A0" w14:textId="77777777" w:rsidR="00B35900" w:rsidRPr="00776051" w:rsidRDefault="002C6B8D"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4. Hội viên nếu quá hạn 03</w:t>
      </w:r>
      <w:r w:rsidR="00037063" w:rsidRPr="00776051">
        <w:rPr>
          <w:rFonts w:ascii="Times New Roman" w:hAnsi="Times New Roman"/>
          <w:color w:val="000000"/>
          <w:sz w:val="28"/>
          <w:szCs w:val="28"/>
          <w:lang w:val="vi-VN"/>
        </w:rPr>
        <w:t xml:space="preserve"> </w:t>
      </w:r>
      <w:r w:rsidR="00FC53E5" w:rsidRPr="00776051">
        <w:rPr>
          <w:rFonts w:ascii="Times New Roman" w:hAnsi="Times New Roman"/>
          <w:color w:val="000000"/>
          <w:sz w:val="28"/>
          <w:szCs w:val="28"/>
          <w:lang w:val="vi-VN"/>
        </w:rPr>
        <w:t>(ba)</w:t>
      </w:r>
      <w:r w:rsidR="00266A33" w:rsidRPr="00776051">
        <w:rPr>
          <w:rFonts w:ascii="Times New Roman" w:hAnsi="Times New Roman"/>
          <w:color w:val="000000"/>
          <w:sz w:val="28"/>
          <w:szCs w:val="28"/>
          <w:lang w:val="vi-VN"/>
        </w:rPr>
        <w:t xml:space="preserve"> tháng không đóng hội phí định kỷ hàng năm</w:t>
      </w:r>
      <w:r w:rsidR="00B35900" w:rsidRPr="00776051">
        <w:rPr>
          <w:rFonts w:ascii="Times New Roman" w:hAnsi="Times New Roman"/>
          <w:color w:val="000000"/>
          <w:sz w:val="28"/>
          <w:szCs w:val="28"/>
          <w:lang w:val="vi-VN"/>
        </w:rPr>
        <w:t xml:space="preserve"> hoặc không </w:t>
      </w:r>
      <w:r w:rsidR="00266A33" w:rsidRPr="00776051">
        <w:rPr>
          <w:rFonts w:ascii="Times New Roman" w:hAnsi="Times New Roman"/>
          <w:color w:val="000000"/>
          <w:sz w:val="28"/>
          <w:szCs w:val="28"/>
          <w:lang w:val="vi-VN"/>
        </w:rPr>
        <w:t xml:space="preserve">tham gia </w:t>
      </w:r>
      <w:r w:rsidR="00B35900" w:rsidRPr="00776051">
        <w:rPr>
          <w:rFonts w:ascii="Times New Roman" w:hAnsi="Times New Roman"/>
          <w:color w:val="000000"/>
          <w:sz w:val="28"/>
          <w:szCs w:val="28"/>
          <w:lang w:val="vi-VN"/>
        </w:rPr>
        <w:t>sinh hoạt liên tục 06 (sáu) tháng mà không c</w:t>
      </w:r>
      <w:r w:rsidR="00266A33" w:rsidRPr="00776051">
        <w:rPr>
          <w:rFonts w:ascii="Times New Roman" w:hAnsi="Times New Roman"/>
          <w:color w:val="000000"/>
          <w:sz w:val="28"/>
          <w:szCs w:val="28"/>
          <w:lang w:val="vi-VN"/>
        </w:rPr>
        <w:t xml:space="preserve">ó lý do chính đáng sẽ bị </w:t>
      </w:r>
      <w:r w:rsidR="00B35900" w:rsidRPr="00776051">
        <w:rPr>
          <w:rFonts w:ascii="Times New Roman" w:hAnsi="Times New Roman"/>
          <w:color w:val="000000"/>
          <w:sz w:val="28"/>
          <w:szCs w:val="28"/>
          <w:lang w:val="vi-VN"/>
        </w:rPr>
        <w:t>xóa tên trong danh sách hội viên của Hiệp hội.</w:t>
      </w:r>
    </w:p>
    <w:p w14:paraId="7EEAF84C"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5. Ra khỏi Hiệp hội và Ban Chấp hành:</w:t>
      </w:r>
    </w:p>
    <w:p w14:paraId="17447F43" w14:textId="77777777" w:rsidR="00B35900" w:rsidRPr="0019529D" w:rsidRDefault="00B35900" w:rsidP="009C0EAC">
      <w:pPr>
        <w:spacing w:before="120" w:line="264" w:lineRule="auto"/>
        <w:ind w:firstLine="567"/>
        <w:jc w:val="both"/>
        <w:rPr>
          <w:rFonts w:ascii="Times New Roman" w:hAnsi="Times New Roman"/>
          <w:color w:val="000000"/>
          <w:spacing w:val="-6"/>
          <w:sz w:val="28"/>
          <w:szCs w:val="28"/>
          <w:lang w:val="vi-VN"/>
        </w:rPr>
      </w:pPr>
      <w:r w:rsidRPr="0019529D">
        <w:rPr>
          <w:rFonts w:ascii="Times New Roman" w:hAnsi="Times New Roman"/>
          <w:color w:val="000000"/>
          <w:spacing w:val="-6"/>
          <w:sz w:val="28"/>
          <w:szCs w:val="28"/>
          <w:lang w:val="vi-VN"/>
        </w:rPr>
        <w:t>a) Hội viên, Ủy viên Ban Chấp hành Hiệp hội nếu vì lý do không thể tiếp tục tham gia sinh hoạt, phải làm đơn gửi Ban Chấp hành Hiệp hội để xem xét, quyết định;</w:t>
      </w:r>
    </w:p>
    <w:p w14:paraId="39D2E65C"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Trước khi ra khỏi Hiệp hội, hội viên, Ủy viên Ban Chấp hành phải bàn giao công việc, cơ sở vật chất, tài chính mà mình phụ trách cho tổ chức, cá nhân được Ban Chấp hành ủy nhiệm.</w:t>
      </w:r>
    </w:p>
    <w:p w14:paraId="6ADC3A06" w14:textId="77777777" w:rsidR="00B35900" w:rsidRPr="00776051" w:rsidRDefault="00B3590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6. Việc công nhận hội viên của Hiệp hội do Ban Chấp hành Hiệp hội xem xét, quyết định.</w:t>
      </w:r>
    </w:p>
    <w:p w14:paraId="1DAAF9E2" w14:textId="77777777" w:rsidR="00CD29C9" w:rsidRPr="00776051" w:rsidRDefault="00B62372" w:rsidP="009D3AEE">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CHƯƠNG IV</w:t>
      </w:r>
    </w:p>
    <w:p w14:paraId="434116C3" w14:textId="77777777" w:rsidR="00CD29C9" w:rsidRPr="00776051" w:rsidRDefault="00B35900" w:rsidP="009D3AEE">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TỔ CHỨC, HOẠT ĐỘNG</w:t>
      </w:r>
    </w:p>
    <w:p w14:paraId="7D935375" w14:textId="77777777" w:rsidR="00FC36E3" w:rsidRPr="00776051" w:rsidRDefault="008C633F" w:rsidP="009C0EA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12</w:t>
      </w:r>
      <w:r w:rsidR="00B62372" w:rsidRPr="00776051">
        <w:rPr>
          <w:rFonts w:ascii="Times New Roman" w:hAnsi="Times New Roman"/>
          <w:b/>
          <w:color w:val="000000"/>
          <w:sz w:val="28"/>
          <w:szCs w:val="28"/>
          <w:lang w:val="vi-VN"/>
        </w:rPr>
        <w:t>.</w:t>
      </w:r>
      <w:r w:rsidR="00B62372" w:rsidRPr="00776051">
        <w:rPr>
          <w:rFonts w:ascii="Times New Roman" w:hAnsi="Times New Roman"/>
          <w:color w:val="000000"/>
          <w:sz w:val="28"/>
          <w:szCs w:val="28"/>
          <w:lang w:val="vi-VN"/>
        </w:rPr>
        <w:t xml:space="preserve"> </w:t>
      </w:r>
      <w:r w:rsidR="00B62372" w:rsidRPr="00776051">
        <w:rPr>
          <w:rFonts w:ascii="Times New Roman" w:hAnsi="Times New Roman"/>
          <w:b/>
          <w:color w:val="000000"/>
          <w:sz w:val="28"/>
          <w:szCs w:val="28"/>
          <w:lang w:val="vi-VN"/>
        </w:rPr>
        <w:t xml:space="preserve">Tổ chức Hiệp hội </w:t>
      </w:r>
    </w:p>
    <w:p w14:paraId="17F5A84B" w14:textId="77777777" w:rsidR="00B62372" w:rsidRPr="00776051" w:rsidRDefault="00DB0B30"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w:t>
      </w:r>
      <w:r w:rsidR="00687E42" w:rsidRPr="00776051">
        <w:rPr>
          <w:rFonts w:ascii="Times New Roman" w:hAnsi="Times New Roman"/>
          <w:color w:val="000000"/>
          <w:sz w:val="28"/>
          <w:szCs w:val="28"/>
          <w:lang w:val="vi-VN"/>
        </w:rPr>
        <w:t>Đại hội</w:t>
      </w:r>
    </w:p>
    <w:p w14:paraId="4645F13B" w14:textId="77777777" w:rsidR="00687E42" w:rsidRPr="001958F8" w:rsidRDefault="00687E42" w:rsidP="009C0EAC">
      <w:pPr>
        <w:spacing w:before="120" w:line="264" w:lineRule="auto"/>
        <w:ind w:firstLine="567"/>
        <w:jc w:val="both"/>
        <w:rPr>
          <w:rFonts w:ascii="Times New Roman" w:hAnsi="Times New Roman"/>
          <w:color w:val="000000"/>
          <w:sz w:val="28"/>
          <w:szCs w:val="28"/>
          <w:lang w:val="vi-VN"/>
        </w:rPr>
      </w:pPr>
      <w:r w:rsidRPr="001958F8">
        <w:rPr>
          <w:rFonts w:ascii="Times New Roman" w:hAnsi="Times New Roman"/>
          <w:color w:val="000000"/>
          <w:sz w:val="28"/>
          <w:szCs w:val="28"/>
          <w:lang w:val="vi-VN"/>
        </w:rPr>
        <w:t>- Ban Chấp hành</w:t>
      </w:r>
    </w:p>
    <w:p w14:paraId="04442FD1" w14:textId="77777777" w:rsidR="00687E42" w:rsidRPr="001958F8" w:rsidRDefault="00BD4C39" w:rsidP="009C0EAC">
      <w:pPr>
        <w:spacing w:before="120" w:line="264" w:lineRule="auto"/>
        <w:ind w:firstLine="567"/>
        <w:jc w:val="both"/>
        <w:rPr>
          <w:rFonts w:ascii="Times New Roman" w:hAnsi="Times New Roman"/>
          <w:color w:val="000000"/>
          <w:sz w:val="28"/>
          <w:szCs w:val="28"/>
          <w:lang w:val="vi-VN"/>
        </w:rPr>
      </w:pPr>
      <w:r w:rsidRPr="001958F8">
        <w:rPr>
          <w:rFonts w:ascii="Times New Roman" w:hAnsi="Times New Roman"/>
          <w:color w:val="000000"/>
          <w:sz w:val="28"/>
          <w:szCs w:val="28"/>
          <w:lang w:val="vi-VN"/>
        </w:rPr>
        <w:t>- Ban Thường vụ</w:t>
      </w:r>
      <w:r w:rsidR="00687E42" w:rsidRPr="001958F8">
        <w:rPr>
          <w:rFonts w:ascii="Times New Roman" w:hAnsi="Times New Roman"/>
          <w:color w:val="000000"/>
          <w:sz w:val="28"/>
          <w:szCs w:val="28"/>
          <w:lang w:val="vi-VN"/>
        </w:rPr>
        <w:t xml:space="preserve"> </w:t>
      </w:r>
    </w:p>
    <w:p w14:paraId="46EB0E10" w14:textId="77777777" w:rsidR="00687E42" w:rsidRPr="001958F8" w:rsidRDefault="00687E42" w:rsidP="009C0EAC">
      <w:pPr>
        <w:spacing w:before="120" w:line="264" w:lineRule="auto"/>
        <w:ind w:firstLine="567"/>
        <w:jc w:val="both"/>
        <w:rPr>
          <w:rFonts w:ascii="Times New Roman" w:hAnsi="Times New Roman"/>
          <w:color w:val="000000"/>
          <w:sz w:val="28"/>
          <w:szCs w:val="28"/>
          <w:lang w:val="vi-VN"/>
        </w:rPr>
      </w:pPr>
      <w:r w:rsidRPr="001958F8">
        <w:rPr>
          <w:rFonts w:ascii="Times New Roman" w:hAnsi="Times New Roman"/>
          <w:color w:val="000000"/>
          <w:sz w:val="28"/>
          <w:szCs w:val="28"/>
          <w:lang w:val="vi-VN"/>
        </w:rPr>
        <w:t xml:space="preserve">- Ban Kiểm tra </w:t>
      </w:r>
    </w:p>
    <w:p w14:paraId="42874AF0" w14:textId="77777777" w:rsidR="00687E42" w:rsidRPr="001958F8" w:rsidRDefault="00687E42" w:rsidP="009C0EAC">
      <w:pPr>
        <w:spacing w:before="120" w:line="264" w:lineRule="auto"/>
        <w:ind w:firstLine="567"/>
        <w:jc w:val="both"/>
        <w:rPr>
          <w:rFonts w:ascii="Times New Roman" w:hAnsi="Times New Roman"/>
          <w:color w:val="000000"/>
          <w:sz w:val="28"/>
          <w:szCs w:val="28"/>
          <w:lang w:val="vi-VN"/>
        </w:rPr>
      </w:pPr>
      <w:r w:rsidRPr="001958F8">
        <w:rPr>
          <w:rFonts w:ascii="Times New Roman" w:hAnsi="Times New Roman"/>
          <w:color w:val="000000"/>
          <w:sz w:val="28"/>
          <w:szCs w:val="28"/>
          <w:lang w:val="vi-VN"/>
        </w:rPr>
        <w:t xml:space="preserve">- Văn </w:t>
      </w:r>
      <w:r w:rsidR="006D054F" w:rsidRPr="001958F8">
        <w:rPr>
          <w:rFonts w:ascii="Times New Roman" w:hAnsi="Times New Roman"/>
          <w:color w:val="000000"/>
          <w:sz w:val="28"/>
          <w:szCs w:val="28"/>
          <w:lang w:val="vi-VN"/>
        </w:rPr>
        <w:t>phòng</w:t>
      </w:r>
      <w:r w:rsidR="00E44AD4" w:rsidRPr="001958F8">
        <w:rPr>
          <w:rFonts w:ascii="Times New Roman" w:hAnsi="Times New Roman"/>
          <w:color w:val="000000"/>
          <w:sz w:val="28"/>
          <w:szCs w:val="28"/>
          <w:lang w:val="vi-VN"/>
        </w:rPr>
        <w:t xml:space="preserve">, </w:t>
      </w:r>
      <w:r w:rsidR="006D054F" w:rsidRPr="001958F8">
        <w:rPr>
          <w:rFonts w:ascii="Times New Roman" w:hAnsi="Times New Roman"/>
          <w:color w:val="000000"/>
          <w:sz w:val="28"/>
          <w:szCs w:val="28"/>
          <w:lang w:val="vi-VN"/>
        </w:rPr>
        <w:t>các ban chuyên môn</w:t>
      </w:r>
      <w:r w:rsidR="00E44AD4" w:rsidRPr="001958F8">
        <w:rPr>
          <w:rFonts w:ascii="Times New Roman" w:hAnsi="Times New Roman"/>
          <w:color w:val="000000"/>
          <w:sz w:val="28"/>
          <w:szCs w:val="28"/>
          <w:lang w:val="vi-VN"/>
        </w:rPr>
        <w:t xml:space="preserve"> và tổ chức trực thuộc</w:t>
      </w:r>
      <w:r w:rsidR="006D054F" w:rsidRPr="001958F8">
        <w:rPr>
          <w:rFonts w:ascii="Times New Roman" w:hAnsi="Times New Roman"/>
          <w:color w:val="000000"/>
          <w:sz w:val="28"/>
          <w:szCs w:val="28"/>
          <w:lang w:val="vi-VN"/>
        </w:rPr>
        <w:t xml:space="preserve"> (</w:t>
      </w:r>
      <w:r w:rsidRPr="001958F8">
        <w:rPr>
          <w:rFonts w:ascii="Times New Roman" w:hAnsi="Times New Roman"/>
          <w:color w:val="000000"/>
          <w:sz w:val="28"/>
          <w:szCs w:val="28"/>
          <w:lang w:val="vi-VN"/>
        </w:rPr>
        <w:t>nếu có)</w:t>
      </w:r>
    </w:p>
    <w:p w14:paraId="5B52ABD5" w14:textId="77777777" w:rsidR="008C633F" w:rsidRPr="001958F8" w:rsidRDefault="008C633F" w:rsidP="009C0EAC">
      <w:pPr>
        <w:spacing w:before="120" w:line="264" w:lineRule="auto"/>
        <w:ind w:firstLine="567"/>
        <w:jc w:val="both"/>
        <w:rPr>
          <w:rFonts w:ascii="Times New Roman" w:hAnsi="Times New Roman"/>
          <w:b/>
          <w:color w:val="000000"/>
          <w:sz w:val="28"/>
          <w:szCs w:val="28"/>
          <w:lang w:val="vi-VN"/>
        </w:rPr>
      </w:pPr>
      <w:r w:rsidRPr="001958F8">
        <w:rPr>
          <w:rFonts w:ascii="Times New Roman" w:hAnsi="Times New Roman"/>
          <w:b/>
          <w:color w:val="000000"/>
          <w:sz w:val="28"/>
          <w:szCs w:val="28"/>
          <w:lang w:val="vi-VN"/>
        </w:rPr>
        <w:t>Điều 13. Đại hội</w:t>
      </w:r>
    </w:p>
    <w:p w14:paraId="0D96F1A2"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1958F8">
        <w:rPr>
          <w:rFonts w:ascii="Times New Roman" w:hAnsi="Times New Roman"/>
          <w:color w:val="000000"/>
          <w:sz w:val="28"/>
          <w:szCs w:val="28"/>
          <w:lang w:val="vi-VN"/>
        </w:rPr>
        <w:t xml:space="preserve">1. </w:t>
      </w:r>
      <w:r w:rsidRPr="00776051">
        <w:rPr>
          <w:rFonts w:ascii="Times New Roman" w:hAnsi="Times New Roman"/>
          <w:color w:val="000000"/>
          <w:sz w:val="28"/>
          <w:szCs w:val="28"/>
          <w:lang w:val="vi-VN"/>
        </w:rPr>
        <w:t>Cơ quan lãnh đạo cao nhất c</w:t>
      </w:r>
      <w:r w:rsidRPr="001958F8">
        <w:rPr>
          <w:rFonts w:ascii="Times New Roman" w:hAnsi="Times New Roman"/>
          <w:color w:val="000000"/>
          <w:sz w:val="28"/>
          <w:szCs w:val="28"/>
          <w:lang w:val="vi-VN"/>
        </w:rPr>
        <w:t>ủ</w:t>
      </w:r>
      <w:r w:rsidRPr="00776051">
        <w:rPr>
          <w:rFonts w:ascii="Times New Roman" w:hAnsi="Times New Roman"/>
          <w:color w:val="000000"/>
          <w:sz w:val="28"/>
          <w:szCs w:val="28"/>
          <w:lang w:val="vi-VN"/>
        </w:rPr>
        <w:t>a H</w:t>
      </w:r>
      <w:r w:rsidR="00DC1680" w:rsidRPr="001958F8">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72C092DD"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2. Đại hội nhiệm kỳ hoặc Đại hội bất thường được tổ chức dưới hình thức Đại hội toàn thể hoặc Đại hội đại biểu. Đại hội toàn thể hoặc Đại hội đại biểu </w:t>
      </w:r>
      <w:r w:rsidRPr="00776051">
        <w:rPr>
          <w:rFonts w:ascii="Times New Roman" w:hAnsi="Times New Roman"/>
          <w:color w:val="000000"/>
          <w:sz w:val="28"/>
          <w:szCs w:val="28"/>
          <w:lang w:val="vi-VN"/>
        </w:rPr>
        <w:lastRenderedPageBreak/>
        <w:t>được tổ chức khi có trên 1/2 (một phần hai) số hội viên chính thức hoặc có trên 1/2 (một phần hai) số đại biểu chính thức có mặt.</w:t>
      </w:r>
    </w:p>
    <w:p w14:paraId="60CF1F45"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Nhiệm vụ của Đại hội:</w:t>
      </w:r>
    </w:p>
    <w:p w14:paraId="04EF84FE"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a) Báo cáo số lượng đại biểu tham dự đại hội và báo cáo thẩm tra tư cách đại biểu tham dự đại hội;</w:t>
      </w:r>
    </w:p>
    <w:p w14:paraId="73CDBF77"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b) Thông qua chương trình đại hội, quy chế đại hội, quy chế bầu cử;</w:t>
      </w:r>
    </w:p>
    <w:p w14:paraId="3737251A"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c) Thảo luận, thông qua báo cáo tổng kết nhiệm kỳ và phương hướng hoạt động nhiệm kỳ tiếp theo của Hội; báo cáo kiểm điểm của Ban Chấp hành, Ban Kiểm tra; báo cáo tài chính của Hội;</w:t>
      </w:r>
    </w:p>
    <w:p w14:paraId="59972D70"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d) Thông qua điều lệ Hội hoặc thảo luận đổi tên Hội (nếu có) thông qua việc sửa đổi, bổ sung Điều lệ hoặc tiếp tục sử dụng Điều lệ hiện hành;</w:t>
      </w:r>
    </w:p>
    <w:p w14:paraId="17B6F71C"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đ) Chia, tách; sáp nhập, hợp nhất (nếu có);</w:t>
      </w:r>
    </w:p>
    <w:p w14:paraId="6132A358"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e) Thông qua đề án nhân sự đại hội; biểu quyết số lượng thành viên Ban Chấp hành, Ban Kiểm tra cho cả nhiệm kỳ của hội; đề cử, ứng cử vào danh sách Ban Chấp hành, Ban Kiểm tra Hội;</w:t>
      </w:r>
    </w:p>
    <w:p w14:paraId="6EB14D51"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g) Bầu Ban Chấp hành, Ban Kiểm tra Hội (16);</w:t>
      </w:r>
    </w:p>
    <w:p w14:paraId="22F02147"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h) Các vấn đề khác theo quy định của Điều lệ Hội (nếu có);</w:t>
      </w:r>
    </w:p>
    <w:p w14:paraId="71395637" w14:textId="77777777" w:rsidR="00E61185" w:rsidRPr="00776051" w:rsidRDefault="00E61185" w:rsidP="00B062A3">
      <w:pPr>
        <w:pStyle w:val="NormalWeb"/>
        <w:shd w:val="clear" w:color="auto" w:fill="FFFFFF"/>
        <w:spacing w:before="120" w:beforeAutospacing="0" w:after="0" w:afterAutospacing="0" w:line="264" w:lineRule="auto"/>
        <w:ind w:firstLine="567"/>
        <w:rPr>
          <w:color w:val="000000"/>
          <w:sz w:val="28"/>
          <w:szCs w:val="28"/>
          <w:lang w:val="vi-VN"/>
        </w:rPr>
      </w:pPr>
      <w:r w:rsidRPr="00776051">
        <w:rPr>
          <w:color w:val="000000"/>
          <w:sz w:val="28"/>
          <w:szCs w:val="28"/>
          <w:lang w:val="vi-VN"/>
        </w:rPr>
        <w:t>i) Thông qua nghị quyết Đại hội.</w:t>
      </w:r>
    </w:p>
    <w:p w14:paraId="3FAD6960"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4. Nguyên tắc biểu quyết tại Đại hội:</w:t>
      </w:r>
    </w:p>
    <w:p w14:paraId="7AB06934"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Đại hội có thể biểu quyết bằng hình thức giơ tay hoặc bỏ phiếu kín. Việc quy định hình thức biểu quyết do Đại hội quyết định;</w:t>
      </w:r>
    </w:p>
    <w:p w14:paraId="5CC0EE38"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Việc biểu quyết thông qua các quyết định của Đại hội phải được quá 1/2 (một phần hai) đại biểu chính thức có mặt tại Đại hội tán thành.</w:t>
      </w:r>
    </w:p>
    <w:p w14:paraId="707FBDC5" w14:textId="77777777" w:rsidR="00E61185" w:rsidRPr="00776051" w:rsidRDefault="008C633F" w:rsidP="009C0EAC">
      <w:pPr>
        <w:spacing w:before="120" w:line="264" w:lineRule="auto"/>
        <w:ind w:firstLine="567"/>
        <w:jc w:val="both"/>
        <w:rPr>
          <w:rFonts w:ascii="Times New Roman" w:hAnsi="Times New Roman"/>
          <w:b/>
          <w:bCs/>
          <w:color w:val="000000"/>
          <w:sz w:val="28"/>
          <w:szCs w:val="28"/>
          <w:lang w:val="vi-VN"/>
        </w:rPr>
      </w:pPr>
      <w:r w:rsidRPr="00776051">
        <w:rPr>
          <w:rFonts w:ascii="Times New Roman" w:hAnsi="Times New Roman"/>
          <w:b/>
          <w:bCs/>
          <w:color w:val="000000"/>
          <w:sz w:val="28"/>
          <w:szCs w:val="28"/>
          <w:lang w:val="vi-VN"/>
        </w:rPr>
        <w:t>Điều 14</w:t>
      </w:r>
      <w:r w:rsidR="00544D4C" w:rsidRPr="00776051">
        <w:rPr>
          <w:rFonts w:ascii="Times New Roman" w:hAnsi="Times New Roman"/>
          <w:b/>
          <w:bCs/>
          <w:color w:val="000000"/>
          <w:sz w:val="28"/>
          <w:szCs w:val="28"/>
          <w:lang w:val="vi-VN"/>
        </w:rPr>
        <w:t xml:space="preserve">. Ban Chấp hành </w:t>
      </w:r>
      <w:r w:rsidR="00F833A4" w:rsidRPr="00776051">
        <w:rPr>
          <w:rFonts w:ascii="Times New Roman" w:hAnsi="Times New Roman"/>
          <w:b/>
          <w:bCs/>
          <w:color w:val="000000"/>
          <w:sz w:val="28"/>
          <w:szCs w:val="28"/>
          <w:lang w:val="vi-VN"/>
        </w:rPr>
        <w:t>Hiệp h</w:t>
      </w:r>
      <w:r w:rsidR="00544D4C" w:rsidRPr="00776051">
        <w:rPr>
          <w:rFonts w:ascii="Times New Roman" w:hAnsi="Times New Roman"/>
          <w:b/>
          <w:bCs/>
          <w:color w:val="000000"/>
          <w:sz w:val="28"/>
          <w:szCs w:val="28"/>
          <w:lang w:val="vi-VN"/>
        </w:rPr>
        <w:t xml:space="preserve">ội </w:t>
      </w:r>
    </w:p>
    <w:p w14:paraId="6FA03031"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Ban Chấp hành H</w:t>
      </w:r>
      <w:r w:rsidR="00424C76"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do Đại hội bầu trong số các hội viên của H</w:t>
      </w:r>
      <w:r w:rsidR="00424C76"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Số lượng, cơ cấu, tiêu chuẩn ủy viên Ban Chấp hành do Đại hội quyết định. Nhiệm kỳ của Ban Chấp hành cùng với nhiệm kỳ Đại hội.</w:t>
      </w:r>
    </w:p>
    <w:p w14:paraId="6F65AAEE"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Nhiệm vụ và quyền hạn của Ban Chấp hành:</w:t>
      </w:r>
    </w:p>
    <w:p w14:paraId="2A5B524A"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Tổ chức triển khai thực hiện nghị quyết Đại hội, Điều lệ H</w:t>
      </w:r>
      <w:r w:rsidR="00424C76"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lãnh đạo mọi hoạt động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giữa hai kỳ Đại hội;</w:t>
      </w:r>
    </w:p>
    <w:p w14:paraId="0C70B508"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Chuẩn bị và quyết định triệu tập Đại hội;</w:t>
      </w:r>
    </w:p>
    <w:p w14:paraId="5ADDA6B5" w14:textId="764CECE8"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Quyết định chương trình, kế hoạch công tác h</w:t>
      </w:r>
      <w:r w:rsidR="00BF43BE" w:rsidRPr="00BF43BE">
        <w:rPr>
          <w:rFonts w:ascii="Times New Roman" w:hAnsi="Times New Roman"/>
          <w:color w:val="000000"/>
          <w:sz w:val="28"/>
          <w:szCs w:val="28"/>
          <w:lang w:val="vi-VN"/>
        </w:rPr>
        <w:t>ằ</w:t>
      </w:r>
      <w:r w:rsidRPr="00776051">
        <w:rPr>
          <w:rFonts w:ascii="Times New Roman" w:hAnsi="Times New Roman"/>
          <w:color w:val="000000"/>
          <w:sz w:val="28"/>
          <w:szCs w:val="28"/>
          <w:lang w:val="vi-VN"/>
        </w:rPr>
        <w:t>ng năm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04514D71"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d) Quyết định cơ cấu tổ chức bộ máy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Ban hành Quy chế hoạt động của Ban Chấp hành, Ban Thường vụ; Quy chế quản lý, sử dụng tài chính, tài sản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Quy chế quản lý, sử dụng con dấu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 xml:space="preserve">ội; Quy chế </w:t>
      </w:r>
      <w:r w:rsidRPr="00776051">
        <w:rPr>
          <w:rFonts w:ascii="Times New Roman" w:hAnsi="Times New Roman"/>
          <w:color w:val="000000"/>
          <w:sz w:val="28"/>
          <w:szCs w:val="28"/>
          <w:lang w:val="vi-VN"/>
        </w:rPr>
        <w:lastRenderedPageBreak/>
        <w:t>khen thưởng, kỷ luật; các quy định trong nội bộ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phù hợp với quy định của Điều lệ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và quy định của pháp luật;</w:t>
      </w:r>
    </w:p>
    <w:p w14:paraId="3E1499CE"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đ) Bầu, miễn nhiệm Chủ tịch, các Phó Chủ tịch, ủy viên Ban Thường vụ, bầu bổ sung ủy viên Ban Chấp hành, Ban Kiểm tra. Số ủy viên Ban Chấp hành bầu bổ sung không được quá </w:t>
      </w:r>
      <w:r w:rsidRPr="00776051">
        <w:rPr>
          <w:rFonts w:ascii="Times New Roman" w:eastAsia="SimSun" w:hAnsi="Times New Roman"/>
          <w:color w:val="000000"/>
          <w:sz w:val="28"/>
          <w:szCs w:val="28"/>
          <w:lang w:val="vi-VN"/>
        </w:rPr>
        <w:t xml:space="preserve">15% </w:t>
      </w:r>
      <w:r w:rsidRPr="00776051">
        <w:rPr>
          <w:rFonts w:ascii="Times New Roman" w:hAnsi="Times New Roman"/>
          <w:color w:val="000000"/>
          <w:sz w:val="28"/>
          <w:szCs w:val="28"/>
          <w:lang w:val="vi-VN"/>
        </w:rPr>
        <w:t>so với số lượng ủy viên Ban Chấp hành đã được Đại hội quyết định.</w:t>
      </w:r>
    </w:p>
    <w:p w14:paraId="375D3EB1"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Nguyên tắc hoạt động của Ban Chấp hành:</w:t>
      </w:r>
    </w:p>
    <w:p w14:paraId="0F3AD163"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Ban Chấp hành hoạt động theo Quy chế của Ban Chấp hành, tuân thủ quy định của pháp luật và Điều lệ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5E7F8892"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Ban Chấp hành mỗi năm họp </w:t>
      </w:r>
      <w:r w:rsidR="00E628E6" w:rsidRPr="00776051">
        <w:rPr>
          <w:rFonts w:ascii="Times New Roman" w:hAnsi="Times New Roman"/>
          <w:color w:val="000000"/>
          <w:sz w:val="28"/>
          <w:szCs w:val="28"/>
          <w:lang w:val="vi-VN"/>
        </w:rPr>
        <w:t>ít nhất 02</w:t>
      </w:r>
      <w:r w:rsidRPr="00776051">
        <w:rPr>
          <w:rFonts w:ascii="Times New Roman" w:hAnsi="Times New Roman"/>
          <w:color w:val="000000"/>
          <w:sz w:val="28"/>
          <w:szCs w:val="28"/>
          <w:lang w:val="vi-VN"/>
        </w:rPr>
        <w:t xml:space="preserve"> lần, có thể họp bất thường khi có yêu cầu của Ban Thường vụ hoặc trên 1/2 (một phần hai) tổng số ủy viên Ban Chấp hành;</w:t>
      </w:r>
    </w:p>
    <w:p w14:paraId="5DA73F6D"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c) Các cuộc họp của Ban Chấp hành là hợp lệ khi có </w:t>
      </w:r>
      <w:r w:rsidRPr="00776051">
        <w:rPr>
          <w:rFonts w:ascii="Times New Roman" w:eastAsia="SimSun" w:hAnsi="Times New Roman"/>
          <w:color w:val="000000"/>
          <w:sz w:val="28"/>
          <w:szCs w:val="28"/>
          <w:lang w:val="vi-VN"/>
        </w:rPr>
        <w:t xml:space="preserve">từ 2/3 (hai phần ba) </w:t>
      </w:r>
      <w:r w:rsidRPr="00776051">
        <w:rPr>
          <w:rFonts w:ascii="Times New Roman" w:hAnsi="Times New Roman"/>
          <w:color w:val="000000"/>
          <w:sz w:val="28"/>
          <w:szCs w:val="28"/>
          <w:lang w:val="vi-VN"/>
        </w:rPr>
        <w:t>ủy viên Ban Chấp hành tham gia dự họp. Ban Chấp hành có thể biểu quyết bằng hình thức giơ tay hoặc bỏ phiếu kín. Việc quy định hình thức biểu quyết do Ban Chấp hành quyết định;</w:t>
      </w:r>
    </w:p>
    <w:p w14:paraId="74391222"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d) Các nghị quyết, quyết định của Ban Chấp hành được thông qua khi có trên </w:t>
      </w:r>
      <w:r w:rsidRPr="00776051">
        <w:rPr>
          <w:rFonts w:ascii="Times New Roman" w:eastAsia="SimSun" w:hAnsi="Times New Roman"/>
          <w:color w:val="000000"/>
          <w:sz w:val="28"/>
          <w:szCs w:val="28"/>
          <w:lang w:val="vi-VN"/>
        </w:rPr>
        <w:t xml:space="preserve"> 1/2 (một phần hai) </w:t>
      </w:r>
      <w:r w:rsidRPr="00776051">
        <w:rPr>
          <w:rFonts w:ascii="Times New Roman" w:hAnsi="Times New Roman"/>
          <w:color w:val="000000"/>
          <w:sz w:val="28"/>
          <w:szCs w:val="28"/>
          <w:lang w:val="vi-VN"/>
        </w:rPr>
        <w:t>tổng số ủy viên Ban Chấp hành dự họp biểu quyết tán thành. Trong trường hợp số ý kiến tán thành và không tán thành ngang nhau thì quyết định thuộc về bên có ý kiến của Chủ tịch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4C79A4E0"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b/>
          <w:bCs/>
          <w:color w:val="000000"/>
          <w:sz w:val="28"/>
          <w:szCs w:val="28"/>
          <w:lang w:val="vi-VN"/>
        </w:rPr>
        <w:t xml:space="preserve">Điều 15. Ban Thường vụ </w:t>
      </w:r>
      <w:r w:rsidR="00F7123D" w:rsidRPr="00776051">
        <w:rPr>
          <w:rFonts w:ascii="Times New Roman" w:hAnsi="Times New Roman"/>
          <w:b/>
          <w:bCs/>
          <w:color w:val="000000"/>
          <w:sz w:val="28"/>
          <w:szCs w:val="28"/>
          <w:lang w:val="vi-VN"/>
        </w:rPr>
        <w:t>Hiệp h</w:t>
      </w:r>
      <w:r w:rsidRPr="00776051">
        <w:rPr>
          <w:rFonts w:ascii="Times New Roman" w:hAnsi="Times New Roman"/>
          <w:b/>
          <w:bCs/>
          <w:color w:val="000000"/>
          <w:sz w:val="28"/>
          <w:szCs w:val="28"/>
          <w:lang w:val="vi-VN"/>
        </w:rPr>
        <w:t>ội</w:t>
      </w:r>
    </w:p>
    <w:p w14:paraId="71B70F65"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Ban Thường vụ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do Ban Chấp hành bầu trong số các ủy viên Ban Chấp hành; Ban Thường vụ H</w:t>
      </w:r>
      <w:r w:rsidR="00DC1680"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gồm: Chủ tịch, các Phó Chủ tịch và các ủy viên. Số lượng, cơ cấu, tiêu chuẩn ủy viên Ban Thường vụ do Ban Chấp hành quyết định. Nhiệm kỳ của Ban Thường vụ cùng với nhiệm kỳ Đại hội.</w:t>
      </w:r>
    </w:p>
    <w:p w14:paraId="16D696B9"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Nhiệm vụ và quyền hạn của Ban Thường vụ:</w:t>
      </w:r>
    </w:p>
    <w:p w14:paraId="4160E297"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Giúp Ban Chấp hành triển khai thực hiện nghị quyết Đại hội, Điều lệ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tổ chức thực hiện nghị quyết, quyết định của Ban Chấp hành; lãnh đạo hoạt động của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giữa hai kỳ họp Ban Chấp hành;</w:t>
      </w:r>
    </w:p>
    <w:p w14:paraId="3CE19B37"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Chuẩn bị nội dung và quyết định triệu tập họp Ban Chấp hành;</w:t>
      </w:r>
    </w:p>
    <w:p w14:paraId="360C5716"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1275B31F"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Nguyên tắc hoạt động của Ban Thường vụ:</w:t>
      </w:r>
    </w:p>
    <w:p w14:paraId="486574B8"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Ban Thường vụ hoạt động theo Quy chế do Ban Chấp hành ban hành, tuân thủ quy định của pháp luật và Điều lệ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773B831E"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b) Ban Thường vụ mỗi quý họp ít nhất 01 lần, có thể họp bất thường khi có yêu cầu của Chủ tịch Hội hoặc có trên 1/2 (một phần hai) tổng số ủy viên Ban Thường vụ;</w:t>
      </w:r>
    </w:p>
    <w:p w14:paraId="412212A8"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Các cuộc họp của Ban Thường vụ là hợp lệ khi có từ 2/3 (hai phần ba) ủy viên Ban Thường vụ tham gia dự họp. Ban Thường vụ có thể biểu quyết bằng hình thức giơ tay hoặc bỏ phiếu kín. Việc quy định hình thức biểu quyết do Ban Thường vụ quyết định;</w:t>
      </w:r>
    </w:p>
    <w:p w14:paraId="53327B24" w14:textId="77777777" w:rsidR="00544D4C" w:rsidRPr="00776051" w:rsidRDefault="00544D4C"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d) Các nghị quyết, quyết định của Ban Thường vụ được thông qua khi có t</w:t>
      </w:r>
      <w:r w:rsidR="009D65E5" w:rsidRPr="00776051">
        <w:rPr>
          <w:rFonts w:ascii="Times New Roman" w:hAnsi="Times New Roman"/>
          <w:color w:val="000000"/>
          <w:sz w:val="28"/>
          <w:szCs w:val="28"/>
          <w:lang w:val="vi-VN"/>
        </w:rPr>
        <w:t>rên 2/3</w:t>
      </w:r>
      <w:r w:rsidRPr="00776051">
        <w:rPr>
          <w:rFonts w:ascii="Times New Roman" w:hAnsi="Times New Roman"/>
          <w:color w:val="000000"/>
          <w:sz w:val="28"/>
          <w:szCs w:val="28"/>
          <w:lang w:val="vi-VN"/>
        </w:rPr>
        <w:t xml:space="preserve"> tổng số ủy viên Ban Thường vụ dự họp biểu quyết tán thành. Trong trường hợp số ý kiến tán thành và không tán thành ngang nhau thì quyết định thuộc về bên có ý kiến của Chủ tịch H</w:t>
      </w:r>
      <w:r w:rsidR="009D65E5"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52AAF230" w14:textId="77777777" w:rsidR="00544D4C" w:rsidRPr="00776051" w:rsidRDefault="00544D4C" w:rsidP="00742B7F">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16. Ban Kiểm tra Hiệp hội</w:t>
      </w:r>
    </w:p>
    <w:p w14:paraId="0319FAAD" w14:textId="77777777" w:rsidR="00544D4C" w:rsidRPr="00776051" w:rsidRDefault="00544D4C" w:rsidP="00742B7F">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Ban Kiểm tra Hiệp hội gồm Trưởng ban, Phó Trưởng ban (nếu có) và một số ủy viên do Đại hội bầu ra. Số lượng, cơ cấu, tiêu chuẩn ủy viên Ban Kiểm tra do Đại hội quyết định. Nhiệm kỳ của Ban Kiểm tra cùng với nhiệm kỳ Đại hội.</w:t>
      </w:r>
    </w:p>
    <w:p w14:paraId="16B26D28" w14:textId="77777777" w:rsidR="00544D4C" w:rsidRPr="00776051" w:rsidRDefault="00544D4C" w:rsidP="00742B7F">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Nhiệm vụ và quyền hạn của Ban Kiểm tra:</w:t>
      </w:r>
    </w:p>
    <w:p w14:paraId="561254C0" w14:textId="77777777" w:rsidR="00544D4C" w:rsidRPr="00776051" w:rsidRDefault="00544D4C" w:rsidP="00742B7F">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Kiểm tra, giám sát việc thực hiện Điều lệ Hiệp hội, nghị quyết Đại hội; nghị quyết, quyết định của Ban Chấp hành, Ban Thường vụ, các quy chế của Hiệp hội trong hoạt động của các tổ chức, đơn vị trực thuộc Hiệp hội, hội viên;</w:t>
      </w:r>
    </w:p>
    <w:p w14:paraId="184A2397"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Xem xét, xử lý đơn, thư, phản ánh, kiến nghị, tranh chấp, khiếu nại, tố cáo của tổ chức, hội viên và công dân liên quan tới tổ chức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hội viên, các tổ chức thuộc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đã được quy định trong Quy chế giải quyết phản ánh, kiến nghị, tranh chấp, khiếu nại tố cáo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theo quy định của pháp luật và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Tổng hợp, đề nghị Ban Thường trực, Ban Chấp hành xem xét, giải quyết đơn phản ánh, kiến nghị, tranh chấp, khiếu nại, tố cáo thuộc thẩm quyền của Ban Thường trực, Ban Chấp hành. Trường hợp không giải quyết được thì chuyển Tòa án giải quyết theo quy định của pháp luật.</w:t>
      </w:r>
    </w:p>
    <w:p w14:paraId="6F442986"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Nguyên tắc hoạt động của Ban Kiểm tra:</w:t>
      </w:r>
    </w:p>
    <w:p w14:paraId="24F9F96F" w14:textId="62EFA9C9"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Ban Kiểm tra hoạt động theo quy chế do Ban Chấp hành ban hành, tuân thủ quy định của pháp luật và Điều lệ Hiệp hội. Ban Kiểm tra hoạt động độc lập, làm việc theo chế độ tập thể và chịu trách nhiệm trước Hiệp hội về công tác kiểm tra của Hiệp hội.</w:t>
      </w:r>
    </w:p>
    <w:p w14:paraId="24E2E5A0" w14:textId="77777777" w:rsidR="00544D4C" w:rsidRPr="00776051" w:rsidRDefault="00544D4C" w:rsidP="00742B7F">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 xml:space="preserve">Điều 17. Chủ tịch, Phó Chủ tịch Hiệp hội </w:t>
      </w:r>
    </w:p>
    <w:p w14:paraId="2F8FFDD9" w14:textId="77777777" w:rsidR="00544D4C" w:rsidRPr="00776051" w:rsidRDefault="00544D4C" w:rsidP="00742B7F">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Chủ tịch Hiệp hội là đại diện pháp nhân của Hiệp hội trước pháp luật, chịu trách nhiệm trước pháp luật về mọi hoạt động của Hiệp hội. Chủ tịch Hiệp hội do Ban Chấp hành bầu trong số các ủy viên Ban Chấp hành Hiệp hội. Tiêu chuẩn Chủ tịch Hiệp hội do Ban Chấp hành Hiệp hội quy định.</w:t>
      </w:r>
    </w:p>
    <w:p w14:paraId="420A35B0"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 xml:space="preserve">2. Tiêu chuẩn, điều kiện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1CBA8232"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Tiêu chuẩn:</w:t>
      </w:r>
    </w:p>
    <w:p w14:paraId="3A21892A"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Chấp hành và thực hiện các chủ trương, đường lối của Đảng, pháp luật của Nhà nước;</w:t>
      </w:r>
    </w:p>
    <w:p w14:paraId="3397D14C"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Có phẩm chất chính trị, đạo đức tốt;</w:t>
      </w:r>
    </w:p>
    <w:p w14:paraId="62451D8F"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Có uy tín và hiểu biết về lĩnh vực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hoạt động;</w:t>
      </w:r>
    </w:p>
    <w:p w14:paraId="108BE5B2"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Có quốc tịch Việt Nam;</w:t>
      </w:r>
    </w:p>
    <w:p w14:paraId="61F7A2F9"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Có năng lực hành vi dân sự đầy đủ, không có án tích;</w:t>
      </w:r>
    </w:p>
    <w:p w14:paraId="743404F8"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Điều kiện:</w:t>
      </w:r>
    </w:p>
    <w:p w14:paraId="0AAF881F" w14:textId="08C34091"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Không giữ chức danh </w:t>
      </w:r>
      <w:r w:rsidR="00914FC9" w:rsidRPr="00776051">
        <w:rPr>
          <w:rFonts w:ascii="Times New Roman" w:hAnsi="Times New Roman"/>
          <w:color w:val="000000"/>
          <w:sz w:val="28"/>
          <w:szCs w:val="28"/>
          <w:lang w:val="vi-VN"/>
        </w:rPr>
        <w:t>C</w:t>
      </w:r>
      <w:r w:rsidRPr="00776051">
        <w:rPr>
          <w:rFonts w:ascii="Times New Roman" w:hAnsi="Times New Roman"/>
          <w:color w:val="000000"/>
          <w:sz w:val="28"/>
          <w:szCs w:val="28"/>
          <w:lang w:val="vi-VN"/>
        </w:rPr>
        <w:t xml:space="preserve">hủ tịch quá 02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0B05C1A4"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Không phải là cán bộ, công chức trong các cơ quan, tổ chức trực tiếp quản lý hoặc tham mưu quản lý về lĩnh vực hoạt động chính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trừ trường hợp được cấp có thẩm quyền đồng ý bằng văn bản theo quy định về phân cấp quản lý cán bộ;</w:t>
      </w:r>
    </w:p>
    <w:p w14:paraId="76E262C7" w14:textId="5A17041B"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Nhân sự dự kiến </w:t>
      </w:r>
      <w:r w:rsidR="00914FC9" w:rsidRPr="00776051">
        <w:rPr>
          <w:rFonts w:ascii="Times New Roman" w:hAnsi="Times New Roman"/>
          <w:color w:val="000000"/>
          <w:sz w:val="28"/>
          <w:szCs w:val="28"/>
          <w:lang w:val="vi-VN"/>
        </w:rPr>
        <w:t>C</w:t>
      </w:r>
      <w:r w:rsidRPr="00776051">
        <w:rPr>
          <w:rFonts w:ascii="Times New Roman" w:hAnsi="Times New Roman"/>
          <w:color w:val="000000"/>
          <w:sz w:val="28"/>
          <w:szCs w:val="28"/>
          <w:lang w:val="vi-VN"/>
        </w:rPr>
        <w:t xml:space="preserve">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là cán bộ, công chức, viên chức hoặc là cán bộ, công chức, viên chức đã nghỉ hưu phải được cấp có thẩm quyền đồng ý bằng văn bản theo quy định về phân cấp quản lý cán bộ;</w:t>
      </w:r>
    </w:p>
    <w:p w14:paraId="65F460F4"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3. Nhiệm vụ, quyền hạn của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6B3869CC"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a) Thực hiện nhiệm vụ, quyền hạn theo Quy chế hoạt động của Ban Chấp hành, Ban Thường trực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6E3FAC4B"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Chịu trách nhiệm toàn diện trước cơ quan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cơ quan quản lý nhà nước về lĩnh vực hoạt động chính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trước Ban Chấp hành, Ban Thường trực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về mọi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Chỉ đạo, điều hành mọi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theo quy định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nghị quyết Đại hội; nghị quyết, quyết định của Ban Chấp hành, Ban Thường trực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1BC1BCBF"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Chủ trì các phiên họp của Ban Chấp hành; chỉ đạo chuẩn bị, triệu tập và chủ trì các cuộc họp của Ban Thường trực;</w:t>
      </w:r>
    </w:p>
    <w:p w14:paraId="7272BCD5"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d) Thay mặt Ban Chấp hành, Ban Thường trực ký các văn bản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36C3223A"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đ) Khi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vắng mặt, việc chỉ đạo, điều hành giải quyết công việc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được ủy quyền bằng văn bản cho một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7704E5CE" w14:textId="77777777" w:rsidR="00544D4C" w:rsidRPr="007209DA" w:rsidRDefault="00544D4C" w:rsidP="00742B7F">
      <w:pPr>
        <w:shd w:val="clear" w:color="auto" w:fill="FFFFFF"/>
        <w:spacing w:before="120" w:line="264" w:lineRule="auto"/>
        <w:ind w:firstLine="567"/>
        <w:jc w:val="both"/>
        <w:rPr>
          <w:rFonts w:ascii="Times New Roman" w:hAnsi="Times New Roman"/>
          <w:color w:val="000000"/>
          <w:spacing w:val="-4"/>
          <w:sz w:val="28"/>
          <w:szCs w:val="28"/>
          <w:lang w:val="vi-VN"/>
        </w:rPr>
      </w:pPr>
      <w:r w:rsidRPr="007209DA">
        <w:rPr>
          <w:rFonts w:ascii="Times New Roman" w:hAnsi="Times New Roman"/>
          <w:color w:val="000000"/>
          <w:spacing w:val="-4"/>
          <w:sz w:val="28"/>
          <w:szCs w:val="28"/>
          <w:lang w:val="vi-VN"/>
        </w:rPr>
        <w:t xml:space="preserve">e) Thực hiện các nhiệm vụ, quyền hạn khác theo quy định của Điều lệ </w:t>
      </w:r>
      <w:r w:rsidRPr="007209DA">
        <w:rPr>
          <w:rFonts w:ascii="Times New Roman" w:hAnsi="Times New Roman"/>
          <w:bCs/>
          <w:color w:val="000000"/>
          <w:spacing w:val="-4"/>
          <w:sz w:val="28"/>
          <w:szCs w:val="28"/>
          <w:lang w:val="vi-VN"/>
        </w:rPr>
        <w:t>Hiệp hội</w:t>
      </w:r>
      <w:r w:rsidRPr="007209DA">
        <w:rPr>
          <w:rFonts w:ascii="Times New Roman" w:hAnsi="Times New Roman"/>
          <w:color w:val="000000"/>
          <w:spacing w:val="-4"/>
          <w:sz w:val="28"/>
          <w:szCs w:val="28"/>
          <w:lang w:val="vi-VN"/>
        </w:rPr>
        <w:t>.</w:t>
      </w:r>
    </w:p>
    <w:p w14:paraId="11F10EC5"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4. Số lượng Phó Chủ tịch </w:t>
      </w:r>
      <w:r w:rsidRPr="00776051">
        <w:rPr>
          <w:rFonts w:ascii="Times New Roman" w:hAnsi="Times New Roman"/>
          <w:bCs/>
          <w:color w:val="000000"/>
          <w:sz w:val="28"/>
          <w:szCs w:val="28"/>
          <w:lang w:val="vi-VN"/>
        </w:rPr>
        <w:t>Hiệp hội: Thực hiện theo quy định của pháp luật về hội</w:t>
      </w:r>
      <w:r w:rsidRPr="00776051">
        <w:rPr>
          <w:rFonts w:ascii="Times New Roman" w:hAnsi="Times New Roman"/>
          <w:color w:val="000000"/>
          <w:sz w:val="28"/>
          <w:szCs w:val="28"/>
          <w:lang w:val="vi-VN"/>
        </w:rPr>
        <w:t>.</w:t>
      </w:r>
    </w:p>
    <w:p w14:paraId="67D043A7"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 xml:space="preserve">5.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do Ban Chấp hành bầu trong số các ủy viên Ban Thường trực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Tiêu chuẩn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do Ban Chấp hành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quy định.</w:t>
      </w:r>
      <w:r w:rsidR="00205670" w:rsidRPr="00776051">
        <w:rPr>
          <w:rFonts w:ascii="Times New Roman" w:hAnsi="Times New Roman"/>
          <w:color w:val="000000"/>
          <w:sz w:val="28"/>
          <w:szCs w:val="28"/>
          <w:lang w:val="vi-VN"/>
        </w:rPr>
        <w:t xml:space="preserve"> </w:t>
      </w:r>
      <w:r w:rsidRPr="00776051">
        <w:rPr>
          <w:rFonts w:ascii="Times New Roman" w:hAnsi="Times New Roman"/>
          <w:color w:val="000000"/>
          <w:sz w:val="28"/>
          <w:szCs w:val="28"/>
          <w:lang w:val="vi-VN"/>
        </w:rPr>
        <w:t xml:space="preserve">Phó Chủ tịch giúp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chỉ đạo, điều hành công tác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theo sự phân công của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chịu trách nhiệm trước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và trước pháp luật về lĩnh vực công việc được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phân công hoặc ủy quyền.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thực hiện nhiệm vụ, quyền hạn theo Quy chế hoạt động của Ban Chấp hành, Ban Thường trực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phù hợp với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và quy định của pháp luật.</w:t>
      </w:r>
    </w:p>
    <w:p w14:paraId="3BC03E53"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6. Miễn nhiệm, bãi nhiệm Chủ tịch và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5923DC21" w14:textId="1226C1CF"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a) Chủ tịch và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được miễn nhiệm trong các trường hợp: </w:t>
      </w:r>
      <w:r w:rsidR="00B21F7B" w:rsidRPr="00B21F7B">
        <w:rPr>
          <w:rFonts w:ascii="Times New Roman" w:hAnsi="Times New Roman"/>
          <w:color w:val="000000"/>
          <w:sz w:val="28"/>
          <w:szCs w:val="28"/>
          <w:lang w:val="vi-VN"/>
        </w:rPr>
        <w:t>K</w:t>
      </w:r>
      <w:r w:rsidRPr="00776051">
        <w:rPr>
          <w:rFonts w:ascii="Times New Roman" w:hAnsi="Times New Roman"/>
          <w:color w:val="000000"/>
          <w:sz w:val="28"/>
          <w:szCs w:val="28"/>
          <w:lang w:val="vi-VN"/>
        </w:rPr>
        <w:t>hông đủ sức khỏe; không đủ năng lực và uy tín để hoàn thành nhiệm vụ; theo yêu cầu nhiệm vụ của cơ quan có thẩm quyền; nhân sự có đơn xin từ chức vì lý do cá nhân;</w:t>
      </w:r>
    </w:p>
    <w:p w14:paraId="4FC0BFFE"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Chủ tịch và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bị bãi nhiệm khi có kết luận của cấp có thẩm quyền về việc Chủ tịch và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vi phạm pháp luật,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làm ảnh hưởng đến uy tín,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hoặc bị Toà án kết án có tội;</w:t>
      </w:r>
    </w:p>
    <w:p w14:paraId="30926398" w14:textId="77777777" w:rsidR="00544D4C" w:rsidRPr="00776051" w:rsidRDefault="00544D4C" w:rsidP="00742B7F">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c) Khi miễn nhiệm, bãi nhiệm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phải đồng thời bầu Chủ tịch khác để thay thế theo quy định của pháp luật và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hoặc phân công người điều hành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trong thời gian chưa bầu được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7B037C68" w14:textId="77777777" w:rsidR="00544D4C" w:rsidRPr="003413DE" w:rsidRDefault="00544D4C" w:rsidP="009807FC">
      <w:pPr>
        <w:shd w:val="clear" w:color="auto" w:fill="FFFFFF"/>
        <w:spacing w:before="120" w:line="264" w:lineRule="auto"/>
        <w:ind w:firstLine="567"/>
        <w:jc w:val="both"/>
        <w:rPr>
          <w:rFonts w:ascii="Times New Roman" w:hAnsi="Times New Roman"/>
          <w:color w:val="000000"/>
          <w:spacing w:val="-4"/>
          <w:sz w:val="28"/>
          <w:szCs w:val="28"/>
          <w:lang w:val="vi-VN"/>
        </w:rPr>
      </w:pPr>
      <w:r w:rsidRPr="003413DE">
        <w:rPr>
          <w:rFonts w:ascii="Times New Roman" w:hAnsi="Times New Roman"/>
          <w:color w:val="000000"/>
          <w:spacing w:val="-4"/>
          <w:sz w:val="28"/>
          <w:szCs w:val="28"/>
          <w:lang w:val="vi-VN"/>
        </w:rPr>
        <w:t>7. Đình chỉ công tác và cho phép công tác trở lại đối với Chủ tịch, Phó Chủ tịch:</w:t>
      </w:r>
    </w:p>
    <w:p w14:paraId="4FC898D7" w14:textId="77777777" w:rsidR="00544D4C" w:rsidRPr="00776051" w:rsidRDefault="00544D4C" w:rsidP="009807F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a) Chủ tịch và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bị đình chỉ trong các trường hợp: Bị tạm giam, tạm giữ để điều tra xét xử theo quy định của pháp luật; vi phạm nghiêm trọng Điều lệ, quy chế, quy định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5D9C6212" w14:textId="77777777" w:rsidR="00544D4C" w:rsidRPr="00776051" w:rsidRDefault="00544D4C" w:rsidP="009807F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Ban Chấp hành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quy định cụ thể hành vi vi phạm, thẩm quyền, trình tự, thủ tục đình chỉ công tác, cho phép công tác trở lại đối với Chủ tịch, Phó Chủ tịch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536B30F1" w14:textId="77777777" w:rsidR="00CD29C9" w:rsidRPr="00776051" w:rsidRDefault="00902BC6" w:rsidP="009807F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1</w:t>
      </w:r>
      <w:r w:rsidR="00C20A08" w:rsidRPr="00776051">
        <w:rPr>
          <w:rFonts w:ascii="Times New Roman" w:hAnsi="Times New Roman"/>
          <w:b/>
          <w:color w:val="000000"/>
          <w:sz w:val="28"/>
          <w:szCs w:val="28"/>
          <w:lang w:val="vi-VN"/>
        </w:rPr>
        <w:t>8</w:t>
      </w:r>
      <w:r w:rsidRPr="00776051">
        <w:rPr>
          <w:rFonts w:ascii="Times New Roman" w:hAnsi="Times New Roman"/>
          <w:b/>
          <w:color w:val="000000"/>
          <w:sz w:val="28"/>
          <w:szCs w:val="28"/>
          <w:lang w:val="vi-VN"/>
        </w:rPr>
        <w:t xml:space="preserve">. Thư ký Hiệp hội </w:t>
      </w:r>
    </w:p>
    <w:p w14:paraId="524176AD" w14:textId="192A3F62" w:rsidR="00397D7B" w:rsidRPr="00776051" w:rsidRDefault="00902BC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Thư ký </w:t>
      </w:r>
      <w:r w:rsidR="00FC53E5" w:rsidRPr="00776051">
        <w:rPr>
          <w:rFonts w:ascii="Times New Roman" w:hAnsi="Times New Roman"/>
          <w:color w:val="000000"/>
          <w:sz w:val="28"/>
          <w:szCs w:val="28"/>
          <w:lang w:val="vi-VN"/>
        </w:rPr>
        <w:t>Hiệp hội</w:t>
      </w:r>
      <w:r w:rsidR="00F31B7A" w:rsidRPr="00776051">
        <w:rPr>
          <w:rFonts w:ascii="Times New Roman" w:hAnsi="Times New Roman"/>
          <w:color w:val="000000"/>
          <w:sz w:val="28"/>
          <w:szCs w:val="28"/>
          <w:lang w:val="vi-VN"/>
        </w:rPr>
        <w:t xml:space="preserve"> </w:t>
      </w:r>
      <w:r w:rsidR="00397D7B" w:rsidRPr="00776051">
        <w:rPr>
          <w:rFonts w:ascii="Times New Roman" w:hAnsi="Times New Roman"/>
          <w:color w:val="000000"/>
          <w:sz w:val="28"/>
          <w:szCs w:val="28"/>
          <w:lang w:val="vi-VN"/>
        </w:rPr>
        <w:t>do Chủ tịc</w:t>
      </w:r>
      <w:r w:rsidRPr="00776051">
        <w:rPr>
          <w:rFonts w:ascii="Times New Roman" w:hAnsi="Times New Roman"/>
          <w:color w:val="000000"/>
          <w:sz w:val="28"/>
          <w:szCs w:val="28"/>
          <w:lang w:val="vi-VN"/>
        </w:rPr>
        <w:t>h Hiệp hội quyết định</w:t>
      </w:r>
      <w:r w:rsidR="00FC53E5" w:rsidRPr="00776051">
        <w:rPr>
          <w:rFonts w:ascii="Times New Roman" w:hAnsi="Times New Roman"/>
          <w:color w:val="000000"/>
          <w:sz w:val="28"/>
          <w:szCs w:val="28"/>
          <w:lang w:val="vi-VN"/>
        </w:rPr>
        <w:t xml:space="preserve"> bổ</w:t>
      </w:r>
      <w:r w:rsidR="00854DA3" w:rsidRPr="00776051">
        <w:rPr>
          <w:rFonts w:ascii="Times New Roman" w:hAnsi="Times New Roman"/>
          <w:color w:val="000000"/>
          <w:sz w:val="28"/>
          <w:szCs w:val="28"/>
          <w:lang w:val="vi-VN"/>
        </w:rPr>
        <w:t xml:space="preserve"> nhiệm</w:t>
      </w:r>
      <w:r w:rsidR="00397D7B" w:rsidRPr="00776051">
        <w:rPr>
          <w:rFonts w:ascii="Times New Roman" w:hAnsi="Times New Roman"/>
          <w:color w:val="000000"/>
          <w:sz w:val="28"/>
          <w:szCs w:val="28"/>
          <w:lang w:val="vi-VN"/>
        </w:rPr>
        <w:t xml:space="preserve"> theo chế độ hợp đồng, là người </w:t>
      </w:r>
      <w:r w:rsidR="00E3226C" w:rsidRPr="00776051">
        <w:rPr>
          <w:rFonts w:ascii="Times New Roman" w:hAnsi="Times New Roman"/>
          <w:color w:val="000000"/>
          <w:sz w:val="28"/>
          <w:szCs w:val="28"/>
          <w:lang w:val="vi-VN"/>
        </w:rPr>
        <w:t xml:space="preserve">điều hành trực tiếp mọi hoạt động của văn phòng Hiệp hội và thực hiện các nhiệm vụ do Ban </w:t>
      </w:r>
      <w:r w:rsidR="002A4BEF" w:rsidRPr="00776051">
        <w:rPr>
          <w:rFonts w:ascii="Times New Roman" w:hAnsi="Times New Roman"/>
          <w:color w:val="000000"/>
          <w:sz w:val="28"/>
          <w:szCs w:val="28"/>
          <w:lang w:val="vi-VN"/>
        </w:rPr>
        <w:t>C</w:t>
      </w:r>
      <w:r w:rsidR="00E3226C" w:rsidRPr="00776051">
        <w:rPr>
          <w:rFonts w:ascii="Times New Roman" w:hAnsi="Times New Roman"/>
          <w:color w:val="000000"/>
          <w:sz w:val="28"/>
          <w:szCs w:val="28"/>
          <w:lang w:val="vi-VN"/>
        </w:rPr>
        <w:t>hấp hành giao.</w:t>
      </w:r>
    </w:p>
    <w:p w14:paraId="34729E9E" w14:textId="7BB8F886" w:rsidR="00E3226C" w:rsidRPr="00776051" w:rsidRDefault="00D2112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Xây dựng</w:t>
      </w:r>
      <w:r w:rsidR="00902BC6" w:rsidRPr="00776051">
        <w:rPr>
          <w:rFonts w:ascii="Times New Roman" w:hAnsi="Times New Roman"/>
          <w:color w:val="000000"/>
          <w:sz w:val="28"/>
          <w:szCs w:val="28"/>
          <w:lang w:val="vi-VN"/>
        </w:rPr>
        <w:t>,</w:t>
      </w:r>
      <w:r w:rsidRPr="00776051">
        <w:rPr>
          <w:rFonts w:ascii="Times New Roman" w:hAnsi="Times New Roman"/>
          <w:color w:val="000000"/>
          <w:sz w:val="28"/>
          <w:szCs w:val="28"/>
          <w:lang w:val="vi-VN"/>
        </w:rPr>
        <w:t xml:space="preserve"> </w:t>
      </w:r>
      <w:r w:rsidR="00902BC6" w:rsidRPr="00776051">
        <w:rPr>
          <w:rFonts w:ascii="Times New Roman" w:hAnsi="Times New Roman"/>
          <w:color w:val="000000"/>
          <w:sz w:val="28"/>
          <w:szCs w:val="28"/>
          <w:lang w:val="vi-VN"/>
        </w:rPr>
        <w:t>bổ sung điều lệ,</w:t>
      </w:r>
      <w:r w:rsidRPr="00776051">
        <w:rPr>
          <w:rFonts w:ascii="Times New Roman" w:hAnsi="Times New Roman"/>
          <w:color w:val="000000"/>
          <w:sz w:val="28"/>
          <w:szCs w:val="28"/>
          <w:lang w:val="vi-VN"/>
        </w:rPr>
        <w:t xml:space="preserve"> </w:t>
      </w:r>
      <w:r w:rsidR="00902BC6" w:rsidRPr="00776051">
        <w:rPr>
          <w:rFonts w:ascii="Times New Roman" w:hAnsi="Times New Roman"/>
          <w:color w:val="000000"/>
          <w:sz w:val="28"/>
          <w:szCs w:val="28"/>
          <w:lang w:val="vi-VN"/>
        </w:rPr>
        <w:t xml:space="preserve">hiệp hội, </w:t>
      </w:r>
      <w:r w:rsidR="00CD0F0A" w:rsidRPr="00776051">
        <w:rPr>
          <w:rFonts w:ascii="Times New Roman" w:hAnsi="Times New Roman"/>
          <w:color w:val="000000"/>
          <w:sz w:val="28"/>
          <w:szCs w:val="28"/>
          <w:lang w:val="vi-VN"/>
        </w:rPr>
        <w:t>quy chế hoạt động của Ban chấp hành</w:t>
      </w:r>
      <w:r w:rsidR="00E3226C" w:rsidRPr="00776051">
        <w:rPr>
          <w:rFonts w:ascii="Times New Roman" w:hAnsi="Times New Roman"/>
          <w:color w:val="000000"/>
          <w:sz w:val="28"/>
          <w:szCs w:val="28"/>
          <w:lang w:val="vi-VN"/>
        </w:rPr>
        <w:t xml:space="preserve">, </w:t>
      </w:r>
      <w:r w:rsidRPr="00776051">
        <w:rPr>
          <w:rFonts w:ascii="Times New Roman" w:hAnsi="Times New Roman"/>
          <w:color w:val="000000"/>
          <w:sz w:val="28"/>
          <w:szCs w:val="28"/>
          <w:lang w:val="vi-VN"/>
        </w:rPr>
        <w:t>quy</w:t>
      </w:r>
      <w:r w:rsidR="00CD0F0A" w:rsidRPr="00776051">
        <w:rPr>
          <w:rFonts w:ascii="Times New Roman" w:hAnsi="Times New Roman"/>
          <w:color w:val="000000"/>
          <w:sz w:val="28"/>
          <w:szCs w:val="28"/>
          <w:lang w:val="vi-VN"/>
        </w:rPr>
        <w:t xml:space="preserve"> chế hoạt động của Ban thưởng trực, </w:t>
      </w:r>
      <w:r w:rsidR="00E3226C" w:rsidRPr="00776051">
        <w:rPr>
          <w:rFonts w:ascii="Times New Roman" w:hAnsi="Times New Roman"/>
          <w:color w:val="000000"/>
          <w:sz w:val="28"/>
          <w:szCs w:val="28"/>
          <w:lang w:val="vi-VN"/>
        </w:rPr>
        <w:t xml:space="preserve">quy chế quản lý tài chính, tài sản </w:t>
      </w:r>
      <w:r w:rsidR="009F734D" w:rsidRPr="00776051">
        <w:rPr>
          <w:rFonts w:ascii="Times New Roman" w:hAnsi="Times New Roman"/>
          <w:color w:val="000000"/>
          <w:sz w:val="28"/>
          <w:szCs w:val="28"/>
          <w:lang w:val="vi-VN"/>
        </w:rPr>
        <w:t>của Hi</w:t>
      </w:r>
      <w:r w:rsidR="003B18F6" w:rsidRPr="00776051">
        <w:rPr>
          <w:rFonts w:ascii="Times New Roman" w:hAnsi="Times New Roman"/>
          <w:color w:val="000000"/>
          <w:sz w:val="28"/>
          <w:szCs w:val="28"/>
          <w:lang w:val="vi-VN"/>
        </w:rPr>
        <w:t xml:space="preserve">ệp hội trình Ban </w:t>
      </w:r>
      <w:r w:rsidR="002A4BEF" w:rsidRPr="00776051">
        <w:rPr>
          <w:rFonts w:ascii="Times New Roman" w:hAnsi="Times New Roman"/>
          <w:color w:val="000000"/>
          <w:sz w:val="28"/>
          <w:szCs w:val="28"/>
          <w:lang w:val="vi-VN"/>
        </w:rPr>
        <w:t>C</w:t>
      </w:r>
      <w:r w:rsidR="003B18F6" w:rsidRPr="00776051">
        <w:rPr>
          <w:rFonts w:ascii="Times New Roman" w:hAnsi="Times New Roman"/>
          <w:color w:val="000000"/>
          <w:sz w:val="28"/>
          <w:szCs w:val="28"/>
          <w:lang w:val="vi-VN"/>
        </w:rPr>
        <w:t>hấp hành phê duyệt.</w:t>
      </w:r>
    </w:p>
    <w:p w14:paraId="2C3BF016" w14:textId="1AF9465D" w:rsidR="003B18F6" w:rsidRPr="00776051" w:rsidRDefault="003B18F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Định kỳ báo cáo cho Ban </w:t>
      </w:r>
      <w:r w:rsidR="002A4BEF" w:rsidRPr="00776051">
        <w:rPr>
          <w:rFonts w:ascii="Times New Roman" w:hAnsi="Times New Roman"/>
          <w:color w:val="000000"/>
          <w:sz w:val="28"/>
          <w:szCs w:val="28"/>
          <w:lang w:val="vi-VN"/>
        </w:rPr>
        <w:t>C</w:t>
      </w:r>
      <w:r w:rsidRPr="00776051">
        <w:rPr>
          <w:rFonts w:ascii="Times New Roman" w:hAnsi="Times New Roman"/>
          <w:color w:val="000000"/>
          <w:sz w:val="28"/>
          <w:szCs w:val="28"/>
          <w:lang w:val="vi-VN"/>
        </w:rPr>
        <w:t>hấp hành về hoạt động của Hiệp hội.</w:t>
      </w:r>
    </w:p>
    <w:p w14:paraId="127649EC" w14:textId="1DA390F7" w:rsidR="003B18F6" w:rsidRPr="00776051" w:rsidRDefault="003B18F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Lập báo cáo h</w:t>
      </w:r>
      <w:r w:rsidR="00BF43BE" w:rsidRPr="00BF43BE">
        <w:rPr>
          <w:rFonts w:ascii="Times New Roman" w:hAnsi="Times New Roman"/>
          <w:color w:val="000000"/>
          <w:sz w:val="28"/>
          <w:szCs w:val="28"/>
          <w:lang w:val="vi-VN"/>
        </w:rPr>
        <w:t>ằ</w:t>
      </w:r>
      <w:r w:rsidRPr="00776051">
        <w:rPr>
          <w:rFonts w:ascii="Times New Roman" w:hAnsi="Times New Roman"/>
          <w:color w:val="000000"/>
          <w:sz w:val="28"/>
          <w:szCs w:val="28"/>
          <w:lang w:val="vi-VN"/>
        </w:rPr>
        <w:t xml:space="preserve">ng năm, báo cáo nhiệm kỳ của Ban </w:t>
      </w:r>
      <w:r w:rsidR="002A4BEF" w:rsidRPr="00776051">
        <w:rPr>
          <w:rFonts w:ascii="Times New Roman" w:hAnsi="Times New Roman"/>
          <w:color w:val="000000"/>
          <w:sz w:val="28"/>
          <w:szCs w:val="28"/>
          <w:lang w:val="vi-VN"/>
        </w:rPr>
        <w:t>C</w:t>
      </w:r>
      <w:r w:rsidRPr="00776051">
        <w:rPr>
          <w:rFonts w:ascii="Times New Roman" w:hAnsi="Times New Roman"/>
          <w:color w:val="000000"/>
          <w:sz w:val="28"/>
          <w:szCs w:val="28"/>
          <w:lang w:val="vi-VN"/>
        </w:rPr>
        <w:t>hấp hành.</w:t>
      </w:r>
    </w:p>
    <w:p w14:paraId="5EFE929D" w14:textId="77777777" w:rsidR="003B18F6" w:rsidRPr="00776051" w:rsidRDefault="003B18F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 Quản lý danh sách, hồ sơ về các hội viên và các tổ chức trực thuộc.</w:t>
      </w:r>
    </w:p>
    <w:p w14:paraId="674B6D7F" w14:textId="77777777" w:rsidR="00B81C52" w:rsidRPr="00776051" w:rsidRDefault="003B18F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Chịu </w:t>
      </w:r>
      <w:r w:rsidR="00B81C52" w:rsidRPr="00776051">
        <w:rPr>
          <w:rFonts w:ascii="Times New Roman" w:hAnsi="Times New Roman"/>
          <w:color w:val="000000"/>
          <w:sz w:val="28"/>
          <w:szCs w:val="28"/>
          <w:lang w:val="vi-VN"/>
        </w:rPr>
        <w:t xml:space="preserve">sự lãnh đạo và phân công </w:t>
      </w:r>
      <w:r w:rsidR="00854DA3" w:rsidRPr="00776051">
        <w:rPr>
          <w:rFonts w:ascii="Times New Roman" w:hAnsi="Times New Roman"/>
          <w:color w:val="000000"/>
          <w:sz w:val="28"/>
          <w:szCs w:val="28"/>
          <w:lang w:val="vi-VN"/>
        </w:rPr>
        <w:t xml:space="preserve">cùa Chủ tịch Hiệp hội </w:t>
      </w:r>
    </w:p>
    <w:p w14:paraId="53B48085" w14:textId="77777777" w:rsidR="00D569AA" w:rsidRPr="00776051" w:rsidRDefault="00B81C52"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Chị</w:t>
      </w:r>
      <w:r w:rsidR="00584D63" w:rsidRPr="00776051">
        <w:rPr>
          <w:rFonts w:ascii="Times New Roman" w:hAnsi="Times New Roman"/>
          <w:color w:val="000000"/>
          <w:sz w:val="28"/>
          <w:szCs w:val="28"/>
          <w:lang w:val="vi-VN"/>
        </w:rPr>
        <w:t>u</w:t>
      </w:r>
      <w:r w:rsidRPr="00776051">
        <w:rPr>
          <w:rFonts w:ascii="Times New Roman" w:hAnsi="Times New Roman"/>
          <w:color w:val="000000"/>
          <w:sz w:val="28"/>
          <w:szCs w:val="28"/>
          <w:lang w:val="vi-VN"/>
        </w:rPr>
        <w:t xml:space="preserve"> trách nhiệm giúp Chủ tịch</w:t>
      </w:r>
      <w:r w:rsidR="00584D63" w:rsidRPr="00776051">
        <w:rPr>
          <w:rFonts w:ascii="Times New Roman" w:hAnsi="Times New Roman"/>
          <w:color w:val="000000"/>
          <w:sz w:val="28"/>
          <w:szCs w:val="28"/>
          <w:lang w:val="vi-VN"/>
        </w:rPr>
        <w:t xml:space="preserve"> Hiệp hội</w:t>
      </w:r>
      <w:r w:rsidRPr="00776051">
        <w:rPr>
          <w:rFonts w:ascii="Times New Roman" w:hAnsi="Times New Roman"/>
          <w:color w:val="000000"/>
          <w:sz w:val="28"/>
          <w:szCs w:val="28"/>
          <w:lang w:val="vi-VN"/>
        </w:rPr>
        <w:t xml:space="preserve"> và </w:t>
      </w:r>
      <w:r w:rsidR="00584D63" w:rsidRPr="00776051">
        <w:rPr>
          <w:rFonts w:ascii="Times New Roman" w:hAnsi="Times New Roman"/>
          <w:color w:val="000000"/>
          <w:sz w:val="28"/>
          <w:szCs w:val="28"/>
          <w:lang w:val="vi-VN"/>
        </w:rPr>
        <w:t>Thường trực Hiệp hội</w:t>
      </w:r>
      <w:r w:rsidRPr="00776051">
        <w:rPr>
          <w:rFonts w:ascii="Times New Roman" w:hAnsi="Times New Roman"/>
          <w:color w:val="000000"/>
          <w:sz w:val="28"/>
          <w:szCs w:val="28"/>
          <w:lang w:val="vi-VN"/>
        </w:rPr>
        <w:t xml:space="preserve"> chuẩn</w:t>
      </w:r>
      <w:r w:rsidR="00D21126" w:rsidRPr="00776051">
        <w:rPr>
          <w:rFonts w:ascii="Times New Roman" w:hAnsi="Times New Roman"/>
          <w:color w:val="000000"/>
          <w:sz w:val="28"/>
          <w:szCs w:val="28"/>
          <w:lang w:val="vi-VN"/>
        </w:rPr>
        <w:t xml:space="preserve"> bị các văn bản</w:t>
      </w:r>
      <w:r w:rsidRPr="00776051">
        <w:rPr>
          <w:rFonts w:ascii="Times New Roman" w:hAnsi="Times New Roman"/>
          <w:color w:val="000000"/>
          <w:sz w:val="28"/>
          <w:szCs w:val="28"/>
          <w:lang w:val="vi-VN"/>
        </w:rPr>
        <w:t xml:space="preserve">, nội dung cho các cuộc họp Ban </w:t>
      </w:r>
      <w:r w:rsidR="00584D63" w:rsidRPr="00776051">
        <w:rPr>
          <w:rFonts w:ascii="Times New Roman" w:hAnsi="Times New Roman"/>
          <w:color w:val="000000"/>
          <w:sz w:val="28"/>
          <w:szCs w:val="28"/>
          <w:lang w:val="vi-VN"/>
        </w:rPr>
        <w:t xml:space="preserve">Thường vụ, </w:t>
      </w:r>
      <w:r w:rsidRPr="00776051">
        <w:rPr>
          <w:rFonts w:ascii="Times New Roman" w:hAnsi="Times New Roman"/>
          <w:color w:val="000000"/>
          <w:sz w:val="28"/>
          <w:szCs w:val="28"/>
          <w:lang w:val="vi-VN"/>
        </w:rPr>
        <w:t xml:space="preserve">Ban chấp hành và </w:t>
      </w:r>
      <w:r w:rsidR="005E0A67" w:rsidRPr="00776051">
        <w:rPr>
          <w:rFonts w:ascii="Times New Roman" w:hAnsi="Times New Roman"/>
          <w:color w:val="000000"/>
          <w:sz w:val="28"/>
          <w:szCs w:val="28"/>
          <w:lang w:val="vi-VN"/>
        </w:rPr>
        <w:t xml:space="preserve">tổ chức </w:t>
      </w:r>
      <w:r w:rsidRPr="00776051">
        <w:rPr>
          <w:rFonts w:ascii="Times New Roman" w:hAnsi="Times New Roman"/>
          <w:color w:val="000000"/>
          <w:sz w:val="28"/>
          <w:szCs w:val="28"/>
          <w:lang w:val="vi-VN"/>
        </w:rPr>
        <w:t>hội nghị hội viên</w:t>
      </w:r>
      <w:r w:rsidR="00584D63" w:rsidRPr="00776051">
        <w:rPr>
          <w:rFonts w:ascii="Times New Roman" w:hAnsi="Times New Roman"/>
          <w:color w:val="000000"/>
          <w:sz w:val="28"/>
          <w:szCs w:val="28"/>
          <w:lang w:val="vi-VN"/>
        </w:rPr>
        <w:t>.</w:t>
      </w:r>
      <w:r w:rsidRPr="00776051">
        <w:rPr>
          <w:rFonts w:ascii="Times New Roman" w:hAnsi="Times New Roman"/>
          <w:color w:val="000000"/>
          <w:sz w:val="28"/>
          <w:szCs w:val="28"/>
          <w:lang w:val="vi-VN"/>
        </w:rPr>
        <w:t xml:space="preserve"> </w:t>
      </w:r>
    </w:p>
    <w:p w14:paraId="4EB350EC" w14:textId="77777777" w:rsidR="00D21126" w:rsidRPr="00776051" w:rsidRDefault="00D21126" w:rsidP="009807FC">
      <w:pPr>
        <w:spacing w:before="120" w:line="264" w:lineRule="auto"/>
        <w:jc w:val="center"/>
        <w:rPr>
          <w:rFonts w:ascii="Times New Roman" w:hAnsi="Times New Roman"/>
          <w:color w:val="000000"/>
          <w:sz w:val="28"/>
          <w:szCs w:val="28"/>
          <w:lang w:val="vi-VN"/>
        </w:rPr>
      </w:pPr>
      <w:r w:rsidRPr="00776051">
        <w:rPr>
          <w:rFonts w:ascii="Times New Roman" w:hAnsi="Times New Roman"/>
          <w:b/>
          <w:bCs/>
          <w:color w:val="000000"/>
          <w:sz w:val="28"/>
          <w:szCs w:val="28"/>
          <w:lang w:val="vi-VN"/>
        </w:rPr>
        <w:t>Chương V</w:t>
      </w:r>
    </w:p>
    <w:p w14:paraId="50344912" w14:textId="77777777" w:rsidR="00D21126" w:rsidRPr="00776051" w:rsidRDefault="00D21126" w:rsidP="009807FC">
      <w:pPr>
        <w:spacing w:before="120" w:line="264" w:lineRule="auto"/>
        <w:jc w:val="center"/>
        <w:rPr>
          <w:rFonts w:ascii="Times New Roman" w:hAnsi="Times New Roman"/>
          <w:color w:val="000000"/>
          <w:sz w:val="28"/>
          <w:szCs w:val="28"/>
          <w:lang w:val="vi-VN"/>
        </w:rPr>
      </w:pPr>
      <w:r w:rsidRPr="00776051">
        <w:rPr>
          <w:rFonts w:ascii="Times New Roman" w:hAnsi="Times New Roman"/>
          <w:b/>
          <w:bCs/>
          <w:color w:val="000000"/>
          <w:sz w:val="28"/>
          <w:szCs w:val="28"/>
          <w:lang w:val="vi-VN"/>
        </w:rPr>
        <w:t>CHIA, TÁCH; SÁP NHẬP; HỢP NHẤT; ĐỔI TÊN VÀ GIẢI THỂ</w:t>
      </w:r>
    </w:p>
    <w:p w14:paraId="00E4217E" w14:textId="77777777" w:rsidR="00D21126" w:rsidRPr="00776051" w:rsidRDefault="00D21126" w:rsidP="009807F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b/>
          <w:bCs/>
          <w:color w:val="000000"/>
          <w:sz w:val="28"/>
          <w:szCs w:val="28"/>
          <w:lang w:val="vi-VN"/>
        </w:rPr>
        <w:t>Điều 1</w:t>
      </w:r>
      <w:r w:rsidR="00C20A08" w:rsidRPr="00776051">
        <w:rPr>
          <w:rFonts w:ascii="Times New Roman" w:hAnsi="Times New Roman"/>
          <w:b/>
          <w:bCs/>
          <w:color w:val="000000"/>
          <w:sz w:val="28"/>
          <w:szCs w:val="28"/>
          <w:lang w:val="vi-VN"/>
        </w:rPr>
        <w:t>9</w:t>
      </w:r>
      <w:r w:rsidRPr="00776051">
        <w:rPr>
          <w:rFonts w:ascii="Times New Roman" w:hAnsi="Times New Roman"/>
          <w:b/>
          <w:bCs/>
          <w:color w:val="000000"/>
          <w:sz w:val="28"/>
          <w:szCs w:val="28"/>
          <w:lang w:val="vi-VN"/>
        </w:rPr>
        <w:t>. Chia, tách; sáp nhập; hợp nhất và đổi tên và giải thể Hội</w:t>
      </w:r>
    </w:p>
    <w:p w14:paraId="4AE58C1B" w14:textId="77777777" w:rsidR="00D21126" w:rsidRPr="00776051" w:rsidRDefault="00D21126"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Việc chia, tách; sáp nhập; hợp nhất; đổi tên và giải thể Hội thực hiện theo quy định của Bộ luật Dân sự, quy định của pháp luật về hội, nghị quyết Đại hội và các quy định pháp luật có liên quan.</w:t>
      </w:r>
    </w:p>
    <w:p w14:paraId="633CBD87" w14:textId="77777777" w:rsidR="00D21126" w:rsidRPr="00776051" w:rsidRDefault="00C20A08" w:rsidP="009C0EAC">
      <w:pPr>
        <w:shd w:val="clear" w:color="auto" w:fill="FFFFFF"/>
        <w:spacing w:before="120" w:line="264" w:lineRule="auto"/>
        <w:ind w:firstLine="567"/>
        <w:jc w:val="both"/>
        <w:rPr>
          <w:rFonts w:ascii="Times New Roman" w:hAnsi="Times New Roman"/>
          <w:b/>
          <w:bCs/>
          <w:color w:val="000000"/>
          <w:sz w:val="28"/>
          <w:szCs w:val="28"/>
          <w:lang w:val="vi-VN"/>
        </w:rPr>
      </w:pPr>
      <w:r w:rsidRPr="00776051">
        <w:rPr>
          <w:rFonts w:ascii="Times New Roman" w:hAnsi="Times New Roman"/>
          <w:b/>
          <w:bCs/>
          <w:color w:val="000000"/>
          <w:sz w:val="28"/>
          <w:szCs w:val="28"/>
          <w:lang w:val="vi-VN"/>
        </w:rPr>
        <w:t>Điều 20</w:t>
      </w:r>
      <w:r w:rsidR="00D21126" w:rsidRPr="00776051">
        <w:rPr>
          <w:rFonts w:ascii="Times New Roman" w:hAnsi="Times New Roman"/>
          <w:b/>
          <w:bCs/>
          <w:color w:val="000000"/>
          <w:sz w:val="28"/>
          <w:szCs w:val="28"/>
          <w:lang w:val="vi-VN"/>
        </w:rPr>
        <w:t>. Thu hồi con dấu của Hiệp hội</w:t>
      </w:r>
    </w:p>
    <w:p w14:paraId="2C3FC18E" w14:textId="77777777" w:rsidR="00D21126" w:rsidRPr="003413DE" w:rsidRDefault="00D21126" w:rsidP="009C0EAC">
      <w:pPr>
        <w:shd w:val="clear" w:color="auto" w:fill="FFFFFF"/>
        <w:spacing w:before="120" w:line="264" w:lineRule="auto"/>
        <w:ind w:firstLine="567"/>
        <w:jc w:val="both"/>
        <w:rPr>
          <w:rFonts w:ascii="Times New Roman" w:hAnsi="Times New Roman"/>
          <w:color w:val="000000"/>
          <w:spacing w:val="-4"/>
          <w:sz w:val="28"/>
          <w:szCs w:val="28"/>
          <w:lang w:val="vi-VN"/>
        </w:rPr>
      </w:pPr>
      <w:r w:rsidRPr="003413DE">
        <w:rPr>
          <w:rFonts w:ascii="Times New Roman" w:hAnsi="Times New Roman"/>
          <w:color w:val="000000"/>
          <w:spacing w:val="-4"/>
          <w:sz w:val="28"/>
          <w:szCs w:val="28"/>
          <w:lang w:val="vi-VN"/>
        </w:rPr>
        <w:t xml:space="preserve">Việc thu hồi con dấu đối với </w:t>
      </w:r>
      <w:r w:rsidRPr="003413DE">
        <w:rPr>
          <w:rFonts w:ascii="Times New Roman" w:hAnsi="Times New Roman"/>
          <w:bCs/>
          <w:color w:val="000000"/>
          <w:spacing w:val="-4"/>
          <w:sz w:val="28"/>
          <w:szCs w:val="28"/>
          <w:lang w:val="vi-VN"/>
        </w:rPr>
        <w:t>Hiệp hội</w:t>
      </w:r>
      <w:r w:rsidRPr="003413DE">
        <w:rPr>
          <w:rFonts w:ascii="Times New Roman" w:hAnsi="Times New Roman"/>
          <w:color w:val="000000"/>
          <w:spacing w:val="-4"/>
          <w:sz w:val="28"/>
          <w:szCs w:val="28"/>
          <w:lang w:val="vi-VN"/>
        </w:rPr>
        <w:t xml:space="preserve"> đổi tên, </w:t>
      </w:r>
      <w:r w:rsidRPr="003413DE">
        <w:rPr>
          <w:rFonts w:ascii="Times New Roman" w:hAnsi="Times New Roman"/>
          <w:bCs/>
          <w:color w:val="000000"/>
          <w:spacing w:val="-4"/>
          <w:sz w:val="28"/>
          <w:szCs w:val="28"/>
          <w:lang w:val="vi-VN"/>
        </w:rPr>
        <w:t>Hiệp hội</w:t>
      </w:r>
      <w:r w:rsidRPr="003413DE">
        <w:rPr>
          <w:rFonts w:ascii="Times New Roman" w:hAnsi="Times New Roman"/>
          <w:color w:val="000000"/>
          <w:spacing w:val="-4"/>
          <w:sz w:val="28"/>
          <w:szCs w:val="28"/>
          <w:lang w:val="vi-VN"/>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24F13270" w14:textId="77777777" w:rsidR="00CD29C9" w:rsidRPr="00776051" w:rsidRDefault="00A739F5" w:rsidP="009807F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CHƯƠNG V</w:t>
      </w:r>
      <w:r w:rsidR="00A82D45" w:rsidRPr="00776051">
        <w:rPr>
          <w:rFonts w:ascii="Times New Roman" w:hAnsi="Times New Roman"/>
          <w:b/>
          <w:color w:val="000000"/>
          <w:sz w:val="28"/>
          <w:szCs w:val="28"/>
          <w:lang w:val="vi-VN"/>
        </w:rPr>
        <w:t>I</w:t>
      </w:r>
    </w:p>
    <w:p w14:paraId="5428C1F6" w14:textId="77777777" w:rsidR="00CD29C9" w:rsidRPr="00776051" w:rsidRDefault="00A739F5" w:rsidP="009807F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TÀI CHÍNH, TÀI SẢN CỦA HIỆP HỘI</w:t>
      </w:r>
    </w:p>
    <w:p w14:paraId="07CD7B4A" w14:textId="77777777" w:rsidR="00A82D45" w:rsidRPr="00776051" w:rsidRDefault="00C20A08"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b/>
          <w:bCs/>
          <w:color w:val="000000"/>
          <w:sz w:val="28"/>
          <w:szCs w:val="28"/>
          <w:lang w:val="vi-VN"/>
        </w:rPr>
        <w:t>Điều 21</w:t>
      </w:r>
      <w:r w:rsidR="00A82D45" w:rsidRPr="00776051">
        <w:rPr>
          <w:rFonts w:ascii="Times New Roman" w:hAnsi="Times New Roman"/>
          <w:b/>
          <w:bCs/>
          <w:color w:val="000000"/>
          <w:sz w:val="28"/>
          <w:szCs w:val="28"/>
          <w:lang w:val="vi-VN"/>
        </w:rPr>
        <w:t>. Tài chính, tài sản của Hội</w:t>
      </w:r>
    </w:p>
    <w:p w14:paraId="70FF85A5"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Tài chính của H</w:t>
      </w:r>
      <w:r w:rsidR="002A3FBD" w:rsidRPr="00776051">
        <w:rPr>
          <w:rFonts w:ascii="Times New Roman" w:hAnsi="Times New Roman"/>
          <w:color w:val="000000"/>
          <w:sz w:val="28"/>
          <w:szCs w:val="28"/>
          <w:lang w:val="vi-VN"/>
        </w:rPr>
        <w:t>iệp h</w:t>
      </w:r>
      <w:r w:rsidR="00F2535F" w:rsidRPr="00776051">
        <w:rPr>
          <w:rFonts w:ascii="Times New Roman" w:hAnsi="Times New Roman"/>
          <w:color w:val="000000"/>
          <w:sz w:val="28"/>
          <w:szCs w:val="28"/>
          <w:lang w:val="vi-VN"/>
        </w:rPr>
        <w:t>ội</w:t>
      </w:r>
    </w:p>
    <w:p w14:paraId="15B6FAE3"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Nguồn thu của H</w:t>
      </w:r>
      <w:r w:rsidR="002A3FBD" w:rsidRPr="00776051">
        <w:rPr>
          <w:rFonts w:ascii="Times New Roman" w:hAnsi="Times New Roman"/>
          <w:color w:val="000000"/>
          <w:sz w:val="28"/>
          <w:szCs w:val="28"/>
          <w:lang w:val="vi-VN"/>
        </w:rPr>
        <w:t>iệp h</w:t>
      </w:r>
      <w:r w:rsidR="00F2535F" w:rsidRPr="00776051">
        <w:rPr>
          <w:rFonts w:ascii="Times New Roman" w:hAnsi="Times New Roman"/>
          <w:color w:val="000000"/>
          <w:sz w:val="28"/>
          <w:szCs w:val="28"/>
          <w:lang w:val="vi-VN"/>
        </w:rPr>
        <w:t>ội</w:t>
      </w:r>
    </w:p>
    <w:p w14:paraId="27C39854" w14:textId="00230B1B"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Lệ phí gia nhập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hội phí h</w:t>
      </w:r>
      <w:r w:rsidR="00BF43BE" w:rsidRPr="00BF43BE">
        <w:rPr>
          <w:rFonts w:ascii="Times New Roman" w:hAnsi="Times New Roman"/>
          <w:color w:val="000000"/>
          <w:sz w:val="28"/>
          <w:szCs w:val="28"/>
          <w:lang w:val="vi-VN"/>
        </w:rPr>
        <w:t>ằ</w:t>
      </w:r>
      <w:r w:rsidRPr="00776051">
        <w:rPr>
          <w:rFonts w:ascii="Times New Roman" w:hAnsi="Times New Roman"/>
          <w:color w:val="000000"/>
          <w:sz w:val="28"/>
          <w:szCs w:val="28"/>
          <w:lang w:val="vi-VN"/>
        </w:rPr>
        <w:t>ng năm của hội viên;</w:t>
      </w:r>
    </w:p>
    <w:p w14:paraId="15B79B65"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Thu từ các hoạt động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theo quy định của pháp luật;</w:t>
      </w:r>
    </w:p>
    <w:p w14:paraId="3FD1331B"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Tiền tài trợ, ủng hộ của tổ chức, cá nhân trong và ngoài nước theo quy định của pháp luật;</w:t>
      </w:r>
    </w:p>
    <w:p w14:paraId="57A25C3D"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Hỗ trợ của Nhà nước gắn với nhiệm vụ được giao (nếu có);</w:t>
      </w:r>
    </w:p>
    <w:p w14:paraId="0AB96A4D"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Các khoản thu hợp pháp khác;</w:t>
      </w:r>
    </w:p>
    <w:p w14:paraId="062FD329"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Các khoản chi của H</w:t>
      </w:r>
      <w:r w:rsidR="002A3FBD" w:rsidRPr="00776051">
        <w:rPr>
          <w:rFonts w:ascii="Times New Roman" w:hAnsi="Times New Roman"/>
          <w:color w:val="000000"/>
          <w:sz w:val="28"/>
          <w:szCs w:val="28"/>
          <w:lang w:val="vi-VN"/>
        </w:rPr>
        <w:t>iệp h</w:t>
      </w:r>
      <w:r w:rsidR="00F2535F" w:rsidRPr="00776051">
        <w:rPr>
          <w:rFonts w:ascii="Times New Roman" w:hAnsi="Times New Roman"/>
          <w:color w:val="000000"/>
          <w:sz w:val="28"/>
          <w:szCs w:val="28"/>
          <w:lang w:val="vi-VN"/>
        </w:rPr>
        <w:t>ội</w:t>
      </w:r>
    </w:p>
    <w:p w14:paraId="73C46E6F"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Chi hoạt động thực hiện nhiệm vụ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w:t>
      </w:r>
    </w:p>
    <w:p w14:paraId="51CD8E69"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Chi thuê trụ sở làm việc, mua sắm phương tiện làm việc;</w:t>
      </w:r>
    </w:p>
    <w:p w14:paraId="55DD362C"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Chi thực hiện chế độ, chính sách đối với những người làm việc tại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theo quy định của Ban Chấp hành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phù hợp với quy định của pháp luật;</w:t>
      </w:r>
    </w:p>
    <w:p w14:paraId="227422A2"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Chi khen thưởng và các khoản chi khác theo quy định của Ban Chấp hành.</w:t>
      </w:r>
    </w:p>
    <w:p w14:paraId="5C6162DD" w14:textId="77777777" w:rsidR="00A82D45" w:rsidRPr="00776051" w:rsidRDefault="00A82D45"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2. Tài sản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Tài sản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bao gồm trụ sở, trang thiết bị, phương tiện phục vụ hoạt động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Tài sản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được hình thành từ nguồn kinh phí của H</w:t>
      </w:r>
      <w:r w:rsidR="002A3FBD" w:rsidRPr="00776051">
        <w:rPr>
          <w:rFonts w:ascii="Times New Roman" w:hAnsi="Times New Roman"/>
          <w:color w:val="000000"/>
          <w:sz w:val="28"/>
          <w:szCs w:val="28"/>
          <w:lang w:val="vi-VN"/>
        </w:rPr>
        <w:t>iệp h</w:t>
      </w:r>
      <w:r w:rsidRPr="00776051">
        <w:rPr>
          <w:rFonts w:ascii="Times New Roman" w:hAnsi="Times New Roman"/>
          <w:color w:val="000000"/>
          <w:sz w:val="28"/>
          <w:szCs w:val="28"/>
          <w:lang w:val="vi-VN"/>
        </w:rPr>
        <w:t>ội; do các tổ chức, cá nhân trong và ngoài nước hiến, tặng theo quy định của pháp luật; được Nhà nước hỗ trợ (nếu có).</w:t>
      </w:r>
    </w:p>
    <w:p w14:paraId="1F1A931A" w14:textId="77777777" w:rsidR="00A82D45" w:rsidRPr="00776051" w:rsidRDefault="00C20A08"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b/>
          <w:bCs/>
          <w:color w:val="000000"/>
          <w:sz w:val="28"/>
          <w:szCs w:val="28"/>
          <w:lang w:val="vi-VN"/>
        </w:rPr>
        <w:t>Điều 22</w:t>
      </w:r>
      <w:r w:rsidR="00A82D45" w:rsidRPr="00776051">
        <w:rPr>
          <w:rFonts w:ascii="Times New Roman" w:hAnsi="Times New Roman"/>
          <w:b/>
          <w:bCs/>
          <w:color w:val="000000"/>
          <w:sz w:val="28"/>
          <w:szCs w:val="28"/>
          <w:lang w:val="vi-VN"/>
        </w:rPr>
        <w:t>. Quản lý, sử dụng tài chính, tài sản của Hội</w:t>
      </w:r>
    </w:p>
    <w:p w14:paraId="598A059D"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1. Quản lý, sử dụng tài chính, tài sản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1F064894"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a) Tài chính, tài sản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chỉ được sử dụng cho các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4F1B28DC"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Tài chính, tài sản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khi chia, tách; sáp nhập; hợp nhất, đình chỉ hoạt động có thời hạn và giải thể được giải quyết theo quy định của pháp luật về hội và pháp luật có liên quan;</w:t>
      </w:r>
    </w:p>
    <w:p w14:paraId="5FFB6A9E"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c) Ban Chấp hành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ban hành quy chế quản lý, sử dụng tài chính, tài sản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4B36226A"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Thực hiện công tác kế toán, kiểm toán, thống kê:</w:t>
      </w:r>
    </w:p>
    <w:p w14:paraId="76D30F60"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phải tổ chức công tác kế toán, thống kê theo đúng quy định của Luật Kế toán, Luật Thống kê và các văn bản hướng dẫn thực hiện, cụ thể:</w:t>
      </w:r>
    </w:p>
    <w:p w14:paraId="1A01D209"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Chấp hành các quy định về chứng từ kế toán; hạch toán kế toán và các nghiệp vụ kinh tế, tài chính, tài sản có liên quan đến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52E355FF"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Mở sổ kế toán ghi chép và lưu trữ các nghiệp vụ kinh tế, tài chính, tài sản có liên quan đến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(phản ánh, theo dõi chi tiết số thu, chi tiền, hiện vật do các tổ chức, cá nhân đóng góp, viện trợ, tài trợ và các khoản thu, chi khác theo quy định của pháp luật và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7666F059"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 Lập đầy đủ, đúng hạn các báo cáo tài chính, quyết toán năm gửi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và cơ quan tài chính cùng cấp với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hoặc cơ quan tài chính của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661F88EE"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Lập đầy đủ hồ sơ tài liệu chứng từ khác có liên quan theo quy định của pháp luật về phòng, chống rửa tiền.</w:t>
      </w:r>
    </w:p>
    <w:p w14:paraId="62D50360"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b) Chịu sự thanh tra, kiểm tra, kiểm toán về việc thu, chi, quản lý và sử dụng tài chính, tài sản của cơ quan tài chính cùng cấp với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hoặc cơ quan tài chính của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và cơ quan kiểm toán có thẩm quyền;</w:t>
      </w:r>
    </w:p>
    <w:p w14:paraId="20EF6FD0"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 Cung cấp các thông tin cần thiết gửi cơ quan nhà nước có thẩm quyền khi có yêu cầu theo quy định của pháp luật.</w:t>
      </w:r>
    </w:p>
    <w:p w14:paraId="1CA154A8" w14:textId="77777777" w:rsidR="00A82D45" w:rsidRPr="00776051" w:rsidRDefault="00C20A08" w:rsidP="009C0EAC">
      <w:pPr>
        <w:shd w:val="clear" w:color="auto" w:fill="FFFFFF"/>
        <w:spacing w:before="120" w:line="264" w:lineRule="auto"/>
        <w:ind w:firstLine="567"/>
        <w:jc w:val="both"/>
        <w:rPr>
          <w:rFonts w:ascii="Times New Roman" w:hAnsi="Times New Roman"/>
          <w:b/>
          <w:bCs/>
          <w:color w:val="000000"/>
          <w:sz w:val="28"/>
          <w:szCs w:val="28"/>
          <w:lang w:val="vi-VN"/>
        </w:rPr>
      </w:pPr>
      <w:r w:rsidRPr="00776051">
        <w:rPr>
          <w:rFonts w:ascii="Times New Roman" w:hAnsi="Times New Roman"/>
          <w:b/>
          <w:bCs/>
          <w:color w:val="000000"/>
          <w:sz w:val="28"/>
          <w:szCs w:val="28"/>
          <w:lang w:val="vi-VN"/>
        </w:rPr>
        <w:lastRenderedPageBreak/>
        <w:t>Điều 23</w:t>
      </w:r>
      <w:r w:rsidR="00A82D45" w:rsidRPr="00776051">
        <w:rPr>
          <w:rFonts w:ascii="Times New Roman" w:hAnsi="Times New Roman"/>
          <w:b/>
          <w:bCs/>
          <w:color w:val="000000"/>
          <w:sz w:val="28"/>
          <w:szCs w:val="28"/>
          <w:lang w:val="vi-VN"/>
        </w:rPr>
        <w:t>. Giải quyết tài sản, tài chính khi Hiệp hội</w:t>
      </w:r>
      <w:r w:rsidR="00A82D45" w:rsidRPr="00776051">
        <w:rPr>
          <w:rFonts w:ascii="Times New Roman" w:hAnsi="Times New Roman"/>
          <w:color w:val="000000"/>
          <w:sz w:val="28"/>
          <w:szCs w:val="28"/>
          <w:lang w:val="vi-VN"/>
        </w:rPr>
        <w:t xml:space="preserve"> </w:t>
      </w:r>
      <w:r w:rsidR="00A82D45" w:rsidRPr="00776051">
        <w:rPr>
          <w:rFonts w:ascii="Times New Roman" w:hAnsi="Times New Roman"/>
          <w:b/>
          <w:bCs/>
          <w:color w:val="000000"/>
          <w:sz w:val="28"/>
          <w:szCs w:val="28"/>
          <w:lang w:val="vi-VN"/>
        </w:rPr>
        <w:t>chia, tách, sáp nhập, hợp nhất, đình chỉ hoạt động có thời hạn và giải thể Hiệp hội</w:t>
      </w:r>
    </w:p>
    <w:p w14:paraId="74397F8E"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Giải quyết tài sản, tài chính của Hiệp hội khi chia, tách:</w:t>
      </w:r>
    </w:p>
    <w:p w14:paraId="5CDF5236"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Sau khi chia Hiệp hội, Hiệp hội bị chia chấm dứt hoạt động, quyền, nghĩa vụ về tài sản, tài chính được chuyển giao cho Hiệp hội mới theo quyết định chia Hiệp hội;</w:t>
      </w:r>
    </w:p>
    <w:p w14:paraId="7E61C38C"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Sau khi tách, các Hiệp hội thực hiện quyền, nghĩa vụ về tài sản, tài chính của mình phù hợp với mục đích hoạt động của Hiệp hội đó.</w:t>
      </w:r>
    </w:p>
    <w:p w14:paraId="0797BB36"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2. Giải quyết tài sản, tài chính của Hiệp hội khi sáp nhập:</w:t>
      </w:r>
    </w:p>
    <w:p w14:paraId="62F5C914"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Hiệp hội được sáp nhập vào Hiệp hội khác thì tài sản, tài chính của Hiệp hội được sáp nhập chuyển giao cho Hiệp hội sáp nhập;</w:t>
      </w:r>
    </w:p>
    <w:p w14:paraId="0A2FE287"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6A121BD9"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3. Giải quyết tài sản, tài chính của Hiệp hội khi Hiệp hội hợp nhất:</w:t>
      </w:r>
    </w:p>
    <w:p w14:paraId="53C3469F"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Sau khi hợp nhất Hiệp hội thành Hiệp hội mới, các Hiệp hội hợp nhất chấm dứt tồn tại, Hiệp hội mới được hưởng các quyền, lợi ích hợp pháp, chịu trách nhiệm về các khoản nợ chưa thanh toán, các hợp đồng dịch vụ mà các Hiệp hội hợp nhất đang thực hiện;</w:t>
      </w:r>
    </w:p>
    <w:p w14:paraId="05792618"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Tài sản, tài chính của các Hiệp hội hợp nhất không được phân chia, chuyển dịch mà được chuyển giao toàn bộ cho Hiệp hội mới.</w:t>
      </w:r>
    </w:p>
    <w:p w14:paraId="13B72284"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4. Giải quyết tài sản, tài chính của Hiệp hội khi Hiệp hội bị đình chỉ hoạt động có thời hạn: 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14:paraId="73B3D37A" w14:textId="328CF73D" w:rsidR="00A82D45" w:rsidRPr="00702DEA"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5. Giải quyết tài sản, tài chính khi Hiệp hội giải thể</w:t>
      </w:r>
      <w:r w:rsidR="00702DEA" w:rsidRPr="00702DEA">
        <w:rPr>
          <w:rFonts w:ascii="Times New Roman" w:hAnsi="Times New Roman"/>
          <w:color w:val="000000"/>
          <w:sz w:val="28"/>
          <w:szCs w:val="28"/>
          <w:lang w:val="vi-VN"/>
        </w:rPr>
        <w:t>:</w:t>
      </w:r>
    </w:p>
    <w:p w14:paraId="54C4F1FF"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Không được phân chia tài sản của Hiệp hội. Việc bán, thanh lý tài sản của Hiệp hội thực hiện theo quy định của pháp luật có liên quan;</w:t>
      </w:r>
    </w:p>
    <w:p w14:paraId="22849516"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Toàn bộ số tiền hiện có của Hiệp hội và tiền thu được do bán, thanh lý tài sản của Hiệp hội được thanh toán theo thứ tự sau:</w:t>
      </w:r>
    </w:p>
    <w:p w14:paraId="5358317A"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Chi phí giải thể Hiệp hội;</w:t>
      </w:r>
    </w:p>
    <w:p w14:paraId="796EEFE8"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2FF68846"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Nợ thuế và các khoản phải trả khác.</w:t>
      </w:r>
    </w:p>
    <w:p w14:paraId="1FD6BBF9"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lastRenderedPageBreak/>
        <w:t>c) Đối với tài sản, tài chính tự có của Hiệp hội 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Hiệp hội thực hiện chuyển giao cho cơ quan tài chính cùng cấp tương ứng với cơ quan nhà nước có thẩm quyền quy định để thực hiện xử lý theo quy định của pháp luật về quản lý, sử dụng tài sản công.</w:t>
      </w:r>
    </w:p>
    <w:p w14:paraId="0BF6116F"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6. Khi Hiệp hội chia tách, sáp nhập, hợp nhất, giải thể thì Hiệp hội kiểm kê, phân loại tài sản để xác định việc xử lý tài sản:</w:t>
      </w:r>
    </w:p>
    <w:p w14:paraId="7A0777DB"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a) Đối với tài sản của Hiệp hội là tài sản công thì việc quản lý, sử dụng, xử lý thực hiện theo quy định của pháp luật về tài sản công;</w:t>
      </w:r>
    </w:p>
    <w:p w14:paraId="0B8E1708" w14:textId="77777777" w:rsidR="00A82D45" w:rsidRPr="00776051" w:rsidRDefault="00A82D45"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b)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14:paraId="651634CB" w14:textId="77777777" w:rsidR="00CD29C9" w:rsidRPr="00776051" w:rsidRDefault="0080345A" w:rsidP="009C0EA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CHƯƠNG VI</w:t>
      </w:r>
      <w:r w:rsidR="00A82D45" w:rsidRPr="00776051">
        <w:rPr>
          <w:rFonts w:ascii="Times New Roman" w:hAnsi="Times New Roman"/>
          <w:b/>
          <w:color w:val="000000"/>
          <w:sz w:val="28"/>
          <w:szCs w:val="28"/>
          <w:lang w:val="vi-VN"/>
        </w:rPr>
        <w:t>I</w:t>
      </w:r>
    </w:p>
    <w:p w14:paraId="1FF43401" w14:textId="77777777" w:rsidR="00CD29C9" w:rsidRPr="00776051" w:rsidRDefault="004B1663" w:rsidP="009C0EA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KHEN THƯỞ</w:t>
      </w:r>
      <w:r w:rsidR="0080345A" w:rsidRPr="00776051">
        <w:rPr>
          <w:rFonts w:ascii="Times New Roman" w:hAnsi="Times New Roman"/>
          <w:b/>
          <w:color w:val="000000"/>
          <w:sz w:val="28"/>
          <w:szCs w:val="28"/>
          <w:lang w:val="vi-VN"/>
        </w:rPr>
        <w:t>NG VÀ KỶ LUẬT</w:t>
      </w:r>
    </w:p>
    <w:p w14:paraId="04627074" w14:textId="77777777" w:rsidR="00424C76" w:rsidRPr="00776051" w:rsidRDefault="00C20A08" w:rsidP="009C0EAC">
      <w:pPr>
        <w:tabs>
          <w:tab w:val="left" w:pos="567"/>
        </w:tabs>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24</w:t>
      </w:r>
      <w:r w:rsidR="00424C76" w:rsidRPr="00776051">
        <w:rPr>
          <w:rFonts w:ascii="Times New Roman" w:hAnsi="Times New Roman"/>
          <w:b/>
          <w:color w:val="000000"/>
          <w:sz w:val="28"/>
          <w:szCs w:val="28"/>
          <w:lang w:val="vi-VN"/>
        </w:rPr>
        <w:t>. Khen thưởng</w:t>
      </w:r>
    </w:p>
    <w:p w14:paraId="4F80C7B7" w14:textId="77777777" w:rsidR="00424C76" w:rsidRPr="00776051" w:rsidRDefault="00424C76"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1. Tổ chức, đơn vị thuộc Hiệp hội, hội viên có thành tích xuất sắc được Hiệp hội khen thưởng hoặc được Hiệp hội đề nghị cơ quan, tổ chức có thẩm quyền khen thưởng theo quy định của pháp luật.</w:t>
      </w:r>
    </w:p>
    <w:p w14:paraId="1A7A8C74" w14:textId="77777777" w:rsidR="00424C76" w:rsidRPr="003413DE" w:rsidRDefault="00424C76" w:rsidP="009C0EAC">
      <w:pPr>
        <w:spacing w:before="120" w:line="264" w:lineRule="auto"/>
        <w:ind w:firstLine="567"/>
        <w:jc w:val="both"/>
        <w:rPr>
          <w:rFonts w:ascii="Times New Roman" w:hAnsi="Times New Roman"/>
          <w:color w:val="000000"/>
          <w:spacing w:val="-4"/>
          <w:sz w:val="28"/>
          <w:szCs w:val="28"/>
          <w:lang w:val="vi-VN"/>
        </w:rPr>
      </w:pPr>
      <w:r w:rsidRPr="003413DE">
        <w:rPr>
          <w:rFonts w:ascii="Times New Roman" w:hAnsi="Times New Roman"/>
          <w:color w:val="000000"/>
          <w:spacing w:val="-4"/>
          <w:sz w:val="28"/>
          <w:szCs w:val="28"/>
          <w:lang w:val="vi-VN"/>
        </w:rPr>
        <w:t>2. Ban Chấp hành Hiệp hội quy định cụ thể hình thức, thẩm quyền, thủ tục khen thưởng trong nội bộ Hiệp hội theo quy định của pháp luật và Điều lệ Hiệp hội.</w:t>
      </w:r>
    </w:p>
    <w:p w14:paraId="6A6AF0DD" w14:textId="77777777" w:rsidR="00424C76" w:rsidRPr="00776051" w:rsidRDefault="00C20A08" w:rsidP="009C0EA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25</w:t>
      </w:r>
      <w:r w:rsidR="00424C76" w:rsidRPr="00776051">
        <w:rPr>
          <w:rFonts w:ascii="Times New Roman" w:hAnsi="Times New Roman"/>
          <w:b/>
          <w:color w:val="000000"/>
          <w:sz w:val="28"/>
          <w:szCs w:val="28"/>
          <w:lang w:val="vi-VN"/>
        </w:rPr>
        <w:t>. Kỷ luật</w:t>
      </w:r>
    </w:p>
    <w:p w14:paraId="23A74D5E" w14:textId="77777777" w:rsidR="00424C76" w:rsidRPr="00776051" w:rsidRDefault="00424C76"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1. Tổ chức thuộc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hội viên vi phạm pháp luật; vi phạm Điều lệ, quy định, quy chế hoạt động của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thì bị xem xét, thi hành kỷ luật bằng các hình thức: </w:t>
      </w:r>
    </w:p>
    <w:p w14:paraId="644FC505" w14:textId="77777777" w:rsidR="00424C76" w:rsidRPr="00776051" w:rsidRDefault="00424C76" w:rsidP="009C0EAC">
      <w:pPr>
        <w:shd w:val="clear" w:color="auto" w:fill="FFFFFF"/>
        <w:spacing w:before="120" w:line="264" w:lineRule="auto"/>
        <w:ind w:firstLine="567"/>
        <w:jc w:val="both"/>
        <w:rPr>
          <w:rFonts w:ascii="Times New Roman" w:eastAsia="Calibri" w:hAnsi="Times New Roman"/>
          <w:color w:val="000000"/>
          <w:sz w:val="28"/>
          <w:szCs w:val="28"/>
          <w:lang w:val="vi-VN"/>
        </w:rPr>
      </w:pPr>
      <w:r w:rsidRPr="00776051">
        <w:rPr>
          <w:rFonts w:ascii="Times New Roman" w:eastAsia="Calibri" w:hAnsi="Times New Roman"/>
          <w:color w:val="000000"/>
          <w:sz w:val="28"/>
          <w:szCs w:val="28"/>
          <w:lang w:val="vi-VN"/>
        </w:rPr>
        <w:t>a) Hội viên không tuân thủ Điều lệ, không thực hiện Nghị quyết của Ban Chấp hành và Ban Thường trực; gây ảnh hưởng đến uy tín và quyền lợi của của Hiệp hội thì bị xét kỷ luật theo các hình thức: Phê bình, khiển trách, cảnh cáo và xóa tên Hội viên;</w:t>
      </w:r>
    </w:p>
    <w:p w14:paraId="634641A8" w14:textId="77777777" w:rsidR="00424C76" w:rsidRPr="00776051" w:rsidRDefault="00424C76" w:rsidP="009C0EAC">
      <w:pPr>
        <w:shd w:val="clear" w:color="auto" w:fill="FFFFFF"/>
        <w:spacing w:before="120" w:line="264" w:lineRule="auto"/>
        <w:ind w:firstLine="567"/>
        <w:jc w:val="both"/>
        <w:rPr>
          <w:rFonts w:ascii="Times New Roman" w:eastAsia="Calibri" w:hAnsi="Times New Roman"/>
          <w:color w:val="000000"/>
          <w:sz w:val="28"/>
          <w:szCs w:val="28"/>
          <w:lang w:val="vi-VN"/>
        </w:rPr>
      </w:pPr>
      <w:r w:rsidRPr="00776051">
        <w:rPr>
          <w:rFonts w:ascii="Times New Roman" w:eastAsia="Calibri" w:hAnsi="Times New Roman"/>
          <w:color w:val="000000"/>
          <w:sz w:val="28"/>
          <w:szCs w:val="28"/>
          <w:lang w:val="vi-VN"/>
        </w:rPr>
        <w:t>b) Các ủy viên Ban Chấp hành, ủy viên Ban Thường trực có hoạt động trái với Điều lệ và quy định của Hiệp hội; bỏ sinh hoạt thường kỳ nhiều lần không có lý do thì bị xét kỷ luật theo các hình thức: Phê bình, khiển trách, cảnh cáo và miễn nhiệm chức danh ủy viên Ban Chấp hành và ủy viên Ban Thường trực;</w:t>
      </w:r>
    </w:p>
    <w:p w14:paraId="1951B901" w14:textId="77777777" w:rsidR="00424C76" w:rsidRPr="00776051" w:rsidRDefault="00424C76" w:rsidP="009C0EAC">
      <w:pPr>
        <w:shd w:val="clear" w:color="auto" w:fill="FFFFFF"/>
        <w:spacing w:before="120" w:line="264" w:lineRule="auto"/>
        <w:ind w:firstLine="567"/>
        <w:jc w:val="both"/>
        <w:rPr>
          <w:rFonts w:ascii="Times New Roman" w:eastAsia="Calibri" w:hAnsi="Times New Roman"/>
          <w:color w:val="000000"/>
          <w:sz w:val="28"/>
          <w:szCs w:val="28"/>
          <w:lang w:val="vi-VN"/>
        </w:rPr>
      </w:pPr>
      <w:r w:rsidRPr="00776051">
        <w:rPr>
          <w:rFonts w:ascii="Times New Roman" w:eastAsia="Calibri" w:hAnsi="Times New Roman"/>
          <w:color w:val="000000"/>
          <w:sz w:val="28"/>
          <w:szCs w:val="28"/>
          <w:lang w:val="vi-VN"/>
        </w:rPr>
        <w:t>c) Nhân viên Hiệp hội vi phạm các quy định của Hiệp hội và hợp đồng lao động thì bị xét kỷ luật: Phê bình, khiển trách, cảnh cáo, buộc thôi việc hoặc truy tố trước pháp luật;</w:t>
      </w:r>
    </w:p>
    <w:p w14:paraId="6F330F36" w14:textId="77777777" w:rsidR="00424C76" w:rsidRPr="00776051" w:rsidRDefault="00424C76"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eastAsia="Calibri" w:hAnsi="Times New Roman"/>
          <w:color w:val="000000"/>
          <w:sz w:val="28"/>
          <w:szCs w:val="28"/>
          <w:lang w:val="vi-VN"/>
        </w:rPr>
        <w:lastRenderedPageBreak/>
        <w:t xml:space="preserve">d) </w:t>
      </w:r>
      <w:r w:rsidRPr="00776051">
        <w:rPr>
          <w:rFonts w:ascii="Times New Roman" w:hAnsi="Times New Roman"/>
          <w:color w:val="000000"/>
          <w:sz w:val="28"/>
          <w:szCs w:val="28"/>
          <w:lang w:val="vi-VN"/>
        </w:rPr>
        <w:t>Trường hợp gây thiệt hại về vật chất thì phải bồi thường và chịu trách nhiệm theo quy định của pháp luật.</w:t>
      </w:r>
    </w:p>
    <w:p w14:paraId="14DB7F22" w14:textId="77777777" w:rsidR="00865534" w:rsidRPr="00776051" w:rsidRDefault="00424C76"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2. Ban Chấp hành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quy định cụ thể thẩm quyền, quy trình xem xét kỷ luật trong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theo quy định của pháp luật và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w:t>
      </w:r>
    </w:p>
    <w:p w14:paraId="43A90036" w14:textId="77777777" w:rsidR="00CD29C9" w:rsidRPr="00776051" w:rsidRDefault="00865534" w:rsidP="009C0EA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CHƯƠNG VII</w:t>
      </w:r>
      <w:r w:rsidR="00A82D45" w:rsidRPr="00776051">
        <w:rPr>
          <w:rFonts w:ascii="Times New Roman" w:hAnsi="Times New Roman"/>
          <w:b/>
          <w:color w:val="000000"/>
          <w:sz w:val="28"/>
          <w:szCs w:val="28"/>
          <w:lang w:val="vi-VN"/>
        </w:rPr>
        <w:t>I</w:t>
      </w:r>
    </w:p>
    <w:p w14:paraId="4579EEAF" w14:textId="77777777" w:rsidR="00CD29C9" w:rsidRPr="00776051" w:rsidRDefault="00865534" w:rsidP="009C0EAC">
      <w:pPr>
        <w:spacing w:before="120" w:line="264" w:lineRule="auto"/>
        <w:jc w:val="center"/>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KHOẢN THI HÀNH</w:t>
      </w:r>
    </w:p>
    <w:p w14:paraId="68F434C8" w14:textId="77777777" w:rsidR="00E33EF8" w:rsidRPr="00776051" w:rsidRDefault="00C20A08" w:rsidP="009C0EA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26</w:t>
      </w:r>
      <w:r w:rsidR="00E33EF8" w:rsidRPr="00776051">
        <w:rPr>
          <w:rFonts w:ascii="Times New Roman" w:hAnsi="Times New Roman"/>
          <w:b/>
          <w:color w:val="000000"/>
          <w:sz w:val="28"/>
          <w:szCs w:val="28"/>
          <w:lang w:val="vi-VN"/>
        </w:rPr>
        <w:t>. Sửa đổi, bổ sung Điều lệ Hiệp hội</w:t>
      </w:r>
    </w:p>
    <w:p w14:paraId="7B99C361" w14:textId="77777777" w:rsidR="00E33EF8" w:rsidRPr="00776051" w:rsidRDefault="00E33EF8"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1. Việc sửa đổi, bổ sung Điều lệ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được Đại hội thông qua khi có trên 1/2 tổng số đại biểu chính thức có mặt tại Đại hội tán thành.</w:t>
      </w:r>
    </w:p>
    <w:p w14:paraId="54E96190" w14:textId="77777777" w:rsidR="00E33EF8" w:rsidRPr="00776051" w:rsidRDefault="00E33EF8" w:rsidP="009C0EAC">
      <w:pPr>
        <w:shd w:val="clear" w:color="auto" w:fill="FFFFFF"/>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2. Điều lệ phải được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hoàn thiện đảm bảo phù hợp theo quy định của pháp luật và được cơ quan nhà nước có thẩm quyền cho phép thành lập </w:t>
      </w:r>
      <w:r w:rsidRPr="00776051">
        <w:rPr>
          <w:rFonts w:ascii="Times New Roman" w:hAnsi="Times New Roman"/>
          <w:bCs/>
          <w:color w:val="000000"/>
          <w:sz w:val="28"/>
          <w:szCs w:val="28"/>
          <w:lang w:val="vi-VN"/>
        </w:rPr>
        <w:t>Hiệp hội</w:t>
      </w:r>
      <w:r w:rsidRPr="00776051">
        <w:rPr>
          <w:rFonts w:ascii="Times New Roman" w:hAnsi="Times New Roman"/>
          <w:color w:val="000000"/>
          <w:sz w:val="28"/>
          <w:szCs w:val="28"/>
          <w:lang w:val="vi-VN"/>
        </w:rPr>
        <w:t xml:space="preserve"> phê duyệt.</w:t>
      </w:r>
    </w:p>
    <w:p w14:paraId="1850BEEF" w14:textId="77777777" w:rsidR="00E33EF8" w:rsidRPr="00776051" w:rsidRDefault="00C20A08" w:rsidP="009C0EAC">
      <w:pPr>
        <w:spacing w:before="120" w:line="264" w:lineRule="auto"/>
        <w:ind w:firstLine="567"/>
        <w:jc w:val="both"/>
        <w:rPr>
          <w:rFonts w:ascii="Times New Roman" w:hAnsi="Times New Roman"/>
          <w:b/>
          <w:color w:val="000000"/>
          <w:sz w:val="28"/>
          <w:szCs w:val="28"/>
          <w:lang w:val="vi-VN"/>
        </w:rPr>
      </w:pPr>
      <w:r w:rsidRPr="00776051">
        <w:rPr>
          <w:rFonts w:ascii="Times New Roman" w:hAnsi="Times New Roman"/>
          <w:b/>
          <w:color w:val="000000"/>
          <w:sz w:val="28"/>
          <w:szCs w:val="28"/>
          <w:lang w:val="vi-VN"/>
        </w:rPr>
        <w:t>Điều 27</w:t>
      </w:r>
      <w:r w:rsidR="00E33EF8" w:rsidRPr="00776051">
        <w:rPr>
          <w:rFonts w:ascii="Times New Roman" w:hAnsi="Times New Roman"/>
          <w:b/>
          <w:color w:val="000000"/>
          <w:sz w:val="28"/>
          <w:szCs w:val="28"/>
          <w:lang w:val="vi-VN"/>
        </w:rPr>
        <w:t>. Hiệu lực thi hành</w:t>
      </w:r>
    </w:p>
    <w:p w14:paraId="6CB9A6B2" w14:textId="77777777" w:rsidR="00E33EF8" w:rsidRPr="00776051" w:rsidRDefault="00E33EF8"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1. Điều lệ Hiệp hội </w:t>
      </w:r>
      <w:r w:rsidR="006D6BA5" w:rsidRPr="00776051">
        <w:rPr>
          <w:rFonts w:ascii="Times New Roman" w:hAnsi="Times New Roman"/>
          <w:color w:val="000000"/>
          <w:sz w:val="28"/>
          <w:szCs w:val="28"/>
          <w:lang w:val="vi-VN"/>
        </w:rPr>
        <w:t>Thanh l</w:t>
      </w:r>
      <w:r w:rsidRPr="00776051">
        <w:rPr>
          <w:rFonts w:ascii="Times New Roman" w:hAnsi="Times New Roman"/>
          <w:color w:val="000000"/>
          <w:sz w:val="28"/>
          <w:szCs w:val="28"/>
          <w:lang w:val="vi-VN"/>
        </w:rPr>
        <w:t>ong Bình Thuận</w:t>
      </w:r>
      <w:r w:rsidR="00C20A08" w:rsidRPr="00776051">
        <w:rPr>
          <w:rFonts w:ascii="Times New Roman" w:hAnsi="Times New Roman"/>
          <w:color w:val="000000"/>
          <w:sz w:val="28"/>
          <w:szCs w:val="28"/>
          <w:lang w:val="vi-VN"/>
        </w:rPr>
        <w:t xml:space="preserve"> tỉnh Lâm Đồng gồm 08 Chương, 27</w:t>
      </w:r>
      <w:r w:rsidRPr="00776051">
        <w:rPr>
          <w:rFonts w:ascii="Times New Roman" w:hAnsi="Times New Roman"/>
          <w:color w:val="000000"/>
          <w:sz w:val="28"/>
          <w:szCs w:val="28"/>
          <w:lang w:val="vi-VN"/>
        </w:rPr>
        <w:t xml:space="preserve"> Điều đã được Hiệp hội </w:t>
      </w:r>
      <w:r w:rsidR="006D6BA5" w:rsidRPr="00776051">
        <w:rPr>
          <w:rFonts w:ascii="Times New Roman" w:hAnsi="Times New Roman"/>
          <w:color w:val="000000"/>
          <w:sz w:val="28"/>
          <w:szCs w:val="28"/>
          <w:lang w:val="vi-VN"/>
        </w:rPr>
        <w:t>Thanh l</w:t>
      </w:r>
      <w:r w:rsidRPr="00776051">
        <w:rPr>
          <w:rFonts w:ascii="Times New Roman" w:hAnsi="Times New Roman"/>
          <w:color w:val="000000"/>
          <w:sz w:val="28"/>
          <w:szCs w:val="28"/>
          <w:lang w:val="vi-VN"/>
        </w:rPr>
        <w:t>ong Bình Thuận tỉnh Lâm Đồng thông qua và có hiệu lực thi hành kể từ ngày được Chủ tịch Ủy ban nhân dân tỉnh phê duyệt.</w:t>
      </w:r>
    </w:p>
    <w:p w14:paraId="293CECA2" w14:textId="77777777" w:rsidR="00E33EF8" w:rsidRPr="00776051" w:rsidRDefault="00E33EF8" w:rsidP="009C0EAC">
      <w:pPr>
        <w:spacing w:before="120" w:line="264" w:lineRule="auto"/>
        <w:ind w:firstLine="567"/>
        <w:jc w:val="both"/>
        <w:rPr>
          <w:rFonts w:ascii="Times New Roman" w:hAnsi="Times New Roman"/>
          <w:color w:val="000000"/>
          <w:sz w:val="28"/>
          <w:szCs w:val="28"/>
          <w:lang w:val="vi-VN"/>
        </w:rPr>
      </w:pPr>
      <w:r w:rsidRPr="00776051">
        <w:rPr>
          <w:rFonts w:ascii="Times New Roman" w:hAnsi="Times New Roman"/>
          <w:color w:val="000000"/>
          <w:sz w:val="28"/>
          <w:szCs w:val="28"/>
          <w:lang w:val="vi-VN"/>
        </w:rPr>
        <w:t xml:space="preserve">2. Căn cứ quy định pháp luật về hội và Điều lệ Hiệp hội, Ban Chấp hành Hiệp hội </w:t>
      </w:r>
      <w:r w:rsidR="006D6BA5" w:rsidRPr="00776051">
        <w:rPr>
          <w:rFonts w:ascii="Times New Roman" w:hAnsi="Times New Roman"/>
          <w:color w:val="000000"/>
          <w:sz w:val="28"/>
          <w:szCs w:val="28"/>
          <w:lang w:val="vi-VN"/>
        </w:rPr>
        <w:t>Thanh l</w:t>
      </w:r>
      <w:r w:rsidRPr="00776051">
        <w:rPr>
          <w:rFonts w:ascii="Times New Roman" w:hAnsi="Times New Roman"/>
          <w:color w:val="000000"/>
          <w:sz w:val="28"/>
          <w:szCs w:val="28"/>
          <w:lang w:val="vi-VN"/>
        </w:rPr>
        <w:t>ong Bình Thuận tỉnh Lâm Đồng có trách nhiệm hướng dẫn và tổ chức thực hiện Điều lệ này.</w:t>
      </w:r>
    </w:p>
    <w:p w14:paraId="214EC0F8" w14:textId="77777777" w:rsidR="00E33EF8" w:rsidRPr="009C0EAC" w:rsidRDefault="00E33EF8" w:rsidP="009C0EAC">
      <w:pPr>
        <w:spacing w:before="120" w:line="264" w:lineRule="auto"/>
        <w:ind w:firstLine="567"/>
        <w:jc w:val="both"/>
        <w:rPr>
          <w:rFonts w:asciiTheme="majorHAnsi" w:hAnsiTheme="majorHAnsi" w:cstheme="majorHAnsi"/>
          <w:color w:val="000000"/>
          <w:sz w:val="28"/>
          <w:szCs w:val="28"/>
          <w:lang w:val="vi-VN"/>
        </w:rPr>
      </w:pPr>
      <w:r w:rsidRPr="00776051">
        <w:rPr>
          <w:rFonts w:ascii="Times New Roman" w:hAnsi="Times New Roman"/>
          <w:color w:val="000000"/>
          <w:sz w:val="28"/>
          <w:szCs w:val="28"/>
          <w:lang w:val="vi-VN"/>
        </w:rPr>
        <w:t>3. Các hội viên, đơn vị và cá nhân thuộc Hiệp hội có trách nhiệm thực hiện nghiêm chỉnh Điều lệ này./.</w:t>
      </w:r>
    </w:p>
    <w:p w14:paraId="654DB3D2" w14:textId="77777777" w:rsidR="00E33EF8" w:rsidRPr="002858FE" w:rsidRDefault="00E33EF8" w:rsidP="00E33EF8">
      <w:pPr>
        <w:spacing w:before="120" w:after="120" w:line="271" w:lineRule="auto"/>
        <w:ind w:firstLine="567"/>
        <w:rPr>
          <w:rFonts w:ascii="Times New Roman" w:hAnsi="Times New Roman"/>
          <w:vanish/>
          <w:color w:val="000000"/>
          <w:sz w:val="28"/>
          <w:szCs w:val="28"/>
          <w:lang w:val="vi-VN"/>
        </w:rPr>
      </w:pPr>
    </w:p>
    <w:p w14:paraId="70F8754C" w14:textId="77777777" w:rsidR="00E33EF8" w:rsidRPr="002858FE" w:rsidRDefault="00E33EF8" w:rsidP="00E33EF8">
      <w:pPr>
        <w:spacing w:before="120" w:after="120" w:line="271" w:lineRule="auto"/>
        <w:ind w:firstLine="567"/>
        <w:jc w:val="both"/>
        <w:rPr>
          <w:rFonts w:ascii="Times New Roman" w:hAnsi="Times New Roman"/>
          <w:b/>
          <w:color w:val="000000"/>
          <w:sz w:val="28"/>
          <w:szCs w:val="28"/>
          <w:u w:val="single"/>
          <w:lang w:val="vi-VN"/>
        </w:rPr>
      </w:pPr>
    </w:p>
    <w:p w14:paraId="06B8E80A" w14:textId="77777777" w:rsidR="00E33EF8" w:rsidRPr="002858FE" w:rsidRDefault="00E33EF8" w:rsidP="00E33EF8">
      <w:pPr>
        <w:spacing w:before="120" w:after="120"/>
        <w:ind w:firstLine="567"/>
        <w:jc w:val="both"/>
        <w:rPr>
          <w:rFonts w:ascii="Times New Roman" w:hAnsi="Times New Roman"/>
          <w:color w:val="000000"/>
          <w:sz w:val="28"/>
          <w:szCs w:val="28"/>
          <w:lang w:val="vi-VN"/>
        </w:rPr>
      </w:pPr>
    </w:p>
    <w:p w14:paraId="7EAA6BD2" w14:textId="77777777" w:rsidR="00CD29C9" w:rsidRPr="002858FE" w:rsidRDefault="00CD29C9" w:rsidP="00CD29C9">
      <w:pPr>
        <w:jc w:val="both"/>
        <w:rPr>
          <w:color w:val="000000"/>
          <w:lang w:val="vi-VN"/>
        </w:rPr>
      </w:pPr>
    </w:p>
    <w:p w14:paraId="6AF74D39" w14:textId="77777777" w:rsidR="00CB6E20" w:rsidRPr="002858FE" w:rsidRDefault="00CB6E20">
      <w:pPr>
        <w:rPr>
          <w:color w:val="000000"/>
          <w:lang w:val="vi-VN"/>
        </w:rPr>
      </w:pPr>
    </w:p>
    <w:sectPr w:rsidR="00CB6E20" w:rsidRPr="002858FE" w:rsidSect="00ED56AA">
      <w:headerReference w:type="default" r:id="rId9"/>
      <w:footerReference w:type="even" r:id="rId10"/>
      <w:pgSz w:w="11907" w:h="16840" w:code="9"/>
      <w:pgMar w:top="1134" w:right="1134" w:bottom="851" w:left="1701" w:header="794" w:footer="73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2CA1" w14:textId="77777777" w:rsidR="003B27AA" w:rsidRDefault="003B27AA">
      <w:r>
        <w:separator/>
      </w:r>
    </w:p>
  </w:endnote>
  <w:endnote w:type="continuationSeparator" w:id="0">
    <w:p w14:paraId="26BF7340" w14:textId="77777777" w:rsidR="003B27AA" w:rsidRDefault="003B2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F185" w14:textId="77777777" w:rsidR="005C68A4" w:rsidRDefault="005C68A4" w:rsidP="00065F3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29757C8" w14:textId="77777777" w:rsidR="005C68A4" w:rsidRDefault="005C6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53E0" w14:textId="77777777" w:rsidR="003B27AA" w:rsidRDefault="003B27AA">
      <w:r>
        <w:separator/>
      </w:r>
    </w:p>
  </w:footnote>
  <w:footnote w:type="continuationSeparator" w:id="0">
    <w:p w14:paraId="56ED4529" w14:textId="77777777" w:rsidR="003B27AA" w:rsidRDefault="003B2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ABBE" w14:textId="77777777" w:rsidR="00E33EF8" w:rsidRPr="00584D63" w:rsidRDefault="00E33EF8" w:rsidP="00584D63">
    <w:pPr>
      <w:pStyle w:val="Header"/>
      <w:jc w:val="center"/>
      <w:rPr>
        <w:rFonts w:ascii="Times New Roman" w:hAnsi="Times New Roman"/>
      </w:rPr>
    </w:pPr>
    <w:r w:rsidRPr="00E33EF8">
      <w:rPr>
        <w:rFonts w:ascii="Times New Roman" w:hAnsi="Times New Roman"/>
      </w:rPr>
      <w:fldChar w:fldCharType="begin"/>
    </w:r>
    <w:r w:rsidRPr="00E33EF8">
      <w:rPr>
        <w:rFonts w:ascii="Times New Roman" w:hAnsi="Times New Roman"/>
      </w:rPr>
      <w:instrText xml:space="preserve"> PAGE   \* MERGEFORMAT </w:instrText>
    </w:r>
    <w:r w:rsidRPr="00E33EF8">
      <w:rPr>
        <w:rFonts w:ascii="Times New Roman" w:hAnsi="Times New Roman"/>
      </w:rPr>
      <w:fldChar w:fldCharType="separate"/>
    </w:r>
    <w:r w:rsidR="00FC36E3">
      <w:rPr>
        <w:rFonts w:ascii="Times New Roman" w:hAnsi="Times New Roman"/>
        <w:noProof/>
      </w:rPr>
      <w:t>19</w:t>
    </w:r>
    <w:r w:rsidRPr="00E33EF8">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A95"/>
    <w:multiLevelType w:val="hybridMultilevel"/>
    <w:tmpl w:val="8D92BFC0"/>
    <w:lvl w:ilvl="0" w:tplc="D52469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DEC2A43"/>
    <w:multiLevelType w:val="hybridMultilevel"/>
    <w:tmpl w:val="903E410A"/>
    <w:lvl w:ilvl="0" w:tplc="624C8CA2">
      <w:start w:val="1"/>
      <w:numFmt w:val="lowerLetter"/>
      <w:lvlText w:val="%1)"/>
      <w:lvlJc w:val="left"/>
      <w:pPr>
        <w:ind w:left="1140" w:hanging="360"/>
      </w:pPr>
      <w:rPr>
        <w:rFonts w:hint="default"/>
        <w:b w:val="0"/>
      </w:rPr>
    </w:lvl>
    <w:lvl w:ilvl="1" w:tplc="042A0019" w:tentative="1">
      <w:start w:val="1"/>
      <w:numFmt w:val="lowerLetter"/>
      <w:lvlText w:val="%2."/>
      <w:lvlJc w:val="left"/>
      <w:pPr>
        <w:ind w:left="1860" w:hanging="360"/>
      </w:pPr>
    </w:lvl>
    <w:lvl w:ilvl="2" w:tplc="042A001B" w:tentative="1">
      <w:start w:val="1"/>
      <w:numFmt w:val="lowerRoman"/>
      <w:lvlText w:val="%3."/>
      <w:lvlJc w:val="right"/>
      <w:pPr>
        <w:ind w:left="2580" w:hanging="180"/>
      </w:pPr>
    </w:lvl>
    <w:lvl w:ilvl="3" w:tplc="042A000F" w:tentative="1">
      <w:start w:val="1"/>
      <w:numFmt w:val="decimal"/>
      <w:lvlText w:val="%4."/>
      <w:lvlJc w:val="left"/>
      <w:pPr>
        <w:ind w:left="3300" w:hanging="360"/>
      </w:pPr>
    </w:lvl>
    <w:lvl w:ilvl="4" w:tplc="042A0019" w:tentative="1">
      <w:start w:val="1"/>
      <w:numFmt w:val="lowerLetter"/>
      <w:lvlText w:val="%5."/>
      <w:lvlJc w:val="left"/>
      <w:pPr>
        <w:ind w:left="4020" w:hanging="360"/>
      </w:pPr>
    </w:lvl>
    <w:lvl w:ilvl="5" w:tplc="042A001B" w:tentative="1">
      <w:start w:val="1"/>
      <w:numFmt w:val="lowerRoman"/>
      <w:lvlText w:val="%6."/>
      <w:lvlJc w:val="right"/>
      <w:pPr>
        <w:ind w:left="4740" w:hanging="180"/>
      </w:pPr>
    </w:lvl>
    <w:lvl w:ilvl="6" w:tplc="042A000F" w:tentative="1">
      <w:start w:val="1"/>
      <w:numFmt w:val="decimal"/>
      <w:lvlText w:val="%7."/>
      <w:lvlJc w:val="left"/>
      <w:pPr>
        <w:ind w:left="5460" w:hanging="360"/>
      </w:pPr>
    </w:lvl>
    <w:lvl w:ilvl="7" w:tplc="042A0019" w:tentative="1">
      <w:start w:val="1"/>
      <w:numFmt w:val="lowerLetter"/>
      <w:lvlText w:val="%8."/>
      <w:lvlJc w:val="left"/>
      <w:pPr>
        <w:ind w:left="6180" w:hanging="360"/>
      </w:pPr>
    </w:lvl>
    <w:lvl w:ilvl="8" w:tplc="042A001B" w:tentative="1">
      <w:start w:val="1"/>
      <w:numFmt w:val="lowerRoman"/>
      <w:lvlText w:val="%9."/>
      <w:lvlJc w:val="right"/>
      <w:pPr>
        <w:ind w:left="6900" w:hanging="180"/>
      </w:pPr>
    </w:lvl>
  </w:abstractNum>
  <w:abstractNum w:abstractNumId="2" w15:restartNumberingAfterBreak="0">
    <w:nsid w:val="1EA314FE"/>
    <w:multiLevelType w:val="hybridMultilevel"/>
    <w:tmpl w:val="3C8C4FE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F70727"/>
    <w:multiLevelType w:val="hybridMultilevel"/>
    <w:tmpl w:val="DBDE84DC"/>
    <w:lvl w:ilvl="0" w:tplc="0A3A8C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2107EC9"/>
    <w:multiLevelType w:val="hybridMultilevel"/>
    <w:tmpl w:val="6FE629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B256917"/>
    <w:multiLevelType w:val="hybridMultilevel"/>
    <w:tmpl w:val="93DCDB52"/>
    <w:lvl w:ilvl="0" w:tplc="215052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1555A01"/>
    <w:multiLevelType w:val="hybridMultilevel"/>
    <w:tmpl w:val="F402A6FC"/>
    <w:lvl w:ilvl="0" w:tplc="7F20685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3CB5373F"/>
    <w:multiLevelType w:val="hybridMultilevel"/>
    <w:tmpl w:val="F9E0A7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EBB57A2"/>
    <w:multiLevelType w:val="hybridMultilevel"/>
    <w:tmpl w:val="F3161248"/>
    <w:lvl w:ilvl="0" w:tplc="B32C3CF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0193C75"/>
    <w:multiLevelType w:val="hybridMultilevel"/>
    <w:tmpl w:val="63C86A34"/>
    <w:lvl w:ilvl="0" w:tplc="B170ADC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2C72F8E"/>
    <w:multiLevelType w:val="singleLevel"/>
    <w:tmpl w:val="42C72F8E"/>
    <w:lvl w:ilvl="0">
      <w:start w:val="1"/>
      <w:numFmt w:val="decimal"/>
      <w:suff w:val="space"/>
      <w:lvlText w:val="%1."/>
      <w:lvlJc w:val="left"/>
      <w:rPr>
        <w:rFonts w:hint="default"/>
        <w:b w:val="0"/>
        <w:bCs w:val="0"/>
        <w:color w:val="auto"/>
        <w:sz w:val="28"/>
        <w:szCs w:val="28"/>
      </w:rPr>
    </w:lvl>
  </w:abstractNum>
  <w:abstractNum w:abstractNumId="11" w15:restartNumberingAfterBreak="0">
    <w:nsid w:val="481B07A4"/>
    <w:multiLevelType w:val="hybridMultilevel"/>
    <w:tmpl w:val="B9B84B9A"/>
    <w:lvl w:ilvl="0" w:tplc="1E32EA8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B1E04CE"/>
    <w:multiLevelType w:val="hybridMultilevel"/>
    <w:tmpl w:val="A63CC5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D807302"/>
    <w:multiLevelType w:val="hybridMultilevel"/>
    <w:tmpl w:val="05DE9356"/>
    <w:lvl w:ilvl="0" w:tplc="F238E3A0">
      <w:start w:val="1"/>
      <w:numFmt w:val="decimal"/>
      <w:lvlText w:val="%1."/>
      <w:lvlJc w:val="left"/>
      <w:pPr>
        <w:tabs>
          <w:tab w:val="num" w:pos="1270"/>
        </w:tabs>
        <w:ind w:left="127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F414947"/>
    <w:multiLevelType w:val="hybridMultilevel"/>
    <w:tmpl w:val="AA4EEB1C"/>
    <w:lvl w:ilvl="0" w:tplc="BA4A523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2C34AE7"/>
    <w:multiLevelType w:val="hybridMultilevel"/>
    <w:tmpl w:val="7AB62476"/>
    <w:lvl w:ilvl="0" w:tplc="7C320DB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D0E234C"/>
    <w:multiLevelType w:val="hybridMultilevel"/>
    <w:tmpl w:val="F3161FCA"/>
    <w:lvl w:ilvl="0" w:tplc="042A0017">
      <w:start w:val="1"/>
      <w:numFmt w:val="low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DD173C8"/>
    <w:multiLevelType w:val="hybridMultilevel"/>
    <w:tmpl w:val="05DE9356"/>
    <w:lvl w:ilvl="0" w:tplc="F238E3A0">
      <w:start w:val="1"/>
      <w:numFmt w:val="decimal"/>
      <w:lvlText w:val="%1."/>
      <w:lvlJc w:val="left"/>
      <w:pPr>
        <w:tabs>
          <w:tab w:val="num" w:pos="1270"/>
        </w:tabs>
        <w:ind w:left="127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2680D1B"/>
    <w:multiLevelType w:val="hybridMultilevel"/>
    <w:tmpl w:val="51B2A880"/>
    <w:lvl w:ilvl="0" w:tplc="CD0AB230">
      <w:start w:val="1"/>
      <w:numFmt w:val="decimal"/>
      <w:lvlText w:val="%1."/>
      <w:lvlJc w:val="left"/>
      <w:pPr>
        <w:ind w:left="7380" w:hanging="360"/>
      </w:pPr>
      <w:rPr>
        <w:rFonts w:ascii="Times New Roman" w:hAnsi="Times New Roman" w:cs="Times New Roman"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5659B"/>
    <w:multiLevelType w:val="hybridMultilevel"/>
    <w:tmpl w:val="A0FC88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8320B43"/>
    <w:multiLevelType w:val="hybridMultilevel"/>
    <w:tmpl w:val="544EC6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07890276">
    <w:abstractNumId w:val="7"/>
  </w:num>
  <w:num w:numId="2" w16cid:durableId="1101795899">
    <w:abstractNumId w:val="2"/>
  </w:num>
  <w:num w:numId="3" w16cid:durableId="328094340">
    <w:abstractNumId w:val="19"/>
  </w:num>
  <w:num w:numId="4" w16cid:durableId="1228031437">
    <w:abstractNumId w:val="20"/>
  </w:num>
  <w:num w:numId="5" w16cid:durableId="390811341">
    <w:abstractNumId w:val="4"/>
  </w:num>
  <w:num w:numId="6" w16cid:durableId="1574580681">
    <w:abstractNumId w:val="12"/>
  </w:num>
  <w:num w:numId="7" w16cid:durableId="843008724">
    <w:abstractNumId w:val="17"/>
  </w:num>
  <w:num w:numId="8" w16cid:durableId="2071534895">
    <w:abstractNumId w:val="8"/>
  </w:num>
  <w:num w:numId="9" w16cid:durableId="1545563121">
    <w:abstractNumId w:val="11"/>
  </w:num>
  <w:num w:numId="10" w16cid:durableId="1367682009">
    <w:abstractNumId w:val="13"/>
  </w:num>
  <w:num w:numId="11" w16cid:durableId="1778528157">
    <w:abstractNumId w:val="3"/>
  </w:num>
  <w:num w:numId="12" w16cid:durableId="1442456654">
    <w:abstractNumId w:val="9"/>
  </w:num>
  <w:num w:numId="13" w16cid:durableId="2007780961">
    <w:abstractNumId w:val="15"/>
  </w:num>
  <w:num w:numId="14" w16cid:durableId="375546250">
    <w:abstractNumId w:val="6"/>
  </w:num>
  <w:num w:numId="15" w16cid:durableId="1155797225">
    <w:abstractNumId w:val="16"/>
  </w:num>
  <w:num w:numId="16" w16cid:durableId="1710450620">
    <w:abstractNumId w:val="1"/>
  </w:num>
  <w:num w:numId="17" w16cid:durableId="1825078913">
    <w:abstractNumId w:val="14"/>
  </w:num>
  <w:num w:numId="18" w16cid:durableId="1608124819">
    <w:abstractNumId w:val="5"/>
  </w:num>
  <w:num w:numId="19" w16cid:durableId="188759359">
    <w:abstractNumId w:val="18"/>
  </w:num>
  <w:num w:numId="20" w16cid:durableId="1325280102">
    <w:abstractNumId w:val="0"/>
  </w:num>
  <w:num w:numId="21" w16cid:durableId="506486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activeWritingStyle w:appName="MSWord" w:lang="en-US" w:vendorID="64" w:dllVersion="6" w:nlCheck="1" w:checkStyle="0"/>
  <w:activeWritingStyle w:appName="MSWord" w:lang="fr-FR"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C9"/>
    <w:rsid w:val="00005533"/>
    <w:rsid w:val="00037063"/>
    <w:rsid w:val="00040F0A"/>
    <w:rsid w:val="00065F3E"/>
    <w:rsid w:val="00070F5D"/>
    <w:rsid w:val="00075AC5"/>
    <w:rsid w:val="00080A64"/>
    <w:rsid w:val="00083BF9"/>
    <w:rsid w:val="000B0952"/>
    <w:rsid w:val="000B0EC3"/>
    <w:rsid w:val="000D23D0"/>
    <w:rsid w:val="000D3B1E"/>
    <w:rsid w:val="000E0245"/>
    <w:rsid w:val="00103DE2"/>
    <w:rsid w:val="00105E4F"/>
    <w:rsid w:val="0011160A"/>
    <w:rsid w:val="001351DD"/>
    <w:rsid w:val="001555AE"/>
    <w:rsid w:val="00164F17"/>
    <w:rsid w:val="0018041B"/>
    <w:rsid w:val="0019529D"/>
    <w:rsid w:val="001958F8"/>
    <w:rsid w:val="001A0317"/>
    <w:rsid w:val="001B5917"/>
    <w:rsid w:val="001D7A06"/>
    <w:rsid w:val="001E199A"/>
    <w:rsid w:val="001E2CAC"/>
    <w:rsid w:val="00205670"/>
    <w:rsid w:val="00206391"/>
    <w:rsid w:val="00233A3E"/>
    <w:rsid w:val="00252F74"/>
    <w:rsid w:val="00266A33"/>
    <w:rsid w:val="002723EF"/>
    <w:rsid w:val="002858FE"/>
    <w:rsid w:val="002868D7"/>
    <w:rsid w:val="002941AD"/>
    <w:rsid w:val="002A3FBD"/>
    <w:rsid w:val="002A4BEF"/>
    <w:rsid w:val="002B3417"/>
    <w:rsid w:val="002C4491"/>
    <w:rsid w:val="002C5F2B"/>
    <w:rsid w:val="002C6B8D"/>
    <w:rsid w:val="002E627E"/>
    <w:rsid w:val="00302555"/>
    <w:rsid w:val="003204E5"/>
    <w:rsid w:val="00321703"/>
    <w:rsid w:val="003413DE"/>
    <w:rsid w:val="00364711"/>
    <w:rsid w:val="003663A9"/>
    <w:rsid w:val="00397302"/>
    <w:rsid w:val="0039768C"/>
    <w:rsid w:val="00397D7B"/>
    <w:rsid w:val="003A2BF9"/>
    <w:rsid w:val="003B18F6"/>
    <w:rsid w:val="003B27AA"/>
    <w:rsid w:val="003C2625"/>
    <w:rsid w:val="003C5137"/>
    <w:rsid w:val="003F08A6"/>
    <w:rsid w:val="003F351A"/>
    <w:rsid w:val="003F5E4E"/>
    <w:rsid w:val="00402639"/>
    <w:rsid w:val="0040506E"/>
    <w:rsid w:val="00406C06"/>
    <w:rsid w:val="00424C76"/>
    <w:rsid w:val="00437415"/>
    <w:rsid w:val="00457DC4"/>
    <w:rsid w:val="00477311"/>
    <w:rsid w:val="004A013B"/>
    <w:rsid w:val="004B0F27"/>
    <w:rsid w:val="004B1663"/>
    <w:rsid w:val="004B7E01"/>
    <w:rsid w:val="004C0B55"/>
    <w:rsid w:val="004C1B2B"/>
    <w:rsid w:val="00511D3C"/>
    <w:rsid w:val="00526282"/>
    <w:rsid w:val="00533986"/>
    <w:rsid w:val="005355C4"/>
    <w:rsid w:val="0054386F"/>
    <w:rsid w:val="00544D4C"/>
    <w:rsid w:val="005741F3"/>
    <w:rsid w:val="00575B9D"/>
    <w:rsid w:val="005774D0"/>
    <w:rsid w:val="00584D63"/>
    <w:rsid w:val="00591FA9"/>
    <w:rsid w:val="00597C2C"/>
    <w:rsid w:val="005A538E"/>
    <w:rsid w:val="005C64A2"/>
    <w:rsid w:val="005C68A4"/>
    <w:rsid w:val="005D16EF"/>
    <w:rsid w:val="005D1EF2"/>
    <w:rsid w:val="005E0A67"/>
    <w:rsid w:val="005E6AFF"/>
    <w:rsid w:val="005F0EB1"/>
    <w:rsid w:val="0061629B"/>
    <w:rsid w:val="00617B07"/>
    <w:rsid w:val="00641D39"/>
    <w:rsid w:val="0064223F"/>
    <w:rsid w:val="00645399"/>
    <w:rsid w:val="00655C26"/>
    <w:rsid w:val="00663B7E"/>
    <w:rsid w:val="00666C4C"/>
    <w:rsid w:val="006827FD"/>
    <w:rsid w:val="00687E42"/>
    <w:rsid w:val="00693B26"/>
    <w:rsid w:val="006A225E"/>
    <w:rsid w:val="006B0154"/>
    <w:rsid w:val="006B170A"/>
    <w:rsid w:val="006B7619"/>
    <w:rsid w:val="006C1272"/>
    <w:rsid w:val="006C2E77"/>
    <w:rsid w:val="006C6CA4"/>
    <w:rsid w:val="006D054F"/>
    <w:rsid w:val="006D6BA5"/>
    <w:rsid w:val="006E0241"/>
    <w:rsid w:val="006E3041"/>
    <w:rsid w:val="006E3569"/>
    <w:rsid w:val="007019B6"/>
    <w:rsid w:val="00702221"/>
    <w:rsid w:val="00702DEA"/>
    <w:rsid w:val="00710F5F"/>
    <w:rsid w:val="007175A0"/>
    <w:rsid w:val="007209DA"/>
    <w:rsid w:val="00726F5B"/>
    <w:rsid w:val="00742B7F"/>
    <w:rsid w:val="007550A4"/>
    <w:rsid w:val="00776051"/>
    <w:rsid w:val="007864A0"/>
    <w:rsid w:val="00792365"/>
    <w:rsid w:val="00792911"/>
    <w:rsid w:val="007A0D15"/>
    <w:rsid w:val="007D33C7"/>
    <w:rsid w:val="007E7720"/>
    <w:rsid w:val="007F232C"/>
    <w:rsid w:val="007F6B11"/>
    <w:rsid w:val="0080345A"/>
    <w:rsid w:val="0080540E"/>
    <w:rsid w:val="008246A1"/>
    <w:rsid w:val="0084332D"/>
    <w:rsid w:val="00846CEE"/>
    <w:rsid w:val="0085433E"/>
    <w:rsid w:val="00854DA3"/>
    <w:rsid w:val="00865534"/>
    <w:rsid w:val="0088033B"/>
    <w:rsid w:val="008812CE"/>
    <w:rsid w:val="008B758E"/>
    <w:rsid w:val="008C633F"/>
    <w:rsid w:val="008D6D53"/>
    <w:rsid w:val="008F6C7A"/>
    <w:rsid w:val="00902BC6"/>
    <w:rsid w:val="00914FC9"/>
    <w:rsid w:val="0092379F"/>
    <w:rsid w:val="00936487"/>
    <w:rsid w:val="00955F3C"/>
    <w:rsid w:val="009563C8"/>
    <w:rsid w:val="00956F87"/>
    <w:rsid w:val="009602F1"/>
    <w:rsid w:val="009807FC"/>
    <w:rsid w:val="009A2BB0"/>
    <w:rsid w:val="009C0EAC"/>
    <w:rsid w:val="009D3AEE"/>
    <w:rsid w:val="009D65E5"/>
    <w:rsid w:val="009E17E5"/>
    <w:rsid w:val="009F28C0"/>
    <w:rsid w:val="009F3094"/>
    <w:rsid w:val="009F40C3"/>
    <w:rsid w:val="009F734D"/>
    <w:rsid w:val="00A0050D"/>
    <w:rsid w:val="00A11F65"/>
    <w:rsid w:val="00A41D30"/>
    <w:rsid w:val="00A52FE8"/>
    <w:rsid w:val="00A6143C"/>
    <w:rsid w:val="00A739F5"/>
    <w:rsid w:val="00A82D45"/>
    <w:rsid w:val="00A91260"/>
    <w:rsid w:val="00AC05A8"/>
    <w:rsid w:val="00AC7012"/>
    <w:rsid w:val="00AF0A84"/>
    <w:rsid w:val="00B01E63"/>
    <w:rsid w:val="00B062A3"/>
    <w:rsid w:val="00B21F7B"/>
    <w:rsid w:val="00B35900"/>
    <w:rsid w:val="00B43C3C"/>
    <w:rsid w:val="00B47487"/>
    <w:rsid w:val="00B5147D"/>
    <w:rsid w:val="00B5749A"/>
    <w:rsid w:val="00B62372"/>
    <w:rsid w:val="00B6362B"/>
    <w:rsid w:val="00B637D3"/>
    <w:rsid w:val="00B67FF5"/>
    <w:rsid w:val="00B753D0"/>
    <w:rsid w:val="00B81C52"/>
    <w:rsid w:val="00B87D75"/>
    <w:rsid w:val="00B919B9"/>
    <w:rsid w:val="00BA383A"/>
    <w:rsid w:val="00BA747A"/>
    <w:rsid w:val="00BB4ADD"/>
    <w:rsid w:val="00BC50AD"/>
    <w:rsid w:val="00BD4C39"/>
    <w:rsid w:val="00BD762B"/>
    <w:rsid w:val="00BF43BE"/>
    <w:rsid w:val="00BF746A"/>
    <w:rsid w:val="00C2096F"/>
    <w:rsid w:val="00C20A08"/>
    <w:rsid w:val="00C30B11"/>
    <w:rsid w:val="00C325AC"/>
    <w:rsid w:val="00C375E5"/>
    <w:rsid w:val="00C40B43"/>
    <w:rsid w:val="00C47503"/>
    <w:rsid w:val="00C66C78"/>
    <w:rsid w:val="00C86C52"/>
    <w:rsid w:val="00CB4782"/>
    <w:rsid w:val="00CB6E20"/>
    <w:rsid w:val="00CD0F0A"/>
    <w:rsid w:val="00CD29C9"/>
    <w:rsid w:val="00CF3C1A"/>
    <w:rsid w:val="00D21126"/>
    <w:rsid w:val="00D241EE"/>
    <w:rsid w:val="00D35C22"/>
    <w:rsid w:val="00D41A4D"/>
    <w:rsid w:val="00D53704"/>
    <w:rsid w:val="00D569AA"/>
    <w:rsid w:val="00D62B83"/>
    <w:rsid w:val="00D749C0"/>
    <w:rsid w:val="00D81411"/>
    <w:rsid w:val="00D87864"/>
    <w:rsid w:val="00DB0B30"/>
    <w:rsid w:val="00DC1680"/>
    <w:rsid w:val="00DC6AE7"/>
    <w:rsid w:val="00DC7032"/>
    <w:rsid w:val="00DE3BF0"/>
    <w:rsid w:val="00E0031E"/>
    <w:rsid w:val="00E029BE"/>
    <w:rsid w:val="00E06D77"/>
    <w:rsid w:val="00E3226C"/>
    <w:rsid w:val="00E33EF8"/>
    <w:rsid w:val="00E44AD4"/>
    <w:rsid w:val="00E61185"/>
    <w:rsid w:val="00E628E6"/>
    <w:rsid w:val="00E76678"/>
    <w:rsid w:val="00E81206"/>
    <w:rsid w:val="00E84AC4"/>
    <w:rsid w:val="00E85E44"/>
    <w:rsid w:val="00E937DB"/>
    <w:rsid w:val="00EA457F"/>
    <w:rsid w:val="00ED2651"/>
    <w:rsid w:val="00ED56AA"/>
    <w:rsid w:val="00F2240E"/>
    <w:rsid w:val="00F2535F"/>
    <w:rsid w:val="00F271D2"/>
    <w:rsid w:val="00F31B7A"/>
    <w:rsid w:val="00F7123D"/>
    <w:rsid w:val="00F75A1F"/>
    <w:rsid w:val="00F833A4"/>
    <w:rsid w:val="00F86C63"/>
    <w:rsid w:val="00F914F3"/>
    <w:rsid w:val="00FA64B8"/>
    <w:rsid w:val="00FC32A3"/>
    <w:rsid w:val="00FC36E3"/>
    <w:rsid w:val="00FC53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625FF"/>
  <w15:chartTrackingRefBased/>
  <w15:docId w15:val="{249D4679-011B-4DDA-B198-6145D927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D2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569AA"/>
    <w:pPr>
      <w:tabs>
        <w:tab w:val="center" w:pos="4320"/>
        <w:tab w:val="right" w:pos="8640"/>
      </w:tabs>
    </w:pPr>
  </w:style>
  <w:style w:type="character" w:styleId="PageNumber">
    <w:name w:val="page number"/>
    <w:basedOn w:val="DefaultParagraphFont"/>
    <w:rsid w:val="00D569AA"/>
  </w:style>
  <w:style w:type="paragraph" w:styleId="BalloonText">
    <w:name w:val="Balloon Text"/>
    <w:basedOn w:val="Normal"/>
    <w:link w:val="BalloonTextChar"/>
    <w:rsid w:val="003C2625"/>
    <w:rPr>
      <w:rFonts w:ascii="Segoe UI" w:hAnsi="Segoe UI" w:cs="Segoe UI"/>
      <w:sz w:val="18"/>
      <w:szCs w:val="18"/>
    </w:rPr>
  </w:style>
  <w:style w:type="character" w:customStyle="1" w:styleId="BalloonTextChar">
    <w:name w:val="Balloon Text Char"/>
    <w:link w:val="BalloonText"/>
    <w:rsid w:val="003C2625"/>
    <w:rPr>
      <w:rFonts w:ascii="Segoe UI" w:hAnsi="Segoe UI" w:cs="Segoe UI"/>
      <w:sz w:val="18"/>
      <w:szCs w:val="18"/>
    </w:rPr>
  </w:style>
  <w:style w:type="paragraph" w:styleId="Header">
    <w:name w:val="header"/>
    <w:basedOn w:val="Normal"/>
    <w:link w:val="HeaderChar"/>
    <w:uiPriority w:val="99"/>
    <w:rsid w:val="00F271D2"/>
    <w:pPr>
      <w:tabs>
        <w:tab w:val="center" w:pos="4680"/>
        <w:tab w:val="right" w:pos="9360"/>
      </w:tabs>
    </w:pPr>
  </w:style>
  <w:style w:type="character" w:customStyle="1" w:styleId="HeaderChar">
    <w:name w:val="Header Char"/>
    <w:link w:val="Header"/>
    <w:uiPriority w:val="99"/>
    <w:rsid w:val="00F271D2"/>
    <w:rPr>
      <w:rFonts w:ascii="VNI-Times" w:hAnsi="VNI-Times"/>
      <w:sz w:val="24"/>
      <w:szCs w:val="24"/>
    </w:rPr>
  </w:style>
  <w:style w:type="paragraph" w:styleId="NoSpacing">
    <w:name w:val="No Spacing"/>
    <w:uiPriority w:val="1"/>
    <w:qFormat/>
    <w:rsid w:val="00BA383A"/>
    <w:rPr>
      <w:rFonts w:ascii="Calibri" w:eastAsia="Calibri" w:hAnsi="Calibri"/>
      <w:sz w:val="22"/>
      <w:szCs w:val="22"/>
      <w:lang w:val="en-US" w:eastAsia="en-US"/>
    </w:rPr>
  </w:style>
  <w:style w:type="paragraph" w:styleId="NormalWeb">
    <w:name w:val="Normal (Web)"/>
    <w:basedOn w:val="Normal"/>
    <w:uiPriority w:val="99"/>
    <w:unhideWhenUsed/>
    <w:rsid w:val="00E61185"/>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44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02F96-C46D-42EE-A97A-CEEFBDEA5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5620</Words>
  <Characters>32039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Hung Anh Computer</Company>
  <LinksUpToDate>false</LinksUpToDate>
  <CharactersWithSpaces>37584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PHUCTHANH</dc:creator>
  <cp:keywords/>
  <cp:lastModifiedBy>Trương Hải Châu</cp:lastModifiedBy>
  <cp:revision>41</cp:revision>
  <cp:lastPrinted>2025-10-31T03:40:00Z</cp:lastPrinted>
  <dcterms:created xsi:type="dcterms:W3CDTF">2025-11-10T12:46:00Z</dcterms:created>
  <dcterms:modified xsi:type="dcterms:W3CDTF">2025-11-11T01:44:00Z</dcterms:modified>
</cp:coreProperties>
</file>