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944800" w:rsidRDefault="00C24E56" w:rsidP="00BB088E">
            <w:pPr>
              <w:rPr>
                <w:b/>
              </w:rPr>
            </w:pPr>
            <w:r w:rsidRPr="00944800">
              <w:rPr>
                <w:b/>
              </w:rPr>
              <w:t>I. NỘI DUNG TRÌNH/CHỈ ĐẠO</w:t>
            </w:r>
          </w:p>
          <w:p w14:paraId="64428E49" w14:textId="235A96B8" w:rsidR="00C24E56" w:rsidRPr="00B35A15" w:rsidRDefault="00C24E56" w:rsidP="00BB088E">
            <w:pPr>
              <w:jc w:val="both"/>
              <w:rPr>
                <w:bCs/>
                <w:iCs/>
                <w:spacing w:val="-6"/>
              </w:rPr>
            </w:pPr>
            <w:r w:rsidRPr="00944800">
              <w:rPr>
                <w:b/>
                <w:spacing w:val="-6"/>
              </w:rPr>
              <w:t xml:space="preserve">1. Văn bản/cơ quan, đơn vị: </w:t>
            </w:r>
            <w:r w:rsidR="00B84E4E" w:rsidRPr="00B35A15">
              <w:rPr>
                <w:iCs/>
              </w:rPr>
              <w:t xml:space="preserve">Tờ trình số </w:t>
            </w:r>
            <w:r w:rsidR="00B35A15" w:rsidRPr="00B35A15">
              <w:rPr>
                <w:iCs/>
              </w:rPr>
              <w:t>62/TTr-STP ngày 12 tháng 9 năm 2025</w:t>
            </w:r>
            <w:r w:rsidR="00B35A15" w:rsidRPr="00B35A15">
              <w:rPr>
                <w:iCs/>
              </w:rPr>
              <w:t xml:space="preserve"> </w:t>
            </w:r>
            <w:r w:rsidR="00456913" w:rsidRPr="00B35A15">
              <w:rPr>
                <w:iCs/>
              </w:rPr>
              <w:t xml:space="preserve">của </w:t>
            </w:r>
            <w:r w:rsidR="00BC7150" w:rsidRPr="00B35A15">
              <w:rPr>
                <w:iCs/>
              </w:rPr>
              <w:t xml:space="preserve">Sở </w:t>
            </w:r>
            <w:r w:rsidR="00B35A15" w:rsidRPr="00B35A15">
              <w:rPr>
                <w:iCs/>
              </w:rPr>
              <w:t>Tư pháp</w:t>
            </w:r>
            <w:r w:rsidR="000C71C2" w:rsidRPr="00B35A15">
              <w:rPr>
                <w:bCs/>
                <w:iCs/>
              </w:rPr>
              <w:t>.</w:t>
            </w:r>
          </w:p>
          <w:p w14:paraId="6859708A" w14:textId="739E8F6E" w:rsidR="00C24E56" w:rsidRPr="00944800" w:rsidRDefault="00C24E56" w:rsidP="00BB088E">
            <w:pPr>
              <w:jc w:val="both"/>
              <w:rPr>
                <w:spacing w:val="-6"/>
              </w:rPr>
            </w:pPr>
            <w:r w:rsidRPr="00944800">
              <w:rPr>
                <w:b/>
                <w:spacing w:val="-6"/>
              </w:rPr>
              <w:t xml:space="preserve">2. Trích yếu: </w:t>
            </w:r>
            <w:r w:rsidR="002C1728" w:rsidRPr="00944800">
              <w:rPr>
                <w:bCs/>
                <w:spacing w:val="-6"/>
              </w:rPr>
              <w:t xml:space="preserve">V/v </w:t>
            </w:r>
            <w:r w:rsidR="005E446E" w:rsidRPr="00944800">
              <w:t xml:space="preserve">cho phép </w:t>
            </w:r>
            <w:r w:rsidR="005C39AE" w:rsidRPr="005C39AE">
              <w:rPr>
                <w:bCs/>
              </w:rPr>
              <w:t>hợp nhất Hội Công chứng viên tỉnh Lâm Đồng, Bình Thuận, Đắk Nông (cũ) thành Hội Công chứng viên tỉnh Lâm Đồng (mới)</w:t>
            </w:r>
            <w:r w:rsidR="00B84E4E" w:rsidRPr="005C39AE">
              <w:rPr>
                <w:bCs/>
                <w:iCs/>
              </w:rPr>
              <w:t>.</w:t>
            </w:r>
          </w:p>
          <w:p w14:paraId="4A3F5F29" w14:textId="77777777" w:rsidR="00C24E56" w:rsidRPr="00944800" w:rsidRDefault="00C24E56" w:rsidP="00BB088E">
            <w:pPr>
              <w:rPr>
                <w:b/>
              </w:rPr>
            </w:pPr>
            <w:r w:rsidRPr="00944800">
              <w:rPr>
                <w:b/>
              </w:rPr>
              <w:t>II. RÀ SOÁT, TỔNG HỢP CỦA PHÒNG CHUYÊN MÔN THUỘC VĂN PHÒNG</w:t>
            </w:r>
          </w:p>
          <w:p w14:paraId="7C32797D" w14:textId="77777777" w:rsidR="00C24E56" w:rsidRPr="00944800" w:rsidRDefault="00C24E56" w:rsidP="00BB088E">
            <w:pPr>
              <w:jc w:val="both"/>
              <w:rPr>
                <w:b/>
                <w:i/>
              </w:rPr>
            </w:pPr>
            <w:r w:rsidRPr="00944800">
              <w:rPr>
                <w:b/>
                <w:i/>
              </w:rPr>
              <w:t>1. Lưu ý thêm (Rà soát cần phải xin ý kiến các cơ quan thì đánh dấu X vào ô tương ứng):</w:t>
            </w:r>
          </w:p>
          <w:p w14:paraId="376BA932" w14:textId="1C285890" w:rsidR="00C24E56" w:rsidRPr="00944800" w:rsidRDefault="003F4AB4" w:rsidP="00BB088E">
            <w:pPr>
              <w:jc w:val="both"/>
            </w:pPr>
            <w:r w:rsidRPr="00944800">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944800">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944800">
              <w:rPr>
                <w:b/>
              </w:rPr>
              <w:t xml:space="preserve">  </w:t>
            </w:r>
            <w:r w:rsidR="00C24E56" w:rsidRPr="00944800">
              <w:t xml:space="preserve">+ Văn bản của cơ quan trình                                       + Bộ, ngành Trung ương     </w:t>
            </w:r>
          </w:p>
          <w:p w14:paraId="3846B583" w14:textId="57034EA3" w:rsidR="00C24E56" w:rsidRPr="00944800" w:rsidRDefault="003F4AB4" w:rsidP="00BB088E">
            <w:pPr>
              <w:jc w:val="both"/>
            </w:pPr>
            <w:r w:rsidRPr="00944800">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944800">
              <w:t xml:space="preserve">  + Quy chế làm việc của Tỉnh ủy                                 + HĐND tỉnh                  </w:t>
            </w:r>
          </w:p>
          <w:p w14:paraId="0BAE2DF9" w14:textId="243CE131" w:rsidR="00C24E56" w:rsidRPr="00944800" w:rsidRDefault="003F4AB4" w:rsidP="00BB088E">
            <w:pPr>
              <w:jc w:val="both"/>
            </w:pPr>
            <w:r w:rsidRPr="00944800">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944800">
              <w:t xml:space="preserve">  + Quy chế làm việc của Đảng ủy UBND tỉnh            </w:t>
            </w:r>
            <w:r w:rsidR="00534A27" w:rsidRPr="00944800">
              <w:t xml:space="preserve"> </w:t>
            </w:r>
            <w:r w:rsidR="00C24E56" w:rsidRPr="00944800">
              <w:t>+ Cơ quan khác</w:t>
            </w:r>
            <w:r w:rsidR="00C24E56" w:rsidRPr="00944800">
              <w:tab/>
            </w:r>
          </w:p>
          <w:p w14:paraId="34265298" w14:textId="03DC18B6" w:rsidR="00C24E56" w:rsidRPr="00944800" w:rsidRDefault="003F4AB4" w:rsidP="00BB088E">
            <w:pPr>
              <w:jc w:val="both"/>
            </w:pPr>
            <w:r w:rsidRPr="00944800">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944800">
              <w:t xml:space="preserve">  + Quy chế làm việc của UBND tỉnh</w:t>
            </w:r>
          </w:p>
          <w:p w14:paraId="3D3B6058" w14:textId="50C6D35E" w:rsidR="00C24E56" w:rsidRPr="00944800" w:rsidRDefault="00C24E56" w:rsidP="00BB088E">
            <w:pPr>
              <w:jc w:val="both"/>
              <w:rPr>
                <w:iCs/>
                <w:spacing w:val="-10"/>
              </w:rPr>
            </w:pPr>
            <w:r w:rsidRPr="00944800">
              <w:rPr>
                <w:b/>
                <w:i/>
              </w:rPr>
              <w:t xml:space="preserve">2. </w:t>
            </w:r>
            <w:r w:rsidR="00810F56" w:rsidRPr="00944800">
              <w:rPr>
                <w:b/>
                <w:i/>
                <w:spacing w:val="-2"/>
              </w:rPr>
              <w:t>Các sở, ban, ngành, đơn vị, địa phương trình (kết quả đề nghị):</w:t>
            </w:r>
            <w:r w:rsidRPr="00944800">
              <w:rPr>
                <w:b/>
                <w:i/>
              </w:rPr>
              <w:t xml:space="preserve"> </w:t>
            </w:r>
            <w:r w:rsidR="001E4836" w:rsidRPr="00944800">
              <w:rPr>
                <w:bCs/>
                <w:iCs/>
              </w:rPr>
              <w:t xml:space="preserve">Sở </w:t>
            </w:r>
            <w:r w:rsidR="00B40199">
              <w:rPr>
                <w:bCs/>
                <w:iCs/>
              </w:rPr>
              <w:t>Tư pháp</w:t>
            </w:r>
            <w:r w:rsidR="00456913" w:rsidRPr="00944800">
              <w:rPr>
                <w:bCs/>
                <w:iCs/>
              </w:rPr>
              <w:t>.</w:t>
            </w:r>
          </w:p>
          <w:p w14:paraId="29EBE29E" w14:textId="77777777" w:rsidR="00C24E56" w:rsidRPr="00944800" w:rsidRDefault="00C24E56" w:rsidP="00BB088E">
            <w:pPr>
              <w:jc w:val="both"/>
              <w:rPr>
                <w:b/>
              </w:rPr>
            </w:pPr>
            <w:r w:rsidRPr="00944800">
              <w:rPr>
                <w:b/>
                <w:i/>
              </w:rPr>
              <w:t>3. Thẩm quyền (Chọn ghi thẩm quyền tương ứng):</w:t>
            </w:r>
            <w:r w:rsidRPr="00944800">
              <w:rPr>
                <w:b/>
              </w:rPr>
              <w:t xml:space="preserve"> </w:t>
            </w:r>
            <w:r w:rsidR="001820F7" w:rsidRPr="00944800">
              <w:rPr>
                <w:bCs/>
              </w:rPr>
              <w:t xml:space="preserve">Chủ tịch </w:t>
            </w:r>
            <w:r w:rsidRPr="00944800">
              <w:rPr>
                <w:bCs/>
              </w:rPr>
              <w:t xml:space="preserve">UBND </w:t>
            </w:r>
            <w:r w:rsidRPr="00944800">
              <w:t>tỉnh.</w:t>
            </w:r>
            <w:r w:rsidRPr="00944800">
              <w:rPr>
                <w:b/>
              </w:rPr>
              <w:tab/>
            </w:r>
          </w:p>
          <w:p w14:paraId="59618849" w14:textId="77777777" w:rsidR="00B1018A" w:rsidRPr="00944800" w:rsidRDefault="00C24E56" w:rsidP="00BB088E">
            <w:pPr>
              <w:jc w:val="both"/>
            </w:pPr>
            <w:r w:rsidRPr="00944800">
              <w:rPr>
                <w:b/>
                <w:i/>
              </w:rPr>
              <w:t xml:space="preserve">4. </w:t>
            </w:r>
            <w:r w:rsidR="0095257F" w:rsidRPr="00944800">
              <w:rPr>
                <w:b/>
                <w:i/>
              </w:rPr>
              <w:t>Phòng chuyên môn của Văn phòng UBND tỉnh đề xuất phương án</w:t>
            </w:r>
            <w:r w:rsidR="00810F56" w:rsidRPr="00944800">
              <w:rPr>
                <w:b/>
                <w:i/>
                <w:spacing w:val="-2"/>
              </w:rPr>
              <w:t>:</w:t>
            </w:r>
            <w:r w:rsidRPr="00944800">
              <w:t xml:space="preserve"> </w:t>
            </w:r>
          </w:p>
          <w:p w14:paraId="520FB645" w14:textId="54466E44" w:rsidR="00422C3C" w:rsidRPr="00826BAF" w:rsidRDefault="00BB0147" w:rsidP="00826BAF">
            <w:pPr>
              <w:jc w:val="both"/>
            </w:pPr>
            <w:r w:rsidRPr="00944800">
              <w:t xml:space="preserve">* </w:t>
            </w:r>
            <w:r w:rsidR="00B1018A" w:rsidRPr="00944800">
              <w:t>Căn cứ pháp lý:</w:t>
            </w:r>
            <w:r w:rsidR="00826BAF">
              <w:t xml:space="preserve"> </w:t>
            </w:r>
            <w:r w:rsidR="00826BAF" w:rsidRPr="00826BAF">
              <w:rPr>
                <w:bCs/>
                <w:color w:val="000000"/>
              </w:rPr>
              <w:t>Ngày 12/06/2025, Quốc hội ban hành</w:t>
            </w:r>
            <w:r w:rsidR="00826BAF" w:rsidRPr="00826BAF">
              <w:rPr>
                <w:bCs/>
                <w:color w:val="000000"/>
                <w:lang w:val="vi-VN"/>
              </w:rPr>
              <w:t xml:space="preserve"> </w:t>
            </w:r>
            <w:r w:rsidR="00826BAF" w:rsidRPr="00826BAF">
              <w:rPr>
                <w:bCs/>
                <w:color w:val="000000"/>
              </w:rPr>
              <w:t xml:space="preserve">Nghị quyết số 202/2025/QH15 về việc sắp xếp đơn vị hành chính cấp tỉnh, theo đó sáp nhập </w:t>
            </w:r>
            <w:r w:rsidR="00826BAF" w:rsidRPr="00826BAF">
              <w:t>tỉnh Lâm Đồng, Bình Thuận, Đắk Nông (cũ) thành tỉnh Lâm Đồng (mới)</w:t>
            </w:r>
            <w:r w:rsidR="00826BAF" w:rsidRPr="00826BAF">
              <w:rPr>
                <w:bCs/>
                <w:color w:val="000000"/>
              </w:rPr>
              <w:t xml:space="preserve">, căn cứ quy định Luật Công chứng 2024, Nghị định số 104/2025/NĐ-CP ngày 15/5/2025 của Chính phủ quy định chi tiết một số điều và biện pháp thi hành Luật Công chứng, Quyết định số 1178/QĐ-BTP ngày 28/6/2023 của Bộ trưởng Bộ Tư pháp về việc phê duyệt Điều lệ Hiệp hội công chứng viên Việt Nam, </w:t>
            </w:r>
            <w:r w:rsidR="00826BAF" w:rsidRPr="00826BAF">
              <w:rPr>
                <w:bCs/>
              </w:rPr>
              <w:t>Công văn số 545/HD-BTV ngày 29/7/2025 của Hiệp hội Công chứng Việt Nam về việc Hướng dẫn một số nội dung liên quan đến hợp nhất Hội Công chứng viên. Theo đó, việc đề xuất xin chủ trương cho phép hợp nhất Hội Công chứng viên tỉnh Lâm Đồng, Bình Thuận, Đắk Nông (cũ) thành Hội Công chứng viên tỉnh Lâm Đồng và chỉ định Ban chấp hành lâm thời, Hội đồng khen thưởng - kỷ luật lâm thời là cần thiết và phù hợp</w:t>
            </w:r>
            <w:r w:rsidR="00350438">
              <w:rPr>
                <w:bCs/>
              </w:rPr>
              <w:t>-</w:t>
            </w:r>
            <w:r w:rsidR="00762A97">
              <w:rPr>
                <w:bCs/>
              </w:rPr>
              <w:t xml:space="preserve">. </w:t>
            </w:r>
            <w:r w:rsidR="00762A97" w:rsidRPr="00762A97">
              <w:t>Sở Nội vụ có Công văn số 1364/SNV-TCBC về việc ý kiến đối với hồ sơ hợp nhất Hội Công chứng viên tỉnh Lâm Đồng, Bình Thuận, Đắk Nông (cũ) thành Hội Công chứng viên tỉnh Lâm Đồng, theo đó Sở Nội vụ thống nhất với hồ sơ hợp nhất Hội Công chứng viên tỉnh Lâm Đồng</w:t>
            </w:r>
            <w:r w:rsidR="00762A97" w:rsidRPr="00762A97">
              <w:t>.</w:t>
            </w:r>
          </w:p>
          <w:p w14:paraId="3FD056A0" w14:textId="0C7C16A0" w:rsidR="00965EC3" w:rsidRPr="00944800" w:rsidRDefault="00422C3C" w:rsidP="00BB088E">
            <w:pPr>
              <w:jc w:val="both"/>
            </w:pPr>
            <w:r w:rsidRPr="00944800">
              <w:t xml:space="preserve">Từ cơ sở nêu trên, </w:t>
            </w:r>
            <w:r w:rsidR="00C236A8" w:rsidRPr="00944800">
              <w:t xml:space="preserve">Chuyên viên </w:t>
            </w:r>
            <w:r w:rsidR="004D513C" w:rsidRPr="00944800">
              <w:t>k</w:t>
            </w:r>
            <w:r w:rsidR="009C0C49" w:rsidRPr="00944800">
              <w:t xml:space="preserve">ính trình Chủ tịch UBND tỉnh Lâm Đồng xem xét, </w:t>
            </w:r>
            <w:r w:rsidR="00B85069" w:rsidRPr="00944800">
              <w:t xml:space="preserve">cho phép </w:t>
            </w:r>
            <w:r w:rsidR="00B85069" w:rsidRPr="005C39AE">
              <w:rPr>
                <w:bCs/>
              </w:rPr>
              <w:t>hợp nhất Hội Công chứng viên tỉnh Lâm Đồng, Bình Thuận, Đắk Nông (cũ) thành Hội Công chứng viên tỉnh Lâm Đồng (mới)</w:t>
            </w:r>
            <w:r w:rsidR="00142776" w:rsidRPr="00944800">
              <w:rPr>
                <w:spacing w:val="-6"/>
              </w:rPr>
              <w:t>.</w:t>
            </w:r>
          </w:p>
          <w:p w14:paraId="3697FEA2" w14:textId="3CF2B8A6" w:rsidR="00C24E56" w:rsidRPr="00944800" w:rsidRDefault="003F4AB4" w:rsidP="00BB088E">
            <w:pPr>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BB088E">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BB088E">
            <w:pPr>
              <w:jc w:val="both"/>
            </w:pPr>
            <w:r w:rsidRPr="00944800">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BB088E">
            <w:r w:rsidRPr="00944800">
              <w:rPr>
                <w:b/>
                <w:i/>
              </w:rPr>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529F00B4" w:rsidR="00C24E56" w:rsidRPr="00944800" w:rsidRDefault="00C24E56">
            <w:pPr>
              <w:jc w:val="center"/>
              <w:rPr>
                <w:i/>
              </w:rPr>
            </w:pPr>
            <w:r w:rsidRPr="00944800">
              <w:rPr>
                <w:i/>
              </w:rPr>
              <w:t xml:space="preserve">Ngày     tháng </w:t>
            </w:r>
            <w:r w:rsidR="00D319F4" w:rsidRPr="00944800">
              <w:rPr>
                <w:i/>
              </w:rPr>
              <w:t>9</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77777777" w:rsidR="00C24E56" w:rsidRPr="00944800" w:rsidRDefault="001820F7" w:rsidP="00C236A8">
            <w:pPr>
              <w:spacing w:before="360"/>
              <w:jc w:val="center"/>
              <w:rPr>
                <w:b/>
              </w:rPr>
            </w:pPr>
            <w:r w:rsidRPr="00944800">
              <w:rPr>
                <w:b/>
              </w:rPr>
              <w:t>Nguyễn Nhân Bản</w:t>
            </w:r>
          </w:p>
        </w:tc>
      </w:tr>
      <w:tr w:rsidR="00C24E56" w:rsidRPr="00944800" w14:paraId="219BDD88" w14:textId="77777777" w:rsidTr="00195081">
        <w:trPr>
          <w:trHeight w:val="1991"/>
        </w:trPr>
        <w:tc>
          <w:tcPr>
            <w:tcW w:w="3119" w:type="dxa"/>
          </w:tcPr>
          <w:p w14:paraId="3EEF1501" w14:textId="77777777" w:rsidR="00C24E56" w:rsidRPr="00944800" w:rsidRDefault="009133A7">
            <w:pPr>
              <w:jc w:val="center"/>
              <w:rPr>
                <w:b/>
              </w:rPr>
            </w:pPr>
            <w:r w:rsidRPr="00944800">
              <w:rPr>
                <w:b/>
              </w:rPr>
              <w:t>Chuyên viên</w:t>
            </w:r>
          </w:p>
          <w:p w14:paraId="75059224" w14:textId="3C518A4F" w:rsidR="00C24E56" w:rsidRPr="00944800" w:rsidRDefault="00C24E56">
            <w:pPr>
              <w:jc w:val="center"/>
              <w:rPr>
                <w:i/>
                <w:spacing w:val="-12"/>
              </w:rPr>
            </w:pPr>
            <w:r w:rsidRPr="00944800">
              <w:rPr>
                <w:i/>
                <w:spacing w:val="-12"/>
              </w:rPr>
              <w:t xml:space="preserve">Ngày </w:t>
            </w:r>
            <w:r w:rsidR="00D319F4" w:rsidRPr="00944800">
              <w:rPr>
                <w:i/>
                <w:spacing w:val="-12"/>
              </w:rPr>
              <w:t>1</w:t>
            </w:r>
            <w:r w:rsidR="00B85069">
              <w:rPr>
                <w:i/>
                <w:spacing w:val="-12"/>
              </w:rPr>
              <w:t>6</w:t>
            </w:r>
            <w:r w:rsidRPr="00944800">
              <w:rPr>
                <w:i/>
                <w:spacing w:val="-12"/>
              </w:rPr>
              <w:t xml:space="preserve"> tháng </w:t>
            </w:r>
            <w:r w:rsidR="00D319F4" w:rsidRPr="00944800">
              <w:rPr>
                <w:i/>
                <w:spacing w:val="-12"/>
              </w:rPr>
              <w:t>9</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77777777"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207D1CB0" w:rsidR="00C24E56" w:rsidRPr="00944800" w:rsidRDefault="00C24E56">
            <w:pPr>
              <w:jc w:val="center"/>
              <w:rPr>
                <w:i/>
                <w:spacing w:val="-12"/>
              </w:rPr>
            </w:pPr>
            <w:r w:rsidRPr="00944800">
              <w:rPr>
                <w:i/>
                <w:spacing w:val="-12"/>
              </w:rPr>
              <w:t xml:space="preserve">Ngày  </w:t>
            </w:r>
            <w:r w:rsidR="00D319F4" w:rsidRPr="00944800">
              <w:rPr>
                <w:i/>
                <w:spacing w:val="-12"/>
              </w:rPr>
              <w:t>1</w:t>
            </w:r>
            <w:r w:rsidR="00B85069">
              <w:rPr>
                <w:i/>
                <w:spacing w:val="-12"/>
              </w:rPr>
              <w:t>6</w:t>
            </w:r>
            <w:r w:rsidRPr="00944800">
              <w:rPr>
                <w:i/>
                <w:spacing w:val="-12"/>
              </w:rPr>
              <w:t xml:space="preserve">  tháng </w:t>
            </w:r>
            <w:r w:rsidR="00D319F4" w:rsidRPr="00944800">
              <w:rPr>
                <w:i/>
                <w:spacing w:val="-12"/>
              </w:rPr>
              <w:t>9</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77777777" w:rsidR="0016789C" w:rsidRPr="00944800" w:rsidRDefault="005D17A8">
            <w:pPr>
              <w:spacing w:line="276" w:lineRule="auto"/>
              <w:jc w:val="center"/>
              <w:rPr>
                <w:b/>
              </w:rPr>
            </w:pPr>
            <w:r w:rsidRPr="00944800">
              <w:rPr>
                <w:b/>
              </w:rPr>
              <w:lastRenderedPageBreak/>
              <w:t xml:space="preserve">KÍNH TRÌNH </w:t>
            </w:r>
            <w:r w:rsidR="00F23C3A" w:rsidRPr="00944800">
              <w:rPr>
                <w:b/>
              </w:rPr>
              <w:t xml:space="preserve">CHỦ TỊCH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27AD0275" w:rsidR="0016789C" w:rsidRPr="00944800" w:rsidRDefault="0016789C">
            <w:pPr>
              <w:jc w:val="center"/>
              <w:rPr>
                <w:i/>
              </w:rPr>
            </w:pPr>
            <w:r w:rsidRPr="00944800">
              <w:rPr>
                <w:i/>
              </w:rPr>
              <w:t>Ngày     tháng</w:t>
            </w:r>
            <w:r w:rsidR="00F23C3A" w:rsidRPr="00944800">
              <w:rPr>
                <w:i/>
              </w:rPr>
              <w:t xml:space="preserve"> </w:t>
            </w:r>
            <w:r w:rsidR="00D319F4" w:rsidRPr="00944800">
              <w:rPr>
                <w:i/>
              </w:rPr>
              <w:t>9</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Pr="00944800" w:rsidRDefault="0016789C">
            <w:pPr>
              <w:jc w:val="center"/>
              <w:rPr>
                <w:i/>
              </w:rPr>
            </w:pPr>
          </w:p>
          <w:p w14:paraId="5C31587E" w14:textId="77777777" w:rsidR="0016789C" w:rsidRPr="00944800" w:rsidRDefault="0016789C">
            <w:pPr>
              <w:jc w:val="center"/>
              <w:rPr>
                <w:i/>
              </w:rPr>
            </w:pPr>
          </w:p>
          <w:p w14:paraId="6C1CC4EC" w14:textId="77777777" w:rsidR="0016789C" w:rsidRPr="00944800" w:rsidRDefault="003131B2">
            <w:pPr>
              <w:jc w:val="center"/>
              <w:rPr>
                <w:b/>
                <w:bCs/>
                <w:iCs/>
              </w:rPr>
            </w:pPr>
            <w:r w:rsidRPr="00944800">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BE3C" w14:textId="77777777" w:rsidR="00540181" w:rsidRDefault="00540181">
      <w:r>
        <w:separator/>
      </w:r>
    </w:p>
  </w:endnote>
  <w:endnote w:type="continuationSeparator" w:id="0">
    <w:p w14:paraId="3AC49565" w14:textId="77777777" w:rsidR="00540181" w:rsidRDefault="00540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B286" w14:textId="77777777" w:rsidR="00540181" w:rsidRDefault="00540181">
      <w:r>
        <w:separator/>
      </w:r>
    </w:p>
  </w:footnote>
  <w:footnote w:type="continuationSeparator" w:id="0">
    <w:p w14:paraId="6DC4DF2F" w14:textId="77777777" w:rsidR="00540181" w:rsidRDefault="005401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485</Words>
  <Characters>2766</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16</cp:revision>
  <cp:lastPrinted>2025-09-16T06:52:00Z</cp:lastPrinted>
  <dcterms:created xsi:type="dcterms:W3CDTF">2025-09-03T03:57:00Z</dcterms:created>
  <dcterms:modified xsi:type="dcterms:W3CDTF">2025-09-16T06:53:00Z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