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8B" w:rsidRPr="00C111A4" w:rsidRDefault="0037638B" w:rsidP="00376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Indoor Methods of Tr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acking Users via Mobile Phones</w:t>
      </w:r>
    </w:p>
    <w:p w:rsidR="0037638B" w:rsidRPr="009950D3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Pr="009950D3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A Term Paper</w:t>
      </w:r>
    </w:p>
    <w:p w:rsidR="0037638B" w:rsidRPr="009950D3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Presented to</w:t>
      </w: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 5373: Swift</w:t>
      </w:r>
      <w:r w:rsidRPr="00E078C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Programming</w:t>
      </w:r>
    </w:p>
    <w:p w:rsidR="0037638B" w:rsidRPr="009950D3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Midwestern State 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638B" w:rsidRPr="009950D3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By</w:t>
      </w:r>
    </w:p>
    <w:p w:rsidR="0037638B" w:rsidRDefault="0037638B" w:rsidP="003763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Pulivarthi Vijay Kumar</w:t>
      </w:r>
    </w:p>
    <w:p w:rsidR="008240F6" w:rsidRDefault="0037638B" w:rsidP="0037638B">
      <w:pPr>
        <w:jc w:val="center"/>
      </w:pPr>
      <w:r>
        <w:rPr>
          <w:rFonts w:ascii="Times New Roman" w:hAnsi="Times New Roman" w:cs="Times New Roman"/>
          <w:sz w:val="24"/>
          <w:szCs w:val="24"/>
        </w:rPr>
        <w:t>Spring 2015</w:t>
      </w:r>
    </w:p>
    <w:sectPr w:rsidR="008240F6" w:rsidSect="00BC1E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61"/>
    <w:rsid w:val="001911B9"/>
    <w:rsid w:val="001E0E61"/>
    <w:rsid w:val="0037638B"/>
    <w:rsid w:val="008240F6"/>
    <w:rsid w:val="00B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Pulivarthi</dc:creator>
  <cp:keywords/>
  <dc:description/>
  <cp:lastModifiedBy>Vijay Kumar Pulivarthi</cp:lastModifiedBy>
  <cp:revision>4</cp:revision>
  <dcterms:created xsi:type="dcterms:W3CDTF">2015-05-13T21:31:00Z</dcterms:created>
  <dcterms:modified xsi:type="dcterms:W3CDTF">2015-05-13T21:33:00Z</dcterms:modified>
</cp:coreProperties>
</file>