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4EC56" w14:textId="78454EA9" w:rsidR="00942A9F" w:rsidRPr="00AA78E8" w:rsidRDefault="00AA78E8" w:rsidP="00726EB4">
      <w:pPr>
        <w:spacing w:after="120" w:line="312" w:lineRule="auto"/>
        <w:jc w:val="center"/>
        <w:rPr>
          <w:rFonts w:ascii="Times New Roman" w:hAnsi="Times New Roman" w:cs="Times New Roman"/>
          <w:sz w:val="32"/>
          <w:szCs w:val="32"/>
        </w:rPr>
      </w:pPr>
      <w:r w:rsidRPr="00AA78E8">
        <w:rPr>
          <w:rFonts w:ascii="Times New Roman" w:hAnsi="Times New Roman" w:cs="Times New Roman"/>
          <w:sz w:val="32"/>
          <w:szCs w:val="32"/>
        </w:rPr>
        <w:t>HỌC VIỆN KỸ THUẬT QUÂN SỰ</w:t>
      </w:r>
    </w:p>
    <w:p w14:paraId="4829F196" w14:textId="0A1A818F" w:rsidR="00942A9F" w:rsidRPr="00AA78E8" w:rsidRDefault="00AA78E8" w:rsidP="00726EB4">
      <w:pPr>
        <w:spacing w:after="120" w:line="312" w:lineRule="auto"/>
        <w:jc w:val="center"/>
        <w:rPr>
          <w:rFonts w:ascii="Times New Roman" w:hAnsi="Times New Roman" w:cs="Times New Roman"/>
          <w:b/>
          <w:sz w:val="32"/>
          <w:szCs w:val="32"/>
        </w:rPr>
      </w:pPr>
      <w:r w:rsidRPr="00AA78E8">
        <w:rPr>
          <w:rFonts w:ascii="Times New Roman" w:hAnsi="Times New Roman" w:cs="Times New Roman"/>
          <w:b/>
          <w:sz w:val="32"/>
          <w:szCs w:val="32"/>
        </w:rPr>
        <w:t>VIỆN CÔNG NGHỆ THÔNG TIN VÀ TRUYỀN THÔNG</w:t>
      </w:r>
    </w:p>
    <w:p w14:paraId="7EE68364" w14:textId="77777777" w:rsidR="006C310B" w:rsidRPr="00EB1262" w:rsidRDefault="006C310B" w:rsidP="00726EB4">
      <w:pPr>
        <w:spacing w:after="120" w:line="312" w:lineRule="auto"/>
        <w:jc w:val="center"/>
        <w:rPr>
          <w:rFonts w:ascii="Times New Roman" w:hAnsi="Times New Roman" w:cs="Times New Roman"/>
          <w:sz w:val="44"/>
          <w:szCs w:val="44"/>
        </w:rPr>
      </w:pPr>
    </w:p>
    <w:p w14:paraId="0C25E9BA" w14:textId="11348877" w:rsidR="00942A9F" w:rsidRPr="00EB1262" w:rsidRDefault="00AA78E8" w:rsidP="00726EB4">
      <w:pPr>
        <w:spacing w:after="120" w:line="312" w:lineRule="auto"/>
        <w:jc w:val="center"/>
        <w:rPr>
          <w:rFonts w:ascii="Times New Roman" w:hAnsi="Times New Roman" w:cs="Times New Roman"/>
          <w:sz w:val="44"/>
          <w:szCs w:val="44"/>
        </w:rPr>
      </w:pPr>
      <w:r>
        <w:rPr>
          <w:rFonts w:ascii="Times New Roman" w:hAnsi="Times New Roman" w:cs="Times New Roman"/>
          <w:sz w:val="44"/>
          <w:szCs w:val="44"/>
        </w:rPr>
        <w:t>02</w:t>
      </w:r>
      <w:r w:rsidR="00942A9F" w:rsidRPr="00EB1262">
        <w:rPr>
          <w:rFonts w:ascii="Times New Roman" w:hAnsi="Times New Roman" w:cs="Times New Roman"/>
          <w:sz w:val="44"/>
          <w:szCs w:val="44"/>
        </w:rPr>
        <w:t xml:space="preserve"> – Nguyễn Thu Trang </w:t>
      </w:r>
    </w:p>
    <w:p w14:paraId="33BA4C8D" w14:textId="459E06F3" w:rsidR="0073335C" w:rsidRPr="00EB1262" w:rsidRDefault="00AA78E8" w:rsidP="00726EB4">
      <w:pPr>
        <w:spacing w:after="120" w:line="312" w:lineRule="auto"/>
        <w:jc w:val="center"/>
        <w:rPr>
          <w:rFonts w:ascii="Times New Roman" w:hAnsi="Times New Roman" w:cs="Times New Roman"/>
          <w:sz w:val="44"/>
          <w:szCs w:val="44"/>
        </w:rPr>
      </w:pPr>
      <w:r>
        <w:rPr>
          <w:rFonts w:ascii="Times New Roman" w:hAnsi="Times New Roman" w:cs="Times New Roman"/>
          <w:sz w:val="44"/>
          <w:szCs w:val="44"/>
        </w:rPr>
        <w:t>Công nghệ thông tin 2</w:t>
      </w:r>
    </w:p>
    <w:p w14:paraId="18193EC8" w14:textId="77777777" w:rsidR="00BC365B" w:rsidRPr="001250DB" w:rsidRDefault="00BC365B" w:rsidP="00726EB4">
      <w:pPr>
        <w:spacing w:after="120" w:line="312" w:lineRule="auto"/>
        <w:jc w:val="center"/>
        <w:rPr>
          <w:rFonts w:ascii="Times New Roman" w:hAnsi="Times New Roman" w:cs="Times New Roman"/>
          <w:sz w:val="40"/>
          <w:szCs w:val="40"/>
        </w:rPr>
      </w:pPr>
    </w:p>
    <w:p w14:paraId="7C68B16B" w14:textId="77777777" w:rsidR="00942A9F" w:rsidRPr="001250DB" w:rsidRDefault="00942A9F" w:rsidP="00726EB4">
      <w:pPr>
        <w:spacing w:after="120" w:line="312" w:lineRule="auto"/>
        <w:jc w:val="center"/>
        <w:rPr>
          <w:rFonts w:ascii="Times New Roman" w:hAnsi="Times New Roman" w:cs="Times New Roman"/>
          <w:sz w:val="26"/>
          <w:szCs w:val="26"/>
        </w:rPr>
      </w:pPr>
    </w:p>
    <w:p w14:paraId="576B4237" w14:textId="77777777" w:rsidR="00942A9F" w:rsidRPr="001250DB" w:rsidRDefault="00942A9F" w:rsidP="00726EB4">
      <w:pPr>
        <w:spacing w:after="120" w:line="312" w:lineRule="auto"/>
        <w:jc w:val="center"/>
        <w:rPr>
          <w:rFonts w:ascii="Times New Roman" w:hAnsi="Times New Roman" w:cs="Times New Roman"/>
          <w:sz w:val="26"/>
          <w:szCs w:val="26"/>
        </w:rPr>
      </w:pPr>
    </w:p>
    <w:p w14:paraId="48D82AFF" w14:textId="77777777" w:rsidR="00942A9F" w:rsidRPr="009E3FC8" w:rsidRDefault="00942A9F" w:rsidP="00726EB4">
      <w:pPr>
        <w:spacing w:after="120" w:line="312" w:lineRule="auto"/>
        <w:jc w:val="center"/>
        <w:rPr>
          <w:rFonts w:ascii="Times New Roman" w:hAnsi="Times New Roman" w:cs="Times New Roman"/>
          <w:b/>
          <w:bCs/>
          <w:sz w:val="44"/>
          <w:szCs w:val="44"/>
        </w:rPr>
      </w:pPr>
      <w:r w:rsidRPr="009E3FC8">
        <w:rPr>
          <w:rFonts w:ascii="Times New Roman" w:hAnsi="Times New Roman" w:cs="Times New Roman"/>
          <w:b/>
          <w:bCs/>
          <w:sz w:val="44"/>
          <w:szCs w:val="44"/>
        </w:rPr>
        <w:t>BÀI TẬP HỌC PHẦN</w:t>
      </w:r>
    </w:p>
    <w:p w14:paraId="2EBB9005" w14:textId="739E965E" w:rsidR="00942A9F" w:rsidRDefault="00942A9F" w:rsidP="00726EB4">
      <w:pPr>
        <w:spacing w:after="120" w:line="312" w:lineRule="auto"/>
        <w:jc w:val="center"/>
        <w:rPr>
          <w:rFonts w:ascii="Times New Roman" w:hAnsi="Times New Roman" w:cs="Times New Roman"/>
          <w:b/>
          <w:bCs/>
          <w:sz w:val="48"/>
          <w:szCs w:val="48"/>
        </w:rPr>
      </w:pPr>
      <w:r w:rsidRPr="001250DB">
        <w:rPr>
          <w:rFonts w:ascii="Times New Roman" w:hAnsi="Times New Roman" w:cs="Times New Roman"/>
          <w:b/>
          <w:bCs/>
          <w:sz w:val="48"/>
          <w:szCs w:val="48"/>
        </w:rPr>
        <w:t>PHÂN TÍCH THIẾT KẾ HỆ THỐNG</w:t>
      </w:r>
    </w:p>
    <w:p w14:paraId="46227593" w14:textId="77777777" w:rsidR="009E3FC8" w:rsidRPr="00931FBD" w:rsidRDefault="009E3FC8" w:rsidP="00726EB4">
      <w:pPr>
        <w:spacing w:after="120" w:line="312" w:lineRule="auto"/>
        <w:jc w:val="center"/>
        <w:rPr>
          <w:rFonts w:ascii="Times New Roman" w:hAnsi="Times New Roman" w:cs="Times New Roman"/>
          <w:b/>
          <w:bCs/>
          <w:sz w:val="48"/>
          <w:szCs w:val="48"/>
        </w:rPr>
      </w:pPr>
    </w:p>
    <w:p w14:paraId="6C90E8D4" w14:textId="374B8590" w:rsidR="00942A9F" w:rsidRPr="00AA78E8" w:rsidRDefault="00942A9F" w:rsidP="00726EB4">
      <w:pPr>
        <w:spacing w:after="120" w:line="312" w:lineRule="auto"/>
        <w:jc w:val="center"/>
        <w:rPr>
          <w:rFonts w:ascii="Times New Roman" w:hAnsi="Times New Roman" w:cs="Times New Roman"/>
          <w:b/>
          <w:sz w:val="44"/>
          <w:szCs w:val="44"/>
        </w:rPr>
      </w:pPr>
      <w:r w:rsidRPr="00AA78E8">
        <w:rPr>
          <w:rFonts w:ascii="Times New Roman" w:hAnsi="Times New Roman" w:cs="Times New Roman"/>
          <w:b/>
          <w:sz w:val="44"/>
          <w:szCs w:val="44"/>
        </w:rPr>
        <w:t xml:space="preserve">Quản lý khám bệnh tại trung tâm y tế </w:t>
      </w:r>
    </w:p>
    <w:p w14:paraId="0E410521" w14:textId="77777777" w:rsidR="00942A9F" w:rsidRDefault="00942A9F" w:rsidP="00726EB4">
      <w:pPr>
        <w:spacing w:after="120" w:line="312" w:lineRule="auto"/>
        <w:jc w:val="center"/>
        <w:rPr>
          <w:rFonts w:ascii="Times New Roman" w:hAnsi="Times New Roman" w:cs="Times New Roman"/>
          <w:b/>
          <w:bCs/>
          <w:sz w:val="26"/>
          <w:szCs w:val="26"/>
        </w:rPr>
      </w:pPr>
    </w:p>
    <w:p w14:paraId="3BF63ACB" w14:textId="77777777" w:rsidR="00931FBD" w:rsidRPr="001250DB" w:rsidRDefault="00931FBD" w:rsidP="00726EB4">
      <w:pPr>
        <w:spacing w:after="120" w:line="312" w:lineRule="auto"/>
        <w:jc w:val="center"/>
        <w:rPr>
          <w:rFonts w:ascii="Times New Roman" w:hAnsi="Times New Roman" w:cs="Times New Roman"/>
          <w:b/>
          <w:bCs/>
          <w:sz w:val="26"/>
          <w:szCs w:val="26"/>
        </w:rPr>
      </w:pPr>
    </w:p>
    <w:p w14:paraId="6F6E7D0E" w14:textId="77777777" w:rsidR="00942A9F" w:rsidRPr="001250DB" w:rsidRDefault="00942A9F" w:rsidP="00726EB4">
      <w:pPr>
        <w:spacing w:after="120" w:line="312" w:lineRule="auto"/>
        <w:jc w:val="center"/>
        <w:rPr>
          <w:rFonts w:ascii="Times New Roman" w:hAnsi="Times New Roman" w:cs="Times New Roman"/>
          <w:b/>
          <w:bCs/>
          <w:sz w:val="26"/>
          <w:szCs w:val="26"/>
        </w:rPr>
      </w:pPr>
    </w:p>
    <w:p w14:paraId="3989EF1B" w14:textId="77777777" w:rsidR="00942A9F" w:rsidRPr="001250DB" w:rsidRDefault="00942A9F" w:rsidP="00726EB4">
      <w:pPr>
        <w:spacing w:after="120" w:line="312" w:lineRule="auto"/>
        <w:jc w:val="center"/>
        <w:rPr>
          <w:rFonts w:ascii="Times New Roman" w:hAnsi="Times New Roman" w:cs="Times New Roman"/>
          <w:b/>
          <w:bCs/>
          <w:sz w:val="26"/>
          <w:szCs w:val="26"/>
        </w:rPr>
      </w:pPr>
    </w:p>
    <w:p w14:paraId="7BA6C049" w14:textId="77777777" w:rsidR="00942A9F" w:rsidRPr="001250DB" w:rsidRDefault="00942A9F" w:rsidP="00726EB4">
      <w:pPr>
        <w:spacing w:after="120" w:line="312" w:lineRule="auto"/>
        <w:jc w:val="center"/>
        <w:rPr>
          <w:rFonts w:ascii="Times New Roman" w:hAnsi="Times New Roman" w:cs="Times New Roman"/>
          <w:b/>
          <w:bCs/>
          <w:sz w:val="26"/>
          <w:szCs w:val="26"/>
        </w:rPr>
      </w:pPr>
    </w:p>
    <w:p w14:paraId="472BBCC9" w14:textId="59584293" w:rsidR="00942A9F" w:rsidRDefault="00942A9F" w:rsidP="00726EB4">
      <w:pPr>
        <w:spacing w:after="120" w:line="312" w:lineRule="auto"/>
        <w:jc w:val="center"/>
        <w:rPr>
          <w:rFonts w:ascii="Times New Roman" w:hAnsi="Times New Roman" w:cs="Times New Roman"/>
          <w:b/>
          <w:bCs/>
          <w:sz w:val="26"/>
          <w:szCs w:val="26"/>
        </w:rPr>
      </w:pPr>
    </w:p>
    <w:p w14:paraId="29FEE13D" w14:textId="77777777" w:rsidR="00AA78E8" w:rsidRPr="00AA78E8" w:rsidRDefault="00AA78E8" w:rsidP="00726EB4">
      <w:pPr>
        <w:spacing w:after="120" w:line="312" w:lineRule="auto"/>
        <w:jc w:val="center"/>
        <w:rPr>
          <w:rFonts w:ascii="Times New Roman" w:hAnsi="Times New Roman" w:cs="Times New Roman"/>
          <w:b/>
          <w:bCs/>
          <w:sz w:val="60"/>
          <w:szCs w:val="26"/>
        </w:rPr>
      </w:pPr>
    </w:p>
    <w:p w14:paraId="73F6460E" w14:textId="18A61825" w:rsidR="00942A9F" w:rsidRPr="00AA78E8" w:rsidRDefault="00942A9F" w:rsidP="00726EB4">
      <w:pPr>
        <w:spacing w:after="120" w:line="312" w:lineRule="auto"/>
        <w:jc w:val="center"/>
        <w:rPr>
          <w:rFonts w:ascii="Times New Roman" w:hAnsi="Times New Roman" w:cs="Times New Roman"/>
          <w:sz w:val="32"/>
          <w:szCs w:val="32"/>
        </w:rPr>
      </w:pPr>
      <w:r w:rsidRPr="00AA78E8">
        <w:rPr>
          <w:rFonts w:ascii="Times New Roman" w:hAnsi="Times New Roman" w:cs="Times New Roman"/>
          <w:sz w:val="32"/>
          <w:szCs w:val="32"/>
        </w:rPr>
        <w:t xml:space="preserve">HÀ NỘI, </w:t>
      </w:r>
      <w:r w:rsidR="00AA78E8">
        <w:rPr>
          <w:rFonts w:ascii="Times New Roman" w:hAnsi="Times New Roman" w:cs="Times New Roman"/>
          <w:sz w:val="32"/>
          <w:szCs w:val="32"/>
        </w:rPr>
        <w:t>5</w:t>
      </w:r>
      <w:r w:rsidRPr="00AA78E8">
        <w:rPr>
          <w:rFonts w:ascii="Times New Roman" w:hAnsi="Times New Roman" w:cs="Times New Roman"/>
          <w:sz w:val="32"/>
          <w:szCs w:val="32"/>
        </w:rPr>
        <w:t>/2024</w:t>
      </w:r>
    </w:p>
    <w:p w14:paraId="0F5C30C4" w14:textId="77777777" w:rsidR="00EE54B2" w:rsidRPr="00AA78E8" w:rsidRDefault="00EE54B2" w:rsidP="00EE54B2">
      <w:pPr>
        <w:spacing w:after="120" w:line="312" w:lineRule="auto"/>
        <w:jc w:val="center"/>
        <w:rPr>
          <w:rFonts w:ascii="Times New Roman" w:hAnsi="Times New Roman" w:cs="Times New Roman"/>
          <w:sz w:val="32"/>
          <w:szCs w:val="32"/>
        </w:rPr>
      </w:pPr>
      <w:r w:rsidRPr="00AA78E8">
        <w:rPr>
          <w:rFonts w:ascii="Times New Roman" w:hAnsi="Times New Roman" w:cs="Times New Roman"/>
          <w:sz w:val="32"/>
          <w:szCs w:val="32"/>
        </w:rPr>
        <w:lastRenderedPageBreak/>
        <w:t>HỌC VIỆN KỸ THUẬT QUÂN SỰ</w:t>
      </w:r>
    </w:p>
    <w:p w14:paraId="5EC77BC9" w14:textId="77777777" w:rsidR="00EE54B2" w:rsidRPr="00AA78E8" w:rsidRDefault="00EE54B2" w:rsidP="00EE54B2">
      <w:pPr>
        <w:spacing w:after="120" w:line="312" w:lineRule="auto"/>
        <w:jc w:val="center"/>
        <w:rPr>
          <w:rFonts w:ascii="Times New Roman" w:hAnsi="Times New Roman" w:cs="Times New Roman"/>
          <w:b/>
          <w:sz w:val="32"/>
          <w:szCs w:val="32"/>
        </w:rPr>
      </w:pPr>
      <w:r w:rsidRPr="00AA78E8">
        <w:rPr>
          <w:rFonts w:ascii="Times New Roman" w:hAnsi="Times New Roman" w:cs="Times New Roman"/>
          <w:b/>
          <w:sz w:val="32"/>
          <w:szCs w:val="32"/>
        </w:rPr>
        <w:t>VIỆN CÔNG NGHỆ THÔNG TIN VÀ TRUYỀN THÔNG</w:t>
      </w:r>
    </w:p>
    <w:p w14:paraId="25E4AAC8" w14:textId="77777777" w:rsidR="00EE54B2" w:rsidRPr="00EB1262" w:rsidRDefault="00EE54B2" w:rsidP="00EE54B2">
      <w:pPr>
        <w:spacing w:after="120" w:line="312" w:lineRule="auto"/>
        <w:jc w:val="center"/>
        <w:rPr>
          <w:rFonts w:ascii="Times New Roman" w:hAnsi="Times New Roman" w:cs="Times New Roman"/>
          <w:sz w:val="44"/>
          <w:szCs w:val="44"/>
        </w:rPr>
      </w:pPr>
    </w:p>
    <w:p w14:paraId="50788F8D" w14:textId="77777777" w:rsidR="00EE54B2" w:rsidRPr="00EB1262" w:rsidRDefault="00EE54B2" w:rsidP="00EE54B2">
      <w:pPr>
        <w:spacing w:after="120" w:line="312" w:lineRule="auto"/>
        <w:jc w:val="center"/>
        <w:rPr>
          <w:rFonts w:ascii="Times New Roman" w:hAnsi="Times New Roman" w:cs="Times New Roman"/>
          <w:sz w:val="44"/>
          <w:szCs w:val="44"/>
        </w:rPr>
      </w:pPr>
      <w:r>
        <w:rPr>
          <w:rFonts w:ascii="Times New Roman" w:hAnsi="Times New Roman" w:cs="Times New Roman"/>
          <w:sz w:val="44"/>
          <w:szCs w:val="44"/>
        </w:rPr>
        <w:t>02</w:t>
      </w:r>
      <w:r w:rsidRPr="00EB1262">
        <w:rPr>
          <w:rFonts w:ascii="Times New Roman" w:hAnsi="Times New Roman" w:cs="Times New Roman"/>
          <w:sz w:val="44"/>
          <w:szCs w:val="44"/>
        </w:rPr>
        <w:t xml:space="preserve"> – Nguyễn Thu Trang </w:t>
      </w:r>
    </w:p>
    <w:p w14:paraId="3C27E658" w14:textId="77777777" w:rsidR="00EE54B2" w:rsidRPr="00EB1262" w:rsidRDefault="00EE54B2" w:rsidP="00EE54B2">
      <w:pPr>
        <w:spacing w:after="120" w:line="312" w:lineRule="auto"/>
        <w:jc w:val="center"/>
        <w:rPr>
          <w:rFonts w:ascii="Times New Roman" w:hAnsi="Times New Roman" w:cs="Times New Roman"/>
          <w:sz w:val="44"/>
          <w:szCs w:val="44"/>
        </w:rPr>
      </w:pPr>
      <w:r>
        <w:rPr>
          <w:rFonts w:ascii="Times New Roman" w:hAnsi="Times New Roman" w:cs="Times New Roman"/>
          <w:sz w:val="44"/>
          <w:szCs w:val="44"/>
        </w:rPr>
        <w:t>Công nghệ thông tin 2</w:t>
      </w:r>
    </w:p>
    <w:p w14:paraId="61BC9ACE" w14:textId="77777777" w:rsidR="00EE54B2" w:rsidRPr="001250DB" w:rsidRDefault="00EE54B2" w:rsidP="00EE54B2">
      <w:pPr>
        <w:spacing w:after="120" w:line="312" w:lineRule="auto"/>
        <w:jc w:val="center"/>
        <w:rPr>
          <w:rFonts w:ascii="Times New Roman" w:hAnsi="Times New Roman" w:cs="Times New Roman"/>
          <w:sz w:val="40"/>
          <w:szCs w:val="40"/>
        </w:rPr>
      </w:pPr>
    </w:p>
    <w:p w14:paraId="1B8BACB3" w14:textId="77777777" w:rsidR="00EE54B2" w:rsidRPr="001250DB" w:rsidRDefault="00EE54B2" w:rsidP="00EE54B2">
      <w:pPr>
        <w:spacing w:after="120" w:line="312" w:lineRule="auto"/>
        <w:jc w:val="center"/>
        <w:rPr>
          <w:rFonts w:ascii="Times New Roman" w:hAnsi="Times New Roman" w:cs="Times New Roman"/>
          <w:sz w:val="26"/>
          <w:szCs w:val="26"/>
        </w:rPr>
      </w:pPr>
    </w:p>
    <w:p w14:paraId="586D1D07" w14:textId="77777777" w:rsidR="00EE54B2" w:rsidRPr="001250DB" w:rsidRDefault="00EE54B2" w:rsidP="00EE54B2">
      <w:pPr>
        <w:spacing w:after="120" w:line="312" w:lineRule="auto"/>
        <w:jc w:val="center"/>
        <w:rPr>
          <w:rFonts w:ascii="Times New Roman" w:hAnsi="Times New Roman" w:cs="Times New Roman"/>
          <w:sz w:val="26"/>
          <w:szCs w:val="26"/>
        </w:rPr>
      </w:pPr>
    </w:p>
    <w:p w14:paraId="6CFF72C0" w14:textId="77777777" w:rsidR="00EE54B2" w:rsidRPr="009E3FC8" w:rsidRDefault="00EE54B2" w:rsidP="00EE54B2">
      <w:pPr>
        <w:spacing w:after="120" w:line="312" w:lineRule="auto"/>
        <w:jc w:val="center"/>
        <w:rPr>
          <w:rFonts w:ascii="Times New Roman" w:hAnsi="Times New Roman" w:cs="Times New Roman"/>
          <w:b/>
          <w:bCs/>
          <w:sz w:val="44"/>
          <w:szCs w:val="44"/>
        </w:rPr>
      </w:pPr>
      <w:r w:rsidRPr="009E3FC8">
        <w:rPr>
          <w:rFonts w:ascii="Times New Roman" w:hAnsi="Times New Roman" w:cs="Times New Roman"/>
          <w:b/>
          <w:bCs/>
          <w:sz w:val="44"/>
          <w:szCs w:val="44"/>
        </w:rPr>
        <w:t>BÀI TẬP HỌC PHẦN</w:t>
      </w:r>
    </w:p>
    <w:p w14:paraId="1EE22E75" w14:textId="77777777" w:rsidR="00EE54B2" w:rsidRDefault="00EE54B2" w:rsidP="00EE54B2">
      <w:pPr>
        <w:spacing w:after="120" w:line="312" w:lineRule="auto"/>
        <w:jc w:val="center"/>
        <w:rPr>
          <w:rFonts w:ascii="Times New Roman" w:hAnsi="Times New Roman" w:cs="Times New Roman"/>
          <w:b/>
          <w:bCs/>
          <w:sz w:val="48"/>
          <w:szCs w:val="48"/>
        </w:rPr>
      </w:pPr>
      <w:r w:rsidRPr="001250DB">
        <w:rPr>
          <w:rFonts w:ascii="Times New Roman" w:hAnsi="Times New Roman" w:cs="Times New Roman"/>
          <w:b/>
          <w:bCs/>
          <w:sz w:val="48"/>
          <w:szCs w:val="48"/>
        </w:rPr>
        <w:t>PHÂN TÍCH THIẾT KẾ HỆ THỐNG</w:t>
      </w:r>
    </w:p>
    <w:p w14:paraId="661CF7F9" w14:textId="77777777" w:rsidR="00EE54B2" w:rsidRPr="00931FBD" w:rsidRDefault="00EE54B2" w:rsidP="00EE54B2">
      <w:pPr>
        <w:spacing w:after="120" w:line="312" w:lineRule="auto"/>
        <w:jc w:val="center"/>
        <w:rPr>
          <w:rFonts w:ascii="Times New Roman" w:hAnsi="Times New Roman" w:cs="Times New Roman"/>
          <w:b/>
          <w:bCs/>
          <w:sz w:val="48"/>
          <w:szCs w:val="48"/>
        </w:rPr>
      </w:pPr>
    </w:p>
    <w:p w14:paraId="0061F183" w14:textId="77777777" w:rsidR="00EE54B2" w:rsidRPr="00AA78E8" w:rsidRDefault="00EE54B2" w:rsidP="00EE54B2">
      <w:pPr>
        <w:spacing w:after="120" w:line="312" w:lineRule="auto"/>
        <w:jc w:val="center"/>
        <w:rPr>
          <w:rFonts w:ascii="Times New Roman" w:hAnsi="Times New Roman" w:cs="Times New Roman"/>
          <w:b/>
          <w:sz w:val="44"/>
          <w:szCs w:val="44"/>
        </w:rPr>
      </w:pPr>
      <w:r w:rsidRPr="00AA78E8">
        <w:rPr>
          <w:rFonts w:ascii="Times New Roman" w:hAnsi="Times New Roman" w:cs="Times New Roman"/>
          <w:b/>
          <w:sz w:val="44"/>
          <w:szCs w:val="44"/>
        </w:rPr>
        <w:t xml:space="preserve">Quản lý khám bệnh tại trung tâm y tế </w:t>
      </w:r>
    </w:p>
    <w:p w14:paraId="487AF133" w14:textId="77777777" w:rsidR="00EE54B2" w:rsidRDefault="00EE54B2" w:rsidP="00EE54B2">
      <w:pPr>
        <w:spacing w:after="120" w:line="312" w:lineRule="auto"/>
        <w:jc w:val="center"/>
        <w:rPr>
          <w:rFonts w:ascii="Times New Roman" w:hAnsi="Times New Roman" w:cs="Times New Roman"/>
          <w:b/>
          <w:bCs/>
          <w:sz w:val="26"/>
          <w:szCs w:val="26"/>
        </w:rPr>
      </w:pPr>
    </w:p>
    <w:p w14:paraId="2F841DBA" w14:textId="77777777" w:rsidR="00EE54B2" w:rsidRPr="001250DB" w:rsidRDefault="00EE54B2" w:rsidP="00EE54B2">
      <w:pPr>
        <w:spacing w:after="120" w:line="312" w:lineRule="auto"/>
        <w:jc w:val="center"/>
        <w:rPr>
          <w:rFonts w:ascii="Times New Roman" w:hAnsi="Times New Roman" w:cs="Times New Roman"/>
          <w:b/>
          <w:bCs/>
          <w:sz w:val="26"/>
          <w:szCs w:val="26"/>
        </w:rPr>
      </w:pPr>
    </w:p>
    <w:p w14:paraId="7A753585" w14:textId="7B524E68" w:rsidR="00EE54B2" w:rsidRPr="00EE54B2" w:rsidRDefault="00EE54B2" w:rsidP="00EE54B2">
      <w:pPr>
        <w:spacing w:after="120" w:line="312" w:lineRule="auto"/>
        <w:jc w:val="center"/>
        <w:rPr>
          <w:rFonts w:ascii="Times New Roman" w:hAnsi="Times New Roman" w:cs="Times New Roman"/>
          <w:b/>
          <w:bCs/>
          <w:sz w:val="28"/>
          <w:szCs w:val="26"/>
        </w:rPr>
      </w:pPr>
      <w:r w:rsidRPr="00EE54B2">
        <w:rPr>
          <w:rFonts w:ascii="Times New Roman" w:hAnsi="Times New Roman" w:cs="Times New Roman"/>
          <w:b/>
          <w:bCs/>
          <w:sz w:val="28"/>
          <w:szCs w:val="26"/>
        </w:rPr>
        <w:t>Giáo viên phụ trách: ThS Nguyễn Hoài Anh</w:t>
      </w:r>
    </w:p>
    <w:p w14:paraId="7D931E0F" w14:textId="77777777" w:rsidR="00EE54B2" w:rsidRPr="001250DB" w:rsidRDefault="00EE54B2" w:rsidP="00EE54B2">
      <w:pPr>
        <w:spacing w:after="120" w:line="312" w:lineRule="auto"/>
        <w:jc w:val="center"/>
        <w:rPr>
          <w:rFonts w:ascii="Times New Roman" w:hAnsi="Times New Roman" w:cs="Times New Roman"/>
          <w:b/>
          <w:bCs/>
          <w:sz w:val="26"/>
          <w:szCs w:val="26"/>
        </w:rPr>
      </w:pPr>
    </w:p>
    <w:p w14:paraId="0FF51146" w14:textId="77777777" w:rsidR="00EE54B2" w:rsidRPr="00EE54B2" w:rsidRDefault="00EE54B2" w:rsidP="00EE54B2">
      <w:pPr>
        <w:spacing w:after="120" w:line="312" w:lineRule="auto"/>
        <w:jc w:val="center"/>
        <w:rPr>
          <w:rFonts w:ascii="Times New Roman" w:hAnsi="Times New Roman" w:cs="Times New Roman"/>
          <w:b/>
          <w:bCs/>
          <w:sz w:val="24"/>
          <w:szCs w:val="26"/>
        </w:rPr>
      </w:pPr>
    </w:p>
    <w:p w14:paraId="47A46C97" w14:textId="77777777" w:rsidR="00EE54B2" w:rsidRDefault="00EE54B2" w:rsidP="00EE54B2">
      <w:pPr>
        <w:spacing w:after="120" w:line="312" w:lineRule="auto"/>
        <w:jc w:val="center"/>
        <w:rPr>
          <w:rFonts w:ascii="Times New Roman" w:hAnsi="Times New Roman" w:cs="Times New Roman"/>
          <w:b/>
          <w:bCs/>
          <w:sz w:val="26"/>
          <w:szCs w:val="26"/>
        </w:rPr>
      </w:pPr>
    </w:p>
    <w:p w14:paraId="09E6C59C" w14:textId="77777777" w:rsidR="00EE54B2" w:rsidRPr="00AA78E8" w:rsidRDefault="00EE54B2" w:rsidP="00EE54B2">
      <w:pPr>
        <w:spacing w:after="120" w:line="312" w:lineRule="auto"/>
        <w:jc w:val="center"/>
        <w:rPr>
          <w:rFonts w:ascii="Times New Roman" w:hAnsi="Times New Roman" w:cs="Times New Roman"/>
          <w:b/>
          <w:bCs/>
          <w:sz w:val="60"/>
          <w:szCs w:val="26"/>
        </w:rPr>
      </w:pPr>
    </w:p>
    <w:p w14:paraId="7537A299" w14:textId="77777777" w:rsidR="00EE54B2" w:rsidRPr="00AA78E8" w:rsidRDefault="00EE54B2" w:rsidP="00EE54B2">
      <w:pPr>
        <w:spacing w:after="120" w:line="312" w:lineRule="auto"/>
        <w:jc w:val="center"/>
        <w:rPr>
          <w:rFonts w:ascii="Times New Roman" w:hAnsi="Times New Roman" w:cs="Times New Roman"/>
          <w:sz w:val="32"/>
          <w:szCs w:val="32"/>
        </w:rPr>
      </w:pPr>
      <w:r w:rsidRPr="00AA78E8">
        <w:rPr>
          <w:rFonts w:ascii="Times New Roman" w:hAnsi="Times New Roman" w:cs="Times New Roman"/>
          <w:sz w:val="32"/>
          <w:szCs w:val="32"/>
        </w:rPr>
        <w:t xml:space="preserve">HÀ NỘI, </w:t>
      </w:r>
      <w:r>
        <w:rPr>
          <w:rFonts w:ascii="Times New Roman" w:hAnsi="Times New Roman" w:cs="Times New Roman"/>
          <w:sz w:val="32"/>
          <w:szCs w:val="32"/>
        </w:rPr>
        <w:t>5</w:t>
      </w:r>
      <w:r w:rsidRPr="00AA78E8">
        <w:rPr>
          <w:rFonts w:ascii="Times New Roman" w:hAnsi="Times New Roman" w:cs="Times New Roman"/>
          <w:sz w:val="32"/>
          <w:szCs w:val="32"/>
        </w:rPr>
        <w:t>/2024</w:t>
      </w:r>
    </w:p>
    <w:p w14:paraId="71FCB546" w14:textId="77777777" w:rsidR="008B4794" w:rsidRDefault="008B4794" w:rsidP="009E069F">
      <w:pPr>
        <w:pStyle w:val="Heading1"/>
        <w:jc w:val="center"/>
        <w:rPr>
          <w:rFonts w:ascii="Times New Roman" w:hAnsi="Times New Roman" w:cs="Times New Roman"/>
          <w:b/>
          <w:bCs/>
          <w:color w:val="auto"/>
          <w:sz w:val="36"/>
          <w:szCs w:val="36"/>
        </w:rPr>
        <w:sectPr w:rsidR="008B4794" w:rsidSect="008B4794">
          <w:footerReference w:type="default" r:id="rId8"/>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14:paraId="5C3900F0" w14:textId="6DBF7A2D" w:rsidR="00942A9F" w:rsidRDefault="001E4ACF" w:rsidP="009E069F">
      <w:pPr>
        <w:pStyle w:val="Heading1"/>
        <w:jc w:val="center"/>
        <w:rPr>
          <w:rFonts w:ascii="Times New Roman" w:hAnsi="Times New Roman" w:cs="Times New Roman"/>
          <w:b/>
          <w:bCs/>
          <w:color w:val="auto"/>
        </w:rPr>
      </w:pPr>
      <w:bookmarkStart w:id="0" w:name="_Toc165626535"/>
      <w:r w:rsidRPr="00F0053F">
        <w:rPr>
          <w:rFonts w:ascii="Times New Roman" w:hAnsi="Times New Roman" w:cs="Times New Roman"/>
          <w:b/>
          <w:bCs/>
          <w:color w:val="auto"/>
        </w:rPr>
        <w:lastRenderedPageBreak/>
        <w:t>LỜI NÓI ĐẦU</w:t>
      </w:r>
      <w:bookmarkEnd w:id="0"/>
    </w:p>
    <w:p w14:paraId="65BEFE57" w14:textId="77777777" w:rsidR="008012E1" w:rsidRPr="008012E1" w:rsidRDefault="008012E1" w:rsidP="008012E1"/>
    <w:p w14:paraId="6B2A6319" w14:textId="30A3B1DE" w:rsidR="001250DB" w:rsidRDefault="005B0EEF" w:rsidP="00F0053F">
      <w:pPr>
        <w:spacing w:after="120" w:line="312" w:lineRule="auto"/>
        <w:jc w:val="both"/>
        <w:rPr>
          <w:rFonts w:ascii="Times New Roman" w:hAnsi="Times New Roman" w:cs="Times New Roman"/>
          <w:sz w:val="26"/>
          <w:szCs w:val="26"/>
        </w:rPr>
      </w:pPr>
      <w:r>
        <w:rPr>
          <w:rFonts w:ascii="Times New Roman" w:hAnsi="Times New Roman" w:cs="Times New Roman"/>
          <w:b/>
          <w:bCs/>
          <w:sz w:val="40"/>
          <w:szCs w:val="40"/>
        </w:rPr>
        <w:tab/>
      </w:r>
      <w:r>
        <w:rPr>
          <w:rFonts w:ascii="Times New Roman" w:hAnsi="Times New Roman" w:cs="Times New Roman"/>
          <w:sz w:val="26"/>
          <w:szCs w:val="26"/>
        </w:rPr>
        <w:t>Cùng với sự phát triển của khoa học công nghệ</w:t>
      </w:r>
      <w:r w:rsidR="000F7FFB">
        <w:rPr>
          <w:rFonts w:ascii="Times New Roman" w:hAnsi="Times New Roman" w:cs="Times New Roman"/>
          <w:sz w:val="26"/>
          <w:szCs w:val="26"/>
        </w:rPr>
        <w:t xml:space="preserve">, đời sống vật chất của con </w:t>
      </w:r>
      <w:r w:rsidR="006033F9">
        <w:rPr>
          <w:rFonts w:ascii="Times New Roman" w:hAnsi="Times New Roman" w:cs="Times New Roman"/>
          <w:sz w:val="26"/>
          <w:szCs w:val="26"/>
        </w:rPr>
        <w:t>người ngày càng nâng cao và nhu cầu chăm sóc sức khỏe cũng được quan tâm</w:t>
      </w:r>
      <w:r w:rsidR="00C6484A">
        <w:rPr>
          <w:rFonts w:ascii="Times New Roman" w:hAnsi="Times New Roman" w:cs="Times New Roman"/>
          <w:sz w:val="26"/>
          <w:szCs w:val="26"/>
        </w:rPr>
        <w:t>.</w:t>
      </w:r>
      <w:r w:rsidR="005D62B4">
        <w:rPr>
          <w:rFonts w:ascii="Times New Roman" w:hAnsi="Times New Roman" w:cs="Times New Roman"/>
          <w:sz w:val="26"/>
          <w:szCs w:val="26"/>
        </w:rPr>
        <w:t xml:space="preserve"> Bên cạnh các bệnh viện, phòng khám thì </w:t>
      </w:r>
      <w:r w:rsidR="00BD69D0">
        <w:rPr>
          <w:rFonts w:ascii="Times New Roman" w:hAnsi="Times New Roman" w:cs="Times New Roman"/>
          <w:sz w:val="26"/>
          <w:szCs w:val="26"/>
        </w:rPr>
        <w:t xml:space="preserve">trung tâm y tế </w:t>
      </w:r>
      <w:r w:rsidR="005D62B4">
        <w:rPr>
          <w:rFonts w:ascii="Times New Roman" w:hAnsi="Times New Roman" w:cs="Times New Roman"/>
          <w:sz w:val="26"/>
          <w:szCs w:val="26"/>
        </w:rPr>
        <w:t>ngày càng được chú trọng</w:t>
      </w:r>
      <w:r w:rsidR="00591BDF">
        <w:rPr>
          <w:rFonts w:ascii="Times New Roman" w:hAnsi="Times New Roman" w:cs="Times New Roman"/>
          <w:sz w:val="26"/>
          <w:szCs w:val="26"/>
        </w:rPr>
        <w:t xml:space="preserve"> để</w:t>
      </w:r>
      <w:r w:rsidR="000036A3">
        <w:rPr>
          <w:rFonts w:ascii="Times New Roman" w:hAnsi="Times New Roman" w:cs="Times New Roman"/>
          <w:sz w:val="26"/>
          <w:szCs w:val="26"/>
        </w:rPr>
        <w:t xml:space="preserve"> phục vụ nhu cầu chăm sóc sức khỏe </w:t>
      </w:r>
      <w:r w:rsidR="00EB4A7B">
        <w:rPr>
          <w:rFonts w:ascii="Times New Roman" w:hAnsi="Times New Roman" w:cs="Times New Roman"/>
          <w:sz w:val="26"/>
          <w:szCs w:val="26"/>
        </w:rPr>
        <w:t>của con người.</w:t>
      </w:r>
      <w:r w:rsidR="00591BDF">
        <w:rPr>
          <w:rFonts w:ascii="Times New Roman" w:hAnsi="Times New Roman" w:cs="Times New Roman"/>
          <w:sz w:val="26"/>
          <w:szCs w:val="26"/>
        </w:rPr>
        <w:t xml:space="preserve"> </w:t>
      </w:r>
      <w:r w:rsidR="00CA2EC0">
        <w:rPr>
          <w:rFonts w:ascii="Times New Roman" w:hAnsi="Times New Roman" w:cs="Times New Roman"/>
          <w:sz w:val="26"/>
          <w:szCs w:val="26"/>
        </w:rPr>
        <w:t xml:space="preserve">Việc áp dụng </w:t>
      </w:r>
      <w:r w:rsidR="00BD69D0">
        <w:rPr>
          <w:rFonts w:ascii="Times New Roman" w:hAnsi="Times New Roman" w:cs="Times New Roman"/>
          <w:sz w:val="26"/>
          <w:szCs w:val="26"/>
        </w:rPr>
        <w:t xml:space="preserve">công nghệ thông tin vào quản lý khám chữa bệnh </w:t>
      </w:r>
      <w:r w:rsidR="00FC55CC">
        <w:rPr>
          <w:rFonts w:ascii="Times New Roman" w:hAnsi="Times New Roman" w:cs="Times New Roman"/>
          <w:sz w:val="26"/>
          <w:szCs w:val="26"/>
        </w:rPr>
        <w:t xml:space="preserve">tại các trung tâm y tế </w:t>
      </w:r>
      <w:r w:rsidR="008A65DC">
        <w:rPr>
          <w:rFonts w:ascii="Times New Roman" w:hAnsi="Times New Roman" w:cs="Times New Roman"/>
          <w:sz w:val="26"/>
          <w:szCs w:val="26"/>
        </w:rPr>
        <w:t>là rất cần thiết để</w:t>
      </w:r>
      <w:r w:rsidR="00C37D64">
        <w:rPr>
          <w:rFonts w:ascii="Times New Roman" w:hAnsi="Times New Roman" w:cs="Times New Roman"/>
          <w:sz w:val="26"/>
          <w:szCs w:val="26"/>
        </w:rPr>
        <w:t xml:space="preserve"> tiết kiệm về mặt thời gian và hiệu quả trong công tác quản lý với số lượn</w:t>
      </w:r>
      <w:r w:rsidR="006F746A">
        <w:rPr>
          <w:rFonts w:ascii="Times New Roman" w:hAnsi="Times New Roman" w:cs="Times New Roman"/>
          <w:sz w:val="26"/>
          <w:szCs w:val="26"/>
        </w:rPr>
        <w:t xml:space="preserve">g hồ sơ bệnh nhân ngày càng lớn, từ đó cải thiện </w:t>
      </w:r>
      <w:r w:rsidR="002F0A00">
        <w:rPr>
          <w:rFonts w:ascii="Times New Roman" w:hAnsi="Times New Roman" w:cs="Times New Roman"/>
          <w:sz w:val="26"/>
          <w:szCs w:val="26"/>
        </w:rPr>
        <w:t>và nâng cao chất lượng phục vụ bệnh nhân</w:t>
      </w:r>
      <w:r w:rsidR="00225A71">
        <w:rPr>
          <w:rFonts w:ascii="Times New Roman" w:hAnsi="Times New Roman" w:cs="Times New Roman"/>
          <w:sz w:val="26"/>
          <w:szCs w:val="26"/>
        </w:rPr>
        <w:t xml:space="preserve">. </w:t>
      </w:r>
    </w:p>
    <w:p w14:paraId="65F2F141" w14:textId="7C7A236F" w:rsidR="00267305" w:rsidRPr="005B0EEF" w:rsidRDefault="00267305" w:rsidP="00F0053F">
      <w:pPr>
        <w:spacing w:after="120" w:line="312" w:lineRule="auto"/>
        <w:jc w:val="both"/>
        <w:rPr>
          <w:rFonts w:ascii="Times New Roman" w:hAnsi="Times New Roman" w:cs="Times New Roman"/>
          <w:sz w:val="26"/>
          <w:szCs w:val="26"/>
        </w:rPr>
      </w:pPr>
      <w:r>
        <w:rPr>
          <w:rFonts w:ascii="Times New Roman" w:hAnsi="Times New Roman" w:cs="Times New Roman"/>
          <w:sz w:val="26"/>
          <w:szCs w:val="26"/>
        </w:rPr>
        <w:tab/>
      </w:r>
      <w:r w:rsidR="00234925">
        <w:rPr>
          <w:rFonts w:ascii="Times New Roman" w:hAnsi="Times New Roman" w:cs="Times New Roman"/>
          <w:sz w:val="26"/>
          <w:szCs w:val="26"/>
        </w:rPr>
        <w:t xml:space="preserve">Công tác quản lý các thông tin liên quan đến bệnh nhân cũng như việc khám và chữa bệnh </w:t>
      </w:r>
      <w:r w:rsidR="00092BD9">
        <w:rPr>
          <w:rFonts w:ascii="Times New Roman" w:hAnsi="Times New Roman" w:cs="Times New Roman"/>
          <w:sz w:val="26"/>
          <w:szCs w:val="26"/>
        </w:rPr>
        <w:t xml:space="preserve">tại các trung tâm </w:t>
      </w:r>
      <w:r w:rsidR="00EA6251">
        <w:rPr>
          <w:rFonts w:ascii="Times New Roman" w:hAnsi="Times New Roman" w:cs="Times New Roman"/>
          <w:sz w:val="26"/>
          <w:szCs w:val="26"/>
        </w:rPr>
        <w:t xml:space="preserve">y tế </w:t>
      </w:r>
      <w:r w:rsidR="00092BD9">
        <w:rPr>
          <w:rFonts w:ascii="Times New Roman" w:hAnsi="Times New Roman" w:cs="Times New Roman"/>
          <w:sz w:val="26"/>
          <w:szCs w:val="26"/>
        </w:rPr>
        <w:t>là rất cần thiết, vì vậy</w:t>
      </w:r>
      <w:r w:rsidR="00CD62E7">
        <w:rPr>
          <w:rFonts w:ascii="Times New Roman" w:hAnsi="Times New Roman" w:cs="Times New Roman"/>
          <w:sz w:val="26"/>
          <w:szCs w:val="26"/>
        </w:rPr>
        <w:t xml:space="preserve"> cần xây dựng một hệ thống quản lý tốt </w:t>
      </w:r>
      <w:r w:rsidR="00472954">
        <w:rPr>
          <w:rFonts w:ascii="Times New Roman" w:hAnsi="Times New Roman" w:cs="Times New Roman"/>
          <w:sz w:val="26"/>
          <w:szCs w:val="26"/>
        </w:rPr>
        <w:t>để đáp ứng hiệu quả với nhu cầu thực tiễn đặt ra.</w:t>
      </w:r>
      <w:r w:rsidR="00984410">
        <w:rPr>
          <w:rFonts w:ascii="Times New Roman" w:hAnsi="Times New Roman" w:cs="Times New Roman"/>
          <w:sz w:val="26"/>
          <w:szCs w:val="26"/>
        </w:rPr>
        <w:t xml:space="preserve"> Để </w:t>
      </w:r>
      <w:r w:rsidR="002D14D9">
        <w:rPr>
          <w:rFonts w:ascii="Times New Roman" w:hAnsi="Times New Roman" w:cs="Times New Roman"/>
          <w:sz w:val="26"/>
          <w:szCs w:val="26"/>
        </w:rPr>
        <w:t>cho ra đời một phần mền quản lý khám chữa bệnh tốt thì việc phân tích và thiết kế hệ thốn</w:t>
      </w:r>
      <w:r w:rsidR="00132ECF">
        <w:rPr>
          <w:rFonts w:ascii="Times New Roman" w:hAnsi="Times New Roman" w:cs="Times New Roman"/>
          <w:sz w:val="26"/>
          <w:szCs w:val="26"/>
        </w:rPr>
        <w:t>g là rất quan trọng</w:t>
      </w:r>
      <w:r w:rsidR="00760932">
        <w:rPr>
          <w:rFonts w:ascii="Times New Roman" w:hAnsi="Times New Roman" w:cs="Times New Roman"/>
          <w:sz w:val="26"/>
          <w:szCs w:val="26"/>
        </w:rPr>
        <w:t xml:space="preserve">. </w:t>
      </w:r>
      <w:r w:rsidR="00793575">
        <w:rPr>
          <w:rFonts w:ascii="Times New Roman" w:hAnsi="Times New Roman" w:cs="Times New Roman"/>
          <w:sz w:val="26"/>
          <w:szCs w:val="26"/>
        </w:rPr>
        <w:t xml:space="preserve">Phân tích hệ thống giúp xác định rõ </w:t>
      </w:r>
      <w:r w:rsidR="001523E9">
        <w:rPr>
          <w:rFonts w:ascii="Times New Roman" w:hAnsi="Times New Roman" w:cs="Times New Roman"/>
          <w:sz w:val="26"/>
          <w:szCs w:val="26"/>
        </w:rPr>
        <w:t>các yêu cầu, chức năng cho công tác quản lý</w:t>
      </w:r>
      <w:r w:rsidR="00AE04FE">
        <w:rPr>
          <w:rFonts w:ascii="Times New Roman" w:hAnsi="Times New Roman" w:cs="Times New Roman"/>
          <w:sz w:val="26"/>
          <w:szCs w:val="26"/>
        </w:rPr>
        <w:t>, tìm hiểu sâu về quy trình xử lý</w:t>
      </w:r>
      <w:r w:rsidR="000C2620">
        <w:rPr>
          <w:rFonts w:ascii="Times New Roman" w:hAnsi="Times New Roman" w:cs="Times New Roman"/>
          <w:sz w:val="26"/>
          <w:szCs w:val="26"/>
        </w:rPr>
        <w:t>, nghiệp vụ</w:t>
      </w:r>
      <w:r w:rsidR="00AE04FE">
        <w:rPr>
          <w:rFonts w:ascii="Times New Roman" w:hAnsi="Times New Roman" w:cs="Times New Roman"/>
          <w:sz w:val="26"/>
          <w:szCs w:val="26"/>
        </w:rPr>
        <w:t xml:space="preserve"> cũng như cơ cấu tổ chức của trung tâm y tế </w:t>
      </w:r>
      <w:r w:rsidR="007863F8">
        <w:rPr>
          <w:rFonts w:ascii="Times New Roman" w:hAnsi="Times New Roman" w:cs="Times New Roman"/>
          <w:sz w:val="26"/>
          <w:szCs w:val="26"/>
        </w:rPr>
        <w:t xml:space="preserve">để từ đó xây dựng lên một phần mềm hệ thống đáp ứng được </w:t>
      </w:r>
      <w:r w:rsidR="00CC17B0">
        <w:rPr>
          <w:rFonts w:ascii="Times New Roman" w:hAnsi="Times New Roman" w:cs="Times New Roman"/>
          <w:sz w:val="26"/>
          <w:szCs w:val="26"/>
        </w:rPr>
        <w:t>các chức năng của việc quản lý khám và chữa b</w:t>
      </w:r>
      <w:r w:rsidR="00E00B14">
        <w:rPr>
          <w:rFonts w:ascii="Times New Roman" w:hAnsi="Times New Roman" w:cs="Times New Roman"/>
          <w:sz w:val="26"/>
          <w:szCs w:val="26"/>
        </w:rPr>
        <w:t>ệnh</w:t>
      </w:r>
      <w:r w:rsidR="008156E4">
        <w:rPr>
          <w:rFonts w:ascii="Times New Roman" w:hAnsi="Times New Roman" w:cs="Times New Roman"/>
          <w:sz w:val="26"/>
          <w:szCs w:val="26"/>
        </w:rPr>
        <w:t xml:space="preserve">. Thiết kế hệ thống </w:t>
      </w:r>
      <w:r w:rsidR="00A108A9">
        <w:rPr>
          <w:rFonts w:ascii="Times New Roman" w:hAnsi="Times New Roman" w:cs="Times New Roman"/>
          <w:sz w:val="26"/>
          <w:szCs w:val="26"/>
        </w:rPr>
        <w:t>đảm bảo tính bảo mật và an toàn cho dữ liệu</w:t>
      </w:r>
      <w:r w:rsidR="000F05A4">
        <w:rPr>
          <w:rFonts w:ascii="Times New Roman" w:hAnsi="Times New Roman" w:cs="Times New Roman"/>
          <w:sz w:val="26"/>
          <w:szCs w:val="26"/>
        </w:rPr>
        <w:t>, tạo ra giao diện thân thiện</w:t>
      </w:r>
      <w:r w:rsidR="004B09B1">
        <w:rPr>
          <w:rFonts w:ascii="Times New Roman" w:hAnsi="Times New Roman" w:cs="Times New Roman"/>
          <w:sz w:val="26"/>
          <w:szCs w:val="26"/>
        </w:rPr>
        <w:t>, cung cấp các chức năng dễ sử dụng và hiệu quả</w:t>
      </w:r>
      <w:r w:rsidR="00DF1C26">
        <w:rPr>
          <w:rFonts w:ascii="Times New Roman" w:hAnsi="Times New Roman" w:cs="Times New Roman"/>
          <w:sz w:val="26"/>
          <w:szCs w:val="26"/>
        </w:rPr>
        <w:t>. Phân tích và thiết kế thông tin đúng cách giúp quản lý thông tin bệnh nhân, các dữ liệu y tế khác một cách hiệu quả</w:t>
      </w:r>
      <w:r w:rsidR="00AE5A5D">
        <w:rPr>
          <w:rFonts w:ascii="Times New Roman" w:hAnsi="Times New Roman" w:cs="Times New Roman"/>
          <w:sz w:val="26"/>
          <w:szCs w:val="26"/>
        </w:rPr>
        <w:t>, giúp giảm thiểu sai sót trong công tác quản lý và đảm bảo tính bảo mật</w:t>
      </w:r>
      <w:r w:rsidR="00123A5B">
        <w:rPr>
          <w:rFonts w:ascii="Times New Roman" w:hAnsi="Times New Roman" w:cs="Times New Roman"/>
          <w:sz w:val="26"/>
          <w:szCs w:val="26"/>
        </w:rPr>
        <w:t>.</w:t>
      </w:r>
    </w:p>
    <w:p w14:paraId="355C68EE" w14:textId="77777777" w:rsidR="001250DB" w:rsidRDefault="001250DB" w:rsidP="00726EB4">
      <w:pPr>
        <w:spacing w:after="120" w:line="312" w:lineRule="auto"/>
        <w:jc w:val="center"/>
        <w:rPr>
          <w:rFonts w:ascii="Times New Roman" w:hAnsi="Times New Roman" w:cs="Times New Roman"/>
          <w:b/>
          <w:bCs/>
          <w:sz w:val="40"/>
          <w:szCs w:val="40"/>
        </w:rPr>
      </w:pPr>
    </w:p>
    <w:p w14:paraId="64A62327" w14:textId="77777777" w:rsidR="001250DB" w:rsidRDefault="001250DB" w:rsidP="00726EB4">
      <w:pPr>
        <w:spacing w:after="120" w:line="312" w:lineRule="auto"/>
        <w:jc w:val="center"/>
        <w:rPr>
          <w:rFonts w:ascii="Times New Roman" w:hAnsi="Times New Roman" w:cs="Times New Roman"/>
          <w:b/>
          <w:bCs/>
          <w:sz w:val="40"/>
          <w:szCs w:val="40"/>
        </w:rPr>
      </w:pPr>
    </w:p>
    <w:p w14:paraId="05B3FF10" w14:textId="77777777" w:rsidR="001250DB" w:rsidRDefault="001250DB" w:rsidP="00726EB4">
      <w:pPr>
        <w:spacing w:after="120" w:line="312" w:lineRule="auto"/>
        <w:jc w:val="center"/>
        <w:rPr>
          <w:rFonts w:ascii="Times New Roman" w:hAnsi="Times New Roman" w:cs="Times New Roman"/>
          <w:b/>
          <w:bCs/>
          <w:sz w:val="40"/>
          <w:szCs w:val="40"/>
        </w:rPr>
      </w:pPr>
    </w:p>
    <w:p w14:paraId="4ABDE19E" w14:textId="77777777" w:rsidR="001250DB" w:rsidRDefault="001250DB" w:rsidP="00726EB4">
      <w:pPr>
        <w:spacing w:after="120" w:line="312" w:lineRule="auto"/>
        <w:jc w:val="center"/>
        <w:rPr>
          <w:rFonts w:ascii="Times New Roman" w:hAnsi="Times New Roman" w:cs="Times New Roman"/>
          <w:b/>
          <w:bCs/>
          <w:sz w:val="40"/>
          <w:szCs w:val="40"/>
        </w:rPr>
      </w:pPr>
    </w:p>
    <w:p w14:paraId="1FA91491" w14:textId="77777777" w:rsidR="001250DB" w:rsidRDefault="001250DB" w:rsidP="00726EB4">
      <w:pPr>
        <w:spacing w:after="120" w:line="312" w:lineRule="auto"/>
        <w:jc w:val="center"/>
        <w:rPr>
          <w:rFonts w:ascii="Times New Roman" w:hAnsi="Times New Roman" w:cs="Times New Roman"/>
          <w:b/>
          <w:bCs/>
          <w:sz w:val="40"/>
          <w:szCs w:val="40"/>
        </w:rPr>
      </w:pPr>
    </w:p>
    <w:p w14:paraId="33A317D5" w14:textId="77777777" w:rsidR="001250DB" w:rsidRDefault="001250DB" w:rsidP="00726EB4">
      <w:pPr>
        <w:spacing w:after="120" w:line="312" w:lineRule="auto"/>
        <w:jc w:val="center"/>
        <w:rPr>
          <w:rFonts w:ascii="Times New Roman" w:hAnsi="Times New Roman" w:cs="Times New Roman"/>
          <w:b/>
          <w:bCs/>
          <w:sz w:val="40"/>
          <w:szCs w:val="40"/>
        </w:rPr>
      </w:pPr>
    </w:p>
    <w:p w14:paraId="543899BE" w14:textId="49B60953" w:rsidR="001250DB" w:rsidRDefault="00BA3828" w:rsidP="00EB1262">
      <w:pPr>
        <w:pStyle w:val="Heading1"/>
        <w:spacing w:after="240"/>
        <w:jc w:val="center"/>
        <w:rPr>
          <w:rFonts w:ascii="Times New Roman" w:hAnsi="Times New Roman" w:cs="Times New Roman"/>
          <w:b/>
          <w:bCs/>
          <w:color w:val="auto"/>
        </w:rPr>
      </w:pPr>
      <w:bookmarkStart w:id="1" w:name="_Toc165626536"/>
      <w:r w:rsidRPr="00F0053F">
        <w:rPr>
          <w:rFonts w:ascii="Times New Roman" w:hAnsi="Times New Roman" w:cs="Times New Roman"/>
          <w:b/>
          <w:bCs/>
          <w:color w:val="auto"/>
        </w:rPr>
        <w:lastRenderedPageBreak/>
        <w:t xml:space="preserve">BẢNG </w:t>
      </w:r>
      <w:r w:rsidR="001E4ACF" w:rsidRPr="00F0053F">
        <w:rPr>
          <w:rFonts w:ascii="Times New Roman" w:hAnsi="Times New Roman" w:cs="Times New Roman"/>
          <w:b/>
          <w:bCs/>
          <w:color w:val="auto"/>
        </w:rPr>
        <w:t>QUY TẮC ĐÁNH MÃ</w:t>
      </w:r>
      <w:bookmarkEnd w:id="1"/>
    </w:p>
    <w:p w14:paraId="67909F06" w14:textId="77777777" w:rsidR="008012E1" w:rsidRPr="008012E1" w:rsidRDefault="008012E1" w:rsidP="008012E1"/>
    <w:tbl>
      <w:tblPr>
        <w:tblStyle w:val="TableGrid"/>
        <w:tblW w:w="0" w:type="auto"/>
        <w:jc w:val="center"/>
        <w:tblLook w:val="04A0" w:firstRow="1" w:lastRow="0" w:firstColumn="1" w:lastColumn="0" w:noHBand="0" w:noVBand="1"/>
      </w:tblPr>
      <w:tblGrid>
        <w:gridCol w:w="895"/>
        <w:gridCol w:w="1170"/>
        <w:gridCol w:w="4734"/>
      </w:tblGrid>
      <w:tr w:rsidR="00F86F74" w14:paraId="4E07ADC3" w14:textId="77777777" w:rsidTr="008012E1">
        <w:trPr>
          <w:jc w:val="center"/>
        </w:trPr>
        <w:tc>
          <w:tcPr>
            <w:tcW w:w="895" w:type="dxa"/>
            <w:vAlign w:val="center"/>
          </w:tcPr>
          <w:p w14:paraId="460C2057" w14:textId="599E51CF" w:rsidR="00F86F74" w:rsidRPr="00F86F74" w:rsidRDefault="00F86F74" w:rsidP="008012E1">
            <w:pPr>
              <w:spacing w:before="120" w:after="120"/>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170" w:type="dxa"/>
            <w:vAlign w:val="center"/>
          </w:tcPr>
          <w:p w14:paraId="5A4172BC" w14:textId="580D16FF" w:rsidR="00F86F74" w:rsidRPr="00F86F74" w:rsidRDefault="00F86F74" w:rsidP="008012E1">
            <w:pPr>
              <w:spacing w:before="120" w:after="120"/>
              <w:jc w:val="center"/>
              <w:rPr>
                <w:rFonts w:ascii="Times New Roman" w:hAnsi="Times New Roman" w:cs="Times New Roman"/>
                <w:b/>
                <w:bCs/>
                <w:sz w:val="26"/>
                <w:szCs w:val="26"/>
              </w:rPr>
            </w:pPr>
            <w:r>
              <w:rPr>
                <w:rFonts w:ascii="Times New Roman" w:hAnsi="Times New Roman" w:cs="Times New Roman"/>
                <w:b/>
                <w:bCs/>
                <w:sz w:val="26"/>
                <w:szCs w:val="26"/>
              </w:rPr>
              <w:t>Mã</w:t>
            </w:r>
          </w:p>
        </w:tc>
        <w:tc>
          <w:tcPr>
            <w:tcW w:w="4734" w:type="dxa"/>
            <w:vAlign w:val="center"/>
          </w:tcPr>
          <w:p w14:paraId="1BDB7AEE" w14:textId="6BF65FA1" w:rsidR="00F86F74" w:rsidRPr="00F86F74" w:rsidRDefault="00F86F74" w:rsidP="008012E1">
            <w:pPr>
              <w:spacing w:before="120" w:after="120"/>
              <w:jc w:val="center"/>
              <w:rPr>
                <w:rFonts w:ascii="Times New Roman" w:hAnsi="Times New Roman" w:cs="Times New Roman"/>
                <w:b/>
                <w:bCs/>
                <w:sz w:val="26"/>
                <w:szCs w:val="26"/>
              </w:rPr>
            </w:pPr>
            <w:r>
              <w:rPr>
                <w:rFonts w:ascii="Times New Roman" w:hAnsi="Times New Roman" w:cs="Times New Roman"/>
                <w:b/>
                <w:bCs/>
                <w:sz w:val="26"/>
                <w:szCs w:val="26"/>
              </w:rPr>
              <w:t>Ý nghĩa</w:t>
            </w:r>
          </w:p>
        </w:tc>
      </w:tr>
      <w:tr w:rsidR="00F86F74" w14:paraId="222C1BF0" w14:textId="77777777" w:rsidTr="008012E1">
        <w:trPr>
          <w:jc w:val="center"/>
        </w:trPr>
        <w:tc>
          <w:tcPr>
            <w:tcW w:w="895" w:type="dxa"/>
          </w:tcPr>
          <w:p w14:paraId="17A1FF9D" w14:textId="7569A97C" w:rsidR="00F86F74" w:rsidRPr="00F86F74" w:rsidRDefault="00F86F74" w:rsidP="008012E1">
            <w:pPr>
              <w:spacing w:before="120" w:after="120"/>
              <w:jc w:val="center"/>
              <w:rPr>
                <w:rFonts w:ascii="Times New Roman" w:hAnsi="Times New Roman" w:cs="Times New Roman"/>
                <w:sz w:val="26"/>
                <w:szCs w:val="26"/>
              </w:rPr>
            </w:pPr>
            <w:r>
              <w:rPr>
                <w:rFonts w:ascii="Times New Roman" w:hAnsi="Times New Roman" w:cs="Times New Roman"/>
                <w:sz w:val="26"/>
                <w:szCs w:val="26"/>
              </w:rPr>
              <w:t>1</w:t>
            </w:r>
          </w:p>
        </w:tc>
        <w:tc>
          <w:tcPr>
            <w:tcW w:w="1170" w:type="dxa"/>
          </w:tcPr>
          <w:p w14:paraId="3CD7E17C" w14:textId="6AE4838C" w:rsidR="00F86F74" w:rsidRPr="00F86F74" w:rsidRDefault="00F86F74" w:rsidP="008012E1">
            <w:pPr>
              <w:spacing w:before="120" w:after="120"/>
              <w:jc w:val="center"/>
              <w:rPr>
                <w:rFonts w:ascii="Times New Roman" w:hAnsi="Times New Roman" w:cs="Times New Roman"/>
                <w:sz w:val="26"/>
                <w:szCs w:val="26"/>
              </w:rPr>
            </w:pPr>
            <w:r>
              <w:rPr>
                <w:rFonts w:ascii="Times New Roman" w:hAnsi="Times New Roman" w:cs="Times New Roman"/>
                <w:sz w:val="26"/>
                <w:szCs w:val="26"/>
              </w:rPr>
              <w:t>M</w:t>
            </w:r>
          </w:p>
        </w:tc>
        <w:tc>
          <w:tcPr>
            <w:tcW w:w="4734" w:type="dxa"/>
          </w:tcPr>
          <w:p w14:paraId="40F21568" w14:textId="5D3F6899" w:rsidR="00F86F74" w:rsidRPr="00F86F74" w:rsidRDefault="00F86F74" w:rsidP="008012E1">
            <w:pPr>
              <w:spacing w:before="120" w:after="120"/>
              <w:rPr>
                <w:rFonts w:ascii="Times New Roman" w:hAnsi="Times New Roman" w:cs="Times New Roman"/>
                <w:sz w:val="26"/>
                <w:szCs w:val="26"/>
              </w:rPr>
            </w:pPr>
            <w:r>
              <w:rPr>
                <w:rFonts w:ascii="Times New Roman" w:hAnsi="Times New Roman" w:cs="Times New Roman"/>
                <w:sz w:val="26"/>
                <w:szCs w:val="26"/>
              </w:rPr>
              <w:t>Môi trường ngoài</w:t>
            </w:r>
          </w:p>
        </w:tc>
      </w:tr>
      <w:tr w:rsidR="00F86F74" w14:paraId="753CE239" w14:textId="77777777" w:rsidTr="008012E1">
        <w:trPr>
          <w:jc w:val="center"/>
        </w:trPr>
        <w:tc>
          <w:tcPr>
            <w:tcW w:w="895" w:type="dxa"/>
          </w:tcPr>
          <w:p w14:paraId="113881E9" w14:textId="7197E2CB" w:rsidR="00F86F74" w:rsidRPr="00F86F74" w:rsidRDefault="00F86F74" w:rsidP="008012E1">
            <w:pPr>
              <w:spacing w:before="120" w:after="120"/>
              <w:jc w:val="center"/>
              <w:rPr>
                <w:rFonts w:ascii="Times New Roman" w:hAnsi="Times New Roman" w:cs="Times New Roman"/>
                <w:sz w:val="26"/>
                <w:szCs w:val="26"/>
              </w:rPr>
            </w:pPr>
            <w:r>
              <w:rPr>
                <w:rFonts w:ascii="Times New Roman" w:hAnsi="Times New Roman" w:cs="Times New Roman"/>
                <w:sz w:val="26"/>
                <w:szCs w:val="26"/>
              </w:rPr>
              <w:t>2</w:t>
            </w:r>
          </w:p>
        </w:tc>
        <w:tc>
          <w:tcPr>
            <w:tcW w:w="1170" w:type="dxa"/>
          </w:tcPr>
          <w:p w14:paraId="3FDC7234" w14:textId="5B979129" w:rsidR="00F86F74" w:rsidRPr="00F86F74" w:rsidRDefault="00F86F74" w:rsidP="008012E1">
            <w:pPr>
              <w:spacing w:before="120" w:after="120"/>
              <w:jc w:val="center"/>
              <w:rPr>
                <w:rFonts w:ascii="Times New Roman" w:hAnsi="Times New Roman" w:cs="Times New Roman"/>
                <w:sz w:val="26"/>
                <w:szCs w:val="26"/>
              </w:rPr>
            </w:pPr>
            <w:r>
              <w:rPr>
                <w:rFonts w:ascii="Times New Roman" w:hAnsi="Times New Roman" w:cs="Times New Roman"/>
                <w:sz w:val="26"/>
                <w:szCs w:val="26"/>
              </w:rPr>
              <w:t>B</w:t>
            </w:r>
          </w:p>
        </w:tc>
        <w:tc>
          <w:tcPr>
            <w:tcW w:w="4734" w:type="dxa"/>
          </w:tcPr>
          <w:p w14:paraId="07161554" w14:textId="2BEB7E4E" w:rsidR="00F86F74" w:rsidRPr="00F86F74" w:rsidRDefault="00F86F74" w:rsidP="008012E1">
            <w:pPr>
              <w:spacing w:before="120" w:after="120"/>
              <w:rPr>
                <w:rFonts w:ascii="Times New Roman" w:hAnsi="Times New Roman" w:cs="Times New Roman"/>
                <w:sz w:val="26"/>
                <w:szCs w:val="26"/>
              </w:rPr>
            </w:pPr>
            <w:r>
              <w:rPr>
                <w:rFonts w:ascii="Times New Roman" w:hAnsi="Times New Roman" w:cs="Times New Roman"/>
                <w:sz w:val="26"/>
                <w:szCs w:val="26"/>
              </w:rPr>
              <w:t>Bộ phận</w:t>
            </w:r>
          </w:p>
        </w:tc>
      </w:tr>
      <w:tr w:rsidR="00F86F74" w14:paraId="57A1F755" w14:textId="77777777" w:rsidTr="008012E1">
        <w:trPr>
          <w:jc w:val="center"/>
        </w:trPr>
        <w:tc>
          <w:tcPr>
            <w:tcW w:w="895" w:type="dxa"/>
          </w:tcPr>
          <w:p w14:paraId="73834DA8" w14:textId="0A539D90" w:rsidR="00F86F74" w:rsidRDefault="00F86F74" w:rsidP="008012E1">
            <w:pPr>
              <w:spacing w:before="120" w:after="120"/>
              <w:jc w:val="center"/>
              <w:rPr>
                <w:rFonts w:ascii="Times New Roman" w:hAnsi="Times New Roman" w:cs="Times New Roman"/>
                <w:sz w:val="26"/>
                <w:szCs w:val="26"/>
              </w:rPr>
            </w:pPr>
            <w:r>
              <w:rPr>
                <w:rFonts w:ascii="Times New Roman" w:hAnsi="Times New Roman" w:cs="Times New Roman"/>
                <w:sz w:val="26"/>
                <w:szCs w:val="26"/>
              </w:rPr>
              <w:t>3</w:t>
            </w:r>
          </w:p>
        </w:tc>
        <w:tc>
          <w:tcPr>
            <w:tcW w:w="1170" w:type="dxa"/>
          </w:tcPr>
          <w:p w14:paraId="0F4723C4" w14:textId="02070131" w:rsidR="00F86F74" w:rsidRDefault="00C01082" w:rsidP="008012E1">
            <w:pPr>
              <w:spacing w:before="120" w:after="120"/>
              <w:jc w:val="center"/>
              <w:rPr>
                <w:rFonts w:ascii="Times New Roman" w:hAnsi="Times New Roman" w:cs="Times New Roman"/>
                <w:sz w:val="26"/>
                <w:szCs w:val="26"/>
              </w:rPr>
            </w:pPr>
            <w:r>
              <w:rPr>
                <w:rFonts w:ascii="Times New Roman" w:hAnsi="Times New Roman" w:cs="Times New Roman"/>
                <w:sz w:val="26"/>
                <w:szCs w:val="26"/>
              </w:rPr>
              <w:t>Q</w:t>
            </w:r>
          </w:p>
        </w:tc>
        <w:tc>
          <w:tcPr>
            <w:tcW w:w="4734" w:type="dxa"/>
          </w:tcPr>
          <w:p w14:paraId="3733C1E3" w14:textId="04897002" w:rsidR="00F86F74" w:rsidRDefault="00C01082" w:rsidP="008012E1">
            <w:pPr>
              <w:spacing w:before="120" w:after="120"/>
              <w:rPr>
                <w:rFonts w:ascii="Times New Roman" w:hAnsi="Times New Roman" w:cs="Times New Roman"/>
                <w:sz w:val="26"/>
                <w:szCs w:val="26"/>
              </w:rPr>
            </w:pPr>
            <w:r>
              <w:rPr>
                <w:rFonts w:ascii="Times New Roman" w:hAnsi="Times New Roman" w:cs="Times New Roman"/>
                <w:sz w:val="26"/>
                <w:szCs w:val="26"/>
              </w:rPr>
              <w:t>Quy trình nghiệp vụ</w:t>
            </w:r>
          </w:p>
        </w:tc>
      </w:tr>
      <w:tr w:rsidR="00F86F74" w14:paraId="24D46016" w14:textId="77777777" w:rsidTr="008012E1">
        <w:trPr>
          <w:jc w:val="center"/>
        </w:trPr>
        <w:tc>
          <w:tcPr>
            <w:tcW w:w="895" w:type="dxa"/>
          </w:tcPr>
          <w:p w14:paraId="592244E5" w14:textId="44D04D57" w:rsidR="00F86F74" w:rsidRDefault="00F86F74" w:rsidP="008012E1">
            <w:pPr>
              <w:spacing w:before="120" w:after="120"/>
              <w:jc w:val="center"/>
              <w:rPr>
                <w:rFonts w:ascii="Times New Roman" w:hAnsi="Times New Roman" w:cs="Times New Roman"/>
                <w:sz w:val="26"/>
                <w:szCs w:val="26"/>
              </w:rPr>
            </w:pPr>
            <w:r>
              <w:rPr>
                <w:rFonts w:ascii="Times New Roman" w:hAnsi="Times New Roman" w:cs="Times New Roman"/>
                <w:sz w:val="26"/>
                <w:szCs w:val="26"/>
              </w:rPr>
              <w:t>4</w:t>
            </w:r>
          </w:p>
        </w:tc>
        <w:tc>
          <w:tcPr>
            <w:tcW w:w="1170" w:type="dxa"/>
          </w:tcPr>
          <w:p w14:paraId="12B9EA0C" w14:textId="6C5B27AE" w:rsidR="00F86F74" w:rsidRDefault="00C01082" w:rsidP="008012E1">
            <w:pPr>
              <w:spacing w:before="120" w:after="120"/>
              <w:jc w:val="center"/>
              <w:rPr>
                <w:rFonts w:ascii="Times New Roman" w:hAnsi="Times New Roman" w:cs="Times New Roman"/>
                <w:sz w:val="26"/>
                <w:szCs w:val="26"/>
              </w:rPr>
            </w:pPr>
            <w:r>
              <w:rPr>
                <w:rFonts w:ascii="Times New Roman" w:hAnsi="Times New Roman" w:cs="Times New Roman"/>
                <w:sz w:val="26"/>
                <w:szCs w:val="26"/>
              </w:rPr>
              <w:t>MT</w:t>
            </w:r>
          </w:p>
        </w:tc>
        <w:tc>
          <w:tcPr>
            <w:tcW w:w="4734" w:type="dxa"/>
          </w:tcPr>
          <w:p w14:paraId="01549492" w14:textId="4981B8B5" w:rsidR="00F86F74" w:rsidRDefault="00C01082" w:rsidP="008012E1">
            <w:pPr>
              <w:spacing w:before="120" w:after="120"/>
              <w:rPr>
                <w:rFonts w:ascii="Times New Roman" w:hAnsi="Times New Roman" w:cs="Times New Roman"/>
                <w:sz w:val="26"/>
                <w:szCs w:val="26"/>
              </w:rPr>
            </w:pPr>
            <w:r>
              <w:rPr>
                <w:rFonts w:ascii="Times New Roman" w:hAnsi="Times New Roman" w:cs="Times New Roman"/>
                <w:sz w:val="26"/>
                <w:szCs w:val="26"/>
              </w:rPr>
              <w:t>Môi trường trong</w:t>
            </w:r>
          </w:p>
        </w:tc>
      </w:tr>
      <w:tr w:rsidR="00F86F74" w14:paraId="7ED3E6CC" w14:textId="77777777" w:rsidTr="008012E1">
        <w:trPr>
          <w:jc w:val="center"/>
        </w:trPr>
        <w:tc>
          <w:tcPr>
            <w:tcW w:w="895" w:type="dxa"/>
          </w:tcPr>
          <w:p w14:paraId="107B3BF4" w14:textId="0633ED02" w:rsidR="00F86F74" w:rsidRDefault="00F86F74" w:rsidP="008012E1">
            <w:pPr>
              <w:spacing w:before="120" w:after="120"/>
              <w:jc w:val="center"/>
              <w:rPr>
                <w:rFonts w:ascii="Times New Roman" w:hAnsi="Times New Roman" w:cs="Times New Roman"/>
                <w:sz w:val="26"/>
                <w:szCs w:val="26"/>
              </w:rPr>
            </w:pPr>
            <w:r>
              <w:rPr>
                <w:rFonts w:ascii="Times New Roman" w:hAnsi="Times New Roman" w:cs="Times New Roman"/>
                <w:sz w:val="26"/>
                <w:szCs w:val="26"/>
              </w:rPr>
              <w:t>5</w:t>
            </w:r>
          </w:p>
        </w:tc>
        <w:tc>
          <w:tcPr>
            <w:tcW w:w="1170" w:type="dxa"/>
          </w:tcPr>
          <w:p w14:paraId="62B7CC37" w14:textId="3DEA7557" w:rsidR="00F86F74" w:rsidRDefault="00C01082" w:rsidP="008012E1">
            <w:pPr>
              <w:spacing w:before="120" w:after="120"/>
              <w:jc w:val="center"/>
              <w:rPr>
                <w:rFonts w:ascii="Times New Roman" w:hAnsi="Times New Roman" w:cs="Times New Roman"/>
                <w:sz w:val="26"/>
                <w:szCs w:val="26"/>
              </w:rPr>
            </w:pPr>
            <w:r>
              <w:rPr>
                <w:rFonts w:ascii="Times New Roman" w:hAnsi="Times New Roman" w:cs="Times New Roman"/>
                <w:sz w:val="26"/>
                <w:szCs w:val="26"/>
              </w:rPr>
              <w:t>MB</w:t>
            </w:r>
          </w:p>
        </w:tc>
        <w:tc>
          <w:tcPr>
            <w:tcW w:w="4734" w:type="dxa"/>
          </w:tcPr>
          <w:p w14:paraId="40224C3F" w14:textId="138A4761" w:rsidR="00F86F74" w:rsidRDefault="001E50D5" w:rsidP="008012E1">
            <w:pPr>
              <w:spacing w:before="120" w:after="120"/>
              <w:rPr>
                <w:rFonts w:ascii="Times New Roman" w:hAnsi="Times New Roman" w:cs="Times New Roman"/>
                <w:sz w:val="26"/>
                <w:szCs w:val="26"/>
              </w:rPr>
            </w:pPr>
            <w:r>
              <w:rPr>
                <w:rFonts w:ascii="Times New Roman" w:hAnsi="Times New Roman" w:cs="Times New Roman"/>
                <w:sz w:val="26"/>
                <w:szCs w:val="26"/>
              </w:rPr>
              <w:t>Mẫu biểu</w:t>
            </w:r>
          </w:p>
        </w:tc>
      </w:tr>
      <w:tr w:rsidR="00F86F74" w14:paraId="5FFB707E" w14:textId="77777777" w:rsidTr="008012E1">
        <w:trPr>
          <w:jc w:val="center"/>
        </w:trPr>
        <w:tc>
          <w:tcPr>
            <w:tcW w:w="895" w:type="dxa"/>
          </w:tcPr>
          <w:p w14:paraId="064FC3D0" w14:textId="11181682" w:rsidR="00F86F74" w:rsidRDefault="00F86F74" w:rsidP="008012E1">
            <w:pPr>
              <w:spacing w:before="120" w:after="120"/>
              <w:jc w:val="center"/>
              <w:rPr>
                <w:rFonts w:ascii="Times New Roman" w:hAnsi="Times New Roman" w:cs="Times New Roman"/>
                <w:sz w:val="26"/>
                <w:szCs w:val="26"/>
              </w:rPr>
            </w:pPr>
            <w:r>
              <w:rPr>
                <w:rFonts w:ascii="Times New Roman" w:hAnsi="Times New Roman" w:cs="Times New Roman"/>
                <w:sz w:val="26"/>
                <w:szCs w:val="26"/>
              </w:rPr>
              <w:t>6</w:t>
            </w:r>
          </w:p>
        </w:tc>
        <w:tc>
          <w:tcPr>
            <w:tcW w:w="1170" w:type="dxa"/>
          </w:tcPr>
          <w:p w14:paraId="3D17BA4F" w14:textId="66A467D1" w:rsidR="00F86F74" w:rsidRDefault="00C01082" w:rsidP="008012E1">
            <w:pPr>
              <w:spacing w:before="120" w:after="120"/>
              <w:jc w:val="center"/>
              <w:rPr>
                <w:rFonts w:ascii="Times New Roman" w:hAnsi="Times New Roman" w:cs="Times New Roman"/>
                <w:sz w:val="26"/>
                <w:szCs w:val="26"/>
              </w:rPr>
            </w:pPr>
            <w:r>
              <w:rPr>
                <w:rFonts w:ascii="Times New Roman" w:hAnsi="Times New Roman" w:cs="Times New Roman"/>
                <w:sz w:val="26"/>
                <w:szCs w:val="26"/>
              </w:rPr>
              <w:t>C</w:t>
            </w:r>
          </w:p>
        </w:tc>
        <w:tc>
          <w:tcPr>
            <w:tcW w:w="4734" w:type="dxa"/>
          </w:tcPr>
          <w:p w14:paraId="525347EF" w14:textId="78D27619" w:rsidR="00F86F74" w:rsidRDefault="00986899" w:rsidP="008012E1">
            <w:pPr>
              <w:spacing w:before="120" w:after="120"/>
              <w:rPr>
                <w:rFonts w:ascii="Times New Roman" w:hAnsi="Times New Roman" w:cs="Times New Roman"/>
                <w:sz w:val="26"/>
                <w:szCs w:val="26"/>
              </w:rPr>
            </w:pPr>
            <w:r>
              <w:rPr>
                <w:rFonts w:ascii="Times New Roman" w:hAnsi="Times New Roman" w:cs="Times New Roman"/>
                <w:sz w:val="26"/>
                <w:szCs w:val="26"/>
              </w:rPr>
              <w:t>Chức năng chi tiết</w:t>
            </w:r>
          </w:p>
        </w:tc>
      </w:tr>
      <w:tr w:rsidR="00F86F74" w14:paraId="26A6AEA9" w14:textId="77777777" w:rsidTr="008012E1">
        <w:trPr>
          <w:jc w:val="center"/>
        </w:trPr>
        <w:tc>
          <w:tcPr>
            <w:tcW w:w="895" w:type="dxa"/>
          </w:tcPr>
          <w:p w14:paraId="59DCB806" w14:textId="64243637" w:rsidR="00F86F74" w:rsidRDefault="00F86F74" w:rsidP="008012E1">
            <w:pPr>
              <w:spacing w:before="120" w:after="120"/>
              <w:jc w:val="center"/>
              <w:rPr>
                <w:rFonts w:ascii="Times New Roman" w:hAnsi="Times New Roman" w:cs="Times New Roman"/>
                <w:sz w:val="26"/>
                <w:szCs w:val="26"/>
              </w:rPr>
            </w:pPr>
            <w:r>
              <w:rPr>
                <w:rFonts w:ascii="Times New Roman" w:hAnsi="Times New Roman" w:cs="Times New Roman"/>
                <w:sz w:val="26"/>
                <w:szCs w:val="26"/>
              </w:rPr>
              <w:t>7</w:t>
            </w:r>
          </w:p>
        </w:tc>
        <w:tc>
          <w:tcPr>
            <w:tcW w:w="1170" w:type="dxa"/>
          </w:tcPr>
          <w:p w14:paraId="038CB2D9" w14:textId="4C2FA2E7" w:rsidR="00F86F74" w:rsidRDefault="00C01082" w:rsidP="008012E1">
            <w:pPr>
              <w:spacing w:before="120" w:after="120"/>
              <w:jc w:val="center"/>
              <w:rPr>
                <w:rFonts w:ascii="Times New Roman" w:hAnsi="Times New Roman" w:cs="Times New Roman"/>
                <w:sz w:val="26"/>
                <w:szCs w:val="26"/>
              </w:rPr>
            </w:pPr>
            <w:r>
              <w:rPr>
                <w:rFonts w:ascii="Times New Roman" w:hAnsi="Times New Roman" w:cs="Times New Roman"/>
                <w:sz w:val="26"/>
                <w:szCs w:val="26"/>
              </w:rPr>
              <w:t>K</w:t>
            </w:r>
          </w:p>
        </w:tc>
        <w:tc>
          <w:tcPr>
            <w:tcW w:w="4734" w:type="dxa"/>
          </w:tcPr>
          <w:p w14:paraId="47B5DB30" w14:textId="30686F7B" w:rsidR="00F86F74" w:rsidRDefault="00986899" w:rsidP="008012E1">
            <w:pPr>
              <w:spacing w:before="120" w:after="120"/>
              <w:rPr>
                <w:rFonts w:ascii="Times New Roman" w:hAnsi="Times New Roman" w:cs="Times New Roman"/>
                <w:sz w:val="26"/>
                <w:szCs w:val="26"/>
              </w:rPr>
            </w:pPr>
            <w:r>
              <w:rPr>
                <w:rFonts w:ascii="Times New Roman" w:hAnsi="Times New Roman" w:cs="Times New Roman"/>
                <w:sz w:val="26"/>
                <w:szCs w:val="26"/>
              </w:rPr>
              <w:t>Kho dữ liệu</w:t>
            </w:r>
          </w:p>
        </w:tc>
      </w:tr>
      <w:tr w:rsidR="00F86F74" w14:paraId="325E7951" w14:textId="77777777" w:rsidTr="008012E1">
        <w:trPr>
          <w:jc w:val="center"/>
        </w:trPr>
        <w:tc>
          <w:tcPr>
            <w:tcW w:w="895" w:type="dxa"/>
          </w:tcPr>
          <w:p w14:paraId="55AFA807" w14:textId="5C40D6A3" w:rsidR="00F86F74" w:rsidRDefault="00F86F74" w:rsidP="008012E1">
            <w:pPr>
              <w:spacing w:before="120" w:after="120"/>
              <w:jc w:val="center"/>
              <w:rPr>
                <w:rFonts w:ascii="Times New Roman" w:hAnsi="Times New Roman" w:cs="Times New Roman"/>
                <w:sz w:val="26"/>
                <w:szCs w:val="26"/>
              </w:rPr>
            </w:pPr>
            <w:r>
              <w:rPr>
                <w:rFonts w:ascii="Times New Roman" w:hAnsi="Times New Roman" w:cs="Times New Roman"/>
                <w:sz w:val="26"/>
                <w:szCs w:val="26"/>
              </w:rPr>
              <w:t>8</w:t>
            </w:r>
          </w:p>
        </w:tc>
        <w:tc>
          <w:tcPr>
            <w:tcW w:w="1170" w:type="dxa"/>
          </w:tcPr>
          <w:p w14:paraId="4ECE0349" w14:textId="624BA30D" w:rsidR="00F86F74" w:rsidRDefault="00C01082" w:rsidP="008012E1">
            <w:pPr>
              <w:spacing w:before="120" w:after="120"/>
              <w:jc w:val="center"/>
              <w:rPr>
                <w:rFonts w:ascii="Times New Roman" w:hAnsi="Times New Roman" w:cs="Times New Roman"/>
                <w:sz w:val="26"/>
                <w:szCs w:val="26"/>
              </w:rPr>
            </w:pPr>
            <w:r>
              <w:rPr>
                <w:rFonts w:ascii="Times New Roman" w:hAnsi="Times New Roman" w:cs="Times New Roman"/>
                <w:sz w:val="26"/>
                <w:szCs w:val="26"/>
              </w:rPr>
              <w:t>QH</w:t>
            </w:r>
          </w:p>
        </w:tc>
        <w:tc>
          <w:tcPr>
            <w:tcW w:w="4734" w:type="dxa"/>
          </w:tcPr>
          <w:p w14:paraId="5060F331" w14:textId="5AE28C38" w:rsidR="00F86F74" w:rsidRDefault="00986899" w:rsidP="008012E1">
            <w:pPr>
              <w:spacing w:before="120" w:after="120"/>
              <w:rPr>
                <w:rFonts w:ascii="Times New Roman" w:hAnsi="Times New Roman" w:cs="Times New Roman"/>
                <w:sz w:val="26"/>
                <w:szCs w:val="26"/>
              </w:rPr>
            </w:pPr>
            <w:r>
              <w:rPr>
                <w:rFonts w:ascii="Times New Roman" w:hAnsi="Times New Roman" w:cs="Times New Roman"/>
                <w:sz w:val="26"/>
                <w:szCs w:val="26"/>
              </w:rPr>
              <w:t>Bảng quan hệ</w:t>
            </w:r>
          </w:p>
        </w:tc>
      </w:tr>
      <w:tr w:rsidR="00F86F74" w14:paraId="69B971E7" w14:textId="77777777" w:rsidTr="008012E1">
        <w:trPr>
          <w:jc w:val="center"/>
        </w:trPr>
        <w:tc>
          <w:tcPr>
            <w:tcW w:w="895" w:type="dxa"/>
          </w:tcPr>
          <w:p w14:paraId="442C1AA7" w14:textId="3E771251" w:rsidR="00F86F74" w:rsidRDefault="00F86F74" w:rsidP="008012E1">
            <w:pPr>
              <w:spacing w:before="120" w:after="120"/>
              <w:jc w:val="center"/>
              <w:rPr>
                <w:rFonts w:ascii="Times New Roman" w:hAnsi="Times New Roman" w:cs="Times New Roman"/>
                <w:sz w:val="26"/>
                <w:szCs w:val="26"/>
              </w:rPr>
            </w:pPr>
            <w:r>
              <w:rPr>
                <w:rFonts w:ascii="Times New Roman" w:hAnsi="Times New Roman" w:cs="Times New Roman"/>
                <w:sz w:val="26"/>
                <w:szCs w:val="26"/>
              </w:rPr>
              <w:t>9</w:t>
            </w:r>
          </w:p>
        </w:tc>
        <w:tc>
          <w:tcPr>
            <w:tcW w:w="1170" w:type="dxa"/>
          </w:tcPr>
          <w:p w14:paraId="6B0742C5" w14:textId="0ABB0E48" w:rsidR="00F86F74" w:rsidRDefault="00C01082" w:rsidP="008012E1">
            <w:pPr>
              <w:spacing w:before="120" w:after="120"/>
              <w:jc w:val="center"/>
              <w:rPr>
                <w:rFonts w:ascii="Times New Roman" w:hAnsi="Times New Roman" w:cs="Times New Roman"/>
                <w:sz w:val="26"/>
                <w:szCs w:val="26"/>
              </w:rPr>
            </w:pPr>
            <w:r>
              <w:rPr>
                <w:rFonts w:ascii="Times New Roman" w:hAnsi="Times New Roman" w:cs="Times New Roman"/>
                <w:sz w:val="26"/>
                <w:szCs w:val="26"/>
              </w:rPr>
              <w:t>T</w:t>
            </w:r>
          </w:p>
        </w:tc>
        <w:tc>
          <w:tcPr>
            <w:tcW w:w="4734" w:type="dxa"/>
          </w:tcPr>
          <w:p w14:paraId="1099720F" w14:textId="1F5CBAA5" w:rsidR="00F86F74" w:rsidRDefault="00986899" w:rsidP="008012E1">
            <w:pPr>
              <w:spacing w:before="120" w:after="120"/>
              <w:rPr>
                <w:rFonts w:ascii="Times New Roman" w:hAnsi="Times New Roman" w:cs="Times New Roman"/>
                <w:sz w:val="26"/>
                <w:szCs w:val="26"/>
              </w:rPr>
            </w:pPr>
            <w:r>
              <w:rPr>
                <w:rFonts w:ascii="Times New Roman" w:hAnsi="Times New Roman" w:cs="Times New Roman"/>
                <w:sz w:val="26"/>
                <w:szCs w:val="26"/>
              </w:rPr>
              <w:t xml:space="preserve">Tiến </w:t>
            </w:r>
            <w:r w:rsidR="00102BE0">
              <w:rPr>
                <w:rFonts w:ascii="Times New Roman" w:hAnsi="Times New Roman" w:cs="Times New Roman"/>
                <w:sz w:val="26"/>
                <w:szCs w:val="26"/>
              </w:rPr>
              <w:t>trình</w:t>
            </w:r>
          </w:p>
        </w:tc>
      </w:tr>
      <w:tr w:rsidR="008012E1" w14:paraId="38F31FEF" w14:textId="77777777" w:rsidTr="008012E1">
        <w:trPr>
          <w:jc w:val="center"/>
        </w:trPr>
        <w:tc>
          <w:tcPr>
            <w:tcW w:w="895" w:type="dxa"/>
          </w:tcPr>
          <w:p w14:paraId="730C766A" w14:textId="1BF3C840" w:rsidR="008012E1" w:rsidRDefault="008012E1" w:rsidP="008012E1">
            <w:pPr>
              <w:spacing w:before="120" w:after="120"/>
              <w:jc w:val="center"/>
              <w:rPr>
                <w:rFonts w:ascii="Times New Roman" w:hAnsi="Times New Roman" w:cs="Times New Roman"/>
                <w:sz w:val="26"/>
                <w:szCs w:val="26"/>
              </w:rPr>
            </w:pPr>
            <w:r>
              <w:rPr>
                <w:rFonts w:ascii="Times New Roman" w:hAnsi="Times New Roman" w:cs="Times New Roman"/>
                <w:sz w:val="26"/>
                <w:szCs w:val="26"/>
              </w:rPr>
              <w:t>10</w:t>
            </w:r>
          </w:p>
        </w:tc>
        <w:tc>
          <w:tcPr>
            <w:tcW w:w="1170" w:type="dxa"/>
          </w:tcPr>
          <w:p w14:paraId="4027BAF1" w14:textId="6EEFCFA2" w:rsidR="008012E1" w:rsidRDefault="008012E1" w:rsidP="008012E1">
            <w:pPr>
              <w:spacing w:before="120" w:after="120"/>
              <w:jc w:val="center"/>
              <w:rPr>
                <w:rFonts w:ascii="Times New Roman" w:hAnsi="Times New Roman" w:cs="Times New Roman"/>
                <w:sz w:val="26"/>
                <w:szCs w:val="26"/>
              </w:rPr>
            </w:pPr>
            <w:r>
              <w:rPr>
                <w:rFonts w:ascii="Times New Roman" w:hAnsi="Times New Roman" w:cs="Times New Roman"/>
                <w:sz w:val="26"/>
                <w:szCs w:val="26"/>
              </w:rPr>
              <w:t>N</w:t>
            </w:r>
          </w:p>
        </w:tc>
        <w:tc>
          <w:tcPr>
            <w:tcW w:w="4734" w:type="dxa"/>
          </w:tcPr>
          <w:p w14:paraId="4F3B81E5" w14:textId="49AE4160" w:rsidR="008012E1" w:rsidRDefault="008012E1" w:rsidP="008012E1">
            <w:pPr>
              <w:spacing w:before="120" w:after="120"/>
              <w:rPr>
                <w:rFonts w:ascii="Times New Roman" w:hAnsi="Times New Roman" w:cs="Times New Roman"/>
                <w:sz w:val="26"/>
                <w:szCs w:val="26"/>
              </w:rPr>
            </w:pPr>
            <w:r>
              <w:rPr>
                <w:rFonts w:ascii="Times New Roman" w:hAnsi="Times New Roman" w:cs="Times New Roman"/>
                <w:sz w:val="26"/>
                <w:szCs w:val="26"/>
              </w:rPr>
              <w:t>Nhóm người dùng</w:t>
            </w:r>
          </w:p>
        </w:tc>
      </w:tr>
    </w:tbl>
    <w:p w14:paraId="43D90A5B" w14:textId="77777777" w:rsidR="00F86F74" w:rsidRDefault="00F86F74" w:rsidP="00726EB4">
      <w:pPr>
        <w:spacing w:after="120" w:line="312" w:lineRule="auto"/>
        <w:rPr>
          <w:rFonts w:ascii="Times New Roman" w:hAnsi="Times New Roman" w:cs="Times New Roman"/>
          <w:b/>
          <w:bCs/>
          <w:sz w:val="26"/>
          <w:szCs w:val="26"/>
        </w:rPr>
      </w:pPr>
    </w:p>
    <w:p w14:paraId="69D3378F" w14:textId="77777777" w:rsidR="005E124D" w:rsidRDefault="005E124D" w:rsidP="00726EB4">
      <w:pPr>
        <w:spacing w:after="120" w:line="312" w:lineRule="auto"/>
        <w:rPr>
          <w:rFonts w:ascii="Times New Roman" w:hAnsi="Times New Roman" w:cs="Times New Roman"/>
          <w:b/>
          <w:bCs/>
          <w:sz w:val="26"/>
          <w:szCs w:val="26"/>
        </w:rPr>
      </w:pPr>
    </w:p>
    <w:p w14:paraId="20294810" w14:textId="77777777" w:rsidR="005E124D" w:rsidRDefault="005E124D" w:rsidP="00726EB4">
      <w:pPr>
        <w:spacing w:after="120" w:line="312" w:lineRule="auto"/>
        <w:rPr>
          <w:rFonts w:ascii="Times New Roman" w:hAnsi="Times New Roman" w:cs="Times New Roman"/>
          <w:b/>
          <w:bCs/>
          <w:sz w:val="26"/>
          <w:szCs w:val="26"/>
        </w:rPr>
      </w:pPr>
    </w:p>
    <w:p w14:paraId="1F7CA9D3" w14:textId="77777777" w:rsidR="005E124D" w:rsidRDefault="005E124D" w:rsidP="00726EB4">
      <w:pPr>
        <w:spacing w:after="120" w:line="312" w:lineRule="auto"/>
        <w:rPr>
          <w:rFonts w:ascii="Times New Roman" w:hAnsi="Times New Roman" w:cs="Times New Roman"/>
          <w:b/>
          <w:bCs/>
          <w:sz w:val="26"/>
          <w:szCs w:val="26"/>
        </w:rPr>
      </w:pPr>
    </w:p>
    <w:p w14:paraId="6A0DFB5A" w14:textId="77777777" w:rsidR="005E124D" w:rsidRDefault="005E124D" w:rsidP="00726EB4">
      <w:pPr>
        <w:spacing w:after="120" w:line="312" w:lineRule="auto"/>
        <w:rPr>
          <w:rFonts w:ascii="Times New Roman" w:hAnsi="Times New Roman" w:cs="Times New Roman"/>
          <w:b/>
          <w:bCs/>
          <w:sz w:val="26"/>
          <w:szCs w:val="26"/>
        </w:rPr>
      </w:pPr>
    </w:p>
    <w:p w14:paraId="3C8E1E9A" w14:textId="77777777" w:rsidR="005E124D" w:rsidRDefault="005E124D" w:rsidP="00726EB4">
      <w:pPr>
        <w:spacing w:after="120" w:line="312" w:lineRule="auto"/>
        <w:rPr>
          <w:rFonts w:ascii="Times New Roman" w:hAnsi="Times New Roman" w:cs="Times New Roman"/>
          <w:b/>
          <w:bCs/>
          <w:sz w:val="26"/>
          <w:szCs w:val="26"/>
        </w:rPr>
      </w:pPr>
    </w:p>
    <w:p w14:paraId="23AC1404" w14:textId="77777777" w:rsidR="005E124D" w:rsidRDefault="005E124D" w:rsidP="00726EB4">
      <w:pPr>
        <w:spacing w:after="120" w:line="312" w:lineRule="auto"/>
        <w:rPr>
          <w:rFonts w:ascii="Times New Roman" w:hAnsi="Times New Roman" w:cs="Times New Roman"/>
          <w:b/>
          <w:bCs/>
          <w:sz w:val="26"/>
          <w:szCs w:val="26"/>
        </w:rPr>
      </w:pPr>
    </w:p>
    <w:p w14:paraId="6420CA1E" w14:textId="77777777" w:rsidR="005E124D" w:rsidRDefault="005E124D" w:rsidP="00726EB4">
      <w:pPr>
        <w:spacing w:after="120" w:line="312" w:lineRule="auto"/>
        <w:rPr>
          <w:rFonts w:ascii="Times New Roman" w:hAnsi="Times New Roman" w:cs="Times New Roman"/>
          <w:b/>
          <w:bCs/>
          <w:sz w:val="26"/>
          <w:szCs w:val="26"/>
        </w:rPr>
      </w:pPr>
    </w:p>
    <w:p w14:paraId="10A26594" w14:textId="77777777" w:rsidR="005E124D" w:rsidRDefault="005E124D" w:rsidP="00726EB4">
      <w:pPr>
        <w:spacing w:after="120" w:line="312" w:lineRule="auto"/>
        <w:rPr>
          <w:rFonts w:ascii="Times New Roman" w:hAnsi="Times New Roman" w:cs="Times New Roman"/>
          <w:b/>
          <w:bCs/>
          <w:sz w:val="26"/>
          <w:szCs w:val="26"/>
        </w:rPr>
      </w:pPr>
    </w:p>
    <w:p w14:paraId="760BA5BB" w14:textId="77777777" w:rsidR="005E124D" w:rsidRDefault="005E124D" w:rsidP="00726EB4">
      <w:pPr>
        <w:spacing w:after="120" w:line="312" w:lineRule="auto"/>
        <w:rPr>
          <w:rFonts w:ascii="Times New Roman" w:hAnsi="Times New Roman" w:cs="Times New Roman"/>
          <w:b/>
          <w:bCs/>
          <w:sz w:val="26"/>
          <w:szCs w:val="26"/>
        </w:rPr>
      </w:pPr>
    </w:p>
    <w:p w14:paraId="16BEE08A" w14:textId="77777777" w:rsidR="00925D0A" w:rsidRDefault="00925D0A" w:rsidP="00726EB4">
      <w:pPr>
        <w:spacing w:after="120" w:line="312" w:lineRule="auto"/>
        <w:rPr>
          <w:rFonts w:ascii="Times New Roman" w:hAnsi="Times New Roman" w:cs="Times New Roman"/>
          <w:b/>
          <w:bCs/>
          <w:sz w:val="26"/>
          <w:szCs w:val="26"/>
        </w:rPr>
      </w:pPr>
    </w:p>
    <w:p w14:paraId="4A1E76DA" w14:textId="77777777" w:rsidR="00781EC0" w:rsidRDefault="00781EC0" w:rsidP="00781EC0">
      <w:pPr>
        <w:jc w:val="center"/>
        <w:rPr>
          <w:rFonts w:ascii="Times New Roman" w:hAnsi="Times New Roman" w:cs="Times New Roman"/>
          <w:b/>
          <w:bCs/>
          <w:sz w:val="26"/>
          <w:szCs w:val="26"/>
        </w:rPr>
        <w:sectPr w:rsidR="00781EC0" w:rsidSect="008B4794">
          <w:pgSz w:w="12240" w:h="15840"/>
          <w:pgMar w:top="1440" w:right="1440" w:bottom="1440" w:left="1440" w:header="720" w:footer="720" w:gutter="0"/>
          <w:cols w:space="720"/>
          <w:docGrid w:linePitch="360"/>
        </w:sectPr>
      </w:pPr>
    </w:p>
    <w:p w14:paraId="5967C40D" w14:textId="77777777" w:rsidR="009E069F" w:rsidRPr="00F0053F" w:rsidRDefault="001E4ACF" w:rsidP="00781EC0">
      <w:pPr>
        <w:jc w:val="center"/>
        <w:rPr>
          <w:rFonts w:ascii="Times New Roman" w:hAnsi="Times New Roman" w:cs="Times New Roman"/>
          <w:b/>
          <w:bCs/>
          <w:sz w:val="32"/>
          <w:szCs w:val="32"/>
        </w:rPr>
      </w:pPr>
      <w:r w:rsidRPr="00F0053F">
        <w:rPr>
          <w:rFonts w:ascii="Times New Roman" w:hAnsi="Times New Roman" w:cs="Times New Roman"/>
          <w:b/>
          <w:bCs/>
          <w:sz w:val="32"/>
          <w:szCs w:val="32"/>
        </w:rPr>
        <w:lastRenderedPageBreak/>
        <w:t>MỤC LỤC</w:t>
      </w:r>
    </w:p>
    <w:bookmarkStart w:id="2" w:name="_GoBack"/>
    <w:bookmarkEnd w:id="2"/>
    <w:p w14:paraId="6892EEE4" w14:textId="7F2FEC79" w:rsidR="005A08C2" w:rsidRDefault="00FA5FF2">
      <w:pPr>
        <w:pStyle w:val="TOC1"/>
        <w:tabs>
          <w:tab w:val="right" w:leader="dot" w:pos="9350"/>
        </w:tabs>
        <w:rPr>
          <w:rFonts w:eastAsiaTheme="minorEastAsia"/>
          <w:noProof/>
        </w:rPr>
      </w:pPr>
      <w:r w:rsidRPr="00E15E2F">
        <w:rPr>
          <w:rFonts w:ascii="Times New Roman" w:hAnsi="Times New Roman" w:cs="Times New Roman"/>
          <w:b/>
          <w:bCs/>
          <w:sz w:val="25"/>
          <w:szCs w:val="25"/>
        </w:rPr>
        <w:fldChar w:fldCharType="begin"/>
      </w:r>
      <w:r w:rsidRPr="00E15E2F">
        <w:rPr>
          <w:rFonts w:ascii="Times New Roman" w:hAnsi="Times New Roman" w:cs="Times New Roman"/>
          <w:b/>
          <w:bCs/>
          <w:sz w:val="25"/>
          <w:szCs w:val="25"/>
        </w:rPr>
        <w:instrText xml:space="preserve"> TOC \o "1-4" \h \z \u </w:instrText>
      </w:r>
      <w:r w:rsidRPr="00E15E2F">
        <w:rPr>
          <w:rFonts w:ascii="Times New Roman" w:hAnsi="Times New Roman" w:cs="Times New Roman"/>
          <w:b/>
          <w:bCs/>
          <w:sz w:val="25"/>
          <w:szCs w:val="25"/>
        </w:rPr>
        <w:fldChar w:fldCharType="separate"/>
      </w:r>
      <w:hyperlink w:anchor="_Toc165626535" w:history="1">
        <w:r w:rsidR="005A08C2" w:rsidRPr="00CF1B8E">
          <w:rPr>
            <w:rStyle w:val="Hyperlink"/>
            <w:rFonts w:ascii="Times New Roman" w:hAnsi="Times New Roman" w:cs="Times New Roman"/>
            <w:b/>
            <w:bCs/>
            <w:noProof/>
          </w:rPr>
          <w:t>LỜI NÓI ĐẦU</w:t>
        </w:r>
        <w:r w:rsidR="005A08C2">
          <w:rPr>
            <w:noProof/>
            <w:webHidden/>
          </w:rPr>
          <w:tab/>
        </w:r>
        <w:r w:rsidR="005A08C2">
          <w:rPr>
            <w:noProof/>
            <w:webHidden/>
          </w:rPr>
          <w:fldChar w:fldCharType="begin"/>
        </w:r>
        <w:r w:rsidR="005A08C2">
          <w:rPr>
            <w:noProof/>
            <w:webHidden/>
          </w:rPr>
          <w:instrText xml:space="preserve"> PAGEREF _Toc165626535 \h </w:instrText>
        </w:r>
        <w:r w:rsidR="005A08C2">
          <w:rPr>
            <w:noProof/>
            <w:webHidden/>
          </w:rPr>
        </w:r>
        <w:r w:rsidR="005A08C2">
          <w:rPr>
            <w:noProof/>
            <w:webHidden/>
          </w:rPr>
          <w:fldChar w:fldCharType="separate"/>
        </w:r>
        <w:r w:rsidR="005A08C2">
          <w:rPr>
            <w:noProof/>
            <w:webHidden/>
          </w:rPr>
          <w:t>3</w:t>
        </w:r>
        <w:r w:rsidR="005A08C2">
          <w:rPr>
            <w:noProof/>
            <w:webHidden/>
          </w:rPr>
          <w:fldChar w:fldCharType="end"/>
        </w:r>
      </w:hyperlink>
    </w:p>
    <w:p w14:paraId="67E382FB" w14:textId="526B9CFE" w:rsidR="005A08C2" w:rsidRDefault="005A08C2">
      <w:pPr>
        <w:pStyle w:val="TOC1"/>
        <w:tabs>
          <w:tab w:val="right" w:leader="dot" w:pos="9350"/>
        </w:tabs>
        <w:rPr>
          <w:rFonts w:eastAsiaTheme="minorEastAsia"/>
          <w:noProof/>
        </w:rPr>
      </w:pPr>
      <w:hyperlink w:anchor="_Toc165626536" w:history="1">
        <w:r w:rsidRPr="00CF1B8E">
          <w:rPr>
            <w:rStyle w:val="Hyperlink"/>
            <w:rFonts w:ascii="Times New Roman" w:hAnsi="Times New Roman" w:cs="Times New Roman"/>
            <w:b/>
            <w:bCs/>
            <w:noProof/>
          </w:rPr>
          <w:t>BẢNG QUY TẮC ĐÁNH MÃ</w:t>
        </w:r>
        <w:r>
          <w:rPr>
            <w:noProof/>
            <w:webHidden/>
          </w:rPr>
          <w:tab/>
        </w:r>
        <w:r>
          <w:rPr>
            <w:noProof/>
            <w:webHidden/>
          </w:rPr>
          <w:fldChar w:fldCharType="begin"/>
        </w:r>
        <w:r>
          <w:rPr>
            <w:noProof/>
            <w:webHidden/>
          </w:rPr>
          <w:instrText xml:space="preserve"> PAGEREF _Toc165626536 \h </w:instrText>
        </w:r>
        <w:r>
          <w:rPr>
            <w:noProof/>
            <w:webHidden/>
          </w:rPr>
        </w:r>
        <w:r>
          <w:rPr>
            <w:noProof/>
            <w:webHidden/>
          </w:rPr>
          <w:fldChar w:fldCharType="separate"/>
        </w:r>
        <w:r>
          <w:rPr>
            <w:noProof/>
            <w:webHidden/>
          </w:rPr>
          <w:t>4</w:t>
        </w:r>
        <w:r>
          <w:rPr>
            <w:noProof/>
            <w:webHidden/>
          </w:rPr>
          <w:fldChar w:fldCharType="end"/>
        </w:r>
      </w:hyperlink>
    </w:p>
    <w:p w14:paraId="1E24D571" w14:textId="73EFB07F" w:rsidR="005A08C2" w:rsidRDefault="005A08C2">
      <w:pPr>
        <w:pStyle w:val="TOC1"/>
        <w:tabs>
          <w:tab w:val="right" w:leader="dot" w:pos="9350"/>
        </w:tabs>
        <w:rPr>
          <w:rFonts w:eastAsiaTheme="minorEastAsia"/>
          <w:noProof/>
        </w:rPr>
      </w:pPr>
      <w:hyperlink w:anchor="_Toc165626537" w:history="1">
        <w:r w:rsidRPr="00CF1B8E">
          <w:rPr>
            <w:rStyle w:val="Hyperlink"/>
            <w:rFonts w:ascii="Times New Roman" w:hAnsi="Times New Roman" w:cs="Times New Roman"/>
            <w:b/>
            <w:bCs/>
            <w:noProof/>
          </w:rPr>
          <w:t>TÓM TẮT ĐỀ TÀI</w:t>
        </w:r>
        <w:r>
          <w:rPr>
            <w:noProof/>
            <w:webHidden/>
          </w:rPr>
          <w:tab/>
        </w:r>
        <w:r>
          <w:rPr>
            <w:noProof/>
            <w:webHidden/>
          </w:rPr>
          <w:fldChar w:fldCharType="begin"/>
        </w:r>
        <w:r>
          <w:rPr>
            <w:noProof/>
            <w:webHidden/>
          </w:rPr>
          <w:instrText xml:space="preserve"> PAGEREF _Toc165626537 \h </w:instrText>
        </w:r>
        <w:r>
          <w:rPr>
            <w:noProof/>
            <w:webHidden/>
          </w:rPr>
        </w:r>
        <w:r>
          <w:rPr>
            <w:noProof/>
            <w:webHidden/>
          </w:rPr>
          <w:fldChar w:fldCharType="separate"/>
        </w:r>
        <w:r>
          <w:rPr>
            <w:noProof/>
            <w:webHidden/>
          </w:rPr>
          <w:t>8</w:t>
        </w:r>
        <w:r>
          <w:rPr>
            <w:noProof/>
            <w:webHidden/>
          </w:rPr>
          <w:fldChar w:fldCharType="end"/>
        </w:r>
      </w:hyperlink>
    </w:p>
    <w:p w14:paraId="061D0601" w14:textId="63D10ED6" w:rsidR="005A08C2" w:rsidRDefault="005A08C2">
      <w:pPr>
        <w:pStyle w:val="TOC1"/>
        <w:tabs>
          <w:tab w:val="right" w:leader="dot" w:pos="9350"/>
        </w:tabs>
        <w:rPr>
          <w:rFonts w:eastAsiaTheme="minorEastAsia"/>
          <w:noProof/>
        </w:rPr>
      </w:pPr>
      <w:hyperlink w:anchor="_Toc165626538" w:history="1">
        <w:r w:rsidRPr="00CF1B8E">
          <w:rPr>
            <w:rStyle w:val="Hyperlink"/>
            <w:rFonts w:ascii="Times New Roman" w:hAnsi="Times New Roman" w:cs="Times New Roman"/>
            <w:b/>
            <w:bCs/>
            <w:noProof/>
          </w:rPr>
          <w:t>Chương 1</w:t>
        </w:r>
        <w:r>
          <w:rPr>
            <w:noProof/>
            <w:webHidden/>
          </w:rPr>
          <w:tab/>
        </w:r>
        <w:r>
          <w:rPr>
            <w:noProof/>
            <w:webHidden/>
          </w:rPr>
          <w:fldChar w:fldCharType="begin"/>
        </w:r>
        <w:r>
          <w:rPr>
            <w:noProof/>
            <w:webHidden/>
          </w:rPr>
          <w:instrText xml:space="preserve"> PAGEREF _Toc165626538 \h </w:instrText>
        </w:r>
        <w:r>
          <w:rPr>
            <w:noProof/>
            <w:webHidden/>
          </w:rPr>
        </w:r>
        <w:r>
          <w:rPr>
            <w:noProof/>
            <w:webHidden/>
          </w:rPr>
          <w:fldChar w:fldCharType="separate"/>
        </w:r>
        <w:r>
          <w:rPr>
            <w:noProof/>
            <w:webHidden/>
          </w:rPr>
          <w:t>10</w:t>
        </w:r>
        <w:r>
          <w:rPr>
            <w:noProof/>
            <w:webHidden/>
          </w:rPr>
          <w:fldChar w:fldCharType="end"/>
        </w:r>
      </w:hyperlink>
    </w:p>
    <w:p w14:paraId="227BFF73" w14:textId="0EE00DAB" w:rsidR="005A08C2" w:rsidRDefault="005A08C2">
      <w:pPr>
        <w:pStyle w:val="TOC1"/>
        <w:tabs>
          <w:tab w:val="right" w:leader="dot" w:pos="9350"/>
        </w:tabs>
        <w:rPr>
          <w:rFonts w:eastAsiaTheme="minorEastAsia"/>
          <w:noProof/>
        </w:rPr>
      </w:pPr>
      <w:hyperlink w:anchor="_Toc165626539" w:history="1">
        <w:r w:rsidRPr="00CF1B8E">
          <w:rPr>
            <w:rStyle w:val="Hyperlink"/>
            <w:rFonts w:ascii="Times New Roman" w:hAnsi="Times New Roman" w:cs="Times New Roman"/>
            <w:b/>
            <w:bCs/>
            <w:noProof/>
          </w:rPr>
          <w:t>KHẢO SÁT HỆ THỐNG</w:t>
        </w:r>
        <w:r>
          <w:rPr>
            <w:noProof/>
            <w:webHidden/>
          </w:rPr>
          <w:tab/>
        </w:r>
        <w:r>
          <w:rPr>
            <w:noProof/>
            <w:webHidden/>
          </w:rPr>
          <w:fldChar w:fldCharType="begin"/>
        </w:r>
        <w:r>
          <w:rPr>
            <w:noProof/>
            <w:webHidden/>
          </w:rPr>
          <w:instrText xml:space="preserve"> PAGEREF _Toc165626539 \h </w:instrText>
        </w:r>
        <w:r>
          <w:rPr>
            <w:noProof/>
            <w:webHidden/>
          </w:rPr>
        </w:r>
        <w:r>
          <w:rPr>
            <w:noProof/>
            <w:webHidden/>
          </w:rPr>
          <w:fldChar w:fldCharType="separate"/>
        </w:r>
        <w:r>
          <w:rPr>
            <w:noProof/>
            <w:webHidden/>
          </w:rPr>
          <w:t>10</w:t>
        </w:r>
        <w:r>
          <w:rPr>
            <w:noProof/>
            <w:webHidden/>
          </w:rPr>
          <w:fldChar w:fldCharType="end"/>
        </w:r>
      </w:hyperlink>
    </w:p>
    <w:p w14:paraId="0A03A344" w14:textId="6B56B882" w:rsidR="005A08C2" w:rsidRDefault="005A08C2">
      <w:pPr>
        <w:pStyle w:val="TOC2"/>
        <w:tabs>
          <w:tab w:val="left" w:pos="880"/>
          <w:tab w:val="right" w:leader="dot" w:pos="9350"/>
        </w:tabs>
        <w:rPr>
          <w:rFonts w:eastAsiaTheme="minorEastAsia"/>
          <w:noProof/>
        </w:rPr>
      </w:pPr>
      <w:hyperlink w:anchor="_Toc165626540" w:history="1">
        <w:r w:rsidRPr="00CF1B8E">
          <w:rPr>
            <w:rStyle w:val="Hyperlink"/>
            <w:rFonts w:ascii="Times New Roman" w:hAnsi="Times New Roman" w:cs="Times New Roman"/>
            <w:b/>
            <w:bCs/>
            <w:noProof/>
          </w:rPr>
          <w:t>1.1.</w:t>
        </w:r>
        <w:r>
          <w:rPr>
            <w:rFonts w:eastAsiaTheme="minorEastAsia"/>
            <w:noProof/>
          </w:rPr>
          <w:tab/>
        </w:r>
        <w:r w:rsidRPr="00CF1B8E">
          <w:rPr>
            <w:rStyle w:val="Hyperlink"/>
            <w:rFonts w:ascii="Times New Roman" w:hAnsi="Times New Roman" w:cs="Times New Roman"/>
            <w:b/>
            <w:bCs/>
            <w:noProof/>
          </w:rPr>
          <w:t>Mô tả hệ thống</w:t>
        </w:r>
        <w:r>
          <w:rPr>
            <w:noProof/>
            <w:webHidden/>
          </w:rPr>
          <w:tab/>
        </w:r>
        <w:r>
          <w:rPr>
            <w:noProof/>
            <w:webHidden/>
          </w:rPr>
          <w:fldChar w:fldCharType="begin"/>
        </w:r>
        <w:r>
          <w:rPr>
            <w:noProof/>
            <w:webHidden/>
          </w:rPr>
          <w:instrText xml:space="preserve"> PAGEREF _Toc165626540 \h </w:instrText>
        </w:r>
        <w:r>
          <w:rPr>
            <w:noProof/>
            <w:webHidden/>
          </w:rPr>
        </w:r>
        <w:r>
          <w:rPr>
            <w:noProof/>
            <w:webHidden/>
          </w:rPr>
          <w:fldChar w:fldCharType="separate"/>
        </w:r>
        <w:r>
          <w:rPr>
            <w:noProof/>
            <w:webHidden/>
          </w:rPr>
          <w:t>10</w:t>
        </w:r>
        <w:r>
          <w:rPr>
            <w:noProof/>
            <w:webHidden/>
          </w:rPr>
          <w:fldChar w:fldCharType="end"/>
        </w:r>
      </w:hyperlink>
    </w:p>
    <w:p w14:paraId="489B1BEE" w14:textId="64D82CF6" w:rsidR="005A08C2" w:rsidRDefault="005A08C2">
      <w:pPr>
        <w:pStyle w:val="TOC2"/>
        <w:tabs>
          <w:tab w:val="left" w:pos="1100"/>
          <w:tab w:val="right" w:leader="dot" w:pos="9350"/>
        </w:tabs>
        <w:rPr>
          <w:rFonts w:eastAsiaTheme="minorEastAsia"/>
          <w:noProof/>
        </w:rPr>
      </w:pPr>
      <w:hyperlink w:anchor="_Toc165626541" w:history="1">
        <w:r w:rsidRPr="00CF1B8E">
          <w:rPr>
            <w:rStyle w:val="Hyperlink"/>
            <w:rFonts w:ascii="Times New Roman" w:hAnsi="Times New Roman" w:cs="Times New Roman"/>
            <w:b/>
            <w:bCs/>
            <w:noProof/>
          </w:rPr>
          <w:t>1.1.1.</w:t>
        </w:r>
        <w:r>
          <w:rPr>
            <w:rFonts w:eastAsiaTheme="minorEastAsia"/>
            <w:noProof/>
          </w:rPr>
          <w:tab/>
        </w:r>
        <w:r w:rsidRPr="00CF1B8E">
          <w:rPr>
            <w:rStyle w:val="Hyperlink"/>
            <w:rFonts w:ascii="Times New Roman" w:hAnsi="Times New Roman" w:cs="Times New Roman"/>
            <w:b/>
            <w:bCs/>
            <w:noProof/>
          </w:rPr>
          <w:t>Nhiệm vụ cơ bản</w:t>
        </w:r>
        <w:r>
          <w:rPr>
            <w:noProof/>
            <w:webHidden/>
          </w:rPr>
          <w:tab/>
        </w:r>
        <w:r>
          <w:rPr>
            <w:noProof/>
            <w:webHidden/>
          </w:rPr>
          <w:fldChar w:fldCharType="begin"/>
        </w:r>
        <w:r>
          <w:rPr>
            <w:noProof/>
            <w:webHidden/>
          </w:rPr>
          <w:instrText xml:space="preserve"> PAGEREF _Toc165626541 \h </w:instrText>
        </w:r>
        <w:r>
          <w:rPr>
            <w:noProof/>
            <w:webHidden/>
          </w:rPr>
        </w:r>
        <w:r>
          <w:rPr>
            <w:noProof/>
            <w:webHidden/>
          </w:rPr>
          <w:fldChar w:fldCharType="separate"/>
        </w:r>
        <w:r>
          <w:rPr>
            <w:noProof/>
            <w:webHidden/>
          </w:rPr>
          <w:t>10</w:t>
        </w:r>
        <w:r>
          <w:rPr>
            <w:noProof/>
            <w:webHidden/>
          </w:rPr>
          <w:fldChar w:fldCharType="end"/>
        </w:r>
      </w:hyperlink>
    </w:p>
    <w:p w14:paraId="018B4418" w14:textId="6BFD6B66" w:rsidR="005A08C2" w:rsidRDefault="005A08C2">
      <w:pPr>
        <w:pStyle w:val="TOC2"/>
        <w:tabs>
          <w:tab w:val="left" w:pos="1100"/>
          <w:tab w:val="right" w:leader="dot" w:pos="9350"/>
        </w:tabs>
        <w:rPr>
          <w:rFonts w:eastAsiaTheme="minorEastAsia"/>
          <w:noProof/>
        </w:rPr>
      </w:pPr>
      <w:hyperlink w:anchor="_Toc165626542" w:history="1">
        <w:r w:rsidRPr="00CF1B8E">
          <w:rPr>
            <w:rStyle w:val="Hyperlink"/>
            <w:rFonts w:ascii="Times New Roman" w:hAnsi="Times New Roman" w:cs="Times New Roman"/>
            <w:b/>
            <w:bCs/>
            <w:noProof/>
          </w:rPr>
          <w:t>1.1.2.</w:t>
        </w:r>
        <w:r>
          <w:rPr>
            <w:rFonts w:eastAsiaTheme="minorEastAsia"/>
            <w:noProof/>
          </w:rPr>
          <w:tab/>
        </w:r>
        <w:r w:rsidRPr="00CF1B8E">
          <w:rPr>
            <w:rStyle w:val="Hyperlink"/>
            <w:rFonts w:ascii="Times New Roman" w:hAnsi="Times New Roman" w:cs="Times New Roman"/>
            <w:b/>
            <w:bCs/>
            <w:noProof/>
          </w:rPr>
          <w:t>Cơ cấu tổ chức</w:t>
        </w:r>
        <w:r>
          <w:rPr>
            <w:noProof/>
            <w:webHidden/>
          </w:rPr>
          <w:tab/>
        </w:r>
        <w:r>
          <w:rPr>
            <w:noProof/>
            <w:webHidden/>
          </w:rPr>
          <w:fldChar w:fldCharType="begin"/>
        </w:r>
        <w:r>
          <w:rPr>
            <w:noProof/>
            <w:webHidden/>
          </w:rPr>
          <w:instrText xml:space="preserve"> PAGEREF _Toc165626542 \h </w:instrText>
        </w:r>
        <w:r>
          <w:rPr>
            <w:noProof/>
            <w:webHidden/>
          </w:rPr>
        </w:r>
        <w:r>
          <w:rPr>
            <w:noProof/>
            <w:webHidden/>
          </w:rPr>
          <w:fldChar w:fldCharType="separate"/>
        </w:r>
        <w:r>
          <w:rPr>
            <w:noProof/>
            <w:webHidden/>
          </w:rPr>
          <w:t>10</w:t>
        </w:r>
        <w:r>
          <w:rPr>
            <w:noProof/>
            <w:webHidden/>
          </w:rPr>
          <w:fldChar w:fldCharType="end"/>
        </w:r>
      </w:hyperlink>
    </w:p>
    <w:p w14:paraId="56BFFCE6" w14:textId="3C81E19D" w:rsidR="005A08C2" w:rsidRDefault="005A08C2">
      <w:pPr>
        <w:pStyle w:val="TOC2"/>
        <w:tabs>
          <w:tab w:val="left" w:pos="1100"/>
          <w:tab w:val="right" w:leader="dot" w:pos="9350"/>
        </w:tabs>
        <w:rPr>
          <w:rFonts w:eastAsiaTheme="minorEastAsia"/>
          <w:noProof/>
        </w:rPr>
      </w:pPr>
      <w:hyperlink w:anchor="_Toc165626543" w:history="1">
        <w:r w:rsidRPr="00CF1B8E">
          <w:rPr>
            <w:rStyle w:val="Hyperlink"/>
            <w:rFonts w:ascii="Times New Roman" w:hAnsi="Times New Roman" w:cs="Times New Roman"/>
            <w:b/>
            <w:bCs/>
            <w:noProof/>
          </w:rPr>
          <w:t>1.1.3.</w:t>
        </w:r>
        <w:r>
          <w:rPr>
            <w:rFonts w:eastAsiaTheme="minorEastAsia"/>
            <w:noProof/>
          </w:rPr>
          <w:tab/>
        </w:r>
        <w:r w:rsidRPr="00CF1B8E">
          <w:rPr>
            <w:rStyle w:val="Hyperlink"/>
            <w:rFonts w:ascii="Times New Roman" w:hAnsi="Times New Roman" w:cs="Times New Roman"/>
            <w:b/>
            <w:bCs/>
            <w:noProof/>
          </w:rPr>
          <w:t>Quy trình xử lý</w:t>
        </w:r>
        <w:r>
          <w:rPr>
            <w:noProof/>
            <w:webHidden/>
          </w:rPr>
          <w:tab/>
        </w:r>
        <w:r>
          <w:rPr>
            <w:noProof/>
            <w:webHidden/>
          </w:rPr>
          <w:fldChar w:fldCharType="begin"/>
        </w:r>
        <w:r>
          <w:rPr>
            <w:noProof/>
            <w:webHidden/>
          </w:rPr>
          <w:instrText xml:space="preserve"> PAGEREF _Toc165626543 \h </w:instrText>
        </w:r>
        <w:r>
          <w:rPr>
            <w:noProof/>
            <w:webHidden/>
          </w:rPr>
        </w:r>
        <w:r>
          <w:rPr>
            <w:noProof/>
            <w:webHidden/>
          </w:rPr>
          <w:fldChar w:fldCharType="separate"/>
        </w:r>
        <w:r>
          <w:rPr>
            <w:noProof/>
            <w:webHidden/>
          </w:rPr>
          <w:t>10</w:t>
        </w:r>
        <w:r>
          <w:rPr>
            <w:noProof/>
            <w:webHidden/>
          </w:rPr>
          <w:fldChar w:fldCharType="end"/>
        </w:r>
      </w:hyperlink>
    </w:p>
    <w:p w14:paraId="1E55D588" w14:textId="06B1997F" w:rsidR="005A08C2" w:rsidRDefault="005A08C2">
      <w:pPr>
        <w:pStyle w:val="TOC2"/>
        <w:tabs>
          <w:tab w:val="left" w:pos="1100"/>
          <w:tab w:val="right" w:leader="dot" w:pos="9350"/>
        </w:tabs>
        <w:rPr>
          <w:rFonts w:eastAsiaTheme="minorEastAsia"/>
          <w:noProof/>
        </w:rPr>
      </w:pPr>
      <w:hyperlink w:anchor="_Toc165626544" w:history="1">
        <w:r w:rsidRPr="00CF1B8E">
          <w:rPr>
            <w:rStyle w:val="Hyperlink"/>
            <w:rFonts w:ascii="Times New Roman" w:hAnsi="Times New Roman" w:cs="Times New Roman"/>
            <w:b/>
            <w:bCs/>
            <w:noProof/>
          </w:rPr>
          <w:t>1.1.4.</w:t>
        </w:r>
        <w:r>
          <w:rPr>
            <w:rFonts w:eastAsiaTheme="minorEastAsia"/>
            <w:noProof/>
          </w:rPr>
          <w:tab/>
        </w:r>
        <w:r w:rsidRPr="00CF1B8E">
          <w:rPr>
            <w:rStyle w:val="Hyperlink"/>
            <w:rFonts w:ascii="Times New Roman" w:hAnsi="Times New Roman" w:cs="Times New Roman"/>
            <w:b/>
            <w:bCs/>
            <w:noProof/>
          </w:rPr>
          <w:t>Mẫu biểu</w:t>
        </w:r>
        <w:r>
          <w:rPr>
            <w:noProof/>
            <w:webHidden/>
          </w:rPr>
          <w:tab/>
        </w:r>
        <w:r>
          <w:rPr>
            <w:noProof/>
            <w:webHidden/>
          </w:rPr>
          <w:fldChar w:fldCharType="begin"/>
        </w:r>
        <w:r>
          <w:rPr>
            <w:noProof/>
            <w:webHidden/>
          </w:rPr>
          <w:instrText xml:space="preserve"> PAGEREF _Toc165626544 \h </w:instrText>
        </w:r>
        <w:r>
          <w:rPr>
            <w:noProof/>
            <w:webHidden/>
          </w:rPr>
        </w:r>
        <w:r>
          <w:rPr>
            <w:noProof/>
            <w:webHidden/>
          </w:rPr>
          <w:fldChar w:fldCharType="separate"/>
        </w:r>
        <w:r>
          <w:rPr>
            <w:noProof/>
            <w:webHidden/>
          </w:rPr>
          <w:t>10</w:t>
        </w:r>
        <w:r>
          <w:rPr>
            <w:noProof/>
            <w:webHidden/>
          </w:rPr>
          <w:fldChar w:fldCharType="end"/>
        </w:r>
      </w:hyperlink>
    </w:p>
    <w:p w14:paraId="5DED7668" w14:textId="0ECCC7C2" w:rsidR="005A08C2" w:rsidRDefault="005A08C2">
      <w:pPr>
        <w:pStyle w:val="TOC2"/>
        <w:tabs>
          <w:tab w:val="left" w:pos="880"/>
          <w:tab w:val="right" w:leader="dot" w:pos="9350"/>
        </w:tabs>
        <w:rPr>
          <w:rFonts w:eastAsiaTheme="minorEastAsia"/>
          <w:noProof/>
        </w:rPr>
      </w:pPr>
      <w:hyperlink w:anchor="_Toc165626545" w:history="1">
        <w:r w:rsidRPr="00CF1B8E">
          <w:rPr>
            <w:rStyle w:val="Hyperlink"/>
            <w:rFonts w:ascii="Times New Roman" w:hAnsi="Times New Roman" w:cs="Times New Roman"/>
            <w:b/>
            <w:bCs/>
            <w:noProof/>
          </w:rPr>
          <w:t>1.2.</w:t>
        </w:r>
        <w:r>
          <w:rPr>
            <w:rFonts w:eastAsiaTheme="minorEastAsia"/>
            <w:noProof/>
          </w:rPr>
          <w:tab/>
        </w:r>
        <w:r w:rsidRPr="00CF1B8E">
          <w:rPr>
            <w:rStyle w:val="Hyperlink"/>
            <w:rFonts w:ascii="Times New Roman" w:hAnsi="Times New Roman" w:cs="Times New Roman"/>
            <w:b/>
            <w:bCs/>
            <w:noProof/>
          </w:rPr>
          <w:t>Mô hình hóa hệ thống</w:t>
        </w:r>
        <w:r>
          <w:rPr>
            <w:noProof/>
            <w:webHidden/>
          </w:rPr>
          <w:tab/>
        </w:r>
        <w:r>
          <w:rPr>
            <w:noProof/>
            <w:webHidden/>
          </w:rPr>
          <w:fldChar w:fldCharType="begin"/>
        </w:r>
        <w:r>
          <w:rPr>
            <w:noProof/>
            <w:webHidden/>
          </w:rPr>
          <w:instrText xml:space="preserve"> PAGEREF _Toc165626545 \h </w:instrText>
        </w:r>
        <w:r>
          <w:rPr>
            <w:noProof/>
            <w:webHidden/>
          </w:rPr>
        </w:r>
        <w:r>
          <w:rPr>
            <w:noProof/>
            <w:webHidden/>
          </w:rPr>
          <w:fldChar w:fldCharType="separate"/>
        </w:r>
        <w:r>
          <w:rPr>
            <w:noProof/>
            <w:webHidden/>
          </w:rPr>
          <w:t>10</w:t>
        </w:r>
        <w:r>
          <w:rPr>
            <w:noProof/>
            <w:webHidden/>
          </w:rPr>
          <w:fldChar w:fldCharType="end"/>
        </w:r>
      </w:hyperlink>
    </w:p>
    <w:p w14:paraId="79E44FDD" w14:textId="14B6169F" w:rsidR="005A08C2" w:rsidRDefault="005A08C2">
      <w:pPr>
        <w:pStyle w:val="TOC3"/>
        <w:tabs>
          <w:tab w:val="left" w:pos="1320"/>
          <w:tab w:val="right" w:leader="dot" w:pos="9350"/>
        </w:tabs>
        <w:rPr>
          <w:rFonts w:cstheme="minorBidi"/>
          <w:noProof/>
        </w:rPr>
      </w:pPr>
      <w:hyperlink w:anchor="_Toc165626546" w:history="1">
        <w:r w:rsidRPr="00CF1B8E">
          <w:rPr>
            <w:rStyle w:val="Hyperlink"/>
            <w:rFonts w:ascii="Times New Roman" w:hAnsi="Times New Roman"/>
            <w:b/>
            <w:bCs/>
            <w:noProof/>
          </w:rPr>
          <w:t>1.2.1.</w:t>
        </w:r>
        <w:r>
          <w:rPr>
            <w:rFonts w:cstheme="minorBidi"/>
            <w:noProof/>
          </w:rPr>
          <w:tab/>
        </w:r>
        <w:r w:rsidRPr="00CF1B8E">
          <w:rPr>
            <w:rStyle w:val="Hyperlink"/>
            <w:rFonts w:ascii="Times New Roman" w:hAnsi="Times New Roman"/>
            <w:b/>
            <w:bCs/>
            <w:noProof/>
          </w:rPr>
          <w:t>Mô hình tiến trình nghiệp vụ</w:t>
        </w:r>
        <w:r>
          <w:rPr>
            <w:noProof/>
            <w:webHidden/>
          </w:rPr>
          <w:tab/>
        </w:r>
        <w:r>
          <w:rPr>
            <w:noProof/>
            <w:webHidden/>
          </w:rPr>
          <w:fldChar w:fldCharType="begin"/>
        </w:r>
        <w:r>
          <w:rPr>
            <w:noProof/>
            <w:webHidden/>
          </w:rPr>
          <w:instrText xml:space="preserve"> PAGEREF _Toc165626546 \h </w:instrText>
        </w:r>
        <w:r>
          <w:rPr>
            <w:noProof/>
            <w:webHidden/>
          </w:rPr>
        </w:r>
        <w:r>
          <w:rPr>
            <w:noProof/>
            <w:webHidden/>
          </w:rPr>
          <w:fldChar w:fldCharType="separate"/>
        </w:r>
        <w:r>
          <w:rPr>
            <w:noProof/>
            <w:webHidden/>
          </w:rPr>
          <w:t>10</w:t>
        </w:r>
        <w:r>
          <w:rPr>
            <w:noProof/>
            <w:webHidden/>
          </w:rPr>
          <w:fldChar w:fldCharType="end"/>
        </w:r>
      </w:hyperlink>
    </w:p>
    <w:p w14:paraId="46D8DA8E" w14:textId="4CE3D403" w:rsidR="005A08C2" w:rsidRDefault="005A08C2">
      <w:pPr>
        <w:pStyle w:val="TOC3"/>
        <w:tabs>
          <w:tab w:val="left" w:pos="1320"/>
          <w:tab w:val="right" w:leader="dot" w:pos="9350"/>
        </w:tabs>
        <w:rPr>
          <w:rFonts w:cstheme="minorBidi"/>
          <w:noProof/>
        </w:rPr>
      </w:pPr>
      <w:hyperlink w:anchor="_Toc165626547" w:history="1">
        <w:r w:rsidRPr="00CF1B8E">
          <w:rPr>
            <w:rStyle w:val="Hyperlink"/>
            <w:rFonts w:ascii="Times New Roman" w:hAnsi="Times New Roman"/>
            <w:b/>
            <w:bCs/>
            <w:noProof/>
          </w:rPr>
          <w:t>1.2.2.</w:t>
        </w:r>
        <w:r>
          <w:rPr>
            <w:rFonts w:cstheme="minorBidi"/>
            <w:noProof/>
          </w:rPr>
          <w:tab/>
        </w:r>
        <w:r w:rsidRPr="00CF1B8E">
          <w:rPr>
            <w:rStyle w:val="Hyperlink"/>
            <w:rFonts w:ascii="Times New Roman" w:hAnsi="Times New Roman"/>
            <w:b/>
            <w:bCs/>
            <w:noProof/>
          </w:rPr>
          <w:t>Biểu đồ hoạt động</w:t>
        </w:r>
        <w:r>
          <w:rPr>
            <w:noProof/>
            <w:webHidden/>
          </w:rPr>
          <w:tab/>
        </w:r>
        <w:r>
          <w:rPr>
            <w:noProof/>
            <w:webHidden/>
          </w:rPr>
          <w:fldChar w:fldCharType="begin"/>
        </w:r>
        <w:r>
          <w:rPr>
            <w:noProof/>
            <w:webHidden/>
          </w:rPr>
          <w:instrText xml:space="preserve"> PAGEREF _Toc165626547 \h </w:instrText>
        </w:r>
        <w:r>
          <w:rPr>
            <w:noProof/>
            <w:webHidden/>
          </w:rPr>
        </w:r>
        <w:r>
          <w:rPr>
            <w:noProof/>
            <w:webHidden/>
          </w:rPr>
          <w:fldChar w:fldCharType="separate"/>
        </w:r>
        <w:r>
          <w:rPr>
            <w:noProof/>
            <w:webHidden/>
          </w:rPr>
          <w:t>10</w:t>
        </w:r>
        <w:r>
          <w:rPr>
            <w:noProof/>
            <w:webHidden/>
          </w:rPr>
          <w:fldChar w:fldCharType="end"/>
        </w:r>
      </w:hyperlink>
    </w:p>
    <w:p w14:paraId="08454A70" w14:textId="6F7E7EB7" w:rsidR="005A08C2" w:rsidRDefault="005A08C2">
      <w:pPr>
        <w:pStyle w:val="TOC1"/>
        <w:tabs>
          <w:tab w:val="right" w:leader="dot" w:pos="9350"/>
        </w:tabs>
        <w:rPr>
          <w:rFonts w:eastAsiaTheme="minorEastAsia"/>
          <w:noProof/>
        </w:rPr>
      </w:pPr>
      <w:hyperlink w:anchor="_Toc165626548" w:history="1">
        <w:r w:rsidRPr="00CF1B8E">
          <w:rPr>
            <w:rStyle w:val="Hyperlink"/>
            <w:rFonts w:ascii="Times New Roman" w:hAnsi="Times New Roman" w:cs="Times New Roman"/>
            <w:b/>
            <w:bCs/>
            <w:noProof/>
          </w:rPr>
          <w:t>Chương 2</w:t>
        </w:r>
        <w:r>
          <w:rPr>
            <w:noProof/>
            <w:webHidden/>
          </w:rPr>
          <w:tab/>
        </w:r>
        <w:r>
          <w:rPr>
            <w:noProof/>
            <w:webHidden/>
          </w:rPr>
          <w:fldChar w:fldCharType="begin"/>
        </w:r>
        <w:r>
          <w:rPr>
            <w:noProof/>
            <w:webHidden/>
          </w:rPr>
          <w:instrText xml:space="preserve"> PAGEREF _Toc165626548 \h </w:instrText>
        </w:r>
        <w:r>
          <w:rPr>
            <w:noProof/>
            <w:webHidden/>
          </w:rPr>
        </w:r>
        <w:r>
          <w:rPr>
            <w:noProof/>
            <w:webHidden/>
          </w:rPr>
          <w:fldChar w:fldCharType="separate"/>
        </w:r>
        <w:r>
          <w:rPr>
            <w:noProof/>
            <w:webHidden/>
          </w:rPr>
          <w:t>11</w:t>
        </w:r>
        <w:r>
          <w:rPr>
            <w:noProof/>
            <w:webHidden/>
          </w:rPr>
          <w:fldChar w:fldCharType="end"/>
        </w:r>
      </w:hyperlink>
    </w:p>
    <w:p w14:paraId="65455DC9" w14:textId="6F3FF90B" w:rsidR="005A08C2" w:rsidRDefault="005A08C2">
      <w:pPr>
        <w:pStyle w:val="TOC1"/>
        <w:tabs>
          <w:tab w:val="right" w:leader="dot" w:pos="9350"/>
        </w:tabs>
        <w:rPr>
          <w:rFonts w:eastAsiaTheme="minorEastAsia"/>
          <w:noProof/>
        </w:rPr>
      </w:pPr>
      <w:hyperlink w:anchor="_Toc165626549" w:history="1">
        <w:r w:rsidRPr="00CF1B8E">
          <w:rPr>
            <w:rStyle w:val="Hyperlink"/>
            <w:rFonts w:ascii="Times New Roman" w:hAnsi="Times New Roman" w:cs="Times New Roman"/>
            <w:b/>
            <w:bCs/>
            <w:noProof/>
          </w:rPr>
          <w:t>PHÂN TÍCH HỆ THỐNG</w:t>
        </w:r>
        <w:r>
          <w:rPr>
            <w:noProof/>
            <w:webHidden/>
          </w:rPr>
          <w:tab/>
        </w:r>
        <w:r>
          <w:rPr>
            <w:noProof/>
            <w:webHidden/>
          </w:rPr>
          <w:fldChar w:fldCharType="begin"/>
        </w:r>
        <w:r>
          <w:rPr>
            <w:noProof/>
            <w:webHidden/>
          </w:rPr>
          <w:instrText xml:space="preserve"> PAGEREF _Toc165626549 \h </w:instrText>
        </w:r>
        <w:r>
          <w:rPr>
            <w:noProof/>
            <w:webHidden/>
          </w:rPr>
        </w:r>
        <w:r>
          <w:rPr>
            <w:noProof/>
            <w:webHidden/>
          </w:rPr>
          <w:fldChar w:fldCharType="separate"/>
        </w:r>
        <w:r>
          <w:rPr>
            <w:noProof/>
            <w:webHidden/>
          </w:rPr>
          <w:t>11</w:t>
        </w:r>
        <w:r>
          <w:rPr>
            <w:noProof/>
            <w:webHidden/>
          </w:rPr>
          <w:fldChar w:fldCharType="end"/>
        </w:r>
      </w:hyperlink>
    </w:p>
    <w:p w14:paraId="312BE394" w14:textId="25C45918" w:rsidR="005A08C2" w:rsidRDefault="005A08C2">
      <w:pPr>
        <w:pStyle w:val="TOC1"/>
        <w:tabs>
          <w:tab w:val="right" w:leader="dot" w:pos="9350"/>
        </w:tabs>
        <w:rPr>
          <w:rFonts w:eastAsiaTheme="minorEastAsia"/>
          <w:noProof/>
        </w:rPr>
      </w:pPr>
      <w:hyperlink w:anchor="_Toc165626550" w:history="1">
        <w:r w:rsidRPr="00CF1B8E">
          <w:rPr>
            <w:rStyle w:val="Hyperlink"/>
            <w:rFonts w:ascii="Times New Roman" w:hAnsi="Times New Roman" w:cs="Times New Roman"/>
            <w:b/>
            <w:bCs/>
            <w:noProof/>
          </w:rPr>
          <w:t>ĐÁNH GIÁ CÔNG VIỆC VÀ KẾT LUẬN</w:t>
        </w:r>
        <w:r>
          <w:rPr>
            <w:noProof/>
            <w:webHidden/>
          </w:rPr>
          <w:tab/>
        </w:r>
        <w:r>
          <w:rPr>
            <w:noProof/>
            <w:webHidden/>
          </w:rPr>
          <w:fldChar w:fldCharType="begin"/>
        </w:r>
        <w:r>
          <w:rPr>
            <w:noProof/>
            <w:webHidden/>
          </w:rPr>
          <w:instrText xml:space="preserve"> PAGEREF _Toc165626550 \h </w:instrText>
        </w:r>
        <w:r>
          <w:rPr>
            <w:noProof/>
            <w:webHidden/>
          </w:rPr>
        </w:r>
        <w:r>
          <w:rPr>
            <w:noProof/>
            <w:webHidden/>
          </w:rPr>
          <w:fldChar w:fldCharType="separate"/>
        </w:r>
        <w:r>
          <w:rPr>
            <w:noProof/>
            <w:webHidden/>
          </w:rPr>
          <w:t>12</w:t>
        </w:r>
        <w:r>
          <w:rPr>
            <w:noProof/>
            <w:webHidden/>
          </w:rPr>
          <w:fldChar w:fldCharType="end"/>
        </w:r>
      </w:hyperlink>
    </w:p>
    <w:p w14:paraId="7BC66C65" w14:textId="34DDC1F7" w:rsidR="005A08C2" w:rsidRDefault="005A08C2">
      <w:pPr>
        <w:pStyle w:val="TOC1"/>
        <w:tabs>
          <w:tab w:val="right" w:leader="dot" w:pos="9350"/>
        </w:tabs>
        <w:rPr>
          <w:rFonts w:eastAsiaTheme="minorEastAsia"/>
          <w:noProof/>
        </w:rPr>
      </w:pPr>
      <w:hyperlink w:anchor="_Toc165626551" w:history="1">
        <w:r w:rsidRPr="00CF1B8E">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_Toc165626551 \h </w:instrText>
        </w:r>
        <w:r>
          <w:rPr>
            <w:noProof/>
            <w:webHidden/>
          </w:rPr>
        </w:r>
        <w:r>
          <w:rPr>
            <w:noProof/>
            <w:webHidden/>
          </w:rPr>
          <w:fldChar w:fldCharType="separate"/>
        </w:r>
        <w:r>
          <w:rPr>
            <w:noProof/>
            <w:webHidden/>
          </w:rPr>
          <w:t>13</w:t>
        </w:r>
        <w:r>
          <w:rPr>
            <w:noProof/>
            <w:webHidden/>
          </w:rPr>
          <w:fldChar w:fldCharType="end"/>
        </w:r>
      </w:hyperlink>
    </w:p>
    <w:p w14:paraId="2754D26B" w14:textId="60F66BD0" w:rsidR="00781EC0" w:rsidRPr="00FA5FF2" w:rsidRDefault="00FA5FF2" w:rsidP="009E069F">
      <w:pPr>
        <w:rPr>
          <w:rFonts w:ascii="Times New Roman" w:hAnsi="Times New Roman" w:cs="Times New Roman"/>
          <w:b/>
          <w:bCs/>
          <w:sz w:val="24"/>
          <w:szCs w:val="24"/>
        </w:rPr>
      </w:pPr>
      <w:r w:rsidRPr="00E15E2F">
        <w:rPr>
          <w:rFonts w:ascii="Times New Roman" w:hAnsi="Times New Roman" w:cs="Times New Roman"/>
          <w:b/>
          <w:bCs/>
          <w:sz w:val="25"/>
          <w:szCs w:val="25"/>
        </w:rPr>
        <w:fldChar w:fldCharType="end"/>
      </w:r>
      <w:r w:rsidR="00781EC0" w:rsidRPr="00FA5FF2">
        <w:rPr>
          <w:rFonts w:ascii="Times New Roman" w:hAnsi="Times New Roman" w:cs="Times New Roman"/>
          <w:b/>
          <w:bCs/>
          <w:sz w:val="24"/>
          <w:szCs w:val="24"/>
        </w:rPr>
        <w:br w:type="page"/>
      </w:r>
    </w:p>
    <w:p w14:paraId="28571EE9" w14:textId="5701A626" w:rsidR="00BB6226" w:rsidRDefault="00BB6226" w:rsidP="00F0053F">
      <w:pPr>
        <w:pStyle w:val="Heading1"/>
        <w:spacing w:line="360" w:lineRule="auto"/>
        <w:jc w:val="center"/>
        <w:rPr>
          <w:rFonts w:ascii="Times New Roman" w:hAnsi="Times New Roman" w:cs="Times New Roman"/>
          <w:b/>
          <w:bCs/>
          <w:color w:val="auto"/>
        </w:rPr>
      </w:pPr>
      <w:bookmarkStart w:id="3" w:name="_Toc165626537"/>
      <w:r>
        <w:rPr>
          <w:rFonts w:ascii="Times New Roman" w:hAnsi="Times New Roman" w:cs="Times New Roman"/>
          <w:b/>
          <w:bCs/>
          <w:color w:val="auto"/>
        </w:rPr>
        <w:lastRenderedPageBreak/>
        <w:t>TÓM TẮT ĐỀ TÀI</w:t>
      </w:r>
      <w:bookmarkEnd w:id="3"/>
    </w:p>
    <w:p w14:paraId="608E8CE0" w14:textId="77777777" w:rsidR="00191848" w:rsidRDefault="00191848" w:rsidP="00BB6226">
      <w:pPr>
        <w:spacing w:after="0" w:line="288" w:lineRule="auto"/>
        <w:ind w:firstLine="720"/>
        <w:rPr>
          <w:rFonts w:ascii="Times New Roman" w:eastAsia="Times New Roman" w:hAnsi="Times New Roman" w:cs="Times New Roman"/>
          <w:b/>
          <w:sz w:val="26"/>
          <w:szCs w:val="26"/>
        </w:rPr>
      </w:pPr>
    </w:p>
    <w:p w14:paraId="54306575" w14:textId="6564A158" w:rsidR="00BB6226" w:rsidRPr="00191848" w:rsidRDefault="00BB6226" w:rsidP="00BB6226">
      <w:pPr>
        <w:spacing w:after="0" w:line="288" w:lineRule="auto"/>
        <w:ind w:firstLine="720"/>
        <w:rPr>
          <w:rFonts w:ascii="Times New Roman" w:eastAsia="Times New Roman" w:hAnsi="Times New Roman" w:cs="Times New Roman"/>
          <w:b/>
          <w:sz w:val="26"/>
          <w:szCs w:val="26"/>
        </w:rPr>
      </w:pPr>
      <w:r w:rsidRPr="00BB6226">
        <w:rPr>
          <w:rFonts w:ascii="Times New Roman" w:eastAsia="Times New Roman" w:hAnsi="Times New Roman" w:cs="Times New Roman"/>
          <w:b/>
          <w:sz w:val="26"/>
          <w:szCs w:val="26"/>
        </w:rPr>
        <w:t>Bảng I. Thông tin “môi trường”</w:t>
      </w:r>
    </w:p>
    <w:p w14:paraId="3394562F" w14:textId="77777777" w:rsidR="00BB6226" w:rsidRPr="00BB6226" w:rsidRDefault="00BB6226" w:rsidP="00BB6226">
      <w:pPr>
        <w:spacing w:after="0" w:line="288" w:lineRule="auto"/>
        <w:rPr>
          <w:rFonts w:ascii="Times New Roman" w:eastAsia="Times New Roman" w:hAnsi="Times New Roman" w:cs="Times New Roman"/>
          <w:b/>
          <w:sz w:val="26"/>
          <w:szCs w:val="26"/>
        </w:rPr>
      </w:pPr>
    </w:p>
    <w:tbl>
      <w:tblPr>
        <w:tblStyle w:val="TableGrid1"/>
        <w:tblW w:w="6766" w:type="dxa"/>
        <w:tblInd w:w="1413" w:type="dxa"/>
        <w:tblLook w:val="04A0" w:firstRow="1" w:lastRow="0" w:firstColumn="1" w:lastColumn="0" w:noHBand="0" w:noVBand="1"/>
      </w:tblPr>
      <w:tblGrid>
        <w:gridCol w:w="889"/>
        <w:gridCol w:w="2371"/>
        <w:gridCol w:w="1701"/>
        <w:gridCol w:w="1805"/>
      </w:tblGrid>
      <w:tr w:rsidR="00BB6226" w:rsidRPr="00BB6226" w14:paraId="0E637913" w14:textId="77777777" w:rsidTr="00191848">
        <w:tc>
          <w:tcPr>
            <w:tcW w:w="889" w:type="dxa"/>
          </w:tcPr>
          <w:p w14:paraId="5FB10CBF" w14:textId="77777777" w:rsidR="00BB6226" w:rsidRPr="00BB6226" w:rsidRDefault="00BB6226" w:rsidP="00BB6226">
            <w:pPr>
              <w:spacing w:line="288" w:lineRule="auto"/>
              <w:jc w:val="center"/>
              <w:rPr>
                <w:b/>
                <w:bCs/>
                <w:sz w:val="26"/>
                <w:szCs w:val="26"/>
                <w:lang w:val="fr-FR"/>
              </w:rPr>
            </w:pPr>
            <w:r w:rsidRPr="00BB6226">
              <w:rPr>
                <w:b/>
                <w:bCs/>
                <w:sz w:val="26"/>
                <w:szCs w:val="26"/>
                <w:lang w:val="fr-FR"/>
              </w:rPr>
              <w:t>STT</w:t>
            </w:r>
          </w:p>
        </w:tc>
        <w:tc>
          <w:tcPr>
            <w:tcW w:w="2371" w:type="dxa"/>
          </w:tcPr>
          <w:p w14:paraId="2642F406" w14:textId="77777777" w:rsidR="00BB6226" w:rsidRPr="00BB6226" w:rsidRDefault="00BB6226" w:rsidP="00BB6226">
            <w:pPr>
              <w:spacing w:line="288" w:lineRule="auto"/>
              <w:jc w:val="center"/>
              <w:rPr>
                <w:b/>
                <w:bCs/>
                <w:sz w:val="26"/>
                <w:szCs w:val="26"/>
                <w:lang w:val="fr-FR"/>
              </w:rPr>
            </w:pPr>
            <w:r w:rsidRPr="00BB6226">
              <w:rPr>
                <w:b/>
                <w:bCs/>
                <w:sz w:val="26"/>
                <w:szCs w:val="26"/>
                <w:lang w:val="fr-FR"/>
              </w:rPr>
              <w:t>Khảo sát</w:t>
            </w:r>
          </w:p>
        </w:tc>
        <w:tc>
          <w:tcPr>
            <w:tcW w:w="1701" w:type="dxa"/>
          </w:tcPr>
          <w:p w14:paraId="71984E96" w14:textId="77777777" w:rsidR="00BB6226" w:rsidRPr="00BB6226" w:rsidRDefault="00BB6226" w:rsidP="00BB6226">
            <w:pPr>
              <w:spacing w:line="288" w:lineRule="auto"/>
              <w:jc w:val="center"/>
              <w:rPr>
                <w:b/>
                <w:bCs/>
                <w:sz w:val="26"/>
                <w:szCs w:val="26"/>
                <w:lang w:val="fr-FR"/>
              </w:rPr>
            </w:pPr>
            <w:r w:rsidRPr="00BB6226">
              <w:rPr>
                <w:b/>
                <w:bCs/>
                <w:sz w:val="26"/>
                <w:szCs w:val="26"/>
                <w:lang w:val="fr-FR"/>
              </w:rPr>
              <w:t>PT chức năng</w:t>
            </w:r>
          </w:p>
        </w:tc>
        <w:tc>
          <w:tcPr>
            <w:tcW w:w="1805" w:type="dxa"/>
          </w:tcPr>
          <w:p w14:paraId="7B0BCA79" w14:textId="77777777" w:rsidR="00BB6226" w:rsidRPr="00BB6226" w:rsidRDefault="00BB6226" w:rsidP="00BB6226">
            <w:pPr>
              <w:spacing w:line="288" w:lineRule="auto"/>
              <w:jc w:val="center"/>
              <w:rPr>
                <w:b/>
                <w:bCs/>
                <w:sz w:val="26"/>
                <w:szCs w:val="26"/>
                <w:lang w:val="fr-FR"/>
              </w:rPr>
            </w:pPr>
            <w:r w:rsidRPr="00BB6226">
              <w:rPr>
                <w:b/>
                <w:bCs/>
                <w:sz w:val="26"/>
                <w:szCs w:val="26"/>
                <w:lang w:val="fr-FR"/>
              </w:rPr>
              <w:t>PT dữ liệu</w:t>
            </w:r>
          </w:p>
        </w:tc>
      </w:tr>
      <w:tr w:rsidR="00BB6226" w:rsidRPr="00BB6226" w14:paraId="2CEB942E" w14:textId="77777777" w:rsidTr="00191848">
        <w:tc>
          <w:tcPr>
            <w:tcW w:w="889" w:type="dxa"/>
          </w:tcPr>
          <w:p w14:paraId="19287DC9" w14:textId="77777777" w:rsidR="00BB6226" w:rsidRPr="00BB6226" w:rsidRDefault="00BB6226" w:rsidP="00BB6226">
            <w:pPr>
              <w:spacing w:line="288" w:lineRule="auto"/>
              <w:jc w:val="center"/>
              <w:rPr>
                <w:bCs/>
                <w:sz w:val="26"/>
                <w:szCs w:val="26"/>
                <w:lang w:val="fr-FR"/>
              </w:rPr>
            </w:pPr>
            <w:r w:rsidRPr="00BB6226">
              <w:rPr>
                <w:bCs/>
                <w:sz w:val="26"/>
                <w:szCs w:val="26"/>
                <w:lang w:val="fr-FR"/>
              </w:rPr>
              <w:t>1</w:t>
            </w:r>
          </w:p>
        </w:tc>
        <w:tc>
          <w:tcPr>
            <w:tcW w:w="2371" w:type="dxa"/>
          </w:tcPr>
          <w:p w14:paraId="416E3E1E" w14:textId="77777777" w:rsidR="00BB6226" w:rsidRPr="00BB6226" w:rsidRDefault="00BB6226" w:rsidP="00BB6226">
            <w:pPr>
              <w:spacing w:line="288" w:lineRule="auto"/>
              <w:rPr>
                <w:bCs/>
                <w:sz w:val="26"/>
                <w:szCs w:val="26"/>
                <w:lang w:val="fr-FR"/>
              </w:rPr>
            </w:pPr>
            <w:r w:rsidRPr="00BB6226">
              <w:rPr>
                <w:bCs/>
                <w:sz w:val="26"/>
                <w:szCs w:val="26"/>
                <w:lang w:val="fr-FR"/>
              </w:rPr>
              <w:t>M1. Khách hàng</w:t>
            </w:r>
          </w:p>
        </w:tc>
        <w:tc>
          <w:tcPr>
            <w:tcW w:w="1701" w:type="dxa"/>
          </w:tcPr>
          <w:p w14:paraId="3D51E448" w14:textId="77777777" w:rsidR="00BB6226" w:rsidRPr="00BB6226" w:rsidRDefault="00BB6226" w:rsidP="00BB6226">
            <w:pPr>
              <w:spacing w:line="288" w:lineRule="auto"/>
              <w:jc w:val="center"/>
              <w:rPr>
                <w:bCs/>
                <w:sz w:val="26"/>
                <w:szCs w:val="26"/>
                <w:lang w:val="fr-FR"/>
              </w:rPr>
            </w:pPr>
            <w:r w:rsidRPr="00BB6226">
              <w:rPr>
                <w:bCs/>
                <w:sz w:val="26"/>
                <w:szCs w:val="26"/>
                <w:lang w:val="fr-FR"/>
              </w:rPr>
              <w:t>K1</w:t>
            </w:r>
          </w:p>
        </w:tc>
        <w:tc>
          <w:tcPr>
            <w:tcW w:w="1805" w:type="dxa"/>
          </w:tcPr>
          <w:p w14:paraId="09AF80C4" w14:textId="77777777" w:rsidR="00BB6226" w:rsidRPr="00BB6226" w:rsidRDefault="00BB6226" w:rsidP="00BB6226">
            <w:pPr>
              <w:spacing w:line="288" w:lineRule="auto"/>
              <w:jc w:val="center"/>
              <w:rPr>
                <w:bCs/>
                <w:sz w:val="26"/>
                <w:szCs w:val="26"/>
                <w:lang w:val="fr-FR"/>
              </w:rPr>
            </w:pPr>
            <w:r w:rsidRPr="00BB6226">
              <w:rPr>
                <w:bCs/>
                <w:sz w:val="26"/>
                <w:szCs w:val="26"/>
                <w:lang w:val="fr-FR"/>
              </w:rPr>
              <w:t>QH05</w:t>
            </w:r>
          </w:p>
        </w:tc>
      </w:tr>
      <w:tr w:rsidR="00BB6226" w:rsidRPr="00BB6226" w14:paraId="7B6BC237" w14:textId="77777777" w:rsidTr="00191848">
        <w:tc>
          <w:tcPr>
            <w:tcW w:w="889" w:type="dxa"/>
          </w:tcPr>
          <w:p w14:paraId="64A06C4B" w14:textId="77777777" w:rsidR="00BB6226" w:rsidRPr="00BB6226" w:rsidRDefault="00BB6226" w:rsidP="00BB6226">
            <w:pPr>
              <w:spacing w:line="288" w:lineRule="auto"/>
              <w:jc w:val="center"/>
              <w:rPr>
                <w:bCs/>
                <w:sz w:val="26"/>
                <w:szCs w:val="26"/>
                <w:lang w:val="fr-FR"/>
              </w:rPr>
            </w:pPr>
            <w:r w:rsidRPr="00BB6226">
              <w:rPr>
                <w:bCs/>
                <w:sz w:val="26"/>
                <w:szCs w:val="26"/>
                <w:lang w:val="fr-FR"/>
              </w:rPr>
              <w:t>2</w:t>
            </w:r>
          </w:p>
        </w:tc>
        <w:tc>
          <w:tcPr>
            <w:tcW w:w="2371" w:type="dxa"/>
          </w:tcPr>
          <w:p w14:paraId="7967734D" w14:textId="77777777" w:rsidR="00BB6226" w:rsidRPr="00BB6226" w:rsidRDefault="00BB6226" w:rsidP="00BB6226">
            <w:pPr>
              <w:spacing w:line="288" w:lineRule="auto"/>
              <w:rPr>
                <w:bCs/>
                <w:sz w:val="26"/>
                <w:szCs w:val="26"/>
                <w:lang w:val="fr-FR"/>
              </w:rPr>
            </w:pPr>
            <w:r w:rsidRPr="00BB6226">
              <w:rPr>
                <w:bCs/>
                <w:sz w:val="26"/>
                <w:szCs w:val="26"/>
                <w:lang w:val="fr-FR"/>
              </w:rPr>
              <w:t>M2. Nhà cung cấp</w:t>
            </w:r>
          </w:p>
        </w:tc>
        <w:tc>
          <w:tcPr>
            <w:tcW w:w="1701" w:type="dxa"/>
            <w:tcBorders>
              <w:bottom w:val="single" w:sz="4" w:space="0" w:color="auto"/>
            </w:tcBorders>
          </w:tcPr>
          <w:p w14:paraId="10BF4D0F" w14:textId="77777777" w:rsidR="00BB6226" w:rsidRPr="00BB6226" w:rsidRDefault="00BB6226" w:rsidP="00BB6226">
            <w:pPr>
              <w:spacing w:line="288" w:lineRule="auto"/>
              <w:jc w:val="center"/>
              <w:rPr>
                <w:bCs/>
                <w:sz w:val="26"/>
                <w:szCs w:val="26"/>
                <w:lang w:val="fr-FR"/>
              </w:rPr>
            </w:pPr>
            <w:r w:rsidRPr="00BB6226">
              <w:rPr>
                <w:bCs/>
                <w:sz w:val="26"/>
                <w:szCs w:val="26"/>
                <w:lang w:val="fr-FR"/>
              </w:rPr>
              <w:t>K2</w:t>
            </w:r>
          </w:p>
        </w:tc>
        <w:tc>
          <w:tcPr>
            <w:tcW w:w="1805" w:type="dxa"/>
            <w:tcBorders>
              <w:bottom w:val="single" w:sz="4" w:space="0" w:color="auto"/>
            </w:tcBorders>
          </w:tcPr>
          <w:p w14:paraId="15FBE423" w14:textId="77777777" w:rsidR="00BB6226" w:rsidRPr="00BB6226" w:rsidRDefault="00BB6226" w:rsidP="00BB6226">
            <w:pPr>
              <w:spacing w:line="288" w:lineRule="auto"/>
              <w:jc w:val="center"/>
              <w:rPr>
                <w:bCs/>
                <w:sz w:val="26"/>
                <w:szCs w:val="26"/>
                <w:lang w:val="fr-FR"/>
              </w:rPr>
            </w:pPr>
            <w:r w:rsidRPr="00BB6226">
              <w:rPr>
                <w:bCs/>
                <w:sz w:val="26"/>
                <w:szCs w:val="26"/>
                <w:lang w:val="fr-FR"/>
              </w:rPr>
              <w:t>QH03</w:t>
            </w:r>
          </w:p>
        </w:tc>
      </w:tr>
      <w:tr w:rsidR="00BB6226" w:rsidRPr="00BB6226" w14:paraId="60634C6B" w14:textId="77777777" w:rsidTr="00191848">
        <w:tc>
          <w:tcPr>
            <w:tcW w:w="889" w:type="dxa"/>
          </w:tcPr>
          <w:p w14:paraId="7006BE53" w14:textId="77777777" w:rsidR="00BB6226" w:rsidRPr="00BB6226" w:rsidRDefault="00BB6226" w:rsidP="00BB6226">
            <w:pPr>
              <w:spacing w:line="288" w:lineRule="auto"/>
              <w:jc w:val="center"/>
              <w:rPr>
                <w:bCs/>
                <w:sz w:val="26"/>
                <w:szCs w:val="26"/>
                <w:lang w:val="fr-FR"/>
              </w:rPr>
            </w:pPr>
            <w:r w:rsidRPr="00BB6226">
              <w:rPr>
                <w:bCs/>
                <w:sz w:val="26"/>
                <w:szCs w:val="26"/>
                <w:lang w:val="fr-FR"/>
              </w:rPr>
              <w:t>3</w:t>
            </w:r>
          </w:p>
        </w:tc>
        <w:tc>
          <w:tcPr>
            <w:tcW w:w="2371" w:type="dxa"/>
          </w:tcPr>
          <w:p w14:paraId="4DC06A37" w14:textId="77777777" w:rsidR="00BB6226" w:rsidRPr="00BB6226" w:rsidRDefault="00BB6226" w:rsidP="00BB6226">
            <w:pPr>
              <w:spacing w:line="288" w:lineRule="auto"/>
              <w:rPr>
                <w:bCs/>
                <w:sz w:val="26"/>
                <w:szCs w:val="26"/>
                <w:lang w:val="fr-FR"/>
              </w:rPr>
            </w:pPr>
            <w:r w:rsidRPr="00BB6226">
              <w:rPr>
                <w:bCs/>
                <w:sz w:val="26"/>
                <w:szCs w:val="26"/>
                <w:lang w:val="fr-FR"/>
              </w:rPr>
              <w:t>MT01. Ban quản lý</w:t>
            </w:r>
          </w:p>
        </w:tc>
        <w:tc>
          <w:tcPr>
            <w:tcW w:w="1701" w:type="dxa"/>
            <w:tcBorders>
              <w:bottom w:val="single" w:sz="4" w:space="0" w:color="auto"/>
              <w:tr2bl w:val="single" w:sz="4" w:space="0" w:color="auto"/>
            </w:tcBorders>
          </w:tcPr>
          <w:p w14:paraId="69B7A7C1" w14:textId="77777777" w:rsidR="00BB6226" w:rsidRPr="00BB6226" w:rsidRDefault="00BB6226" w:rsidP="00BB6226">
            <w:pPr>
              <w:spacing w:line="288" w:lineRule="auto"/>
              <w:jc w:val="center"/>
              <w:rPr>
                <w:bCs/>
                <w:sz w:val="26"/>
                <w:szCs w:val="26"/>
                <w:lang w:val="fr-FR"/>
              </w:rPr>
            </w:pPr>
          </w:p>
        </w:tc>
        <w:tc>
          <w:tcPr>
            <w:tcW w:w="1805" w:type="dxa"/>
            <w:tcBorders>
              <w:bottom w:val="single" w:sz="4" w:space="0" w:color="auto"/>
              <w:tr2bl w:val="single" w:sz="4" w:space="0" w:color="auto"/>
            </w:tcBorders>
          </w:tcPr>
          <w:p w14:paraId="45AB86E8" w14:textId="77777777" w:rsidR="00BB6226" w:rsidRPr="00BB6226" w:rsidRDefault="00BB6226" w:rsidP="00BB6226">
            <w:pPr>
              <w:spacing w:line="288" w:lineRule="auto"/>
              <w:jc w:val="center"/>
              <w:rPr>
                <w:bCs/>
                <w:sz w:val="26"/>
                <w:szCs w:val="26"/>
                <w:lang w:val="fr-FR"/>
              </w:rPr>
            </w:pPr>
          </w:p>
        </w:tc>
      </w:tr>
    </w:tbl>
    <w:p w14:paraId="6FCCA7E3" w14:textId="77777777" w:rsidR="00BB6226" w:rsidRPr="00BB6226" w:rsidRDefault="00BB6226" w:rsidP="00BB6226">
      <w:pPr>
        <w:spacing w:after="0" w:line="288" w:lineRule="auto"/>
        <w:ind w:left="1440"/>
        <w:rPr>
          <w:rFonts w:ascii="Times New Roman" w:eastAsia="Times New Roman" w:hAnsi="Times New Roman" w:cs="Times New Roman"/>
          <w:sz w:val="26"/>
          <w:szCs w:val="26"/>
        </w:rPr>
      </w:pPr>
    </w:p>
    <w:p w14:paraId="1951B0A5" w14:textId="2CBB99E1" w:rsidR="00BB6226" w:rsidRPr="00191848" w:rsidRDefault="00BB6226" w:rsidP="00BB6226">
      <w:pPr>
        <w:spacing w:after="0" w:line="288" w:lineRule="auto"/>
        <w:ind w:firstLine="720"/>
        <w:rPr>
          <w:rFonts w:ascii="Times New Roman" w:eastAsia="Times New Roman" w:hAnsi="Times New Roman" w:cs="Times New Roman"/>
          <w:b/>
          <w:sz w:val="26"/>
          <w:szCs w:val="26"/>
        </w:rPr>
      </w:pPr>
      <w:r w:rsidRPr="00BB6226">
        <w:rPr>
          <w:rFonts w:ascii="Times New Roman" w:eastAsia="Times New Roman" w:hAnsi="Times New Roman" w:cs="Times New Roman"/>
          <w:b/>
          <w:sz w:val="26"/>
          <w:szCs w:val="26"/>
        </w:rPr>
        <w:t>Bảng II. Thông tin “bộ phận”</w:t>
      </w:r>
    </w:p>
    <w:p w14:paraId="340B060F" w14:textId="77777777" w:rsidR="00BB6226" w:rsidRPr="00BB6226" w:rsidRDefault="00BB6226" w:rsidP="00BB6226">
      <w:pPr>
        <w:spacing w:after="0" w:line="288" w:lineRule="auto"/>
        <w:rPr>
          <w:rFonts w:ascii="Times New Roman" w:eastAsia="Times New Roman" w:hAnsi="Times New Roman" w:cs="Times New Roman"/>
          <w:b/>
          <w:sz w:val="26"/>
          <w:szCs w:val="26"/>
        </w:rPr>
      </w:pPr>
    </w:p>
    <w:tbl>
      <w:tblPr>
        <w:tblStyle w:val="TableGrid1"/>
        <w:tblW w:w="9781" w:type="dxa"/>
        <w:tblInd w:w="562" w:type="dxa"/>
        <w:tblLook w:val="04A0" w:firstRow="1" w:lastRow="0" w:firstColumn="1" w:lastColumn="0" w:noHBand="0" w:noVBand="1"/>
      </w:tblPr>
      <w:tblGrid>
        <w:gridCol w:w="889"/>
        <w:gridCol w:w="2796"/>
        <w:gridCol w:w="2552"/>
        <w:gridCol w:w="3544"/>
      </w:tblGrid>
      <w:tr w:rsidR="00BB6226" w:rsidRPr="00BB6226" w14:paraId="25F563E1" w14:textId="77777777" w:rsidTr="00191848">
        <w:tc>
          <w:tcPr>
            <w:tcW w:w="889" w:type="dxa"/>
          </w:tcPr>
          <w:p w14:paraId="6DF2631C" w14:textId="77777777" w:rsidR="00BB6226" w:rsidRPr="00BB6226" w:rsidRDefault="00BB6226" w:rsidP="00BB6226">
            <w:pPr>
              <w:spacing w:line="288" w:lineRule="auto"/>
              <w:jc w:val="center"/>
              <w:rPr>
                <w:b/>
                <w:bCs/>
                <w:sz w:val="26"/>
                <w:szCs w:val="26"/>
                <w:lang w:val="fr-FR"/>
              </w:rPr>
            </w:pPr>
            <w:r w:rsidRPr="00BB6226">
              <w:rPr>
                <w:b/>
                <w:bCs/>
                <w:sz w:val="26"/>
                <w:szCs w:val="26"/>
                <w:lang w:val="fr-FR"/>
              </w:rPr>
              <w:t>STT</w:t>
            </w:r>
          </w:p>
        </w:tc>
        <w:tc>
          <w:tcPr>
            <w:tcW w:w="2796" w:type="dxa"/>
          </w:tcPr>
          <w:p w14:paraId="06D119B8" w14:textId="77777777" w:rsidR="00BB6226" w:rsidRPr="00BB6226" w:rsidRDefault="00BB6226" w:rsidP="00BB6226">
            <w:pPr>
              <w:spacing w:line="288" w:lineRule="auto"/>
              <w:jc w:val="center"/>
              <w:rPr>
                <w:b/>
                <w:bCs/>
                <w:sz w:val="26"/>
                <w:szCs w:val="26"/>
                <w:lang w:val="fr-FR"/>
              </w:rPr>
            </w:pPr>
            <w:r w:rsidRPr="00BB6226">
              <w:rPr>
                <w:b/>
                <w:bCs/>
                <w:sz w:val="26"/>
                <w:szCs w:val="26"/>
                <w:lang w:val="fr-FR"/>
              </w:rPr>
              <w:t>Khảo sát</w:t>
            </w:r>
          </w:p>
        </w:tc>
        <w:tc>
          <w:tcPr>
            <w:tcW w:w="2552" w:type="dxa"/>
          </w:tcPr>
          <w:p w14:paraId="1ED454BA" w14:textId="77777777" w:rsidR="00BB6226" w:rsidRPr="00BB6226" w:rsidRDefault="00BB6226" w:rsidP="00BB6226">
            <w:pPr>
              <w:spacing w:line="288" w:lineRule="auto"/>
              <w:jc w:val="center"/>
              <w:rPr>
                <w:b/>
                <w:bCs/>
                <w:sz w:val="26"/>
                <w:szCs w:val="26"/>
                <w:lang w:val="fr-FR"/>
              </w:rPr>
            </w:pPr>
            <w:r w:rsidRPr="00BB6226">
              <w:rPr>
                <w:b/>
                <w:bCs/>
                <w:sz w:val="26"/>
                <w:szCs w:val="26"/>
                <w:lang w:val="fr-FR"/>
              </w:rPr>
              <w:t>PT chức năng</w:t>
            </w:r>
          </w:p>
        </w:tc>
        <w:tc>
          <w:tcPr>
            <w:tcW w:w="3544" w:type="dxa"/>
          </w:tcPr>
          <w:p w14:paraId="52C335D7" w14:textId="77777777" w:rsidR="00BB6226" w:rsidRPr="00BB6226" w:rsidRDefault="00BB6226" w:rsidP="00BB6226">
            <w:pPr>
              <w:spacing w:line="288" w:lineRule="auto"/>
              <w:jc w:val="center"/>
              <w:rPr>
                <w:b/>
                <w:bCs/>
                <w:sz w:val="26"/>
                <w:szCs w:val="26"/>
                <w:lang w:val="fr-FR"/>
              </w:rPr>
            </w:pPr>
            <w:r w:rsidRPr="00BB6226">
              <w:rPr>
                <w:b/>
                <w:bCs/>
                <w:sz w:val="26"/>
                <w:szCs w:val="26"/>
                <w:lang w:val="fr-FR"/>
              </w:rPr>
              <w:t>Nhóm người dùng</w:t>
            </w:r>
          </w:p>
        </w:tc>
      </w:tr>
      <w:tr w:rsidR="00BB6226" w:rsidRPr="00BB6226" w14:paraId="672687E6" w14:textId="77777777" w:rsidTr="00191848">
        <w:tc>
          <w:tcPr>
            <w:tcW w:w="889" w:type="dxa"/>
          </w:tcPr>
          <w:p w14:paraId="5205825C" w14:textId="77777777" w:rsidR="00BB6226" w:rsidRPr="00BB6226" w:rsidRDefault="00BB6226" w:rsidP="00BB6226">
            <w:pPr>
              <w:spacing w:line="288" w:lineRule="auto"/>
              <w:jc w:val="center"/>
              <w:rPr>
                <w:bCs/>
                <w:sz w:val="26"/>
                <w:szCs w:val="26"/>
                <w:lang w:val="fr-FR"/>
              </w:rPr>
            </w:pPr>
            <w:r w:rsidRPr="00BB6226">
              <w:rPr>
                <w:bCs/>
                <w:sz w:val="26"/>
                <w:szCs w:val="26"/>
                <w:lang w:val="fr-FR"/>
              </w:rPr>
              <w:t>1</w:t>
            </w:r>
          </w:p>
        </w:tc>
        <w:tc>
          <w:tcPr>
            <w:tcW w:w="2796" w:type="dxa"/>
          </w:tcPr>
          <w:p w14:paraId="3866D22C" w14:textId="77777777" w:rsidR="00BB6226" w:rsidRPr="00BB6226" w:rsidRDefault="00BB6226" w:rsidP="00BB6226">
            <w:pPr>
              <w:spacing w:line="288" w:lineRule="auto"/>
              <w:rPr>
                <w:bCs/>
                <w:sz w:val="26"/>
                <w:szCs w:val="26"/>
                <w:lang w:val="fr-FR"/>
              </w:rPr>
            </w:pPr>
            <w:r w:rsidRPr="00BB6226">
              <w:rPr>
                <w:bCs/>
                <w:sz w:val="26"/>
                <w:szCs w:val="26"/>
                <w:lang w:val="fr-FR"/>
              </w:rPr>
              <w:t>B1. Bộ phận làm thẻ</w:t>
            </w:r>
          </w:p>
        </w:tc>
        <w:tc>
          <w:tcPr>
            <w:tcW w:w="2552" w:type="dxa"/>
          </w:tcPr>
          <w:p w14:paraId="5B99B827" w14:textId="77777777" w:rsidR="00BB6226" w:rsidRPr="00BB6226" w:rsidRDefault="00BB6226" w:rsidP="00BB6226">
            <w:pPr>
              <w:spacing w:line="288" w:lineRule="auto"/>
              <w:rPr>
                <w:bCs/>
                <w:sz w:val="26"/>
                <w:szCs w:val="26"/>
                <w:lang w:val="fr-FR"/>
              </w:rPr>
            </w:pPr>
            <w:r w:rsidRPr="00BB6226">
              <w:rPr>
                <w:bCs/>
                <w:sz w:val="26"/>
                <w:szCs w:val="26"/>
                <w:lang w:val="fr-FR"/>
              </w:rPr>
              <w:t>B1. Quản lý bạn đọc</w:t>
            </w:r>
          </w:p>
        </w:tc>
        <w:tc>
          <w:tcPr>
            <w:tcW w:w="3544" w:type="dxa"/>
          </w:tcPr>
          <w:p w14:paraId="333A85AA" w14:textId="77777777" w:rsidR="00BB6226" w:rsidRPr="00BB6226" w:rsidRDefault="00BB6226" w:rsidP="00BB6226">
            <w:pPr>
              <w:spacing w:line="288" w:lineRule="auto"/>
              <w:rPr>
                <w:bCs/>
                <w:sz w:val="26"/>
                <w:szCs w:val="26"/>
                <w:lang w:val="fr-FR"/>
              </w:rPr>
            </w:pPr>
            <w:r w:rsidRPr="00BB6226">
              <w:rPr>
                <w:bCs/>
                <w:sz w:val="26"/>
                <w:szCs w:val="26"/>
                <w:lang w:val="fr-FR"/>
              </w:rPr>
              <w:t>N1. Nhân viên quản lý bạn đọc</w:t>
            </w:r>
          </w:p>
        </w:tc>
      </w:tr>
      <w:tr w:rsidR="00BB6226" w:rsidRPr="00BB6226" w14:paraId="2502997C" w14:textId="77777777" w:rsidTr="00191848">
        <w:tc>
          <w:tcPr>
            <w:tcW w:w="889" w:type="dxa"/>
          </w:tcPr>
          <w:p w14:paraId="4C3864C9" w14:textId="77777777" w:rsidR="00BB6226" w:rsidRPr="00BB6226" w:rsidRDefault="00BB6226" w:rsidP="00BB6226">
            <w:pPr>
              <w:spacing w:line="288" w:lineRule="auto"/>
              <w:jc w:val="center"/>
              <w:rPr>
                <w:bCs/>
                <w:sz w:val="26"/>
                <w:szCs w:val="26"/>
                <w:lang w:val="fr-FR"/>
              </w:rPr>
            </w:pPr>
            <w:r w:rsidRPr="00BB6226">
              <w:rPr>
                <w:bCs/>
                <w:sz w:val="26"/>
                <w:szCs w:val="26"/>
                <w:lang w:val="fr-FR"/>
              </w:rPr>
              <w:t>2</w:t>
            </w:r>
          </w:p>
        </w:tc>
        <w:tc>
          <w:tcPr>
            <w:tcW w:w="2796" w:type="dxa"/>
          </w:tcPr>
          <w:p w14:paraId="2A7F51E1" w14:textId="77777777" w:rsidR="00BB6226" w:rsidRPr="00BB6226" w:rsidRDefault="00BB6226" w:rsidP="00BB6226">
            <w:pPr>
              <w:spacing w:line="288" w:lineRule="auto"/>
              <w:rPr>
                <w:bCs/>
                <w:sz w:val="26"/>
                <w:szCs w:val="26"/>
                <w:lang w:val="fr-FR"/>
              </w:rPr>
            </w:pPr>
            <w:r w:rsidRPr="00BB6226">
              <w:rPr>
                <w:bCs/>
                <w:sz w:val="26"/>
                <w:szCs w:val="26"/>
                <w:lang w:val="fr-FR"/>
              </w:rPr>
              <w:t>B2. Bộ phận mượn trả</w:t>
            </w:r>
          </w:p>
        </w:tc>
        <w:tc>
          <w:tcPr>
            <w:tcW w:w="2552" w:type="dxa"/>
            <w:tcBorders>
              <w:bottom w:val="single" w:sz="4" w:space="0" w:color="auto"/>
            </w:tcBorders>
          </w:tcPr>
          <w:p w14:paraId="7174FCED" w14:textId="77777777" w:rsidR="00BB6226" w:rsidRPr="00BB6226" w:rsidRDefault="00BB6226" w:rsidP="00BB6226">
            <w:pPr>
              <w:spacing w:line="288" w:lineRule="auto"/>
              <w:rPr>
                <w:bCs/>
                <w:sz w:val="26"/>
                <w:szCs w:val="26"/>
                <w:lang w:val="fr-FR"/>
              </w:rPr>
            </w:pPr>
            <w:r w:rsidRPr="00BB6226">
              <w:rPr>
                <w:bCs/>
                <w:sz w:val="26"/>
                <w:szCs w:val="26"/>
                <w:lang w:val="fr-FR"/>
              </w:rPr>
              <w:t>B2. Quản lý mượn trả</w:t>
            </w:r>
          </w:p>
        </w:tc>
        <w:tc>
          <w:tcPr>
            <w:tcW w:w="3544" w:type="dxa"/>
            <w:tcBorders>
              <w:bottom w:val="single" w:sz="4" w:space="0" w:color="auto"/>
            </w:tcBorders>
          </w:tcPr>
          <w:p w14:paraId="30180849" w14:textId="77777777" w:rsidR="00BB6226" w:rsidRPr="00BB6226" w:rsidRDefault="00BB6226" w:rsidP="00BB6226">
            <w:pPr>
              <w:spacing w:line="288" w:lineRule="auto"/>
              <w:rPr>
                <w:bCs/>
                <w:sz w:val="26"/>
                <w:szCs w:val="26"/>
                <w:lang w:val="fr-FR"/>
              </w:rPr>
            </w:pPr>
            <w:r w:rsidRPr="00BB6226">
              <w:rPr>
                <w:bCs/>
                <w:sz w:val="26"/>
                <w:szCs w:val="26"/>
                <w:lang w:val="fr-FR"/>
              </w:rPr>
              <w:t xml:space="preserve">N2. Nhân viên mượn trả </w:t>
            </w:r>
          </w:p>
        </w:tc>
      </w:tr>
      <w:tr w:rsidR="00BB6226" w:rsidRPr="00BB6226" w14:paraId="3C064921" w14:textId="77777777" w:rsidTr="00191848">
        <w:tc>
          <w:tcPr>
            <w:tcW w:w="889" w:type="dxa"/>
          </w:tcPr>
          <w:p w14:paraId="6FC6F007" w14:textId="77777777" w:rsidR="00BB6226" w:rsidRPr="00BB6226" w:rsidRDefault="00BB6226" w:rsidP="00BB6226">
            <w:pPr>
              <w:spacing w:line="288" w:lineRule="auto"/>
              <w:jc w:val="center"/>
              <w:rPr>
                <w:bCs/>
                <w:sz w:val="26"/>
                <w:szCs w:val="26"/>
                <w:lang w:val="fr-FR"/>
              </w:rPr>
            </w:pPr>
            <w:r w:rsidRPr="00BB6226">
              <w:rPr>
                <w:bCs/>
                <w:sz w:val="26"/>
                <w:szCs w:val="26"/>
                <w:lang w:val="fr-FR"/>
              </w:rPr>
              <w:t>3</w:t>
            </w:r>
          </w:p>
        </w:tc>
        <w:tc>
          <w:tcPr>
            <w:tcW w:w="2796" w:type="dxa"/>
          </w:tcPr>
          <w:p w14:paraId="3DF32F69" w14:textId="77777777" w:rsidR="00BB6226" w:rsidRPr="00BB6226" w:rsidRDefault="00BB6226" w:rsidP="00BB6226">
            <w:pPr>
              <w:spacing w:line="288" w:lineRule="auto"/>
              <w:rPr>
                <w:bCs/>
                <w:sz w:val="26"/>
                <w:szCs w:val="26"/>
                <w:lang w:val="fr-FR"/>
              </w:rPr>
            </w:pPr>
            <w:r w:rsidRPr="00BB6226">
              <w:rPr>
                <w:bCs/>
                <w:sz w:val="26"/>
                <w:szCs w:val="26"/>
                <w:lang w:val="fr-FR"/>
              </w:rPr>
              <w:t>B3. Bộ phận kho sách</w:t>
            </w:r>
          </w:p>
        </w:tc>
        <w:tc>
          <w:tcPr>
            <w:tcW w:w="2552" w:type="dxa"/>
            <w:tcBorders>
              <w:tr2bl w:val="nil"/>
            </w:tcBorders>
          </w:tcPr>
          <w:p w14:paraId="356E9428" w14:textId="77777777" w:rsidR="00BB6226" w:rsidRPr="00BB6226" w:rsidRDefault="00BB6226" w:rsidP="00BB6226">
            <w:pPr>
              <w:spacing w:line="288" w:lineRule="auto"/>
              <w:rPr>
                <w:bCs/>
                <w:sz w:val="26"/>
                <w:szCs w:val="26"/>
                <w:lang w:val="fr-FR"/>
              </w:rPr>
            </w:pPr>
            <w:r w:rsidRPr="00BB6226">
              <w:rPr>
                <w:bCs/>
                <w:sz w:val="26"/>
                <w:szCs w:val="26"/>
                <w:lang w:val="fr-FR"/>
              </w:rPr>
              <w:t>B3. Quản lý sách</w:t>
            </w:r>
          </w:p>
        </w:tc>
        <w:tc>
          <w:tcPr>
            <w:tcW w:w="3544" w:type="dxa"/>
            <w:tcBorders>
              <w:tr2bl w:val="nil"/>
            </w:tcBorders>
          </w:tcPr>
          <w:p w14:paraId="6E36812B" w14:textId="77777777" w:rsidR="00BB6226" w:rsidRPr="00BB6226" w:rsidRDefault="00BB6226" w:rsidP="00BB6226">
            <w:pPr>
              <w:spacing w:line="288" w:lineRule="auto"/>
              <w:rPr>
                <w:bCs/>
                <w:sz w:val="26"/>
                <w:szCs w:val="26"/>
                <w:lang w:val="fr-FR"/>
              </w:rPr>
            </w:pPr>
            <w:r w:rsidRPr="00BB6226">
              <w:rPr>
                <w:bCs/>
                <w:sz w:val="26"/>
                <w:szCs w:val="26"/>
                <w:lang w:val="fr-FR"/>
              </w:rPr>
              <w:t>N3. Nhân viên kho sách</w:t>
            </w:r>
          </w:p>
        </w:tc>
      </w:tr>
    </w:tbl>
    <w:p w14:paraId="7E586204" w14:textId="77777777" w:rsidR="00BB6226" w:rsidRPr="00BB6226" w:rsidRDefault="00BB6226" w:rsidP="00BB6226">
      <w:pPr>
        <w:spacing w:after="0" w:line="288" w:lineRule="auto"/>
        <w:ind w:left="1440"/>
        <w:rPr>
          <w:rFonts w:ascii="Times New Roman" w:eastAsia="Times New Roman" w:hAnsi="Times New Roman" w:cs="Times New Roman"/>
          <w:sz w:val="26"/>
          <w:szCs w:val="26"/>
        </w:rPr>
      </w:pPr>
    </w:p>
    <w:p w14:paraId="1FB52BB7" w14:textId="769FCC48" w:rsidR="00BB6226" w:rsidRPr="00191848" w:rsidRDefault="00BB6226" w:rsidP="00BB6226">
      <w:pPr>
        <w:spacing w:after="0" w:line="288" w:lineRule="auto"/>
        <w:ind w:firstLine="720"/>
        <w:jc w:val="both"/>
        <w:rPr>
          <w:rFonts w:ascii="Times New Roman" w:eastAsia="Times New Roman" w:hAnsi="Times New Roman" w:cs="Times New Roman"/>
          <w:sz w:val="26"/>
          <w:szCs w:val="26"/>
        </w:rPr>
      </w:pPr>
      <w:r w:rsidRPr="00BB6226">
        <w:rPr>
          <w:rFonts w:ascii="Times New Roman" w:eastAsia="Times New Roman" w:hAnsi="Times New Roman" w:cs="Times New Roman"/>
          <w:b/>
          <w:sz w:val="26"/>
          <w:szCs w:val="26"/>
        </w:rPr>
        <w:t>Bảng III. Thông tin “quy trình nghiệp vụ”</w:t>
      </w:r>
      <w:r w:rsidRPr="00BB6226">
        <w:rPr>
          <w:rFonts w:ascii="Times New Roman" w:eastAsia="Times New Roman" w:hAnsi="Times New Roman" w:cs="Times New Roman"/>
          <w:sz w:val="26"/>
          <w:szCs w:val="26"/>
        </w:rPr>
        <w:t xml:space="preserve">. Chú ý đánh dấu (*) vào tiến trình nghiệp vụ và bảng danh mục được chọn lựa để thiết kế giao diện. </w:t>
      </w:r>
    </w:p>
    <w:p w14:paraId="6B6CDAF8" w14:textId="77777777" w:rsidR="00BB6226" w:rsidRPr="00BB6226" w:rsidRDefault="00BB6226" w:rsidP="00BB6226">
      <w:pPr>
        <w:spacing w:after="0" w:line="288" w:lineRule="auto"/>
        <w:jc w:val="both"/>
        <w:rPr>
          <w:rFonts w:ascii="Times New Roman" w:eastAsia="Times New Roman" w:hAnsi="Times New Roman" w:cs="Times New Roman"/>
          <w:b/>
          <w:sz w:val="26"/>
          <w:szCs w:val="26"/>
        </w:rPr>
      </w:pPr>
    </w:p>
    <w:tbl>
      <w:tblPr>
        <w:tblStyle w:val="TableGrid1"/>
        <w:tblW w:w="10339" w:type="dxa"/>
        <w:tblInd w:w="-5" w:type="dxa"/>
        <w:tblLook w:val="04A0" w:firstRow="1" w:lastRow="0" w:firstColumn="1" w:lastColumn="0" w:noHBand="0" w:noVBand="1"/>
      </w:tblPr>
      <w:tblGrid>
        <w:gridCol w:w="867"/>
        <w:gridCol w:w="2110"/>
        <w:gridCol w:w="4394"/>
        <w:gridCol w:w="2968"/>
      </w:tblGrid>
      <w:tr w:rsidR="00BB6226" w:rsidRPr="00BB6226" w14:paraId="1A854AD3" w14:textId="77777777" w:rsidTr="00191848">
        <w:tc>
          <w:tcPr>
            <w:tcW w:w="867" w:type="dxa"/>
          </w:tcPr>
          <w:p w14:paraId="045AD37E" w14:textId="77777777" w:rsidR="00BB6226" w:rsidRPr="00BB6226" w:rsidRDefault="00BB6226" w:rsidP="00BB6226">
            <w:pPr>
              <w:spacing w:line="288" w:lineRule="auto"/>
              <w:jc w:val="center"/>
              <w:rPr>
                <w:b/>
                <w:bCs/>
                <w:sz w:val="26"/>
                <w:szCs w:val="26"/>
                <w:lang w:val="fr-FR"/>
              </w:rPr>
            </w:pPr>
            <w:r w:rsidRPr="00BB6226">
              <w:rPr>
                <w:b/>
                <w:bCs/>
                <w:sz w:val="26"/>
                <w:szCs w:val="26"/>
                <w:lang w:val="fr-FR"/>
              </w:rPr>
              <w:t>STT</w:t>
            </w:r>
          </w:p>
        </w:tc>
        <w:tc>
          <w:tcPr>
            <w:tcW w:w="2110" w:type="dxa"/>
          </w:tcPr>
          <w:p w14:paraId="2B702B3E" w14:textId="77777777" w:rsidR="00BB6226" w:rsidRPr="00BB6226" w:rsidRDefault="00BB6226" w:rsidP="00BB6226">
            <w:pPr>
              <w:spacing w:line="288" w:lineRule="auto"/>
              <w:jc w:val="center"/>
              <w:rPr>
                <w:b/>
                <w:bCs/>
                <w:sz w:val="26"/>
                <w:szCs w:val="26"/>
                <w:lang w:val="fr-FR"/>
              </w:rPr>
            </w:pPr>
            <w:r w:rsidRPr="00BB6226">
              <w:rPr>
                <w:b/>
                <w:bCs/>
                <w:sz w:val="26"/>
                <w:szCs w:val="26"/>
                <w:lang w:val="fr-FR"/>
              </w:rPr>
              <w:t>Khảo sát</w:t>
            </w:r>
          </w:p>
        </w:tc>
        <w:tc>
          <w:tcPr>
            <w:tcW w:w="4394" w:type="dxa"/>
          </w:tcPr>
          <w:p w14:paraId="0937B248" w14:textId="77777777" w:rsidR="00BB6226" w:rsidRPr="00BB6226" w:rsidRDefault="00BB6226" w:rsidP="00BB6226">
            <w:pPr>
              <w:spacing w:line="288" w:lineRule="auto"/>
              <w:jc w:val="center"/>
              <w:rPr>
                <w:b/>
                <w:bCs/>
                <w:sz w:val="26"/>
                <w:szCs w:val="26"/>
                <w:lang w:val="fr-FR"/>
              </w:rPr>
            </w:pPr>
            <w:r w:rsidRPr="00BB6226">
              <w:rPr>
                <w:b/>
                <w:bCs/>
                <w:sz w:val="26"/>
                <w:szCs w:val="26"/>
                <w:lang w:val="fr-FR"/>
              </w:rPr>
              <w:t>PT chức năng</w:t>
            </w:r>
          </w:p>
        </w:tc>
        <w:tc>
          <w:tcPr>
            <w:tcW w:w="2968" w:type="dxa"/>
          </w:tcPr>
          <w:p w14:paraId="38BF35F2" w14:textId="77777777" w:rsidR="00BB6226" w:rsidRPr="00BB6226" w:rsidRDefault="00BB6226" w:rsidP="00BB6226">
            <w:pPr>
              <w:spacing w:line="288" w:lineRule="auto"/>
              <w:jc w:val="center"/>
              <w:rPr>
                <w:b/>
                <w:bCs/>
                <w:sz w:val="26"/>
                <w:szCs w:val="26"/>
                <w:lang w:val="fr-FR"/>
              </w:rPr>
            </w:pPr>
            <w:r w:rsidRPr="00BB6226">
              <w:rPr>
                <w:b/>
                <w:bCs/>
                <w:sz w:val="26"/>
                <w:szCs w:val="26"/>
                <w:lang w:val="fr-FR"/>
              </w:rPr>
              <w:t>PT dữ liệu</w:t>
            </w:r>
          </w:p>
        </w:tc>
      </w:tr>
      <w:tr w:rsidR="00BB6226" w:rsidRPr="00BB6226" w14:paraId="1C0C5C9B" w14:textId="77777777" w:rsidTr="00191848">
        <w:tc>
          <w:tcPr>
            <w:tcW w:w="867" w:type="dxa"/>
          </w:tcPr>
          <w:p w14:paraId="06944631" w14:textId="77777777" w:rsidR="00BB6226" w:rsidRPr="00BB6226" w:rsidRDefault="00BB6226" w:rsidP="00BB6226">
            <w:pPr>
              <w:spacing w:line="288" w:lineRule="auto"/>
              <w:jc w:val="center"/>
              <w:rPr>
                <w:bCs/>
                <w:sz w:val="26"/>
                <w:szCs w:val="26"/>
                <w:lang w:val="fr-FR"/>
              </w:rPr>
            </w:pPr>
            <w:r w:rsidRPr="00BB6226">
              <w:rPr>
                <w:bCs/>
                <w:sz w:val="26"/>
                <w:szCs w:val="26"/>
                <w:lang w:val="fr-FR"/>
              </w:rPr>
              <w:t>1</w:t>
            </w:r>
          </w:p>
        </w:tc>
        <w:tc>
          <w:tcPr>
            <w:tcW w:w="2110" w:type="dxa"/>
          </w:tcPr>
          <w:p w14:paraId="0155687F" w14:textId="77777777" w:rsidR="00BB6226" w:rsidRPr="00BB6226" w:rsidRDefault="00BB6226" w:rsidP="00BB6226">
            <w:pPr>
              <w:spacing w:line="288" w:lineRule="auto"/>
              <w:rPr>
                <w:bCs/>
                <w:sz w:val="26"/>
                <w:szCs w:val="26"/>
                <w:lang w:val="fr-FR"/>
              </w:rPr>
            </w:pPr>
            <w:r w:rsidRPr="00BB6226">
              <w:rPr>
                <w:bCs/>
                <w:sz w:val="26"/>
                <w:szCs w:val="26"/>
                <w:lang w:val="fr-FR"/>
              </w:rPr>
              <w:t>Q1. Đặt phòng</w:t>
            </w:r>
          </w:p>
        </w:tc>
        <w:tc>
          <w:tcPr>
            <w:tcW w:w="4394" w:type="dxa"/>
          </w:tcPr>
          <w:p w14:paraId="4496876F" w14:textId="77777777" w:rsidR="00BB6226" w:rsidRPr="00BB6226" w:rsidRDefault="00BB6226" w:rsidP="00BB6226">
            <w:pPr>
              <w:spacing w:line="288" w:lineRule="auto"/>
              <w:rPr>
                <w:bCs/>
                <w:sz w:val="26"/>
                <w:szCs w:val="26"/>
                <w:lang w:val="fr-FR"/>
              </w:rPr>
            </w:pPr>
            <w:r w:rsidRPr="00BB6226">
              <w:rPr>
                <w:bCs/>
                <w:sz w:val="26"/>
                <w:szCs w:val="26"/>
                <w:lang w:val="fr-FR"/>
              </w:rPr>
              <w:t>B1.C01. Lưu thông tin đặt phòng</w:t>
            </w:r>
          </w:p>
        </w:tc>
        <w:tc>
          <w:tcPr>
            <w:tcW w:w="2968" w:type="dxa"/>
          </w:tcPr>
          <w:p w14:paraId="5DD6891C" w14:textId="77777777" w:rsidR="00BB6226" w:rsidRPr="00BB6226" w:rsidRDefault="00BB6226" w:rsidP="00BB6226">
            <w:pPr>
              <w:spacing w:line="288" w:lineRule="auto"/>
              <w:rPr>
                <w:bCs/>
                <w:sz w:val="26"/>
                <w:szCs w:val="26"/>
                <w:lang w:val="fr-FR"/>
              </w:rPr>
            </w:pPr>
            <w:r w:rsidRPr="00BB6226">
              <w:rPr>
                <w:bCs/>
                <w:sz w:val="26"/>
                <w:szCs w:val="26"/>
                <w:lang w:val="fr-FR"/>
              </w:rPr>
              <w:t>QH06.PHONG (*)</w:t>
            </w:r>
          </w:p>
          <w:p w14:paraId="0A56F009" w14:textId="77777777" w:rsidR="00BB6226" w:rsidRPr="00BB6226" w:rsidRDefault="00BB6226" w:rsidP="00BB6226">
            <w:pPr>
              <w:spacing w:line="288" w:lineRule="auto"/>
              <w:rPr>
                <w:bCs/>
                <w:sz w:val="26"/>
                <w:szCs w:val="26"/>
                <w:lang w:val="fr-FR"/>
              </w:rPr>
            </w:pPr>
            <w:r w:rsidRPr="00BB6226">
              <w:rPr>
                <w:bCs/>
                <w:sz w:val="26"/>
                <w:szCs w:val="26"/>
                <w:lang w:val="fr-FR"/>
              </w:rPr>
              <w:t>QH10.LOAIPHONG</w:t>
            </w:r>
          </w:p>
          <w:p w14:paraId="44433C39" w14:textId="77777777" w:rsidR="00BB6226" w:rsidRPr="00BB6226" w:rsidRDefault="00BB6226" w:rsidP="00BB6226">
            <w:pPr>
              <w:spacing w:line="288" w:lineRule="auto"/>
              <w:rPr>
                <w:bCs/>
                <w:sz w:val="26"/>
                <w:szCs w:val="26"/>
                <w:lang w:val="fr-FR"/>
              </w:rPr>
            </w:pPr>
            <w:r w:rsidRPr="00BB6226">
              <w:rPr>
                <w:bCs/>
                <w:sz w:val="26"/>
                <w:szCs w:val="26"/>
                <w:lang w:val="fr-FR"/>
              </w:rPr>
              <w:t>QH01.TTDATPHONG</w:t>
            </w:r>
          </w:p>
          <w:p w14:paraId="626A1DF6" w14:textId="77777777" w:rsidR="00BB6226" w:rsidRPr="00BB6226" w:rsidRDefault="00BB6226" w:rsidP="00BB6226">
            <w:pPr>
              <w:spacing w:line="288" w:lineRule="auto"/>
              <w:rPr>
                <w:bCs/>
                <w:sz w:val="26"/>
                <w:szCs w:val="26"/>
                <w:lang w:val="fr-FR"/>
              </w:rPr>
            </w:pPr>
            <w:r w:rsidRPr="00BB6226">
              <w:rPr>
                <w:bCs/>
                <w:sz w:val="26"/>
                <w:szCs w:val="26"/>
                <w:lang w:val="fr-FR"/>
              </w:rPr>
              <w:t>QH011.CTDATPHONG</w:t>
            </w:r>
          </w:p>
        </w:tc>
      </w:tr>
      <w:tr w:rsidR="00BB6226" w:rsidRPr="00BB6226" w14:paraId="55DD9828" w14:textId="77777777" w:rsidTr="00191848">
        <w:tc>
          <w:tcPr>
            <w:tcW w:w="867" w:type="dxa"/>
          </w:tcPr>
          <w:p w14:paraId="214971EA" w14:textId="77777777" w:rsidR="00BB6226" w:rsidRPr="00BB6226" w:rsidRDefault="00BB6226" w:rsidP="00BB6226">
            <w:pPr>
              <w:spacing w:line="288" w:lineRule="auto"/>
              <w:jc w:val="center"/>
              <w:rPr>
                <w:bCs/>
                <w:sz w:val="26"/>
                <w:szCs w:val="26"/>
                <w:lang w:val="fr-FR"/>
              </w:rPr>
            </w:pPr>
            <w:r w:rsidRPr="00BB6226">
              <w:rPr>
                <w:bCs/>
                <w:sz w:val="26"/>
                <w:szCs w:val="26"/>
                <w:lang w:val="fr-FR"/>
              </w:rPr>
              <w:t>2</w:t>
            </w:r>
          </w:p>
        </w:tc>
        <w:tc>
          <w:tcPr>
            <w:tcW w:w="2110" w:type="dxa"/>
          </w:tcPr>
          <w:p w14:paraId="19A3DC0D" w14:textId="77777777" w:rsidR="00BB6226" w:rsidRPr="00BB6226" w:rsidRDefault="00BB6226" w:rsidP="00BB6226">
            <w:pPr>
              <w:spacing w:line="288" w:lineRule="auto"/>
              <w:rPr>
                <w:bCs/>
                <w:sz w:val="26"/>
                <w:szCs w:val="26"/>
                <w:lang w:val="fr-FR"/>
              </w:rPr>
            </w:pPr>
            <w:r w:rsidRPr="00BB6226">
              <w:rPr>
                <w:bCs/>
                <w:sz w:val="26"/>
                <w:szCs w:val="26"/>
                <w:lang w:val="fr-FR"/>
              </w:rPr>
              <w:t>Q2. Thuê phòng</w:t>
            </w:r>
          </w:p>
        </w:tc>
        <w:tc>
          <w:tcPr>
            <w:tcW w:w="4394" w:type="dxa"/>
            <w:tcBorders>
              <w:bottom w:val="single" w:sz="4" w:space="0" w:color="auto"/>
            </w:tcBorders>
          </w:tcPr>
          <w:p w14:paraId="3E3DA17C" w14:textId="77777777" w:rsidR="00BB6226" w:rsidRPr="00BB6226" w:rsidRDefault="00BB6226" w:rsidP="00BB6226">
            <w:pPr>
              <w:spacing w:line="288" w:lineRule="auto"/>
              <w:rPr>
                <w:bCs/>
                <w:sz w:val="26"/>
                <w:szCs w:val="26"/>
                <w:lang w:val="fr-FR"/>
              </w:rPr>
            </w:pPr>
            <w:r w:rsidRPr="00BB6226">
              <w:rPr>
                <w:bCs/>
                <w:sz w:val="26"/>
                <w:szCs w:val="26"/>
                <w:lang w:val="fr-FR"/>
              </w:rPr>
              <w:t>B1.C02. Lập phiếu thuê phòng (*)</w:t>
            </w:r>
          </w:p>
          <w:p w14:paraId="5D68E5D1" w14:textId="77777777" w:rsidR="00BB6226" w:rsidRPr="00BB6226" w:rsidRDefault="00BB6226" w:rsidP="00BB6226">
            <w:pPr>
              <w:spacing w:line="288" w:lineRule="auto"/>
              <w:rPr>
                <w:bCs/>
                <w:sz w:val="26"/>
                <w:szCs w:val="26"/>
                <w:lang w:val="fr-FR"/>
              </w:rPr>
            </w:pPr>
            <w:r w:rsidRPr="00BB6226">
              <w:rPr>
                <w:bCs/>
                <w:sz w:val="26"/>
                <w:szCs w:val="26"/>
                <w:lang w:val="fr-FR"/>
              </w:rPr>
              <w:t>B1. C03. Lưu thông tin khách hàng mới</w:t>
            </w:r>
          </w:p>
          <w:p w14:paraId="1C455F9D" w14:textId="77777777" w:rsidR="00BB6226" w:rsidRPr="00BB6226" w:rsidRDefault="00BB6226" w:rsidP="00BB6226">
            <w:pPr>
              <w:spacing w:line="288" w:lineRule="auto"/>
              <w:rPr>
                <w:bCs/>
                <w:sz w:val="26"/>
                <w:szCs w:val="26"/>
                <w:lang w:val="fr-FR"/>
              </w:rPr>
            </w:pPr>
            <w:r w:rsidRPr="00BB6226">
              <w:rPr>
                <w:bCs/>
                <w:sz w:val="26"/>
                <w:szCs w:val="26"/>
                <w:lang w:val="fr-FR"/>
              </w:rPr>
              <w:t>B2.C04. Chuẩn bị phòng</w:t>
            </w:r>
          </w:p>
        </w:tc>
        <w:tc>
          <w:tcPr>
            <w:tcW w:w="2968" w:type="dxa"/>
            <w:tcBorders>
              <w:bottom w:val="single" w:sz="4" w:space="0" w:color="auto"/>
            </w:tcBorders>
          </w:tcPr>
          <w:p w14:paraId="2C71D7F6" w14:textId="77777777" w:rsidR="00BB6226" w:rsidRPr="00BB6226" w:rsidRDefault="00BB6226" w:rsidP="00BB6226">
            <w:pPr>
              <w:spacing w:line="288" w:lineRule="auto"/>
              <w:rPr>
                <w:bCs/>
                <w:sz w:val="26"/>
                <w:szCs w:val="26"/>
                <w:lang w:val="fr-FR"/>
              </w:rPr>
            </w:pPr>
            <w:r w:rsidRPr="00BB6226">
              <w:rPr>
                <w:bCs/>
                <w:sz w:val="26"/>
                <w:szCs w:val="26"/>
                <w:lang w:val="fr-FR"/>
              </w:rPr>
              <w:t>QH01.TTDATPHONG</w:t>
            </w:r>
          </w:p>
          <w:p w14:paraId="2676CE9D" w14:textId="77777777" w:rsidR="00BB6226" w:rsidRPr="00BB6226" w:rsidRDefault="00BB6226" w:rsidP="00BB6226">
            <w:pPr>
              <w:spacing w:line="288" w:lineRule="auto"/>
              <w:rPr>
                <w:bCs/>
                <w:sz w:val="26"/>
                <w:szCs w:val="26"/>
                <w:lang w:val="fr-FR"/>
              </w:rPr>
            </w:pPr>
            <w:r w:rsidRPr="00BB6226">
              <w:rPr>
                <w:bCs/>
                <w:sz w:val="26"/>
                <w:szCs w:val="26"/>
                <w:lang w:val="fr-FR"/>
              </w:rPr>
              <w:t>QH011.CTDATPHONG</w:t>
            </w:r>
          </w:p>
          <w:p w14:paraId="36E11322" w14:textId="77777777" w:rsidR="00BB6226" w:rsidRPr="00BB6226" w:rsidRDefault="00BB6226" w:rsidP="00BB6226">
            <w:pPr>
              <w:spacing w:line="288" w:lineRule="auto"/>
              <w:rPr>
                <w:bCs/>
                <w:sz w:val="26"/>
                <w:szCs w:val="26"/>
                <w:lang w:val="fr-FR"/>
              </w:rPr>
            </w:pPr>
            <w:r w:rsidRPr="00BB6226">
              <w:rPr>
                <w:bCs/>
                <w:sz w:val="26"/>
                <w:szCs w:val="26"/>
                <w:lang w:val="fr-FR"/>
              </w:rPr>
              <w:t>QH02.TTTHUEPHONG</w:t>
            </w:r>
          </w:p>
          <w:p w14:paraId="73A7DEBC" w14:textId="77777777" w:rsidR="00BB6226" w:rsidRPr="00BB6226" w:rsidRDefault="00BB6226" w:rsidP="00BB6226">
            <w:pPr>
              <w:spacing w:line="288" w:lineRule="auto"/>
              <w:rPr>
                <w:bCs/>
                <w:sz w:val="26"/>
                <w:szCs w:val="26"/>
                <w:lang w:val="fr-FR"/>
              </w:rPr>
            </w:pPr>
            <w:r w:rsidRPr="00BB6226">
              <w:rPr>
                <w:bCs/>
                <w:sz w:val="26"/>
                <w:szCs w:val="26"/>
                <w:lang w:val="fr-FR"/>
              </w:rPr>
              <w:t>QH021.CTTHUEPHONG</w:t>
            </w:r>
          </w:p>
          <w:p w14:paraId="0A18B4E8" w14:textId="77777777" w:rsidR="00BB6226" w:rsidRPr="00BB6226" w:rsidRDefault="00BB6226" w:rsidP="00BB6226">
            <w:pPr>
              <w:spacing w:line="288" w:lineRule="auto"/>
              <w:rPr>
                <w:bCs/>
                <w:sz w:val="26"/>
                <w:szCs w:val="26"/>
                <w:lang w:val="fr-FR"/>
              </w:rPr>
            </w:pPr>
            <w:r w:rsidRPr="00BB6226">
              <w:rPr>
                <w:bCs/>
                <w:sz w:val="26"/>
                <w:szCs w:val="26"/>
                <w:lang w:val="fr-FR"/>
              </w:rPr>
              <w:t xml:space="preserve">QH09.KHACHHANG </w:t>
            </w:r>
          </w:p>
          <w:p w14:paraId="70E0DD41" w14:textId="77777777" w:rsidR="00BB6226" w:rsidRPr="00BB6226" w:rsidRDefault="00BB6226" w:rsidP="00BB6226">
            <w:pPr>
              <w:spacing w:line="288" w:lineRule="auto"/>
              <w:rPr>
                <w:bCs/>
                <w:sz w:val="26"/>
                <w:szCs w:val="26"/>
                <w:lang w:val="fr-FR"/>
              </w:rPr>
            </w:pPr>
            <w:r w:rsidRPr="00BB6226">
              <w:rPr>
                <w:bCs/>
                <w:sz w:val="26"/>
                <w:szCs w:val="26"/>
                <w:lang w:val="fr-FR"/>
              </w:rPr>
              <w:t>QH06.PHONG</w:t>
            </w:r>
          </w:p>
          <w:p w14:paraId="7D94F08F" w14:textId="77777777" w:rsidR="00BB6226" w:rsidRPr="00BB6226" w:rsidRDefault="00BB6226" w:rsidP="00BB6226">
            <w:pPr>
              <w:spacing w:line="288" w:lineRule="auto"/>
              <w:rPr>
                <w:bCs/>
                <w:sz w:val="26"/>
                <w:szCs w:val="26"/>
                <w:lang w:val="fr-FR"/>
              </w:rPr>
            </w:pPr>
            <w:r w:rsidRPr="00BB6226">
              <w:rPr>
                <w:bCs/>
                <w:sz w:val="26"/>
                <w:szCs w:val="26"/>
                <w:lang w:val="fr-FR"/>
              </w:rPr>
              <w:t>QH10.LOAIPHONG</w:t>
            </w:r>
          </w:p>
        </w:tc>
      </w:tr>
    </w:tbl>
    <w:p w14:paraId="2F24609B" w14:textId="77777777" w:rsidR="00BB6226" w:rsidRPr="00BB6226" w:rsidRDefault="00BB6226" w:rsidP="00BB6226">
      <w:pPr>
        <w:spacing w:after="0" w:line="288" w:lineRule="auto"/>
        <w:ind w:left="1440"/>
        <w:rPr>
          <w:rFonts w:ascii="Times New Roman" w:eastAsia="Times New Roman" w:hAnsi="Times New Roman" w:cs="Times New Roman"/>
          <w:sz w:val="26"/>
          <w:szCs w:val="26"/>
        </w:rPr>
      </w:pPr>
    </w:p>
    <w:p w14:paraId="7D45C595" w14:textId="77777777" w:rsidR="00191848" w:rsidRDefault="00191848" w:rsidP="00BB6226">
      <w:pPr>
        <w:spacing w:after="0" w:line="288" w:lineRule="auto"/>
        <w:ind w:firstLine="720"/>
        <w:jc w:val="both"/>
        <w:rPr>
          <w:rFonts w:ascii="Times New Roman" w:eastAsia="Times New Roman" w:hAnsi="Times New Roman" w:cs="Times New Roman"/>
          <w:b/>
          <w:sz w:val="26"/>
          <w:szCs w:val="26"/>
        </w:rPr>
      </w:pPr>
    </w:p>
    <w:p w14:paraId="219AE5EA" w14:textId="484AEBD2" w:rsidR="00BB6226" w:rsidRPr="00191848" w:rsidRDefault="00BB6226" w:rsidP="00BB6226">
      <w:pPr>
        <w:spacing w:after="0" w:line="288" w:lineRule="auto"/>
        <w:ind w:firstLine="720"/>
        <w:jc w:val="both"/>
        <w:rPr>
          <w:rFonts w:ascii="Times New Roman" w:eastAsia="Times New Roman" w:hAnsi="Times New Roman" w:cs="Times New Roman"/>
          <w:sz w:val="26"/>
          <w:szCs w:val="26"/>
        </w:rPr>
      </w:pPr>
      <w:r w:rsidRPr="00BB6226">
        <w:rPr>
          <w:rFonts w:ascii="Times New Roman" w:eastAsia="Times New Roman" w:hAnsi="Times New Roman" w:cs="Times New Roman"/>
          <w:b/>
          <w:sz w:val="26"/>
          <w:szCs w:val="26"/>
        </w:rPr>
        <w:lastRenderedPageBreak/>
        <w:t xml:space="preserve">Bảng IV. Thông tin “mẫu biểu”. </w:t>
      </w:r>
      <w:r w:rsidRPr="00BB6226">
        <w:rPr>
          <w:rFonts w:ascii="Times New Roman" w:eastAsia="Times New Roman" w:hAnsi="Times New Roman" w:cs="Times New Roman"/>
          <w:sz w:val="26"/>
          <w:szCs w:val="26"/>
        </w:rPr>
        <w:t>Chú ý đánh dấu (*) vào mẫu biểu nghiệp vụ và mẫu biểu thống kê được chọn lựa để thiết kế báo cáo.</w:t>
      </w:r>
    </w:p>
    <w:p w14:paraId="04ED2447" w14:textId="77777777" w:rsidR="00BB6226" w:rsidRPr="00BB6226" w:rsidRDefault="00BB6226" w:rsidP="00BB6226">
      <w:pPr>
        <w:spacing w:after="0" w:line="288" w:lineRule="auto"/>
        <w:jc w:val="both"/>
        <w:rPr>
          <w:rFonts w:ascii="Times New Roman" w:eastAsia="Times New Roman" w:hAnsi="Times New Roman" w:cs="Times New Roman"/>
          <w:b/>
          <w:sz w:val="26"/>
          <w:szCs w:val="26"/>
        </w:rPr>
      </w:pPr>
    </w:p>
    <w:tbl>
      <w:tblPr>
        <w:tblStyle w:val="TableGrid1"/>
        <w:tblW w:w="9279" w:type="dxa"/>
        <w:tblInd w:w="562" w:type="dxa"/>
        <w:tblLook w:val="04A0" w:firstRow="1" w:lastRow="0" w:firstColumn="1" w:lastColumn="0" w:noHBand="0" w:noVBand="1"/>
      </w:tblPr>
      <w:tblGrid>
        <w:gridCol w:w="882"/>
        <w:gridCol w:w="3371"/>
        <w:gridCol w:w="2347"/>
        <w:gridCol w:w="2679"/>
      </w:tblGrid>
      <w:tr w:rsidR="00BB6226" w:rsidRPr="00BB6226" w14:paraId="210A3BF6" w14:textId="77777777" w:rsidTr="00191848">
        <w:tc>
          <w:tcPr>
            <w:tcW w:w="882" w:type="dxa"/>
          </w:tcPr>
          <w:p w14:paraId="4E73000C" w14:textId="77777777" w:rsidR="00BB6226" w:rsidRPr="00BB6226" w:rsidRDefault="00BB6226" w:rsidP="00BB6226">
            <w:pPr>
              <w:spacing w:line="288" w:lineRule="auto"/>
              <w:jc w:val="center"/>
              <w:rPr>
                <w:b/>
                <w:bCs/>
                <w:sz w:val="26"/>
                <w:szCs w:val="26"/>
                <w:lang w:val="fr-FR"/>
              </w:rPr>
            </w:pPr>
            <w:r w:rsidRPr="00BB6226">
              <w:rPr>
                <w:b/>
                <w:bCs/>
                <w:sz w:val="26"/>
                <w:szCs w:val="26"/>
                <w:lang w:val="fr-FR"/>
              </w:rPr>
              <w:t>STT</w:t>
            </w:r>
          </w:p>
        </w:tc>
        <w:tc>
          <w:tcPr>
            <w:tcW w:w="3371" w:type="dxa"/>
          </w:tcPr>
          <w:p w14:paraId="2CD5B57C" w14:textId="77777777" w:rsidR="00BB6226" w:rsidRPr="00BB6226" w:rsidRDefault="00BB6226" w:rsidP="00BB6226">
            <w:pPr>
              <w:spacing w:line="288" w:lineRule="auto"/>
              <w:jc w:val="center"/>
              <w:rPr>
                <w:b/>
                <w:bCs/>
                <w:sz w:val="26"/>
                <w:szCs w:val="26"/>
                <w:lang w:val="fr-FR"/>
              </w:rPr>
            </w:pPr>
            <w:r w:rsidRPr="00BB6226">
              <w:rPr>
                <w:b/>
                <w:bCs/>
                <w:sz w:val="26"/>
                <w:szCs w:val="26"/>
                <w:lang w:val="fr-FR"/>
              </w:rPr>
              <w:t>Khảo sát</w:t>
            </w:r>
          </w:p>
        </w:tc>
        <w:tc>
          <w:tcPr>
            <w:tcW w:w="2347" w:type="dxa"/>
          </w:tcPr>
          <w:p w14:paraId="1DA029D2" w14:textId="77777777" w:rsidR="00BB6226" w:rsidRPr="00BB6226" w:rsidRDefault="00BB6226" w:rsidP="00BB6226">
            <w:pPr>
              <w:spacing w:line="288" w:lineRule="auto"/>
              <w:jc w:val="center"/>
              <w:rPr>
                <w:b/>
                <w:bCs/>
                <w:sz w:val="26"/>
                <w:szCs w:val="26"/>
                <w:lang w:val="fr-FR"/>
              </w:rPr>
            </w:pPr>
            <w:r w:rsidRPr="00BB6226">
              <w:rPr>
                <w:b/>
                <w:bCs/>
                <w:sz w:val="26"/>
                <w:szCs w:val="26"/>
                <w:lang w:val="fr-FR"/>
              </w:rPr>
              <w:t>PT chức năng</w:t>
            </w:r>
          </w:p>
        </w:tc>
        <w:tc>
          <w:tcPr>
            <w:tcW w:w="2679" w:type="dxa"/>
          </w:tcPr>
          <w:p w14:paraId="2471139D" w14:textId="77777777" w:rsidR="00BB6226" w:rsidRPr="00BB6226" w:rsidRDefault="00BB6226" w:rsidP="00BB6226">
            <w:pPr>
              <w:spacing w:line="288" w:lineRule="auto"/>
              <w:jc w:val="center"/>
              <w:rPr>
                <w:b/>
                <w:bCs/>
                <w:sz w:val="26"/>
                <w:szCs w:val="26"/>
                <w:lang w:val="fr-FR"/>
              </w:rPr>
            </w:pPr>
            <w:r w:rsidRPr="00BB6226">
              <w:rPr>
                <w:b/>
                <w:bCs/>
                <w:sz w:val="26"/>
                <w:szCs w:val="26"/>
                <w:lang w:val="fr-FR"/>
              </w:rPr>
              <w:t>PT dữ liệu</w:t>
            </w:r>
          </w:p>
        </w:tc>
      </w:tr>
      <w:tr w:rsidR="00BB6226" w:rsidRPr="00BB6226" w14:paraId="25B6B490" w14:textId="77777777" w:rsidTr="00191848">
        <w:tc>
          <w:tcPr>
            <w:tcW w:w="882" w:type="dxa"/>
          </w:tcPr>
          <w:p w14:paraId="20AB229D" w14:textId="77777777" w:rsidR="00BB6226" w:rsidRPr="00BB6226" w:rsidRDefault="00BB6226" w:rsidP="00BB6226">
            <w:pPr>
              <w:spacing w:line="288" w:lineRule="auto"/>
              <w:jc w:val="center"/>
              <w:rPr>
                <w:bCs/>
                <w:sz w:val="26"/>
                <w:szCs w:val="26"/>
                <w:lang w:val="fr-FR"/>
              </w:rPr>
            </w:pPr>
            <w:r w:rsidRPr="00BB6226">
              <w:rPr>
                <w:bCs/>
                <w:sz w:val="26"/>
                <w:szCs w:val="26"/>
                <w:lang w:val="fr-FR"/>
              </w:rPr>
              <w:t>1</w:t>
            </w:r>
          </w:p>
        </w:tc>
        <w:tc>
          <w:tcPr>
            <w:tcW w:w="3371" w:type="dxa"/>
          </w:tcPr>
          <w:p w14:paraId="605B9722" w14:textId="77777777" w:rsidR="00BB6226" w:rsidRPr="00BB6226" w:rsidRDefault="00BB6226" w:rsidP="00BB6226">
            <w:pPr>
              <w:spacing w:line="288" w:lineRule="auto"/>
              <w:rPr>
                <w:bCs/>
                <w:sz w:val="26"/>
                <w:szCs w:val="26"/>
                <w:lang w:val="fr-FR"/>
              </w:rPr>
            </w:pPr>
            <w:r w:rsidRPr="00BB6226">
              <w:rPr>
                <w:bCs/>
                <w:sz w:val="26"/>
                <w:szCs w:val="26"/>
                <w:lang w:val="fr-FR"/>
              </w:rPr>
              <w:t>MB01. HÓA ĐƠN BÁN (*)</w:t>
            </w:r>
          </w:p>
        </w:tc>
        <w:tc>
          <w:tcPr>
            <w:tcW w:w="2347" w:type="dxa"/>
            <w:tcBorders>
              <w:bottom w:val="single" w:sz="4" w:space="0" w:color="auto"/>
            </w:tcBorders>
          </w:tcPr>
          <w:p w14:paraId="34C1D2BC" w14:textId="77777777" w:rsidR="00BB6226" w:rsidRPr="00BB6226" w:rsidRDefault="00BB6226" w:rsidP="00BB6226">
            <w:pPr>
              <w:spacing w:line="288" w:lineRule="auto"/>
              <w:jc w:val="center"/>
              <w:rPr>
                <w:bCs/>
                <w:sz w:val="26"/>
                <w:szCs w:val="26"/>
                <w:lang w:val="fr-FR"/>
              </w:rPr>
            </w:pPr>
            <w:r w:rsidRPr="00BB6226">
              <w:rPr>
                <w:bCs/>
                <w:sz w:val="26"/>
                <w:szCs w:val="26"/>
                <w:lang w:val="fr-FR"/>
              </w:rPr>
              <w:t>K03</w:t>
            </w:r>
          </w:p>
        </w:tc>
        <w:tc>
          <w:tcPr>
            <w:tcW w:w="2679" w:type="dxa"/>
          </w:tcPr>
          <w:p w14:paraId="0ABE58E8" w14:textId="77777777" w:rsidR="00BB6226" w:rsidRPr="00BB6226" w:rsidRDefault="00BB6226" w:rsidP="00BB6226">
            <w:pPr>
              <w:spacing w:line="288" w:lineRule="auto"/>
              <w:rPr>
                <w:bCs/>
                <w:sz w:val="26"/>
                <w:szCs w:val="26"/>
                <w:lang w:val="fr-FR"/>
              </w:rPr>
            </w:pPr>
            <w:r w:rsidRPr="00BB6226">
              <w:rPr>
                <w:bCs/>
                <w:sz w:val="26"/>
                <w:szCs w:val="26"/>
                <w:lang w:val="fr-FR"/>
              </w:rPr>
              <w:t>QH03.HOADONB</w:t>
            </w:r>
          </w:p>
          <w:p w14:paraId="43657141" w14:textId="77777777" w:rsidR="00BB6226" w:rsidRPr="00BB6226" w:rsidRDefault="00BB6226" w:rsidP="00BB6226">
            <w:pPr>
              <w:spacing w:line="288" w:lineRule="auto"/>
              <w:rPr>
                <w:bCs/>
                <w:sz w:val="26"/>
                <w:szCs w:val="26"/>
                <w:lang w:val="fr-FR"/>
              </w:rPr>
            </w:pPr>
            <w:r w:rsidRPr="00BB6226">
              <w:rPr>
                <w:bCs/>
                <w:sz w:val="26"/>
                <w:szCs w:val="26"/>
                <w:lang w:val="fr-FR"/>
              </w:rPr>
              <w:t>QH031.CTHOADONB</w:t>
            </w:r>
          </w:p>
        </w:tc>
      </w:tr>
      <w:tr w:rsidR="00BB6226" w:rsidRPr="00BB6226" w14:paraId="70F19547" w14:textId="77777777" w:rsidTr="00191848">
        <w:tc>
          <w:tcPr>
            <w:tcW w:w="882" w:type="dxa"/>
          </w:tcPr>
          <w:p w14:paraId="6D39CC01" w14:textId="77777777" w:rsidR="00BB6226" w:rsidRPr="00BB6226" w:rsidRDefault="00BB6226" w:rsidP="00BB6226">
            <w:pPr>
              <w:spacing w:line="288" w:lineRule="auto"/>
              <w:jc w:val="center"/>
              <w:rPr>
                <w:bCs/>
                <w:sz w:val="26"/>
                <w:szCs w:val="26"/>
                <w:lang w:val="fr-FR"/>
              </w:rPr>
            </w:pPr>
            <w:r w:rsidRPr="00BB6226">
              <w:rPr>
                <w:bCs/>
                <w:sz w:val="26"/>
                <w:szCs w:val="26"/>
                <w:lang w:val="fr-FR"/>
              </w:rPr>
              <w:t>…</w:t>
            </w:r>
          </w:p>
        </w:tc>
        <w:tc>
          <w:tcPr>
            <w:tcW w:w="3371" w:type="dxa"/>
          </w:tcPr>
          <w:p w14:paraId="5D543E71" w14:textId="77777777" w:rsidR="00BB6226" w:rsidRPr="00BB6226" w:rsidRDefault="00BB6226" w:rsidP="00BB6226">
            <w:pPr>
              <w:spacing w:line="288" w:lineRule="auto"/>
              <w:rPr>
                <w:bCs/>
                <w:sz w:val="26"/>
                <w:szCs w:val="26"/>
                <w:lang w:val="fr-FR"/>
              </w:rPr>
            </w:pPr>
            <w:r w:rsidRPr="00BB6226">
              <w:rPr>
                <w:bCs/>
                <w:sz w:val="26"/>
                <w:szCs w:val="26"/>
                <w:lang w:val="fr-FR"/>
              </w:rPr>
              <w:t>…</w:t>
            </w:r>
          </w:p>
        </w:tc>
        <w:tc>
          <w:tcPr>
            <w:tcW w:w="2347" w:type="dxa"/>
            <w:tcBorders>
              <w:bottom w:val="single" w:sz="4" w:space="0" w:color="auto"/>
            </w:tcBorders>
          </w:tcPr>
          <w:p w14:paraId="03EC6D77" w14:textId="77777777" w:rsidR="00BB6226" w:rsidRPr="00BB6226" w:rsidRDefault="00BB6226" w:rsidP="00BB6226">
            <w:pPr>
              <w:spacing w:line="288" w:lineRule="auto"/>
              <w:jc w:val="center"/>
              <w:rPr>
                <w:bCs/>
                <w:sz w:val="26"/>
                <w:szCs w:val="26"/>
                <w:lang w:val="fr-FR"/>
              </w:rPr>
            </w:pPr>
          </w:p>
        </w:tc>
        <w:tc>
          <w:tcPr>
            <w:tcW w:w="2679" w:type="dxa"/>
            <w:tcBorders>
              <w:bottom w:val="single" w:sz="4" w:space="0" w:color="auto"/>
            </w:tcBorders>
          </w:tcPr>
          <w:p w14:paraId="20301DBD" w14:textId="77777777" w:rsidR="00BB6226" w:rsidRPr="00BB6226" w:rsidRDefault="00BB6226" w:rsidP="00BB6226">
            <w:pPr>
              <w:spacing w:line="288" w:lineRule="auto"/>
              <w:rPr>
                <w:bCs/>
                <w:sz w:val="26"/>
                <w:szCs w:val="26"/>
                <w:lang w:val="fr-FR"/>
              </w:rPr>
            </w:pPr>
          </w:p>
        </w:tc>
      </w:tr>
      <w:tr w:rsidR="00BB6226" w:rsidRPr="00BB6226" w14:paraId="1DED04C7" w14:textId="77777777" w:rsidTr="00191848">
        <w:tc>
          <w:tcPr>
            <w:tcW w:w="882" w:type="dxa"/>
          </w:tcPr>
          <w:p w14:paraId="7EF8B8C7" w14:textId="77777777" w:rsidR="00BB6226" w:rsidRPr="00BB6226" w:rsidRDefault="00BB6226" w:rsidP="00BB6226">
            <w:pPr>
              <w:spacing w:line="288" w:lineRule="auto"/>
              <w:jc w:val="center"/>
              <w:rPr>
                <w:bCs/>
                <w:sz w:val="26"/>
                <w:szCs w:val="26"/>
                <w:lang w:val="fr-FR"/>
              </w:rPr>
            </w:pPr>
            <w:r w:rsidRPr="00BB6226">
              <w:rPr>
                <w:bCs/>
                <w:sz w:val="26"/>
                <w:szCs w:val="26"/>
                <w:lang w:val="fr-FR"/>
              </w:rPr>
              <w:t>12</w:t>
            </w:r>
          </w:p>
        </w:tc>
        <w:tc>
          <w:tcPr>
            <w:tcW w:w="3371" w:type="dxa"/>
          </w:tcPr>
          <w:p w14:paraId="26D5B164" w14:textId="77777777" w:rsidR="00BB6226" w:rsidRPr="00BB6226" w:rsidRDefault="00BB6226" w:rsidP="00BB6226">
            <w:pPr>
              <w:spacing w:line="288" w:lineRule="auto"/>
              <w:rPr>
                <w:bCs/>
                <w:sz w:val="26"/>
                <w:szCs w:val="26"/>
                <w:lang w:val="fr-FR"/>
              </w:rPr>
            </w:pPr>
            <w:r w:rsidRPr="00BB6226">
              <w:rPr>
                <w:bCs/>
                <w:sz w:val="26"/>
                <w:szCs w:val="26"/>
                <w:lang w:val="fr-FR"/>
              </w:rPr>
              <w:t>MB12. BÁO CÁO DOANH THU NGÀY (*)</w:t>
            </w:r>
          </w:p>
        </w:tc>
        <w:tc>
          <w:tcPr>
            <w:tcW w:w="2347" w:type="dxa"/>
            <w:tcBorders>
              <w:bottom w:val="single" w:sz="4" w:space="0" w:color="auto"/>
              <w:tr2bl w:val="single" w:sz="4" w:space="0" w:color="auto"/>
            </w:tcBorders>
          </w:tcPr>
          <w:p w14:paraId="6F030FFC" w14:textId="77777777" w:rsidR="00BB6226" w:rsidRPr="00BB6226" w:rsidRDefault="00BB6226" w:rsidP="00BB6226">
            <w:pPr>
              <w:spacing w:line="288" w:lineRule="auto"/>
              <w:rPr>
                <w:bCs/>
                <w:sz w:val="26"/>
                <w:szCs w:val="26"/>
                <w:lang w:val="fr-FR"/>
              </w:rPr>
            </w:pPr>
          </w:p>
        </w:tc>
        <w:tc>
          <w:tcPr>
            <w:tcW w:w="2679" w:type="dxa"/>
            <w:tcBorders>
              <w:bottom w:val="single" w:sz="4" w:space="0" w:color="auto"/>
              <w:tr2bl w:val="single" w:sz="4" w:space="0" w:color="auto"/>
            </w:tcBorders>
          </w:tcPr>
          <w:p w14:paraId="63891B66" w14:textId="77777777" w:rsidR="00BB6226" w:rsidRPr="00BB6226" w:rsidRDefault="00BB6226" w:rsidP="00BB6226">
            <w:pPr>
              <w:spacing w:line="288" w:lineRule="auto"/>
              <w:rPr>
                <w:bCs/>
                <w:sz w:val="26"/>
                <w:szCs w:val="26"/>
                <w:lang w:val="fr-FR"/>
              </w:rPr>
            </w:pPr>
          </w:p>
        </w:tc>
      </w:tr>
      <w:tr w:rsidR="00BB6226" w:rsidRPr="00BB6226" w14:paraId="66ABEE6E" w14:textId="77777777" w:rsidTr="00191848">
        <w:tc>
          <w:tcPr>
            <w:tcW w:w="882" w:type="dxa"/>
          </w:tcPr>
          <w:p w14:paraId="28DD0F46" w14:textId="77777777" w:rsidR="00BB6226" w:rsidRPr="00BB6226" w:rsidRDefault="00BB6226" w:rsidP="00BB6226">
            <w:pPr>
              <w:spacing w:line="288" w:lineRule="auto"/>
              <w:jc w:val="center"/>
              <w:rPr>
                <w:bCs/>
                <w:sz w:val="26"/>
                <w:szCs w:val="26"/>
                <w:lang w:val="fr-FR"/>
              </w:rPr>
            </w:pPr>
            <w:r w:rsidRPr="00BB6226">
              <w:rPr>
                <w:bCs/>
                <w:sz w:val="26"/>
                <w:szCs w:val="26"/>
                <w:lang w:val="fr-FR"/>
              </w:rPr>
              <w:t>…</w:t>
            </w:r>
          </w:p>
        </w:tc>
        <w:tc>
          <w:tcPr>
            <w:tcW w:w="3371" w:type="dxa"/>
          </w:tcPr>
          <w:p w14:paraId="439FC71F" w14:textId="77777777" w:rsidR="00BB6226" w:rsidRPr="00BB6226" w:rsidRDefault="00BB6226" w:rsidP="00BB6226">
            <w:pPr>
              <w:spacing w:line="288" w:lineRule="auto"/>
              <w:rPr>
                <w:bCs/>
                <w:sz w:val="26"/>
                <w:szCs w:val="26"/>
                <w:lang w:val="fr-FR"/>
              </w:rPr>
            </w:pPr>
            <w:r w:rsidRPr="00BB6226">
              <w:rPr>
                <w:bCs/>
                <w:sz w:val="26"/>
                <w:szCs w:val="26"/>
                <w:lang w:val="fr-FR"/>
              </w:rPr>
              <w:t>…</w:t>
            </w:r>
          </w:p>
        </w:tc>
        <w:tc>
          <w:tcPr>
            <w:tcW w:w="2347" w:type="dxa"/>
            <w:tcBorders>
              <w:tr2bl w:val="nil"/>
            </w:tcBorders>
          </w:tcPr>
          <w:p w14:paraId="63A6D02B" w14:textId="77777777" w:rsidR="00BB6226" w:rsidRPr="00BB6226" w:rsidRDefault="00BB6226" w:rsidP="00BB6226">
            <w:pPr>
              <w:spacing w:line="288" w:lineRule="auto"/>
              <w:rPr>
                <w:bCs/>
                <w:sz w:val="26"/>
                <w:szCs w:val="26"/>
                <w:lang w:val="fr-FR"/>
              </w:rPr>
            </w:pPr>
          </w:p>
        </w:tc>
        <w:tc>
          <w:tcPr>
            <w:tcW w:w="2679" w:type="dxa"/>
            <w:tcBorders>
              <w:tr2bl w:val="nil"/>
            </w:tcBorders>
          </w:tcPr>
          <w:p w14:paraId="118CEEA5" w14:textId="77777777" w:rsidR="00BB6226" w:rsidRPr="00BB6226" w:rsidRDefault="00BB6226" w:rsidP="00BB6226">
            <w:pPr>
              <w:spacing w:line="288" w:lineRule="auto"/>
              <w:rPr>
                <w:bCs/>
                <w:sz w:val="26"/>
                <w:szCs w:val="26"/>
                <w:lang w:val="fr-FR"/>
              </w:rPr>
            </w:pPr>
          </w:p>
        </w:tc>
      </w:tr>
    </w:tbl>
    <w:p w14:paraId="754FF5D1" w14:textId="041B4259" w:rsidR="00BB6226" w:rsidRDefault="00BB6226" w:rsidP="00BB6226"/>
    <w:p w14:paraId="24CCF6FF" w14:textId="46A3854D" w:rsidR="00191848" w:rsidRDefault="00191848" w:rsidP="00BB6226"/>
    <w:p w14:paraId="0A3DC081" w14:textId="00964B28" w:rsidR="00191848" w:rsidRDefault="00191848" w:rsidP="00BB6226"/>
    <w:p w14:paraId="20CDE4F2" w14:textId="40A45EE1" w:rsidR="00191848" w:rsidRDefault="00191848" w:rsidP="00BB6226"/>
    <w:p w14:paraId="7CD8BFBE" w14:textId="3D7AD284" w:rsidR="00191848" w:rsidRDefault="00191848" w:rsidP="00BB6226"/>
    <w:p w14:paraId="2BEADAB6" w14:textId="3CB47AAE" w:rsidR="00191848" w:rsidRDefault="00191848" w:rsidP="00BB6226"/>
    <w:p w14:paraId="72D3468A" w14:textId="167B716E" w:rsidR="00191848" w:rsidRDefault="00191848" w:rsidP="00BB6226"/>
    <w:p w14:paraId="18BB51DE" w14:textId="64C3D975" w:rsidR="00191848" w:rsidRDefault="00191848" w:rsidP="00BB6226"/>
    <w:p w14:paraId="487A3EFC" w14:textId="641BDDD2" w:rsidR="00191848" w:rsidRDefault="00191848" w:rsidP="00BB6226"/>
    <w:p w14:paraId="1C19A492" w14:textId="305609B4" w:rsidR="00191848" w:rsidRDefault="00191848" w:rsidP="00BB6226"/>
    <w:p w14:paraId="6FBF05F2" w14:textId="5D9F63C8" w:rsidR="00191848" w:rsidRDefault="00191848" w:rsidP="00BB6226"/>
    <w:p w14:paraId="46C3D256" w14:textId="0AAB1BFD" w:rsidR="00191848" w:rsidRDefault="00191848" w:rsidP="00BB6226"/>
    <w:p w14:paraId="615D6FAE" w14:textId="445C5799" w:rsidR="00191848" w:rsidRDefault="00191848" w:rsidP="00BB6226"/>
    <w:p w14:paraId="25996FC3" w14:textId="36E017C0" w:rsidR="00191848" w:rsidRDefault="00191848" w:rsidP="00BB6226"/>
    <w:p w14:paraId="4DFBE695" w14:textId="4B549C13" w:rsidR="00191848" w:rsidRDefault="00191848" w:rsidP="00BB6226"/>
    <w:p w14:paraId="07F45946" w14:textId="5C2C48E9" w:rsidR="00191848" w:rsidRDefault="00191848" w:rsidP="00BB6226"/>
    <w:p w14:paraId="29F607C2" w14:textId="5A4E11B3" w:rsidR="00191848" w:rsidRDefault="00191848" w:rsidP="00BB6226"/>
    <w:p w14:paraId="0009D4ED" w14:textId="77777777" w:rsidR="00191848" w:rsidRDefault="00191848" w:rsidP="00BB6226"/>
    <w:p w14:paraId="6B46536C" w14:textId="42983082" w:rsidR="00BB6226" w:rsidRDefault="00BB6226" w:rsidP="00191848">
      <w:pPr>
        <w:pStyle w:val="Heading1"/>
        <w:spacing w:before="120" w:line="360" w:lineRule="auto"/>
        <w:jc w:val="center"/>
        <w:rPr>
          <w:rFonts w:ascii="Times New Roman" w:hAnsi="Times New Roman" w:cs="Times New Roman"/>
          <w:b/>
          <w:bCs/>
          <w:color w:val="auto"/>
        </w:rPr>
      </w:pPr>
      <w:bookmarkStart w:id="4" w:name="_Toc165626538"/>
      <w:r>
        <w:rPr>
          <w:rFonts w:ascii="Times New Roman" w:hAnsi="Times New Roman" w:cs="Times New Roman"/>
          <w:b/>
          <w:bCs/>
          <w:color w:val="auto"/>
        </w:rPr>
        <w:lastRenderedPageBreak/>
        <w:t>Chương 1</w:t>
      </w:r>
      <w:bookmarkEnd w:id="4"/>
      <w:r w:rsidR="00F0053F" w:rsidRPr="00F0053F">
        <w:rPr>
          <w:rFonts w:ascii="Times New Roman" w:hAnsi="Times New Roman" w:cs="Times New Roman"/>
          <w:b/>
          <w:bCs/>
          <w:color w:val="auto"/>
        </w:rPr>
        <w:t xml:space="preserve"> </w:t>
      </w:r>
    </w:p>
    <w:p w14:paraId="09565DE4" w14:textId="0AA6025C" w:rsidR="00F0053F" w:rsidRDefault="00F0053F" w:rsidP="00191848">
      <w:pPr>
        <w:pStyle w:val="Heading1"/>
        <w:spacing w:before="120" w:line="360" w:lineRule="auto"/>
        <w:jc w:val="center"/>
        <w:rPr>
          <w:rFonts w:ascii="Times New Roman" w:hAnsi="Times New Roman" w:cs="Times New Roman"/>
          <w:b/>
          <w:bCs/>
          <w:color w:val="auto"/>
        </w:rPr>
      </w:pPr>
      <w:bookmarkStart w:id="5" w:name="_Toc165626539"/>
      <w:r w:rsidRPr="00F0053F">
        <w:rPr>
          <w:rFonts w:ascii="Times New Roman" w:hAnsi="Times New Roman" w:cs="Times New Roman"/>
          <w:b/>
          <w:bCs/>
          <w:color w:val="auto"/>
        </w:rPr>
        <w:t>KHẢO SÁT HỆ THỐNG</w:t>
      </w:r>
      <w:bookmarkEnd w:id="5"/>
    </w:p>
    <w:p w14:paraId="1DB529B6" w14:textId="77777777" w:rsidR="00BB6226" w:rsidRPr="00BB6226" w:rsidRDefault="00BB6226" w:rsidP="00BB6226"/>
    <w:p w14:paraId="47E58F85" w14:textId="30A7D83A" w:rsidR="004C055E" w:rsidRDefault="004C055E" w:rsidP="009E069F">
      <w:pPr>
        <w:pStyle w:val="ListParagraph"/>
        <w:numPr>
          <w:ilvl w:val="1"/>
          <w:numId w:val="1"/>
        </w:numPr>
        <w:spacing w:after="120" w:line="312" w:lineRule="auto"/>
        <w:outlineLvl w:val="1"/>
        <w:rPr>
          <w:rFonts w:ascii="Times New Roman" w:hAnsi="Times New Roman" w:cs="Times New Roman"/>
          <w:b/>
          <w:bCs/>
          <w:sz w:val="26"/>
          <w:szCs w:val="26"/>
        </w:rPr>
      </w:pPr>
      <w:bookmarkStart w:id="6" w:name="_Toc165626540"/>
      <w:r>
        <w:rPr>
          <w:rFonts w:ascii="Times New Roman" w:hAnsi="Times New Roman" w:cs="Times New Roman"/>
          <w:b/>
          <w:bCs/>
          <w:sz w:val="26"/>
          <w:szCs w:val="26"/>
        </w:rPr>
        <w:t>Mô tả hệ thống</w:t>
      </w:r>
      <w:bookmarkEnd w:id="6"/>
    </w:p>
    <w:p w14:paraId="321EE3F7" w14:textId="46383257" w:rsidR="0094394F" w:rsidRDefault="0094394F" w:rsidP="0094394F">
      <w:pPr>
        <w:pStyle w:val="ListParagraph"/>
        <w:numPr>
          <w:ilvl w:val="2"/>
          <w:numId w:val="1"/>
        </w:numPr>
        <w:spacing w:after="120" w:line="312" w:lineRule="auto"/>
        <w:outlineLvl w:val="1"/>
        <w:rPr>
          <w:rFonts w:ascii="Times New Roman" w:hAnsi="Times New Roman" w:cs="Times New Roman"/>
          <w:b/>
          <w:bCs/>
          <w:sz w:val="26"/>
          <w:szCs w:val="26"/>
        </w:rPr>
      </w:pPr>
      <w:bookmarkStart w:id="7" w:name="_Toc165626541"/>
      <w:r>
        <w:rPr>
          <w:rFonts w:ascii="Times New Roman" w:hAnsi="Times New Roman" w:cs="Times New Roman"/>
          <w:b/>
          <w:bCs/>
          <w:sz w:val="26"/>
          <w:szCs w:val="26"/>
        </w:rPr>
        <w:t>Nhiệm vụ cơ bản</w:t>
      </w:r>
      <w:bookmarkEnd w:id="7"/>
    </w:p>
    <w:p w14:paraId="74F01BC1" w14:textId="3F75456F" w:rsidR="0094394F" w:rsidRDefault="0094394F" w:rsidP="0094394F">
      <w:pPr>
        <w:pStyle w:val="ListParagraph"/>
        <w:numPr>
          <w:ilvl w:val="2"/>
          <w:numId w:val="1"/>
        </w:numPr>
        <w:spacing w:after="120" w:line="312" w:lineRule="auto"/>
        <w:outlineLvl w:val="1"/>
        <w:rPr>
          <w:rFonts w:ascii="Times New Roman" w:hAnsi="Times New Roman" w:cs="Times New Roman"/>
          <w:b/>
          <w:bCs/>
          <w:sz w:val="26"/>
          <w:szCs w:val="26"/>
        </w:rPr>
      </w:pPr>
      <w:bookmarkStart w:id="8" w:name="_Toc165626542"/>
      <w:r>
        <w:rPr>
          <w:rFonts w:ascii="Times New Roman" w:hAnsi="Times New Roman" w:cs="Times New Roman"/>
          <w:b/>
          <w:bCs/>
          <w:sz w:val="26"/>
          <w:szCs w:val="26"/>
        </w:rPr>
        <w:t>Cơ cấu tổ chức</w:t>
      </w:r>
      <w:bookmarkEnd w:id="8"/>
    </w:p>
    <w:p w14:paraId="10F59A5B" w14:textId="1306524B" w:rsidR="0094394F" w:rsidRDefault="0094394F" w:rsidP="0094394F">
      <w:pPr>
        <w:pStyle w:val="ListParagraph"/>
        <w:numPr>
          <w:ilvl w:val="2"/>
          <w:numId w:val="1"/>
        </w:numPr>
        <w:spacing w:after="120" w:line="312" w:lineRule="auto"/>
        <w:outlineLvl w:val="1"/>
        <w:rPr>
          <w:rFonts w:ascii="Times New Roman" w:hAnsi="Times New Roman" w:cs="Times New Roman"/>
          <w:b/>
          <w:bCs/>
          <w:sz w:val="26"/>
          <w:szCs w:val="26"/>
        </w:rPr>
      </w:pPr>
      <w:bookmarkStart w:id="9" w:name="_Toc165626543"/>
      <w:r>
        <w:rPr>
          <w:rFonts w:ascii="Times New Roman" w:hAnsi="Times New Roman" w:cs="Times New Roman"/>
          <w:b/>
          <w:bCs/>
          <w:sz w:val="26"/>
          <w:szCs w:val="26"/>
        </w:rPr>
        <w:t>Quy trình xử lý</w:t>
      </w:r>
      <w:bookmarkEnd w:id="9"/>
    </w:p>
    <w:p w14:paraId="748FBA92" w14:textId="0093057C" w:rsidR="0094394F" w:rsidRDefault="0094394F" w:rsidP="0094394F">
      <w:pPr>
        <w:pStyle w:val="ListParagraph"/>
        <w:numPr>
          <w:ilvl w:val="2"/>
          <w:numId w:val="1"/>
        </w:numPr>
        <w:spacing w:after="120" w:line="312" w:lineRule="auto"/>
        <w:outlineLvl w:val="1"/>
        <w:rPr>
          <w:rFonts w:ascii="Times New Roman" w:hAnsi="Times New Roman" w:cs="Times New Roman"/>
          <w:b/>
          <w:bCs/>
          <w:sz w:val="26"/>
          <w:szCs w:val="26"/>
        </w:rPr>
      </w:pPr>
      <w:bookmarkStart w:id="10" w:name="_Toc165626544"/>
      <w:r>
        <w:rPr>
          <w:rFonts w:ascii="Times New Roman" w:hAnsi="Times New Roman" w:cs="Times New Roman"/>
          <w:b/>
          <w:bCs/>
          <w:sz w:val="26"/>
          <w:szCs w:val="26"/>
        </w:rPr>
        <w:t>Mẫu biểu</w:t>
      </w:r>
      <w:bookmarkEnd w:id="10"/>
    </w:p>
    <w:p w14:paraId="5561DD46" w14:textId="7F5EE7C8" w:rsidR="0094394F" w:rsidRDefault="0094394F" w:rsidP="009E069F">
      <w:pPr>
        <w:pStyle w:val="ListParagraph"/>
        <w:numPr>
          <w:ilvl w:val="1"/>
          <w:numId w:val="1"/>
        </w:numPr>
        <w:spacing w:after="120" w:line="312" w:lineRule="auto"/>
        <w:outlineLvl w:val="1"/>
        <w:rPr>
          <w:rFonts w:ascii="Times New Roman" w:hAnsi="Times New Roman" w:cs="Times New Roman"/>
          <w:b/>
          <w:bCs/>
          <w:sz w:val="26"/>
          <w:szCs w:val="26"/>
        </w:rPr>
      </w:pPr>
      <w:bookmarkStart w:id="11" w:name="_Toc165626545"/>
      <w:r>
        <w:rPr>
          <w:rFonts w:ascii="Times New Roman" w:hAnsi="Times New Roman" w:cs="Times New Roman"/>
          <w:b/>
          <w:bCs/>
          <w:sz w:val="26"/>
          <w:szCs w:val="26"/>
        </w:rPr>
        <w:t>Mô hình hóa hệ thống</w:t>
      </w:r>
      <w:bookmarkEnd w:id="11"/>
    </w:p>
    <w:p w14:paraId="61744FD9" w14:textId="39B3BE41" w:rsidR="00604CC0" w:rsidRDefault="0094394F" w:rsidP="009E069F">
      <w:pPr>
        <w:pStyle w:val="ListParagraph"/>
        <w:numPr>
          <w:ilvl w:val="2"/>
          <w:numId w:val="1"/>
        </w:numPr>
        <w:spacing w:after="120" w:line="312" w:lineRule="auto"/>
        <w:outlineLvl w:val="2"/>
        <w:rPr>
          <w:rFonts w:ascii="Times New Roman" w:hAnsi="Times New Roman" w:cs="Times New Roman"/>
          <w:b/>
          <w:bCs/>
          <w:sz w:val="26"/>
          <w:szCs w:val="26"/>
        </w:rPr>
      </w:pPr>
      <w:bookmarkStart w:id="12" w:name="_Toc165626546"/>
      <w:r>
        <w:rPr>
          <w:rFonts w:ascii="Times New Roman" w:hAnsi="Times New Roman" w:cs="Times New Roman"/>
          <w:b/>
          <w:bCs/>
          <w:sz w:val="26"/>
          <w:szCs w:val="26"/>
        </w:rPr>
        <w:t>Mô hình tiến trình nghiệp vụ</w:t>
      </w:r>
      <w:bookmarkEnd w:id="12"/>
    </w:p>
    <w:p w14:paraId="3F968720" w14:textId="76E36B95" w:rsidR="0094394F" w:rsidRDefault="0094394F" w:rsidP="009E069F">
      <w:pPr>
        <w:pStyle w:val="ListParagraph"/>
        <w:numPr>
          <w:ilvl w:val="2"/>
          <w:numId w:val="1"/>
        </w:numPr>
        <w:spacing w:after="120" w:line="312" w:lineRule="auto"/>
        <w:outlineLvl w:val="2"/>
        <w:rPr>
          <w:rFonts w:ascii="Times New Roman" w:hAnsi="Times New Roman" w:cs="Times New Roman"/>
          <w:b/>
          <w:bCs/>
          <w:sz w:val="26"/>
          <w:szCs w:val="26"/>
        </w:rPr>
      </w:pPr>
      <w:bookmarkStart w:id="13" w:name="_Toc165626547"/>
      <w:r>
        <w:rPr>
          <w:rFonts w:ascii="Times New Roman" w:hAnsi="Times New Roman" w:cs="Times New Roman"/>
          <w:b/>
          <w:bCs/>
          <w:sz w:val="26"/>
          <w:szCs w:val="26"/>
        </w:rPr>
        <w:t>Biểu đồ hoạt động</w:t>
      </w:r>
      <w:bookmarkEnd w:id="13"/>
    </w:p>
    <w:p w14:paraId="0CF74302" w14:textId="719BD1C0" w:rsidR="00401F2B" w:rsidRDefault="00401F2B" w:rsidP="00726EB4">
      <w:pPr>
        <w:pStyle w:val="ListParagraph"/>
        <w:spacing w:after="120" w:line="312" w:lineRule="auto"/>
        <w:rPr>
          <w:rFonts w:ascii="Times New Roman" w:hAnsi="Times New Roman" w:cs="Times New Roman"/>
          <w:b/>
          <w:bCs/>
          <w:sz w:val="26"/>
          <w:szCs w:val="26"/>
        </w:rPr>
      </w:pPr>
    </w:p>
    <w:p w14:paraId="01CAB7FA" w14:textId="77777777" w:rsidR="00401F2B" w:rsidRDefault="00401F2B">
      <w:pPr>
        <w:rPr>
          <w:rFonts w:ascii="Times New Roman" w:hAnsi="Times New Roman" w:cs="Times New Roman"/>
          <w:b/>
          <w:bCs/>
          <w:sz w:val="26"/>
          <w:szCs w:val="26"/>
        </w:rPr>
      </w:pPr>
      <w:r>
        <w:rPr>
          <w:rFonts w:ascii="Times New Roman" w:hAnsi="Times New Roman" w:cs="Times New Roman"/>
          <w:b/>
          <w:bCs/>
          <w:sz w:val="26"/>
          <w:szCs w:val="26"/>
        </w:rPr>
        <w:br w:type="page"/>
      </w:r>
    </w:p>
    <w:p w14:paraId="099DE242" w14:textId="7250467E" w:rsidR="00401F2B" w:rsidRDefault="00401F2B" w:rsidP="00401F2B">
      <w:pPr>
        <w:pStyle w:val="Heading1"/>
        <w:spacing w:before="120" w:line="360" w:lineRule="auto"/>
        <w:jc w:val="center"/>
        <w:rPr>
          <w:rFonts w:ascii="Times New Roman" w:hAnsi="Times New Roman" w:cs="Times New Roman"/>
          <w:b/>
          <w:bCs/>
          <w:color w:val="auto"/>
        </w:rPr>
      </w:pPr>
      <w:bookmarkStart w:id="14" w:name="_Toc165626548"/>
      <w:r>
        <w:rPr>
          <w:rFonts w:ascii="Times New Roman" w:hAnsi="Times New Roman" w:cs="Times New Roman"/>
          <w:b/>
          <w:bCs/>
          <w:color w:val="auto"/>
        </w:rPr>
        <w:lastRenderedPageBreak/>
        <w:t>Chương 2</w:t>
      </w:r>
      <w:bookmarkEnd w:id="14"/>
      <w:r w:rsidRPr="00F0053F">
        <w:rPr>
          <w:rFonts w:ascii="Times New Roman" w:hAnsi="Times New Roman" w:cs="Times New Roman"/>
          <w:b/>
          <w:bCs/>
          <w:color w:val="auto"/>
        </w:rPr>
        <w:t xml:space="preserve"> </w:t>
      </w:r>
    </w:p>
    <w:p w14:paraId="08FDAD09" w14:textId="21856065" w:rsidR="00401F2B" w:rsidRDefault="00401F2B" w:rsidP="00401F2B">
      <w:pPr>
        <w:pStyle w:val="Heading1"/>
        <w:spacing w:before="120" w:line="360" w:lineRule="auto"/>
        <w:jc w:val="center"/>
        <w:rPr>
          <w:rFonts w:ascii="Times New Roman" w:hAnsi="Times New Roman" w:cs="Times New Roman"/>
          <w:b/>
          <w:bCs/>
          <w:color w:val="auto"/>
        </w:rPr>
      </w:pPr>
      <w:bookmarkStart w:id="15" w:name="_Toc165626549"/>
      <w:r>
        <w:rPr>
          <w:rFonts w:ascii="Times New Roman" w:hAnsi="Times New Roman" w:cs="Times New Roman"/>
          <w:b/>
          <w:bCs/>
          <w:color w:val="auto"/>
        </w:rPr>
        <w:t>PHÂN TÍCH</w:t>
      </w:r>
      <w:r w:rsidRPr="00F0053F">
        <w:rPr>
          <w:rFonts w:ascii="Times New Roman" w:hAnsi="Times New Roman" w:cs="Times New Roman"/>
          <w:b/>
          <w:bCs/>
          <w:color w:val="auto"/>
        </w:rPr>
        <w:t xml:space="preserve"> HỆ THỐNG</w:t>
      </w:r>
      <w:bookmarkEnd w:id="15"/>
    </w:p>
    <w:p w14:paraId="3257E93F" w14:textId="77777777" w:rsidR="000C06DB" w:rsidRDefault="000C06DB" w:rsidP="00726EB4">
      <w:pPr>
        <w:pStyle w:val="ListParagraph"/>
        <w:spacing w:after="120" w:line="312" w:lineRule="auto"/>
        <w:rPr>
          <w:rFonts w:ascii="Times New Roman" w:hAnsi="Times New Roman" w:cs="Times New Roman"/>
          <w:b/>
          <w:bCs/>
          <w:sz w:val="26"/>
          <w:szCs w:val="26"/>
        </w:rPr>
      </w:pPr>
    </w:p>
    <w:p w14:paraId="14F3D6CE" w14:textId="5099B479" w:rsidR="00435E41" w:rsidRDefault="00401F2B" w:rsidP="00401F2B">
      <w:pPr>
        <w:pStyle w:val="ListParagraph"/>
        <w:numPr>
          <w:ilvl w:val="1"/>
          <w:numId w:val="58"/>
        </w:numPr>
        <w:spacing w:after="120" w:line="312" w:lineRule="auto"/>
        <w:rPr>
          <w:rFonts w:ascii="Times New Roman" w:hAnsi="Times New Roman" w:cs="Times New Roman"/>
          <w:b/>
          <w:bCs/>
          <w:sz w:val="26"/>
          <w:szCs w:val="26"/>
        </w:rPr>
      </w:pPr>
      <w:r>
        <w:rPr>
          <w:rFonts w:ascii="Times New Roman" w:hAnsi="Times New Roman" w:cs="Times New Roman"/>
          <w:b/>
          <w:bCs/>
          <w:sz w:val="26"/>
          <w:szCs w:val="26"/>
        </w:rPr>
        <w:t>Phân tích chức năng nghiệp vụ</w:t>
      </w:r>
      <w:r w:rsidR="00435E41" w:rsidRPr="00401F2B">
        <w:rPr>
          <w:rFonts w:ascii="Times New Roman" w:hAnsi="Times New Roman" w:cs="Times New Roman"/>
          <w:b/>
          <w:bCs/>
          <w:sz w:val="26"/>
          <w:szCs w:val="26"/>
        </w:rPr>
        <w:t>:</w:t>
      </w:r>
    </w:p>
    <w:p w14:paraId="33AD5801" w14:textId="7B9E70EA" w:rsidR="00401F2B" w:rsidRDefault="00401F2B" w:rsidP="00401F2B">
      <w:pPr>
        <w:pStyle w:val="ListParagraph"/>
        <w:numPr>
          <w:ilvl w:val="2"/>
          <w:numId w:val="58"/>
        </w:numPr>
        <w:spacing w:after="120" w:line="312" w:lineRule="auto"/>
        <w:rPr>
          <w:rFonts w:ascii="Times New Roman" w:hAnsi="Times New Roman" w:cs="Times New Roman"/>
          <w:b/>
          <w:bCs/>
          <w:sz w:val="26"/>
          <w:szCs w:val="26"/>
        </w:rPr>
      </w:pPr>
      <w:r>
        <w:rPr>
          <w:rFonts w:ascii="Times New Roman" w:hAnsi="Times New Roman" w:cs="Times New Roman"/>
          <w:b/>
          <w:bCs/>
          <w:sz w:val="26"/>
          <w:szCs w:val="26"/>
        </w:rPr>
        <w:t>Mô hình hóa chức năng nghiệp vụ</w:t>
      </w:r>
    </w:p>
    <w:p w14:paraId="085EC256" w14:textId="679FD257" w:rsidR="00401F2B" w:rsidRDefault="00401F2B" w:rsidP="00401F2B">
      <w:pPr>
        <w:pStyle w:val="ListParagraph"/>
        <w:numPr>
          <w:ilvl w:val="2"/>
          <w:numId w:val="58"/>
        </w:numPr>
        <w:spacing w:after="120" w:line="312" w:lineRule="auto"/>
        <w:rPr>
          <w:rFonts w:ascii="Times New Roman" w:hAnsi="Times New Roman" w:cs="Times New Roman"/>
          <w:b/>
          <w:bCs/>
          <w:sz w:val="26"/>
          <w:szCs w:val="26"/>
        </w:rPr>
      </w:pPr>
      <w:r>
        <w:rPr>
          <w:rFonts w:ascii="Times New Roman" w:hAnsi="Times New Roman" w:cs="Times New Roman"/>
          <w:b/>
          <w:bCs/>
          <w:sz w:val="26"/>
          <w:szCs w:val="26"/>
        </w:rPr>
        <w:t>Mô hình hóa tiến trình nghiệp vụ</w:t>
      </w:r>
    </w:p>
    <w:p w14:paraId="1C4909BA" w14:textId="62B83D0C" w:rsidR="00401F2B" w:rsidRDefault="00401F2B" w:rsidP="00401F2B">
      <w:pPr>
        <w:pStyle w:val="ListParagraph"/>
        <w:numPr>
          <w:ilvl w:val="1"/>
          <w:numId w:val="58"/>
        </w:numPr>
        <w:spacing w:after="120" w:line="312" w:lineRule="auto"/>
        <w:rPr>
          <w:rFonts w:ascii="Times New Roman" w:hAnsi="Times New Roman" w:cs="Times New Roman"/>
          <w:b/>
          <w:bCs/>
          <w:sz w:val="26"/>
          <w:szCs w:val="26"/>
        </w:rPr>
      </w:pPr>
      <w:r>
        <w:rPr>
          <w:rFonts w:ascii="Times New Roman" w:hAnsi="Times New Roman" w:cs="Times New Roman"/>
          <w:b/>
          <w:bCs/>
          <w:sz w:val="26"/>
          <w:szCs w:val="26"/>
        </w:rPr>
        <w:t>Phân tích dữ liệu nghiệp vụ:</w:t>
      </w:r>
    </w:p>
    <w:p w14:paraId="510AF3B0" w14:textId="44B1FF83" w:rsidR="00401F2B" w:rsidRDefault="00401F2B" w:rsidP="00401F2B">
      <w:pPr>
        <w:pStyle w:val="ListParagraph"/>
        <w:numPr>
          <w:ilvl w:val="2"/>
          <w:numId w:val="58"/>
        </w:numPr>
        <w:spacing w:after="120" w:line="312" w:lineRule="auto"/>
        <w:rPr>
          <w:rFonts w:ascii="Times New Roman" w:hAnsi="Times New Roman" w:cs="Times New Roman"/>
          <w:b/>
          <w:bCs/>
          <w:sz w:val="26"/>
          <w:szCs w:val="26"/>
        </w:rPr>
      </w:pPr>
      <w:r>
        <w:rPr>
          <w:rFonts w:ascii="Times New Roman" w:hAnsi="Times New Roman" w:cs="Times New Roman"/>
          <w:b/>
          <w:bCs/>
          <w:sz w:val="26"/>
          <w:szCs w:val="26"/>
        </w:rPr>
        <w:t>Mô hình dữ liệu ban đầu</w:t>
      </w:r>
    </w:p>
    <w:p w14:paraId="7BA41A14" w14:textId="4A99B9CD" w:rsidR="00401F2B" w:rsidRPr="00401F2B" w:rsidRDefault="00401F2B" w:rsidP="00401F2B">
      <w:pPr>
        <w:pStyle w:val="ListParagraph"/>
        <w:numPr>
          <w:ilvl w:val="2"/>
          <w:numId w:val="58"/>
        </w:numPr>
        <w:spacing w:after="120" w:line="312" w:lineRule="auto"/>
        <w:rPr>
          <w:rFonts w:ascii="Times New Roman" w:hAnsi="Times New Roman" w:cs="Times New Roman"/>
          <w:b/>
          <w:bCs/>
          <w:sz w:val="26"/>
          <w:szCs w:val="26"/>
        </w:rPr>
      </w:pPr>
      <w:r>
        <w:rPr>
          <w:rFonts w:ascii="Times New Roman" w:hAnsi="Times New Roman" w:cs="Times New Roman"/>
          <w:b/>
          <w:bCs/>
          <w:sz w:val="26"/>
          <w:szCs w:val="26"/>
        </w:rPr>
        <w:t>Chuẩn hóa dữ liệu</w:t>
      </w:r>
    </w:p>
    <w:p w14:paraId="2DDE92B6" w14:textId="450D7731" w:rsidR="00761F90" w:rsidRDefault="00761F90" w:rsidP="00401F2B">
      <w:pPr>
        <w:pStyle w:val="ListParagraph"/>
        <w:spacing w:after="120" w:line="312" w:lineRule="auto"/>
        <w:rPr>
          <w:rFonts w:ascii="Times New Roman" w:hAnsi="Times New Roman" w:cs="Times New Roman"/>
          <w:b/>
          <w:bCs/>
          <w:sz w:val="26"/>
          <w:szCs w:val="26"/>
        </w:rPr>
      </w:pPr>
    </w:p>
    <w:p w14:paraId="30A276FB" w14:textId="15D2A959" w:rsidR="00401F2B" w:rsidRDefault="00401F2B" w:rsidP="00401F2B">
      <w:pPr>
        <w:pStyle w:val="ListParagraph"/>
        <w:spacing w:after="120" w:line="312" w:lineRule="auto"/>
        <w:rPr>
          <w:rFonts w:ascii="Times New Roman" w:hAnsi="Times New Roman" w:cs="Times New Roman"/>
          <w:b/>
          <w:bCs/>
          <w:sz w:val="26"/>
          <w:szCs w:val="26"/>
        </w:rPr>
      </w:pPr>
    </w:p>
    <w:p w14:paraId="4DB7837D" w14:textId="6FE6BC72" w:rsidR="00401F2B" w:rsidRDefault="00401F2B" w:rsidP="00401F2B">
      <w:pPr>
        <w:pStyle w:val="ListParagraph"/>
        <w:spacing w:after="120" w:line="312" w:lineRule="auto"/>
        <w:rPr>
          <w:rFonts w:ascii="Times New Roman" w:hAnsi="Times New Roman" w:cs="Times New Roman"/>
          <w:b/>
          <w:bCs/>
          <w:sz w:val="26"/>
          <w:szCs w:val="26"/>
        </w:rPr>
      </w:pPr>
    </w:p>
    <w:p w14:paraId="01D84AFE" w14:textId="1534F547" w:rsidR="00401F2B" w:rsidRDefault="00401F2B" w:rsidP="00401F2B">
      <w:pPr>
        <w:pStyle w:val="ListParagraph"/>
        <w:spacing w:after="120" w:line="312" w:lineRule="auto"/>
        <w:rPr>
          <w:rFonts w:ascii="Times New Roman" w:hAnsi="Times New Roman" w:cs="Times New Roman"/>
          <w:b/>
          <w:bCs/>
          <w:sz w:val="26"/>
          <w:szCs w:val="26"/>
        </w:rPr>
      </w:pPr>
    </w:p>
    <w:p w14:paraId="2BB27125" w14:textId="600DCC8B" w:rsidR="00401F2B" w:rsidRDefault="00401F2B" w:rsidP="00401F2B">
      <w:pPr>
        <w:pStyle w:val="ListParagraph"/>
        <w:spacing w:after="120" w:line="312" w:lineRule="auto"/>
        <w:rPr>
          <w:rFonts w:ascii="Times New Roman" w:hAnsi="Times New Roman" w:cs="Times New Roman"/>
          <w:b/>
          <w:bCs/>
          <w:sz w:val="26"/>
          <w:szCs w:val="26"/>
        </w:rPr>
      </w:pPr>
    </w:p>
    <w:p w14:paraId="0C6CE7B6" w14:textId="0CA0FBC7" w:rsidR="00401F2B" w:rsidRDefault="00401F2B" w:rsidP="00401F2B">
      <w:pPr>
        <w:pStyle w:val="ListParagraph"/>
        <w:spacing w:after="120" w:line="312" w:lineRule="auto"/>
        <w:rPr>
          <w:rFonts w:ascii="Times New Roman" w:hAnsi="Times New Roman" w:cs="Times New Roman"/>
          <w:b/>
          <w:bCs/>
          <w:sz w:val="26"/>
          <w:szCs w:val="26"/>
        </w:rPr>
      </w:pPr>
    </w:p>
    <w:p w14:paraId="16E7C7A7" w14:textId="6CECAAE8" w:rsidR="00401F2B" w:rsidRDefault="00401F2B" w:rsidP="00401F2B">
      <w:pPr>
        <w:pStyle w:val="ListParagraph"/>
        <w:spacing w:after="120" w:line="312" w:lineRule="auto"/>
        <w:rPr>
          <w:rFonts w:ascii="Times New Roman" w:hAnsi="Times New Roman" w:cs="Times New Roman"/>
          <w:b/>
          <w:bCs/>
          <w:sz w:val="26"/>
          <w:szCs w:val="26"/>
        </w:rPr>
      </w:pPr>
    </w:p>
    <w:p w14:paraId="4E656D28" w14:textId="17057EF7" w:rsidR="00401F2B" w:rsidRDefault="00401F2B" w:rsidP="00401F2B">
      <w:pPr>
        <w:pStyle w:val="ListParagraph"/>
        <w:spacing w:after="120" w:line="312" w:lineRule="auto"/>
        <w:rPr>
          <w:rFonts w:ascii="Times New Roman" w:hAnsi="Times New Roman" w:cs="Times New Roman"/>
          <w:b/>
          <w:bCs/>
          <w:sz w:val="26"/>
          <w:szCs w:val="26"/>
        </w:rPr>
      </w:pPr>
    </w:p>
    <w:p w14:paraId="48E48E37" w14:textId="009E23BC" w:rsidR="00401F2B" w:rsidRDefault="00401F2B" w:rsidP="00401F2B">
      <w:pPr>
        <w:pStyle w:val="ListParagraph"/>
        <w:spacing w:after="120" w:line="312" w:lineRule="auto"/>
        <w:rPr>
          <w:rFonts w:ascii="Times New Roman" w:hAnsi="Times New Roman" w:cs="Times New Roman"/>
          <w:b/>
          <w:bCs/>
          <w:sz w:val="26"/>
          <w:szCs w:val="26"/>
        </w:rPr>
      </w:pPr>
    </w:p>
    <w:p w14:paraId="4DCD8564" w14:textId="1BC26214" w:rsidR="00401F2B" w:rsidRDefault="00401F2B" w:rsidP="00401F2B">
      <w:pPr>
        <w:pStyle w:val="ListParagraph"/>
        <w:spacing w:after="120" w:line="312" w:lineRule="auto"/>
        <w:rPr>
          <w:rFonts w:ascii="Times New Roman" w:hAnsi="Times New Roman" w:cs="Times New Roman"/>
          <w:b/>
          <w:bCs/>
          <w:sz w:val="26"/>
          <w:szCs w:val="26"/>
        </w:rPr>
      </w:pPr>
    </w:p>
    <w:p w14:paraId="0B396219" w14:textId="47312AC1" w:rsidR="00401F2B" w:rsidRDefault="00401F2B" w:rsidP="00401F2B">
      <w:pPr>
        <w:pStyle w:val="ListParagraph"/>
        <w:spacing w:after="120" w:line="312" w:lineRule="auto"/>
        <w:rPr>
          <w:rFonts w:ascii="Times New Roman" w:hAnsi="Times New Roman" w:cs="Times New Roman"/>
          <w:b/>
          <w:bCs/>
          <w:sz w:val="26"/>
          <w:szCs w:val="26"/>
        </w:rPr>
      </w:pPr>
    </w:p>
    <w:p w14:paraId="4441FD3D" w14:textId="77777777" w:rsidR="00401F2B" w:rsidRDefault="00401F2B" w:rsidP="00401F2B">
      <w:pPr>
        <w:pStyle w:val="ListParagraph"/>
        <w:spacing w:after="120" w:line="312" w:lineRule="auto"/>
        <w:rPr>
          <w:rFonts w:ascii="Times New Roman" w:hAnsi="Times New Roman" w:cs="Times New Roman"/>
          <w:b/>
          <w:bCs/>
          <w:sz w:val="26"/>
          <w:szCs w:val="26"/>
        </w:rPr>
      </w:pPr>
    </w:p>
    <w:p w14:paraId="2FFAD869" w14:textId="77777777" w:rsidR="00761F90" w:rsidRDefault="00761F90" w:rsidP="00C869DD">
      <w:pPr>
        <w:pStyle w:val="ListParagraph"/>
        <w:spacing w:after="120" w:line="312" w:lineRule="auto"/>
        <w:ind w:left="1800"/>
        <w:jc w:val="both"/>
        <w:rPr>
          <w:rFonts w:ascii="Times New Roman" w:hAnsi="Times New Roman" w:cs="Times New Roman"/>
          <w:b/>
          <w:bCs/>
          <w:sz w:val="26"/>
          <w:szCs w:val="26"/>
        </w:rPr>
      </w:pPr>
    </w:p>
    <w:p w14:paraId="3791748E" w14:textId="77777777" w:rsidR="00761F90" w:rsidRDefault="00761F90" w:rsidP="00C869DD">
      <w:pPr>
        <w:pStyle w:val="ListParagraph"/>
        <w:spacing w:after="120" w:line="312" w:lineRule="auto"/>
        <w:ind w:left="1800"/>
        <w:jc w:val="both"/>
        <w:rPr>
          <w:rFonts w:ascii="Times New Roman" w:hAnsi="Times New Roman" w:cs="Times New Roman"/>
          <w:b/>
          <w:bCs/>
          <w:sz w:val="26"/>
          <w:szCs w:val="26"/>
        </w:rPr>
      </w:pPr>
    </w:p>
    <w:p w14:paraId="18B40797" w14:textId="77777777" w:rsidR="00761F90" w:rsidRDefault="00761F90" w:rsidP="00C869DD">
      <w:pPr>
        <w:pStyle w:val="ListParagraph"/>
        <w:spacing w:after="120" w:line="312" w:lineRule="auto"/>
        <w:ind w:left="1800"/>
        <w:jc w:val="both"/>
        <w:rPr>
          <w:rFonts w:ascii="Times New Roman" w:hAnsi="Times New Roman" w:cs="Times New Roman"/>
          <w:b/>
          <w:bCs/>
          <w:sz w:val="26"/>
          <w:szCs w:val="26"/>
        </w:rPr>
      </w:pPr>
    </w:p>
    <w:p w14:paraId="3DAC28E3" w14:textId="77777777" w:rsidR="00761F90" w:rsidRDefault="00761F90" w:rsidP="00C869DD">
      <w:pPr>
        <w:pStyle w:val="ListParagraph"/>
        <w:spacing w:after="120" w:line="312" w:lineRule="auto"/>
        <w:ind w:left="1800"/>
        <w:jc w:val="both"/>
        <w:rPr>
          <w:rFonts w:ascii="Times New Roman" w:hAnsi="Times New Roman" w:cs="Times New Roman"/>
          <w:b/>
          <w:bCs/>
          <w:sz w:val="26"/>
          <w:szCs w:val="26"/>
        </w:rPr>
      </w:pPr>
    </w:p>
    <w:p w14:paraId="4C92FDD8" w14:textId="77777777" w:rsidR="00761F90" w:rsidRDefault="00761F90" w:rsidP="00C869DD">
      <w:pPr>
        <w:pStyle w:val="ListParagraph"/>
        <w:spacing w:after="120" w:line="312" w:lineRule="auto"/>
        <w:ind w:left="1800"/>
        <w:jc w:val="both"/>
        <w:rPr>
          <w:rFonts w:ascii="Times New Roman" w:hAnsi="Times New Roman" w:cs="Times New Roman"/>
          <w:b/>
          <w:bCs/>
          <w:sz w:val="26"/>
          <w:szCs w:val="26"/>
        </w:rPr>
      </w:pPr>
    </w:p>
    <w:p w14:paraId="1ACDA56E" w14:textId="77777777" w:rsidR="00761F90" w:rsidRDefault="00761F90" w:rsidP="00C869DD">
      <w:pPr>
        <w:pStyle w:val="ListParagraph"/>
        <w:spacing w:after="120" w:line="312" w:lineRule="auto"/>
        <w:ind w:left="1800"/>
        <w:jc w:val="both"/>
        <w:rPr>
          <w:rFonts w:ascii="Times New Roman" w:hAnsi="Times New Roman" w:cs="Times New Roman"/>
          <w:b/>
          <w:bCs/>
          <w:sz w:val="26"/>
          <w:szCs w:val="26"/>
        </w:rPr>
      </w:pPr>
    </w:p>
    <w:p w14:paraId="4596FC3A" w14:textId="77777777" w:rsidR="00761F90" w:rsidRDefault="00761F90" w:rsidP="00C869DD">
      <w:pPr>
        <w:pStyle w:val="ListParagraph"/>
        <w:spacing w:after="120" w:line="312" w:lineRule="auto"/>
        <w:ind w:left="1800"/>
        <w:jc w:val="both"/>
        <w:rPr>
          <w:rFonts w:ascii="Times New Roman" w:hAnsi="Times New Roman" w:cs="Times New Roman"/>
          <w:b/>
          <w:bCs/>
          <w:sz w:val="26"/>
          <w:szCs w:val="26"/>
        </w:rPr>
      </w:pPr>
    </w:p>
    <w:p w14:paraId="43DA5D08" w14:textId="77777777" w:rsidR="00761F90" w:rsidRDefault="00761F90" w:rsidP="00C869DD">
      <w:pPr>
        <w:pStyle w:val="ListParagraph"/>
        <w:spacing w:after="120" w:line="312" w:lineRule="auto"/>
        <w:ind w:left="1800"/>
        <w:jc w:val="both"/>
        <w:rPr>
          <w:rFonts w:ascii="Times New Roman" w:hAnsi="Times New Roman" w:cs="Times New Roman"/>
          <w:b/>
          <w:bCs/>
          <w:sz w:val="26"/>
          <w:szCs w:val="26"/>
        </w:rPr>
      </w:pPr>
    </w:p>
    <w:p w14:paraId="668F21E4" w14:textId="77777777" w:rsidR="00761F90" w:rsidRDefault="00761F90" w:rsidP="00C869DD">
      <w:pPr>
        <w:pStyle w:val="ListParagraph"/>
        <w:spacing w:after="120" w:line="312" w:lineRule="auto"/>
        <w:ind w:left="1800"/>
        <w:jc w:val="both"/>
        <w:rPr>
          <w:rFonts w:ascii="Times New Roman" w:hAnsi="Times New Roman" w:cs="Times New Roman"/>
          <w:b/>
          <w:bCs/>
          <w:sz w:val="26"/>
          <w:szCs w:val="26"/>
        </w:rPr>
      </w:pPr>
    </w:p>
    <w:p w14:paraId="49C9C9AD" w14:textId="77777777" w:rsidR="00761F90" w:rsidRDefault="00761F90" w:rsidP="00C869DD">
      <w:pPr>
        <w:pStyle w:val="ListParagraph"/>
        <w:spacing w:after="120" w:line="312" w:lineRule="auto"/>
        <w:ind w:left="1800"/>
        <w:jc w:val="both"/>
        <w:rPr>
          <w:rFonts w:ascii="Times New Roman" w:hAnsi="Times New Roman" w:cs="Times New Roman"/>
          <w:b/>
          <w:bCs/>
          <w:sz w:val="26"/>
          <w:szCs w:val="26"/>
        </w:rPr>
      </w:pPr>
    </w:p>
    <w:p w14:paraId="31AFFC1F" w14:textId="77777777" w:rsidR="00761F90" w:rsidRDefault="00761F90" w:rsidP="00C869DD">
      <w:pPr>
        <w:pStyle w:val="ListParagraph"/>
        <w:spacing w:after="120" w:line="312" w:lineRule="auto"/>
        <w:ind w:left="1800"/>
        <w:jc w:val="both"/>
        <w:rPr>
          <w:rFonts w:ascii="Times New Roman" w:hAnsi="Times New Roman" w:cs="Times New Roman"/>
          <w:b/>
          <w:bCs/>
          <w:sz w:val="26"/>
          <w:szCs w:val="26"/>
        </w:rPr>
      </w:pPr>
    </w:p>
    <w:p w14:paraId="762F9353" w14:textId="4D81EB5B" w:rsidR="00761F90" w:rsidRPr="00F0053F" w:rsidRDefault="001E4ACF" w:rsidP="009E069F">
      <w:pPr>
        <w:pStyle w:val="ListParagraph"/>
        <w:spacing w:after="120" w:line="312" w:lineRule="auto"/>
        <w:ind w:left="0"/>
        <w:jc w:val="center"/>
        <w:outlineLvl w:val="0"/>
        <w:rPr>
          <w:rFonts w:ascii="Times New Roman" w:hAnsi="Times New Roman" w:cs="Times New Roman"/>
          <w:b/>
          <w:bCs/>
          <w:sz w:val="32"/>
          <w:szCs w:val="32"/>
        </w:rPr>
      </w:pPr>
      <w:bookmarkStart w:id="16" w:name="_Toc165626550"/>
      <w:r w:rsidRPr="00F0053F">
        <w:rPr>
          <w:rFonts w:ascii="Times New Roman" w:hAnsi="Times New Roman" w:cs="Times New Roman"/>
          <w:b/>
          <w:bCs/>
          <w:sz w:val="32"/>
          <w:szCs w:val="32"/>
        </w:rPr>
        <w:lastRenderedPageBreak/>
        <w:t xml:space="preserve">ĐÁNH GIÁ CÔNG VIỆC VÀ KẾT </w:t>
      </w:r>
      <w:r w:rsidR="00401F2B">
        <w:rPr>
          <w:rFonts w:ascii="Times New Roman" w:hAnsi="Times New Roman" w:cs="Times New Roman"/>
          <w:b/>
          <w:bCs/>
          <w:sz w:val="32"/>
          <w:szCs w:val="32"/>
        </w:rPr>
        <w:t>LUẬN</w:t>
      </w:r>
      <w:bookmarkEnd w:id="16"/>
    </w:p>
    <w:p w14:paraId="7BE5D699" w14:textId="77777777" w:rsidR="003336DC" w:rsidRPr="00830FAC" w:rsidRDefault="003336DC" w:rsidP="001E4ACF">
      <w:pPr>
        <w:pStyle w:val="ListParagraph"/>
        <w:spacing w:after="120" w:line="312" w:lineRule="auto"/>
        <w:ind w:left="0"/>
        <w:jc w:val="center"/>
        <w:rPr>
          <w:rFonts w:ascii="Times New Roman" w:hAnsi="Times New Roman" w:cs="Times New Roman"/>
          <w:b/>
          <w:bCs/>
          <w:sz w:val="26"/>
          <w:szCs w:val="26"/>
        </w:rPr>
      </w:pPr>
    </w:p>
    <w:p w14:paraId="6F289C99" w14:textId="5103499D" w:rsidR="003336DC" w:rsidRDefault="008A531C" w:rsidP="00540612">
      <w:pPr>
        <w:pStyle w:val="ListParagraph"/>
        <w:spacing w:after="120" w:line="312" w:lineRule="auto"/>
        <w:ind w:left="0"/>
        <w:jc w:val="both"/>
        <w:rPr>
          <w:rFonts w:ascii="Times New Roman" w:hAnsi="Times New Roman" w:cs="Times New Roman"/>
          <w:b/>
          <w:bCs/>
          <w:sz w:val="40"/>
          <w:szCs w:val="40"/>
        </w:rPr>
      </w:pPr>
      <w:r>
        <w:rPr>
          <w:rFonts w:ascii="Times New Roman" w:hAnsi="Times New Roman" w:cs="Times New Roman"/>
          <w:b/>
          <w:bCs/>
          <w:sz w:val="26"/>
          <w:szCs w:val="26"/>
        </w:rPr>
        <w:tab/>
      </w:r>
      <w:r>
        <w:rPr>
          <w:rFonts w:ascii="Times New Roman" w:hAnsi="Times New Roman" w:cs="Times New Roman"/>
          <w:sz w:val="26"/>
          <w:szCs w:val="26"/>
        </w:rPr>
        <w:t>Qua quá trình học tập và nghiên cứu môn phân tích và thiết kế hệ thống, dưới sự hướng dẫn tận tình của cô Nguyễn Hoài Anh, em đã tích lũy thêm nhiều kiến thức để xây dựng và phát triển một hệ thống thông tin</w:t>
      </w:r>
      <w:r w:rsidR="00957A79">
        <w:rPr>
          <w:rFonts w:ascii="Times New Roman" w:hAnsi="Times New Roman" w:cs="Times New Roman"/>
          <w:sz w:val="26"/>
          <w:szCs w:val="26"/>
        </w:rPr>
        <w:t xml:space="preserve"> quản lý khám bệnh tại trung tâm y tế</w:t>
      </w:r>
      <w:r>
        <w:rPr>
          <w:rFonts w:ascii="Times New Roman" w:hAnsi="Times New Roman" w:cs="Times New Roman"/>
          <w:sz w:val="26"/>
          <w:szCs w:val="26"/>
        </w:rPr>
        <w:t xml:space="preserve">. Với những kiến thức được tiếp thu, em đã </w:t>
      </w:r>
      <w:r w:rsidR="00957A79">
        <w:rPr>
          <w:rFonts w:ascii="Times New Roman" w:hAnsi="Times New Roman" w:cs="Times New Roman"/>
          <w:sz w:val="26"/>
          <w:szCs w:val="26"/>
        </w:rPr>
        <w:t xml:space="preserve">thiết kế được form nhập liệu cho danh mục là dịch vụ khám bệnh và form xử lý nghiệp vụ tạo mới đơn thuốc. Những form em chưa thiết kế là tạo mới phiếu khám bệnh, phiếu chỉ định khám cận lâm sàng, hóa đơn… và chưa có phần thiết kế </w:t>
      </w:r>
      <w:r w:rsidR="00EB7D8E">
        <w:rPr>
          <w:rFonts w:ascii="Times New Roman" w:hAnsi="Times New Roman" w:cs="Times New Roman"/>
          <w:sz w:val="26"/>
          <w:szCs w:val="26"/>
        </w:rPr>
        <w:t>báo cáo thống kê</w:t>
      </w:r>
      <w:r w:rsidR="00957A79">
        <w:rPr>
          <w:rFonts w:ascii="Times New Roman" w:hAnsi="Times New Roman" w:cs="Times New Roman"/>
          <w:sz w:val="26"/>
          <w:szCs w:val="26"/>
        </w:rPr>
        <w:t>. Trong quá trình phân tích và thiết kế hệ thống quản lý khám bệnh tại trung tâm y tế, với kinh nghiệm còn hạn chế nên em gặp nhiều khó khăn, sai sót và đã được cô Nguyễn Hoài Anh giúp đỡ, chỉnh sửa kịp thời</w:t>
      </w:r>
      <w:r w:rsidR="00060727">
        <w:rPr>
          <w:rFonts w:ascii="Times New Roman" w:hAnsi="Times New Roman" w:cs="Times New Roman"/>
          <w:sz w:val="26"/>
          <w:szCs w:val="26"/>
        </w:rPr>
        <w:t>. Em xin chân thành cảm ơn cô Nguyễn Hoài Anh đã giảng dạy và hướng dẫn để em hoàn thành tốt đề tài của mình.</w:t>
      </w:r>
    </w:p>
    <w:p w14:paraId="727D2573" w14:textId="77777777" w:rsidR="003336DC" w:rsidRDefault="003336DC" w:rsidP="001E4ACF">
      <w:pPr>
        <w:pStyle w:val="ListParagraph"/>
        <w:spacing w:after="120" w:line="312" w:lineRule="auto"/>
        <w:ind w:left="0"/>
        <w:jc w:val="center"/>
        <w:rPr>
          <w:rFonts w:ascii="Times New Roman" w:hAnsi="Times New Roman" w:cs="Times New Roman"/>
          <w:b/>
          <w:bCs/>
          <w:sz w:val="40"/>
          <w:szCs w:val="40"/>
        </w:rPr>
      </w:pPr>
    </w:p>
    <w:p w14:paraId="55AE0910" w14:textId="77777777" w:rsidR="003336DC" w:rsidRDefault="003336DC" w:rsidP="001E4ACF">
      <w:pPr>
        <w:pStyle w:val="ListParagraph"/>
        <w:spacing w:after="120" w:line="312" w:lineRule="auto"/>
        <w:ind w:left="0"/>
        <w:jc w:val="center"/>
        <w:rPr>
          <w:rFonts w:ascii="Times New Roman" w:hAnsi="Times New Roman" w:cs="Times New Roman"/>
          <w:b/>
          <w:bCs/>
          <w:sz w:val="40"/>
          <w:szCs w:val="40"/>
        </w:rPr>
      </w:pPr>
    </w:p>
    <w:p w14:paraId="30953B54" w14:textId="77777777" w:rsidR="003336DC" w:rsidRDefault="003336DC" w:rsidP="001E4ACF">
      <w:pPr>
        <w:pStyle w:val="ListParagraph"/>
        <w:spacing w:after="120" w:line="312" w:lineRule="auto"/>
        <w:ind w:left="0"/>
        <w:jc w:val="center"/>
        <w:rPr>
          <w:rFonts w:ascii="Times New Roman" w:hAnsi="Times New Roman" w:cs="Times New Roman"/>
          <w:b/>
          <w:bCs/>
          <w:sz w:val="40"/>
          <w:szCs w:val="40"/>
        </w:rPr>
      </w:pPr>
    </w:p>
    <w:p w14:paraId="0C8807B7" w14:textId="77777777" w:rsidR="003336DC" w:rsidRDefault="003336DC" w:rsidP="001E4ACF">
      <w:pPr>
        <w:pStyle w:val="ListParagraph"/>
        <w:spacing w:after="120" w:line="312" w:lineRule="auto"/>
        <w:ind w:left="0"/>
        <w:jc w:val="center"/>
        <w:rPr>
          <w:rFonts w:ascii="Times New Roman" w:hAnsi="Times New Roman" w:cs="Times New Roman"/>
          <w:b/>
          <w:bCs/>
          <w:sz w:val="40"/>
          <w:szCs w:val="40"/>
        </w:rPr>
      </w:pPr>
    </w:p>
    <w:p w14:paraId="696E7526" w14:textId="77777777" w:rsidR="003336DC" w:rsidRDefault="003336DC" w:rsidP="001E4ACF">
      <w:pPr>
        <w:pStyle w:val="ListParagraph"/>
        <w:spacing w:after="120" w:line="312" w:lineRule="auto"/>
        <w:ind w:left="0"/>
        <w:jc w:val="center"/>
        <w:rPr>
          <w:rFonts w:ascii="Times New Roman" w:hAnsi="Times New Roman" w:cs="Times New Roman"/>
          <w:b/>
          <w:bCs/>
          <w:sz w:val="40"/>
          <w:szCs w:val="40"/>
        </w:rPr>
      </w:pPr>
    </w:p>
    <w:p w14:paraId="549599F6" w14:textId="77777777" w:rsidR="003336DC" w:rsidRDefault="003336DC" w:rsidP="001E4ACF">
      <w:pPr>
        <w:pStyle w:val="ListParagraph"/>
        <w:spacing w:after="120" w:line="312" w:lineRule="auto"/>
        <w:ind w:left="0"/>
        <w:jc w:val="center"/>
        <w:rPr>
          <w:rFonts w:ascii="Times New Roman" w:hAnsi="Times New Roman" w:cs="Times New Roman"/>
          <w:b/>
          <w:bCs/>
          <w:sz w:val="40"/>
          <w:szCs w:val="40"/>
        </w:rPr>
      </w:pPr>
    </w:p>
    <w:p w14:paraId="601CFA66" w14:textId="77777777" w:rsidR="003336DC" w:rsidRDefault="003336DC" w:rsidP="001E4ACF">
      <w:pPr>
        <w:pStyle w:val="ListParagraph"/>
        <w:spacing w:after="120" w:line="312" w:lineRule="auto"/>
        <w:ind w:left="0"/>
        <w:jc w:val="center"/>
        <w:rPr>
          <w:rFonts w:ascii="Times New Roman" w:hAnsi="Times New Roman" w:cs="Times New Roman"/>
          <w:b/>
          <w:bCs/>
          <w:sz w:val="40"/>
          <w:szCs w:val="40"/>
        </w:rPr>
      </w:pPr>
    </w:p>
    <w:p w14:paraId="041617BC" w14:textId="77777777" w:rsidR="003336DC" w:rsidRDefault="003336DC" w:rsidP="001E4ACF">
      <w:pPr>
        <w:pStyle w:val="ListParagraph"/>
        <w:spacing w:after="120" w:line="312" w:lineRule="auto"/>
        <w:ind w:left="0"/>
        <w:jc w:val="center"/>
        <w:rPr>
          <w:rFonts w:ascii="Times New Roman" w:hAnsi="Times New Roman" w:cs="Times New Roman"/>
          <w:b/>
          <w:bCs/>
          <w:sz w:val="40"/>
          <w:szCs w:val="40"/>
        </w:rPr>
      </w:pPr>
    </w:p>
    <w:p w14:paraId="39DA93CC" w14:textId="77777777" w:rsidR="003336DC" w:rsidRDefault="003336DC" w:rsidP="001E4ACF">
      <w:pPr>
        <w:pStyle w:val="ListParagraph"/>
        <w:spacing w:after="120" w:line="312" w:lineRule="auto"/>
        <w:ind w:left="0"/>
        <w:jc w:val="center"/>
        <w:rPr>
          <w:rFonts w:ascii="Times New Roman" w:hAnsi="Times New Roman" w:cs="Times New Roman"/>
          <w:b/>
          <w:bCs/>
          <w:sz w:val="40"/>
          <w:szCs w:val="40"/>
        </w:rPr>
      </w:pPr>
    </w:p>
    <w:p w14:paraId="635F6D0F" w14:textId="77777777" w:rsidR="003336DC" w:rsidRDefault="003336DC" w:rsidP="001E4ACF">
      <w:pPr>
        <w:pStyle w:val="ListParagraph"/>
        <w:spacing w:after="120" w:line="312" w:lineRule="auto"/>
        <w:ind w:left="0"/>
        <w:jc w:val="center"/>
        <w:rPr>
          <w:rFonts w:ascii="Times New Roman" w:hAnsi="Times New Roman" w:cs="Times New Roman"/>
          <w:b/>
          <w:bCs/>
          <w:sz w:val="40"/>
          <w:szCs w:val="40"/>
        </w:rPr>
      </w:pPr>
    </w:p>
    <w:p w14:paraId="7ED6F731" w14:textId="77777777" w:rsidR="003336DC" w:rsidRDefault="003336DC" w:rsidP="001E4ACF">
      <w:pPr>
        <w:pStyle w:val="ListParagraph"/>
        <w:spacing w:after="120" w:line="312" w:lineRule="auto"/>
        <w:ind w:left="0"/>
        <w:jc w:val="center"/>
        <w:rPr>
          <w:rFonts w:ascii="Times New Roman" w:hAnsi="Times New Roman" w:cs="Times New Roman"/>
          <w:b/>
          <w:bCs/>
          <w:sz w:val="40"/>
          <w:szCs w:val="40"/>
        </w:rPr>
      </w:pPr>
    </w:p>
    <w:p w14:paraId="08CF541E" w14:textId="77777777" w:rsidR="003336DC" w:rsidRDefault="003336DC" w:rsidP="001E4ACF">
      <w:pPr>
        <w:pStyle w:val="ListParagraph"/>
        <w:spacing w:after="120" w:line="312" w:lineRule="auto"/>
        <w:ind w:left="0"/>
        <w:jc w:val="center"/>
        <w:rPr>
          <w:rFonts w:ascii="Times New Roman" w:hAnsi="Times New Roman" w:cs="Times New Roman"/>
          <w:b/>
          <w:bCs/>
          <w:sz w:val="40"/>
          <w:szCs w:val="40"/>
        </w:rPr>
      </w:pPr>
    </w:p>
    <w:p w14:paraId="5054ACBA" w14:textId="77777777" w:rsidR="008E5171" w:rsidRDefault="008E5171" w:rsidP="009E069F">
      <w:pPr>
        <w:pStyle w:val="ListParagraph"/>
        <w:spacing w:after="120" w:line="312" w:lineRule="auto"/>
        <w:ind w:left="0"/>
        <w:jc w:val="center"/>
        <w:outlineLvl w:val="0"/>
        <w:rPr>
          <w:rFonts w:ascii="Times New Roman" w:hAnsi="Times New Roman" w:cs="Times New Roman"/>
          <w:b/>
          <w:bCs/>
          <w:sz w:val="40"/>
          <w:szCs w:val="40"/>
        </w:rPr>
      </w:pPr>
    </w:p>
    <w:p w14:paraId="077CC14E" w14:textId="4DAA2E8B" w:rsidR="008A531C" w:rsidRPr="00F0053F" w:rsidRDefault="003336DC" w:rsidP="009E069F">
      <w:pPr>
        <w:jc w:val="center"/>
        <w:outlineLvl w:val="0"/>
        <w:rPr>
          <w:rFonts w:ascii="Times New Roman" w:hAnsi="Times New Roman" w:cs="Times New Roman"/>
          <w:b/>
          <w:bCs/>
          <w:sz w:val="32"/>
          <w:szCs w:val="32"/>
        </w:rPr>
      </w:pPr>
      <w:bookmarkStart w:id="17" w:name="_Toc165626551"/>
      <w:r w:rsidRPr="00F0053F">
        <w:rPr>
          <w:rFonts w:ascii="Times New Roman" w:hAnsi="Times New Roman" w:cs="Times New Roman"/>
          <w:b/>
          <w:bCs/>
          <w:sz w:val="32"/>
          <w:szCs w:val="32"/>
        </w:rPr>
        <w:lastRenderedPageBreak/>
        <w:t>TÀI LIỆU THAM KHẢO</w:t>
      </w:r>
      <w:bookmarkEnd w:id="17"/>
      <w:r w:rsidR="00B57C7E">
        <w:rPr>
          <w:sz w:val="32"/>
          <w:szCs w:val="32"/>
        </w:rPr>
        <w:fldChar w:fldCharType="begin"/>
      </w:r>
      <w:r w:rsidR="00B57C7E" w:rsidRPr="00F0053F">
        <w:rPr>
          <w:sz w:val="32"/>
          <w:szCs w:val="32"/>
        </w:rPr>
        <w:instrText xml:space="preserve"> BIBLIOGRAPHY  \l 1033 </w:instrText>
      </w:r>
      <w:r w:rsidR="00B57C7E">
        <w:rPr>
          <w:sz w:val="32"/>
          <w:szCs w:val="32"/>
        </w:rPr>
        <w:fldChar w:fldCharType="separate"/>
      </w:r>
    </w:p>
    <w:sdt>
      <w:sdtPr>
        <w:id w:val="-1305314511"/>
        <w:docPartObj>
          <w:docPartGallery w:val="Bibliographies"/>
          <w:docPartUnique/>
        </w:docPartObj>
      </w:sdtPr>
      <w:sdtEndPr/>
      <w:sdtContent>
        <w:sdt>
          <w:sdtPr>
            <w:id w:val="-573587230"/>
            <w:bibliography/>
          </w:sdtPr>
          <w:sdtEndPr/>
          <w:sdtContent>
            <w:p w14:paraId="647F7D49" w14:textId="4155CAB0" w:rsidR="008A531C" w:rsidRDefault="008A531C" w:rsidP="00097B9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8A531C" w14:paraId="1C2CC1F1" w14:textId="77777777">
                <w:trPr>
                  <w:divId w:val="970792162"/>
                  <w:tblCellSpacing w:w="15" w:type="dxa"/>
                </w:trPr>
                <w:tc>
                  <w:tcPr>
                    <w:tcW w:w="50" w:type="pct"/>
                    <w:hideMark/>
                  </w:tcPr>
                  <w:p w14:paraId="1BE631AD" w14:textId="7EE9A583" w:rsidR="008A531C" w:rsidRPr="005F6B77" w:rsidRDefault="008A531C" w:rsidP="00097B98">
                    <w:pPr>
                      <w:rPr>
                        <w:rFonts w:ascii="Times New Roman" w:hAnsi="Times New Roman" w:cs="Times New Roman"/>
                        <w:noProof/>
                        <w:sz w:val="24"/>
                        <w:szCs w:val="24"/>
                      </w:rPr>
                    </w:pPr>
                    <w:bookmarkStart w:id="18" w:name="_Toc163403483"/>
                    <w:r w:rsidRPr="005F6B77">
                      <w:rPr>
                        <w:rFonts w:ascii="Times New Roman" w:hAnsi="Times New Roman" w:cs="Times New Roman"/>
                        <w:noProof/>
                      </w:rPr>
                      <w:t>[1]</w:t>
                    </w:r>
                    <w:bookmarkEnd w:id="18"/>
                    <w:r w:rsidRPr="005F6B77">
                      <w:rPr>
                        <w:rFonts w:ascii="Times New Roman" w:hAnsi="Times New Roman" w:cs="Times New Roman"/>
                        <w:noProof/>
                      </w:rPr>
                      <w:t xml:space="preserve"> </w:t>
                    </w:r>
                  </w:p>
                </w:tc>
                <w:tc>
                  <w:tcPr>
                    <w:tcW w:w="0" w:type="auto"/>
                    <w:hideMark/>
                  </w:tcPr>
                  <w:p w14:paraId="690C6933" w14:textId="77777777" w:rsidR="008A531C" w:rsidRPr="005F6B77" w:rsidRDefault="008A531C" w:rsidP="00097B98">
                    <w:pPr>
                      <w:rPr>
                        <w:rFonts w:ascii="Times New Roman" w:hAnsi="Times New Roman" w:cs="Times New Roman"/>
                        <w:noProof/>
                        <w:sz w:val="26"/>
                        <w:szCs w:val="26"/>
                      </w:rPr>
                    </w:pPr>
                    <w:bookmarkStart w:id="19" w:name="_Toc163403484"/>
                    <w:r w:rsidRPr="005F6B77">
                      <w:rPr>
                        <w:rFonts w:ascii="Times New Roman" w:hAnsi="Times New Roman" w:cs="Times New Roman"/>
                        <w:noProof/>
                        <w:sz w:val="26"/>
                        <w:szCs w:val="26"/>
                      </w:rPr>
                      <w:t>Nguyễn Hoài Anh, Slide bài giảng môn phân tích và thiết kế hệ thống, 2023-2024.</w:t>
                    </w:r>
                    <w:bookmarkEnd w:id="19"/>
                    <w:r w:rsidRPr="005F6B77">
                      <w:rPr>
                        <w:rFonts w:ascii="Times New Roman" w:hAnsi="Times New Roman" w:cs="Times New Roman"/>
                        <w:noProof/>
                        <w:sz w:val="26"/>
                        <w:szCs w:val="26"/>
                      </w:rPr>
                      <w:t xml:space="preserve"> </w:t>
                    </w:r>
                  </w:p>
                </w:tc>
              </w:tr>
              <w:tr w:rsidR="008A531C" w14:paraId="12C7AF3E" w14:textId="77777777">
                <w:trPr>
                  <w:divId w:val="970792162"/>
                  <w:tblCellSpacing w:w="15" w:type="dxa"/>
                </w:trPr>
                <w:tc>
                  <w:tcPr>
                    <w:tcW w:w="50" w:type="pct"/>
                    <w:hideMark/>
                  </w:tcPr>
                  <w:p w14:paraId="7C18EA0D" w14:textId="77777777" w:rsidR="008A531C" w:rsidRPr="005F6B77" w:rsidRDefault="008A531C" w:rsidP="00097B98">
                    <w:pPr>
                      <w:rPr>
                        <w:rFonts w:ascii="Times New Roman" w:hAnsi="Times New Roman" w:cs="Times New Roman"/>
                        <w:noProof/>
                      </w:rPr>
                    </w:pPr>
                    <w:bookmarkStart w:id="20" w:name="_Toc163403485"/>
                    <w:r w:rsidRPr="005F6B77">
                      <w:rPr>
                        <w:rFonts w:ascii="Times New Roman" w:hAnsi="Times New Roman" w:cs="Times New Roman"/>
                        <w:noProof/>
                      </w:rPr>
                      <w:t>[2]</w:t>
                    </w:r>
                    <w:bookmarkEnd w:id="20"/>
                    <w:r w:rsidRPr="005F6B77">
                      <w:rPr>
                        <w:rFonts w:ascii="Times New Roman" w:hAnsi="Times New Roman" w:cs="Times New Roman"/>
                        <w:noProof/>
                      </w:rPr>
                      <w:t xml:space="preserve"> </w:t>
                    </w:r>
                  </w:p>
                </w:tc>
                <w:tc>
                  <w:tcPr>
                    <w:tcW w:w="0" w:type="auto"/>
                    <w:hideMark/>
                  </w:tcPr>
                  <w:p w14:paraId="62D7FB11" w14:textId="77777777" w:rsidR="008A531C" w:rsidRPr="005F6B77" w:rsidRDefault="008A531C" w:rsidP="00097B98">
                    <w:pPr>
                      <w:rPr>
                        <w:rFonts w:ascii="Times New Roman" w:hAnsi="Times New Roman" w:cs="Times New Roman"/>
                        <w:noProof/>
                        <w:sz w:val="26"/>
                        <w:szCs w:val="26"/>
                      </w:rPr>
                    </w:pPr>
                    <w:bookmarkStart w:id="21" w:name="_Toc163403486"/>
                    <w:r w:rsidRPr="005F6B77">
                      <w:rPr>
                        <w:rFonts w:ascii="Times New Roman" w:hAnsi="Times New Roman" w:cs="Times New Roman"/>
                        <w:noProof/>
                        <w:sz w:val="26"/>
                        <w:szCs w:val="26"/>
                      </w:rPr>
                      <w:t>Nguyễn Văn Hiến, "Bài Tập Học Phần Phân Tích Và Thiết Kế Hệ Thống quản lý kho nguyên liệu nhà hàng," 7/2023.</w:t>
                    </w:r>
                    <w:bookmarkEnd w:id="21"/>
                  </w:p>
                </w:tc>
              </w:tr>
              <w:tr w:rsidR="008A531C" w14:paraId="251FEBA6" w14:textId="77777777">
                <w:trPr>
                  <w:divId w:val="970792162"/>
                  <w:tblCellSpacing w:w="15" w:type="dxa"/>
                </w:trPr>
                <w:tc>
                  <w:tcPr>
                    <w:tcW w:w="50" w:type="pct"/>
                    <w:hideMark/>
                  </w:tcPr>
                  <w:p w14:paraId="119A9EDD" w14:textId="77777777" w:rsidR="008A531C" w:rsidRPr="005F6B77" w:rsidRDefault="008A531C" w:rsidP="00097B98">
                    <w:pPr>
                      <w:rPr>
                        <w:rFonts w:ascii="Times New Roman" w:hAnsi="Times New Roman" w:cs="Times New Roman"/>
                        <w:noProof/>
                      </w:rPr>
                    </w:pPr>
                    <w:bookmarkStart w:id="22" w:name="_Toc163403487"/>
                    <w:r w:rsidRPr="005F6B77">
                      <w:rPr>
                        <w:rFonts w:ascii="Times New Roman" w:hAnsi="Times New Roman" w:cs="Times New Roman"/>
                        <w:noProof/>
                      </w:rPr>
                      <w:t>[3]</w:t>
                    </w:r>
                    <w:bookmarkEnd w:id="22"/>
                    <w:r w:rsidRPr="005F6B77">
                      <w:rPr>
                        <w:rFonts w:ascii="Times New Roman" w:hAnsi="Times New Roman" w:cs="Times New Roman"/>
                        <w:noProof/>
                      </w:rPr>
                      <w:t xml:space="preserve"> </w:t>
                    </w:r>
                  </w:p>
                </w:tc>
                <w:tc>
                  <w:tcPr>
                    <w:tcW w:w="0" w:type="auto"/>
                    <w:hideMark/>
                  </w:tcPr>
                  <w:p w14:paraId="73CD46BE" w14:textId="77777777" w:rsidR="008A531C" w:rsidRPr="005F6B77" w:rsidRDefault="008A531C" w:rsidP="00097B98">
                    <w:pPr>
                      <w:rPr>
                        <w:rFonts w:ascii="Times New Roman" w:hAnsi="Times New Roman" w:cs="Times New Roman"/>
                        <w:noProof/>
                        <w:sz w:val="26"/>
                        <w:szCs w:val="26"/>
                      </w:rPr>
                    </w:pPr>
                    <w:bookmarkStart w:id="23" w:name="_Toc163403488"/>
                    <w:r w:rsidRPr="005F6B77">
                      <w:rPr>
                        <w:rFonts w:ascii="Times New Roman" w:hAnsi="Times New Roman" w:cs="Times New Roman"/>
                        <w:noProof/>
                        <w:sz w:val="26"/>
                        <w:szCs w:val="26"/>
                      </w:rPr>
                      <w:t>Ngô Xuân Quy, "Bài Tập Học Phần Phân Tích Và Thiết Kế Hệ Thống quản lý mượn trả sách thư viên đại học," 4/2023.</w:t>
                    </w:r>
                    <w:bookmarkEnd w:id="23"/>
                  </w:p>
                </w:tc>
              </w:tr>
              <w:tr w:rsidR="008A531C" w14:paraId="68635F7A" w14:textId="77777777">
                <w:trPr>
                  <w:divId w:val="970792162"/>
                  <w:tblCellSpacing w:w="15" w:type="dxa"/>
                </w:trPr>
                <w:tc>
                  <w:tcPr>
                    <w:tcW w:w="50" w:type="pct"/>
                    <w:hideMark/>
                  </w:tcPr>
                  <w:p w14:paraId="54A00643" w14:textId="77777777" w:rsidR="008A531C" w:rsidRPr="005F6B77" w:rsidRDefault="008A531C" w:rsidP="00097B98">
                    <w:pPr>
                      <w:rPr>
                        <w:rFonts w:ascii="Times New Roman" w:hAnsi="Times New Roman" w:cs="Times New Roman"/>
                        <w:noProof/>
                      </w:rPr>
                    </w:pPr>
                    <w:bookmarkStart w:id="24" w:name="_Toc163403489"/>
                    <w:r w:rsidRPr="005F6B77">
                      <w:rPr>
                        <w:rFonts w:ascii="Times New Roman" w:hAnsi="Times New Roman" w:cs="Times New Roman"/>
                        <w:noProof/>
                      </w:rPr>
                      <w:t>[5]</w:t>
                    </w:r>
                    <w:bookmarkEnd w:id="24"/>
                    <w:r w:rsidRPr="005F6B77">
                      <w:rPr>
                        <w:rFonts w:ascii="Times New Roman" w:hAnsi="Times New Roman" w:cs="Times New Roman"/>
                        <w:noProof/>
                      </w:rPr>
                      <w:t xml:space="preserve"> </w:t>
                    </w:r>
                  </w:p>
                </w:tc>
                <w:tc>
                  <w:tcPr>
                    <w:tcW w:w="0" w:type="auto"/>
                    <w:hideMark/>
                  </w:tcPr>
                  <w:p w14:paraId="1A1D12B5" w14:textId="77777777" w:rsidR="008A531C" w:rsidRPr="005F6B77" w:rsidRDefault="008A531C" w:rsidP="00097B98">
                    <w:pPr>
                      <w:rPr>
                        <w:rFonts w:ascii="Times New Roman" w:hAnsi="Times New Roman" w:cs="Times New Roman"/>
                        <w:noProof/>
                        <w:sz w:val="26"/>
                        <w:szCs w:val="26"/>
                      </w:rPr>
                    </w:pPr>
                    <w:bookmarkStart w:id="25" w:name="_Toc163403490"/>
                    <w:r w:rsidRPr="005F6B77">
                      <w:rPr>
                        <w:rFonts w:ascii="Times New Roman" w:hAnsi="Times New Roman" w:cs="Times New Roman"/>
                        <w:noProof/>
                        <w:sz w:val="26"/>
                        <w:szCs w:val="26"/>
                      </w:rPr>
                      <w:t>Trung tâm y tế huyện Cô Tô, "Quy trình thanh toán viện phí cho người bệnh," 11 2020. [Online]. Available: http://trungtamytecoto.vn/thu-tuc-hanh-chinh/quy-trinh-kcb/quy-trinh-thanh-toan-vien-phi-cho-nguoi-benh. [Accessed 30 01 2024].</w:t>
                    </w:r>
                    <w:bookmarkEnd w:id="25"/>
                  </w:p>
                </w:tc>
              </w:tr>
              <w:tr w:rsidR="008A531C" w14:paraId="7F868BD5" w14:textId="77777777">
                <w:trPr>
                  <w:divId w:val="970792162"/>
                  <w:tblCellSpacing w:w="15" w:type="dxa"/>
                </w:trPr>
                <w:tc>
                  <w:tcPr>
                    <w:tcW w:w="50" w:type="pct"/>
                    <w:hideMark/>
                  </w:tcPr>
                  <w:p w14:paraId="4752AE3A" w14:textId="77777777" w:rsidR="008A531C" w:rsidRPr="005F6B77" w:rsidRDefault="008A531C" w:rsidP="00097B98">
                    <w:pPr>
                      <w:rPr>
                        <w:rFonts w:ascii="Times New Roman" w:hAnsi="Times New Roman" w:cs="Times New Roman"/>
                        <w:noProof/>
                      </w:rPr>
                    </w:pPr>
                    <w:bookmarkStart w:id="26" w:name="_Toc163403491"/>
                    <w:r w:rsidRPr="005F6B77">
                      <w:rPr>
                        <w:rFonts w:ascii="Times New Roman" w:hAnsi="Times New Roman" w:cs="Times New Roman"/>
                        <w:noProof/>
                      </w:rPr>
                      <w:t>[6]</w:t>
                    </w:r>
                    <w:bookmarkEnd w:id="26"/>
                    <w:r w:rsidRPr="005F6B77">
                      <w:rPr>
                        <w:rFonts w:ascii="Times New Roman" w:hAnsi="Times New Roman" w:cs="Times New Roman"/>
                        <w:noProof/>
                      </w:rPr>
                      <w:t xml:space="preserve"> </w:t>
                    </w:r>
                  </w:p>
                </w:tc>
                <w:tc>
                  <w:tcPr>
                    <w:tcW w:w="0" w:type="auto"/>
                    <w:hideMark/>
                  </w:tcPr>
                  <w:p w14:paraId="49F2B7EB" w14:textId="77777777" w:rsidR="008A531C" w:rsidRPr="005F6B77" w:rsidRDefault="008A531C" w:rsidP="00097B98">
                    <w:pPr>
                      <w:rPr>
                        <w:rFonts w:ascii="Times New Roman" w:hAnsi="Times New Roman" w:cs="Times New Roman"/>
                        <w:noProof/>
                        <w:sz w:val="26"/>
                        <w:szCs w:val="26"/>
                      </w:rPr>
                    </w:pPr>
                    <w:bookmarkStart w:id="27" w:name="_Toc163403492"/>
                    <w:r w:rsidRPr="005F6B77">
                      <w:rPr>
                        <w:rFonts w:ascii="Times New Roman" w:hAnsi="Times New Roman" w:cs="Times New Roman"/>
                        <w:noProof/>
                        <w:sz w:val="26"/>
                        <w:szCs w:val="26"/>
                      </w:rPr>
                      <w:t>TANTRUONGSINH, "Quy trình tiếp đón bệnh nhân," 19 6 2023. [Online]. Available: https://tantruongsinh.com.vn/hoat-dong-benh-vien/quy-trinh-tiep-don-benh-nhan-54.html. [Accessed 23 1 2024].</w:t>
                    </w:r>
                    <w:bookmarkEnd w:id="27"/>
                  </w:p>
                </w:tc>
              </w:tr>
              <w:tr w:rsidR="008A531C" w14:paraId="795F7782" w14:textId="77777777">
                <w:trPr>
                  <w:divId w:val="970792162"/>
                  <w:tblCellSpacing w:w="15" w:type="dxa"/>
                </w:trPr>
                <w:tc>
                  <w:tcPr>
                    <w:tcW w:w="50" w:type="pct"/>
                    <w:hideMark/>
                  </w:tcPr>
                  <w:p w14:paraId="67AF65EF" w14:textId="77777777" w:rsidR="008A531C" w:rsidRPr="005F6B77" w:rsidRDefault="008A531C" w:rsidP="00097B98">
                    <w:pPr>
                      <w:rPr>
                        <w:rFonts w:ascii="Times New Roman" w:hAnsi="Times New Roman" w:cs="Times New Roman"/>
                        <w:noProof/>
                      </w:rPr>
                    </w:pPr>
                    <w:bookmarkStart w:id="28" w:name="_Toc163403493"/>
                    <w:r w:rsidRPr="005F6B77">
                      <w:rPr>
                        <w:rFonts w:ascii="Times New Roman" w:hAnsi="Times New Roman" w:cs="Times New Roman"/>
                        <w:noProof/>
                      </w:rPr>
                      <w:t>[7]</w:t>
                    </w:r>
                    <w:bookmarkEnd w:id="28"/>
                    <w:r w:rsidRPr="005F6B77">
                      <w:rPr>
                        <w:rFonts w:ascii="Times New Roman" w:hAnsi="Times New Roman" w:cs="Times New Roman"/>
                        <w:noProof/>
                      </w:rPr>
                      <w:t xml:space="preserve"> </w:t>
                    </w:r>
                  </w:p>
                </w:tc>
                <w:tc>
                  <w:tcPr>
                    <w:tcW w:w="0" w:type="auto"/>
                    <w:hideMark/>
                  </w:tcPr>
                  <w:p w14:paraId="4EE66FE5" w14:textId="77777777" w:rsidR="008A531C" w:rsidRPr="005F6B77" w:rsidRDefault="008A531C" w:rsidP="00097B98">
                    <w:pPr>
                      <w:rPr>
                        <w:rFonts w:ascii="Times New Roman" w:hAnsi="Times New Roman" w:cs="Times New Roman"/>
                        <w:noProof/>
                        <w:sz w:val="26"/>
                        <w:szCs w:val="26"/>
                      </w:rPr>
                    </w:pPr>
                    <w:bookmarkStart w:id="29" w:name="_Toc163403494"/>
                    <w:r w:rsidRPr="005F6B77">
                      <w:rPr>
                        <w:rFonts w:ascii="Times New Roman" w:hAnsi="Times New Roman" w:cs="Times New Roman"/>
                        <w:noProof/>
                        <w:sz w:val="26"/>
                        <w:szCs w:val="26"/>
                      </w:rPr>
                      <w:t>Chu Tường Vy, "Hướng dẫn quy trình khám bệnh tại Khoa khám bệnh của bệnh viện hiện nay," 17 9 2023. [Online]. Available: https://thuvienphapluat.vn/hoi-dap-phap-luat/839DEF0-hd-huong-dan-quy-trinh-kham-benh-tai-khoa-kham-benh-cua-benh-vien-hien-nay.html. [Accessed 25 1 2024].</w:t>
                    </w:r>
                    <w:bookmarkEnd w:id="29"/>
                  </w:p>
                </w:tc>
              </w:tr>
              <w:tr w:rsidR="008A531C" w14:paraId="712C8FFC" w14:textId="77777777">
                <w:trPr>
                  <w:divId w:val="970792162"/>
                  <w:tblCellSpacing w:w="15" w:type="dxa"/>
                </w:trPr>
                <w:tc>
                  <w:tcPr>
                    <w:tcW w:w="50" w:type="pct"/>
                    <w:hideMark/>
                  </w:tcPr>
                  <w:p w14:paraId="5E78B5D4" w14:textId="77777777" w:rsidR="008A531C" w:rsidRPr="005F6B77" w:rsidRDefault="008A531C" w:rsidP="00097B98">
                    <w:pPr>
                      <w:rPr>
                        <w:rFonts w:ascii="Times New Roman" w:hAnsi="Times New Roman" w:cs="Times New Roman"/>
                        <w:noProof/>
                      </w:rPr>
                    </w:pPr>
                    <w:bookmarkStart w:id="30" w:name="_Toc163403495"/>
                    <w:r w:rsidRPr="005F6B77">
                      <w:rPr>
                        <w:rFonts w:ascii="Times New Roman" w:hAnsi="Times New Roman" w:cs="Times New Roman"/>
                        <w:noProof/>
                      </w:rPr>
                      <w:t>[8]</w:t>
                    </w:r>
                    <w:bookmarkEnd w:id="30"/>
                    <w:r w:rsidRPr="005F6B77">
                      <w:rPr>
                        <w:rFonts w:ascii="Times New Roman" w:hAnsi="Times New Roman" w:cs="Times New Roman"/>
                        <w:noProof/>
                      </w:rPr>
                      <w:t xml:space="preserve"> </w:t>
                    </w:r>
                  </w:p>
                </w:tc>
                <w:tc>
                  <w:tcPr>
                    <w:tcW w:w="0" w:type="auto"/>
                    <w:hideMark/>
                  </w:tcPr>
                  <w:p w14:paraId="57E46CBE" w14:textId="77777777" w:rsidR="008A531C" w:rsidRPr="005F6B77" w:rsidRDefault="008A531C" w:rsidP="00097B98">
                    <w:pPr>
                      <w:rPr>
                        <w:rFonts w:ascii="Times New Roman" w:hAnsi="Times New Roman" w:cs="Times New Roman"/>
                        <w:noProof/>
                        <w:sz w:val="26"/>
                        <w:szCs w:val="26"/>
                      </w:rPr>
                    </w:pPr>
                    <w:bookmarkStart w:id="31" w:name="_Toc163403496"/>
                    <w:r w:rsidRPr="005F6B77">
                      <w:rPr>
                        <w:rFonts w:ascii="Times New Roman" w:hAnsi="Times New Roman" w:cs="Times New Roman"/>
                        <w:noProof/>
                        <w:sz w:val="26"/>
                        <w:szCs w:val="26"/>
                      </w:rPr>
                      <w:t>Bệnh Viện Nhi Trung Ương, "QUY TRÌNH KHÁM BỆNH CHUYÊN KHOA (Khám tự nguyện)," 28 07 2022. [Online]. Available: https://benhviennhitrunguong.gov.vn/quy-trinh-kham-benh-da-khoa-kham-tu-nguyen.html. [Accessed 23 01 2024].</w:t>
                    </w:r>
                    <w:bookmarkEnd w:id="31"/>
                  </w:p>
                </w:tc>
              </w:tr>
              <w:tr w:rsidR="008A531C" w14:paraId="294B40D5" w14:textId="77777777">
                <w:trPr>
                  <w:divId w:val="970792162"/>
                  <w:tblCellSpacing w:w="15" w:type="dxa"/>
                </w:trPr>
                <w:tc>
                  <w:tcPr>
                    <w:tcW w:w="50" w:type="pct"/>
                    <w:hideMark/>
                  </w:tcPr>
                  <w:p w14:paraId="559CA404" w14:textId="77777777" w:rsidR="008A531C" w:rsidRPr="005F6B77" w:rsidRDefault="008A531C" w:rsidP="00097B98">
                    <w:pPr>
                      <w:rPr>
                        <w:rFonts w:ascii="Times New Roman" w:hAnsi="Times New Roman" w:cs="Times New Roman"/>
                        <w:noProof/>
                      </w:rPr>
                    </w:pPr>
                    <w:bookmarkStart w:id="32" w:name="_Toc163403497"/>
                    <w:r w:rsidRPr="005F6B77">
                      <w:rPr>
                        <w:rFonts w:ascii="Times New Roman" w:hAnsi="Times New Roman" w:cs="Times New Roman"/>
                        <w:noProof/>
                      </w:rPr>
                      <w:t>[9]</w:t>
                    </w:r>
                    <w:bookmarkEnd w:id="32"/>
                    <w:r w:rsidRPr="005F6B77">
                      <w:rPr>
                        <w:rFonts w:ascii="Times New Roman" w:hAnsi="Times New Roman" w:cs="Times New Roman"/>
                        <w:noProof/>
                      </w:rPr>
                      <w:t xml:space="preserve"> </w:t>
                    </w:r>
                  </w:p>
                </w:tc>
                <w:tc>
                  <w:tcPr>
                    <w:tcW w:w="0" w:type="auto"/>
                    <w:hideMark/>
                  </w:tcPr>
                  <w:p w14:paraId="754D15D3" w14:textId="77777777" w:rsidR="008A531C" w:rsidRPr="005F6B77" w:rsidRDefault="008A531C" w:rsidP="00097B98">
                    <w:pPr>
                      <w:rPr>
                        <w:rFonts w:ascii="Times New Roman" w:hAnsi="Times New Roman" w:cs="Times New Roman"/>
                        <w:noProof/>
                        <w:sz w:val="26"/>
                        <w:szCs w:val="26"/>
                      </w:rPr>
                    </w:pPr>
                    <w:bookmarkStart w:id="33" w:name="_Toc163403498"/>
                    <w:r w:rsidRPr="005F6B77">
                      <w:rPr>
                        <w:rFonts w:ascii="Times New Roman" w:hAnsi="Times New Roman" w:cs="Times New Roman"/>
                        <w:noProof/>
                        <w:sz w:val="26"/>
                        <w:szCs w:val="26"/>
                      </w:rPr>
                      <w:t>Bệnh Viện Đa Khoa Tỉnh Bắc Giang, "CÁC GIẢI PHÁP CẢI TIẾN QUY TRÌNH KHÁM BỆNH TẠI BỆNH VIỆN," 01 12 2021. [Online]. Available: https://bvdktinhbacgiang.vn/kham-chua-benh/huong-dan-kham-chua-benh/huong-dan-quy-trinh-kham-benh.html. [Accessed 23 1 2024].</w:t>
                    </w:r>
                    <w:bookmarkEnd w:id="33"/>
                  </w:p>
                </w:tc>
              </w:tr>
            </w:tbl>
            <w:p w14:paraId="4702E48D" w14:textId="77777777" w:rsidR="008A531C" w:rsidRDefault="008A531C" w:rsidP="00097B98">
              <w:pPr>
                <w:divId w:val="970792162"/>
                <w:rPr>
                  <w:rFonts w:eastAsia="Times New Roman"/>
                  <w:noProof/>
                </w:rPr>
              </w:pPr>
            </w:p>
            <w:p w14:paraId="0E1BC6DD" w14:textId="48E2F6A4" w:rsidR="008A531C" w:rsidRDefault="008A531C" w:rsidP="00097B98">
              <w:r>
                <w:rPr>
                  <w:b/>
                  <w:bCs/>
                  <w:noProof/>
                </w:rPr>
                <w:fldChar w:fldCharType="end"/>
              </w:r>
            </w:p>
          </w:sdtContent>
        </w:sdt>
      </w:sdtContent>
    </w:sdt>
    <w:p w14:paraId="3A4A7B9A" w14:textId="77777777" w:rsidR="008A531C" w:rsidRDefault="008A531C" w:rsidP="009E069F">
      <w:pPr>
        <w:outlineLvl w:val="0"/>
        <w:divId w:val="1233006787"/>
        <w:rPr>
          <w:rFonts w:eastAsia="Times New Roman"/>
          <w:noProof/>
        </w:rPr>
      </w:pPr>
    </w:p>
    <w:p w14:paraId="3A0F7A03" w14:textId="696DABA9" w:rsidR="00B57C7E" w:rsidRDefault="00B57C7E" w:rsidP="009E069F">
      <w:pPr>
        <w:outlineLvl w:val="0"/>
      </w:pPr>
      <w:r>
        <w:fldChar w:fldCharType="end"/>
      </w:r>
    </w:p>
    <w:sectPr w:rsidR="00B57C7E" w:rsidSect="00781EC0">
      <w:headerReference w:type="default" r:id="rId9"/>
      <w:footerReference w:type="default" r:id="rId10"/>
      <w:pgSz w:w="12240" w:h="15840"/>
      <w:pgMar w:top="1440" w:right="1440" w:bottom="1440" w:left="1440" w:header="720" w:footer="720" w:gutter="0"/>
      <w:pgNumType w:star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95D27C" w14:textId="77777777" w:rsidR="00840927" w:rsidRDefault="00840927" w:rsidP="005C55CE">
      <w:pPr>
        <w:spacing w:after="0" w:line="240" w:lineRule="auto"/>
      </w:pPr>
      <w:r>
        <w:separator/>
      </w:r>
    </w:p>
  </w:endnote>
  <w:endnote w:type="continuationSeparator" w:id="0">
    <w:p w14:paraId="1FE28FF7" w14:textId="77777777" w:rsidR="00840927" w:rsidRDefault="00840927" w:rsidP="005C5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AED6C" w14:textId="6A627CE8" w:rsidR="00781EC0" w:rsidRDefault="00781EC0">
    <w:pPr>
      <w:pStyle w:val="Footer"/>
      <w:jc w:val="right"/>
    </w:pPr>
  </w:p>
  <w:p w14:paraId="3FB30351" w14:textId="2D1375B2" w:rsidR="00781EC0" w:rsidRDefault="00F23240" w:rsidP="00F23240">
    <w:pPr>
      <w:pStyle w:val="Footer"/>
      <w:tabs>
        <w:tab w:val="clear" w:pos="4680"/>
        <w:tab w:val="clear" w:pos="9360"/>
        <w:tab w:val="left" w:pos="2530"/>
      </w:tabs>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74237"/>
      <w:docPartObj>
        <w:docPartGallery w:val="Page Numbers (Bottom of Page)"/>
        <w:docPartUnique/>
      </w:docPartObj>
    </w:sdtPr>
    <w:sdtEndPr>
      <w:rPr>
        <w:noProof/>
      </w:rPr>
    </w:sdtEndPr>
    <w:sdtContent>
      <w:p w14:paraId="330CCF96" w14:textId="52485F1C" w:rsidR="00F23240" w:rsidRDefault="00F23240">
        <w:pPr>
          <w:pStyle w:val="Footer"/>
          <w:jc w:val="center"/>
        </w:pPr>
        <w:r>
          <w:fldChar w:fldCharType="begin"/>
        </w:r>
        <w:r>
          <w:instrText xml:space="preserve"> PAGE   \* MERGEFORMAT </w:instrText>
        </w:r>
        <w:r>
          <w:fldChar w:fldCharType="separate"/>
        </w:r>
        <w:r w:rsidR="005A08C2">
          <w:rPr>
            <w:noProof/>
          </w:rPr>
          <w:t>13</w:t>
        </w:r>
        <w:r>
          <w:rPr>
            <w:noProof/>
          </w:rPr>
          <w:fldChar w:fldCharType="end"/>
        </w:r>
      </w:p>
    </w:sdtContent>
  </w:sdt>
  <w:p w14:paraId="2846FB7B" w14:textId="77777777" w:rsidR="00DB4838" w:rsidRDefault="00DB4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F3B917" w14:textId="77777777" w:rsidR="00840927" w:rsidRDefault="00840927" w:rsidP="005C55CE">
      <w:pPr>
        <w:spacing w:after="0" w:line="240" w:lineRule="auto"/>
      </w:pPr>
      <w:r>
        <w:separator/>
      </w:r>
    </w:p>
  </w:footnote>
  <w:footnote w:type="continuationSeparator" w:id="0">
    <w:p w14:paraId="63B4193C" w14:textId="77777777" w:rsidR="00840927" w:rsidRDefault="00840927" w:rsidP="005C5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48C5B" w14:textId="77777777" w:rsidR="00781EC0" w:rsidRDefault="00781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0117"/>
    <w:multiLevelType w:val="hybridMultilevel"/>
    <w:tmpl w:val="D96A6894"/>
    <w:lvl w:ilvl="0" w:tplc="30F21EC0">
      <w:start w:val="1"/>
      <w:numFmt w:val="decimal"/>
      <w:lvlText w:val="%1"/>
      <w:lvlJc w:val="left"/>
      <w:pPr>
        <w:ind w:left="6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536AD"/>
    <w:multiLevelType w:val="multilevel"/>
    <w:tmpl w:val="F0DCCA78"/>
    <w:lvl w:ilvl="0">
      <w:start w:val="1"/>
      <w:numFmt w:val="decimal"/>
      <w:lvlText w:val="%1"/>
      <w:lvlJc w:val="left"/>
      <w:pPr>
        <w:ind w:left="720" w:hanging="360"/>
      </w:pPr>
      <w:rPr>
        <w:rFonts w:hint="default"/>
      </w:rPr>
    </w:lvl>
    <w:lvl w:ilvl="1">
      <w:start w:val="3"/>
      <w:numFmt w:val="decimal"/>
      <w:isLgl/>
      <w:lvlText w:val="%1.%2."/>
      <w:lvlJc w:val="left"/>
      <w:pPr>
        <w:ind w:left="1253" w:hanging="803"/>
      </w:pPr>
      <w:rPr>
        <w:rFonts w:hint="default"/>
      </w:rPr>
    </w:lvl>
    <w:lvl w:ilvl="2">
      <w:start w:val="2"/>
      <w:numFmt w:val="decimal"/>
      <w:isLgl/>
      <w:lvlText w:val="%1.%2.%3."/>
      <w:lvlJc w:val="left"/>
      <w:pPr>
        <w:ind w:left="1343" w:hanging="803"/>
      </w:pPr>
      <w:rPr>
        <w:rFonts w:hint="default"/>
      </w:rPr>
    </w:lvl>
    <w:lvl w:ilvl="3">
      <w:start w:val="2"/>
      <w:numFmt w:val="decimal"/>
      <w:isLgl/>
      <w:lvlText w:val="%1.%2.%3.%4."/>
      <w:lvlJc w:val="left"/>
      <w:pPr>
        <w:ind w:left="1710" w:hanging="1080"/>
      </w:pPr>
      <w:rPr>
        <w:rFonts w:hint="default"/>
        <w:b/>
        <w:bCs/>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880" w:hanging="1800"/>
      </w:pPr>
      <w:rPr>
        <w:rFonts w:hint="default"/>
      </w:rPr>
    </w:lvl>
  </w:abstractNum>
  <w:abstractNum w:abstractNumId="2" w15:restartNumberingAfterBreak="0">
    <w:nsid w:val="025D4ED0"/>
    <w:multiLevelType w:val="hybridMultilevel"/>
    <w:tmpl w:val="F80C7E94"/>
    <w:lvl w:ilvl="0" w:tplc="460EFFEC">
      <w:start w:val="3"/>
      <w:numFmt w:val="bullet"/>
      <w:lvlText w:val="-"/>
      <w:lvlJc w:val="left"/>
      <w:pPr>
        <w:ind w:left="1800" w:hanging="360"/>
      </w:pPr>
      <w:rPr>
        <w:rFonts w:ascii="Times New Roman" w:eastAsiaTheme="minorHAnsi" w:hAnsi="Times New Roman" w:cs="Times New Roman" w:hint="default"/>
      </w:rPr>
    </w:lvl>
    <w:lvl w:ilvl="1" w:tplc="251624BC">
      <w:start w:val="1"/>
      <w:numFmt w:val="decimal"/>
      <w:lvlText w:val="T%2."/>
      <w:lvlJc w:val="center"/>
      <w:pPr>
        <w:ind w:left="36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45B4DD1"/>
    <w:multiLevelType w:val="hybridMultilevel"/>
    <w:tmpl w:val="2B943AA2"/>
    <w:lvl w:ilvl="0" w:tplc="30F21EC0">
      <w:start w:val="1"/>
      <w:numFmt w:val="decimal"/>
      <w:lvlText w:val="%1"/>
      <w:lvlJc w:val="left"/>
      <w:pPr>
        <w:ind w:left="6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961F93"/>
    <w:multiLevelType w:val="multilevel"/>
    <w:tmpl w:val="04961F93"/>
    <w:lvl w:ilvl="0">
      <w:start w:val="1"/>
      <w:numFmt w:val="decimal"/>
      <w:lvlText w:val="%1."/>
      <w:lvlJc w:val="left"/>
      <w:pPr>
        <w:ind w:left="360" w:hanging="360"/>
      </w:pPr>
      <w:rPr>
        <w:rFonts w:hint="default"/>
        <w:b w:val="0"/>
        <w:bCs w:val="0"/>
      </w:r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5" w15:restartNumberingAfterBreak="0">
    <w:nsid w:val="066449D8"/>
    <w:multiLevelType w:val="hybridMultilevel"/>
    <w:tmpl w:val="266C7F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785293"/>
    <w:multiLevelType w:val="multilevel"/>
    <w:tmpl w:val="F0DCCA78"/>
    <w:lvl w:ilvl="0">
      <w:start w:val="1"/>
      <w:numFmt w:val="decimal"/>
      <w:lvlText w:val="%1"/>
      <w:lvlJc w:val="left"/>
      <w:pPr>
        <w:ind w:left="720" w:hanging="360"/>
      </w:pPr>
      <w:rPr>
        <w:rFonts w:hint="default"/>
      </w:rPr>
    </w:lvl>
    <w:lvl w:ilvl="1">
      <w:start w:val="3"/>
      <w:numFmt w:val="decimal"/>
      <w:isLgl/>
      <w:lvlText w:val="%1.%2."/>
      <w:lvlJc w:val="left"/>
      <w:pPr>
        <w:ind w:left="1253" w:hanging="803"/>
      </w:pPr>
      <w:rPr>
        <w:rFonts w:hint="default"/>
      </w:rPr>
    </w:lvl>
    <w:lvl w:ilvl="2">
      <w:start w:val="2"/>
      <w:numFmt w:val="decimal"/>
      <w:isLgl/>
      <w:lvlText w:val="%1.%2.%3."/>
      <w:lvlJc w:val="left"/>
      <w:pPr>
        <w:ind w:left="1343" w:hanging="803"/>
      </w:pPr>
      <w:rPr>
        <w:rFonts w:hint="default"/>
      </w:rPr>
    </w:lvl>
    <w:lvl w:ilvl="3">
      <w:start w:val="2"/>
      <w:numFmt w:val="decimal"/>
      <w:isLgl/>
      <w:lvlText w:val="%1.%2.%3.%4."/>
      <w:lvlJc w:val="left"/>
      <w:pPr>
        <w:ind w:left="1710" w:hanging="1080"/>
      </w:pPr>
      <w:rPr>
        <w:rFonts w:hint="default"/>
        <w:b/>
        <w:bCs/>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0A4936A6"/>
    <w:multiLevelType w:val="multilevel"/>
    <w:tmpl w:val="0A4936A6"/>
    <w:lvl w:ilvl="0">
      <w:start w:val="1"/>
      <w:numFmt w:val="decimal"/>
      <w:lvlText w:val="%1."/>
      <w:lvlJc w:val="left"/>
      <w:pPr>
        <w:ind w:left="360" w:hanging="360"/>
      </w:pPr>
      <w:rPr>
        <w:rFonts w:hint="default"/>
        <w:b w:val="0"/>
        <w:bCs w:val="0"/>
      </w:r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8" w15:restartNumberingAfterBreak="0">
    <w:nsid w:val="0AA17939"/>
    <w:multiLevelType w:val="multilevel"/>
    <w:tmpl w:val="F0DCCA78"/>
    <w:lvl w:ilvl="0">
      <w:start w:val="1"/>
      <w:numFmt w:val="decimal"/>
      <w:lvlText w:val="%1"/>
      <w:lvlJc w:val="left"/>
      <w:pPr>
        <w:ind w:left="720" w:hanging="360"/>
      </w:pPr>
      <w:rPr>
        <w:rFonts w:hint="default"/>
      </w:rPr>
    </w:lvl>
    <w:lvl w:ilvl="1">
      <w:start w:val="3"/>
      <w:numFmt w:val="decimal"/>
      <w:isLgl/>
      <w:lvlText w:val="%1.%2."/>
      <w:lvlJc w:val="left"/>
      <w:pPr>
        <w:ind w:left="1253" w:hanging="803"/>
      </w:pPr>
      <w:rPr>
        <w:rFonts w:hint="default"/>
      </w:rPr>
    </w:lvl>
    <w:lvl w:ilvl="2">
      <w:start w:val="2"/>
      <w:numFmt w:val="decimal"/>
      <w:isLgl/>
      <w:lvlText w:val="%1.%2.%3."/>
      <w:lvlJc w:val="left"/>
      <w:pPr>
        <w:ind w:left="1343" w:hanging="803"/>
      </w:pPr>
      <w:rPr>
        <w:rFonts w:hint="default"/>
      </w:rPr>
    </w:lvl>
    <w:lvl w:ilvl="3">
      <w:start w:val="2"/>
      <w:numFmt w:val="decimal"/>
      <w:isLgl/>
      <w:lvlText w:val="%1.%2.%3.%4."/>
      <w:lvlJc w:val="left"/>
      <w:pPr>
        <w:ind w:left="1710" w:hanging="1080"/>
      </w:pPr>
      <w:rPr>
        <w:rFonts w:hint="default"/>
        <w:b/>
        <w:bCs/>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880" w:hanging="1800"/>
      </w:pPr>
      <w:rPr>
        <w:rFonts w:hint="default"/>
      </w:rPr>
    </w:lvl>
  </w:abstractNum>
  <w:abstractNum w:abstractNumId="9" w15:restartNumberingAfterBreak="0">
    <w:nsid w:val="0CB4098D"/>
    <w:multiLevelType w:val="hybridMultilevel"/>
    <w:tmpl w:val="3B601C0A"/>
    <w:lvl w:ilvl="0" w:tplc="30F21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1E411C"/>
    <w:multiLevelType w:val="multilevel"/>
    <w:tmpl w:val="385C8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8D3522"/>
    <w:multiLevelType w:val="multilevel"/>
    <w:tmpl w:val="108D3522"/>
    <w:lvl w:ilvl="0">
      <w:start w:val="1"/>
      <w:numFmt w:val="decimal"/>
      <w:lvlText w:val="%1."/>
      <w:lvlJc w:val="left"/>
      <w:pPr>
        <w:ind w:left="360" w:hanging="360"/>
      </w:pPr>
      <w:rPr>
        <w:rFonts w:hint="default"/>
        <w:b w:val="0"/>
        <w:bCs w:val="0"/>
      </w:r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12" w15:restartNumberingAfterBreak="0">
    <w:nsid w:val="16852C60"/>
    <w:multiLevelType w:val="multilevel"/>
    <w:tmpl w:val="F0DCCA78"/>
    <w:lvl w:ilvl="0">
      <w:start w:val="1"/>
      <w:numFmt w:val="decimal"/>
      <w:lvlText w:val="%1"/>
      <w:lvlJc w:val="left"/>
      <w:pPr>
        <w:ind w:left="720" w:hanging="360"/>
      </w:pPr>
      <w:rPr>
        <w:rFonts w:hint="default"/>
      </w:rPr>
    </w:lvl>
    <w:lvl w:ilvl="1">
      <w:start w:val="3"/>
      <w:numFmt w:val="decimal"/>
      <w:isLgl/>
      <w:lvlText w:val="%1.%2."/>
      <w:lvlJc w:val="left"/>
      <w:pPr>
        <w:ind w:left="1253" w:hanging="803"/>
      </w:pPr>
      <w:rPr>
        <w:rFonts w:hint="default"/>
      </w:rPr>
    </w:lvl>
    <w:lvl w:ilvl="2">
      <w:start w:val="2"/>
      <w:numFmt w:val="decimal"/>
      <w:isLgl/>
      <w:lvlText w:val="%1.%2.%3."/>
      <w:lvlJc w:val="left"/>
      <w:pPr>
        <w:ind w:left="1343" w:hanging="803"/>
      </w:pPr>
      <w:rPr>
        <w:rFonts w:hint="default"/>
      </w:rPr>
    </w:lvl>
    <w:lvl w:ilvl="3">
      <w:start w:val="2"/>
      <w:numFmt w:val="decimal"/>
      <w:isLgl/>
      <w:lvlText w:val="%1.%2.%3.%4."/>
      <w:lvlJc w:val="left"/>
      <w:pPr>
        <w:ind w:left="1710" w:hanging="1080"/>
      </w:pPr>
      <w:rPr>
        <w:rFonts w:hint="default"/>
        <w:b/>
        <w:bCs/>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880" w:hanging="1800"/>
      </w:pPr>
      <w:rPr>
        <w:rFonts w:hint="default"/>
      </w:rPr>
    </w:lvl>
  </w:abstractNum>
  <w:abstractNum w:abstractNumId="13" w15:restartNumberingAfterBreak="0">
    <w:nsid w:val="19C552FD"/>
    <w:multiLevelType w:val="hybridMultilevel"/>
    <w:tmpl w:val="266C7F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DE47596"/>
    <w:multiLevelType w:val="multilevel"/>
    <w:tmpl w:val="AAF28A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6F3D81"/>
    <w:multiLevelType w:val="multilevel"/>
    <w:tmpl w:val="685E5D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253E9A"/>
    <w:multiLevelType w:val="multilevel"/>
    <w:tmpl w:val="21253E9A"/>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7" w15:restartNumberingAfterBreak="0">
    <w:nsid w:val="258F25D2"/>
    <w:multiLevelType w:val="multilevel"/>
    <w:tmpl w:val="258F25D2"/>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8" w15:restartNumberingAfterBreak="0">
    <w:nsid w:val="25E15675"/>
    <w:multiLevelType w:val="multilevel"/>
    <w:tmpl w:val="1D6039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7C26C1"/>
    <w:multiLevelType w:val="hybridMultilevel"/>
    <w:tmpl w:val="CD60991C"/>
    <w:lvl w:ilvl="0" w:tplc="2E085C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72F6775"/>
    <w:multiLevelType w:val="hybridMultilevel"/>
    <w:tmpl w:val="F3D0F9E0"/>
    <w:lvl w:ilvl="0" w:tplc="BEECECE2">
      <w:start w:val="1"/>
      <w:numFmt w:val="decimal"/>
      <w:lvlText w:val="%1."/>
      <w:lvlJc w:val="left"/>
      <w:pPr>
        <w:ind w:left="1080" w:hanging="360"/>
      </w:pPr>
      <w:rPr>
        <w:rFonts w:ascii="Times New Roman" w:eastAsia="Times New Roman" w:hAnsi="Times New Roman" w:cs="Times New Roman"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A2E6BCB"/>
    <w:multiLevelType w:val="hybridMultilevel"/>
    <w:tmpl w:val="266C7F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C630910"/>
    <w:multiLevelType w:val="multilevel"/>
    <w:tmpl w:val="2C630910"/>
    <w:lvl w:ilvl="0">
      <w:start w:val="1"/>
      <w:numFmt w:val="decimal"/>
      <w:lvlText w:val="%1."/>
      <w:lvlJc w:val="left"/>
      <w:pPr>
        <w:ind w:left="360" w:hanging="360"/>
      </w:pPr>
      <w:rPr>
        <w:rFonts w:hint="default"/>
        <w:b w:val="0"/>
        <w:bCs w:val="0"/>
      </w:r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23" w15:restartNumberingAfterBreak="0">
    <w:nsid w:val="2D1E22CD"/>
    <w:multiLevelType w:val="hybridMultilevel"/>
    <w:tmpl w:val="952A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4007F8"/>
    <w:multiLevelType w:val="hybridMultilevel"/>
    <w:tmpl w:val="A4806B4E"/>
    <w:lvl w:ilvl="0" w:tplc="83B8B6A6">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341722C9"/>
    <w:multiLevelType w:val="multilevel"/>
    <w:tmpl w:val="FF16A07A"/>
    <w:lvl w:ilvl="0">
      <w:start w:val="1"/>
      <w:numFmt w:val="decimal"/>
      <w:lvlText w:val="%1."/>
      <w:lvlJc w:val="left"/>
      <w:pPr>
        <w:ind w:left="720" w:hanging="360"/>
      </w:pPr>
      <w:rPr>
        <w:rFonts w:hint="default"/>
        <w:b/>
        <w:bCs/>
      </w:rPr>
    </w:lvl>
    <w:lvl w:ilvl="1">
      <w:start w:val="3"/>
      <w:numFmt w:val="decimal"/>
      <w:isLgl/>
      <w:lvlText w:val="%1.%2."/>
      <w:lvlJc w:val="left"/>
      <w:pPr>
        <w:ind w:left="16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480" w:hanging="1800"/>
      </w:pPr>
      <w:rPr>
        <w:rFonts w:hint="default"/>
      </w:rPr>
    </w:lvl>
  </w:abstractNum>
  <w:abstractNum w:abstractNumId="26" w15:restartNumberingAfterBreak="0">
    <w:nsid w:val="36493B59"/>
    <w:multiLevelType w:val="hybridMultilevel"/>
    <w:tmpl w:val="FAF4FB9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A755A89"/>
    <w:multiLevelType w:val="hybridMultilevel"/>
    <w:tmpl w:val="266C7F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3E26803"/>
    <w:multiLevelType w:val="multilevel"/>
    <w:tmpl w:val="F0DCCA78"/>
    <w:lvl w:ilvl="0">
      <w:start w:val="1"/>
      <w:numFmt w:val="decimal"/>
      <w:lvlText w:val="%1"/>
      <w:lvlJc w:val="left"/>
      <w:pPr>
        <w:ind w:left="720" w:hanging="360"/>
      </w:pPr>
      <w:rPr>
        <w:rFonts w:hint="default"/>
      </w:rPr>
    </w:lvl>
    <w:lvl w:ilvl="1">
      <w:start w:val="3"/>
      <w:numFmt w:val="decimal"/>
      <w:isLgl/>
      <w:lvlText w:val="%1.%2."/>
      <w:lvlJc w:val="left"/>
      <w:pPr>
        <w:ind w:left="1253" w:hanging="803"/>
      </w:pPr>
      <w:rPr>
        <w:rFonts w:hint="default"/>
      </w:rPr>
    </w:lvl>
    <w:lvl w:ilvl="2">
      <w:start w:val="2"/>
      <w:numFmt w:val="decimal"/>
      <w:isLgl/>
      <w:lvlText w:val="%1.%2.%3."/>
      <w:lvlJc w:val="left"/>
      <w:pPr>
        <w:ind w:left="1343" w:hanging="803"/>
      </w:pPr>
      <w:rPr>
        <w:rFonts w:hint="default"/>
      </w:rPr>
    </w:lvl>
    <w:lvl w:ilvl="3">
      <w:start w:val="2"/>
      <w:numFmt w:val="decimal"/>
      <w:isLgl/>
      <w:lvlText w:val="%1.%2.%3.%4."/>
      <w:lvlJc w:val="left"/>
      <w:pPr>
        <w:ind w:left="1710" w:hanging="1080"/>
      </w:pPr>
      <w:rPr>
        <w:rFonts w:hint="default"/>
        <w:b/>
        <w:bCs/>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880" w:hanging="1800"/>
      </w:pPr>
      <w:rPr>
        <w:rFonts w:hint="default"/>
      </w:rPr>
    </w:lvl>
  </w:abstractNum>
  <w:abstractNum w:abstractNumId="29" w15:restartNumberingAfterBreak="0">
    <w:nsid w:val="44890688"/>
    <w:multiLevelType w:val="multilevel"/>
    <w:tmpl w:val="9EE2AB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F5345F"/>
    <w:multiLevelType w:val="multilevel"/>
    <w:tmpl w:val="B1FC96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752FD9"/>
    <w:multiLevelType w:val="hybridMultilevel"/>
    <w:tmpl w:val="266C7F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7320FD5"/>
    <w:multiLevelType w:val="multilevel"/>
    <w:tmpl w:val="0922E1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444753"/>
    <w:multiLevelType w:val="hybridMultilevel"/>
    <w:tmpl w:val="266C7F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7CC1875"/>
    <w:multiLevelType w:val="multilevel"/>
    <w:tmpl w:val="47CC1875"/>
    <w:lvl w:ilvl="0">
      <w:start w:val="1"/>
      <w:numFmt w:val="bullet"/>
      <w:lvlText w:val="-"/>
      <w:lvlJc w:val="left"/>
      <w:pPr>
        <w:ind w:left="1800" w:hanging="360"/>
      </w:pPr>
      <w:rPr>
        <w:rFonts w:ascii="Calibri" w:eastAsiaTheme="minorHAnsi" w:hAnsi="Calibri" w:cs="Calibri"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5" w15:restartNumberingAfterBreak="0">
    <w:nsid w:val="4D6E4A49"/>
    <w:multiLevelType w:val="multilevel"/>
    <w:tmpl w:val="C206F6F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50A752F0"/>
    <w:multiLevelType w:val="multilevel"/>
    <w:tmpl w:val="11FA2966"/>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7" w15:restartNumberingAfterBreak="0">
    <w:nsid w:val="53B924F1"/>
    <w:multiLevelType w:val="hybridMultilevel"/>
    <w:tmpl w:val="266C7F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5253A2C"/>
    <w:multiLevelType w:val="hybridMultilevel"/>
    <w:tmpl w:val="9732EFE4"/>
    <w:lvl w:ilvl="0" w:tplc="E41CA3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55FD17AB"/>
    <w:multiLevelType w:val="multilevel"/>
    <w:tmpl w:val="3CE489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2E7330"/>
    <w:multiLevelType w:val="hybridMultilevel"/>
    <w:tmpl w:val="9EEA2396"/>
    <w:lvl w:ilvl="0" w:tplc="A662922A">
      <w:start w:val="1"/>
      <w:numFmt w:val="decimal"/>
      <w:lvlText w:val="%1."/>
      <w:lvlJc w:val="left"/>
      <w:pPr>
        <w:ind w:left="1088" w:hanging="360"/>
      </w:pPr>
      <w:rPr>
        <w:rFonts w:ascii="Times New Roman" w:eastAsia="Times New Roman" w:hAnsi="Times New Roman" w:cs="Times New Roman" w:hint="default"/>
        <w:b/>
        <w:color w:val="auto"/>
      </w:rPr>
    </w:lvl>
    <w:lvl w:ilvl="1" w:tplc="04090019">
      <w:start w:val="1"/>
      <w:numFmt w:val="lowerLetter"/>
      <w:lvlText w:val="%2."/>
      <w:lvlJc w:val="left"/>
      <w:pPr>
        <w:ind w:left="1808" w:hanging="360"/>
      </w:pPr>
    </w:lvl>
    <w:lvl w:ilvl="2" w:tplc="0409001B">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41" w15:restartNumberingAfterBreak="0">
    <w:nsid w:val="59AE3CB8"/>
    <w:multiLevelType w:val="hybridMultilevel"/>
    <w:tmpl w:val="266C7F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B0A4C43"/>
    <w:multiLevelType w:val="multilevel"/>
    <w:tmpl w:val="5B0A4C43"/>
    <w:lvl w:ilvl="0">
      <w:start w:val="1"/>
      <w:numFmt w:val="bullet"/>
      <w:lvlText w:val="-"/>
      <w:lvlJc w:val="left"/>
      <w:pPr>
        <w:ind w:left="1530" w:hanging="360"/>
      </w:pPr>
      <w:rPr>
        <w:rFonts w:ascii="Times New Roman" w:eastAsiaTheme="minorHAnsi" w:hAnsi="Times New Roman" w:cs="Times New Roman"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43" w15:restartNumberingAfterBreak="0">
    <w:nsid w:val="5D7464F9"/>
    <w:multiLevelType w:val="hybridMultilevel"/>
    <w:tmpl w:val="CB00431C"/>
    <w:lvl w:ilvl="0" w:tplc="EC0294E0">
      <w:start w:val="1"/>
      <w:numFmt w:val="decimal"/>
      <w:lvlText w:val="%1"/>
      <w:lvlJc w:val="center"/>
      <w:pPr>
        <w:ind w:left="7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DA83B53"/>
    <w:multiLevelType w:val="multilevel"/>
    <w:tmpl w:val="26669F9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401DE5"/>
    <w:multiLevelType w:val="hybridMultilevel"/>
    <w:tmpl w:val="32902F2E"/>
    <w:lvl w:ilvl="0" w:tplc="04090009">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6" w15:restartNumberingAfterBreak="0">
    <w:nsid w:val="64740906"/>
    <w:multiLevelType w:val="multilevel"/>
    <w:tmpl w:val="C04EED0C"/>
    <w:lvl w:ilvl="0">
      <w:start w:val="1"/>
      <w:numFmt w:val="bullet"/>
      <w:lvlText w:val="-"/>
      <w:lvlJc w:val="left"/>
      <w:pPr>
        <w:ind w:left="1800" w:hanging="360"/>
      </w:pPr>
      <w:rPr>
        <w:rFonts w:ascii="Calibri" w:hAnsi="Calibri" w:cs="Calibri"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7" w15:restartNumberingAfterBreak="0">
    <w:nsid w:val="64A851F8"/>
    <w:multiLevelType w:val="multilevel"/>
    <w:tmpl w:val="C05AD50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560680F"/>
    <w:multiLevelType w:val="hybridMultilevel"/>
    <w:tmpl w:val="98F0A3F8"/>
    <w:lvl w:ilvl="0" w:tplc="04090001">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Times New Roman" w:hAnsi="Times New Roman" w:hint="default"/>
      </w:rPr>
    </w:lvl>
    <w:lvl w:ilvl="3" w:tplc="04090001" w:tentative="1">
      <w:start w:val="1"/>
      <w:numFmt w:val="bullet"/>
      <w:lvlText w:val=""/>
      <w:lvlJc w:val="left"/>
      <w:pPr>
        <w:tabs>
          <w:tab w:val="num" w:pos="3600"/>
        </w:tabs>
        <w:ind w:left="3600" w:hanging="360"/>
      </w:pPr>
      <w:rPr>
        <w:rFonts w:ascii="Times New Roman" w:hAnsi="Times New Roman"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Times New Roman" w:hAnsi="Times New Roman" w:hint="default"/>
      </w:rPr>
    </w:lvl>
    <w:lvl w:ilvl="6" w:tplc="04090001" w:tentative="1">
      <w:start w:val="1"/>
      <w:numFmt w:val="bullet"/>
      <w:lvlText w:val=""/>
      <w:lvlJc w:val="left"/>
      <w:pPr>
        <w:tabs>
          <w:tab w:val="num" w:pos="5760"/>
        </w:tabs>
        <w:ind w:left="5760" w:hanging="360"/>
      </w:pPr>
      <w:rPr>
        <w:rFonts w:ascii="Times New Roman" w:hAnsi="Times New Roman"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Times New Roman" w:hAnsi="Times New Roman" w:hint="default"/>
      </w:rPr>
    </w:lvl>
  </w:abstractNum>
  <w:abstractNum w:abstractNumId="49" w15:restartNumberingAfterBreak="0">
    <w:nsid w:val="677B393C"/>
    <w:multiLevelType w:val="hybridMultilevel"/>
    <w:tmpl w:val="C23E693C"/>
    <w:lvl w:ilvl="0" w:tplc="30F21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9AD4FC2"/>
    <w:multiLevelType w:val="hybridMultilevel"/>
    <w:tmpl w:val="92C053AC"/>
    <w:lvl w:ilvl="0" w:tplc="60D413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15:restartNumberingAfterBreak="0">
    <w:nsid w:val="70025CF5"/>
    <w:multiLevelType w:val="multilevel"/>
    <w:tmpl w:val="C8667F02"/>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1F6346E"/>
    <w:multiLevelType w:val="multilevel"/>
    <w:tmpl w:val="F0DCCA78"/>
    <w:lvl w:ilvl="0">
      <w:start w:val="1"/>
      <w:numFmt w:val="decimal"/>
      <w:lvlText w:val="%1"/>
      <w:lvlJc w:val="left"/>
      <w:pPr>
        <w:ind w:left="720" w:hanging="360"/>
      </w:pPr>
      <w:rPr>
        <w:rFonts w:hint="default"/>
      </w:rPr>
    </w:lvl>
    <w:lvl w:ilvl="1">
      <w:start w:val="3"/>
      <w:numFmt w:val="decimal"/>
      <w:isLgl/>
      <w:lvlText w:val="%1.%2."/>
      <w:lvlJc w:val="left"/>
      <w:pPr>
        <w:ind w:left="1253" w:hanging="803"/>
      </w:pPr>
      <w:rPr>
        <w:rFonts w:hint="default"/>
      </w:rPr>
    </w:lvl>
    <w:lvl w:ilvl="2">
      <w:start w:val="2"/>
      <w:numFmt w:val="decimal"/>
      <w:isLgl/>
      <w:lvlText w:val="%1.%2.%3."/>
      <w:lvlJc w:val="left"/>
      <w:pPr>
        <w:ind w:left="1343" w:hanging="803"/>
      </w:pPr>
      <w:rPr>
        <w:rFonts w:hint="default"/>
      </w:rPr>
    </w:lvl>
    <w:lvl w:ilvl="3">
      <w:start w:val="2"/>
      <w:numFmt w:val="decimal"/>
      <w:isLgl/>
      <w:lvlText w:val="%1.%2.%3.%4."/>
      <w:lvlJc w:val="left"/>
      <w:pPr>
        <w:ind w:left="1710" w:hanging="1080"/>
      </w:pPr>
      <w:rPr>
        <w:rFonts w:hint="default"/>
        <w:b/>
        <w:bCs/>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880" w:hanging="1800"/>
      </w:pPr>
      <w:rPr>
        <w:rFonts w:hint="default"/>
      </w:rPr>
    </w:lvl>
  </w:abstractNum>
  <w:abstractNum w:abstractNumId="53" w15:restartNumberingAfterBreak="0">
    <w:nsid w:val="75673444"/>
    <w:multiLevelType w:val="multilevel"/>
    <w:tmpl w:val="F0DCCA78"/>
    <w:lvl w:ilvl="0">
      <w:start w:val="1"/>
      <w:numFmt w:val="decimal"/>
      <w:lvlText w:val="%1"/>
      <w:lvlJc w:val="left"/>
      <w:pPr>
        <w:ind w:left="720" w:hanging="360"/>
      </w:pPr>
      <w:rPr>
        <w:rFonts w:hint="default"/>
      </w:rPr>
    </w:lvl>
    <w:lvl w:ilvl="1">
      <w:start w:val="3"/>
      <w:numFmt w:val="decimal"/>
      <w:isLgl/>
      <w:lvlText w:val="%1.%2."/>
      <w:lvlJc w:val="left"/>
      <w:pPr>
        <w:ind w:left="1253" w:hanging="803"/>
      </w:pPr>
      <w:rPr>
        <w:rFonts w:hint="default"/>
      </w:rPr>
    </w:lvl>
    <w:lvl w:ilvl="2">
      <w:start w:val="2"/>
      <w:numFmt w:val="decimal"/>
      <w:isLgl/>
      <w:lvlText w:val="%1.%2.%3."/>
      <w:lvlJc w:val="left"/>
      <w:pPr>
        <w:ind w:left="1343" w:hanging="803"/>
      </w:pPr>
      <w:rPr>
        <w:rFonts w:hint="default"/>
      </w:rPr>
    </w:lvl>
    <w:lvl w:ilvl="3">
      <w:start w:val="2"/>
      <w:numFmt w:val="decimal"/>
      <w:isLgl/>
      <w:lvlText w:val="%1.%2.%3.%4."/>
      <w:lvlJc w:val="left"/>
      <w:pPr>
        <w:ind w:left="1710" w:hanging="1080"/>
      </w:pPr>
      <w:rPr>
        <w:rFonts w:hint="default"/>
        <w:b/>
        <w:bCs/>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880" w:hanging="1800"/>
      </w:pPr>
      <w:rPr>
        <w:rFonts w:hint="default"/>
      </w:rPr>
    </w:lvl>
  </w:abstractNum>
  <w:abstractNum w:abstractNumId="54" w15:restartNumberingAfterBreak="0">
    <w:nsid w:val="7C8D7908"/>
    <w:multiLevelType w:val="multilevel"/>
    <w:tmpl w:val="FCAE4D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C20271"/>
    <w:multiLevelType w:val="hybridMultilevel"/>
    <w:tmpl w:val="8DF6770C"/>
    <w:lvl w:ilvl="0" w:tplc="30F21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3F6E6C"/>
    <w:multiLevelType w:val="hybridMultilevel"/>
    <w:tmpl w:val="054CB5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47"/>
  </w:num>
  <w:num w:numId="2">
    <w:abstractNumId w:val="34"/>
  </w:num>
  <w:num w:numId="3">
    <w:abstractNumId w:val="16"/>
  </w:num>
  <w:num w:numId="4">
    <w:abstractNumId w:val="17"/>
  </w:num>
  <w:num w:numId="5">
    <w:abstractNumId w:val="20"/>
  </w:num>
  <w:num w:numId="6">
    <w:abstractNumId w:val="40"/>
  </w:num>
  <w:num w:numId="7">
    <w:abstractNumId w:val="19"/>
  </w:num>
  <w:num w:numId="8">
    <w:abstractNumId w:val="36"/>
  </w:num>
  <w:num w:numId="9">
    <w:abstractNumId w:val="22"/>
  </w:num>
  <w:num w:numId="10">
    <w:abstractNumId w:val="4"/>
  </w:num>
  <w:num w:numId="11">
    <w:abstractNumId w:val="7"/>
  </w:num>
  <w:num w:numId="12">
    <w:abstractNumId w:val="11"/>
  </w:num>
  <w:num w:numId="13">
    <w:abstractNumId w:val="42"/>
  </w:num>
  <w:num w:numId="14">
    <w:abstractNumId w:val="10"/>
  </w:num>
  <w:num w:numId="15">
    <w:abstractNumId w:val="15"/>
  </w:num>
  <w:num w:numId="16">
    <w:abstractNumId w:val="29"/>
  </w:num>
  <w:num w:numId="17">
    <w:abstractNumId w:val="39"/>
  </w:num>
  <w:num w:numId="18">
    <w:abstractNumId w:val="54"/>
  </w:num>
  <w:num w:numId="19">
    <w:abstractNumId w:val="32"/>
  </w:num>
  <w:num w:numId="20">
    <w:abstractNumId w:val="30"/>
  </w:num>
  <w:num w:numId="21">
    <w:abstractNumId w:val="14"/>
  </w:num>
  <w:num w:numId="22">
    <w:abstractNumId w:val="18"/>
  </w:num>
  <w:num w:numId="23">
    <w:abstractNumId w:val="44"/>
  </w:num>
  <w:num w:numId="24">
    <w:abstractNumId w:val="45"/>
  </w:num>
  <w:num w:numId="25">
    <w:abstractNumId w:val="26"/>
  </w:num>
  <w:num w:numId="26">
    <w:abstractNumId w:val="9"/>
  </w:num>
  <w:num w:numId="27">
    <w:abstractNumId w:val="25"/>
  </w:num>
  <w:num w:numId="28">
    <w:abstractNumId w:val="24"/>
  </w:num>
  <w:num w:numId="29">
    <w:abstractNumId w:val="49"/>
  </w:num>
  <w:num w:numId="30">
    <w:abstractNumId w:val="0"/>
  </w:num>
  <w:num w:numId="31">
    <w:abstractNumId w:val="3"/>
  </w:num>
  <w:num w:numId="32">
    <w:abstractNumId w:val="55"/>
  </w:num>
  <w:num w:numId="33">
    <w:abstractNumId w:val="56"/>
  </w:num>
  <w:num w:numId="34">
    <w:abstractNumId w:val="43"/>
  </w:num>
  <w:num w:numId="35">
    <w:abstractNumId w:val="28"/>
  </w:num>
  <w:num w:numId="36">
    <w:abstractNumId w:val="37"/>
  </w:num>
  <w:num w:numId="37">
    <w:abstractNumId w:val="13"/>
  </w:num>
  <w:num w:numId="38">
    <w:abstractNumId w:val="41"/>
  </w:num>
  <w:num w:numId="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num>
  <w:num w:numId="41">
    <w:abstractNumId w:val="5"/>
  </w:num>
  <w:num w:numId="42">
    <w:abstractNumId w:val="21"/>
  </w:num>
  <w:num w:numId="43">
    <w:abstractNumId w:val="33"/>
  </w:num>
  <w:num w:numId="44">
    <w:abstractNumId w:val="31"/>
  </w:num>
  <w:num w:numId="45">
    <w:abstractNumId w:val="6"/>
  </w:num>
  <w:num w:numId="46">
    <w:abstractNumId w:val="1"/>
  </w:num>
  <w:num w:numId="47">
    <w:abstractNumId w:val="12"/>
  </w:num>
  <w:num w:numId="48">
    <w:abstractNumId w:val="53"/>
  </w:num>
  <w:num w:numId="49">
    <w:abstractNumId w:val="8"/>
  </w:num>
  <w:num w:numId="50">
    <w:abstractNumId w:val="52"/>
  </w:num>
  <w:num w:numId="51">
    <w:abstractNumId w:val="23"/>
  </w:num>
  <w:num w:numId="52">
    <w:abstractNumId w:val="50"/>
  </w:num>
  <w:num w:numId="53">
    <w:abstractNumId w:val="38"/>
  </w:num>
  <w:num w:numId="54">
    <w:abstractNumId w:val="2"/>
  </w:num>
  <w:num w:numId="55">
    <w:abstractNumId w:val="35"/>
  </w:num>
  <w:num w:numId="56">
    <w:abstractNumId w:val="46"/>
  </w:num>
  <w:num w:numId="57">
    <w:abstractNumId w:val="48"/>
  </w:num>
  <w:num w:numId="58">
    <w:abstractNumId w:val="5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A9F"/>
    <w:rsid w:val="000036A3"/>
    <w:rsid w:val="00007508"/>
    <w:rsid w:val="00007E81"/>
    <w:rsid w:val="00007EA9"/>
    <w:rsid w:val="0001308F"/>
    <w:rsid w:val="000162AA"/>
    <w:rsid w:val="00016DC1"/>
    <w:rsid w:val="000229A1"/>
    <w:rsid w:val="00025168"/>
    <w:rsid w:val="00026C1A"/>
    <w:rsid w:val="00027C0A"/>
    <w:rsid w:val="0003464F"/>
    <w:rsid w:val="000349C9"/>
    <w:rsid w:val="00037CBA"/>
    <w:rsid w:val="000428D9"/>
    <w:rsid w:val="00042FD7"/>
    <w:rsid w:val="0004721C"/>
    <w:rsid w:val="00060727"/>
    <w:rsid w:val="000642F7"/>
    <w:rsid w:val="00076AFA"/>
    <w:rsid w:val="0008151B"/>
    <w:rsid w:val="000831E2"/>
    <w:rsid w:val="00083A41"/>
    <w:rsid w:val="00083A6C"/>
    <w:rsid w:val="00086296"/>
    <w:rsid w:val="00090177"/>
    <w:rsid w:val="0009226B"/>
    <w:rsid w:val="00092BD9"/>
    <w:rsid w:val="00096ED5"/>
    <w:rsid w:val="00097B98"/>
    <w:rsid w:val="000A30D7"/>
    <w:rsid w:val="000A6521"/>
    <w:rsid w:val="000B21D1"/>
    <w:rsid w:val="000B33CE"/>
    <w:rsid w:val="000B34E2"/>
    <w:rsid w:val="000B789A"/>
    <w:rsid w:val="000C06DB"/>
    <w:rsid w:val="000C2620"/>
    <w:rsid w:val="000C2D4A"/>
    <w:rsid w:val="000C5509"/>
    <w:rsid w:val="000C5A4F"/>
    <w:rsid w:val="000D0A6D"/>
    <w:rsid w:val="000D4288"/>
    <w:rsid w:val="000D799D"/>
    <w:rsid w:val="000F05A4"/>
    <w:rsid w:val="000F421C"/>
    <w:rsid w:val="000F5CD7"/>
    <w:rsid w:val="000F708D"/>
    <w:rsid w:val="000F7EE7"/>
    <w:rsid w:val="000F7FFB"/>
    <w:rsid w:val="00101709"/>
    <w:rsid w:val="00102764"/>
    <w:rsid w:val="00102BE0"/>
    <w:rsid w:val="001042FD"/>
    <w:rsid w:val="0010732B"/>
    <w:rsid w:val="0011058E"/>
    <w:rsid w:val="001138AB"/>
    <w:rsid w:val="00122F9C"/>
    <w:rsid w:val="00123A5B"/>
    <w:rsid w:val="001250DB"/>
    <w:rsid w:val="00132ECF"/>
    <w:rsid w:val="00136E0B"/>
    <w:rsid w:val="001370D5"/>
    <w:rsid w:val="00144CB1"/>
    <w:rsid w:val="00144E87"/>
    <w:rsid w:val="00146525"/>
    <w:rsid w:val="00146A58"/>
    <w:rsid w:val="00146F1B"/>
    <w:rsid w:val="001523E9"/>
    <w:rsid w:val="00153D86"/>
    <w:rsid w:val="001606C1"/>
    <w:rsid w:val="00164B09"/>
    <w:rsid w:val="00164C38"/>
    <w:rsid w:val="001657E6"/>
    <w:rsid w:val="00166371"/>
    <w:rsid w:val="0017053D"/>
    <w:rsid w:val="00170BA3"/>
    <w:rsid w:val="00173164"/>
    <w:rsid w:val="00181914"/>
    <w:rsid w:val="00191848"/>
    <w:rsid w:val="00191A62"/>
    <w:rsid w:val="00194FC3"/>
    <w:rsid w:val="001968AC"/>
    <w:rsid w:val="0019717E"/>
    <w:rsid w:val="00197931"/>
    <w:rsid w:val="001A1AA2"/>
    <w:rsid w:val="001A2F1A"/>
    <w:rsid w:val="001A477C"/>
    <w:rsid w:val="001B19BA"/>
    <w:rsid w:val="001B36A6"/>
    <w:rsid w:val="001B4EF0"/>
    <w:rsid w:val="001B5752"/>
    <w:rsid w:val="001C3DEE"/>
    <w:rsid w:val="001C737F"/>
    <w:rsid w:val="001D01D5"/>
    <w:rsid w:val="001D456B"/>
    <w:rsid w:val="001E4ACF"/>
    <w:rsid w:val="001E50D5"/>
    <w:rsid w:val="001E6D42"/>
    <w:rsid w:val="001F3D6B"/>
    <w:rsid w:val="001F713F"/>
    <w:rsid w:val="00200A92"/>
    <w:rsid w:val="002062A8"/>
    <w:rsid w:val="00224FC2"/>
    <w:rsid w:val="00225A71"/>
    <w:rsid w:val="002305FC"/>
    <w:rsid w:val="00232828"/>
    <w:rsid w:val="00234925"/>
    <w:rsid w:val="002415C5"/>
    <w:rsid w:val="002505FA"/>
    <w:rsid w:val="00250F6D"/>
    <w:rsid w:val="00257377"/>
    <w:rsid w:val="00267305"/>
    <w:rsid w:val="00270DB9"/>
    <w:rsid w:val="00275645"/>
    <w:rsid w:val="00277677"/>
    <w:rsid w:val="00277AF0"/>
    <w:rsid w:val="002839DD"/>
    <w:rsid w:val="0028651B"/>
    <w:rsid w:val="00286ACE"/>
    <w:rsid w:val="002953F8"/>
    <w:rsid w:val="002970FD"/>
    <w:rsid w:val="00297C93"/>
    <w:rsid w:val="00297D58"/>
    <w:rsid w:val="002A2F08"/>
    <w:rsid w:val="002A331B"/>
    <w:rsid w:val="002A3755"/>
    <w:rsid w:val="002A6641"/>
    <w:rsid w:val="002B4B70"/>
    <w:rsid w:val="002B4EE0"/>
    <w:rsid w:val="002B716F"/>
    <w:rsid w:val="002B7D95"/>
    <w:rsid w:val="002B7DDD"/>
    <w:rsid w:val="002C0486"/>
    <w:rsid w:val="002C0BEB"/>
    <w:rsid w:val="002C0F06"/>
    <w:rsid w:val="002C39D7"/>
    <w:rsid w:val="002D142E"/>
    <w:rsid w:val="002D14D9"/>
    <w:rsid w:val="002D5C7B"/>
    <w:rsid w:val="002D6F9E"/>
    <w:rsid w:val="002E12EB"/>
    <w:rsid w:val="002E1F58"/>
    <w:rsid w:val="002E26B5"/>
    <w:rsid w:val="002F0A00"/>
    <w:rsid w:val="002F21EF"/>
    <w:rsid w:val="002F6DA0"/>
    <w:rsid w:val="00300D46"/>
    <w:rsid w:val="00307B30"/>
    <w:rsid w:val="00313879"/>
    <w:rsid w:val="00317318"/>
    <w:rsid w:val="003207F2"/>
    <w:rsid w:val="00320FF6"/>
    <w:rsid w:val="00330E6E"/>
    <w:rsid w:val="003336DC"/>
    <w:rsid w:val="00336B03"/>
    <w:rsid w:val="003408B8"/>
    <w:rsid w:val="003424C7"/>
    <w:rsid w:val="00343626"/>
    <w:rsid w:val="003443DB"/>
    <w:rsid w:val="00344D7C"/>
    <w:rsid w:val="00344E87"/>
    <w:rsid w:val="00347520"/>
    <w:rsid w:val="00351688"/>
    <w:rsid w:val="00354B47"/>
    <w:rsid w:val="003552BC"/>
    <w:rsid w:val="003627FD"/>
    <w:rsid w:val="0036389F"/>
    <w:rsid w:val="0036602C"/>
    <w:rsid w:val="00372D71"/>
    <w:rsid w:val="00376D32"/>
    <w:rsid w:val="00377813"/>
    <w:rsid w:val="003816FF"/>
    <w:rsid w:val="00385405"/>
    <w:rsid w:val="003869DD"/>
    <w:rsid w:val="00390EDB"/>
    <w:rsid w:val="003979CE"/>
    <w:rsid w:val="003A1960"/>
    <w:rsid w:val="003A2EC9"/>
    <w:rsid w:val="003A38BA"/>
    <w:rsid w:val="003A3AD7"/>
    <w:rsid w:val="003A526E"/>
    <w:rsid w:val="003A7CFE"/>
    <w:rsid w:val="003B0BF6"/>
    <w:rsid w:val="003B0D7B"/>
    <w:rsid w:val="003B6776"/>
    <w:rsid w:val="003C125D"/>
    <w:rsid w:val="003C1A59"/>
    <w:rsid w:val="003C35E7"/>
    <w:rsid w:val="003C65D4"/>
    <w:rsid w:val="003D5404"/>
    <w:rsid w:val="003E78E2"/>
    <w:rsid w:val="003F0965"/>
    <w:rsid w:val="003F48F1"/>
    <w:rsid w:val="003F7E7C"/>
    <w:rsid w:val="004018FF"/>
    <w:rsid w:val="00401F2B"/>
    <w:rsid w:val="00402932"/>
    <w:rsid w:val="004037D5"/>
    <w:rsid w:val="004042F4"/>
    <w:rsid w:val="004045E0"/>
    <w:rsid w:val="00414988"/>
    <w:rsid w:val="00415E5C"/>
    <w:rsid w:val="0041711C"/>
    <w:rsid w:val="00421835"/>
    <w:rsid w:val="00426BF0"/>
    <w:rsid w:val="004335CE"/>
    <w:rsid w:val="00435E41"/>
    <w:rsid w:val="00436405"/>
    <w:rsid w:val="004407E5"/>
    <w:rsid w:val="004409D1"/>
    <w:rsid w:val="00440C22"/>
    <w:rsid w:val="0044539A"/>
    <w:rsid w:val="00446CF0"/>
    <w:rsid w:val="00446F39"/>
    <w:rsid w:val="00447EF3"/>
    <w:rsid w:val="00453BF6"/>
    <w:rsid w:val="00455DF6"/>
    <w:rsid w:val="00467BFE"/>
    <w:rsid w:val="00467C11"/>
    <w:rsid w:val="00470C3F"/>
    <w:rsid w:val="00472954"/>
    <w:rsid w:val="00476AC4"/>
    <w:rsid w:val="00477768"/>
    <w:rsid w:val="004824EA"/>
    <w:rsid w:val="004829C3"/>
    <w:rsid w:val="00486082"/>
    <w:rsid w:val="004877B6"/>
    <w:rsid w:val="00492810"/>
    <w:rsid w:val="0049408A"/>
    <w:rsid w:val="00497E2B"/>
    <w:rsid w:val="004A65B6"/>
    <w:rsid w:val="004A6998"/>
    <w:rsid w:val="004A75A1"/>
    <w:rsid w:val="004B09B1"/>
    <w:rsid w:val="004B246A"/>
    <w:rsid w:val="004B2E03"/>
    <w:rsid w:val="004B4238"/>
    <w:rsid w:val="004B672D"/>
    <w:rsid w:val="004C055E"/>
    <w:rsid w:val="004C3E36"/>
    <w:rsid w:val="004C5A63"/>
    <w:rsid w:val="004D3D58"/>
    <w:rsid w:val="004D48EB"/>
    <w:rsid w:val="004D4DAB"/>
    <w:rsid w:val="004D614A"/>
    <w:rsid w:val="004F32B5"/>
    <w:rsid w:val="004F5ECA"/>
    <w:rsid w:val="004F691C"/>
    <w:rsid w:val="00501D40"/>
    <w:rsid w:val="005041FD"/>
    <w:rsid w:val="00510581"/>
    <w:rsid w:val="0051586E"/>
    <w:rsid w:val="00527EAD"/>
    <w:rsid w:val="00532417"/>
    <w:rsid w:val="00536B00"/>
    <w:rsid w:val="00540612"/>
    <w:rsid w:val="0054644F"/>
    <w:rsid w:val="00546E52"/>
    <w:rsid w:val="00552633"/>
    <w:rsid w:val="005550A9"/>
    <w:rsid w:val="005611E0"/>
    <w:rsid w:val="0056419F"/>
    <w:rsid w:val="0056539E"/>
    <w:rsid w:val="00565EAD"/>
    <w:rsid w:val="00567522"/>
    <w:rsid w:val="00572E07"/>
    <w:rsid w:val="005756F9"/>
    <w:rsid w:val="00580D99"/>
    <w:rsid w:val="00591BDF"/>
    <w:rsid w:val="0059636D"/>
    <w:rsid w:val="005A02E3"/>
    <w:rsid w:val="005A08C2"/>
    <w:rsid w:val="005A124C"/>
    <w:rsid w:val="005A2C55"/>
    <w:rsid w:val="005A5EEA"/>
    <w:rsid w:val="005A70B0"/>
    <w:rsid w:val="005B0EEF"/>
    <w:rsid w:val="005B1107"/>
    <w:rsid w:val="005B14C7"/>
    <w:rsid w:val="005B5079"/>
    <w:rsid w:val="005B5813"/>
    <w:rsid w:val="005B6B9C"/>
    <w:rsid w:val="005B6EDD"/>
    <w:rsid w:val="005C55CE"/>
    <w:rsid w:val="005C594C"/>
    <w:rsid w:val="005D1C8E"/>
    <w:rsid w:val="005D2012"/>
    <w:rsid w:val="005D4B30"/>
    <w:rsid w:val="005D597D"/>
    <w:rsid w:val="005D62B4"/>
    <w:rsid w:val="005E124D"/>
    <w:rsid w:val="005E1BDE"/>
    <w:rsid w:val="005E3ACE"/>
    <w:rsid w:val="005E6567"/>
    <w:rsid w:val="005E7061"/>
    <w:rsid w:val="005F13CA"/>
    <w:rsid w:val="005F19F7"/>
    <w:rsid w:val="005F4DF3"/>
    <w:rsid w:val="005F6B77"/>
    <w:rsid w:val="006033F9"/>
    <w:rsid w:val="00604CC0"/>
    <w:rsid w:val="00613C96"/>
    <w:rsid w:val="00615C23"/>
    <w:rsid w:val="00617A23"/>
    <w:rsid w:val="00621068"/>
    <w:rsid w:val="00621475"/>
    <w:rsid w:val="0062609E"/>
    <w:rsid w:val="00632A18"/>
    <w:rsid w:val="00641789"/>
    <w:rsid w:val="00643239"/>
    <w:rsid w:val="006447AC"/>
    <w:rsid w:val="00660FB6"/>
    <w:rsid w:val="006620A9"/>
    <w:rsid w:val="00662AD1"/>
    <w:rsid w:val="00663BF8"/>
    <w:rsid w:val="00670688"/>
    <w:rsid w:val="00671C68"/>
    <w:rsid w:val="00674BA7"/>
    <w:rsid w:val="00677E59"/>
    <w:rsid w:val="00680709"/>
    <w:rsid w:val="00680A19"/>
    <w:rsid w:val="006815F2"/>
    <w:rsid w:val="006844B3"/>
    <w:rsid w:val="006906B6"/>
    <w:rsid w:val="0069136F"/>
    <w:rsid w:val="00694D7C"/>
    <w:rsid w:val="006A1EEF"/>
    <w:rsid w:val="006A34E7"/>
    <w:rsid w:val="006B28E9"/>
    <w:rsid w:val="006B2EF5"/>
    <w:rsid w:val="006B6FB6"/>
    <w:rsid w:val="006C310B"/>
    <w:rsid w:val="006C5700"/>
    <w:rsid w:val="006C6003"/>
    <w:rsid w:val="006C682A"/>
    <w:rsid w:val="006D1776"/>
    <w:rsid w:val="006D3F1E"/>
    <w:rsid w:val="006D65F7"/>
    <w:rsid w:val="006D6734"/>
    <w:rsid w:val="006D7806"/>
    <w:rsid w:val="006E054A"/>
    <w:rsid w:val="006E5A82"/>
    <w:rsid w:val="006F2E42"/>
    <w:rsid w:val="006F746A"/>
    <w:rsid w:val="00705534"/>
    <w:rsid w:val="00714B17"/>
    <w:rsid w:val="00715587"/>
    <w:rsid w:val="007178CB"/>
    <w:rsid w:val="007220C9"/>
    <w:rsid w:val="00723B48"/>
    <w:rsid w:val="00723B63"/>
    <w:rsid w:val="00725736"/>
    <w:rsid w:val="00726A8A"/>
    <w:rsid w:val="00726EB4"/>
    <w:rsid w:val="00731150"/>
    <w:rsid w:val="0073335C"/>
    <w:rsid w:val="0073501B"/>
    <w:rsid w:val="00735ADB"/>
    <w:rsid w:val="00742161"/>
    <w:rsid w:val="007445F4"/>
    <w:rsid w:val="00746340"/>
    <w:rsid w:val="00754C51"/>
    <w:rsid w:val="0075653B"/>
    <w:rsid w:val="00760932"/>
    <w:rsid w:val="00761F90"/>
    <w:rsid w:val="007679F7"/>
    <w:rsid w:val="0077405D"/>
    <w:rsid w:val="00774722"/>
    <w:rsid w:val="007755E7"/>
    <w:rsid w:val="00777472"/>
    <w:rsid w:val="00781EC0"/>
    <w:rsid w:val="0078264D"/>
    <w:rsid w:val="00783357"/>
    <w:rsid w:val="007837EF"/>
    <w:rsid w:val="007863F8"/>
    <w:rsid w:val="00787731"/>
    <w:rsid w:val="00787D61"/>
    <w:rsid w:val="00790C24"/>
    <w:rsid w:val="00791A45"/>
    <w:rsid w:val="00793575"/>
    <w:rsid w:val="007959AF"/>
    <w:rsid w:val="00795CB4"/>
    <w:rsid w:val="00797624"/>
    <w:rsid w:val="007A0F1E"/>
    <w:rsid w:val="007A29F3"/>
    <w:rsid w:val="007A4546"/>
    <w:rsid w:val="007A71D5"/>
    <w:rsid w:val="007B27BA"/>
    <w:rsid w:val="007C27B3"/>
    <w:rsid w:val="007C5D0A"/>
    <w:rsid w:val="007C7153"/>
    <w:rsid w:val="007C7B41"/>
    <w:rsid w:val="007D23AD"/>
    <w:rsid w:val="007D2F1D"/>
    <w:rsid w:val="007D688A"/>
    <w:rsid w:val="007D7C75"/>
    <w:rsid w:val="007E00A0"/>
    <w:rsid w:val="007E0A9E"/>
    <w:rsid w:val="007E37A8"/>
    <w:rsid w:val="007F02C4"/>
    <w:rsid w:val="007F09FC"/>
    <w:rsid w:val="007F4C1B"/>
    <w:rsid w:val="007F78A8"/>
    <w:rsid w:val="008002D6"/>
    <w:rsid w:val="008012E1"/>
    <w:rsid w:val="00801744"/>
    <w:rsid w:val="00803C1C"/>
    <w:rsid w:val="008047BA"/>
    <w:rsid w:val="00805347"/>
    <w:rsid w:val="00807322"/>
    <w:rsid w:val="0081044B"/>
    <w:rsid w:val="008104D4"/>
    <w:rsid w:val="00812917"/>
    <w:rsid w:val="0081515D"/>
    <w:rsid w:val="008156E4"/>
    <w:rsid w:val="00815AE8"/>
    <w:rsid w:val="0082059C"/>
    <w:rsid w:val="008229A3"/>
    <w:rsid w:val="00824AE1"/>
    <w:rsid w:val="00826997"/>
    <w:rsid w:val="00830FAC"/>
    <w:rsid w:val="008316E2"/>
    <w:rsid w:val="00837922"/>
    <w:rsid w:val="00840927"/>
    <w:rsid w:val="00842C04"/>
    <w:rsid w:val="00845712"/>
    <w:rsid w:val="008509F8"/>
    <w:rsid w:val="00853944"/>
    <w:rsid w:val="00860685"/>
    <w:rsid w:val="00862A65"/>
    <w:rsid w:val="00862A7D"/>
    <w:rsid w:val="0086363D"/>
    <w:rsid w:val="00884B60"/>
    <w:rsid w:val="00885F8B"/>
    <w:rsid w:val="00890238"/>
    <w:rsid w:val="00890959"/>
    <w:rsid w:val="0089631A"/>
    <w:rsid w:val="00897496"/>
    <w:rsid w:val="008A0DB8"/>
    <w:rsid w:val="008A531C"/>
    <w:rsid w:val="008A609B"/>
    <w:rsid w:val="008A65DC"/>
    <w:rsid w:val="008A7AB6"/>
    <w:rsid w:val="008B4794"/>
    <w:rsid w:val="008B77B3"/>
    <w:rsid w:val="008C31B2"/>
    <w:rsid w:val="008C4918"/>
    <w:rsid w:val="008D1458"/>
    <w:rsid w:val="008E5171"/>
    <w:rsid w:val="008E7A64"/>
    <w:rsid w:val="008F423A"/>
    <w:rsid w:val="008F57BA"/>
    <w:rsid w:val="0090025A"/>
    <w:rsid w:val="00902D38"/>
    <w:rsid w:val="009031DA"/>
    <w:rsid w:val="00903B9B"/>
    <w:rsid w:val="00906801"/>
    <w:rsid w:val="009161F2"/>
    <w:rsid w:val="00917FE6"/>
    <w:rsid w:val="00925D0A"/>
    <w:rsid w:val="00927CD9"/>
    <w:rsid w:val="00931FBD"/>
    <w:rsid w:val="00933A55"/>
    <w:rsid w:val="00934026"/>
    <w:rsid w:val="00942A9F"/>
    <w:rsid w:val="0094394F"/>
    <w:rsid w:val="00947F17"/>
    <w:rsid w:val="0095257B"/>
    <w:rsid w:val="00956102"/>
    <w:rsid w:val="00957A79"/>
    <w:rsid w:val="00962CC5"/>
    <w:rsid w:val="00964374"/>
    <w:rsid w:val="0096496D"/>
    <w:rsid w:val="009703AD"/>
    <w:rsid w:val="00970978"/>
    <w:rsid w:val="00973C52"/>
    <w:rsid w:val="00973C6E"/>
    <w:rsid w:val="00974D80"/>
    <w:rsid w:val="0097515C"/>
    <w:rsid w:val="0098298A"/>
    <w:rsid w:val="00983C0D"/>
    <w:rsid w:val="00984410"/>
    <w:rsid w:val="00986899"/>
    <w:rsid w:val="00991119"/>
    <w:rsid w:val="00991898"/>
    <w:rsid w:val="00992AAF"/>
    <w:rsid w:val="009A0041"/>
    <w:rsid w:val="009A3E9A"/>
    <w:rsid w:val="009A58DB"/>
    <w:rsid w:val="009A7E80"/>
    <w:rsid w:val="009B0A00"/>
    <w:rsid w:val="009B115E"/>
    <w:rsid w:val="009C3387"/>
    <w:rsid w:val="009C3D87"/>
    <w:rsid w:val="009C3FF9"/>
    <w:rsid w:val="009C490D"/>
    <w:rsid w:val="009C4FF8"/>
    <w:rsid w:val="009C6407"/>
    <w:rsid w:val="009D0889"/>
    <w:rsid w:val="009E069F"/>
    <w:rsid w:val="009E1BFB"/>
    <w:rsid w:val="009E3FC8"/>
    <w:rsid w:val="009E7EBB"/>
    <w:rsid w:val="00A002E1"/>
    <w:rsid w:val="00A0259C"/>
    <w:rsid w:val="00A0462C"/>
    <w:rsid w:val="00A06025"/>
    <w:rsid w:val="00A07876"/>
    <w:rsid w:val="00A108A9"/>
    <w:rsid w:val="00A11BCE"/>
    <w:rsid w:val="00A126BC"/>
    <w:rsid w:val="00A13520"/>
    <w:rsid w:val="00A142C6"/>
    <w:rsid w:val="00A14579"/>
    <w:rsid w:val="00A14AA3"/>
    <w:rsid w:val="00A15DBF"/>
    <w:rsid w:val="00A1769A"/>
    <w:rsid w:val="00A2018B"/>
    <w:rsid w:val="00A23185"/>
    <w:rsid w:val="00A25AFF"/>
    <w:rsid w:val="00A30BAE"/>
    <w:rsid w:val="00A32436"/>
    <w:rsid w:val="00A3471F"/>
    <w:rsid w:val="00A376B8"/>
    <w:rsid w:val="00A43421"/>
    <w:rsid w:val="00A500CB"/>
    <w:rsid w:val="00A50E9C"/>
    <w:rsid w:val="00A50EBF"/>
    <w:rsid w:val="00A51D6F"/>
    <w:rsid w:val="00A53E92"/>
    <w:rsid w:val="00A6061B"/>
    <w:rsid w:val="00A60BE2"/>
    <w:rsid w:val="00A65550"/>
    <w:rsid w:val="00A6662F"/>
    <w:rsid w:val="00A720B8"/>
    <w:rsid w:val="00A72DA6"/>
    <w:rsid w:val="00A747D9"/>
    <w:rsid w:val="00A74F2E"/>
    <w:rsid w:val="00A75BF1"/>
    <w:rsid w:val="00A7697C"/>
    <w:rsid w:val="00A801B3"/>
    <w:rsid w:val="00A82ABF"/>
    <w:rsid w:val="00A839BB"/>
    <w:rsid w:val="00A87BEB"/>
    <w:rsid w:val="00A908AD"/>
    <w:rsid w:val="00A95B88"/>
    <w:rsid w:val="00AA06F2"/>
    <w:rsid w:val="00AA1417"/>
    <w:rsid w:val="00AA2993"/>
    <w:rsid w:val="00AA34BD"/>
    <w:rsid w:val="00AA5B1F"/>
    <w:rsid w:val="00AA78E8"/>
    <w:rsid w:val="00AB0711"/>
    <w:rsid w:val="00AB4916"/>
    <w:rsid w:val="00AB773E"/>
    <w:rsid w:val="00AC299F"/>
    <w:rsid w:val="00AD0166"/>
    <w:rsid w:val="00AD4E01"/>
    <w:rsid w:val="00AD53D7"/>
    <w:rsid w:val="00AD6A88"/>
    <w:rsid w:val="00AD7EC6"/>
    <w:rsid w:val="00AE04FE"/>
    <w:rsid w:val="00AE37EC"/>
    <w:rsid w:val="00AE5A5D"/>
    <w:rsid w:val="00AE7CE8"/>
    <w:rsid w:val="00AF32A8"/>
    <w:rsid w:val="00AF46BF"/>
    <w:rsid w:val="00B015AF"/>
    <w:rsid w:val="00B019FE"/>
    <w:rsid w:val="00B03FEA"/>
    <w:rsid w:val="00B0755A"/>
    <w:rsid w:val="00B07762"/>
    <w:rsid w:val="00B14B2A"/>
    <w:rsid w:val="00B21AEF"/>
    <w:rsid w:val="00B2773A"/>
    <w:rsid w:val="00B3313E"/>
    <w:rsid w:val="00B34241"/>
    <w:rsid w:val="00B37BE4"/>
    <w:rsid w:val="00B41C5B"/>
    <w:rsid w:val="00B45676"/>
    <w:rsid w:val="00B464EF"/>
    <w:rsid w:val="00B57C7E"/>
    <w:rsid w:val="00B66B00"/>
    <w:rsid w:val="00B74A69"/>
    <w:rsid w:val="00B7794D"/>
    <w:rsid w:val="00B82B18"/>
    <w:rsid w:val="00B83B11"/>
    <w:rsid w:val="00B840C5"/>
    <w:rsid w:val="00B87923"/>
    <w:rsid w:val="00B87AC7"/>
    <w:rsid w:val="00B90CA1"/>
    <w:rsid w:val="00B927FD"/>
    <w:rsid w:val="00BA217D"/>
    <w:rsid w:val="00BA3828"/>
    <w:rsid w:val="00BA5C5B"/>
    <w:rsid w:val="00BA66C4"/>
    <w:rsid w:val="00BA7774"/>
    <w:rsid w:val="00BB1B56"/>
    <w:rsid w:val="00BB6226"/>
    <w:rsid w:val="00BB7041"/>
    <w:rsid w:val="00BC2409"/>
    <w:rsid w:val="00BC365B"/>
    <w:rsid w:val="00BC7B7B"/>
    <w:rsid w:val="00BD69D0"/>
    <w:rsid w:val="00BE07E6"/>
    <w:rsid w:val="00BE5A34"/>
    <w:rsid w:val="00BE5B74"/>
    <w:rsid w:val="00BE796B"/>
    <w:rsid w:val="00BF038A"/>
    <w:rsid w:val="00BF7446"/>
    <w:rsid w:val="00C01082"/>
    <w:rsid w:val="00C078EC"/>
    <w:rsid w:val="00C07D98"/>
    <w:rsid w:val="00C121D7"/>
    <w:rsid w:val="00C1258E"/>
    <w:rsid w:val="00C167E7"/>
    <w:rsid w:val="00C169A0"/>
    <w:rsid w:val="00C17574"/>
    <w:rsid w:val="00C2210A"/>
    <w:rsid w:val="00C23C96"/>
    <w:rsid w:val="00C245D0"/>
    <w:rsid w:val="00C26041"/>
    <w:rsid w:val="00C2611A"/>
    <w:rsid w:val="00C301CA"/>
    <w:rsid w:val="00C335EB"/>
    <w:rsid w:val="00C364E4"/>
    <w:rsid w:val="00C37790"/>
    <w:rsid w:val="00C377A2"/>
    <w:rsid w:val="00C37D64"/>
    <w:rsid w:val="00C41380"/>
    <w:rsid w:val="00C44FC8"/>
    <w:rsid w:val="00C51085"/>
    <w:rsid w:val="00C514FE"/>
    <w:rsid w:val="00C52610"/>
    <w:rsid w:val="00C544E3"/>
    <w:rsid w:val="00C557C7"/>
    <w:rsid w:val="00C602DF"/>
    <w:rsid w:val="00C60EB5"/>
    <w:rsid w:val="00C625EF"/>
    <w:rsid w:val="00C628C1"/>
    <w:rsid w:val="00C6395C"/>
    <w:rsid w:val="00C6484A"/>
    <w:rsid w:val="00C6661E"/>
    <w:rsid w:val="00C70138"/>
    <w:rsid w:val="00C71950"/>
    <w:rsid w:val="00C73086"/>
    <w:rsid w:val="00C833FF"/>
    <w:rsid w:val="00C84D9B"/>
    <w:rsid w:val="00C85949"/>
    <w:rsid w:val="00C8644C"/>
    <w:rsid w:val="00C869DD"/>
    <w:rsid w:val="00C90366"/>
    <w:rsid w:val="00C9071A"/>
    <w:rsid w:val="00C9125D"/>
    <w:rsid w:val="00C925E6"/>
    <w:rsid w:val="00C951AE"/>
    <w:rsid w:val="00C97516"/>
    <w:rsid w:val="00C9759D"/>
    <w:rsid w:val="00CA2EC0"/>
    <w:rsid w:val="00CA318B"/>
    <w:rsid w:val="00CA487B"/>
    <w:rsid w:val="00CA6BA0"/>
    <w:rsid w:val="00CB321B"/>
    <w:rsid w:val="00CB39E3"/>
    <w:rsid w:val="00CB7447"/>
    <w:rsid w:val="00CC17B0"/>
    <w:rsid w:val="00CC2F80"/>
    <w:rsid w:val="00CC4EC9"/>
    <w:rsid w:val="00CC74C5"/>
    <w:rsid w:val="00CD17CB"/>
    <w:rsid w:val="00CD29E3"/>
    <w:rsid w:val="00CD4122"/>
    <w:rsid w:val="00CD497E"/>
    <w:rsid w:val="00CD62E7"/>
    <w:rsid w:val="00CE0335"/>
    <w:rsid w:val="00CE05AD"/>
    <w:rsid w:val="00CE0794"/>
    <w:rsid w:val="00CF478E"/>
    <w:rsid w:val="00CF6CF6"/>
    <w:rsid w:val="00D0126A"/>
    <w:rsid w:val="00D0135F"/>
    <w:rsid w:val="00D01C47"/>
    <w:rsid w:val="00D045A5"/>
    <w:rsid w:val="00D04E81"/>
    <w:rsid w:val="00D10BA3"/>
    <w:rsid w:val="00D12903"/>
    <w:rsid w:val="00D16836"/>
    <w:rsid w:val="00D16BAD"/>
    <w:rsid w:val="00D17F27"/>
    <w:rsid w:val="00D2201E"/>
    <w:rsid w:val="00D24631"/>
    <w:rsid w:val="00D3683B"/>
    <w:rsid w:val="00D42B1C"/>
    <w:rsid w:val="00D47836"/>
    <w:rsid w:val="00D500E6"/>
    <w:rsid w:val="00D502BD"/>
    <w:rsid w:val="00D53926"/>
    <w:rsid w:val="00D556B1"/>
    <w:rsid w:val="00D62199"/>
    <w:rsid w:val="00D65581"/>
    <w:rsid w:val="00D65A06"/>
    <w:rsid w:val="00D71277"/>
    <w:rsid w:val="00D715D4"/>
    <w:rsid w:val="00D74BBB"/>
    <w:rsid w:val="00D75410"/>
    <w:rsid w:val="00D75F66"/>
    <w:rsid w:val="00D81303"/>
    <w:rsid w:val="00D833D1"/>
    <w:rsid w:val="00D83E6F"/>
    <w:rsid w:val="00D86F5C"/>
    <w:rsid w:val="00D9064E"/>
    <w:rsid w:val="00D9391D"/>
    <w:rsid w:val="00D9463A"/>
    <w:rsid w:val="00D95E2C"/>
    <w:rsid w:val="00D96BEC"/>
    <w:rsid w:val="00DB0859"/>
    <w:rsid w:val="00DB1232"/>
    <w:rsid w:val="00DB4624"/>
    <w:rsid w:val="00DB4838"/>
    <w:rsid w:val="00DB6D0D"/>
    <w:rsid w:val="00DC4CE6"/>
    <w:rsid w:val="00DC5FF1"/>
    <w:rsid w:val="00DC6FD6"/>
    <w:rsid w:val="00DD0A14"/>
    <w:rsid w:val="00DD1176"/>
    <w:rsid w:val="00DD3D77"/>
    <w:rsid w:val="00DD6485"/>
    <w:rsid w:val="00DD6728"/>
    <w:rsid w:val="00DD79E9"/>
    <w:rsid w:val="00DE451F"/>
    <w:rsid w:val="00DF0C67"/>
    <w:rsid w:val="00DF1C26"/>
    <w:rsid w:val="00DF3833"/>
    <w:rsid w:val="00DF4C18"/>
    <w:rsid w:val="00DF718B"/>
    <w:rsid w:val="00E00B14"/>
    <w:rsid w:val="00E00F56"/>
    <w:rsid w:val="00E0270E"/>
    <w:rsid w:val="00E0280F"/>
    <w:rsid w:val="00E02FE2"/>
    <w:rsid w:val="00E030F0"/>
    <w:rsid w:val="00E04177"/>
    <w:rsid w:val="00E15E2F"/>
    <w:rsid w:val="00E1775F"/>
    <w:rsid w:val="00E23724"/>
    <w:rsid w:val="00E25DC2"/>
    <w:rsid w:val="00E25EF2"/>
    <w:rsid w:val="00E47D33"/>
    <w:rsid w:val="00E55DDF"/>
    <w:rsid w:val="00E560B7"/>
    <w:rsid w:val="00E60F72"/>
    <w:rsid w:val="00E61909"/>
    <w:rsid w:val="00E660A0"/>
    <w:rsid w:val="00E6698B"/>
    <w:rsid w:val="00E670CB"/>
    <w:rsid w:val="00E73B71"/>
    <w:rsid w:val="00E73BB3"/>
    <w:rsid w:val="00E8363B"/>
    <w:rsid w:val="00E85878"/>
    <w:rsid w:val="00E86EA7"/>
    <w:rsid w:val="00E90E08"/>
    <w:rsid w:val="00E93217"/>
    <w:rsid w:val="00E96BB6"/>
    <w:rsid w:val="00E97EB9"/>
    <w:rsid w:val="00EA148D"/>
    <w:rsid w:val="00EA3F41"/>
    <w:rsid w:val="00EA4163"/>
    <w:rsid w:val="00EA46CE"/>
    <w:rsid w:val="00EA51C8"/>
    <w:rsid w:val="00EA6251"/>
    <w:rsid w:val="00EB1262"/>
    <w:rsid w:val="00EB3BAE"/>
    <w:rsid w:val="00EB4608"/>
    <w:rsid w:val="00EB4A7B"/>
    <w:rsid w:val="00EB7D8E"/>
    <w:rsid w:val="00EC08D5"/>
    <w:rsid w:val="00EC5B63"/>
    <w:rsid w:val="00EC6FC7"/>
    <w:rsid w:val="00ED036B"/>
    <w:rsid w:val="00ED0F33"/>
    <w:rsid w:val="00ED2EA5"/>
    <w:rsid w:val="00ED463F"/>
    <w:rsid w:val="00ED4B39"/>
    <w:rsid w:val="00ED71EF"/>
    <w:rsid w:val="00EE54B2"/>
    <w:rsid w:val="00EE6C5D"/>
    <w:rsid w:val="00EE7991"/>
    <w:rsid w:val="00EF5A7D"/>
    <w:rsid w:val="00F0002A"/>
    <w:rsid w:val="00F0053F"/>
    <w:rsid w:val="00F00D6D"/>
    <w:rsid w:val="00F02A50"/>
    <w:rsid w:val="00F02AF5"/>
    <w:rsid w:val="00F03287"/>
    <w:rsid w:val="00F1663D"/>
    <w:rsid w:val="00F222C2"/>
    <w:rsid w:val="00F23240"/>
    <w:rsid w:val="00F266B0"/>
    <w:rsid w:val="00F30946"/>
    <w:rsid w:val="00F30E67"/>
    <w:rsid w:val="00F30F32"/>
    <w:rsid w:val="00F32CED"/>
    <w:rsid w:val="00F36D22"/>
    <w:rsid w:val="00F37225"/>
    <w:rsid w:val="00F40005"/>
    <w:rsid w:val="00F5034D"/>
    <w:rsid w:val="00F50B9D"/>
    <w:rsid w:val="00F53797"/>
    <w:rsid w:val="00F54307"/>
    <w:rsid w:val="00F5481B"/>
    <w:rsid w:val="00F54E5A"/>
    <w:rsid w:val="00F54F8F"/>
    <w:rsid w:val="00F555F7"/>
    <w:rsid w:val="00F612BE"/>
    <w:rsid w:val="00F650D8"/>
    <w:rsid w:val="00F70139"/>
    <w:rsid w:val="00F70BA3"/>
    <w:rsid w:val="00F72EBF"/>
    <w:rsid w:val="00F73FE4"/>
    <w:rsid w:val="00F766F3"/>
    <w:rsid w:val="00F8040C"/>
    <w:rsid w:val="00F80485"/>
    <w:rsid w:val="00F82013"/>
    <w:rsid w:val="00F85BA4"/>
    <w:rsid w:val="00F86777"/>
    <w:rsid w:val="00F86F74"/>
    <w:rsid w:val="00F87AF1"/>
    <w:rsid w:val="00FA2122"/>
    <w:rsid w:val="00FA328E"/>
    <w:rsid w:val="00FA5FF2"/>
    <w:rsid w:val="00FB1BFF"/>
    <w:rsid w:val="00FB2EF8"/>
    <w:rsid w:val="00FB383B"/>
    <w:rsid w:val="00FB3BE6"/>
    <w:rsid w:val="00FB4602"/>
    <w:rsid w:val="00FB5B44"/>
    <w:rsid w:val="00FB5DA0"/>
    <w:rsid w:val="00FC264E"/>
    <w:rsid w:val="00FC55CC"/>
    <w:rsid w:val="00FC594D"/>
    <w:rsid w:val="00FC6F4F"/>
    <w:rsid w:val="00FD0163"/>
    <w:rsid w:val="00FD36EC"/>
    <w:rsid w:val="00FD5DFD"/>
    <w:rsid w:val="00FE06BF"/>
    <w:rsid w:val="00FE0C76"/>
    <w:rsid w:val="00FE5471"/>
    <w:rsid w:val="00FE7967"/>
    <w:rsid w:val="00FF1092"/>
    <w:rsid w:val="00FF17E3"/>
    <w:rsid w:val="00FF7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B22C8"/>
  <w15:chartTrackingRefBased/>
  <w15:docId w15:val="{D60ADE7C-8455-4C05-A5B3-4181F0B14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76"/>
  </w:style>
  <w:style w:type="paragraph" w:styleId="Heading1">
    <w:name w:val="heading 1"/>
    <w:basedOn w:val="Normal"/>
    <w:next w:val="Normal"/>
    <w:link w:val="Heading1Char"/>
    <w:uiPriority w:val="9"/>
    <w:qFormat/>
    <w:rsid w:val="006B28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6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06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06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qFormat/>
    <w:rsid w:val="00F86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C055E"/>
    <w:pPr>
      <w:ind w:left="720"/>
      <w:contextualSpacing/>
    </w:pPr>
  </w:style>
  <w:style w:type="table" w:customStyle="1" w:styleId="TableGrid0">
    <w:name w:val="TableGrid"/>
    <w:rsid w:val="0019717E"/>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5C5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5CE"/>
  </w:style>
  <w:style w:type="paragraph" w:styleId="Footer">
    <w:name w:val="footer"/>
    <w:basedOn w:val="Normal"/>
    <w:link w:val="FooterChar"/>
    <w:uiPriority w:val="99"/>
    <w:unhideWhenUsed/>
    <w:rsid w:val="005C5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5CE"/>
  </w:style>
  <w:style w:type="paragraph" w:customStyle="1" w:styleId="paragraph">
    <w:name w:val="paragraph"/>
    <w:basedOn w:val="Normal"/>
    <w:rsid w:val="006D3F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D3F1E"/>
  </w:style>
  <w:style w:type="character" w:customStyle="1" w:styleId="eop">
    <w:name w:val="eop"/>
    <w:basedOn w:val="DefaultParagraphFont"/>
    <w:rsid w:val="006D3F1E"/>
  </w:style>
  <w:style w:type="paragraph" w:styleId="Bibliography">
    <w:name w:val="Bibliography"/>
    <w:basedOn w:val="Normal"/>
    <w:next w:val="Normal"/>
    <w:uiPriority w:val="37"/>
    <w:unhideWhenUsed/>
    <w:rsid w:val="006B28E9"/>
  </w:style>
  <w:style w:type="character" w:customStyle="1" w:styleId="Heading1Char">
    <w:name w:val="Heading 1 Char"/>
    <w:basedOn w:val="DefaultParagraphFont"/>
    <w:link w:val="Heading1"/>
    <w:uiPriority w:val="9"/>
    <w:rsid w:val="006B28E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9E069F"/>
    <w:pPr>
      <w:spacing w:after="100"/>
    </w:pPr>
  </w:style>
  <w:style w:type="paragraph" w:styleId="TOC2">
    <w:name w:val="toc 2"/>
    <w:basedOn w:val="Normal"/>
    <w:next w:val="Normal"/>
    <w:autoRedefine/>
    <w:uiPriority w:val="39"/>
    <w:unhideWhenUsed/>
    <w:rsid w:val="009E069F"/>
    <w:pPr>
      <w:spacing w:after="100"/>
      <w:ind w:left="220"/>
    </w:pPr>
  </w:style>
  <w:style w:type="character" w:styleId="Hyperlink">
    <w:name w:val="Hyperlink"/>
    <w:basedOn w:val="DefaultParagraphFont"/>
    <w:uiPriority w:val="99"/>
    <w:unhideWhenUsed/>
    <w:rsid w:val="009E069F"/>
    <w:rPr>
      <w:color w:val="0563C1" w:themeColor="hyperlink"/>
      <w:u w:val="single"/>
    </w:rPr>
  </w:style>
  <w:style w:type="character" w:customStyle="1" w:styleId="Heading2Char">
    <w:name w:val="Heading 2 Char"/>
    <w:basedOn w:val="DefaultParagraphFont"/>
    <w:link w:val="Heading2"/>
    <w:uiPriority w:val="9"/>
    <w:rsid w:val="009E06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06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E069F"/>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E069F"/>
    <w:pPr>
      <w:outlineLvl w:val="9"/>
    </w:pPr>
  </w:style>
  <w:style w:type="paragraph" w:styleId="TOC3">
    <w:name w:val="toc 3"/>
    <w:basedOn w:val="Normal"/>
    <w:next w:val="Normal"/>
    <w:autoRedefine/>
    <w:uiPriority w:val="39"/>
    <w:unhideWhenUsed/>
    <w:rsid w:val="009E069F"/>
    <w:pPr>
      <w:spacing w:after="100"/>
      <w:ind w:left="440"/>
    </w:pPr>
    <w:rPr>
      <w:rFonts w:eastAsiaTheme="minorEastAsia" w:cs="Times New Roman"/>
    </w:rPr>
  </w:style>
  <w:style w:type="paragraph" w:styleId="TOC4">
    <w:name w:val="toc 4"/>
    <w:basedOn w:val="Normal"/>
    <w:next w:val="Normal"/>
    <w:autoRedefine/>
    <w:uiPriority w:val="39"/>
    <w:unhideWhenUsed/>
    <w:rsid w:val="00097B98"/>
    <w:pPr>
      <w:spacing w:after="100"/>
      <w:ind w:left="660"/>
    </w:pPr>
  </w:style>
  <w:style w:type="table" w:customStyle="1" w:styleId="TableGrid1">
    <w:name w:val="Table Grid1"/>
    <w:basedOn w:val="TableNormal"/>
    <w:next w:val="TableGrid"/>
    <w:rsid w:val="00BB622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4313">
      <w:bodyDiv w:val="1"/>
      <w:marLeft w:val="0"/>
      <w:marRight w:val="0"/>
      <w:marTop w:val="0"/>
      <w:marBottom w:val="0"/>
      <w:divBdr>
        <w:top w:val="none" w:sz="0" w:space="0" w:color="auto"/>
        <w:left w:val="none" w:sz="0" w:space="0" w:color="auto"/>
        <w:bottom w:val="none" w:sz="0" w:space="0" w:color="auto"/>
        <w:right w:val="none" w:sz="0" w:space="0" w:color="auto"/>
      </w:divBdr>
    </w:div>
    <w:div w:id="9332800">
      <w:bodyDiv w:val="1"/>
      <w:marLeft w:val="0"/>
      <w:marRight w:val="0"/>
      <w:marTop w:val="0"/>
      <w:marBottom w:val="0"/>
      <w:divBdr>
        <w:top w:val="none" w:sz="0" w:space="0" w:color="auto"/>
        <w:left w:val="none" w:sz="0" w:space="0" w:color="auto"/>
        <w:bottom w:val="none" w:sz="0" w:space="0" w:color="auto"/>
        <w:right w:val="none" w:sz="0" w:space="0" w:color="auto"/>
      </w:divBdr>
    </w:div>
    <w:div w:id="16392649">
      <w:bodyDiv w:val="1"/>
      <w:marLeft w:val="0"/>
      <w:marRight w:val="0"/>
      <w:marTop w:val="0"/>
      <w:marBottom w:val="0"/>
      <w:divBdr>
        <w:top w:val="none" w:sz="0" w:space="0" w:color="auto"/>
        <w:left w:val="none" w:sz="0" w:space="0" w:color="auto"/>
        <w:bottom w:val="none" w:sz="0" w:space="0" w:color="auto"/>
        <w:right w:val="none" w:sz="0" w:space="0" w:color="auto"/>
      </w:divBdr>
    </w:div>
    <w:div w:id="17590099">
      <w:bodyDiv w:val="1"/>
      <w:marLeft w:val="0"/>
      <w:marRight w:val="0"/>
      <w:marTop w:val="0"/>
      <w:marBottom w:val="0"/>
      <w:divBdr>
        <w:top w:val="none" w:sz="0" w:space="0" w:color="auto"/>
        <w:left w:val="none" w:sz="0" w:space="0" w:color="auto"/>
        <w:bottom w:val="none" w:sz="0" w:space="0" w:color="auto"/>
        <w:right w:val="none" w:sz="0" w:space="0" w:color="auto"/>
      </w:divBdr>
    </w:div>
    <w:div w:id="67463397">
      <w:bodyDiv w:val="1"/>
      <w:marLeft w:val="0"/>
      <w:marRight w:val="0"/>
      <w:marTop w:val="0"/>
      <w:marBottom w:val="0"/>
      <w:divBdr>
        <w:top w:val="none" w:sz="0" w:space="0" w:color="auto"/>
        <w:left w:val="none" w:sz="0" w:space="0" w:color="auto"/>
        <w:bottom w:val="none" w:sz="0" w:space="0" w:color="auto"/>
        <w:right w:val="none" w:sz="0" w:space="0" w:color="auto"/>
      </w:divBdr>
    </w:div>
    <w:div w:id="81728918">
      <w:bodyDiv w:val="1"/>
      <w:marLeft w:val="0"/>
      <w:marRight w:val="0"/>
      <w:marTop w:val="0"/>
      <w:marBottom w:val="0"/>
      <w:divBdr>
        <w:top w:val="none" w:sz="0" w:space="0" w:color="auto"/>
        <w:left w:val="none" w:sz="0" w:space="0" w:color="auto"/>
        <w:bottom w:val="none" w:sz="0" w:space="0" w:color="auto"/>
        <w:right w:val="none" w:sz="0" w:space="0" w:color="auto"/>
      </w:divBdr>
    </w:div>
    <w:div w:id="82336929">
      <w:bodyDiv w:val="1"/>
      <w:marLeft w:val="0"/>
      <w:marRight w:val="0"/>
      <w:marTop w:val="0"/>
      <w:marBottom w:val="0"/>
      <w:divBdr>
        <w:top w:val="none" w:sz="0" w:space="0" w:color="auto"/>
        <w:left w:val="none" w:sz="0" w:space="0" w:color="auto"/>
        <w:bottom w:val="none" w:sz="0" w:space="0" w:color="auto"/>
        <w:right w:val="none" w:sz="0" w:space="0" w:color="auto"/>
      </w:divBdr>
    </w:div>
    <w:div w:id="117378062">
      <w:bodyDiv w:val="1"/>
      <w:marLeft w:val="0"/>
      <w:marRight w:val="0"/>
      <w:marTop w:val="0"/>
      <w:marBottom w:val="0"/>
      <w:divBdr>
        <w:top w:val="none" w:sz="0" w:space="0" w:color="auto"/>
        <w:left w:val="none" w:sz="0" w:space="0" w:color="auto"/>
        <w:bottom w:val="none" w:sz="0" w:space="0" w:color="auto"/>
        <w:right w:val="none" w:sz="0" w:space="0" w:color="auto"/>
      </w:divBdr>
    </w:div>
    <w:div w:id="148642176">
      <w:bodyDiv w:val="1"/>
      <w:marLeft w:val="0"/>
      <w:marRight w:val="0"/>
      <w:marTop w:val="0"/>
      <w:marBottom w:val="0"/>
      <w:divBdr>
        <w:top w:val="none" w:sz="0" w:space="0" w:color="auto"/>
        <w:left w:val="none" w:sz="0" w:space="0" w:color="auto"/>
        <w:bottom w:val="none" w:sz="0" w:space="0" w:color="auto"/>
        <w:right w:val="none" w:sz="0" w:space="0" w:color="auto"/>
      </w:divBdr>
    </w:div>
    <w:div w:id="154803207">
      <w:bodyDiv w:val="1"/>
      <w:marLeft w:val="0"/>
      <w:marRight w:val="0"/>
      <w:marTop w:val="0"/>
      <w:marBottom w:val="0"/>
      <w:divBdr>
        <w:top w:val="none" w:sz="0" w:space="0" w:color="auto"/>
        <w:left w:val="none" w:sz="0" w:space="0" w:color="auto"/>
        <w:bottom w:val="none" w:sz="0" w:space="0" w:color="auto"/>
        <w:right w:val="none" w:sz="0" w:space="0" w:color="auto"/>
      </w:divBdr>
    </w:div>
    <w:div w:id="186598198">
      <w:bodyDiv w:val="1"/>
      <w:marLeft w:val="0"/>
      <w:marRight w:val="0"/>
      <w:marTop w:val="0"/>
      <w:marBottom w:val="0"/>
      <w:divBdr>
        <w:top w:val="none" w:sz="0" w:space="0" w:color="auto"/>
        <w:left w:val="none" w:sz="0" w:space="0" w:color="auto"/>
        <w:bottom w:val="none" w:sz="0" w:space="0" w:color="auto"/>
        <w:right w:val="none" w:sz="0" w:space="0" w:color="auto"/>
      </w:divBdr>
    </w:div>
    <w:div w:id="196821917">
      <w:bodyDiv w:val="1"/>
      <w:marLeft w:val="0"/>
      <w:marRight w:val="0"/>
      <w:marTop w:val="0"/>
      <w:marBottom w:val="0"/>
      <w:divBdr>
        <w:top w:val="none" w:sz="0" w:space="0" w:color="auto"/>
        <w:left w:val="none" w:sz="0" w:space="0" w:color="auto"/>
        <w:bottom w:val="none" w:sz="0" w:space="0" w:color="auto"/>
        <w:right w:val="none" w:sz="0" w:space="0" w:color="auto"/>
      </w:divBdr>
    </w:div>
    <w:div w:id="230506663">
      <w:bodyDiv w:val="1"/>
      <w:marLeft w:val="0"/>
      <w:marRight w:val="0"/>
      <w:marTop w:val="0"/>
      <w:marBottom w:val="0"/>
      <w:divBdr>
        <w:top w:val="none" w:sz="0" w:space="0" w:color="auto"/>
        <w:left w:val="none" w:sz="0" w:space="0" w:color="auto"/>
        <w:bottom w:val="none" w:sz="0" w:space="0" w:color="auto"/>
        <w:right w:val="none" w:sz="0" w:space="0" w:color="auto"/>
      </w:divBdr>
    </w:div>
    <w:div w:id="255141737">
      <w:bodyDiv w:val="1"/>
      <w:marLeft w:val="0"/>
      <w:marRight w:val="0"/>
      <w:marTop w:val="0"/>
      <w:marBottom w:val="0"/>
      <w:divBdr>
        <w:top w:val="none" w:sz="0" w:space="0" w:color="auto"/>
        <w:left w:val="none" w:sz="0" w:space="0" w:color="auto"/>
        <w:bottom w:val="none" w:sz="0" w:space="0" w:color="auto"/>
        <w:right w:val="none" w:sz="0" w:space="0" w:color="auto"/>
      </w:divBdr>
    </w:div>
    <w:div w:id="328948072">
      <w:bodyDiv w:val="1"/>
      <w:marLeft w:val="0"/>
      <w:marRight w:val="0"/>
      <w:marTop w:val="0"/>
      <w:marBottom w:val="0"/>
      <w:divBdr>
        <w:top w:val="none" w:sz="0" w:space="0" w:color="auto"/>
        <w:left w:val="none" w:sz="0" w:space="0" w:color="auto"/>
        <w:bottom w:val="none" w:sz="0" w:space="0" w:color="auto"/>
        <w:right w:val="none" w:sz="0" w:space="0" w:color="auto"/>
      </w:divBdr>
    </w:div>
    <w:div w:id="346686053">
      <w:bodyDiv w:val="1"/>
      <w:marLeft w:val="0"/>
      <w:marRight w:val="0"/>
      <w:marTop w:val="0"/>
      <w:marBottom w:val="0"/>
      <w:divBdr>
        <w:top w:val="none" w:sz="0" w:space="0" w:color="auto"/>
        <w:left w:val="none" w:sz="0" w:space="0" w:color="auto"/>
        <w:bottom w:val="none" w:sz="0" w:space="0" w:color="auto"/>
        <w:right w:val="none" w:sz="0" w:space="0" w:color="auto"/>
      </w:divBdr>
    </w:div>
    <w:div w:id="395512194">
      <w:bodyDiv w:val="1"/>
      <w:marLeft w:val="0"/>
      <w:marRight w:val="0"/>
      <w:marTop w:val="0"/>
      <w:marBottom w:val="0"/>
      <w:divBdr>
        <w:top w:val="none" w:sz="0" w:space="0" w:color="auto"/>
        <w:left w:val="none" w:sz="0" w:space="0" w:color="auto"/>
        <w:bottom w:val="none" w:sz="0" w:space="0" w:color="auto"/>
        <w:right w:val="none" w:sz="0" w:space="0" w:color="auto"/>
      </w:divBdr>
    </w:div>
    <w:div w:id="416681946">
      <w:bodyDiv w:val="1"/>
      <w:marLeft w:val="0"/>
      <w:marRight w:val="0"/>
      <w:marTop w:val="0"/>
      <w:marBottom w:val="0"/>
      <w:divBdr>
        <w:top w:val="none" w:sz="0" w:space="0" w:color="auto"/>
        <w:left w:val="none" w:sz="0" w:space="0" w:color="auto"/>
        <w:bottom w:val="none" w:sz="0" w:space="0" w:color="auto"/>
        <w:right w:val="none" w:sz="0" w:space="0" w:color="auto"/>
      </w:divBdr>
    </w:div>
    <w:div w:id="439446935">
      <w:bodyDiv w:val="1"/>
      <w:marLeft w:val="0"/>
      <w:marRight w:val="0"/>
      <w:marTop w:val="0"/>
      <w:marBottom w:val="0"/>
      <w:divBdr>
        <w:top w:val="none" w:sz="0" w:space="0" w:color="auto"/>
        <w:left w:val="none" w:sz="0" w:space="0" w:color="auto"/>
        <w:bottom w:val="none" w:sz="0" w:space="0" w:color="auto"/>
        <w:right w:val="none" w:sz="0" w:space="0" w:color="auto"/>
      </w:divBdr>
    </w:div>
    <w:div w:id="440338391">
      <w:bodyDiv w:val="1"/>
      <w:marLeft w:val="0"/>
      <w:marRight w:val="0"/>
      <w:marTop w:val="0"/>
      <w:marBottom w:val="0"/>
      <w:divBdr>
        <w:top w:val="none" w:sz="0" w:space="0" w:color="auto"/>
        <w:left w:val="none" w:sz="0" w:space="0" w:color="auto"/>
        <w:bottom w:val="none" w:sz="0" w:space="0" w:color="auto"/>
        <w:right w:val="none" w:sz="0" w:space="0" w:color="auto"/>
      </w:divBdr>
    </w:div>
    <w:div w:id="447627136">
      <w:bodyDiv w:val="1"/>
      <w:marLeft w:val="0"/>
      <w:marRight w:val="0"/>
      <w:marTop w:val="0"/>
      <w:marBottom w:val="0"/>
      <w:divBdr>
        <w:top w:val="none" w:sz="0" w:space="0" w:color="auto"/>
        <w:left w:val="none" w:sz="0" w:space="0" w:color="auto"/>
        <w:bottom w:val="none" w:sz="0" w:space="0" w:color="auto"/>
        <w:right w:val="none" w:sz="0" w:space="0" w:color="auto"/>
      </w:divBdr>
    </w:div>
    <w:div w:id="459493739">
      <w:bodyDiv w:val="1"/>
      <w:marLeft w:val="0"/>
      <w:marRight w:val="0"/>
      <w:marTop w:val="0"/>
      <w:marBottom w:val="0"/>
      <w:divBdr>
        <w:top w:val="none" w:sz="0" w:space="0" w:color="auto"/>
        <w:left w:val="none" w:sz="0" w:space="0" w:color="auto"/>
        <w:bottom w:val="none" w:sz="0" w:space="0" w:color="auto"/>
        <w:right w:val="none" w:sz="0" w:space="0" w:color="auto"/>
      </w:divBdr>
    </w:div>
    <w:div w:id="499463749">
      <w:bodyDiv w:val="1"/>
      <w:marLeft w:val="0"/>
      <w:marRight w:val="0"/>
      <w:marTop w:val="0"/>
      <w:marBottom w:val="0"/>
      <w:divBdr>
        <w:top w:val="none" w:sz="0" w:space="0" w:color="auto"/>
        <w:left w:val="none" w:sz="0" w:space="0" w:color="auto"/>
        <w:bottom w:val="none" w:sz="0" w:space="0" w:color="auto"/>
        <w:right w:val="none" w:sz="0" w:space="0" w:color="auto"/>
      </w:divBdr>
    </w:div>
    <w:div w:id="501900295">
      <w:bodyDiv w:val="1"/>
      <w:marLeft w:val="0"/>
      <w:marRight w:val="0"/>
      <w:marTop w:val="0"/>
      <w:marBottom w:val="0"/>
      <w:divBdr>
        <w:top w:val="none" w:sz="0" w:space="0" w:color="auto"/>
        <w:left w:val="none" w:sz="0" w:space="0" w:color="auto"/>
        <w:bottom w:val="none" w:sz="0" w:space="0" w:color="auto"/>
        <w:right w:val="none" w:sz="0" w:space="0" w:color="auto"/>
      </w:divBdr>
    </w:div>
    <w:div w:id="505023523">
      <w:bodyDiv w:val="1"/>
      <w:marLeft w:val="0"/>
      <w:marRight w:val="0"/>
      <w:marTop w:val="0"/>
      <w:marBottom w:val="0"/>
      <w:divBdr>
        <w:top w:val="none" w:sz="0" w:space="0" w:color="auto"/>
        <w:left w:val="none" w:sz="0" w:space="0" w:color="auto"/>
        <w:bottom w:val="none" w:sz="0" w:space="0" w:color="auto"/>
        <w:right w:val="none" w:sz="0" w:space="0" w:color="auto"/>
      </w:divBdr>
    </w:div>
    <w:div w:id="505677089">
      <w:bodyDiv w:val="1"/>
      <w:marLeft w:val="0"/>
      <w:marRight w:val="0"/>
      <w:marTop w:val="0"/>
      <w:marBottom w:val="0"/>
      <w:divBdr>
        <w:top w:val="none" w:sz="0" w:space="0" w:color="auto"/>
        <w:left w:val="none" w:sz="0" w:space="0" w:color="auto"/>
        <w:bottom w:val="none" w:sz="0" w:space="0" w:color="auto"/>
        <w:right w:val="none" w:sz="0" w:space="0" w:color="auto"/>
      </w:divBdr>
    </w:div>
    <w:div w:id="546376883">
      <w:bodyDiv w:val="1"/>
      <w:marLeft w:val="0"/>
      <w:marRight w:val="0"/>
      <w:marTop w:val="0"/>
      <w:marBottom w:val="0"/>
      <w:divBdr>
        <w:top w:val="none" w:sz="0" w:space="0" w:color="auto"/>
        <w:left w:val="none" w:sz="0" w:space="0" w:color="auto"/>
        <w:bottom w:val="none" w:sz="0" w:space="0" w:color="auto"/>
        <w:right w:val="none" w:sz="0" w:space="0" w:color="auto"/>
      </w:divBdr>
    </w:div>
    <w:div w:id="568199090">
      <w:bodyDiv w:val="1"/>
      <w:marLeft w:val="0"/>
      <w:marRight w:val="0"/>
      <w:marTop w:val="0"/>
      <w:marBottom w:val="0"/>
      <w:divBdr>
        <w:top w:val="none" w:sz="0" w:space="0" w:color="auto"/>
        <w:left w:val="none" w:sz="0" w:space="0" w:color="auto"/>
        <w:bottom w:val="none" w:sz="0" w:space="0" w:color="auto"/>
        <w:right w:val="none" w:sz="0" w:space="0" w:color="auto"/>
      </w:divBdr>
    </w:div>
    <w:div w:id="597718571">
      <w:bodyDiv w:val="1"/>
      <w:marLeft w:val="0"/>
      <w:marRight w:val="0"/>
      <w:marTop w:val="0"/>
      <w:marBottom w:val="0"/>
      <w:divBdr>
        <w:top w:val="none" w:sz="0" w:space="0" w:color="auto"/>
        <w:left w:val="none" w:sz="0" w:space="0" w:color="auto"/>
        <w:bottom w:val="none" w:sz="0" w:space="0" w:color="auto"/>
        <w:right w:val="none" w:sz="0" w:space="0" w:color="auto"/>
      </w:divBdr>
    </w:div>
    <w:div w:id="653994046">
      <w:bodyDiv w:val="1"/>
      <w:marLeft w:val="0"/>
      <w:marRight w:val="0"/>
      <w:marTop w:val="0"/>
      <w:marBottom w:val="0"/>
      <w:divBdr>
        <w:top w:val="none" w:sz="0" w:space="0" w:color="auto"/>
        <w:left w:val="none" w:sz="0" w:space="0" w:color="auto"/>
        <w:bottom w:val="none" w:sz="0" w:space="0" w:color="auto"/>
        <w:right w:val="none" w:sz="0" w:space="0" w:color="auto"/>
      </w:divBdr>
    </w:div>
    <w:div w:id="661278913">
      <w:bodyDiv w:val="1"/>
      <w:marLeft w:val="0"/>
      <w:marRight w:val="0"/>
      <w:marTop w:val="0"/>
      <w:marBottom w:val="0"/>
      <w:divBdr>
        <w:top w:val="none" w:sz="0" w:space="0" w:color="auto"/>
        <w:left w:val="none" w:sz="0" w:space="0" w:color="auto"/>
        <w:bottom w:val="none" w:sz="0" w:space="0" w:color="auto"/>
        <w:right w:val="none" w:sz="0" w:space="0" w:color="auto"/>
      </w:divBdr>
    </w:div>
    <w:div w:id="677776768">
      <w:bodyDiv w:val="1"/>
      <w:marLeft w:val="0"/>
      <w:marRight w:val="0"/>
      <w:marTop w:val="0"/>
      <w:marBottom w:val="0"/>
      <w:divBdr>
        <w:top w:val="none" w:sz="0" w:space="0" w:color="auto"/>
        <w:left w:val="none" w:sz="0" w:space="0" w:color="auto"/>
        <w:bottom w:val="none" w:sz="0" w:space="0" w:color="auto"/>
        <w:right w:val="none" w:sz="0" w:space="0" w:color="auto"/>
      </w:divBdr>
    </w:div>
    <w:div w:id="689063060">
      <w:bodyDiv w:val="1"/>
      <w:marLeft w:val="0"/>
      <w:marRight w:val="0"/>
      <w:marTop w:val="0"/>
      <w:marBottom w:val="0"/>
      <w:divBdr>
        <w:top w:val="none" w:sz="0" w:space="0" w:color="auto"/>
        <w:left w:val="none" w:sz="0" w:space="0" w:color="auto"/>
        <w:bottom w:val="none" w:sz="0" w:space="0" w:color="auto"/>
        <w:right w:val="none" w:sz="0" w:space="0" w:color="auto"/>
      </w:divBdr>
    </w:div>
    <w:div w:id="693772008">
      <w:bodyDiv w:val="1"/>
      <w:marLeft w:val="0"/>
      <w:marRight w:val="0"/>
      <w:marTop w:val="0"/>
      <w:marBottom w:val="0"/>
      <w:divBdr>
        <w:top w:val="none" w:sz="0" w:space="0" w:color="auto"/>
        <w:left w:val="none" w:sz="0" w:space="0" w:color="auto"/>
        <w:bottom w:val="none" w:sz="0" w:space="0" w:color="auto"/>
        <w:right w:val="none" w:sz="0" w:space="0" w:color="auto"/>
      </w:divBdr>
      <w:divsChild>
        <w:div w:id="223486923">
          <w:marLeft w:val="0"/>
          <w:marRight w:val="0"/>
          <w:marTop w:val="0"/>
          <w:marBottom w:val="0"/>
          <w:divBdr>
            <w:top w:val="none" w:sz="0" w:space="0" w:color="auto"/>
            <w:left w:val="none" w:sz="0" w:space="0" w:color="auto"/>
            <w:bottom w:val="none" w:sz="0" w:space="0" w:color="auto"/>
            <w:right w:val="none" w:sz="0" w:space="0" w:color="auto"/>
          </w:divBdr>
        </w:div>
        <w:div w:id="1329794448">
          <w:marLeft w:val="0"/>
          <w:marRight w:val="0"/>
          <w:marTop w:val="0"/>
          <w:marBottom w:val="0"/>
          <w:divBdr>
            <w:top w:val="none" w:sz="0" w:space="0" w:color="auto"/>
            <w:left w:val="none" w:sz="0" w:space="0" w:color="auto"/>
            <w:bottom w:val="none" w:sz="0" w:space="0" w:color="auto"/>
            <w:right w:val="none" w:sz="0" w:space="0" w:color="auto"/>
          </w:divBdr>
        </w:div>
        <w:div w:id="1582790739">
          <w:marLeft w:val="0"/>
          <w:marRight w:val="0"/>
          <w:marTop w:val="0"/>
          <w:marBottom w:val="0"/>
          <w:divBdr>
            <w:top w:val="none" w:sz="0" w:space="0" w:color="auto"/>
            <w:left w:val="none" w:sz="0" w:space="0" w:color="auto"/>
            <w:bottom w:val="none" w:sz="0" w:space="0" w:color="auto"/>
            <w:right w:val="none" w:sz="0" w:space="0" w:color="auto"/>
          </w:divBdr>
        </w:div>
        <w:div w:id="1305693368">
          <w:marLeft w:val="0"/>
          <w:marRight w:val="0"/>
          <w:marTop w:val="0"/>
          <w:marBottom w:val="0"/>
          <w:divBdr>
            <w:top w:val="none" w:sz="0" w:space="0" w:color="auto"/>
            <w:left w:val="none" w:sz="0" w:space="0" w:color="auto"/>
            <w:bottom w:val="none" w:sz="0" w:space="0" w:color="auto"/>
            <w:right w:val="none" w:sz="0" w:space="0" w:color="auto"/>
          </w:divBdr>
        </w:div>
        <w:div w:id="502159310">
          <w:marLeft w:val="0"/>
          <w:marRight w:val="0"/>
          <w:marTop w:val="0"/>
          <w:marBottom w:val="0"/>
          <w:divBdr>
            <w:top w:val="none" w:sz="0" w:space="0" w:color="auto"/>
            <w:left w:val="none" w:sz="0" w:space="0" w:color="auto"/>
            <w:bottom w:val="none" w:sz="0" w:space="0" w:color="auto"/>
            <w:right w:val="none" w:sz="0" w:space="0" w:color="auto"/>
          </w:divBdr>
        </w:div>
        <w:div w:id="223493357">
          <w:marLeft w:val="0"/>
          <w:marRight w:val="0"/>
          <w:marTop w:val="0"/>
          <w:marBottom w:val="0"/>
          <w:divBdr>
            <w:top w:val="none" w:sz="0" w:space="0" w:color="auto"/>
            <w:left w:val="none" w:sz="0" w:space="0" w:color="auto"/>
            <w:bottom w:val="none" w:sz="0" w:space="0" w:color="auto"/>
            <w:right w:val="none" w:sz="0" w:space="0" w:color="auto"/>
          </w:divBdr>
        </w:div>
        <w:div w:id="1856923326">
          <w:marLeft w:val="0"/>
          <w:marRight w:val="0"/>
          <w:marTop w:val="0"/>
          <w:marBottom w:val="0"/>
          <w:divBdr>
            <w:top w:val="none" w:sz="0" w:space="0" w:color="auto"/>
            <w:left w:val="none" w:sz="0" w:space="0" w:color="auto"/>
            <w:bottom w:val="none" w:sz="0" w:space="0" w:color="auto"/>
            <w:right w:val="none" w:sz="0" w:space="0" w:color="auto"/>
          </w:divBdr>
        </w:div>
        <w:div w:id="1020205601">
          <w:marLeft w:val="0"/>
          <w:marRight w:val="0"/>
          <w:marTop w:val="0"/>
          <w:marBottom w:val="0"/>
          <w:divBdr>
            <w:top w:val="none" w:sz="0" w:space="0" w:color="auto"/>
            <w:left w:val="none" w:sz="0" w:space="0" w:color="auto"/>
            <w:bottom w:val="none" w:sz="0" w:space="0" w:color="auto"/>
            <w:right w:val="none" w:sz="0" w:space="0" w:color="auto"/>
          </w:divBdr>
        </w:div>
        <w:div w:id="2026250335">
          <w:marLeft w:val="0"/>
          <w:marRight w:val="0"/>
          <w:marTop w:val="0"/>
          <w:marBottom w:val="0"/>
          <w:divBdr>
            <w:top w:val="none" w:sz="0" w:space="0" w:color="auto"/>
            <w:left w:val="none" w:sz="0" w:space="0" w:color="auto"/>
            <w:bottom w:val="none" w:sz="0" w:space="0" w:color="auto"/>
            <w:right w:val="none" w:sz="0" w:space="0" w:color="auto"/>
          </w:divBdr>
        </w:div>
        <w:div w:id="1952735372">
          <w:marLeft w:val="0"/>
          <w:marRight w:val="0"/>
          <w:marTop w:val="0"/>
          <w:marBottom w:val="0"/>
          <w:divBdr>
            <w:top w:val="none" w:sz="0" w:space="0" w:color="auto"/>
            <w:left w:val="none" w:sz="0" w:space="0" w:color="auto"/>
            <w:bottom w:val="none" w:sz="0" w:space="0" w:color="auto"/>
            <w:right w:val="none" w:sz="0" w:space="0" w:color="auto"/>
          </w:divBdr>
        </w:div>
        <w:div w:id="49883697">
          <w:marLeft w:val="0"/>
          <w:marRight w:val="0"/>
          <w:marTop w:val="0"/>
          <w:marBottom w:val="0"/>
          <w:divBdr>
            <w:top w:val="none" w:sz="0" w:space="0" w:color="auto"/>
            <w:left w:val="none" w:sz="0" w:space="0" w:color="auto"/>
            <w:bottom w:val="none" w:sz="0" w:space="0" w:color="auto"/>
            <w:right w:val="none" w:sz="0" w:space="0" w:color="auto"/>
          </w:divBdr>
        </w:div>
        <w:div w:id="868180188">
          <w:marLeft w:val="0"/>
          <w:marRight w:val="0"/>
          <w:marTop w:val="0"/>
          <w:marBottom w:val="0"/>
          <w:divBdr>
            <w:top w:val="none" w:sz="0" w:space="0" w:color="auto"/>
            <w:left w:val="none" w:sz="0" w:space="0" w:color="auto"/>
            <w:bottom w:val="none" w:sz="0" w:space="0" w:color="auto"/>
            <w:right w:val="none" w:sz="0" w:space="0" w:color="auto"/>
          </w:divBdr>
        </w:div>
        <w:div w:id="100421695">
          <w:marLeft w:val="0"/>
          <w:marRight w:val="0"/>
          <w:marTop w:val="0"/>
          <w:marBottom w:val="0"/>
          <w:divBdr>
            <w:top w:val="none" w:sz="0" w:space="0" w:color="auto"/>
            <w:left w:val="none" w:sz="0" w:space="0" w:color="auto"/>
            <w:bottom w:val="none" w:sz="0" w:space="0" w:color="auto"/>
            <w:right w:val="none" w:sz="0" w:space="0" w:color="auto"/>
          </w:divBdr>
        </w:div>
      </w:divsChild>
    </w:div>
    <w:div w:id="713771350">
      <w:bodyDiv w:val="1"/>
      <w:marLeft w:val="0"/>
      <w:marRight w:val="0"/>
      <w:marTop w:val="0"/>
      <w:marBottom w:val="0"/>
      <w:divBdr>
        <w:top w:val="none" w:sz="0" w:space="0" w:color="auto"/>
        <w:left w:val="none" w:sz="0" w:space="0" w:color="auto"/>
        <w:bottom w:val="none" w:sz="0" w:space="0" w:color="auto"/>
        <w:right w:val="none" w:sz="0" w:space="0" w:color="auto"/>
      </w:divBdr>
    </w:div>
    <w:div w:id="746001779">
      <w:bodyDiv w:val="1"/>
      <w:marLeft w:val="0"/>
      <w:marRight w:val="0"/>
      <w:marTop w:val="0"/>
      <w:marBottom w:val="0"/>
      <w:divBdr>
        <w:top w:val="none" w:sz="0" w:space="0" w:color="auto"/>
        <w:left w:val="none" w:sz="0" w:space="0" w:color="auto"/>
        <w:bottom w:val="none" w:sz="0" w:space="0" w:color="auto"/>
        <w:right w:val="none" w:sz="0" w:space="0" w:color="auto"/>
      </w:divBdr>
    </w:div>
    <w:div w:id="788083947">
      <w:bodyDiv w:val="1"/>
      <w:marLeft w:val="0"/>
      <w:marRight w:val="0"/>
      <w:marTop w:val="0"/>
      <w:marBottom w:val="0"/>
      <w:divBdr>
        <w:top w:val="none" w:sz="0" w:space="0" w:color="auto"/>
        <w:left w:val="none" w:sz="0" w:space="0" w:color="auto"/>
        <w:bottom w:val="none" w:sz="0" w:space="0" w:color="auto"/>
        <w:right w:val="none" w:sz="0" w:space="0" w:color="auto"/>
      </w:divBdr>
    </w:div>
    <w:div w:id="863330049">
      <w:bodyDiv w:val="1"/>
      <w:marLeft w:val="0"/>
      <w:marRight w:val="0"/>
      <w:marTop w:val="0"/>
      <w:marBottom w:val="0"/>
      <w:divBdr>
        <w:top w:val="none" w:sz="0" w:space="0" w:color="auto"/>
        <w:left w:val="none" w:sz="0" w:space="0" w:color="auto"/>
        <w:bottom w:val="none" w:sz="0" w:space="0" w:color="auto"/>
        <w:right w:val="none" w:sz="0" w:space="0" w:color="auto"/>
      </w:divBdr>
    </w:div>
    <w:div w:id="906501879">
      <w:bodyDiv w:val="1"/>
      <w:marLeft w:val="0"/>
      <w:marRight w:val="0"/>
      <w:marTop w:val="0"/>
      <w:marBottom w:val="0"/>
      <w:divBdr>
        <w:top w:val="none" w:sz="0" w:space="0" w:color="auto"/>
        <w:left w:val="none" w:sz="0" w:space="0" w:color="auto"/>
        <w:bottom w:val="none" w:sz="0" w:space="0" w:color="auto"/>
        <w:right w:val="none" w:sz="0" w:space="0" w:color="auto"/>
      </w:divBdr>
    </w:div>
    <w:div w:id="951518832">
      <w:bodyDiv w:val="1"/>
      <w:marLeft w:val="0"/>
      <w:marRight w:val="0"/>
      <w:marTop w:val="0"/>
      <w:marBottom w:val="0"/>
      <w:divBdr>
        <w:top w:val="none" w:sz="0" w:space="0" w:color="auto"/>
        <w:left w:val="none" w:sz="0" w:space="0" w:color="auto"/>
        <w:bottom w:val="none" w:sz="0" w:space="0" w:color="auto"/>
        <w:right w:val="none" w:sz="0" w:space="0" w:color="auto"/>
      </w:divBdr>
    </w:div>
    <w:div w:id="970792162">
      <w:bodyDiv w:val="1"/>
      <w:marLeft w:val="0"/>
      <w:marRight w:val="0"/>
      <w:marTop w:val="0"/>
      <w:marBottom w:val="0"/>
      <w:divBdr>
        <w:top w:val="none" w:sz="0" w:space="0" w:color="auto"/>
        <w:left w:val="none" w:sz="0" w:space="0" w:color="auto"/>
        <w:bottom w:val="none" w:sz="0" w:space="0" w:color="auto"/>
        <w:right w:val="none" w:sz="0" w:space="0" w:color="auto"/>
      </w:divBdr>
    </w:div>
    <w:div w:id="972174014">
      <w:bodyDiv w:val="1"/>
      <w:marLeft w:val="0"/>
      <w:marRight w:val="0"/>
      <w:marTop w:val="0"/>
      <w:marBottom w:val="0"/>
      <w:divBdr>
        <w:top w:val="none" w:sz="0" w:space="0" w:color="auto"/>
        <w:left w:val="none" w:sz="0" w:space="0" w:color="auto"/>
        <w:bottom w:val="none" w:sz="0" w:space="0" w:color="auto"/>
        <w:right w:val="none" w:sz="0" w:space="0" w:color="auto"/>
      </w:divBdr>
    </w:div>
    <w:div w:id="973607140">
      <w:bodyDiv w:val="1"/>
      <w:marLeft w:val="0"/>
      <w:marRight w:val="0"/>
      <w:marTop w:val="0"/>
      <w:marBottom w:val="0"/>
      <w:divBdr>
        <w:top w:val="none" w:sz="0" w:space="0" w:color="auto"/>
        <w:left w:val="none" w:sz="0" w:space="0" w:color="auto"/>
        <w:bottom w:val="none" w:sz="0" w:space="0" w:color="auto"/>
        <w:right w:val="none" w:sz="0" w:space="0" w:color="auto"/>
      </w:divBdr>
    </w:div>
    <w:div w:id="995720645">
      <w:bodyDiv w:val="1"/>
      <w:marLeft w:val="0"/>
      <w:marRight w:val="0"/>
      <w:marTop w:val="0"/>
      <w:marBottom w:val="0"/>
      <w:divBdr>
        <w:top w:val="none" w:sz="0" w:space="0" w:color="auto"/>
        <w:left w:val="none" w:sz="0" w:space="0" w:color="auto"/>
        <w:bottom w:val="none" w:sz="0" w:space="0" w:color="auto"/>
        <w:right w:val="none" w:sz="0" w:space="0" w:color="auto"/>
      </w:divBdr>
    </w:div>
    <w:div w:id="1014452529">
      <w:bodyDiv w:val="1"/>
      <w:marLeft w:val="0"/>
      <w:marRight w:val="0"/>
      <w:marTop w:val="0"/>
      <w:marBottom w:val="0"/>
      <w:divBdr>
        <w:top w:val="none" w:sz="0" w:space="0" w:color="auto"/>
        <w:left w:val="none" w:sz="0" w:space="0" w:color="auto"/>
        <w:bottom w:val="none" w:sz="0" w:space="0" w:color="auto"/>
        <w:right w:val="none" w:sz="0" w:space="0" w:color="auto"/>
      </w:divBdr>
    </w:div>
    <w:div w:id="1015377554">
      <w:bodyDiv w:val="1"/>
      <w:marLeft w:val="0"/>
      <w:marRight w:val="0"/>
      <w:marTop w:val="0"/>
      <w:marBottom w:val="0"/>
      <w:divBdr>
        <w:top w:val="none" w:sz="0" w:space="0" w:color="auto"/>
        <w:left w:val="none" w:sz="0" w:space="0" w:color="auto"/>
        <w:bottom w:val="none" w:sz="0" w:space="0" w:color="auto"/>
        <w:right w:val="none" w:sz="0" w:space="0" w:color="auto"/>
      </w:divBdr>
    </w:div>
    <w:div w:id="1048069688">
      <w:bodyDiv w:val="1"/>
      <w:marLeft w:val="0"/>
      <w:marRight w:val="0"/>
      <w:marTop w:val="0"/>
      <w:marBottom w:val="0"/>
      <w:divBdr>
        <w:top w:val="none" w:sz="0" w:space="0" w:color="auto"/>
        <w:left w:val="none" w:sz="0" w:space="0" w:color="auto"/>
        <w:bottom w:val="none" w:sz="0" w:space="0" w:color="auto"/>
        <w:right w:val="none" w:sz="0" w:space="0" w:color="auto"/>
      </w:divBdr>
    </w:div>
    <w:div w:id="1084449225">
      <w:bodyDiv w:val="1"/>
      <w:marLeft w:val="0"/>
      <w:marRight w:val="0"/>
      <w:marTop w:val="0"/>
      <w:marBottom w:val="0"/>
      <w:divBdr>
        <w:top w:val="none" w:sz="0" w:space="0" w:color="auto"/>
        <w:left w:val="none" w:sz="0" w:space="0" w:color="auto"/>
        <w:bottom w:val="none" w:sz="0" w:space="0" w:color="auto"/>
        <w:right w:val="none" w:sz="0" w:space="0" w:color="auto"/>
      </w:divBdr>
    </w:div>
    <w:div w:id="1097793906">
      <w:bodyDiv w:val="1"/>
      <w:marLeft w:val="0"/>
      <w:marRight w:val="0"/>
      <w:marTop w:val="0"/>
      <w:marBottom w:val="0"/>
      <w:divBdr>
        <w:top w:val="none" w:sz="0" w:space="0" w:color="auto"/>
        <w:left w:val="none" w:sz="0" w:space="0" w:color="auto"/>
        <w:bottom w:val="none" w:sz="0" w:space="0" w:color="auto"/>
        <w:right w:val="none" w:sz="0" w:space="0" w:color="auto"/>
      </w:divBdr>
    </w:div>
    <w:div w:id="1099520067">
      <w:bodyDiv w:val="1"/>
      <w:marLeft w:val="0"/>
      <w:marRight w:val="0"/>
      <w:marTop w:val="0"/>
      <w:marBottom w:val="0"/>
      <w:divBdr>
        <w:top w:val="none" w:sz="0" w:space="0" w:color="auto"/>
        <w:left w:val="none" w:sz="0" w:space="0" w:color="auto"/>
        <w:bottom w:val="none" w:sz="0" w:space="0" w:color="auto"/>
        <w:right w:val="none" w:sz="0" w:space="0" w:color="auto"/>
      </w:divBdr>
    </w:div>
    <w:div w:id="1112361062">
      <w:bodyDiv w:val="1"/>
      <w:marLeft w:val="0"/>
      <w:marRight w:val="0"/>
      <w:marTop w:val="0"/>
      <w:marBottom w:val="0"/>
      <w:divBdr>
        <w:top w:val="none" w:sz="0" w:space="0" w:color="auto"/>
        <w:left w:val="none" w:sz="0" w:space="0" w:color="auto"/>
        <w:bottom w:val="none" w:sz="0" w:space="0" w:color="auto"/>
        <w:right w:val="none" w:sz="0" w:space="0" w:color="auto"/>
      </w:divBdr>
    </w:div>
    <w:div w:id="1122118949">
      <w:bodyDiv w:val="1"/>
      <w:marLeft w:val="0"/>
      <w:marRight w:val="0"/>
      <w:marTop w:val="0"/>
      <w:marBottom w:val="0"/>
      <w:divBdr>
        <w:top w:val="none" w:sz="0" w:space="0" w:color="auto"/>
        <w:left w:val="none" w:sz="0" w:space="0" w:color="auto"/>
        <w:bottom w:val="none" w:sz="0" w:space="0" w:color="auto"/>
        <w:right w:val="none" w:sz="0" w:space="0" w:color="auto"/>
      </w:divBdr>
    </w:div>
    <w:div w:id="1137069634">
      <w:bodyDiv w:val="1"/>
      <w:marLeft w:val="0"/>
      <w:marRight w:val="0"/>
      <w:marTop w:val="0"/>
      <w:marBottom w:val="0"/>
      <w:divBdr>
        <w:top w:val="none" w:sz="0" w:space="0" w:color="auto"/>
        <w:left w:val="none" w:sz="0" w:space="0" w:color="auto"/>
        <w:bottom w:val="none" w:sz="0" w:space="0" w:color="auto"/>
        <w:right w:val="none" w:sz="0" w:space="0" w:color="auto"/>
      </w:divBdr>
    </w:div>
    <w:div w:id="1177766018">
      <w:bodyDiv w:val="1"/>
      <w:marLeft w:val="0"/>
      <w:marRight w:val="0"/>
      <w:marTop w:val="0"/>
      <w:marBottom w:val="0"/>
      <w:divBdr>
        <w:top w:val="none" w:sz="0" w:space="0" w:color="auto"/>
        <w:left w:val="none" w:sz="0" w:space="0" w:color="auto"/>
        <w:bottom w:val="none" w:sz="0" w:space="0" w:color="auto"/>
        <w:right w:val="none" w:sz="0" w:space="0" w:color="auto"/>
      </w:divBdr>
    </w:div>
    <w:div w:id="1202477011">
      <w:bodyDiv w:val="1"/>
      <w:marLeft w:val="0"/>
      <w:marRight w:val="0"/>
      <w:marTop w:val="0"/>
      <w:marBottom w:val="0"/>
      <w:divBdr>
        <w:top w:val="none" w:sz="0" w:space="0" w:color="auto"/>
        <w:left w:val="none" w:sz="0" w:space="0" w:color="auto"/>
        <w:bottom w:val="none" w:sz="0" w:space="0" w:color="auto"/>
        <w:right w:val="none" w:sz="0" w:space="0" w:color="auto"/>
      </w:divBdr>
    </w:div>
    <w:div w:id="1233006787">
      <w:bodyDiv w:val="1"/>
      <w:marLeft w:val="0"/>
      <w:marRight w:val="0"/>
      <w:marTop w:val="0"/>
      <w:marBottom w:val="0"/>
      <w:divBdr>
        <w:top w:val="none" w:sz="0" w:space="0" w:color="auto"/>
        <w:left w:val="none" w:sz="0" w:space="0" w:color="auto"/>
        <w:bottom w:val="none" w:sz="0" w:space="0" w:color="auto"/>
        <w:right w:val="none" w:sz="0" w:space="0" w:color="auto"/>
      </w:divBdr>
    </w:div>
    <w:div w:id="1240168801">
      <w:bodyDiv w:val="1"/>
      <w:marLeft w:val="0"/>
      <w:marRight w:val="0"/>
      <w:marTop w:val="0"/>
      <w:marBottom w:val="0"/>
      <w:divBdr>
        <w:top w:val="none" w:sz="0" w:space="0" w:color="auto"/>
        <w:left w:val="none" w:sz="0" w:space="0" w:color="auto"/>
        <w:bottom w:val="none" w:sz="0" w:space="0" w:color="auto"/>
        <w:right w:val="none" w:sz="0" w:space="0" w:color="auto"/>
      </w:divBdr>
    </w:div>
    <w:div w:id="1265530390">
      <w:bodyDiv w:val="1"/>
      <w:marLeft w:val="0"/>
      <w:marRight w:val="0"/>
      <w:marTop w:val="0"/>
      <w:marBottom w:val="0"/>
      <w:divBdr>
        <w:top w:val="none" w:sz="0" w:space="0" w:color="auto"/>
        <w:left w:val="none" w:sz="0" w:space="0" w:color="auto"/>
        <w:bottom w:val="none" w:sz="0" w:space="0" w:color="auto"/>
        <w:right w:val="none" w:sz="0" w:space="0" w:color="auto"/>
      </w:divBdr>
    </w:div>
    <w:div w:id="1347637011">
      <w:bodyDiv w:val="1"/>
      <w:marLeft w:val="0"/>
      <w:marRight w:val="0"/>
      <w:marTop w:val="0"/>
      <w:marBottom w:val="0"/>
      <w:divBdr>
        <w:top w:val="none" w:sz="0" w:space="0" w:color="auto"/>
        <w:left w:val="none" w:sz="0" w:space="0" w:color="auto"/>
        <w:bottom w:val="none" w:sz="0" w:space="0" w:color="auto"/>
        <w:right w:val="none" w:sz="0" w:space="0" w:color="auto"/>
      </w:divBdr>
    </w:div>
    <w:div w:id="1371346859">
      <w:bodyDiv w:val="1"/>
      <w:marLeft w:val="0"/>
      <w:marRight w:val="0"/>
      <w:marTop w:val="0"/>
      <w:marBottom w:val="0"/>
      <w:divBdr>
        <w:top w:val="none" w:sz="0" w:space="0" w:color="auto"/>
        <w:left w:val="none" w:sz="0" w:space="0" w:color="auto"/>
        <w:bottom w:val="none" w:sz="0" w:space="0" w:color="auto"/>
        <w:right w:val="none" w:sz="0" w:space="0" w:color="auto"/>
      </w:divBdr>
    </w:div>
    <w:div w:id="1378311060">
      <w:bodyDiv w:val="1"/>
      <w:marLeft w:val="0"/>
      <w:marRight w:val="0"/>
      <w:marTop w:val="0"/>
      <w:marBottom w:val="0"/>
      <w:divBdr>
        <w:top w:val="none" w:sz="0" w:space="0" w:color="auto"/>
        <w:left w:val="none" w:sz="0" w:space="0" w:color="auto"/>
        <w:bottom w:val="none" w:sz="0" w:space="0" w:color="auto"/>
        <w:right w:val="none" w:sz="0" w:space="0" w:color="auto"/>
      </w:divBdr>
    </w:div>
    <w:div w:id="1413814104">
      <w:bodyDiv w:val="1"/>
      <w:marLeft w:val="0"/>
      <w:marRight w:val="0"/>
      <w:marTop w:val="0"/>
      <w:marBottom w:val="0"/>
      <w:divBdr>
        <w:top w:val="none" w:sz="0" w:space="0" w:color="auto"/>
        <w:left w:val="none" w:sz="0" w:space="0" w:color="auto"/>
        <w:bottom w:val="none" w:sz="0" w:space="0" w:color="auto"/>
        <w:right w:val="none" w:sz="0" w:space="0" w:color="auto"/>
      </w:divBdr>
    </w:div>
    <w:div w:id="1432622747">
      <w:bodyDiv w:val="1"/>
      <w:marLeft w:val="0"/>
      <w:marRight w:val="0"/>
      <w:marTop w:val="0"/>
      <w:marBottom w:val="0"/>
      <w:divBdr>
        <w:top w:val="none" w:sz="0" w:space="0" w:color="auto"/>
        <w:left w:val="none" w:sz="0" w:space="0" w:color="auto"/>
        <w:bottom w:val="none" w:sz="0" w:space="0" w:color="auto"/>
        <w:right w:val="none" w:sz="0" w:space="0" w:color="auto"/>
      </w:divBdr>
    </w:div>
    <w:div w:id="1532955892">
      <w:bodyDiv w:val="1"/>
      <w:marLeft w:val="0"/>
      <w:marRight w:val="0"/>
      <w:marTop w:val="0"/>
      <w:marBottom w:val="0"/>
      <w:divBdr>
        <w:top w:val="none" w:sz="0" w:space="0" w:color="auto"/>
        <w:left w:val="none" w:sz="0" w:space="0" w:color="auto"/>
        <w:bottom w:val="none" w:sz="0" w:space="0" w:color="auto"/>
        <w:right w:val="none" w:sz="0" w:space="0" w:color="auto"/>
      </w:divBdr>
    </w:div>
    <w:div w:id="1549951886">
      <w:bodyDiv w:val="1"/>
      <w:marLeft w:val="0"/>
      <w:marRight w:val="0"/>
      <w:marTop w:val="0"/>
      <w:marBottom w:val="0"/>
      <w:divBdr>
        <w:top w:val="none" w:sz="0" w:space="0" w:color="auto"/>
        <w:left w:val="none" w:sz="0" w:space="0" w:color="auto"/>
        <w:bottom w:val="none" w:sz="0" w:space="0" w:color="auto"/>
        <w:right w:val="none" w:sz="0" w:space="0" w:color="auto"/>
      </w:divBdr>
    </w:div>
    <w:div w:id="1580141970">
      <w:bodyDiv w:val="1"/>
      <w:marLeft w:val="0"/>
      <w:marRight w:val="0"/>
      <w:marTop w:val="0"/>
      <w:marBottom w:val="0"/>
      <w:divBdr>
        <w:top w:val="none" w:sz="0" w:space="0" w:color="auto"/>
        <w:left w:val="none" w:sz="0" w:space="0" w:color="auto"/>
        <w:bottom w:val="none" w:sz="0" w:space="0" w:color="auto"/>
        <w:right w:val="none" w:sz="0" w:space="0" w:color="auto"/>
      </w:divBdr>
    </w:div>
    <w:div w:id="1649090277">
      <w:bodyDiv w:val="1"/>
      <w:marLeft w:val="0"/>
      <w:marRight w:val="0"/>
      <w:marTop w:val="0"/>
      <w:marBottom w:val="0"/>
      <w:divBdr>
        <w:top w:val="none" w:sz="0" w:space="0" w:color="auto"/>
        <w:left w:val="none" w:sz="0" w:space="0" w:color="auto"/>
        <w:bottom w:val="none" w:sz="0" w:space="0" w:color="auto"/>
        <w:right w:val="none" w:sz="0" w:space="0" w:color="auto"/>
      </w:divBdr>
    </w:div>
    <w:div w:id="1664041067">
      <w:bodyDiv w:val="1"/>
      <w:marLeft w:val="0"/>
      <w:marRight w:val="0"/>
      <w:marTop w:val="0"/>
      <w:marBottom w:val="0"/>
      <w:divBdr>
        <w:top w:val="none" w:sz="0" w:space="0" w:color="auto"/>
        <w:left w:val="none" w:sz="0" w:space="0" w:color="auto"/>
        <w:bottom w:val="none" w:sz="0" w:space="0" w:color="auto"/>
        <w:right w:val="none" w:sz="0" w:space="0" w:color="auto"/>
      </w:divBdr>
    </w:div>
    <w:div w:id="1773940698">
      <w:bodyDiv w:val="1"/>
      <w:marLeft w:val="0"/>
      <w:marRight w:val="0"/>
      <w:marTop w:val="0"/>
      <w:marBottom w:val="0"/>
      <w:divBdr>
        <w:top w:val="none" w:sz="0" w:space="0" w:color="auto"/>
        <w:left w:val="none" w:sz="0" w:space="0" w:color="auto"/>
        <w:bottom w:val="none" w:sz="0" w:space="0" w:color="auto"/>
        <w:right w:val="none" w:sz="0" w:space="0" w:color="auto"/>
      </w:divBdr>
    </w:div>
    <w:div w:id="1781873784">
      <w:bodyDiv w:val="1"/>
      <w:marLeft w:val="0"/>
      <w:marRight w:val="0"/>
      <w:marTop w:val="0"/>
      <w:marBottom w:val="0"/>
      <w:divBdr>
        <w:top w:val="none" w:sz="0" w:space="0" w:color="auto"/>
        <w:left w:val="none" w:sz="0" w:space="0" w:color="auto"/>
        <w:bottom w:val="none" w:sz="0" w:space="0" w:color="auto"/>
        <w:right w:val="none" w:sz="0" w:space="0" w:color="auto"/>
      </w:divBdr>
    </w:div>
    <w:div w:id="1784377333">
      <w:bodyDiv w:val="1"/>
      <w:marLeft w:val="0"/>
      <w:marRight w:val="0"/>
      <w:marTop w:val="0"/>
      <w:marBottom w:val="0"/>
      <w:divBdr>
        <w:top w:val="none" w:sz="0" w:space="0" w:color="auto"/>
        <w:left w:val="none" w:sz="0" w:space="0" w:color="auto"/>
        <w:bottom w:val="none" w:sz="0" w:space="0" w:color="auto"/>
        <w:right w:val="none" w:sz="0" w:space="0" w:color="auto"/>
      </w:divBdr>
    </w:div>
    <w:div w:id="1787238046">
      <w:bodyDiv w:val="1"/>
      <w:marLeft w:val="0"/>
      <w:marRight w:val="0"/>
      <w:marTop w:val="0"/>
      <w:marBottom w:val="0"/>
      <w:divBdr>
        <w:top w:val="none" w:sz="0" w:space="0" w:color="auto"/>
        <w:left w:val="none" w:sz="0" w:space="0" w:color="auto"/>
        <w:bottom w:val="none" w:sz="0" w:space="0" w:color="auto"/>
        <w:right w:val="none" w:sz="0" w:space="0" w:color="auto"/>
      </w:divBdr>
    </w:div>
    <w:div w:id="1808695285">
      <w:bodyDiv w:val="1"/>
      <w:marLeft w:val="0"/>
      <w:marRight w:val="0"/>
      <w:marTop w:val="0"/>
      <w:marBottom w:val="0"/>
      <w:divBdr>
        <w:top w:val="none" w:sz="0" w:space="0" w:color="auto"/>
        <w:left w:val="none" w:sz="0" w:space="0" w:color="auto"/>
        <w:bottom w:val="none" w:sz="0" w:space="0" w:color="auto"/>
        <w:right w:val="none" w:sz="0" w:space="0" w:color="auto"/>
      </w:divBdr>
      <w:divsChild>
        <w:div w:id="1889998448">
          <w:marLeft w:val="0"/>
          <w:marRight w:val="0"/>
          <w:marTop w:val="0"/>
          <w:marBottom w:val="0"/>
          <w:divBdr>
            <w:top w:val="none" w:sz="0" w:space="0" w:color="auto"/>
            <w:left w:val="none" w:sz="0" w:space="0" w:color="auto"/>
            <w:bottom w:val="none" w:sz="0" w:space="0" w:color="auto"/>
            <w:right w:val="none" w:sz="0" w:space="0" w:color="auto"/>
          </w:divBdr>
          <w:divsChild>
            <w:div w:id="892928320">
              <w:marLeft w:val="0"/>
              <w:marRight w:val="0"/>
              <w:marTop w:val="0"/>
              <w:marBottom w:val="0"/>
              <w:divBdr>
                <w:top w:val="none" w:sz="0" w:space="0" w:color="auto"/>
                <w:left w:val="none" w:sz="0" w:space="0" w:color="auto"/>
                <w:bottom w:val="none" w:sz="0" w:space="0" w:color="auto"/>
                <w:right w:val="none" w:sz="0" w:space="0" w:color="auto"/>
              </w:divBdr>
            </w:div>
          </w:divsChild>
        </w:div>
        <w:div w:id="1946157468">
          <w:marLeft w:val="0"/>
          <w:marRight w:val="0"/>
          <w:marTop w:val="0"/>
          <w:marBottom w:val="0"/>
          <w:divBdr>
            <w:top w:val="none" w:sz="0" w:space="0" w:color="auto"/>
            <w:left w:val="none" w:sz="0" w:space="0" w:color="auto"/>
            <w:bottom w:val="none" w:sz="0" w:space="0" w:color="auto"/>
            <w:right w:val="none" w:sz="0" w:space="0" w:color="auto"/>
          </w:divBdr>
          <w:divsChild>
            <w:div w:id="1514495739">
              <w:marLeft w:val="0"/>
              <w:marRight w:val="0"/>
              <w:marTop w:val="0"/>
              <w:marBottom w:val="0"/>
              <w:divBdr>
                <w:top w:val="none" w:sz="0" w:space="0" w:color="auto"/>
                <w:left w:val="none" w:sz="0" w:space="0" w:color="auto"/>
                <w:bottom w:val="none" w:sz="0" w:space="0" w:color="auto"/>
                <w:right w:val="none" w:sz="0" w:space="0" w:color="auto"/>
              </w:divBdr>
            </w:div>
          </w:divsChild>
        </w:div>
        <w:div w:id="1792045906">
          <w:marLeft w:val="0"/>
          <w:marRight w:val="0"/>
          <w:marTop w:val="0"/>
          <w:marBottom w:val="0"/>
          <w:divBdr>
            <w:top w:val="none" w:sz="0" w:space="0" w:color="auto"/>
            <w:left w:val="none" w:sz="0" w:space="0" w:color="auto"/>
            <w:bottom w:val="none" w:sz="0" w:space="0" w:color="auto"/>
            <w:right w:val="none" w:sz="0" w:space="0" w:color="auto"/>
          </w:divBdr>
          <w:divsChild>
            <w:div w:id="1245529072">
              <w:marLeft w:val="0"/>
              <w:marRight w:val="0"/>
              <w:marTop w:val="0"/>
              <w:marBottom w:val="0"/>
              <w:divBdr>
                <w:top w:val="none" w:sz="0" w:space="0" w:color="auto"/>
                <w:left w:val="none" w:sz="0" w:space="0" w:color="auto"/>
                <w:bottom w:val="none" w:sz="0" w:space="0" w:color="auto"/>
                <w:right w:val="none" w:sz="0" w:space="0" w:color="auto"/>
              </w:divBdr>
            </w:div>
          </w:divsChild>
        </w:div>
        <w:div w:id="70393992">
          <w:marLeft w:val="0"/>
          <w:marRight w:val="0"/>
          <w:marTop w:val="0"/>
          <w:marBottom w:val="0"/>
          <w:divBdr>
            <w:top w:val="none" w:sz="0" w:space="0" w:color="auto"/>
            <w:left w:val="none" w:sz="0" w:space="0" w:color="auto"/>
            <w:bottom w:val="none" w:sz="0" w:space="0" w:color="auto"/>
            <w:right w:val="none" w:sz="0" w:space="0" w:color="auto"/>
          </w:divBdr>
          <w:divsChild>
            <w:div w:id="1211915961">
              <w:marLeft w:val="0"/>
              <w:marRight w:val="0"/>
              <w:marTop w:val="0"/>
              <w:marBottom w:val="0"/>
              <w:divBdr>
                <w:top w:val="none" w:sz="0" w:space="0" w:color="auto"/>
                <w:left w:val="none" w:sz="0" w:space="0" w:color="auto"/>
                <w:bottom w:val="none" w:sz="0" w:space="0" w:color="auto"/>
                <w:right w:val="none" w:sz="0" w:space="0" w:color="auto"/>
              </w:divBdr>
            </w:div>
          </w:divsChild>
        </w:div>
        <w:div w:id="131482323">
          <w:marLeft w:val="0"/>
          <w:marRight w:val="0"/>
          <w:marTop w:val="0"/>
          <w:marBottom w:val="0"/>
          <w:divBdr>
            <w:top w:val="none" w:sz="0" w:space="0" w:color="auto"/>
            <w:left w:val="none" w:sz="0" w:space="0" w:color="auto"/>
            <w:bottom w:val="none" w:sz="0" w:space="0" w:color="auto"/>
            <w:right w:val="none" w:sz="0" w:space="0" w:color="auto"/>
          </w:divBdr>
          <w:divsChild>
            <w:div w:id="574901050">
              <w:marLeft w:val="0"/>
              <w:marRight w:val="0"/>
              <w:marTop w:val="0"/>
              <w:marBottom w:val="0"/>
              <w:divBdr>
                <w:top w:val="none" w:sz="0" w:space="0" w:color="auto"/>
                <w:left w:val="none" w:sz="0" w:space="0" w:color="auto"/>
                <w:bottom w:val="none" w:sz="0" w:space="0" w:color="auto"/>
                <w:right w:val="none" w:sz="0" w:space="0" w:color="auto"/>
              </w:divBdr>
            </w:div>
          </w:divsChild>
        </w:div>
        <w:div w:id="984356813">
          <w:marLeft w:val="0"/>
          <w:marRight w:val="0"/>
          <w:marTop w:val="0"/>
          <w:marBottom w:val="0"/>
          <w:divBdr>
            <w:top w:val="none" w:sz="0" w:space="0" w:color="auto"/>
            <w:left w:val="none" w:sz="0" w:space="0" w:color="auto"/>
            <w:bottom w:val="none" w:sz="0" w:space="0" w:color="auto"/>
            <w:right w:val="none" w:sz="0" w:space="0" w:color="auto"/>
          </w:divBdr>
          <w:divsChild>
            <w:div w:id="1062825082">
              <w:marLeft w:val="0"/>
              <w:marRight w:val="0"/>
              <w:marTop w:val="0"/>
              <w:marBottom w:val="0"/>
              <w:divBdr>
                <w:top w:val="none" w:sz="0" w:space="0" w:color="auto"/>
                <w:left w:val="none" w:sz="0" w:space="0" w:color="auto"/>
                <w:bottom w:val="none" w:sz="0" w:space="0" w:color="auto"/>
                <w:right w:val="none" w:sz="0" w:space="0" w:color="auto"/>
              </w:divBdr>
            </w:div>
          </w:divsChild>
        </w:div>
        <w:div w:id="597910968">
          <w:marLeft w:val="0"/>
          <w:marRight w:val="0"/>
          <w:marTop w:val="0"/>
          <w:marBottom w:val="0"/>
          <w:divBdr>
            <w:top w:val="none" w:sz="0" w:space="0" w:color="auto"/>
            <w:left w:val="none" w:sz="0" w:space="0" w:color="auto"/>
            <w:bottom w:val="none" w:sz="0" w:space="0" w:color="auto"/>
            <w:right w:val="none" w:sz="0" w:space="0" w:color="auto"/>
          </w:divBdr>
          <w:divsChild>
            <w:div w:id="861287799">
              <w:marLeft w:val="0"/>
              <w:marRight w:val="0"/>
              <w:marTop w:val="0"/>
              <w:marBottom w:val="0"/>
              <w:divBdr>
                <w:top w:val="none" w:sz="0" w:space="0" w:color="auto"/>
                <w:left w:val="none" w:sz="0" w:space="0" w:color="auto"/>
                <w:bottom w:val="none" w:sz="0" w:space="0" w:color="auto"/>
                <w:right w:val="none" w:sz="0" w:space="0" w:color="auto"/>
              </w:divBdr>
            </w:div>
          </w:divsChild>
        </w:div>
        <w:div w:id="337316065">
          <w:marLeft w:val="0"/>
          <w:marRight w:val="0"/>
          <w:marTop w:val="0"/>
          <w:marBottom w:val="0"/>
          <w:divBdr>
            <w:top w:val="none" w:sz="0" w:space="0" w:color="auto"/>
            <w:left w:val="none" w:sz="0" w:space="0" w:color="auto"/>
            <w:bottom w:val="none" w:sz="0" w:space="0" w:color="auto"/>
            <w:right w:val="none" w:sz="0" w:space="0" w:color="auto"/>
          </w:divBdr>
          <w:divsChild>
            <w:div w:id="1694647425">
              <w:marLeft w:val="0"/>
              <w:marRight w:val="0"/>
              <w:marTop w:val="0"/>
              <w:marBottom w:val="0"/>
              <w:divBdr>
                <w:top w:val="none" w:sz="0" w:space="0" w:color="auto"/>
                <w:left w:val="none" w:sz="0" w:space="0" w:color="auto"/>
                <w:bottom w:val="none" w:sz="0" w:space="0" w:color="auto"/>
                <w:right w:val="none" w:sz="0" w:space="0" w:color="auto"/>
              </w:divBdr>
            </w:div>
          </w:divsChild>
        </w:div>
        <w:div w:id="371660590">
          <w:marLeft w:val="0"/>
          <w:marRight w:val="0"/>
          <w:marTop w:val="0"/>
          <w:marBottom w:val="0"/>
          <w:divBdr>
            <w:top w:val="none" w:sz="0" w:space="0" w:color="auto"/>
            <w:left w:val="none" w:sz="0" w:space="0" w:color="auto"/>
            <w:bottom w:val="none" w:sz="0" w:space="0" w:color="auto"/>
            <w:right w:val="none" w:sz="0" w:space="0" w:color="auto"/>
          </w:divBdr>
          <w:divsChild>
            <w:div w:id="497425737">
              <w:marLeft w:val="0"/>
              <w:marRight w:val="0"/>
              <w:marTop w:val="0"/>
              <w:marBottom w:val="0"/>
              <w:divBdr>
                <w:top w:val="none" w:sz="0" w:space="0" w:color="auto"/>
                <w:left w:val="none" w:sz="0" w:space="0" w:color="auto"/>
                <w:bottom w:val="none" w:sz="0" w:space="0" w:color="auto"/>
                <w:right w:val="none" w:sz="0" w:space="0" w:color="auto"/>
              </w:divBdr>
            </w:div>
          </w:divsChild>
        </w:div>
        <w:div w:id="547227950">
          <w:marLeft w:val="0"/>
          <w:marRight w:val="0"/>
          <w:marTop w:val="0"/>
          <w:marBottom w:val="0"/>
          <w:divBdr>
            <w:top w:val="none" w:sz="0" w:space="0" w:color="auto"/>
            <w:left w:val="none" w:sz="0" w:space="0" w:color="auto"/>
            <w:bottom w:val="none" w:sz="0" w:space="0" w:color="auto"/>
            <w:right w:val="none" w:sz="0" w:space="0" w:color="auto"/>
          </w:divBdr>
          <w:divsChild>
            <w:div w:id="1041249328">
              <w:marLeft w:val="0"/>
              <w:marRight w:val="0"/>
              <w:marTop w:val="0"/>
              <w:marBottom w:val="0"/>
              <w:divBdr>
                <w:top w:val="none" w:sz="0" w:space="0" w:color="auto"/>
                <w:left w:val="none" w:sz="0" w:space="0" w:color="auto"/>
                <w:bottom w:val="none" w:sz="0" w:space="0" w:color="auto"/>
                <w:right w:val="none" w:sz="0" w:space="0" w:color="auto"/>
              </w:divBdr>
            </w:div>
          </w:divsChild>
        </w:div>
        <w:div w:id="1565524773">
          <w:marLeft w:val="0"/>
          <w:marRight w:val="0"/>
          <w:marTop w:val="0"/>
          <w:marBottom w:val="0"/>
          <w:divBdr>
            <w:top w:val="none" w:sz="0" w:space="0" w:color="auto"/>
            <w:left w:val="none" w:sz="0" w:space="0" w:color="auto"/>
            <w:bottom w:val="none" w:sz="0" w:space="0" w:color="auto"/>
            <w:right w:val="none" w:sz="0" w:space="0" w:color="auto"/>
          </w:divBdr>
          <w:divsChild>
            <w:div w:id="982584430">
              <w:marLeft w:val="0"/>
              <w:marRight w:val="0"/>
              <w:marTop w:val="0"/>
              <w:marBottom w:val="0"/>
              <w:divBdr>
                <w:top w:val="none" w:sz="0" w:space="0" w:color="auto"/>
                <w:left w:val="none" w:sz="0" w:space="0" w:color="auto"/>
                <w:bottom w:val="none" w:sz="0" w:space="0" w:color="auto"/>
                <w:right w:val="none" w:sz="0" w:space="0" w:color="auto"/>
              </w:divBdr>
            </w:div>
          </w:divsChild>
        </w:div>
        <w:div w:id="731654289">
          <w:marLeft w:val="0"/>
          <w:marRight w:val="0"/>
          <w:marTop w:val="0"/>
          <w:marBottom w:val="0"/>
          <w:divBdr>
            <w:top w:val="none" w:sz="0" w:space="0" w:color="auto"/>
            <w:left w:val="none" w:sz="0" w:space="0" w:color="auto"/>
            <w:bottom w:val="none" w:sz="0" w:space="0" w:color="auto"/>
            <w:right w:val="none" w:sz="0" w:space="0" w:color="auto"/>
          </w:divBdr>
          <w:divsChild>
            <w:div w:id="620301501">
              <w:marLeft w:val="0"/>
              <w:marRight w:val="0"/>
              <w:marTop w:val="0"/>
              <w:marBottom w:val="0"/>
              <w:divBdr>
                <w:top w:val="none" w:sz="0" w:space="0" w:color="auto"/>
                <w:left w:val="none" w:sz="0" w:space="0" w:color="auto"/>
                <w:bottom w:val="none" w:sz="0" w:space="0" w:color="auto"/>
                <w:right w:val="none" w:sz="0" w:space="0" w:color="auto"/>
              </w:divBdr>
            </w:div>
          </w:divsChild>
        </w:div>
        <w:div w:id="974067713">
          <w:marLeft w:val="0"/>
          <w:marRight w:val="0"/>
          <w:marTop w:val="0"/>
          <w:marBottom w:val="0"/>
          <w:divBdr>
            <w:top w:val="none" w:sz="0" w:space="0" w:color="auto"/>
            <w:left w:val="none" w:sz="0" w:space="0" w:color="auto"/>
            <w:bottom w:val="none" w:sz="0" w:space="0" w:color="auto"/>
            <w:right w:val="none" w:sz="0" w:space="0" w:color="auto"/>
          </w:divBdr>
          <w:divsChild>
            <w:div w:id="1578855243">
              <w:marLeft w:val="0"/>
              <w:marRight w:val="0"/>
              <w:marTop w:val="0"/>
              <w:marBottom w:val="0"/>
              <w:divBdr>
                <w:top w:val="none" w:sz="0" w:space="0" w:color="auto"/>
                <w:left w:val="none" w:sz="0" w:space="0" w:color="auto"/>
                <w:bottom w:val="none" w:sz="0" w:space="0" w:color="auto"/>
                <w:right w:val="none" w:sz="0" w:space="0" w:color="auto"/>
              </w:divBdr>
            </w:div>
          </w:divsChild>
        </w:div>
        <w:div w:id="236286391">
          <w:marLeft w:val="0"/>
          <w:marRight w:val="0"/>
          <w:marTop w:val="0"/>
          <w:marBottom w:val="0"/>
          <w:divBdr>
            <w:top w:val="none" w:sz="0" w:space="0" w:color="auto"/>
            <w:left w:val="none" w:sz="0" w:space="0" w:color="auto"/>
            <w:bottom w:val="none" w:sz="0" w:space="0" w:color="auto"/>
            <w:right w:val="none" w:sz="0" w:space="0" w:color="auto"/>
          </w:divBdr>
          <w:divsChild>
            <w:div w:id="1636174482">
              <w:marLeft w:val="0"/>
              <w:marRight w:val="0"/>
              <w:marTop w:val="0"/>
              <w:marBottom w:val="0"/>
              <w:divBdr>
                <w:top w:val="none" w:sz="0" w:space="0" w:color="auto"/>
                <w:left w:val="none" w:sz="0" w:space="0" w:color="auto"/>
                <w:bottom w:val="none" w:sz="0" w:space="0" w:color="auto"/>
                <w:right w:val="none" w:sz="0" w:space="0" w:color="auto"/>
              </w:divBdr>
            </w:div>
          </w:divsChild>
        </w:div>
        <w:div w:id="74206490">
          <w:marLeft w:val="0"/>
          <w:marRight w:val="0"/>
          <w:marTop w:val="0"/>
          <w:marBottom w:val="0"/>
          <w:divBdr>
            <w:top w:val="none" w:sz="0" w:space="0" w:color="auto"/>
            <w:left w:val="none" w:sz="0" w:space="0" w:color="auto"/>
            <w:bottom w:val="none" w:sz="0" w:space="0" w:color="auto"/>
            <w:right w:val="none" w:sz="0" w:space="0" w:color="auto"/>
          </w:divBdr>
          <w:divsChild>
            <w:div w:id="602104409">
              <w:marLeft w:val="0"/>
              <w:marRight w:val="0"/>
              <w:marTop w:val="0"/>
              <w:marBottom w:val="0"/>
              <w:divBdr>
                <w:top w:val="none" w:sz="0" w:space="0" w:color="auto"/>
                <w:left w:val="none" w:sz="0" w:space="0" w:color="auto"/>
                <w:bottom w:val="none" w:sz="0" w:space="0" w:color="auto"/>
                <w:right w:val="none" w:sz="0" w:space="0" w:color="auto"/>
              </w:divBdr>
            </w:div>
          </w:divsChild>
        </w:div>
        <w:div w:id="546112839">
          <w:marLeft w:val="0"/>
          <w:marRight w:val="0"/>
          <w:marTop w:val="0"/>
          <w:marBottom w:val="0"/>
          <w:divBdr>
            <w:top w:val="none" w:sz="0" w:space="0" w:color="auto"/>
            <w:left w:val="none" w:sz="0" w:space="0" w:color="auto"/>
            <w:bottom w:val="none" w:sz="0" w:space="0" w:color="auto"/>
            <w:right w:val="none" w:sz="0" w:space="0" w:color="auto"/>
          </w:divBdr>
          <w:divsChild>
            <w:div w:id="1906334811">
              <w:marLeft w:val="0"/>
              <w:marRight w:val="0"/>
              <w:marTop w:val="0"/>
              <w:marBottom w:val="0"/>
              <w:divBdr>
                <w:top w:val="none" w:sz="0" w:space="0" w:color="auto"/>
                <w:left w:val="none" w:sz="0" w:space="0" w:color="auto"/>
                <w:bottom w:val="none" w:sz="0" w:space="0" w:color="auto"/>
                <w:right w:val="none" w:sz="0" w:space="0" w:color="auto"/>
              </w:divBdr>
            </w:div>
          </w:divsChild>
        </w:div>
        <w:div w:id="1621645800">
          <w:marLeft w:val="0"/>
          <w:marRight w:val="0"/>
          <w:marTop w:val="0"/>
          <w:marBottom w:val="0"/>
          <w:divBdr>
            <w:top w:val="none" w:sz="0" w:space="0" w:color="auto"/>
            <w:left w:val="none" w:sz="0" w:space="0" w:color="auto"/>
            <w:bottom w:val="none" w:sz="0" w:space="0" w:color="auto"/>
            <w:right w:val="none" w:sz="0" w:space="0" w:color="auto"/>
          </w:divBdr>
          <w:divsChild>
            <w:div w:id="123351056">
              <w:marLeft w:val="0"/>
              <w:marRight w:val="0"/>
              <w:marTop w:val="0"/>
              <w:marBottom w:val="0"/>
              <w:divBdr>
                <w:top w:val="none" w:sz="0" w:space="0" w:color="auto"/>
                <w:left w:val="none" w:sz="0" w:space="0" w:color="auto"/>
                <w:bottom w:val="none" w:sz="0" w:space="0" w:color="auto"/>
                <w:right w:val="none" w:sz="0" w:space="0" w:color="auto"/>
              </w:divBdr>
            </w:div>
          </w:divsChild>
        </w:div>
        <w:div w:id="1115174996">
          <w:marLeft w:val="0"/>
          <w:marRight w:val="0"/>
          <w:marTop w:val="0"/>
          <w:marBottom w:val="0"/>
          <w:divBdr>
            <w:top w:val="none" w:sz="0" w:space="0" w:color="auto"/>
            <w:left w:val="none" w:sz="0" w:space="0" w:color="auto"/>
            <w:bottom w:val="none" w:sz="0" w:space="0" w:color="auto"/>
            <w:right w:val="none" w:sz="0" w:space="0" w:color="auto"/>
          </w:divBdr>
          <w:divsChild>
            <w:div w:id="1216314248">
              <w:marLeft w:val="0"/>
              <w:marRight w:val="0"/>
              <w:marTop w:val="0"/>
              <w:marBottom w:val="0"/>
              <w:divBdr>
                <w:top w:val="none" w:sz="0" w:space="0" w:color="auto"/>
                <w:left w:val="none" w:sz="0" w:space="0" w:color="auto"/>
                <w:bottom w:val="none" w:sz="0" w:space="0" w:color="auto"/>
                <w:right w:val="none" w:sz="0" w:space="0" w:color="auto"/>
              </w:divBdr>
            </w:div>
          </w:divsChild>
        </w:div>
        <w:div w:id="993603030">
          <w:marLeft w:val="0"/>
          <w:marRight w:val="0"/>
          <w:marTop w:val="0"/>
          <w:marBottom w:val="0"/>
          <w:divBdr>
            <w:top w:val="none" w:sz="0" w:space="0" w:color="auto"/>
            <w:left w:val="none" w:sz="0" w:space="0" w:color="auto"/>
            <w:bottom w:val="none" w:sz="0" w:space="0" w:color="auto"/>
            <w:right w:val="none" w:sz="0" w:space="0" w:color="auto"/>
          </w:divBdr>
          <w:divsChild>
            <w:div w:id="1979333981">
              <w:marLeft w:val="0"/>
              <w:marRight w:val="0"/>
              <w:marTop w:val="0"/>
              <w:marBottom w:val="0"/>
              <w:divBdr>
                <w:top w:val="none" w:sz="0" w:space="0" w:color="auto"/>
                <w:left w:val="none" w:sz="0" w:space="0" w:color="auto"/>
                <w:bottom w:val="none" w:sz="0" w:space="0" w:color="auto"/>
                <w:right w:val="none" w:sz="0" w:space="0" w:color="auto"/>
              </w:divBdr>
            </w:div>
          </w:divsChild>
        </w:div>
        <w:div w:id="1956255353">
          <w:marLeft w:val="0"/>
          <w:marRight w:val="0"/>
          <w:marTop w:val="0"/>
          <w:marBottom w:val="0"/>
          <w:divBdr>
            <w:top w:val="none" w:sz="0" w:space="0" w:color="auto"/>
            <w:left w:val="none" w:sz="0" w:space="0" w:color="auto"/>
            <w:bottom w:val="none" w:sz="0" w:space="0" w:color="auto"/>
            <w:right w:val="none" w:sz="0" w:space="0" w:color="auto"/>
          </w:divBdr>
          <w:divsChild>
            <w:div w:id="18286966">
              <w:marLeft w:val="0"/>
              <w:marRight w:val="0"/>
              <w:marTop w:val="0"/>
              <w:marBottom w:val="0"/>
              <w:divBdr>
                <w:top w:val="none" w:sz="0" w:space="0" w:color="auto"/>
                <w:left w:val="none" w:sz="0" w:space="0" w:color="auto"/>
                <w:bottom w:val="none" w:sz="0" w:space="0" w:color="auto"/>
                <w:right w:val="none" w:sz="0" w:space="0" w:color="auto"/>
              </w:divBdr>
            </w:div>
          </w:divsChild>
        </w:div>
        <w:div w:id="368797271">
          <w:marLeft w:val="0"/>
          <w:marRight w:val="0"/>
          <w:marTop w:val="0"/>
          <w:marBottom w:val="0"/>
          <w:divBdr>
            <w:top w:val="none" w:sz="0" w:space="0" w:color="auto"/>
            <w:left w:val="none" w:sz="0" w:space="0" w:color="auto"/>
            <w:bottom w:val="none" w:sz="0" w:space="0" w:color="auto"/>
            <w:right w:val="none" w:sz="0" w:space="0" w:color="auto"/>
          </w:divBdr>
          <w:divsChild>
            <w:div w:id="605425098">
              <w:marLeft w:val="0"/>
              <w:marRight w:val="0"/>
              <w:marTop w:val="0"/>
              <w:marBottom w:val="0"/>
              <w:divBdr>
                <w:top w:val="none" w:sz="0" w:space="0" w:color="auto"/>
                <w:left w:val="none" w:sz="0" w:space="0" w:color="auto"/>
                <w:bottom w:val="none" w:sz="0" w:space="0" w:color="auto"/>
                <w:right w:val="none" w:sz="0" w:space="0" w:color="auto"/>
              </w:divBdr>
            </w:div>
          </w:divsChild>
        </w:div>
        <w:div w:id="137042875">
          <w:marLeft w:val="0"/>
          <w:marRight w:val="0"/>
          <w:marTop w:val="0"/>
          <w:marBottom w:val="0"/>
          <w:divBdr>
            <w:top w:val="none" w:sz="0" w:space="0" w:color="auto"/>
            <w:left w:val="none" w:sz="0" w:space="0" w:color="auto"/>
            <w:bottom w:val="none" w:sz="0" w:space="0" w:color="auto"/>
            <w:right w:val="none" w:sz="0" w:space="0" w:color="auto"/>
          </w:divBdr>
          <w:divsChild>
            <w:div w:id="1205755213">
              <w:marLeft w:val="0"/>
              <w:marRight w:val="0"/>
              <w:marTop w:val="0"/>
              <w:marBottom w:val="0"/>
              <w:divBdr>
                <w:top w:val="none" w:sz="0" w:space="0" w:color="auto"/>
                <w:left w:val="none" w:sz="0" w:space="0" w:color="auto"/>
                <w:bottom w:val="none" w:sz="0" w:space="0" w:color="auto"/>
                <w:right w:val="none" w:sz="0" w:space="0" w:color="auto"/>
              </w:divBdr>
            </w:div>
          </w:divsChild>
        </w:div>
        <w:div w:id="1209999020">
          <w:marLeft w:val="0"/>
          <w:marRight w:val="0"/>
          <w:marTop w:val="0"/>
          <w:marBottom w:val="0"/>
          <w:divBdr>
            <w:top w:val="none" w:sz="0" w:space="0" w:color="auto"/>
            <w:left w:val="none" w:sz="0" w:space="0" w:color="auto"/>
            <w:bottom w:val="none" w:sz="0" w:space="0" w:color="auto"/>
            <w:right w:val="none" w:sz="0" w:space="0" w:color="auto"/>
          </w:divBdr>
          <w:divsChild>
            <w:div w:id="1890916842">
              <w:marLeft w:val="0"/>
              <w:marRight w:val="0"/>
              <w:marTop w:val="0"/>
              <w:marBottom w:val="0"/>
              <w:divBdr>
                <w:top w:val="none" w:sz="0" w:space="0" w:color="auto"/>
                <w:left w:val="none" w:sz="0" w:space="0" w:color="auto"/>
                <w:bottom w:val="none" w:sz="0" w:space="0" w:color="auto"/>
                <w:right w:val="none" w:sz="0" w:space="0" w:color="auto"/>
              </w:divBdr>
            </w:div>
          </w:divsChild>
        </w:div>
        <w:div w:id="1636594793">
          <w:marLeft w:val="0"/>
          <w:marRight w:val="0"/>
          <w:marTop w:val="0"/>
          <w:marBottom w:val="0"/>
          <w:divBdr>
            <w:top w:val="none" w:sz="0" w:space="0" w:color="auto"/>
            <w:left w:val="none" w:sz="0" w:space="0" w:color="auto"/>
            <w:bottom w:val="none" w:sz="0" w:space="0" w:color="auto"/>
            <w:right w:val="none" w:sz="0" w:space="0" w:color="auto"/>
          </w:divBdr>
          <w:divsChild>
            <w:div w:id="1243678913">
              <w:marLeft w:val="0"/>
              <w:marRight w:val="0"/>
              <w:marTop w:val="0"/>
              <w:marBottom w:val="0"/>
              <w:divBdr>
                <w:top w:val="none" w:sz="0" w:space="0" w:color="auto"/>
                <w:left w:val="none" w:sz="0" w:space="0" w:color="auto"/>
                <w:bottom w:val="none" w:sz="0" w:space="0" w:color="auto"/>
                <w:right w:val="none" w:sz="0" w:space="0" w:color="auto"/>
              </w:divBdr>
            </w:div>
          </w:divsChild>
        </w:div>
        <w:div w:id="1453666989">
          <w:marLeft w:val="0"/>
          <w:marRight w:val="0"/>
          <w:marTop w:val="0"/>
          <w:marBottom w:val="0"/>
          <w:divBdr>
            <w:top w:val="none" w:sz="0" w:space="0" w:color="auto"/>
            <w:left w:val="none" w:sz="0" w:space="0" w:color="auto"/>
            <w:bottom w:val="none" w:sz="0" w:space="0" w:color="auto"/>
            <w:right w:val="none" w:sz="0" w:space="0" w:color="auto"/>
          </w:divBdr>
          <w:divsChild>
            <w:div w:id="2018801865">
              <w:marLeft w:val="0"/>
              <w:marRight w:val="0"/>
              <w:marTop w:val="0"/>
              <w:marBottom w:val="0"/>
              <w:divBdr>
                <w:top w:val="none" w:sz="0" w:space="0" w:color="auto"/>
                <w:left w:val="none" w:sz="0" w:space="0" w:color="auto"/>
                <w:bottom w:val="none" w:sz="0" w:space="0" w:color="auto"/>
                <w:right w:val="none" w:sz="0" w:space="0" w:color="auto"/>
              </w:divBdr>
            </w:div>
          </w:divsChild>
        </w:div>
        <w:div w:id="306281730">
          <w:marLeft w:val="0"/>
          <w:marRight w:val="0"/>
          <w:marTop w:val="0"/>
          <w:marBottom w:val="0"/>
          <w:divBdr>
            <w:top w:val="none" w:sz="0" w:space="0" w:color="auto"/>
            <w:left w:val="none" w:sz="0" w:space="0" w:color="auto"/>
            <w:bottom w:val="none" w:sz="0" w:space="0" w:color="auto"/>
            <w:right w:val="none" w:sz="0" w:space="0" w:color="auto"/>
          </w:divBdr>
          <w:divsChild>
            <w:div w:id="706639220">
              <w:marLeft w:val="0"/>
              <w:marRight w:val="0"/>
              <w:marTop w:val="0"/>
              <w:marBottom w:val="0"/>
              <w:divBdr>
                <w:top w:val="none" w:sz="0" w:space="0" w:color="auto"/>
                <w:left w:val="none" w:sz="0" w:space="0" w:color="auto"/>
                <w:bottom w:val="none" w:sz="0" w:space="0" w:color="auto"/>
                <w:right w:val="none" w:sz="0" w:space="0" w:color="auto"/>
              </w:divBdr>
            </w:div>
          </w:divsChild>
        </w:div>
        <w:div w:id="276104791">
          <w:marLeft w:val="0"/>
          <w:marRight w:val="0"/>
          <w:marTop w:val="0"/>
          <w:marBottom w:val="0"/>
          <w:divBdr>
            <w:top w:val="none" w:sz="0" w:space="0" w:color="auto"/>
            <w:left w:val="none" w:sz="0" w:space="0" w:color="auto"/>
            <w:bottom w:val="none" w:sz="0" w:space="0" w:color="auto"/>
            <w:right w:val="none" w:sz="0" w:space="0" w:color="auto"/>
          </w:divBdr>
          <w:divsChild>
            <w:div w:id="1574779004">
              <w:marLeft w:val="0"/>
              <w:marRight w:val="0"/>
              <w:marTop w:val="0"/>
              <w:marBottom w:val="0"/>
              <w:divBdr>
                <w:top w:val="none" w:sz="0" w:space="0" w:color="auto"/>
                <w:left w:val="none" w:sz="0" w:space="0" w:color="auto"/>
                <w:bottom w:val="none" w:sz="0" w:space="0" w:color="auto"/>
                <w:right w:val="none" w:sz="0" w:space="0" w:color="auto"/>
              </w:divBdr>
            </w:div>
          </w:divsChild>
        </w:div>
        <w:div w:id="710151489">
          <w:marLeft w:val="0"/>
          <w:marRight w:val="0"/>
          <w:marTop w:val="0"/>
          <w:marBottom w:val="0"/>
          <w:divBdr>
            <w:top w:val="none" w:sz="0" w:space="0" w:color="auto"/>
            <w:left w:val="none" w:sz="0" w:space="0" w:color="auto"/>
            <w:bottom w:val="none" w:sz="0" w:space="0" w:color="auto"/>
            <w:right w:val="none" w:sz="0" w:space="0" w:color="auto"/>
          </w:divBdr>
          <w:divsChild>
            <w:div w:id="1234008400">
              <w:marLeft w:val="0"/>
              <w:marRight w:val="0"/>
              <w:marTop w:val="0"/>
              <w:marBottom w:val="0"/>
              <w:divBdr>
                <w:top w:val="none" w:sz="0" w:space="0" w:color="auto"/>
                <w:left w:val="none" w:sz="0" w:space="0" w:color="auto"/>
                <w:bottom w:val="none" w:sz="0" w:space="0" w:color="auto"/>
                <w:right w:val="none" w:sz="0" w:space="0" w:color="auto"/>
              </w:divBdr>
            </w:div>
          </w:divsChild>
        </w:div>
        <w:div w:id="156309821">
          <w:marLeft w:val="0"/>
          <w:marRight w:val="0"/>
          <w:marTop w:val="0"/>
          <w:marBottom w:val="0"/>
          <w:divBdr>
            <w:top w:val="none" w:sz="0" w:space="0" w:color="auto"/>
            <w:left w:val="none" w:sz="0" w:space="0" w:color="auto"/>
            <w:bottom w:val="none" w:sz="0" w:space="0" w:color="auto"/>
            <w:right w:val="none" w:sz="0" w:space="0" w:color="auto"/>
          </w:divBdr>
          <w:divsChild>
            <w:div w:id="208689842">
              <w:marLeft w:val="0"/>
              <w:marRight w:val="0"/>
              <w:marTop w:val="0"/>
              <w:marBottom w:val="0"/>
              <w:divBdr>
                <w:top w:val="none" w:sz="0" w:space="0" w:color="auto"/>
                <w:left w:val="none" w:sz="0" w:space="0" w:color="auto"/>
                <w:bottom w:val="none" w:sz="0" w:space="0" w:color="auto"/>
                <w:right w:val="none" w:sz="0" w:space="0" w:color="auto"/>
              </w:divBdr>
            </w:div>
          </w:divsChild>
        </w:div>
        <w:div w:id="1793740430">
          <w:marLeft w:val="0"/>
          <w:marRight w:val="0"/>
          <w:marTop w:val="0"/>
          <w:marBottom w:val="0"/>
          <w:divBdr>
            <w:top w:val="none" w:sz="0" w:space="0" w:color="auto"/>
            <w:left w:val="none" w:sz="0" w:space="0" w:color="auto"/>
            <w:bottom w:val="none" w:sz="0" w:space="0" w:color="auto"/>
            <w:right w:val="none" w:sz="0" w:space="0" w:color="auto"/>
          </w:divBdr>
          <w:divsChild>
            <w:div w:id="1016075408">
              <w:marLeft w:val="0"/>
              <w:marRight w:val="0"/>
              <w:marTop w:val="0"/>
              <w:marBottom w:val="0"/>
              <w:divBdr>
                <w:top w:val="none" w:sz="0" w:space="0" w:color="auto"/>
                <w:left w:val="none" w:sz="0" w:space="0" w:color="auto"/>
                <w:bottom w:val="none" w:sz="0" w:space="0" w:color="auto"/>
                <w:right w:val="none" w:sz="0" w:space="0" w:color="auto"/>
              </w:divBdr>
            </w:div>
          </w:divsChild>
        </w:div>
        <w:div w:id="1230648341">
          <w:marLeft w:val="0"/>
          <w:marRight w:val="0"/>
          <w:marTop w:val="0"/>
          <w:marBottom w:val="0"/>
          <w:divBdr>
            <w:top w:val="none" w:sz="0" w:space="0" w:color="auto"/>
            <w:left w:val="none" w:sz="0" w:space="0" w:color="auto"/>
            <w:bottom w:val="none" w:sz="0" w:space="0" w:color="auto"/>
            <w:right w:val="none" w:sz="0" w:space="0" w:color="auto"/>
          </w:divBdr>
          <w:divsChild>
            <w:div w:id="1177773342">
              <w:marLeft w:val="0"/>
              <w:marRight w:val="0"/>
              <w:marTop w:val="0"/>
              <w:marBottom w:val="0"/>
              <w:divBdr>
                <w:top w:val="none" w:sz="0" w:space="0" w:color="auto"/>
                <w:left w:val="none" w:sz="0" w:space="0" w:color="auto"/>
                <w:bottom w:val="none" w:sz="0" w:space="0" w:color="auto"/>
                <w:right w:val="none" w:sz="0" w:space="0" w:color="auto"/>
              </w:divBdr>
            </w:div>
          </w:divsChild>
        </w:div>
        <w:div w:id="2041201127">
          <w:marLeft w:val="0"/>
          <w:marRight w:val="0"/>
          <w:marTop w:val="0"/>
          <w:marBottom w:val="0"/>
          <w:divBdr>
            <w:top w:val="none" w:sz="0" w:space="0" w:color="auto"/>
            <w:left w:val="none" w:sz="0" w:space="0" w:color="auto"/>
            <w:bottom w:val="none" w:sz="0" w:space="0" w:color="auto"/>
            <w:right w:val="none" w:sz="0" w:space="0" w:color="auto"/>
          </w:divBdr>
          <w:divsChild>
            <w:div w:id="451290244">
              <w:marLeft w:val="0"/>
              <w:marRight w:val="0"/>
              <w:marTop w:val="0"/>
              <w:marBottom w:val="0"/>
              <w:divBdr>
                <w:top w:val="none" w:sz="0" w:space="0" w:color="auto"/>
                <w:left w:val="none" w:sz="0" w:space="0" w:color="auto"/>
                <w:bottom w:val="none" w:sz="0" w:space="0" w:color="auto"/>
                <w:right w:val="none" w:sz="0" w:space="0" w:color="auto"/>
              </w:divBdr>
            </w:div>
          </w:divsChild>
        </w:div>
        <w:div w:id="1771046185">
          <w:marLeft w:val="0"/>
          <w:marRight w:val="0"/>
          <w:marTop w:val="0"/>
          <w:marBottom w:val="0"/>
          <w:divBdr>
            <w:top w:val="none" w:sz="0" w:space="0" w:color="auto"/>
            <w:left w:val="none" w:sz="0" w:space="0" w:color="auto"/>
            <w:bottom w:val="none" w:sz="0" w:space="0" w:color="auto"/>
            <w:right w:val="none" w:sz="0" w:space="0" w:color="auto"/>
          </w:divBdr>
          <w:divsChild>
            <w:div w:id="1723090581">
              <w:marLeft w:val="0"/>
              <w:marRight w:val="0"/>
              <w:marTop w:val="0"/>
              <w:marBottom w:val="0"/>
              <w:divBdr>
                <w:top w:val="none" w:sz="0" w:space="0" w:color="auto"/>
                <w:left w:val="none" w:sz="0" w:space="0" w:color="auto"/>
                <w:bottom w:val="none" w:sz="0" w:space="0" w:color="auto"/>
                <w:right w:val="none" w:sz="0" w:space="0" w:color="auto"/>
              </w:divBdr>
            </w:div>
          </w:divsChild>
        </w:div>
        <w:div w:id="1574315716">
          <w:marLeft w:val="0"/>
          <w:marRight w:val="0"/>
          <w:marTop w:val="0"/>
          <w:marBottom w:val="0"/>
          <w:divBdr>
            <w:top w:val="none" w:sz="0" w:space="0" w:color="auto"/>
            <w:left w:val="none" w:sz="0" w:space="0" w:color="auto"/>
            <w:bottom w:val="none" w:sz="0" w:space="0" w:color="auto"/>
            <w:right w:val="none" w:sz="0" w:space="0" w:color="auto"/>
          </w:divBdr>
          <w:divsChild>
            <w:div w:id="1956984685">
              <w:marLeft w:val="0"/>
              <w:marRight w:val="0"/>
              <w:marTop w:val="0"/>
              <w:marBottom w:val="0"/>
              <w:divBdr>
                <w:top w:val="none" w:sz="0" w:space="0" w:color="auto"/>
                <w:left w:val="none" w:sz="0" w:space="0" w:color="auto"/>
                <w:bottom w:val="none" w:sz="0" w:space="0" w:color="auto"/>
                <w:right w:val="none" w:sz="0" w:space="0" w:color="auto"/>
              </w:divBdr>
            </w:div>
          </w:divsChild>
        </w:div>
        <w:div w:id="1937787433">
          <w:marLeft w:val="0"/>
          <w:marRight w:val="0"/>
          <w:marTop w:val="0"/>
          <w:marBottom w:val="0"/>
          <w:divBdr>
            <w:top w:val="none" w:sz="0" w:space="0" w:color="auto"/>
            <w:left w:val="none" w:sz="0" w:space="0" w:color="auto"/>
            <w:bottom w:val="none" w:sz="0" w:space="0" w:color="auto"/>
            <w:right w:val="none" w:sz="0" w:space="0" w:color="auto"/>
          </w:divBdr>
          <w:divsChild>
            <w:div w:id="1230844357">
              <w:marLeft w:val="0"/>
              <w:marRight w:val="0"/>
              <w:marTop w:val="0"/>
              <w:marBottom w:val="0"/>
              <w:divBdr>
                <w:top w:val="none" w:sz="0" w:space="0" w:color="auto"/>
                <w:left w:val="none" w:sz="0" w:space="0" w:color="auto"/>
                <w:bottom w:val="none" w:sz="0" w:space="0" w:color="auto"/>
                <w:right w:val="none" w:sz="0" w:space="0" w:color="auto"/>
              </w:divBdr>
            </w:div>
          </w:divsChild>
        </w:div>
        <w:div w:id="863636597">
          <w:marLeft w:val="0"/>
          <w:marRight w:val="0"/>
          <w:marTop w:val="0"/>
          <w:marBottom w:val="0"/>
          <w:divBdr>
            <w:top w:val="none" w:sz="0" w:space="0" w:color="auto"/>
            <w:left w:val="none" w:sz="0" w:space="0" w:color="auto"/>
            <w:bottom w:val="none" w:sz="0" w:space="0" w:color="auto"/>
            <w:right w:val="none" w:sz="0" w:space="0" w:color="auto"/>
          </w:divBdr>
          <w:divsChild>
            <w:div w:id="358435713">
              <w:marLeft w:val="0"/>
              <w:marRight w:val="0"/>
              <w:marTop w:val="0"/>
              <w:marBottom w:val="0"/>
              <w:divBdr>
                <w:top w:val="none" w:sz="0" w:space="0" w:color="auto"/>
                <w:left w:val="none" w:sz="0" w:space="0" w:color="auto"/>
                <w:bottom w:val="none" w:sz="0" w:space="0" w:color="auto"/>
                <w:right w:val="none" w:sz="0" w:space="0" w:color="auto"/>
              </w:divBdr>
            </w:div>
          </w:divsChild>
        </w:div>
        <w:div w:id="1775321443">
          <w:marLeft w:val="0"/>
          <w:marRight w:val="0"/>
          <w:marTop w:val="0"/>
          <w:marBottom w:val="0"/>
          <w:divBdr>
            <w:top w:val="none" w:sz="0" w:space="0" w:color="auto"/>
            <w:left w:val="none" w:sz="0" w:space="0" w:color="auto"/>
            <w:bottom w:val="none" w:sz="0" w:space="0" w:color="auto"/>
            <w:right w:val="none" w:sz="0" w:space="0" w:color="auto"/>
          </w:divBdr>
          <w:divsChild>
            <w:div w:id="1732463534">
              <w:marLeft w:val="0"/>
              <w:marRight w:val="0"/>
              <w:marTop w:val="0"/>
              <w:marBottom w:val="0"/>
              <w:divBdr>
                <w:top w:val="none" w:sz="0" w:space="0" w:color="auto"/>
                <w:left w:val="none" w:sz="0" w:space="0" w:color="auto"/>
                <w:bottom w:val="none" w:sz="0" w:space="0" w:color="auto"/>
                <w:right w:val="none" w:sz="0" w:space="0" w:color="auto"/>
              </w:divBdr>
            </w:div>
          </w:divsChild>
        </w:div>
        <w:div w:id="1220433117">
          <w:marLeft w:val="0"/>
          <w:marRight w:val="0"/>
          <w:marTop w:val="0"/>
          <w:marBottom w:val="0"/>
          <w:divBdr>
            <w:top w:val="none" w:sz="0" w:space="0" w:color="auto"/>
            <w:left w:val="none" w:sz="0" w:space="0" w:color="auto"/>
            <w:bottom w:val="none" w:sz="0" w:space="0" w:color="auto"/>
            <w:right w:val="none" w:sz="0" w:space="0" w:color="auto"/>
          </w:divBdr>
          <w:divsChild>
            <w:div w:id="2097939468">
              <w:marLeft w:val="0"/>
              <w:marRight w:val="0"/>
              <w:marTop w:val="0"/>
              <w:marBottom w:val="0"/>
              <w:divBdr>
                <w:top w:val="none" w:sz="0" w:space="0" w:color="auto"/>
                <w:left w:val="none" w:sz="0" w:space="0" w:color="auto"/>
                <w:bottom w:val="none" w:sz="0" w:space="0" w:color="auto"/>
                <w:right w:val="none" w:sz="0" w:space="0" w:color="auto"/>
              </w:divBdr>
            </w:div>
          </w:divsChild>
        </w:div>
        <w:div w:id="1910572977">
          <w:marLeft w:val="0"/>
          <w:marRight w:val="0"/>
          <w:marTop w:val="0"/>
          <w:marBottom w:val="0"/>
          <w:divBdr>
            <w:top w:val="none" w:sz="0" w:space="0" w:color="auto"/>
            <w:left w:val="none" w:sz="0" w:space="0" w:color="auto"/>
            <w:bottom w:val="none" w:sz="0" w:space="0" w:color="auto"/>
            <w:right w:val="none" w:sz="0" w:space="0" w:color="auto"/>
          </w:divBdr>
          <w:divsChild>
            <w:div w:id="1047800414">
              <w:marLeft w:val="0"/>
              <w:marRight w:val="0"/>
              <w:marTop w:val="0"/>
              <w:marBottom w:val="0"/>
              <w:divBdr>
                <w:top w:val="none" w:sz="0" w:space="0" w:color="auto"/>
                <w:left w:val="none" w:sz="0" w:space="0" w:color="auto"/>
                <w:bottom w:val="none" w:sz="0" w:space="0" w:color="auto"/>
                <w:right w:val="none" w:sz="0" w:space="0" w:color="auto"/>
              </w:divBdr>
            </w:div>
          </w:divsChild>
        </w:div>
        <w:div w:id="1849560365">
          <w:marLeft w:val="0"/>
          <w:marRight w:val="0"/>
          <w:marTop w:val="0"/>
          <w:marBottom w:val="0"/>
          <w:divBdr>
            <w:top w:val="none" w:sz="0" w:space="0" w:color="auto"/>
            <w:left w:val="none" w:sz="0" w:space="0" w:color="auto"/>
            <w:bottom w:val="none" w:sz="0" w:space="0" w:color="auto"/>
            <w:right w:val="none" w:sz="0" w:space="0" w:color="auto"/>
          </w:divBdr>
          <w:divsChild>
            <w:div w:id="553590782">
              <w:marLeft w:val="0"/>
              <w:marRight w:val="0"/>
              <w:marTop w:val="0"/>
              <w:marBottom w:val="0"/>
              <w:divBdr>
                <w:top w:val="none" w:sz="0" w:space="0" w:color="auto"/>
                <w:left w:val="none" w:sz="0" w:space="0" w:color="auto"/>
                <w:bottom w:val="none" w:sz="0" w:space="0" w:color="auto"/>
                <w:right w:val="none" w:sz="0" w:space="0" w:color="auto"/>
              </w:divBdr>
            </w:div>
          </w:divsChild>
        </w:div>
        <w:div w:id="849611414">
          <w:marLeft w:val="0"/>
          <w:marRight w:val="0"/>
          <w:marTop w:val="0"/>
          <w:marBottom w:val="0"/>
          <w:divBdr>
            <w:top w:val="none" w:sz="0" w:space="0" w:color="auto"/>
            <w:left w:val="none" w:sz="0" w:space="0" w:color="auto"/>
            <w:bottom w:val="none" w:sz="0" w:space="0" w:color="auto"/>
            <w:right w:val="none" w:sz="0" w:space="0" w:color="auto"/>
          </w:divBdr>
          <w:divsChild>
            <w:div w:id="2055304865">
              <w:marLeft w:val="0"/>
              <w:marRight w:val="0"/>
              <w:marTop w:val="0"/>
              <w:marBottom w:val="0"/>
              <w:divBdr>
                <w:top w:val="none" w:sz="0" w:space="0" w:color="auto"/>
                <w:left w:val="none" w:sz="0" w:space="0" w:color="auto"/>
                <w:bottom w:val="none" w:sz="0" w:space="0" w:color="auto"/>
                <w:right w:val="none" w:sz="0" w:space="0" w:color="auto"/>
              </w:divBdr>
            </w:div>
          </w:divsChild>
        </w:div>
        <w:div w:id="1154024246">
          <w:marLeft w:val="0"/>
          <w:marRight w:val="0"/>
          <w:marTop w:val="0"/>
          <w:marBottom w:val="0"/>
          <w:divBdr>
            <w:top w:val="none" w:sz="0" w:space="0" w:color="auto"/>
            <w:left w:val="none" w:sz="0" w:space="0" w:color="auto"/>
            <w:bottom w:val="none" w:sz="0" w:space="0" w:color="auto"/>
            <w:right w:val="none" w:sz="0" w:space="0" w:color="auto"/>
          </w:divBdr>
          <w:divsChild>
            <w:div w:id="365300138">
              <w:marLeft w:val="0"/>
              <w:marRight w:val="0"/>
              <w:marTop w:val="0"/>
              <w:marBottom w:val="0"/>
              <w:divBdr>
                <w:top w:val="none" w:sz="0" w:space="0" w:color="auto"/>
                <w:left w:val="none" w:sz="0" w:space="0" w:color="auto"/>
                <w:bottom w:val="none" w:sz="0" w:space="0" w:color="auto"/>
                <w:right w:val="none" w:sz="0" w:space="0" w:color="auto"/>
              </w:divBdr>
            </w:div>
          </w:divsChild>
        </w:div>
        <w:div w:id="1431127432">
          <w:marLeft w:val="0"/>
          <w:marRight w:val="0"/>
          <w:marTop w:val="0"/>
          <w:marBottom w:val="0"/>
          <w:divBdr>
            <w:top w:val="none" w:sz="0" w:space="0" w:color="auto"/>
            <w:left w:val="none" w:sz="0" w:space="0" w:color="auto"/>
            <w:bottom w:val="none" w:sz="0" w:space="0" w:color="auto"/>
            <w:right w:val="none" w:sz="0" w:space="0" w:color="auto"/>
          </w:divBdr>
          <w:divsChild>
            <w:div w:id="1135217243">
              <w:marLeft w:val="0"/>
              <w:marRight w:val="0"/>
              <w:marTop w:val="0"/>
              <w:marBottom w:val="0"/>
              <w:divBdr>
                <w:top w:val="none" w:sz="0" w:space="0" w:color="auto"/>
                <w:left w:val="none" w:sz="0" w:space="0" w:color="auto"/>
                <w:bottom w:val="none" w:sz="0" w:space="0" w:color="auto"/>
                <w:right w:val="none" w:sz="0" w:space="0" w:color="auto"/>
              </w:divBdr>
            </w:div>
          </w:divsChild>
        </w:div>
        <w:div w:id="416488384">
          <w:marLeft w:val="0"/>
          <w:marRight w:val="0"/>
          <w:marTop w:val="0"/>
          <w:marBottom w:val="0"/>
          <w:divBdr>
            <w:top w:val="none" w:sz="0" w:space="0" w:color="auto"/>
            <w:left w:val="none" w:sz="0" w:space="0" w:color="auto"/>
            <w:bottom w:val="none" w:sz="0" w:space="0" w:color="auto"/>
            <w:right w:val="none" w:sz="0" w:space="0" w:color="auto"/>
          </w:divBdr>
          <w:divsChild>
            <w:div w:id="2105881718">
              <w:marLeft w:val="0"/>
              <w:marRight w:val="0"/>
              <w:marTop w:val="0"/>
              <w:marBottom w:val="0"/>
              <w:divBdr>
                <w:top w:val="none" w:sz="0" w:space="0" w:color="auto"/>
                <w:left w:val="none" w:sz="0" w:space="0" w:color="auto"/>
                <w:bottom w:val="none" w:sz="0" w:space="0" w:color="auto"/>
                <w:right w:val="none" w:sz="0" w:space="0" w:color="auto"/>
              </w:divBdr>
            </w:div>
          </w:divsChild>
        </w:div>
        <w:div w:id="688798081">
          <w:marLeft w:val="0"/>
          <w:marRight w:val="0"/>
          <w:marTop w:val="0"/>
          <w:marBottom w:val="0"/>
          <w:divBdr>
            <w:top w:val="none" w:sz="0" w:space="0" w:color="auto"/>
            <w:left w:val="none" w:sz="0" w:space="0" w:color="auto"/>
            <w:bottom w:val="none" w:sz="0" w:space="0" w:color="auto"/>
            <w:right w:val="none" w:sz="0" w:space="0" w:color="auto"/>
          </w:divBdr>
          <w:divsChild>
            <w:div w:id="541867567">
              <w:marLeft w:val="0"/>
              <w:marRight w:val="0"/>
              <w:marTop w:val="0"/>
              <w:marBottom w:val="0"/>
              <w:divBdr>
                <w:top w:val="none" w:sz="0" w:space="0" w:color="auto"/>
                <w:left w:val="none" w:sz="0" w:space="0" w:color="auto"/>
                <w:bottom w:val="none" w:sz="0" w:space="0" w:color="auto"/>
                <w:right w:val="none" w:sz="0" w:space="0" w:color="auto"/>
              </w:divBdr>
            </w:div>
          </w:divsChild>
        </w:div>
        <w:div w:id="711227424">
          <w:marLeft w:val="0"/>
          <w:marRight w:val="0"/>
          <w:marTop w:val="0"/>
          <w:marBottom w:val="0"/>
          <w:divBdr>
            <w:top w:val="none" w:sz="0" w:space="0" w:color="auto"/>
            <w:left w:val="none" w:sz="0" w:space="0" w:color="auto"/>
            <w:bottom w:val="none" w:sz="0" w:space="0" w:color="auto"/>
            <w:right w:val="none" w:sz="0" w:space="0" w:color="auto"/>
          </w:divBdr>
          <w:divsChild>
            <w:div w:id="483475335">
              <w:marLeft w:val="0"/>
              <w:marRight w:val="0"/>
              <w:marTop w:val="0"/>
              <w:marBottom w:val="0"/>
              <w:divBdr>
                <w:top w:val="none" w:sz="0" w:space="0" w:color="auto"/>
                <w:left w:val="none" w:sz="0" w:space="0" w:color="auto"/>
                <w:bottom w:val="none" w:sz="0" w:space="0" w:color="auto"/>
                <w:right w:val="none" w:sz="0" w:space="0" w:color="auto"/>
              </w:divBdr>
            </w:div>
          </w:divsChild>
        </w:div>
        <w:div w:id="1045108363">
          <w:marLeft w:val="0"/>
          <w:marRight w:val="0"/>
          <w:marTop w:val="0"/>
          <w:marBottom w:val="0"/>
          <w:divBdr>
            <w:top w:val="none" w:sz="0" w:space="0" w:color="auto"/>
            <w:left w:val="none" w:sz="0" w:space="0" w:color="auto"/>
            <w:bottom w:val="none" w:sz="0" w:space="0" w:color="auto"/>
            <w:right w:val="none" w:sz="0" w:space="0" w:color="auto"/>
          </w:divBdr>
          <w:divsChild>
            <w:div w:id="219679409">
              <w:marLeft w:val="0"/>
              <w:marRight w:val="0"/>
              <w:marTop w:val="0"/>
              <w:marBottom w:val="0"/>
              <w:divBdr>
                <w:top w:val="none" w:sz="0" w:space="0" w:color="auto"/>
                <w:left w:val="none" w:sz="0" w:space="0" w:color="auto"/>
                <w:bottom w:val="none" w:sz="0" w:space="0" w:color="auto"/>
                <w:right w:val="none" w:sz="0" w:space="0" w:color="auto"/>
              </w:divBdr>
            </w:div>
          </w:divsChild>
        </w:div>
        <w:div w:id="2145268818">
          <w:marLeft w:val="0"/>
          <w:marRight w:val="0"/>
          <w:marTop w:val="0"/>
          <w:marBottom w:val="0"/>
          <w:divBdr>
            <w:top w:val="none" w:sz="0" w:space="0" w:color="auto"/>
            <w:left w:val="none" w:sz="0" w:space="0" w:color="auto"/>
            <w:bottom w:val="none" w:sz="0" w:space="0" w:color="auto"/>
            <w:right w:val="none" w:sz="0" w:space="0" w:color="auto"/>
          </w:divBdr>
          <w:divsChild>
            <w:div w:id="1594123264">
              <w:marLeft w:val="0"/>
              <w:marRight w:val="0"/>
              <w:marTop w:val="0"/>
              <w:marBottom w:val="0"/>
              <w:divBdr>
                <w:top w:val="none" w:sz="0" w:space="0" w:color="auto"/>
                <w:left w:val="none" w:sz="0" w:space="0" w:color="auto"/>
                <w:bottom w:val="none" w:sz="0" w:space="0" w:color="auto"/>
                <w:right w:val="none" w:sz="0" w:space="0" w:color="auto"/>
              </w:divBdr>
            </w:div>
          </w:divsChild>
        </w:div>
        <w:div w:id="384572226">
          <w:marLeft w:val="0"/>
          <w:marRight w:val="0"/>
          <w:marTop w:val="0"/>
          <w:marBottom w:val="0"/>
          <w:divBdr>
            <w:top w:val="none" w:sz="0" w:space="0" w:color="auto"/>
            <w:left w:val="none" w:sz="0" w:space="0" w:color="auto"/>
            <w:bottom w:val="none" w:sz="0" w:space="0" w:color="auto"/>
            <w:right w:val="none" w:sz="0" w:space="0" w:color="auto"/>
          </w:divBdr>
          <w:divsChild>
            <w:div w:id="1122646935">
              <w:marLeft w:val="0"/>
              <w:marRight w:val="0"/>
              <w:marTop w:val="0"/>
              <w:marBottom w:val="0"/>
              <w:divBdr>
                <w:top w:val="none" w:sz="0" w:space="0" w:color="auto"/>
                <w:left w:val="none" w:sz="0" w:space="0" w:color="auto"/>
                <w:bottom w:val="none" w:sz="0" w:space="0" w:color="auto"/>
                <w:right w:val="none" w:sz="0" w:space="0" w:color="auto"/>
              </w:divBdr>
            </w:div>
          </w:divsChild>
        </w:div>
        <w:div w:id="1173378479">
          <w:marLeft w:val="0"/>
          <w:marRight w:val="0"/>
          <w:marTop w:val="0"/>
          <w:marBottom w:val="0"/>
          <w:divBdr>
            <w:top w:val="none" w:sz="0" w:space="0" w:color="auto"/>
            <w:left w:val="none" w:sz="0" w:space="0" w:color="auto"/>
            <w:bottom w:val="none" w:sz="0" w:space="0" w:color="auto"/>
            <w:right w:val="none" w:sz="0" w:space="0" w:color="auto"/>
          </w:divBdr>
          <w:divsChild>
            <w:div w:id="931934900">
              <w:marLeft w:val="0"/>
              <w:marRight w:val="0"/>
              <w:marTop w:val="0"/>
              <w:marBottom w:val="0"/>
              <w:divBdr>
                <w:top w:val="none" w:sz="0" w:space="0" w:color="auto"/>
                <w:left w:val="none" w:sz="0" w:space="0" w:color="auto"/>
                <w:bottom w:val="none" w:sz="0" w:space="0" w:color="auto"/>
                <w:right w:val="none" w:sz="0" w:space="0" w:color="auto"/>
              </w:divBdr>
            </w:div>
          </w:divsChild>
        </w:div>
        <w:div w:id="1718823048">
          <w:marLeft w:val="0"/>
          <w:marRight w:val="0"/>
          <w:marTop w:val="0"/>
          <w:marBottom w:val="0"/>
          <w:divBdr>
            <w:top w:val="none" w:sz="0" w:space="0" w:color="auto"/>
            <w:left w:val="none" w:sz="0" w:space="0" w:color="auto"/>
            <w:bottom w:val="none" w:sz="0" w:space="0" w:color="auto"/>
            <w:right w:val="none" w:sz="0" w:space="0" w:color="auto"/>
          </w:divBdr>
          <w:divsChild>
            <w:div w:id="840657283">
              <w:marLeft w:val="0"/>
              <w:marRight w:val="0"/>
              <w:marTop w:val="0"/>
              <w:marBottom w:val="0"/>
              <w:divBdr>
                <w:top w:val="none" w:sz="0" w:space="0" w:color="auto"/>
                <w:left w:val="none" w:sz="0" w:space="0" w:color="auto"/>
                <w:bottom w:val="none" w:sz="0" w:space="0" w:color="auto"/>
                <w:right w:val="none" w:sz="0" w:space="0" w:color="auto"/>
              </w:divBdr>
            </w:div>
          </w:divsChild>
        </w:div>
        <w:div w:id="1188911458">
          <w:marLeft w:val="0"/>
          <w:marRight w:val="0"/>
          <w:marTop w:val="0"/>
          <w:marBottom w:val="0"/>
          <w:divBdr>
            <w:top w:val="none" w:sz="0" w:space="0" w:color="auto"/>
            <w:left w:val="none" w:sz="0" w:space="0" w:color="auto"/>
            <w:bottom w:val="none" w:sz="0" w:space="0" w:color="auto"/>
            <w:right w:val="none" w:sz="0" w:space="0" w:color="auto"/>
          </w:divBdr>
          <w:divsChild>
            <w:div w:id="149830245">
              <w:marLeft w:val="0"/>
              <w:marRight w:val="0"/>
              <w:marTop w:val="0"/>
              <w:marBottom w:val="0"/>
              <w:divBdr>
                <w:top w:val="none" w:sz="0" w:space="0" w:color="auto"/>
                <w:left w:val="none" w:sz="0" w:space="0" w:color="auto"/>
                <w:bottom w:val="none" w:sz="0" w:space="0" w:color="auto"/>
                <w:right w:val="none" w:sz="0" w:space="0" w:color="auto"/>
              </w:divBdr>
            </w:div>
          </w:divsChild>
        </w:div>
        <w:div w:id="2062973972">
          <w:marLeft w:val="0"/>
          <w:marRight w:val="0"/>
          <w:marTop w:val="0"/>
          <w:marBottom w:val="0"/>
          <w:divBdr>
            <w:top w:val="none" w:sz="0" w:space="0" w:color="auto"/>
            <w:left w:val="none" w:sz="0" w:space="0" w:color="auto"/>
            <w:bottom w:val="none" w:sz="0" w:space="0" w:color="auto"/>
            <w:right w:val="none" w:sz="0" w:space="0" w:color="auto"/>
          </w:divBdr>
          <w:divsChild>
            <w:div w:id="723142310">
              <w:marLeft w:val="0"/>
              <w:marRight w:val="0"/>
              <w:marTop w:val="0"/>
              <w:marBottom w:val="0"/>
              <w:divBdr>
                <w:top w:val="none" w:sz="0" w:space="0" w:color="auto"/>
                <w:left w:val="none" w:sz="0" w:space="0" w:color="auto"/>
                <w:bottom w:val="none" w:sz="0" w:space="0" w:color="auto"/>
                <w:right w:val="none" w:sz="0" w:space="0" w:color="auto"/>
              </w:divBdr>
            </w:div>
          </w:divsChild>
        </w:div>
        <w:div w:id="1115756919">
          <w:marLeft w:val="0"/>
          <w:marRight w:val="0"/>
          <w:marTop w:val="0"/>
          <w:marBottom w:val="0"/>
          <w:divBdr>
            <w:top w:val="none" w:sz="0" w:space="0" w:color="auto"/>
            <w:left w:val="none" w:sz="0" w:space="0" w:color="auto"/>
            <w:bottom w:val="none" w:sz="0" w:space="0" w:color="auto"/>
            <w:right w:val="none" w:sz="0" w:space="0" w:color="auto"/>
          </w:divBdr>
          <w:divsChild>
            <w:div w:id="1008172306">
              <w:marLeft w:val="0"/>
              <w:marRight w:val="0"/>
              <w:marTop w:val="0"/>
              <w:marBottom w:val="0"/>
              <w:divBdr>
                <w:top w:val="none" w:sz="0" w:space="0" w:color="auto"/>
                <w:left w:val="none" w:sz="0" w:space="0" w:color="auto"/>
                <w:bottom w:val="none" w:sz="0" w:space="0" w:color="auto"/>
                <w:right w:val="none" w:sz="0" w:space="0" w:color="auto"/>
              </w:divBdr>
            </w:div>
          </w:divsChild>
        </w:div>
        <w:div w:id="1511142176">
          <w:marLeft w:val="0"/>
          <w:marRight w:val="0"/>
          <w:marTop w:val="0"/>
          <w:marBottom w:val="0"/>
          <w:divBdr>
            <w:top w:val="none" w:sz="0" w:space="0" w:color="auto"/>
            <w:left w:val="none" w:sz="0" w:space="0" w:color="auto"/>
            <w:bottom w:val="none" w:sz="0" w:space="0" w:color="auto"/>
            <w:right w:val="none" w:sz="0" w:space="0" w:color="auto"/>
          </w:divBdr>
          <w:divsChild>
            <w:div w:id="1794206416">
              <w:marLeft w:val="0"/>
              <w:marRight w:val="0"/>
              <w:marTop w:val="0"/>
              <w:marBottom w:val="0"/>
              <w:divBdr>
                <w:top w:val="none" w:sz="0" w:space="0" w:color="auto"/>
                <w:left w:val="none" w:sz="0" w:space="0" w:color="auto"/>
                <w:bottom w:val="none" w:sz="0" w:space="0" w:color="auto"/>
                <w:right w:val="none" w:sz="0" w:space="0" w:color="auto"/>
              </w:divBdr>
            </w:div>
          </w:divsChild>
        </w:div>
        <w:div w:id="1586497166">
          <w:marLeft w:val="0"/>
          <w:marRight w:val="0"/>
          <w:marTop w:val="0"/>
          <w:marBottom w:val="0"/>
          <w:divBdr>
            <w:top w:val="none" w:sz="0" w:space="0" w:color="auto"/>
            <w:left w:val="none" w:sz="0" w:space="0" w:color="auto"/>
            <w:bottom w:val="none" w:sz="0" w:space="0" w:color="auto"/>
            <w:right w:val="none" w:sz="0" w:space="0" w:color="auto"/>
          </w:divBdr>
          <w:divsChild>
            <w:div w:id="1886018292">
              <w:marLeft w:val="0"/>
              <w:marRight w:val="0"/>
              <w:marTop w:val="0"/>
              <w:marBottom w:val="0"/>
              <w:divBdr>
                <w:top w:val="none" w:sz="0" w:space="0" w:color="auto"/>
                <w:left w:val="none" w:sz="0" w:space="0" w:color="auto"/>
                <w:bottom w:val="none" w:sz="0" w:space="0" w:color="auto"/>
                <w:right w:val="none" w:sz="0" w:space="0" w:color="auto"/>
              </w:divBdr>
            </w:div>
          </w:divsChild>
        </w:div>
        <w:div w:id="681467573">
          <w:marLeft w:val="0"/>
          <w:marRight w:val="0"/>
          <w:marTop w:val="0"/>
          <w:marBottom w:val="0"/>
          <w:divBdr>
            <w:top w:val="none" w:sz="0" w:space="0" w:color="auto"/>
            <w:left w:val="none" w:sz="0" w:space="0" w:color="auto"/>
            <w:bottom w:val="none" w:sz="0" w:space="0" w:color="auto"/>
            <w:right w:val="none" w:sz="0" w:space="0" w:color="auto"/>
          </w:divBdr>
          <w:divsChild>
            <w:div w:id="2106536140">
              <w:marLeft w:val="0"/>
              <w:marRight w:val="0"/>
              <w:marTop w:val="0"/>
              <w:marBottom w:val="0"/>
              <w:divBdr>
                <w:top w:val="none" w:sz="0" w:space="0" w:color="auto"/>
                <w:left w:val="none" w:sz="0" w:space="0" w:color="auto"/>
                <w:bottom w:val="none" w:sz="0" w:space="0" w:color="auto"/>
                <w:right w:val="none" w:sz="0" w:space="0" w:color="auto"/>
              </w:divBdr>
            </w:div>
          </w:divsChild>
        </w:div>
        <w:div w:id="90511955">
          <w:marLeft w:val="0"/>
          <w:marRight w:val="0"/>
          <w:marTop w:val="0"/>
          <w:marBottom w:val="0"/>
          <w:divBdr>
            <w:top w:val="none" w:sz="0" w:space="0" w:color="auto"/>
            <w:left w:val="none" w:sz="0" w:space="0" w:color="auto"/>
            <w:bottom w:val="none" w:sz="0" w:space="0" w:color="auto"/>
            <w:right w:val="none" w:sz="0" w:space="0" w:color="auto"/>
          </w:divBdr>
          <w:divsChild>
            <w:div w:id="1705867172">
              <w:marLeft w:val="0"/>
              <w:marRight w:val="0"/>
              <w:marTop w:val="0"/>
              <w:marBottom w:val="0"/>
              <w:divBdr>
                <w:top w:val="none" w:sz="0" w:space="0" w:color="auto"/>
                <w:left w:val="none" w:sz="0" w:space="0" w:color="auto"/>
                <w:bottom w:val="none" w:sz="0" w:space="0" w:color="auto"/>
                <w:right w:val="none" w:sz="0" w:space="0" w:color="auto"/>
              </w:divBdr>
            </w:div>
          </w:divsChild>
        </w:div>
        <w:div w:id="1421679104">
          <w:marLeft w:val="0"/>
          <w:marRight w:val="0"/>
          <w:marTop w:val="0"/>
          <w:marBottom w:val="0"/>
          <w:divBdr>
            <w:top w:val="none" w:sz="0" w:space="0" w:color="auto"/>
            <w:left w:val="none" w:sz="0" w:space="0" w:color="auto"/>
            <w:bottom w:val="none" w:sz="0" w:space="0" w:color="auto"/>
            <w:right w:val="none" w:sz="0" w:space="0" w:color="auto"/>
          </w:divBdr>
          <w:divsChild>
            <w:div w:id="1918662086">
              <w:marLeft w:val="0"/>
              <w:marRight w:val="0"/>
              <w:marTop w:val="0"/>
              <w:marBottom w:val="0"/>
              <w:divBdr>
                <w:top w:val="none" w:sz="0" w:space="0" w:color="auto"/>
                <w:left w:val="none" w:sz="0" w:space="0" w:color="auto"/>
                <w:bottom w:val="none" w:sz="0" w:space="0" w:color="auto"/>
                <w:right w:val="none" w:sz="0" w:space="0" w:color="auto"/>
              </w:divBdr>
            </w:div>
          </w:divsChild>
        </w:div>
        <w:div w:id="1130518103">
          <w:marLeft w:val="0"/>
          <w:marRight w:val="0"/>
          <w:marTop w:val="0"/>
          <w:marBottom w:val="0"/>
          <w:divBdr>
            <w:top w:val="none" w:sz="0" w:space="0" w:color="auto"/>
            <w:left w:val="none" w:sz="0" w:space="0" w:color="auto"/>
            <w:bottom w:val="none" w:sz="0" w:space="0" w:color="auto"/>
            <w:right w:val="none" w:sz="0" w:space="0" w:color="auto"/>
          </w:divBdr>
          <w:divsChild>
            <w:div w:id="2012298333">
              <w:marLeft w:val="0"/>
              <w:marRight w:val="0"/>
              <w:marTop w:val="0"/>
              <w:marBottom w:val="0"/>
              <w:divBdr>
                <w:top w:val="none" w:sz="0" w:space="0" w:color="auto"/>
                <w:left w:val="none" w:sz="0" w:space="0" w:color="auto"/>
                <w:bottom w:val="none" w:sz="0" w:space="0" w:color="auto"/>
                <w:right w:val="none" w:sz="0" w:space="0" w:color="auto"/>
              </w:divBdr>
            </w:div>
          </w:divsChild>
        </w:div>
        <w:div w:id="381371746">
          <w:marLeft w:val="0"/>
          <w:marRight w:val="0"/>
          <w:marTop w:val="0"/>
          <w:marBottom w:val="0"/>
          <w:divBdr>
            <w:top w:val="none" w:sz="0" w:space="0" w:color="auto"/>
            <w:left w:val="none" w:sz="0" w:space="0" w:color="auto"/>
            <w:bottom w:val="none" w:sz="0" w:space="0" w:color="auto"/>
            <w:right w:val="none" w:sz="0" w:space="0" w:color="auto"/>
          </w:divBdr>
          <w:divsChild>
            <w:div w:id="1783259340">
              <w:marLeft w:val="0"/>
              <w:marRight w:val="0"/>
              <w:marTop w:val="0"/>
              <w:marBottom w:val="0"/>
              <w:divBdr>
                <w:top w:val="none" w:sz="0" w:space="0" w:color="auto"/>
                <w:left w:val="none" w:sz="0" w:space="0" w:color="auto"/>
                <w:bottom w:val="none" w:sz="0" w:space="0" w:color="auto"/>
                <w:right w:val="none" w:sz="0" w:space="0" w:color="auto"/>
              </w:divBdr>
            </w:div>
          </w:divsChild>
        </w:div>
        <w:div w:id="451218355">
          <w:marLeft w:val="0"/>
          <w:marRight w:val="0"/>
          <w:marTop w:val="0"/>
          <w:marBottom w:val="0"/>
          <w:divBdr>
            <w:top w:val="none" w:sz="0" w:space="0" w:color="auto"/>
            <w:left w:val="none" w:sz="0" w:space="0" w:color="auto"/>
            <w:bottom w:val="none" w:sz="0" w:space="0" w:color="auto"/>
            <w:right w:val="none" w:sz="0" w:space="0" w:color="auto"/>
          </w:divBdr>
          <w:divsChild>
            <w:div w:id="1664238734">
              <w:marLeft w:val="0"/>
              <w:marRight w:val="0"/>
              <w:marTop w:val="0"/>
              <w:marBottom w:val="0"/>
              <w:divBdr>
                <w:top w:val="none" w:sz="0" w:space="0" w:color="auto"/>
                <w:left w:val="none" w:sz="0" w:space="0" w:color="auto"/>
                <w:bottom w:val="none" w:sz="0" w:space="0" w:color="auto"/>
                <w:right w:val="none" w:sz="0" w:space="0" w:color="auto"/>
              </w:divBdr>
            </w:div>
          </w:divsChild>
        </w:div>
        <w:div w:id="1009259171">
          <w:marLeft w:val="0"/>
          <w:marRight w:val="0"/>
          <w:marTop w:val="0"/>
          <w:marBottom w:val="0"/>
          <w:divBdr>
            <w:top w:val="none" w:sz="0" w:space="0" w:color="auto"/>
            <w:left w:val="none" w:sz="0" w:space="0" w:color="auto"/>
            <w:bottom w:val="none" w:sz="0" w:space="0" w:color="auto"/>
            <w:right w:val="none" w:sz="0" w:space="0" w:color="auto"/>
          </w:divBdr>
          <w:divsChild>
            <w:div w:id="1658067054">
              <w:marLeft w:val="0"/>
              <w:marRight w:val="0"/>
              <w:marTop w:val="0"/>
              <w:marBottom w:val="0"/>
              <w:divBdr>
                <w:top w:val="none" w:sz="0" w:space="0" w:color="auto"/>
                <w:left w:val="none" w:sz="0" w:space="0" w:color="auto"/>
                <w:bottom w:val="none" w:sz="0" w:space="0" w:color="auto"/>
                <w:right w:val="none" w:sz="0" w:space="0" w:color="auto"/>
              </w:divBdr>
            </w:div>
          </w:divsChild>
        </w:div>
        <w:div w:id="1503203406">
          <w:marLeft w:val="0"/>
          <w:marRight w:val="0"/>
          <w:marTop w:val="0"/>
          <w:marBottom w:val="0"/>
          <w:divBdr>
            <w:top w:val="none" w:sz="0" w:space="0" w:color="auto"/>
            <w:left w:val="none" w:sz="0" w:space="0" w:color="auto"/>
            <w:bottom w:val="none" w:sz="0" w:space="0" w:color="auto"/>
            <w:right w:val="none" w:sz="0" w:space="0" w:color="auto"/>
          </w:divBdr>
          <w:divsChild>
            <w:div w:id="284045091">
              <w:marLeft w:val="0"/>
              <w:marRight w:val="0"/>
              <w:marTop w:val="0"/>
              <w:marBottom w:val="0"/>
              <w:divBdr>
                <w:top w:val="none" w:sz="0" w:space="0" w:color="auto"/>
                <w:left w:val="none" w:sz="0" w:space="0" w:color="auto"/>
                <w:bottom w:val="none" w:sz="0" w:space="0" w:color="auto"/>
                <w:right w:val="none" w:sz="0" w:space="0" w:color="auto"/>
              </w:divBdr>
            </w:div>
          </w:divsChild>
        </w:div>
        <w:div w:id="1293172874">
          <w:marLeft w:val="0"/>
          <w:marRight w:val="0"/>
          <w:marTop w:val="0"/>
          <w:marBottom w:val="0"/>
          <w:divBdr>
            <w:top w:val="none" w:sz="0" w:space="0" w:color="auto"/>
            <w:left w:val="none" w:sz="0" w:space="0" w:color="auto"/>
            <w:bottom w:val="none" w:sz="0" w:space="0" w:color="auto"/>
            <w:right w:val="none" w:sz="0" w:space="0" w:color="auto"/>
          </w:divBdr>
          <w:divsChild>
            <w:div w:id="3941941">
              <w:marLeft w:val="0"/>
              <w:marRight w:val="0"/>
              <w:marTop w:val="0"/>
              <w:marBottom w:val="0"/>
              <w:divBdr>
                <w:top w:val="none" w:sz="0" w:space="0" w:color="auto"/>
                <w:left w:val="none" w:sz="0" w:space="0" w:color="auto"/>
                <w:bottom w:val="none" w:sz="0" w:space="0" w:color="auto"/>
                <w:right w:val="none" w:sz="0" w:space="0" w:color="auto"/>
              </w:divBdr>
            </w:div>
          </w:divsChild>
        </w:div>
        <w:div w:id="2021203288">
          <w:marLeft w:val="0"/>
          <w:marRight w:val="0"/>
          <w:marTop w:val="0"/>
          <w:marBottom w:val="0"/>
          <w:divBdr>
            <w:top w:val="none" w:sz="0" w:space="0" w:color="auto"/>
            <w:left w:val="none" w:sz="0" w:space="0" w:color="auto"/>
            <w:bottom w:val="none" w:sz="0" w:space="0" w:color="auto"/>
            <w:right w:val="none" w:sz="0" w:space="0" w:color="auto"/>
          </w:divBdr>
          <w:divsChild>
            <w:div w:id="60490995">
              <w:marLeft w:val="0"/>
              <w:marRight w:val="0"/>
              <w:marTop w:val="0"/>
              <w:marBottom w:val="0"/>
              <w:divBdr>
                <w:top w:val="none" w:sz="0" w:space="0" w:color="auto"/>
                <w:left w:val="none" w:sz="0" w:space="0" w:color="auto"/>
                <w:bottom w:val="none" w:sz="0" w:space="0" w:color="auto"/>
                <w:right w:val="none" w:sz="0" w:space="0" w:color="auto"/>
              </w:divBdr>
            </w:div>
          </w:divsChild>
        </w:div>
        <w:div w:id="1925915024">
          <w:marLeft w:val="0"/>
          <w:marRight w:val="0"/>
          <w:marTop w:val="0"/>
          <w:marBottom w:val="0"/>
          <w:divBdr>
            <w:top w:val="none" w:sz="0" w:space="0" w:color="auto"/>
            <w:left w:val="none" w:sz="0" w:space="0" w:color="auto"/>
            <w:bottom w:val="none" w:sz="0" w:space="0" w:color="auto"/>
            <w:right w:val="none" w:sz="0" w:space="0" w:color="auto"/>
          </w:divBdr>
          <w:divsChild>
            <w:div w:id="1313946461">
              <w:marLeft w:val="0"/>
              <w:marRight w:val="0"/>
              <w:marTop w:val="0"/>
              <w:marBottom w:val="0"/>
              <w:divBdr>
                <w:top w:val="none" w:sz="0" w:space="0" w:color="auto"/>
                <w:left w:val="none" w:sz="0" w:space="0" w:color="auto"/>
                <w:bottom w:val="none" w:sz="0" w:space="0" w:color="auto"/>
                <w:right w:val="none" w:sz="0" w:space="0" w:color="auto"/>
              </w:divBdr>
            </w:div>
          </w:divsChild>
        </w:div>
        <w:div w:id="273175008">
          <w:marLeft w:val="0"/>
          <w:marRight w:val="0"/>
          <w:marTop w:val="0"/>
          <w:marBottom w:val="0"/>
          <w:divBdr>
            <w:top w:val="none" w:sz="0" w:space="0" w:color="auto"/>
            <w:left w:val="none" w:sz="0" w:space="0" w:color="auto"/>
            <w:bottom w:val="none" w:sz="0" w:space="0" w:color="auto"/>
            <w:right w:val="none" w:sz="0" w:space="0" w:color="auto"/>
          </w:divBdr>
          <w:divsChild>
            <w:div w:id="833371848">
              <w:marLeft w:val="0"/>
              <w:marRight w:val="0"/>
              <w:marTop w:val="0"/>
              <w:marBottom w:val="0"/>
              <w:divBdr>
                <w:top w:val="none" w:sz="0" w:space="0" w:color="auto"/>
                <w:left w:val="none" w:sz="0" w:space="0" w:color="auto"/>
                <w:bottom w:val="none" w:sz="0" w:space="0" w:color="auto"/>
                <w:right w:val="none" w:sz="0" w:space="0" w:color="auto"/>
              </w:divBdr>
            </w:div>
          </w:divsChild>
        </w:div>
        <w:div w:id="1307927202">
          <w:marLeft w:val="0"/>
          <w:marRight w:val="0"/>
          <w:marTop w:val="0"/>
          <w:marBottom w:val="0"/>
          <w:divBdr>
            <w:top w:val="none" w:sz="0" w:space="0" w:color="auto"/>
            <w:left w:val="none" w:sz="0" w:space="0" w:color="auto"/>
            <w:bottom w:val="none" w:sz="0" w:space="0" w:color="auto"/>
            <w:right w:val="none" w:sz="0" w:space="0" w:color="auto"/>
          </w:divBdr>
          <w:divsChild>
            <w:div w:id="6838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8010">
      <w:bodyDiv w:val="1"/>
      <w:marLeft w:val="0"/>
      <w:marRight w:val="0"/>
      <w:marTop w:val="0"/>
      <w:marBottom w:val="0"/>
      <w:divBdr>
        <w:top w:val="none" w:sz="0" w:space="0" w:color="auto"/>
        <w:left w:val="none" w:sz="0" w:space="0" w:color="auto"/>
        <w:bottom w:val="none" w:sz="0" w:space="0" w:color="auto"/>
        <w:right w:val="none" w:sz="0" w:space="0" w:color="auto"/>
      </w:divBdr>
    </w:div>
    <w:div w:id="1877111951">
      <w:bodyDiv w:val="1"/>
      <w:marLeft w:val="0"/>
      <w:marRight w:val="0"/>
      <w:marTop w:val="0"/>
      <w:marBottom w:val="0"/>
      <w:divBdr>
        <w:top w:val="none" w:sz="0" w:space="0" w:color="auto"/>
        <w:left w:val="none" w:sz="0" w:space="0" w:color="auto"/>
        <w:bottom w:val="none" w:sz="0" w:space="0" w:color="auto"/>
        <w:right w:val="none" w:sz="0" w:space="0" w:color="auto"/>
      </w:divBdr>
    </w:div>
    <w:div w:id="1885020210">
      <w:bodyDiv w:val="1"/>
      <w:marLeft w:val="0"/>
      <w:marRight w:val="0"/>
      <w:marTop w:val="0"/>
      <w:marBottom w:val="0"/>
      <w:divBdr>
        <w:top w:val="none" w:sz="0" w:space="0" w:color="auto"/>
        <w:left w:val="none" w:sz="0" w:space="0" w:color="auto"/>
        <w:bottom w:val="none" w:sz="0" w:space="0" w:color="auto"/>
        <w:right w:val="none" w:sz="0" w:space="0" w:color="auto"/>
      </w:divBdr>
    </w:div>
    <w:div w:id="1923558956">
      <w:bodyDiv w:val="1"/>
      <w:marLeft w:val="0"/>
      <w:marRight w:val="0"/>
      <w:marTop w:val="0"/>
      <w:marBottom w:val="0"/>
      <w:divBdr>
        <w:top w:val="none" w:sz="0" w:space="0" w:color="auto"/>
        <w:left w:val="none" w:sz="0" w:space="0" w:color="auto"/>
        <w:bottom w:val="none" w:sz="0" w:space="0" w:color="auto"/>
        <w:right w:val="none" w:sz="0" w:space="0" w:color="auto"/>
      </w:divBdr>
    </w:div>
    <w:div w:id="1933396540">
      <w:bodyDiv w:val="1"/>
      <w:marLeft w:val="0"/>
      <w:marRight w:val="0"/>
      <w:marTop w:val="0"/>
      <w:marBottom w:val="0"/>
      <w:divBdr>
        <w:top w:val="none" w:sz="0" w:space="0" w:color="auto"/>
        <w:left w:val="none" w:sz="0" w:space="0" w:color="auto"/>
        <w:bottom w:val="none" w:sz="0" w:space="0" w:color="auto"/>
        <w:right w:val="none" w:sz="0" w:space="0" w:color="auto"/>
      </w:divBdr>
    </w:div>
    <w:div w:id="1960792719">
      <w:bodyDiv w:val="1"/>
      <w:marLeft w:val="0"/>
      <w:marRight w:val="0"/>
      <w:marTop w:val="0"/>
      <w:marBottom w:val="0"/>
      <w:divBdr>
        <w:top w:val="none" w:sz="0" w:space="0" w:color="auto"/>
        <w:left w:val="none" w:sz="0" w:space="0" w:color="auto"/>
        <w:bottom w:val="none" w:sz="0" w:space="0" w:color="auto"/>
        <w:right w:val="none" w:sz="0" w:space="0" w:color="auto"/>
      </w:divBdr>
    </w:div>
    <w:div w:id="2018922608">
      <w:bodyDiv w:val="1"/>
      <w:marLeft w:val="0"/>
      <w:marRight w:val="0"/>
      <w:marTop w:val="0"/>
      <w:marBottom w:val="0"/>
      <w:divBdr>
        <w:top w:val="none" w:sz="0" w:space="0" w:color="auto"/>
        <w:left w:val="none" w:sz="0" w:space="0" w:color="auto"/>
        <w:bottom w:val="none" w:sz="0" w:space="0" w:color="auto"/>
        <w:right w:val="none" w:sz="0" w:space="0" w:color="auto"/>
      </w:divBdr>
    </w:div>
    <w:div w:id="2043821509">
      <w:bodyDiv w:val="1"/>
      <w:marLeft w:val="0"/>
      <w:marRight w:val="0"/>
      <w:marTop w:val="0"/>
      <w:marBottom w:val="0"/>
      <w:divBdr>
        <w:top w:val="none" w:sz="0" w:space="0" w:color="auto"/>
        <w:left w:val="none" w:sz="0" w:space="0" w:color="auto"/>
        <w:bottom w:val="none" w:sz="0" w:space="0" w:color="auto"/>
        <w:right w:val="none" w:sz="0" w:space="0" w:color="auto"/>
      </w:divBdr>
    </w:div>
    <w:div w:id="2077390568">
      <w:bodyDiv w:val="1"/>
      <w:marLeft w:val="0"/>
      <w:marRight w:val="0"/>
      <w:marTop w:val="0"/>
      <w:marBottom w:val="0"/>
      <w:divBdr>
        <w:top w:val="none" w:sz="0" w:space="0" w:color="auto"/>
        <w:left w:val="none" w:sz="0" w:space="0" w:color="auto"/>
        <w:bottom w:val="none" w:sz="0" w:space="0" w:color="auto"/>
        <w:right w:val="none" w:sz="0" w:space="0" w:color="auto"/>
      </w:divBdr>
    </w:div>
    <w:div w:id="2104295447">
      <w:bodyDiv w:val="1"/>
      <w:marLeft w:val="0"/>
      <w:marRight w:val="0"/>
      <w:marTop w:val="0"/>
      <w:marBottom w:val="0"/>
      <w:divBdr>
        <w:top w:val="none" w:sz="0" w:space="0" w:color="auto"/>
        <w:left w:val="none" w:sz="0" w:space="0" w:color="auto"/>
        <w:bottom w:val="none" w:sz="0" w:space="0" w:color="auto"/>
        <w:right w:val="none" w:sz="0" w:space="0" w:color="auto"/>
      </w:divBdr>
    </w:div>
    <w:div w:id="2112971352">
      <w:bodyDiv w:val="1"/>
      <w:marLeft w:val="0"/>
      <w:marRight w:val="0"/>
      <w:marTop w:val="0"/>
      <w:marBottom w:val="0"/>
      <w:divBdr>
        <w:top w:val="none" w:sz="0" w:space="0" w:color="auto"/>
        <w:left w:val="none" w:sz="0" w:space="0" w:color="auto"/>
        <w:bottom w:val="none" w:sz="0" w:space="0" w:color="auto"/>
        <w:right w:val="none" w:sz="0" w:space="0" w:color="auto"/>
      </w:divBdr>
    </w:div>
    <w:div w:id="211440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Ngu24</b:Tag>
    <b:SourceType>Book</b:SourceType>
    <b:Guid>{72AE0A39-5935-4F66-BCFF-1DBBB472E7A1}</b:Guid>
    <b:Title>Slide bài giảng môn phân tích và thiết kế hệ thống</b:Title>
    <b:Year>2023-2024</b:Year>
    <b:Author>
      <b:Author>
        <b:NameList>
          <b:Person>
            <b:Last>Nguyễn Hoài Anh</b:Last>
          </b:Person>
        </b:NameList>
      </b:Author>
    </b:Author>
    <b:RefOrder>1</b:RefOrder>
  </b:Source>
  <b:Source>
    <b:Tag>Ngu23</b:Tag>
    <b:SourceType>Report</b:SourceType>
    <b:Guid>{0182B656-D351-4AFE-B10C-D6161C98B187}</b:Guid>
    <b:Title>Bài Tập Học Phần Phân Tích Và Thiết Kế Hệ Thống quản lý kho nguyên liệu nhà hàng</b:Title>
    <b:Year>7/2023</b:Year>
    <b:Author>
      <b:Author>
        <b:NameList>
          <b:Person>
            <b:Last>Nguyễn Văn Hiến</b:Last>
          </b:Person>
        </b:NameList>
      </b:Author>
    </b:Author>
    <b:RefOrder>2</b:RefOrder>
  </b:Source>
  <b:Source>
    <b:Tag>Ngô23</b:Tag>
    <b:SourceType>Report</b:SourceType>
    <b:Guid>{C18568C0-D0F0-4FD2-951A-0C7274F25789}</b:Guid>
    <b:Title>Bài Tập Học Phần Phân Tích Và Thiết Kế Hệ Thống quản lý mượn trả sách thư viên đại học</b:Title>
    <b:Year>4/2023</b:Year>
    <b:Author>
      <b:Author>
        <b:NameList>
          <b:Person>
            <b:Last>Ngô Xuân Quy</b:Last>
          </b:Person>
        </b:NameList>
      </b:Author>
    </b:Author>
    <b:RefOrder>3</b:RefOrder>
  </b:Source>
  <b:Source xmlns:b="http://schemas.openxmlformats.org/officeDocument/2006/bibliography" xmlns="http://schemas.openxmlformats.org/officeDocument/2006/bibliography">
    <b:Tag>Placeholder1</b:Tag>
    <b:RefOrder>4</b:RefOrder>
  </b:Source>
  <b:Source>
    <b:Tag>Tru20</b:Tag>
    <b:SourceType>InternetSite</b:SourceType>
    <b:Guid>{45CA06C7-81A1-4B4C-B25F-0258E2C968C4}</b:Guid>
    <b:Title>Quy trình thanh toán viện phí cho người bệnh</b:Title>
    <b:Year>2020</b:Year>
    <b:Month>11</b:Month>
    <b:YearAccessed>2024</b:YearAccessed>
    <b:MonthAccessed>01</b:MonthAccessed>
    <b:DayAccessed>30</b:DayAccessed>
    <b:URL>http://trungtamytecoto.vn/thu-tuc-hanh-chinh/quy-trinh-kcb/quy-trinh-thanh-toan-vien-phi-cho-nguoi-benh</b:URL>
    <b:Author>
      <b:Author>
        <b:NameList>
          <b:Person>
            <b:Last>Trung tâm y  tế huyện Cô Tô</b:Last>
          </b:Person>
        </b:NameList>
      </b:Author>
    </b:Author>
    <b:RefOrder>5</b:RefOrder>
  </b:Source>
  <b:Source>
    <b:Tag>TAN23</b:Tag>
    <b:SourceType>InternetSite</b:SourceType>
    <b:Guid>{E92944DA-16E6-4271-BBD1-ACCAF4D5AB96}</b:Guid>
    <b:Title>Quy trình tiếp đón bệnh nhân</b:Title>
    <b:Year>2023</b:Year>
    <b:Month>6</b:Month>
    <b:Day>19</b:Day>
    <b:YearAccessed>2024</b:YearAccessed>
    <b:MonthAccessed>1</b:MonthAccessed>
    <b:DayAccessed>23</b:DayAccessed>
    <b:URL>https://tantruongsinh.com.vn/hoat-dong-benh-vien/quy-trinh-tiep-don-benh-nhan-54.html</b:URL>
    <b:Author>
      <b:Author>
        <b:NameList>
          <b:Person>
            <b:Last>TANTRUONGSINH</b:Last>
          </b:Person>
        </b:NameList>
      </b:Author>
    </b:Author>
    <b:RefOrder>6</b:RefOrder>
  </b:Source>
  <b:Source>
    <b:Tag>Chu23</b:Tag>
    <b:SourceType>InternetSite</b:SourceType>
    <b:Guid>{28433BD6-598C-47A4-95CF-A1057CBA4DFC}</b:Guid>
    <b:Title>Hướng dẫn quy trình khám bệnh tại Khoa khám bệnh của bệnh viện hiện nay</b:Title>
    <b:Year>2023</b:Year>
    <b:LCID>en-US</b:LCID>
    <b:Author>
      <b:Author>
        <b:NameList>
          <b:Person>
            <b:Last>Chu Tường Vy</b:Last>
          </b:Person>
        </b:NameList>
      </b:Author>
    </b:Author>
    <b:InternetSiteTitle>Hỏi Đáp Pháp Luật</b:InternetSiteTitle>
    <b:Month>9</b:Month>
    <b:Day>17</b:Day>
    <b:URL>https://thuvienphapluat.vn/hoi-dap-phap-luat/839DEF0-hd-huong-dan-quy-trinh-kham-benh-tai-khoa-kham-benh-cua-benh-vien-hien-nay.html</b:URL>
    <b:YearAccessed>2024</b:YearAccessed>
    <b:MonthAccessed>1</b:MonthAccessed>
    <b:DayAccessed>25</b:DayAccessed>
    <b:RefOrder>7</b:RefOrder>
  </b:Source>
  <b:Source>
    <b:Tag>Bện22</b:Tag>
    <b:SourceType>InternetSite</b:SourceType>
    <b:Guid>{64DE51E3-1976-4D58-83FB-A2E1E685E851}</b:Guid>
    <b:Title>QUY TRÌNH KHÁM BỆNH CHUYÊN KHOA (Khám tự nguyện)</b:Title>
    <b:Year>2022</b:Year>
    <b:Month>07</b:Month>
    <b:Day>28</b:Day>
    <b:YearAccessed>2024</b:YearAccessed>
    <b:MonthAccessed>01</b:MonthAccessed>
    <b:DayAccessed>23</b:DayAccessed>
    <b:Author>
      <b:Author>
        <b:NameList>
          <b:Person>
            <b:Last>Bệnh Viện Nhi Trung Ương</b:Last>
          </b:Person>
        </b:NameList>
      </b:Author>
    </b:Author>
    <b:URL>https://benhviennhitrunguong.gov.vn/quy-trinh-kham-benh-da-khoa-kham-tu-nguyen.html</b:URL>
    <b:RefOrder>8</b:RefOrder>
  </b:Source>
  <b:Source>
    <b:Tag>Bện21</b:Tag>
    <b:SourceType>InternetSite</b:SourceType>
    <b:Guid>{C78B68BC-B8A4-4A06-BB34-885F3E6F8FF7}</b:Guid>
    <b:Title>CÁC GIẢI PHÁP CẢI TIẾN QUY TRÌNH KHÁM BỆNH TẠI BỆNH VIỆN</b:Title>
    <b:Year>2021</b:Year>
    <b:Month>12</b:Month>
    <b:Day>01</b:Day>
    <b:YearAccessed>2024</b:YearAccessed>
    <b:MonthAccessed>1</b:MonthAccessed>
    <b:DayAccessed>23</b:DayAccessed>
    <b:Author>
      <b:Author>
        <b:NameList>
          <b:Person>
            <b:Last>Bệnh Viện Đa Khoa Tỉnh Bắc Giang</b:Last>
          </b:Person>
        </b:NameList>
      </b:Author>
    </b:Author>
    <b:URL>https://bvdktinhbacgiang.vn/kham-chua-benh/huong-dan-kham-chua-benh/huong-dan-quy-trinh-kham-benh.html</b:URL>
    <b:RefOrder>9</b:RefOrder>
  </b:Source>
</b:Sources>
</file>

<file path=customXml/itemProps1.xml><?xml version="1.0" encoding="utf-8"?>
<ds:datastoreItem xmlns:ds="http://schemas.openxmlformats.org/officeDocument/2006/customXml" ds:itemID="{F635FD44-5A9A-410C-A791-3526B7289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trang</dc:creator>
  <cp:keywords/>
  <dc:description/>
  <cp:lastModifiedBy>HP</cp:lastModifiedBy>
  <cp:revision>10</cp:revision>
  <dcterms:created xsi:type="dcterms:W3CDTF">2024-04-08T13:22:00Z</dcterms:created>
  <dcterms:modified xsi:type="dcterms:W3CDTF">2024-05-03T04:02:00Z</dcterms:modified>
</cp:coreProperties>
</file>