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C8740" w14:textId="75B09AF7" w:rsidR="00E6340E" w:rsidRPr="00616DD6" w:rsidRDefault="00E6340E" w:rsidP="00835964">
      <w:pPr>
        <w:rPr>
          <w:rFonts w:asciiTheme="majorHAnsi" w:hAnsiTheme="majorHAnsi" w:cstheme="majorHAnsi"/>
          <w:b/>
          <w:bCs/>
          <w:sz w:val="40"/>
          <w:szCs w:val="40"/>
        </w:rPr>
      </w:pPr>
      <w:r w:rsidRPr="00616DD6">
        <w:rPr>
          <w:rFonts w:asciiTheme="majorHAnsi" w:hAnsiTheme="majorHAnsi" w:cstheme="majorHAnsi"/>
          <w:b/>
          <w:bCs/>
          <w:sz w:val="40"/>
          <w:szCs w:val="40"/>
        </w:rPr>
        <w:t xml:space="preserve">LỜI NÓI ĐẦU </w:t>
      </w:r>
    </w:p>
    <w:p w14:paraId="050AFA63" w14:textId="1C0D49BD" w:rsidR="00DF6539" w:rsidRPr="00616DD6" w:rsidRDefault="00DF6539" w:rsidP="00835964">
      <w:pPr>
        <w:spacing w:after="120" w:line="26" w:lineRule="atLeast"/>
        <w:ind w:firstLine="720"/>
        <w:rPr>
          <w:rFonts w:asciiTheme="majorHAnsi" w:hAnsiTheme="majorHAnsi" w:cstheme="majorHAnsi"/>
          <w:sz w:val="28"/>
          <w:szCs w:val="28"/>
          <w:shd w:val="clear" w:color="auto" w:fill="FFFFFF"/>
        </w:rPr>
      </w:pPr>
      <w:r w:rsidRPr="00616DD6">
        <w:rPr>
          <w:rFonts w:asciiTheme="majorHAnsi" w:hAnsiTheme="majorHAnsi" w:cstheme="majorHAnsi"/>
          <w:sz w:val="28"/>
          <w:szCs w:val="28"/>
          <w:shd w:val="clear" w:color="auto" w:fill="FFFFFF"/>
        </w:rPr>
        <w:t>Trong giai đoạn 2025 – 2030, quân đội ta đang trong thời kỳ xây dựng theo hướng "chính quy, tinh nhuệ, hiện đại". Một trong những trọng tâm của quá trình đổi mới này là chuyển đổi số trong lĩnh vực quốc phòng, dựa trên nền tảng khung chính phủ điện tử. Học viện Kỹ thuật Quân sự tự hào là đơn vị tiên phong trong toàn quân về công cuộc chuyển đổi số.</w:t>
      </w:r>
    </w:p>
    <w:p w14:paraId="11344DF5" w14:textId="49AF0665" w:rsidR="00DF6539" w:rsidRPr="00616DD6" w:rsidRDefault="00DF6539" w:rsidP="00835964">
      <w:pPr>
        <w:spacing w:after="120" w:line="26" w:lineRule="atLeast"/>
        <w:ind w:firstLine="720"/>
        <w:rPr>
          <w:rFonts w:asciiTheme="majorHAnsi" w:hAnsiTheme="majorHAnsi" w:cstheme="majorHAnsi"/>
          <w:sz w:val="28"/>
          <w:szCs w:val="28"/>
          <w:shd w:val="clear" w:color="auto" w:fill="FFFFFF"/>
        </w:rPr>
      </w:pPr>
      <w:r w:rsidRPr="00616DD6">
        <w:rPr>
          <w:rFonts w:asciiTheme="majorHAnsi" w:hAnsiTheme="majorHAnsi" w:cstheme="majorHAnsi"/>
          <w:sz w:val="28"/>
          <w:szCs w:val="28"/>
          <w:shd w:val="clear" w:color="auto" w:fill="FFFFFF"/>
        </w:rPr>
        <w:t>Tại Học viện, để trở thành một sĩ quan, kỹ sư, đảng viên, học viên phải đáp ứng năm chuẩn đầu ra theo quy định. Trong đó, chuẩn đầu ra về thể lực đóng vai trò đặc biệt quan trọng và đòi hỏi nhiều thời gian để đạt được kết quả bền vững.</w:t>
      </w:r>
    </w:p>
    <w:p w14:paraId="1E9F6701" w14:textId="413E85EE" w:rsidR="00DF6539" w:rsidRPr="00616DD6" w:rsidRDefault="0043390F" w:rsidP="00835964">
      <w:pPr>
        <w:spacing w:after="120" w:line="26" w:lineRule="atLeast"/>
        <w:ind w:firstLine="720"/>
        <w:rPr>
          <w:rFonts w:asciiTheme="majorHAnsi" w:hAnsiTheme="majorHAnsi" w:cstheme="majorHAnsi"/>
          <w:sz w:val="28"/>
          <w:szCs w:val="28"/>
          <w:shd w:val="clear" w:color="auto" w:fill="FFFFFF"/>
        </w:rPr>
      </w:pPr>
      <w:r w:rsidRPr="00616DD6">
        <w:rPr>
          <w:rFonts w:asciiTheme="majorHAnsi" w:hAnsiTheme="majorHAnsi" w:cstheme="majorHAnsi"/>
          <w:sz w:val="28"/>
          <w:szCs w:val="28"/>
          <w:shd w:val="clear" w:color="auto" w:fill="FFFFFF"/>
        </w:rPr>
        <w:t xml:space="preserve">Để hoàn thành được </w:t>
      </w:r>
      <w:r w:rsidR="00C350EA" w:rsidRPr="00616DD6">
        <w:rPr>
          <w:rFonts w:asciiTheme="majorHAnsi" w:hAnsiTheme="majorHAnsi" w:cstheme="majorHAnsi"/>
          <w:sz w:val="28"/>
          <w:szCs w:val="28"/>
          <w:shd w:val="clear" w:color="auto" w:fill="FFFFFF"/>
        </w:rPr>
        <w:t>chẩn</w:t>
      </w:r>
      <w:r w:rsidRPr="00616DD6">
        <w:rPr>
          <w:rFonts w:asciiTheme="majorHAnsi" w:hAnsiTheme="majorHAnsi" w:cstheme="majorHAnsi"/>
          <w:sz w:val="28"/>
          <w:szCs w:val="28"/>
          <w:shd w:val="clear" w:color="auto" w:fill="FFFFFF"/>
        </w:rPr>
        <w:t xml:space="preserve"> đầu ra về thể lực, học viên phải trải qua quá </w:t>
      </w:r>
      <w:r w:rsidR="00C350EA" w:rsidRPr="00616DD6">
        <w:rPr>
          <w:rFonts w:asciiTheme="majorHAnsi" w:hAnsiTheme="majorHAnsi" w:cstheme="majorHAnsi"/>
          <w:sz w:val="28"/>
          <w:szCs w:val="28"/>
          <w:shd w:val="clear" w:color="auto" w:fill="FFFFFF"/>
        </w:rPr>
        <w:t xml:space="preserve">trình rèn luyện thường xuyên. </w:t>
      </w:r>
      <w:r w:rsidR="00DF6539" w:rsidRPr="00616DD6">
        <w:rPr>
          <w:rFonts w:asciiTheme="majorHAnsi" w:hAnsiTheme="majorHAnsi" w:cstheme="majorHAnsi"/>
          <w:sz w:val="28"/>
          <w:szCs w:val="28"/>
          <w:shd w:val="clear" w:color="auto" w:fill="FFFFFF"/>
        </w:rPr>
        <w:t xml:space="preserve">Tuy nhiên, công tác theo dõi, kiểm tra và đánh giá thể lực của </w:t>
      </w:r>
      <w:r w:rsidR="00683831" w:rsidRPr="00616DD6">
        <w:rPr>
          <w:rFonts w:asciiTheme="majorHAnsi" w:hAnsiTheme="majorHAnsi" w:cstheme="majorHAnsi"/>
          <w:sz w:val="28"/>
          <w:szCs w:val="28"/>
          <w:shd w:val="clear" w:color="auto" w:fill="FFFFFF"/>
        </w:rPr>
        <w:t>H</w:t>
      </w:r>
      <w:r w:rsidR="00DF6539" w:rsidRPr="00616DD6">
        <w:rPr>
          <w:rFonts w:asciiTheme="majorHAnsi" w:hAnsiTheme="majorHAnsi" w:cstheme="majorHAnsi"/>
          <w:sz w:val="28"/>
          <w:szCs w:val="28"/>
          <w:shd w:val="clear" w:color="auto" w:fill="FFFFFF"/>
        </w:rPr>
        <w:t xml:space="preserve">ọc </w:t>
      </w:r>
      <w:r w:rsidR="00683831" w:rsidRPr="00616DD6">
        <w:rPr>
          <w:rFonts w:asciiTheme="majorHAnsi" w:hAnsiTheme="majorHAnsi" w:cstheme="majorHAnsi"/>
          <w:sz w:val="28"/>
          <w:szCs w:val="28"/>
          <w:shd w:val="clear" w:color="auto" w:fill="FFFFFF"/>
        </w:rPr>
        <w:t>viện</w:t>
      </w:r>
      <w:r w:rsidR="00DF6539" w:rsidRPr="00616DD6">
        <w:rPr>
          <w:rFonts w:asciiTheme="majorHAnsi" w:hAnsiTheme="majorHAnsi" w:cstheme="majorHAnsi"/>
          <w:sz w:val="28"/>
          <w:szCs w:val="28"/>
          <w:shd w:val="clear" w:color="auto" w:fill="FFFFFF"/>
        </w:rPr>
        <w:t xml:space="preserve"> hiện còn tồn tại nhiều hạn chế. Điều này xuất phát từ những yếu tố khách quan như quỹ thời gian học tập và lịch trình dày đặc; tần suất kiểm tra còn thấp; số lượng học viên mỗi lần kiểm tra lại lớn so với biên chế cán bộ. Hệ quả là việc kiểm tra thể lực chưa được thực hiện đầy đủ, thường xuyên và thiếu tính chính xác. Đồng thời, cán bộ quản lý cũng gặp khó khăn trong việc nắm bắt toàn diện tình trạng sức khỏe, thể lực của từng học viên, dẫn đến việc thiếu cơ sở để đưa ra các biện pháp huấn luyện phù hợp và cá nhân hóa.</w:t>
      </w:r>
    </w:p>
    <w:p w14:paraId="76E79CFA" w14:textId="7901FF56" w:rsidR="004D0BF0" w:rsidRPr="00616DD6" w:rsidRDefault="00FC5D97" w:rsidP="00835964">
      <w:pPr>
        <w:rPr>
          <w:rFonts w:asciiTheme="majorHAnsi" w:hAnsiTheme="majorHAnsi" w:cstheme="majorHAnsi"/>
          <w:b/>
          <w:bCs/>
          <w:sz w:val="24"/>
          <w:szCs w:val="24"/>
        </w:rPr>
      </w:pPr>
      <w:r w:rsidRPr="00616DD6">
        <w:rPr>
          <w:rFonts w:asciiTheme="majorHAnsi" w:hAnsiTheme="majorHAnsi" w:cstheme="majorHAnsi"/>
          <w:sz w:val="28"/>
          <w:szCs w:val="28"/>
          <w:shd w:val="clear" w:color="auto" w:fill="FFFFFF"/>
        </w:rPr>
        <w:tab/>
      </w:r>
      <w:r w:rsidR="002263D3" w:rsidRPr="00616DD6">
        <w:rPr>
          <w:rFonts w:asciiTheme="majorHAnsi" w:hAnsiTheme="majorHAnsi" w:cstheme="majorHAnsi"/>
          <w:sz w:val="28"/>
          <w:szCs w:val="28"/>
          <w:shd w:val="clear" w:color="auto" w:fill="FFFFFF"/>
        </w:rPr>
        <w:t xml:space="preserve">Bên cạnh đó, còn một khâu mà hệ thống nhà trường, học viện cũng như các cấp quản lý chưa làm được đó là theo dõi </w:t>
      </w:r>
      <w:r w:rsidR="00C600F5" w:rsidRPr="00616DD6">
        <w:rPr>
          <w:rFonts w:asciiTheme="majorHAnsi" w:hAnsiTheme="majorHAnsi" w:cstheme="majorHAnsi"/>
          <w:sz w:val="28"/>
          <w:szCs w:val="28"/>
          <w:shd w:val="clear" w:color="auto" w:fill="FFFFFF"/>
        </w:rPr>
        <w:t xml:space="preserve">và đánh giá các hoạt động thể </w:t>
      </w:r>
      <w:r w:rsidR="00690BAB" w:rsidRPr="00616DD6">
        <w:rPr>
          <w:rFonts w:asciiTheme="majorHAnsi" w:hAnsiTheme="majorHAnsi" w:cstheme="majorHAnsi"/>
          <w:sz w:val="28"/>
          <w:szCs w:val="28"/>
          <w:shd w:val="clear" w:color="auto" w:fill="FFFFFF"/>
        </w:rPr>
        <w:t>chất, các chỉ số sức khỏe</w:t>
      </w:r>
      <w:r w:rsidR="00C600F5" w:rsidRPr="00616DD6">
        <w:rPr>
          <w:rFonts w:asciiTheme="majorHAnsi" w:hAnsiTheme="majorHAnsi" w:cstheme="majorHAnsi"/>
          <w:sz w:val="28"/>
          <w:szCs w:val="28"/>
          <w:shd w:val="clear" w:color="auto" w:fill="FFFFFF"/>
        </w:rPr>
        <w:t xml:space="preserve"> hằng ngày </w:t>
      </w:r>
      <w:r w:rsidR="00690BAB" w:rsidRPr="00616DD6">
        <w:rPr>
          <w:rFonts w:asciiTheme="majorHAnsi" w:hAnsiTheme="majorHAnsi" w:cstheme="majorHAnsi"/>
          <w:sz w:val="28"/>
          <w:szCs w:val="28"/>
          <w:shd w:val="clear" w:color="auto" w:fill="FFFFFF"/>
        </w:rPr>
        <w:t xml:space="preserve">của học viên. Dẫn đến bỏ qua một yếu tố quan trọng ảnh hưởng đến khả năng </w:t>
      </w:r>
      <w:r w:rsidR="007A65D2" w:rsidRPr="00616DD6">
        <w:rPr>
          <w:rFonts w:asciiTheme="majorHAnsi" w:hAnsiTheme="majorHAnsi" w:cstheme="majorHAnsi"/>
          <w:sz w:val="28"/>
          <w:szCs w:val="28"/>
          <w:shd w:val="clear" w:color="auto" w:fill="FFFFFF"/>
        </w:rPr>
        <w:t xml:space="preserve">dự báo các nguy cơ về sức khỏe xẩy ra đối với học viên dưới </w:t>
      </w:r>
      <w:r w:rsidR="00B91BB5" w:rsidRPr="00616DD6">
        <w:rPr>
          <w:rFonts w:asciiTheme="majorHAnsi" w:hAnsiTheme="majorHAnsi" w:cstheme="majorHAnsi"/>
          <w:sz w:val="28"/>
          <w:szCs w:val="28"/>
          <w:shd w:val="clear" w:color="auto" w:fill="FFFFFF"/>
        </w:rPr>
        <w:t xml:space="preserve">quyền. Điều này quan trọng bởi vì </w:t>
      </w:r>
      <w:r w:rsidRPr="00616DD6">
        <w:rPr>
          <w:rFonts w:asciiTheme="majorHAnsi" w:hAnsiTheme="majorHAnsi" w:cstheme="majorHAnsi"/>
          <w:sz w:val="28"/>
          <w:szCs w:val="28"/>
          <w:shd w:val="clear" w:color="auto" w:fill="FFFFFF"/>
        </w:rPr>
        <w:t>“</w:t>
      </w:r>
      <w:r w:rsidR="00B91BB5" w:rsidRPr="00616DD6">
        <w:rPr>
          <w:rFonts w:asciiTheme="majorHAnsi" w:hAnsiTheme="majorHAnsi" w:cstheme="majorHAnsi"/>
          <w:b/>
          <w:bCs/>
          <w:sz w:val="24"/>
          <w:szCs w:val="24"/>
        </w:rPr>
        <w:t>các hoạt động thể chất, các chỉ số và thoái quen sinh hoạt hằng ngày – những yếu tố then chốt phản ánh chân thực tình trạng thể lực và sức khỏe tổng quát</w:t>
      </w:r>
      <w:r w:rsidR="004D0BF0" w:rsidRPr="00616DD6">
        <w:rPr>
          <w:rFonts w:asciiTheme="majorHAnsi" w:hAnsiTheme="majorHAnsi" w:cstheme="majorHAnsi"/>
          <w:b/>
          <w:bCs/>
          <w:sz w:val="24"/>
          <w:szCs w:val="24"/>
        </w:rPr>
        <w:t xml:space="preserve"> của con </w:t>
      </w:r>
      <w:r w:rsidR="00A743D6" w:rsidRPr="00616DD6">
        <w:rPr>
          <w:rFonts w:asciiTheme="majorHAnsi" w:hAnsiTheme="majorHAnsi" w:cstheme="majorHAnsi"/>
          <w:b/>
          <w:bCs/>
          <w:sz w:val="24"/>
          <w:szCs w:val="24"/>
        </w:rPr>
        <w:t>người”</w:t>
      </w:r>
      <w:r w:rsidR="004D0BF0" w:rsidRPr="00616DD6">
        <w:rPr>
          <w:rFonts w:asciiTheme="majorHAnsi" w:hAnsiTheme="majorHAnsi" w:cstheme="majorHAnsi"/>
          <w:b/>
          <w:bCs/>
          <w:sz w:val="24"/>
          <w:szCs w:val="24"/>
        </w:rPr>
        <w:t xml:space="preserve">. </w:t>
      </w:r>
    </w:p>
    <w:p w14:paraId="63DF9F60" w14:textId="1736C4DD" w:rsidR="00E35555" w:rsidRPr="00616DD6" w:rsidRDefault="00A743D6" w:rsidP="00835964">
      <w:pPr>
        <w:rPr>
          <w:rFonts w:asciiTheme="majorHAnsi" w:hAnsiTheme="majorHAnsi" w:cstheme="majorHAnsi"/>
          <w:sz w:val="24"/>
          <w:szCs w:val="24"/>
        </w:rPr>
      </w:pPr>
      <w:r w:rsidRPr="00616DD6">
        <w:rPr>
          <w:rFonts w:asciiTheme="majorHAnsi" w:hAnsiTheme="majorHAnsi" w:cstheme="majorHAnsi"/>
          <w:b/>
          <w:bCs/>
          <w:sz w:val="24"/>
          <w:szCs w:val="24"/>
        </w:rPr>
        <w:t xml:space="preserve"> </w:t>
      </w:r>
      <w:r w:rsidR="00912728" w:rsidRPr="00616DD6">
        <w:rPr>
          <w:rFonts w:asciiTheme="majorHAnsi" w:hAnsiTheme="majorHAnsi" w:cstheme="majorHAnsi"/>
          <w:b/>
          <w:bCs/>
          <w:sz w:val="24"/>
          <w:szCs w:val="24"/>
        </w:rPr>
        <w:tab/>
      </w:r>
      <w:r w:rsidRPr="00616DD6">
        <w:rPr>
          <w:rFonts w:asciiTheme="majorHAnsi" w:hAnsiTheme="majorHAnsi" w:cstheme="majorHAnsi"/>
          <w:sz w:val="24"/>
          <w:szCs w:val="24"/>
        </w:rPr>
        <w:t>Vì vậy, v</w:t>
      </w:r>
      <w:r w:rsidR="004D0BF0" w:rsidRPr="00616DD6">
        <w:rPr>
          <w:rFonts w:asciiTheme="majorHAnsi" w:hAnsiTheme="majorHAnsi" w:cstheme="majorHAnsi"/>
          <w:sz w:val="24"/>
          <w:szCs w:val="24"/>
        </w:rPr>
        <w:t xml:space="preserve">iệc theo dõi và đánh giá sâu rộng các hoạt động hằng ngày, đặc biệt là hoạt động thể </w:t>
      </w:r>
      <w:r w:rsidR="00FC5D97" w:rsidRPr="00616DD6">
        <w:rPr>
          <w:rFonts w:asciiTheme="majorHAnsi" w:hAnsiTheme="majorHAnsi" w:cstheme="majorHAnsi"/>
          <w:sz w:val="24"/>
          <w:szCs w:val="24"/>
        </w:rPr>
        <w:t>chất</w:t>
      </w:r>
      <w:r w:rsidR="004D0BF0" w:rsidRPr="00616DD6">
        <w:rPr>
          <w:rFonts w:asciiTheme="majorHAnsi" w:hAnsiTheme="majorHAnsi" w:cstheme="majorHAnsi"/>
          <w:sz w:val="24"/>
          <w:szCs w:val="24"/>
        </w:rPr>
        <w:t>, đôi khi còn quan trọng hơn cả việc chỉ quản lý hồ sơ bệnh án</w:t>
      </w:r>
      <w:r w:rsidR="00FC5D97" w:rsidRPr="00616DD6">
        <w:rPr>
          <w:rFonts w:asciiTheme="majorHAnsi" w:hAnsiTheme="majorHAnsi" w:cstheme="majorHAnsi"/>
          <w:sz w:val="24"/>
          <w:szCs w:val="24"/>
        </w:rPr>
        <w:t xml:space="preserve"> khi học viên bị bệnh</w:t>
      </w:r>
      <w:r w:rsidR="004D0BF0" w:rsidRPr="00616DD6">
        <w:rPr>
          <w:rFonts w:asciiTheme="majorHAnsi" w:hAnsiTheme="majorHAnsi" w:cstheme="majorHAnsi"/>
          <w:sz w:val="24"/>
          <w:szCs w:val="24"/>
        </w:rPr>
        <w:t>. Bởi lẽ, những dữ liệu từ các hoạt động này có thể chứa đựng các thông tin cảnh báo sớm về nguy cơ sức khỏe, giúp chúng ta chủ động can thiệp và cải thiện, thay vì chỉ đợi đến khi học viên phát sinh bệnh lý và phải đi viện mới tiến hành quản lý.</w:t>
      </w:r>
    </w:p>
    <w:p w14:paraId="643F5146" w14:textId="77AD85EB" w:rsidR="00DF6539" w:rsidRPr="00616DD6" w:rsidRDefault="00DF6539" w:rsidP="00835964">
      <w:pPr>
        <w:spacing w:after="120" w:line="26" w:lineRule="atLeast"/>
        <w:ind w:firstLine="720"/>
        <w:rPr>
          <w:rFonts w:asciiTheme="majorHAnsi" w:hAnsiTheme="majorHAnsi" w:cstheme="majorHAnsi"/>
          <w:sz w:val="28"/>
          <w:szCs w:val="28"/>
          <w:shd w:val="clear" w:color="auto" w:fill="FFFFFF"/>
        </w:rPr>
      </w:pPr>
      <w:r w:rsidRPr="00616DD6">
        <w:rPr>
          <w:rFonts w:asciiTheme="majorHAnsi" w:hAnsiTheme="majorHAnsi" w:cstheme="majorHAnsi"/>
          <w:sz w:val="28"/>
          <w:szCs w:val="28"/>
          <w:shd w:val="clear" w:color="auto" w:fill="FFFFFF"/>
        </w:rPr>
        <w:t xml:space="preserve">Xuất phát từ những </w:t>
      </w:r>
      <w:r w:rsidR="00A743D6" w:rsidRPr="00616DD6">
        <w:rPr>
          <w:rFonts w:asciiTheme="majorHAnsi" w:hAnsiTheme="majorHAnsi" w:cstheme="majorHAnsi"/>
          <w:sz w:val="28"/>
          <w:szCs w:val="28"/>
          <w:shd w:val="clear" w:color="auto" w:fill="FFFFFF"/>
        </w:rPr>
        <w:t xml:space="preserve">thực tế </w:t>
      </w:r>
      <w:r w:rsidRPr="00616DD6">
        <w:rPr>
          <w:rFonts w:asciiTheme="majorHAnsi" w:hAnsiTheme="majorHAnsi" w:cstheme="majorHAnsi"/>
          <w:sz w:val="28"/>
          <w:szCs w:val="28"/>
          <w:shd w:val="clear" w:color="auto" w:fill="FFFFFF"/>
        </w:rPr>
        <w:t>trên, tôi đề xuất xây dựng và phát triển một ứng dụng hỗ trợ theo dõi sức khỏe. Ứng dụng này sẽ là công cụ đắc lực giúp học viên và các cấp cán bộ quản lý nắm bắt một cách rõ ràng và kịp thời tình hình sức khỏe, thể lực của học viên. Từ đó, cung cấp những dữ liệu quan trọng, hỗ trợ hiệu quả cho việc đưa ra các quyết định quản lý và rèn luyện thể chất cho học viên một cách khoa học và sát thực tế.</w:t>
      </w:r>
    </w:p>
    <w:p w14:paraId="31595BD6" w14:textId="66E6197D" w:rsidR="00835964" w:rsidRPr="00616DD6" w:rsidRDefault="00835964" w:rsidP="00835964">
      <w:pPr>
        <w:spacing w:after="120" w:line="26" w:lineRule="atLeast"/>
        <w:ind w:firstLine="720"/>
        <w:rPr>
          <w:rFonts w:asciiTheme="majorHAnsi" w:hAnsiTheme="majorHAnsi" w:cstheme="majorHAnsi"/>
          <w:sz w:val="28"/>
          <w:szCs w:val="28"/>
          <w:shd w:val="clear" w:color="auto" w:fill="FFFFFF"/>
        </w:rPr>
      </w:pPr>
    </w:p>
    <w:p w14:paraId="08E6CB17" w14:textId="401160F1" w:rsidR="00112BC9" w:rsidRPr="00616DD6" w:rsidRDefault="00835964" w:rsidP="00835964">
      <w:pPr>
        <w:spacing w:after="120" w:line="26" w:lineRule="atLeast"/>
        <w:rPr>
          <w:rFonts w:asciiTheme="majorHAnsi" w:hAnsiTheme="majorHAnsi" w:cstheme="majorHAnsi"/>
          <w:b/>
          <w:bCs/>
          <w:sz w:val="40"/>
          <w:szCs w:val="40"/>
          <w:shd w:val="clear" w:color="auto" w:fill="FFFFFF"/>
        </w:rPr>
      </w:pPr>
      <w:r w:rsidRPr="00616DD6">
        <w:rPr>
          <w:rFonts w:asciiTheme="majorHAnsi" w:hAnsiTheme="majorHAnsi" w:cstheme="majorHAnsi"/>
          <w:b/>
          <w:bCs/>
          <w:sz w:val="40"/>
          <w:szCs w:val="40"/>
          <w:shd w:val="clear" w:color="auto" w:fill="FFFFFF"/>
        </w:rPr>
        <w:lastRenderedPageBreak/>
        <w:t>MÔ TẢ HỆ THỐNG</w:t>
      </w:r>
    </w:p>
    <w:p w14:paraId="5A9A23C6" w14:textId="372A7F77" w:rsidR="00835964" w:rsidRPr="00616DD6" w:rsidRDefault="00D06DE0" w:rsidP="00835964">
      <w:pPr>
        <w:spacing w:after="120" w:line="26" w:lineRule="atLeast"/>
        <w:rPr>
          <w:rFonts w:asciiTheme="majorHAnsi" w:hAnsiTheme="majorHAnsi" w:cstheme="majorHAnsi"/>
          <w:b/>
          <w:bCs/>
          <w:sz w:val="24"/>
          <w:szCs w:val="24"/>
          <w:shd w:val="clear" w:color="auto" w:fill="FFFFFF"/>
        </w:rPr>
      </w:pPr>
      <w:r w:rsidRPr="00616DD6">
        <w:rPr>
          <w:rFonts w:asciiTheme="majorHAnsi" w:hAnsiTheme="majorHAnsi" w:cstheme="majorHAnsi"/>
          <w:b/>
          <w:bCs/>
          <w:sz w:val="24"/>
          <w:szCs w:val="24"/>
          <w:shd w:val="clear" w:color="auto" w:fill="FFFFFF"/>
        </w:rPr>
        <w:t xml:space="preserve">1 Nhiêm vụ cơ bản </w:t>
      </w:r>
    </w:p>
    <w:p w14:paraId="715050BD" w14:textId="6BB04D0A" w:rsidR="00D06DE0" w:rsidRPr="00616DD6" w:rsidRDefault="006D06AF"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 xml:space="preserve">- Thu thập </w:t>
      </w:r>
      <w:hyperlink w:anchor="_THÔNG_TIN_VỀ" w:history="1">
        <w:r w:rsidRPr="00616DD6">
          <w:rPr>
            <w:rStyle w:val="Hyperlink"/>
            <w:rFonts w:asciiTheme="majorHAnsi" w:hAnsiTheme="majorHAnsi" w:cstheme="majorHAnsi"/>
            <w:sz w:val="24"/>
            <w:szCs w:val="24"/>
            <w:shd w:val="clear" w:color="auto" w:fill="FFFFFF"/>
          </w:rPr>
          <w:t>thông tin về sức khỏe</w:t>
        </w:r>
      </w:hyperlink>
      <w:r w:rsidRPr="00616DD6">
        <w:rPr>
          <w:rFonts w:asciiTheme="majorHAnsi" w:hAnsiTheme="majorHAnsi" w:cstheme="majorHAnsi"/>
          <w:sz w:val="24"/>
          <w:szCs w:val="24"/>
          <w:shd w:val="clear" w:color="auto" w:fill="FFFFFF"/>
        </w:rPr>
        <w:t xml:space="preserve"> từ cảm biến </w:t>
      </w:r>
    </w:p>
    <w:p w14:paraId="449DD394" w14:textId="701A14E2" w:rsidR="00334734" w:rsidRPr="00616DD6" w:rsidRDefault="00334734"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 xml:space="preserve">- Gửi thông tin về máy </w:t>
      </w:r>
      <w:r w:rsidR="006065E6" w:rsidRPr="00616DD6">
        <w:rPr>
          <w:rFonts w:asciiTheme="majorHAnsi" w:hAnsiTheme="majorHAnsi" w:cstheme="majorHAnsi"/>
          <w:sz w:val="24"/>
          <w:szCs w:val="24"/>
          <w:shd w:val="clear" w:color="auto" w:fill="FFFFFF"/>
        </w:rPr>
        <w:t>chủ</w:t>
      </w:r>
    </w:p>
    <w:p w14:paraId="56DB2DEE" w14:textId="294F1894" w:rsidR="006065E6" w:rsidRPr="00616DD6" w:rsidRDefault="006065E6"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 xml:space="preserve">- Quản lý thông tin sức </w:t>
      </w:r>
      <w:r w:rsidR="00C14610" w:rsidRPr="00616DD6">
        <w:rPr>
          <w:rFonts w:asciiTheme="majorHAnsi" w:hAnsiTheme="majorHAnsi" w:cstheme="majorHAnsi"/>
          <w:sz w:val="24"/>
          <w:szCs w:val="24"/>
          <w:shd w:val="clear" w:color="auto" w:fill="FFFFFF"/>
        </w:rPr>
        <w:t>khỏe theo phân quyền</w:t>
      </w:r>
    </w:p>
    <w:p w14:paraId="37316375" w14:textId="6C69595F" w:rsidR="00DA15FE" w:rsidRPr="00616DD6" w:rsidRDefault="003977B8" w:rsidP="00835964">
      <w:pPr>
        <w:spacing w:after="120" w:line="26" w:lineRule="atLeast"/>
        <w:rPr>
          <w:rFonts w:asciiTheme="majorHAnsi" w:hAnsiTheme="majorHAnsi" w:cstheme="majorHAnsi"/>
          <w:b/>
          <w:bCs/>
          <w:sz w:val="24"/>
          <w:szCs w:val="24"/>
          <w:shd w:val="clear" w:color="auto" w:fill="FFFFFF"/>
        </w:rPr>
      </w:pPr>
      <w:r w:rsidRPr="00616DD6">
        <w:rPr>
          <w:rFonts w:asciiTheme="majorHAnsi" w:hAnsiTheme="majorHAnsi" w:cstheme="majorHAnsi"/>
          <w:b/>
          <w:bCs/>
          <w:sz w:val="24"/>
          <w:szCs w:val="24"/>
          <w:shd w:val="clear" w:color="auto" w:fill="FFFFFF"/>
        </w:rPr>
        <w:t>2 Các nhóm người dùng</w:t>
      </w:r>
    </w:p>
    <w:p w14:paraId="5A843288" w14:textId="77777777" w:rsidR="00B110A0" w:rsidRPr="00616DD6" w:rsidRDefault="003977B8"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 xml:space="preserve">- </w:t>
      </w:r>
      <w:r w:rsidR="00785BFB" w:rsidRPr="00616DD6">
        <w:rPr>
          <w:rFonts w:asciiTheme="majorHAnsi" w:hAnsiTheme="majorHAnsi" w:cstheme="majorHAnsi"/>
          <w:sz w:val="24"/>
          <w:szCs w:val="24"/>
          <w:shd w:val="clear" w:color="auto" w:fill="FFFFFF"/>
        </w:rPr>
        <w:t>Nhóm người dùng hệ thống</w:t>
      </w:r>
    </w:p>
    <w:p w14:paraId="621DF91E" w14:textId="2E2511D1" w:rsidR="00785BFB" w:rsidRPr="00616DD6" w:rsidRDefault="00B110A0"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ab/>
        <w:t xml:space="preserve">* Quản trị viên </w:t>
      </w:r>
      <w:r w:rsidR="00785BFB" w:rsidRPr="00616DD6">
        <w:rPr>
          <w:rFonts w:asciiTheme="majorHAnsi" w:hAnsiTheme="majorHAnsi" w:cstheme="majorHAnsi"/>
          <w:sz w:val="24"/>
          <w:szCs w:val="24"/>
          <w:shd w:val="clear" w:color="auto" w:fill="FFFFFF"/>
        </w:rPr>
        <w:t xml:space="preserve"> </w:t>
      </w:r>
    </w:p>
    <w:p w14:paraId="2210CD21" w14:textId="4F3ACFEF" w:rsidR="003977B8" w:rsidRPr="00616DD6" w:rsidRDefault="00785BFB"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 Nhóm người dùng chức năng</w:t>
      </w:r>
      <w:r w:rsidR="003977B8" w:rsidRPr="00616DD6">
        <w:rPr>
          <w:rFonts w:asciiTheme="majorHAnsi" w:hAnsiTheme="majorHAnsi" w:cstheme="majorHAnsi"/>
          <w:sz w:val="24"/>
          <w:szCs w:val="24"/>
          <w:shd w:val="clear" w:color="auto" w:fill="FFFFFF"/>
        </w:rPr>
        <w:t xml:space="preserve"> </w:t>
      </w:r>
    </w:p>
    <w:p w14:paraId="4DC6C553" w14:textId="154E7D38" w:rsidR="00B110A0" w:rsidRPr="00616DD6" w:rsidRDefault="00B110A0"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ab/>
        <w:t>* Quản lý</w:t>
      </w:r>
    </w:p>
    <w:p w14:paraId="6EB30D03" w14:textId="70295764" w:rsidR="00B110A0" w:rsidRPr="00616DD6" w:rsidRDefault="00B110A0" w:rsidP="00835964">
      <w:pPr>
        <w:spacing w:after="120" w:line="26" w:lineRule="atLeast"/>
        <w:rPr>
          <w:rFonts w:asciiTheme="majorHAnsi" w:hAnsiTheme="majorHAnsi" w:cstheme="majorHAnsi"/>
          <w:sz w:val="24"/>
          <w:szCs w:val="24"/>
          <w:shd w:val="clear" w:color="auto" w:fill="FFFFFF"/>
        </w:rPr>
      </w:pPr>
      <w:r w:rsidRPr="00616DD6">
        <w:rPr>
          <w:rFonts w:asciiTheme="majorHAnsi" w:hAnsiTheme="majorHAnsi" w:cstheme="majorHAnsi"/>
          <w:sz w:val="24"/>
          <w:szCs w:val="24"/>
          <w:shd w:val="clear" w:color="auto" w:fill="FFFFFF"/>
        </w:rPr>
        <w:tab/>
        <w:t xml:space="preserve">* </w:t>
      </w:r>
      <w:r w:rsidR="009565C8" w:rsidRPr="00616DD6">
        <w:rPr>
          <w:rFonts w:asciiTheme="majorHAnsi" w:hAnsiTheme="majorHAnsi" w:cstheme="majorHAnsi"/>
          <w:sz w:val="24"/>
          <w:szCs w:val="24"/>
          <w:shd w:val="clear" w:color="auto" w:fill="FFFFFF"/>
        </w:rPr>
        <w:t xml:space="preserve">Học viên </w:t>
      </w:r>
    </w:p>
    <w:p w14:paraId="373090DB" w14:textId="676A8924" w:rsidR="00EB216D" w:rsidRPr="00616DD6" w:rsidRDefault="00472B60" w:rsidP="00835964">
      <w:pPr>
        <w:spacing w:after="120" w:line="26" w:lineRule="atLeast"/>
        <w:rPr>
          <w:rFonts w:asciiTheme="majorHAnsi" w:hAnsiTheme="majorHAnsi" w:cstheme="majorHAnsi"/>
          <w:b/>
          <w:bCs/>
          <w:sz w:val="24"/>
          <w:szCs w:val="24"/>
          <w:shd w:val="clear" w:color="auto" w:fill="FFFFFF"/>
        </w:rPr>
      </w:pPr>
      <w:r w:rsidRPr="00616DD6">
        <w:rPr>
          <w:rFonts w:asciiTheme="majorHAnsi" w:hAnsiTheme="majorHAnsi" w:cstheme="majorHAnsi"/>
          <w:b/>
          <w:bCs/>
          <w:sz w:val="24"/>
          <w:szCs w:val="24"/>
          <w:shd w:val="clear" w:color="auto" w:fill="FFFFFF"/>
        </w:rPr>
        <w:t xml:space="preserve">3 Kiến trúc hệ thống </w:t>
      </w:r>
    </w:p>
    <w:p w14:paraId="6B5FD446" w14:textId="59B466D4" w:rsidR="00472B60" w:rsidRPr="00616DD6" w:rsidRDefault="00472B60" w:rsidP="00835964">
      <w:pPr>
        <w:spacing w:after="120" w:line="26" w:lineRule="atLeast"/>
        <w:rPr>
          <w:rFonts w:asciiTheme="majorHAnsi" w:hAnsiTheme="majorHAnsi" w:cstheme="majorHAnsi"/>
          <w:b/>
          <w:bCs/>
          <w:sz w:val="24"/>
          <w:szCs w:val="24"/>
          <w:shd w:val="clear" w:color="auto" w:fill="FFFFFF"/>
          <w:lang w:val="en-US"/>
        </w:rPr>
      </w:pPr>
    </w:p>
    <w:p w14:paraId="28CEF7AB" w14:textId="411B943D" w:rsidR="00472B60" w:rsidRPr="00616DD6" w:rsidRDefault="00067CF4" w:rsidP="00835964">
      <w:pPr>
        <w:spacing w:after="120" w:line="26" w:lineRule="atLeast"/>
        <w:rPr>
          <w:rFonts w:asciiTheme="majorHAnsi" w:hAnsiTheme="majorHAnsi" w:cstheme="majorHAnsi"/>
          <w:b/>
          <w:bCs/>
          <w:sz w:val="24"/>
          <w:szCs w:val="24"/>
          <w:shd w:val="clear" w:color="auto" w:fill="FFFFFF"/>
          <w:lang w:val="en-US"/>
        </w:rPr>
      </w:pPr>
      <w:r w:rsidRPr="00616DD6">
        <w:rPr>
          <w:rFonts w:asciiTheme="majorHAnsi" w:hAnsiTheme="majorHAnsi" w:cstheme="majorHAnsi"/>
          <w:b/>
          <w:bCs/>
          <w:noProof/>
          <w:sz w:val="24"/>
          <w:szCs w:val="24"/>
          <w:shd w:val="clear" w:color="auto" w:fill="FFFFFF"/>
          <w:lang w:val="en-US"/>
        </w:rPr>
        <w:drawing>
          <wp:inline distT="0" distB="0" distL="0" distR="0" wp14:anchorId="5A12C2D2" wp14:editId="7F966EF9">
            <wp:extent cx="5731510" cy="4228465"/>
            <wp:effectExtent l="0" t="0" r="2540" b="635"/>
            <wp:docPr id="2773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24600" name=""/>
                    <pic:cNvPicPr/>
                  </pic:nvPicPr>
                  <pic:blipFill>
                    <a:blip r:embed="rId8"/>
                    <a:stretch>
                      <a:fillRect/>
                    </a:stretch>
                  </pic:blipFill>
                  <pic:spPr>
                    <a:xfrm>
                      <a:off x="0" y="0"/>
                      <a:ext cx="5731510" cy="4228465"/>
                    </a:xfrm>
                    <a:prstGeom prst="rect">
                      <a:avLst/>
                    </a:prstGeom>
                  </pic:spPr>
                </pic:pic>
              </a:graphicData>
            </a:graphic>
          </wp:inline>
        </w:drawing>
      </w:r>
    </w:p>
    <w:p w14:paraId="0E7D3093" w14:textId="034C78BC" w:rsidR="008B6205" w:rsidRPr="00616DD6" w:rsidRDefault="008B6205" w:rsidP="00835964">
      <w:pPr>
        <w:rPr>
          <w:rFonts w:asciiTheme="majorHAnsi" w:hAnsiTheme="majorHAnsi" w:cstheme="majorHAnsi"/>
          <w:b/>
          <w:bCs/>
          <w:sz w:val="24"/>
          <w:szCs w:val="24"/>
        </w:rPr>
      </w:pPr>
    </w:p>
    <w:p w14:paraId="0DDBED3C" w14:textId="32C152E2" w:rsidR="00DF6539" w:rsidRPr="00616DD6" w:rsidRDefault="00DF6539" w:rsidP="00835964">
      <w:pPr>
        <w:rPr>
          <w:rFonts w:asciiTheme="majorHAnsi" w:hAnsiTheme="majorHAnsi" w:cstheme="majorHAnsi"/>
          <w:b/>
          <w:bCs/>
          <w:sz w:val="24"/>
          <w:szCs w:val="24"/>
        </w:rPr>
      </w:pPr>
    </w:p>
    <w:p w14:paraId="573F053B" w14:textId="77777777" w:rsidR="00C47C20" w:rsidRPr="00616DD6" w:rsidRDefault="00C47C20" w:rsidP="00835964">
      <w:pPr>
        <w:rPr>
          <w:rFonts w:asciiTheme="majorHAnsi" w:hAnsiTheme="majorHAnsi" w:cstheme="majorHAnsi"/>
          <w:b/>
          <w:bCs/>
          <w:sz w:val="24"/>
          <w:szCs w:val="24"/>
        </w:rPr>
      </w:pPr>
    </w:p>
    <w:p w14:paraId="0A7E77FA" w14:textId="77777777" w:rsidR="00C47C20" w:rsidRPr="00616DD6" w:rsidRDefault="00C47C20" w:rsidP="00835964">
      <w:pPr>
        <w:rPr>
          <w:rFonts w:asciiTheme="majorHAnsi" w:hAnsiTheme="majorHAnsi" w:cstheme="majorHAnsi"/>
          <w:b/>
          <w:bCs/>
          <w:sz w:val="24"/>
          <w:szCs w:val="24"/>
        </w:rPr>
        <w:sectPr w:rsidR="00C47C20" w:rsidRPr="00616DD6" w:rsidSect="00E6340E">
          <w:pgSz w:w="11906" w:h="16838" w:code="9"/>
          <w:pgMar w:top="1440" w:right="1440" w:bottom="1440" w:left="1440" w:header="708" w:footer="708" w:gutter="0"/>
          <w:cols w:space="708"/>
          <w:docGrid w:linePitch="360"/>
        </w:sectPr>
      </w:pPr>
    </w:p>
    <w:p w14:paraId="0EED03CA" w14:textId="77777777" w:rsidR="00C47C20" w:rsidRPr="00616DD6" w:rsidRDefault="00C47C20" w:rsidP="00C47C20">
      <w:pPr>
        <w:rPr>
          <w:rFonts w:asciiTheme="majorHAnsi" w:hAnsiTheme="majorHAnsi" w:cstheme="majorHAnsi"/>
          <w:b/>
          <w:bCs/>
          <w:sz w:val="24"/>
          <w:szCs w:val="24"/>
        </w:rPr>
      </w:pPr>
      <w:r w:rsidRPr="00616DD6">
        <w:rPr>
          <w:rFonts w:asciiTheme="majorHAnsi" w:hAnsiTheme="majorHAnsi" w:cstheme="majorHAnsi"/>
          <w:b/>
          <w:bCs/>
          <w:sz w:val="24"/>
          <w:szCs w:val="24"/>
        </w:rPr>
        <w:lastRenderedPageBreak/>
        <w:t xml:space="preserve">Sơ đồ phân ra chức năng </w:t>
      </w:r>
    </w:p>
    <w:p w14:paraId="411BD571" w14:textId="57503EAC" w:rsidR="00C47C20" w:rsidRPr="00616DD6" w:rsidRDefault="00C47C20" w:rsidP="00C47C20">
      <w:pPr>
        <w:rPr>
          <w:rFonts w:asciiTheme="majorHAnsi" w:hAnsiTheme="majorHAnsi" w:cstheme="majorHAnsi"/>
          <w:b/>
          <w:bCs/>
          <w:sz w:val="24"/>
          <w:szCs w:val="24"/>
        </w:rPr>
      </w:pPr>
    </w:p>
    <w:p w14:paraId="7408C150" w14:textId="66CCB742" w:rsidR="00C47C20" w:rsidRPr="00616DD6" w:rsidRDefault="00A51FE9" w:rsidP="00C47C20">
      <w:pPr>
        <w:rPr>
          <w:rFonts w:asciiTheme="majorHAnsi" w:hAnsiTheme="majorHAnsi" w:cstheme="majorHAnsi"/>
          <w:b/>
          <w:bCs/>
          <w:sz w:val="24"/>
          <w:szCs w:val="24"/>
        </w:rPr>
      </w:pPr>
      <w:r w:rsidRPr="00616DD6">
        <w:rPr>
          <w:rFonts w:asciiTheme="majorHAnsi" w:hAnsiTheme="majorHAnsi" w:cstheme="majorHAnsi"/>
          <w:noProof/>
          <w:sz w:val="24"/>
          <w:szCs w:val="24"/>
        </w:rPr>
        <w:drawing>
          <wp:anchor distT="0" distB="0" distL="114300" distR="114300" simplePos="0" relativeHeight="251659264" behindDoc="0" locked="0" layoutInCell="1" allowOverlap="1" wp14:anchorId="760D200F" wp14:editId="056535D5">
            <wp:simplePos x="0" y="0"/>
            <wp:positionH relativeFrom="column">
              <wp:posOffset>-622300</wp:posOffset>
            </wp:positionH>
            <wp:positionV relativeFrom="paragraph">
              <wp:posOffset>205740</wp:posOffset>
            </wp:positionV>
            <wp:extent cx="9984105" cy="4178300"/>
            <wp:effectExtent l="0" t="0" r="0" b="0"/>
            <wp:wrapSquare wrapText="bothSides"/>
            <wp:docPr id="11124725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72536" name="Picture 11124725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84105" cy="4178300"/>
                    </a:xfrm>
                    <a:prstGeom prst="rect">
                      <a:avLst/>
                    </a:prstGeom>
                  </pic:spPr>
                </pic:pic>
              </a:graphicData>
            </a:graphic>
            <wp14:sizeRelH relativeFrom="margin">
              <wp14:pctWidth>0</wp14:pctWidth>
            </wp14:sizeRelH>
            <wp14:sizeRelV relativeFrom="margin">
              <wp14:pctHeight>0</wp14:pctHeight>
            </wp14:sizeRelV>
          </wp:anchor>
        </w:drawing>
      </w:r>
    </w:p>
    <w:p w14:paraId="30CD56D6" w14:textId="344F71C7" w:rsidR="00C47C20" w:rsidRPr="00616DD6" w:rsidRDefault="00C47C20" w:rsidP="00C47C20">
      <w:pPr>
        <w:rPr>
          <w:rFonts w:asciiTheme="majorHAnsi" w:hAnsiTheme="majorHAnsi" w:cstheme="majorHAnsi"/>
          <w:sz w:val="24"/>
          <w:szCs w:val="24"/>
        </w:rPr>
        <w:sectPr w:rsidR="00C47C20" w:rsidRPr="00616DD6" w:rsidSect="00C47C20">
          <w:pgSz w:w="16838" w:h="11906" w:orient="landscape" w:code="9"/>
          <w:pgMar w:top="1440" w:right="1440" w:bottom="1440" w:left="1440" w:header="709" w:footer="709" w:gutter="0"/>
          <w:cols w:space="708"/>
          <w:docGrid w:linePitch="360"/>
        </w:sectPr>
      </w:pPr>
    </w:p>
    <w:p w14:paraId="1B54F9E5" w14:textId="21558D78" w:rsidR="00C47C20" w:rsidRPr="00616DD6" w:rsidRDefault="006E367C" w:rsidP="00835964">
      <w:pPr>
        <w:rPr>
          <w:rFonts w:asciiTheme="majorHAnsi" w:hAnsiTheme="majorHAnsi" w:cstheme="majorHAnsi"/>
          <w:b/>
          <w:bCs/>
          <w:sz w:val="24"/>
          <w:szCs w:val="24"/>
        </w:rPr>
      </w:pPr>
      <w:r w:rsidRPr="00616DD6">
        <w:rPr>
          <w:rFonts w:asciiTheme="majorHAnsi" w:hAnsiTheme="majorHAnsi" w:cstheme="majorHAnsi"/>
          <w:b/>
          <w:bCs/>
          <w:noProof/>
          <w:sz w:val="24"/>
          <w:szCs w:val="24"/>
        </w:rPr>
        <w:lastRenderedPageBreak/>
        <w:drawing>
          <wp:anchor distT="0" distB="0" distL="114300" distR="114300" simplePos="0" relativeHeight="251661312" behindDoc="0" locked="0" layoutInCell="1" allowOverlap="1" wp14:anchorId="594924F8" wp14:editId="0E14D71E">
            <wp:simplePos x="0" y="0"/>
            <wp:positionH relativeFrom="column">
              <wp:posOffset>241161</wp:posOffset>
            </wp:positionH>
            <wp:positionV relativeFrom="paragraph">
              <wp:posOffset>0</wp:posOffset>
            </wp:positionV>
            <wp:extent cx="5556250" cy="4526915"/>
            <wp:effectExtent l="0" t="0" r="6350" b="6985"/>
            <wp:wrapSquare wrapText="bothSides"/>
            <wp:docPr id="985274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484" name="Picture 98527484"/>
                    <pic:cNvPicPr/>
                  </pic:nvPicPr>
                  <pic:blipFill>
                    <a:blip r:embed="rId10">
                      <a:extLst>
                        <a:ext uri="{28A0092B-C50C-407E-A947-70E740481C1C}">
                          <a14:useLocalDpi xmlns:a14="http://schemas.microsoft.com/office/drawing/2010/main" val="0"/>
                        </a:ext>
                      </a:extLst>
                    </a:blip>
                    <a:stretch>
                      <a:fillRect/>
                    </a:stretch>
                  </pic:blipFill>
                  <pic:spPr>
                    <a:xfrm>
                      <a:off x="0" y="0"/>
                      <a:ext cx="5556250" cy="4526915"/>
                    </a:xfrm>
                    <a:prstGeom prst="rect">
                      <a:avLst/>
                    </a:prstGeom>
                  </pic:spPr>
                </pic:pic>
              </a:graphicData>
            </a:graphic>
            <wp14:sizeRelH relativeFrom="margin">
              <wp14:pctWidth>0</wp14:pctWidth>
            </wp14:sizeRelH>
            <wp14:sizeRelV relativeFrom="margin">
              <wp14:pctHeight>0</wp14:pctHeight>
            </wp14:sizeRelV>
          </wp:anchor>
        </w:drawing>
      </w:r>
      <w:r w:rsidRPr="00616DD6">
        <w:rPr>
          <w:rFonts w:asciiTheme="majorHAnsi" w:hAnsiTheme="majorHAnsi" w:cstheme="majorHAnsi"/>
          <w:b/>
          <w:bCs/>
          <w:noProof/>
          <w:sz w:val="24"/>
          <w:szCs w:val="24"/>
        </w:rPr>
        <w:drawing>
          <wp:anchor distT="0" distB="0" distL="114300" distR="114300" simplePos="0" relativeHeight="251660288" behindDoc="0" locked="0" layoutInCell="1" allowOverlap="1" wp14:anchorId="02E65754" wp14:editId="50AFDAAE">
            <wp:simplePos x="0" y="0"/>
            <wp:positionH relativeFrom="column">
              <wp:posOffset>90434</wp:posOffset>
            </wp:positionH>
            <wp:positionV relativeFrom="paragraph">
              <wp:posOffset>5004420</wp:posOffset>
            </wp:positionV>
            <wp:extent cx="5958673" cy="3856699"/>
            <wp:effectExtent l="0" t="0" r="4445" b="0"/>
            <wp:wrapSquare wrapText="bothSides"/>
            <wp:docPr id="15150940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94087" name="Picture 15150940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9205" cy="3857043"/>
                    </a:xfrm>
                    <a:prstGeom prst="rect">
                      <a:avLst/>
                    </a:prstGeom>
                  </pic:spPr>
                </pic:pic>
              </a:graphicData>
            </a:graphic>
            <wp14:sizeRelH relativeFrom="margin">
              <wp14:pctWidth>0</wp14:pctWidth>
            </wp14:sizeRelH>
            <wp14:sizeRelV relativeFrom="margin">
              <wp14:pctHeight>0</wp14:pctHeight>
            </wp14:sizeRelV>
          </wp:anchor>
        </w:drawing>
      </w:r>
    </w:p>
    <w:p w14:paraId="3A79330B" w14:textId="19A7DA6C" w:rsidR="008B6205" w:rsidRPr="00616DD6" w:rsidRDefault="008B6205" w:rsidP="00835964">
      <w:pPr>
        <w:rPr>
          <w:rFonts w:asciiTheme="majorHAnsi" w:hAnsiTheme="majorHAnsi" w:cstheme="majorHAnsi"/>
          <w:b/>
          <w:bCs/>
          <w:sz w:val="24"/>
          <w:szCs w:val="24"/>
        </w:rPr>
      </w:pPr>
    </w:p>
    <w:p w14:paraId="7325A83F" w14:textId="4AEE2043" w:rsidR="006D06AF" w:rsidRPr="00196306" w:rsidRDefault="00225ECD" w:rsidP="00835964">
      <w:pPr>
        <w:rPr>
          <w:rFonts w:asciiTheme="majorHAnsi" w:hAnsiTheme="majorHAnsi" w:cstheme="majorHAnsi"/>
          <w:b/>
          <w:bCs/>
          <w:sz w:val="40"/>
          <w:szCs w:val="40"/>
        </w:rPr>
      </w:pPr>
      <w:r w:rsidRPr="00196306">
        <w:rPr>
          <w:rFonts w:asciiTheme="majorHAnsi" w:hAnsiTheme="majorHAnsi" w:cstheme="majorHAnsi"/>
          <w:b/>
          <w:bCs/>
          <w:sz w:val="40"/>
          <w:szCs w:val="40"/>
        </w:rPr>
        <w:lastRenderedPageBreak/>
        <w:t>Phân tích dữ liệu nghiệp vụ</w:t>
      </w:r>
    </w:p>
    <w:p w14:paraId="5344CEAF" w14:textId="7DF5E53B" w:rsidR="00461BCD" w:rsidRPr="00616DD6" w:rsidRDefault="006A75E1" w:rsidP="00835964">
      <w:pPr>
        <w:rPr>
          <w:rFonts w:asciiTheme="majorHAnsi" w:hAnsiTheme="majorHAnsi" w:cstheme="majorHAnsi"/>
          <w:b/>
          <w:bCs/>
          <w:sz w:val="24"/>
          <w:szCs w:val="24"/>
        </w:rPr>
      </w:pPr>
      <w:r w:rsidRPr="00616DD6">
        <w:rPr>
          <w:rFonts w:asciiTheme="majorHAnsi" w:hAnsiTheme="majorHAnsi" w:cstheme="majorHAnsi"/>
          <w:b/>
          <w:bCs/>
          <w:sz w:val="24"/>
          <w:szCs w:val="24"/>
        </w:rPr>
        <w:t>Ứng dụng di động</w:t>
      </w:r>
    </w:p>
    <w:p w14:paraId="4EC891AC" w14:textId="51E32B12" w:rsidR="00BB2EEF" w:rsidRPr="00616DD6" w:rsidRDefault="00A64BD2" w:rsidP="00835964">
      <w:pPr>
        <w:rPr>
          <w:rFonts w:asciiTheme="majorHAnsi" w:hAnsiTheme="majorHAnsi" w:cstheme="majorHAnsi"/>
          <w:b/>
          <w:bCs/>
          <w:sz w:val="24"/>
          <w:szCs w:val="24"/>
        </w:rPr>
      </w:pPr>
      <w:r w:rsidRPr="00616DD6">
        <w:rPr>
          <w:rFonts w:asciiTheme="majorHAnsi" w:hAnsiTheme="majorHAnsi" w:cstheme="majorHAnsi"/>
          <w:b/>
          <w:bCs/>
          <w:sz w:val="24"/>
          <w:szCs w:val="24"/>
        </w:rPr>
        <w:t xml:space="preserve">Xát định kiểu thực thể ban đầu </w:t>
      </w:r>
    </w:p>
    <w:tbl>
      <w:tblPr>
        <w:tblStyle w:val="TableGrid"/>
        <w:tblW w:w="9072" w:type="dxa"/>
        <w:jc w:val="center"/>
        <w:tblLook w:val="04A0" w:firstRow="1" w:lastRow="0" w:firstColumn="1" w:lastColumn="0" w:noHBand="0" w:noVBand="1"/>
      </w:tblPr>
      <w:tblGrid>
        <w:gridCol w:w="708"/>
        <w:gridCol w:w="3247"/>
        <w:gridCol w:w="720"/>
        <w:gridCol w:w="990"/>
        <w:gridCol w:w="900"/>
        <w:gridCol w:w="1170"/>
        <w:gridCol w:w="1337"/>
      </w:tblGrid>
      <w:tr w:rsidR="00A560AE" w:rsidRPr="00616DD6" w14:paraId="362174FE" w14:textId="77777777" w:rsidTr="007B2488">
        <w:trPr>
          <w:jc w:val="center"/>
        </w:trPr>
        <w:tc>
          <w:tcPr>
            <w:tcW w:w="708" w:type="dxa"/>
            <w:vMerge w:val="restart"/>
            <w:tcBorders>
              <w:top w:val="single" w:sz="4" w:space="0" w:color="auto"/>
              <w:left w:val="single" w:sz="4" w:space="0" w:color="auto"/>
              <w:bottom w:val="single" w:sz="4" w:space="0" w:color="auto"/>
              <w:right w:val="single" w:sz="4" w:space="0" w:color="auto"/>
            </w:tcBorders>
            <w:vAlign w:val="center"/>
            <w:hideMark/>
          </w:tcPr>
          <w:p w14:paraId="30E5FB21" w14:textId="77777777" w:rsidR="00A560AE" w:rsidRPr="00616DD6" w:rsidRDefault="00A560AE" w:rsidP="007B2488">
            <w:pPr>
              <w:jc w:val="center"/>
              <w:rPr>
                <w:rFonts w:asciiTheme="majorHAnsi" w:hAnsiTheme="majorHAnsi" w:cstheme="majorHAnsi"/>
                <w:b/>
                <w:bCs/>
                <w:sz w:val="24"/>
                <w:szCs w:val="24"/>
                <w:lang w:val="fr-FR"/>
              </w:rPr>
            </w:pPr>
            <w:r w:rsidRPr="00616DD6">
              <w:rPr>
                <w:rFonts w:asciiTheme="majorHAnsi" w:hAnsiTheme="majorHAnsi" w:cstheme="majorHAnsi"/>
                <w:b/>
                <w:bCs/>
                <w:lang w:val="fr-FR"/>
              </w:rPr>
              <w:t>STT</w:t>
            </w:r>
          </w:p>
        </w:tc>
        <w:tc>
          <w:tcPr>
            <w:tcW w:w="3247" w:type="dxa"/>
            <w:vMerge w:val="restart"/>
            <w:tcBorders>
              <w:top w:val="single" w:sz="4" w:space="0" w:color="auto"/>
              <w:left w:val="single" w:sz="4" w:space="0" w:color="auto"/>
              <w:bottom w:val="single" w:sz="4" w:space="0" w:color="auto"/>
              <w:right w:val="single" w:sz="4" w:space="0" w:color="auto"/>
            </w:tcBorders>
            <w:vAlign w:val="center"/>
            <w:hideMark/>
          </w:tcPr>
          <w:p w14:paraId="01DFDBE3"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Tên kiểu thực thể</w:t>
            </w:r>
          </w:p>
        </w:tc>
        <w:tc>
          <w:tcPr>
            <w:tcW w:w="2610" w:type="dxa"/>
            <w:gridSpan w:val="3"/>
            <w:tcBorders>
              <w:top w:val="single" w:sz="4" w:space="0" w:color="auto"/>
              <w:left w:val="single" w:sz="4" w:space="0" w:color="auto"/>
              <w:bottom w:val="single" w:sz="4" w:space="0" w:color="auto"/>
              <w:right w:val="single" w:sz="4" w:space="0" w:color="auto"/>
            </w:tcBorders>
            <w:hideMark/>
          </w:tcPr>
          <w:p w14:paraId="04033E1A"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Tài nguyên</w:t>
            </w:r>
          </w:p>
        </w:tc>
        <w:tc>
          <w:tcPr>
            <w:tcW w:w="2507" w:type="dxa"/>
            <w:gridSpan w:val="2"/>
            <w:tcBorders>
              <w:top w:val="single" w:sz="4" w:space="0" w:color="auto"/>
              <w:left w:val="single" w:sz="4" w:space="0" w:color="auto"/>
              <w:bottom w:val="single" w:sz="4" w:space="0" w:color="auto"/>
              <w:right w:val="single" w:sz="4" w:space="0" w:color="auto"/>
            </w:tcBorders>
            <w:hideMark/>
          </w:tcPr>
          <w:p w14:paraId="0B722C7D"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Giao dịch</w:t>
            </w:r>
          </w:p>
        </w:tc>
      </w:tr>
      <w:tr w:rsidR="00A560AE" w:rsidRPr="00616DD6" w14:paraId="567DAF30" w14:textId="77777777" w:rsidTr="007B2488">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920AB2" w14:textId="77777777" w:rsidR="00A560AE" w:rsidRPr="00616DD6" w:rsidRDefault="00A560AE" w:rsidP="007B2488">
            <w:pPr>
              <w:rPr>
                <w:rFonts w:asciiTheme="majorHAnsi" w:hAnsiTheme="majorHAnsi" w:cstheme="majorHAnsi"/>
                <w:b/>
                <w:bCs/>
                <w:sz w:val="24"/>
                <w:szCs w:val="24"/>
                <w:lang w:val="fr-FR"/>
              </w:rPr>
            </w:pPr>
          </w:p>
        </w:tc>
        <w:tc>
          <w:tcPr>
            <w:tcW w:w="3247" w:type="dxa"/>
            <w:vMerge/>
            <w:tcBorders>
              <w:top w:val="single" w:sz="4" w:space="0" w:color="auto"/>
              <w:left w:val="single" w:sz="4" w:space="0" w:color="auto"/>
              <w:bottom w:val="single" w:sz="4" w:space="0" w:color="auto"/>
              <w:right w:val="single" w:sz="4" w:space="0" w:color="auto"/>
            </w:tcBorders>
            <w:vAlign w:val="center"/>
            <w:hideMark/>
          </w:tcPr>
          <w:p w14:paraId="49B11A1E" w14:textId="77777777" w:rsidR="00A560AE" w:rsidRPr="00616DD6" w:rsidRDefault="00A560AE" w:rsidP="007B2488">
            <w:pPr>
              <w:rPr>
                <w:rFonts w:asciiTheme="majorHAnsi" w:hAnsiTheme="majorHAnsi" w:cstheme="majorHAnsi"/>
                <w:b/>
                <w:bCs/>
                <w:sz w:val="24"/>
                <w:szCs w:val="24"/>
                <w:lang w:val="fr-FR"/>
              </w:rPr>
            </w:pPr>
          </w:p>
        </w:tc>
        <w:tc>
          <w:tcPr>
            <w:tcW w:w="720" w:type="dxa"/>
            <w:tcBorders>
              <w:top w:val="single" w:sz="4" w:space="0" w:color="auto"/>
              <w:left w:val="single" w:sz="4" w:space="0" w:color="auto"/>
              <w:bottom w:val="single" w:sz="4" w:space="0" w:color="auto"/>
              <w:right w:val="single" w:sz="4" w:space="0" w:color="auto"/>
            </w:tcBorders>
            <w:hideMark/>
          </w:tcPr>
          <w:p w14:paraId="2A43C75E"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Tài sản</w:t>
            </w:r>
          </w:p>
        </w:tc>
        <w:tc>
          <w:tcPr>
            <w:tcW w:w="990" w:type="dxa"/>
            <w:tcBorders>
              <w:top w:val="single" w:sz="4" w:space="0" w:color="auto"/>
              <w:left w:val="single" w:sz="4" w:space="0" w:color="auto"/>
              <w:bottom w:val="single" w:sz="4" w:space="0" w:color="auto"/>
              <w:right w:val="single" w:sz="4" w:space="0" w:color="auto"/>
            </w:tcBorders>
            <w:hideMark/>
          </w:tcPr>
          <w:p w14:paraId="05442C28"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Con người</w:t>
            </w:r>
          </w:p>
        </w:tc>
        <w:tc>
          <w:tcPr>
            <w:tcW w:w="900" w:type="dxa"/>
            <w:tcBorders>
              <w:top w:val="single" w:sz="4" w:space="0" w:color="auto"/>
              <w:left w:val="single" w:sz="4" w:space="0" w:color="auto"/>
              <w:bottom w:val="single" w:sz="4" w:space="0" w:color="auto"/>
              <w:right w:val="single" w:sz="4" w:space="0" w:color="auto"/>
            </w:tcBorders>
            <w:hideMark/>
          </w:tcPr>
          <w:p w14:paraId="235EA731"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Kho bãi</w:t>
            </w:r>
          </w:p>
        </w:tc>
        <w:tc>
          <w:tcPr>
            <w:tcW w:w="1170" w:type="dxa"/>
            <w:tcBorders>
              <w:top w:val="single" w:sz="4" w:space="0" w:color="auto"/>
              <w:left w:val="single" w:sz="4" w:space="0" w:color="auto"/>
              <w:bottom w:val="single" w:sz="4" w:space="0" w:color="auto"/>
              <w:right w:val="single" w:sz="4" w:space="0" w:color="auto"/>
            </w:tcBorders>
            <w:hideMark/>
          </w:tcPr>
          <w:p w14:paraId="0140C02C"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Có mẫu biểu</w:t>
            </w:r>
          </w:p>
        </w:tc>
        <w:tc>
          <w:tcPr>
            <w:tcW w:w="1337" w:type="dxa"/>
            <w:tcBorders>
              <w:top w:val="single" w:sz="4" w:space="0" w:color="auto"/>
              <w:left w:val="single" w:sz="4" w:space="0" w:color="auto"/>
              <w:bottom w:val="single" w:sz="4" w:space="0" w:color="auto"/>
              <w:right w:val="single" w:sz="4" w:space="0" w:color="auto"/>
            </w:tcBorders>
            <w:hideMark/>
          </w:tcPr>
          <w:p w14:paraId="2C190265" w14:textId="77777777" w:rsidR="00A560AE" w:rsidRPr="00616DD6" w:rsidRDefault="00A560AE" w:rsidP="007B2488">
            <w:pPr>
              <w:jc w:val="center"/>
              <w:rPr>
                <w:rFonts w:asciiTheme="majorHAnsi" w:hAnsiTheme="majorHAnsi" w:cstheme="majorHAnsi"/>
                <w:b/>
                <w:bCs/>
                <w:lang w:val="fr-FR"/>
              </w:rPr>
            </w:pPr>
            <w:r w:rsidRPr="00616DD6">
              <w:rPr>
                <w:rFonts w:asciiTheme="majorHAnsi" w:hAnsiTheme="majorHAnsi" w:cstheme="majorHAnsi"/>
                <w:b/>
                <w:bCs/>
                <w:lang w:val="fr-FR"/>
              </w:rPr>
              <w:t>Không có mẫu biểu</w:t>
            </w:r>
          </w:p>
        </w:tc>
      </w:tr>
      <w:tr w:rsidR="00A560AE" w:rsidRPr="00616DD6" w14:paraId="03312764" w14:textId="77777777" w:rsidTr="007B2488">
        <w:trPr>
          <w:jc w:val="center"/>
        </w:trPr>
        <w:tc>
          <w:tcPr>
            <w:tcW w:w="708" w:type="dxa"/>
            <w:tcBorders>
              <w:top w:val="single" w:sz="4" w:space="0" w:color="auto"/>
              <w:left w:val="single" w:sz="4" w:space="0" w:color="auto"/>
              <w:bottom w:val="single" w:sz="4" w:space="0" w:color="auto"/>
              <w:right w:val="single" w:sz="4" w:space="0" w:color="auto"/>
            </w:tcBorders>
            <w:hideMark/>
          </w:tcPr>
          <w:p w14:paraId="2EB6A941" w14:textId="77777777" w:rsidR="00A560AE" w:rsidRPr="00616DD6" w:rsidRDefault="00A560AE" w:rsidP="007B2488">
            <w:pPr>
              <w:jc w:val="center"/>
              <w:rPr>
                <w:rFonts w:asciiTheme="majorHAnsi" w:hAnsiTheme="majorHAnsi" w:cstheme="majorHAnsi"/>
                <w:bCs/>
                <w:lang w:val="fr-FR"/>
              </w:rPr>
            </w:pPr>
            <w:r w:rsidRPr="00616DD6">
              <w:rPr>
                <w:rFonts w:asciiTheme="majorHAnsi" w:hAnsiTheme="majorHAnsi" w:cstheme="majorHAnsi"/>
                <w:bCs/>
                <w:lang w:val="fr-FR"/>
              </w:rPr>
              <w:t>1.</w:t>
            </w:r>
          </w:p>
        </w:tc>
        <w:tc>
          <w:tcPr>
            <w:tcW w:w="3247" w:type="dxa"/>
            <w:tcBorders>
              <w:top w:val="single" w:sz="4" w:space="0" w:color="auto"/>
              <w:left w:val="single" w:sz="4" w:space="0" w:color="auto"/>
              <w:bottom w:val="single" w:sz="4" w:space="0" w:color="auto"/>
              <w:right w:val="single" w:sz="4" w:space="0" w:color="auto"/>
            </w:tcBorders>
            <w:hideMark/>
          </w:tcPr>
          <w:p w14:paraId="3087F87B" w14:textId="59AABE35" w:rsidR="00A560AE" w:rsidRPr="00616DD6" w:rsidRDefault="00B12A78" w:rsidP="007B2488">
            <w:pPr>
              <w:rPr>
                <w:rFonts w:asciiTheme="majorHAnsi" w:hAnsiTheme="majorHAnsi" w:cstheme="majorHAnsi"/>
                <w:bCs/>
                <w:lang w:val="fr-FR"/>
              </w:rPr>
            </w:pPr>
            <w:r>
              <w:rPr>
                <w:rFonts w:asciiTheme="majorHAnsi" w:hAnsiTheme="majorHAnsi" w:cstheme="majorHAnsi"/>
                <w:sz w:val="28"/>
                <w:szCs w:val="28"/>
              </w:rPr>
              <w:t>Người dùng</w:t>
            </w:r>
          </w:p>
        </w:tc>
        <w:tc>
          <w:tcPr>
            <w:tcW w:w="720" w:type="dxa"/>
            <w:tcBorders>
              <w:top w:val="single" w:sz="4" w:space="0" w:color="auto"/>
              <w:left w:val="single" w:sz="4" w:space="0" w:color="auto"/>
              <w:bottom w:val="single" w:sz="4" w:space="0" w:color="auto"/>
              <w:right w:val="single" w:sz="4" w:space="0" w:color="auto"/>
            </w:tcBorders>
          </w:tcPr>
          <w:p w14:paraId="6B5466AA" w14:textId="77777777" w:rsidR="00A560AE" w:rsidRPr="00616DD6" w:rsidRDefault="00A560AE" w:rsidP="007B2488">
            <w:pPr>
              <w:jc w:val="center"/>
              <w:rPr>
                <w:rFonts w:asciiTheme="majorHAnsi" w:hAnsiTheme="majorHAnsi" w:cstheme="majorHAnsi"/>
                <w:bCs/>
              </w:rPr>
            </w:pPr>
            <w:r w:rsidRPr="00616DD6">
              <w:rPr>
                <w:rFonts w:asciiTheme="majorHAnsi" w:hAnsiTheme="majorHAnsi" w:cstheme="majorHAnsi"/>
                <w:bCs/>
              </w:rPr>
              <w:t>*</w:t>
            </w:r>
          </w:p>
        </w:tc>
        <w:tc>
          <w:tcPr>
            <w:tcW w:w="990" w:type="dxa"/>
            <w:tcBorders>
              <w:top w:val="single" w:sz="4" w:space="0" w:color="auto"/>
              <w:left w:val="single" w:sz="4" w:space="0" w:color="auto"/>
              <w:bottom w:val="single" w:sz="4" w:space="0" w:color="auto"/>
              <w:right w:val="single" w:sz="4" w:space="0" w:color="auto"/>
            </w:tcBorders>
            <w:hideMark/>
          </w:tcPr>
          <w:p w14:paraId="1FF37BC0" w14:textId="77777777" w:rsidR="00A560AE" w:rsidRPr="00616DD6" w:rsidRDefault="00A560AE" w:rsidP="007B2488">
            <w:pPr>
              <w:jc w:val="center"/>
              <w:rPr>
                <w:rFonts w:asciiTheme="majorHAnsi" w:hAnsiTheme="majorHAnsi" w:cstheme="majorHAnsi"/>
                <w:bCs/>
                <w:lang w:val="fr-FR"/>
              </w:rPr>
            </w:pPr>
          </w:p>
        </w:tc>
        <w:tc>
          <w:tcPr>
            <w:tcW w:w="900" w:type="dxa"/>
            <w:tcBorders>
              <w:top w:val="single" w:sz="4" w:space="0" w:color="auto"/>
              <w:left w:val="single" w:sz="4" w:space="0" w:color="auto"/>
              <w:bottom w:val="single" w:sz="4" w:space="0" w:color="auto"/>
              <w:right w:val="single" w:sz="4" w:space="0" w:color="auto"/>
            </w:tcBorders>
          </w:tcPr>
          <w:p w14:paraId="5ADF2F1E" w14:textId="77777777" w:rsidR="00A560AE" w:rsidRPr="00616DD6" w:rsidRDefault="00A560AE" w:rsidP="007B2488">
            <w:pPr>
              <w:jc w:val="center"/>
              <w:rPr>
                <w:rFonts w:asciiTheme="majorHAnsi" w:hAnsiTheme="majorHAnsi" w:cstheme="majorHAnsi"/>
                <w:bCs/>
                <w:i/>
                <w:lang w:val="fr-FR"/>
              </w:rPr>
            </w:pPr>
          </w:p>
        </w:tc>
        <w:tc>
          <w:tcPr>
            <w:tcW w:w="1170" w:type="dxa"/>
            <w:tcBorders>
              <w:top w:val="single" w:sz="4" w:space="0" w:color="auto"/>
              <w:left w:val="single" w:sz="4" w:space="0" w:color="auto"/>
              <w:bottom w:val="single" w:sz="4" w:space="0" w:color="auto"/>
              <w:right w:val="single" w:sz="4" w:space="0" w:color="auto"/>
            </w:tcBorders>
          </w:tcPr>
          <w:p w14:paraId="3F1F7ED8" w14:textId="77777777" w:rsidR="00A560AE" w:rsidRPr="00616DD6" w:rsidRDefault="00A560AE" w:rsidP="007B2488">
            <w:pPr>
              <w:jc w:val="center"/>
              <w:rPr>
                <w:rFonts w:asciiTheme="majorHAnsi" w:hAnsiTheme="majorHAnsi" w:cstheme="majorHAnsi"/>
                <w:bCs/>
                <w:i/>
                <w:lang w:val="fr-FR"/>
              </w:rPr>
            </w:pPr>
          </w:p>
        </w:tc>
        <w:tc>
          <w:tcPr>
            <w:tcW w:w="1337" w:type="dxa"/>
            <w:tcBorders>
              <w:top w:val="single" w:sz="4" w:space="0" w:color="auto"/>
              <w:left w:val="single" w:sz="4" w:space="0" w:color="auto"/>
              <w:bottom w:val="single" w:sz="4" w:space="0" w:color="auto"/>
              <w:right w:val="single" w:sz="4" w:space="0" w:color="auto"/>
            </w:tcBorders>
          </w:tcPr>
          <w:p w14:paraId="3652025B" w14:textId="77777777" w:rsidR="00A560AE" w:rsidRPr="00616DD6" w:rsidRDefault="00A560AE" w:rsidP="007B2488">
            <w:pPr>
              <w:jc w:val="center"/>
              <w:rPr>
                <w:rFonts w:asciiTheme="majorHAnsi" w:hAnsiTheme="majorHAnsi" w:cstheme="majorHAnsi"/>
                <w:bCs/>
                <w:i/>
                <w:lang w:val="fr-FR"/>
              </w:rPr>
            </w:pPr>
          </w:p>
        </w:tc>
      </w:tr>
      <w:tr w:rsidR="00A560AE" w:rsidRPr="00616DD6" w14:paraId="05CAC734" w14:textId="77777777" w:rsidTr="007B2488">
        <w:trPr>
          <w:jc w:val="center"/>
        </w:trPr>
        <w:tc>
          <w:tcPr>
            <w:tcW w:w="708" w:type="dxa"/>
            <w:tcBorders>
              <w:top w:val="single" w:sz="4" w:space="0" w:color="auto"/>
              <w:left w:val="single" w:sz="4" w:space="0" w:color="auto"/>
              <w:bottom w:val="single" w:sz="4" w:space="0" w:color="auto"/>
              <w:right w:val="single" w:sz="4" w:space="0" w:color="auto"/>
            </w:tcBorders>
            <w:hideMark/>
          </w:tcPr>
          <w:p w14:paraId="0FC0E200" w14:textId="77777777" w:rsidR="00A560AE" w:rsidRPr="00616DD6" w:rsidRDefault="00A560AE" w:rsidP="007B2488">
            <w:pPr>
              <w:jc w:val="center"/>
              <w:rPr>
                <w:rFonts w:asciiTheme="majorHAnsi" w:eastAsia="Times New Roman" w:hAnsiTheme="majorHAnsi" w:cstheme="majorHAnsi"/>
                <w:bCs/>
                <w:lang w:val="fr-FR"/>
              </w:rPr>
            </w:pPr>
            <w:r w:rsidRPr="00616DD6">
              <w:rPr>
                <w:rFonts w:asciiTheme="majorHAnsi" w:hAnsiTheme="majorHAnsi" w:cstheme="majorHAnsi"/>
                <w:bCs/>
                <w:lang w:val="fr-FR"/>
              </w:rPr>
              <w:t>2.</w:t>
            </w:r>
          </w:p>
        </w:tc>
        <w:tc>
          <w:tcPr>
            <w:tcW w:w="3247" w:type="dxa"/>
            <w:tcBorders>
              <w:top w:val="single" w:sz="4" w:space="0" w:color="auto"/>
              <w:left w:val="single" w:sz="4" w:space="0" w:color="auto"/>
              <w:bottom w:val="single" w:sz="4" w:space="0" w:color="auto"/>
              <w:right w:val="single" w:sz="4" w:space="0" w:color="auto"/>
            </w:tcBorders>
            <w:hideMark/>
          </w:tcPr>
          <w:p w14:paraId="75AAD618" w14:textId="2592AFD8" w:rsidR="00A560AE" w:rsidRPr="00616DD6" w:rsidRDefault="00B12A78" w:rsidP="007B2488">
            <w:pPr>
              <w:rPr>
                <w:rFonts w:asciiTheme="majorHAnsi" w:hAnsiTheme="majorHAnsi" w:cstheme="majorHAnsi"/>
                <w:bCs/>
                <w:lang w:val="fr-FR"/>
              </w:rPr>
            </w:pPr>
            <w:r>
              <w:rPr>
                <w:rFonts w:asciiTheme="majorHAnsi" w:hAnsiTheme="majorHAnsi" w:cstheme="majorHAnsi"/>
                <w:sz w:val="28"/>
                <w:szCs w:val="28"/>
              </w:rPr>
              <w:t>Dữ liệu cảm biến</w:t>
            </w:r>
          </w:p>
        </w:tc>
        <w:tc>
          <w:tcPr>
            <w:tcW w:w="720" w:type="dxa"/>
            <w:tcBorders>
              <w:top w:val="single" w:sz="4" w:space="0" w:color="auto"/>
              <w:left w:val="single" w:sz="4" w:space="0" w:color="auto"/>
              <w:bottom w:val="single" w:sz="4" w:space="0" w:color="auto"/>
              <w:right w:val="single" w:sz="4" w:space="0" w:color="auto"/>
            </w:tcBorders>
            <w:hideMark/>
          </w:tcPr>
          <w:p w14:paraId="35E43B20" w14:textId="77777777" w:rsidR="00A560AE" w:rsidRPr="00616DD6" w:rsidRDefault="00A560AE" w:rsidP="007B2488">
            <w:pPr>
              <w:jc w:val="center"/>
              <w:rPr>
                <w:rFonts w:asciiTheme="majorHAnsi" w:hAnsiTheme="majorHAnsi" w:cstheme="majorHAnsi"/>
                <w:bCs/>
              </w:rPr>
            </w:pPr>
          </w:p>
        </w:tc>
        <w:tc>
          <w:tcPr>
            <w:tcW w:w="990" w:type="dxa"/>
            <w:tcBorders>
              <w:top w:val="single" w:sz="4" w:space="0" w:color="auto"/>
              <w:left w:val="single" w:sz="4" w:space="0" w:color="auto"/>
              <w:bottom w:val="single" w:sz="4" w:space="0" w:color="auto"/>
              <w:right w:val="single" w:sz="4" w:space="0" w:color="auto"/>
            </w:tcBorders>
          </w:tcPr>
          <w:p w14:paraId="0FBCFD64" w14:textId="77777777" w:rsidR="00A560AE" w:rsidRPr="00616DD6" w:rsidRDefault="00A560AE" w:rsidP="007B2488">
            <w:pPr>
              <w:jc w:val="center"/>
              <w:rPr>
                <w:rFonts w:asciiTheme="majorHAnsi" w:hAnsiTheme="majorHAnsi" w:cstheme="majorHAnsi"/>
                <w:bCs/>
                <w:i/>
              </w:rPr>
            </w:pPr>
            <w:r w:rsidRPr="00616DD6">
              <w:rPr>
                <w:rFonts w:asciiTheme="majorHAnsi" w:hAnsiTheme="majorHAnsi" w:cstheme="majorHAnsi"/>
                <w:bCs/>
                <w:i/>
              </w:rPr>
              <w:t>*</w:t>
            </w:r>
          </w:p>
        </w:tc>
        <w:tc>
          <w:tcPr>
            <w:tcW w:w="900" w:type="dxa"/>
            <w:tcBorders>
              <w:top w:val="single" w:sz="4" w:space="0" w:color="auto"/>
              <w:left w:val="single" w:sz="4" w:space="0" w:color="auto"/>
              <w:bottom w:val="single" w:sz="4" w:space="0" w:color="auto"/>
              <w:right w:val="single" w:sz="4" w:space="0" w:color="auto"/>
            </w:tcBorders>
          </w:tcPr>
          <w:p w14:paraId="605192BC" w14:textId="77777777" w:rsidR="00A560AE" w:rsidRPr="00616DD6" w:rsidRDefault="00A560AE" w:rsidP="007B2488">
            <w:pPr>
              <w:jc w:val="center"/>
              <w:rPr>
                <w:rFonts w:asciiTheme="majorHAnsi" w:hAnsiTheme="majorHAnsi" w:cstheme="majorHAnsi"/>
                <w:bCs/>
                <w:i/>
                <w:lang w:val="fr-FR"/>
              </w:rPr>
            </w:pPr>
          </w:p>
        </w:tc>
        <w:tc>
          <w:tcPr>
            <w:tcW w:w="1170" w:type="dxa"/>
            <w:tcBorders>
              <w:top w:val="single" w:sz="4" w:space="0" w:color="auto"/>
              <w:left w:val="single" w:sz="4" w:space="0" w:color="auto"/>
              <w:bottom w:val="single" w:sz="4" w:space="0" w:color="auto"/>
              <w:right w:val="single" w:sz="4" w:space="0" w:color="auto"/>
            </w:tcBorders>
          </w:tcPr>
          <w:p w14:paraId="347712FC" w14:textId="77777777" w:rsidR="00A560AE" w:rsidRPr="00616DD6" w:rsidRDefault="00A560AE" w:rsidP="007B2488">
            <w:pPr>
              <w:jc w:val="center"/>
              <w:rPr>
                <w:rFonts w:asciiTheme="majorHAnsi" w:hAnsiTheme="majorHAnsi" w:cstheme="majorHAnsi"/>
                <w:bCs/>
                <w:i/>
                <w:lang w:val="fr-FR"/>
              </w:rPr>
            </w:pPr>
          </w:p>
        </w:tc>
        <w:tc>
          <w:tcPr>
            <w:tcW w:w="1337" w:type="dxa"/>
            <w:tcBorders>
              <w:top w:val="single" w:sz="4" w:space="0" w:color="auto"/>
              <w:left w:val="single" w:sz="4" w:space="0" w:color="auto"/>
              <w:bottom w:val="single" w:sz="4" w:space="0" w:color="auto"/>
              <w:right w:val="single" w:sz="4" w:space="0" w:color="auto"/>
            </w:tcBorders>
          </w:tcPr>
          <w:p w14:paraId="57201B79" w14:textId="77777777" w:rsidR="00A560AE" w:rsidRPr="00616DD6" w:rsidRDefault="00A560AE" w:rsidP="007B2488">
            <w:pPr>
              <w:jc w:val="center"/>
              <w:rPr>
                <w:rFonts w:asciiTheme="majorHAnsi" w:hAnsiTheme="majorHAnsi" w:cstheme="majorHAnsi"/>
                <w:bCs/>
                <w:i/>
                <w:lang w:val="fr-FR"/>
              </w:rPr>
            </w:pPr>
          </w:p>
        </w:tc>
      </w:tr>
    </w:tbl>
    <w:p w14:paraId="560E0192" w14:textId="77777777" w:rsidR="002647D8" w:rsidRDefault="002647D8" w:rsidP="00835964">
      <w:pPr>
        <w:rPr>
          <w:rFonts w:asciiTheme="majorHAnsi" w:hAnsiTheme="majorHAnsi" w:cstheme="majorHAnsi"/>
          <w:b/>
          <w:bCs/>
          <w:sz w:val="24"/>
          <w:szCs w:val="24"/>
        </w:rPr>
      </w:pPr>
    </w:p>
    <w:p w14:paraId="5EA29B9A" w14:textId="77777777" w:rsidR="00380BCD" w:rsidRDefault="00380BCD" w:rsidP="00835964">
      <w:pPr>
        <w:rPr>
          <w:rFonts w:asciiTheme="majorHAnsi" w:hAnsiTheme="majorHAnsi" w:cstheme="majorHAnsi"/>
          <w:b/>
          <w:bCs/>
          <w:sz w:val="24"/>
          <w:szCs w:val="24"/>
        </w:rPr>
      </w:pPr>
    </w:p>
    <w:p w14:paraId="4D74E630" w14:textId="77777777" w:rsidR="00380BCD" w:rsidRDefault="00380BCD" w:rsidP="00835964">
      <w:pPr>
        <w:rPr>
          <w:rFonts w:asciiTheme="majorHAnsi" w:hAnsiTheme="majorHAnsi" w:cstheme="majorHAnsi"/>
          <w:b/>
          <w:bCs/>
          <w:sz w:val="24"/>
          <w:szCs w:val="24"/>
        </w:rPr>
      </w:pPr>
    </w:p>
    <w:p w14:paraId="48430075" w14:textId="77777777" w:rsidR="002647D8" w:rsidRDefault="002647D8" w:rsidP="00835964">
      <w:pPr>
        <w:rPr>
          <w:rFonts w:asciiTheme="majorHAnsi" w:hAnsiTheme="majorHAnsi" w:cstheme="majorHAnsi"/>
          <w:b/>
          <w:bCs/>
          <w:sz w:val="24"/>
          <w:szCs w:val="24"/>
        </w:rPr>
      </w:pPr>
    </w:p>
    <w:p w14:paraId="2C02935E" w14:textId="77777777" w:rsidR="002647D8" w:rsidRDefault="002647D8" w:rsidP="00835964">
      <w:pPr>
        <w:rPr>
          <w:rFonts w:asciiTheme="majorHAnsi" w:hAnsiTheme="majorHAnsi" w:cstheme="majorHAnsi"/>
          <w:b/>
          <w:bCs/>
          <w:sz w:val="24"/>
          <w:szCs w:val="24"/>
        </w:rPr>
      </w:pPr>
    </w:p>
    <w:p w14:paraId="7917DE71" w14:textId="4D756723" w:rsidR="006A75E1" w:rsidRPr="00616DD6" w:rsidRDefault="006A75E1" w:rsidP="00835964">
      <w:pPr>
        <w:rPr>
          <w:rFonts w:asciiTheme="majorHAnsi" w:hAnsiTheme="majorHAnsi" w:cstheme="majorHAnsi"/>
          <w:b/>
          <w:bCs/>
          <w:sz w:val="24"/>
          <w:szCs w:val="24"/>
        </w:rPr>
      </w:pPr>
      <w:r w:rsidRPr="00616DD6">
        <w:rPr>
          <w:rFonts w:asciiTheme="majorHAnsi" w:hAnsiTheme="majorHAnsi" w:cstheme="majorHAnsi"/>
          <w:b/>
          <w:bCs/>
          <w:sz w:val="24"/>
          <w:szCs w:val="24"/>
        </w:rPr>
        <w:t>Ứng dụng web quản lý</w:t>
      </w:r>
    </w:p>
    <w:p w14:paraId="36743EE2" w14:textId="3E9BA8A4" w:rsidR="00A3730B" w:rsidRPr="00616DD6" w:rsidRDefault="00A3730B" w:rsidP="00A3730B">
      <w:pPr>
        <w:rPr>
          <w:rFonts w:asciiTheme="majorHAnsi" w:hAnsiTheme="majorHAnsi" w:cstheme="majorHAnsi"/>
          <w:b/>
          <w:bCs/>
          <w:sz w:val="24"/>
          <w:szCs w:val="24"/>
        </w:rPr>
      </w:pPr>
    </w:p>
    <w:p w14:paraId="515A5E59" w14:textId="77777777" w:rsidR="006D06AF" w:rsidRPr="00616DD6" w:rsidRDefault="006D06AF" w:rsidP="00835964">
      <w:pPr>
        <w:rPr>
          <w:rFonts w:asciiTheme="majorHAnsi" w:hAnsiTheme="majorHAnsi" w:cstheme="majorHAnsi"/>
          <w:b/>
          <w:bCs/>
          <w:sz w:val="24"/>
          <w:szCs w:val="24"/>
        </w:rPr>
      </w:pPr>
    </w:p>
    <w:p w14:paraId="10AEC08C" w14:textId="77777777" w:rsidR="006D06AF" w:rsidRPr="00616DD6" w:rsidRDefault="006D06AF" w:rsidP="00835964">
      <w:pPr>
        <w:rPr>
          <w:rFonts w:asciiTheme="majorHAnsi" w:hAnsiTheme="majorHAnsi" w:cstheme="majorHAnsi"/>
          <w:b/>
          <w:bCs/>
          <w:sz w:val="24"/>
          <w:szCs w:val="24"/>
        </w:rPr>
      </w:pPr>
    </w:p>
    <w:p w14:paraId="5394859C" w14:textId="77777777" w:rsidR="006D06AF" w:rsidRPr="00616DD6" w:rsidRDefault="006D06AF" w:rsidP="00835964">
      <w:pPr>
        <w:rPr>
          <w:rFonts w:asciiTheme="majorHAnsi" w:hAnsiTheme="majorHAnsi" w:cstheme="majorHAnsi"/>
          <w:b/>
          <w:bCs/>
          <w:sz w:val="24"/>
          <w:szCs w:val="24"/>
        </w:rPr>
      </w:pPr>
    </w:p>
    <w:p w14:paraId="5C0E6B98" w14:textId="77777777" w:rsidR="006D06AF" w:rsidRPr="00616DD6" w:rsidRDefault="006D06AF" w:rsidP="00835964">
      <w:pPr>
        <w:rPr>
          <w:rFonts w:asciiTheme="majorHAnsi" w:hAnsiTheme="majorHAnsi" w:cstheme="majorHAnsi"/>
          <w:b/>
          <w:bCs/>
          <w:sz w:val="24"/>
          <w:szCs w:val="24"/>
        </w:rPr>
      </w:pPr>
    </w:p>
    <w:p w14:paraId="0176F9CA" w14:textId="77777777" w:rsidR="006D06AF" w:rsidRPr="00616DD6" w:rsidRDefault="006D06AF" w:rsidP="00835964">
      <w:pPr>
        <w:rPr>
          <w:rFonts w:asciiTheme="majorHAnsi" w:hAnsiTheme="majorHAnsi" w:cstheme="majorHAnsi"/>
          <w:b/>
          <w:bCs/>
          <w:sz w:val="24"/>
          <w:szCs w:val="24"/>
        </w:rPr>
      </w:pPr>
    </w:p>
    <w:p w14:paraId="1EE97650" w14:textId="77777777" w:rsidR="006D06AF" w:rsidRPr="00616DD6" w:rsidRDefault="006D06AF" w:rsidP="00835964">
      <w:pPr>
        <w:rPr>
          <w:rFonts w:asciiTheme="majorHAnsi" w:hAnsiTheme="majorHAnsi" w:cstheme="majorHAnsi"/>
          <w:b/>
          <w:bCs/>
          <w:sz w:val="24"/>
          <w:szCs w:val="24"/>
        </w:rPr>
      </w:pPr>
    </w:p>
    <w:p w14:paraId="491DD05F" w14:textId="77777777" w:rsidR="006D06AF" w:rsidRPr="00616DD6" w:rsidRDefault="006D06AF" w:rsidP="00835964">
      <w:pPr>
        <w:rPr>
          <w:rFonts w:asciiTheme="majorHAnsi" w:hAnsiTheme="majorHAnsi" w:cstheme="majorHAnsi"/>
          <w:b/>
          <w:bCs/>
          <w:sz w:val="24"/>
          <w:szCs w:val="24"/>
        </w:rPr>
      </w:pPr>
    </w:p>
    <w:p w14:paraId="16EAFCD1" w14:textId="77777777" w:rsidR="006D06AF" w:rsidRPr="00616DD6" w:rsidRDefault="006D06AF" w:rsidP="00835964">
      <w:pPr>
        <w:rPr>
          <w:rFonts w:asciiTheme="majorHAnsi" w:hAnsiTheme="majorHAnsi" w:cstheme="majorHAnsi"/>
          <w:b/>
          <w:bCs/>
          <w:sz w:val="24"/>
          <w:szCs w:val="24"/>
        </w:rPr>
      </w:pPr>
    </w:p>
    <w:p w14:paraId="001C3CD6" w14:textId="77777777" w:rsidR="006D06AF" w:rsidRPr="00616DD6" w:rsidRDefault="006D06AF" w:rsidP="00835964">
      <w:pPr>
        <w:rPr>
          <w:rFonts w:asciiTheme="majorHAnsi" w:hAnsiTheme="majorHAnsi" w:cstheme="majorHAnsi"/>
          <w:b/>
          <w:bCs/>
          <w:sz w:val="24"/>
          <w:szCs w:val="24"/>
        </w:rPr>
      </w:pPr>
    </w:p>
    <w:p w14:paraId="5366D37F" w14:textId="77777777" w:rsidR="006D06AF" w:rsidRPr="00616DD6" w:rsidRDefault="006D06AF" w:rsidP="00835964">
      <w:pPr>
        <w:rPr>
          <w:rFonts w:asciiTheme="majorHAnsi" w:hAnsiTheme="majorHAnsi" w:cstheme="majorHAnsi"/>
          <w:b/>
          <w:bCs/>
          <w:sz w:val="24"/>
          <w:szCs w:val="24"/>
        </w:rPr>
      </w:pPr>
    </w:p>
    <w:p w14:paraId="06675133" w14:textId="77777777" w:rsidR="006D06AF" w:rsidRPr="00616DD6" w:rsidRDefault="006D06AF" w:rsidP="00835964">
      <w:pPr>
        <w:rPr>
          <w:rFonts w:asciiTheme="majorHAnsi" w:hAnsiTheme="majorHAnsi" w:cstheme="majorHAnsi"/>
          <w:b/>
          <w:bCs/>
          <w:sz w:val="24"/>
          <w:szCs w:val="24"/>
        </w:rPr>
      </w:pPr>
    </w:p>
    <w:p w14:paraId="3361098E" w14:textId="77777777" w:rsidR="006D06AF" w:rsidRPr="00616DD6" w:rsidRDefault="006D06AF" w:rsidP="00835964">
      <w:pPr>
        <w:rPr>
          <w:rFonts w:asciiTheme="majorHAnsi" w:hAnsiTheme="majorHAnsi" w:cstheme="majorHAnsi"/>
          <w:b/>
          <w:bCs/>
          <w:sz w:val="24"/>
          <w:szCs w:val="24"/>
        </w:rPr>
      </w:pPr>
    </w:p>
    <w:p w14:paraId="35E59BCF" w14:textId="77777777" w:rsidR="006D06AF" w:rsidRPr="00616DD6" w:rsidRDefault="006D06AF" w:rsidP="00835964">
      <w:pPr>
        <w:rPr>
          <w:rFonts w:asciiTheme="majorHAnsi" w:hAnsiTheme="majorHAnsi" w:cstheme="majorHAnsi"/>
          <w:b/>
          <w:bCs/>
          <w:sz w:val="24"/>
          <w:szCs w:val="24"/>
        </w:rPr>
      </w:pPr>
    </w:p>
    <w:p w14:paraId="76CE074D" w14:textId="77777777" w:rsidR="006D06AF" w:rsidRPr="00616DD6" w:rsidRDefault="006D06AF" w:rsidP="00835964">
      <w:pPr>
        <w:rPr>
          <w:rFonts w:asciiTheme="majorHAnsi" w:hAnsiTheme="majorHAnsi" w:cstheme="majorHAnsi"/>
          <w:b/>
          <w:bCs/>
          <w:sz w:val="24"/>
          <w:szCs w:val="24"/>
        </w:rPr>
      </w:pPr>
    </w:p>
    <w:p w14:paraId="58D12188" w14:textId="77777777" w:rsidR="00225ECD" w:rsidRPr="00616DD6" w:rsidRDefault="00225ECD" w:rsidP="00835964">
      <w:pPr>
        <w:rPr>
          <w:rFonts w:asciiTheme="majorHAnsi" w:hAnsiTheme="majorHAnsi" w:cstheme="majorHAnsi"/>
          <w:b/>
          <w:bCs/>
          <w:sz w:val="24"/>
          <w:szCs w:val="24"/>
        </w:rPr>
      </w:pPr>
    </w:p>
    <w:p w14:paraId="26B9AC35" w14:textId="77777777" w:rsidR="00225ECD" w:rsidRPr="00616DD6" w:rsidRDefault="00225ECD" w:rsidP="00835964">
      <w:pPr>
        <w:rPr>
          <w:rFonts w:asciiTheme="majorHAnsi" w:hAnsiTheme="majorHAnsi" w:cstheme="majorHAnsi"/>
          <w:b/>
          <w:bCs/>
          <w:sz w:val="24"/>
          <w:szCs w:val="24"/>
        </w:rPr>
      </w:pPr>
    </w:p>
    <w:p w14:paraId="52235356" w14:textId="77777777" w:rsidR="00225ECD" w:rsidRPr="00616DD6" w:rsidRDefault="00225ECD" w:rsidP="00835964">
      <w:pPr>
        <w:rPr>
          <w:rFonts w:asciiTheme="majorHAnsi" w:hAnsiTheme="majorHAnsi" w:cstheme="majorHAnsi"/>
          <w:b/>
          <w:bCs/>
          <w:sz w:val="24"/>
          <w:szCs w:val="24"/>
        </w:rPr>
      </w:pPr>
    </w:p>
    <w:p w14:paraId="47074DF2" w14:textId="77777777" w:rsidR="00225ECD" w:rsidRPr="00616DD6" w:rsidRDefault="00225ECD" w:rsidP="00835964">
      <w:pPr>
        <w:rPr>
          <w:rFonts w:asciiTheme="majorHAnsi" w:hAnsiTheme="majorHAnsi" w:cstheme="majorHAnsi"/>
          <w:b/>
          <w:bCs/>
          <w:sz w:val="24"/>
          <w:szCs w:val="24"/>
        </w:rPr>
      </w:pPr>
    </w:p>
    <w:p w14:paraId="5F9C3609" w14:textId="77777777" w:rsidR="00225ECD" w:rsidRPr="00616DD6" w:rsidRDefault="00225ECD" w:rsidP="00835964">
      <w:pPr>
        <w:rPr>
          <w:rFonts w:asciiTheme="majorHAnsi" w:hAnsiTheme="majorHAnsi" w:cstheme="majorHAnsi"/>
          <w:b/>
          <w:bCs/>
          <w:sz w:val="24"/>
          <w:szCs w:val="24"/>
        </w:rPr>
      </w:pPr>
    </w:p>
    <w:p w14:paraId="3EE4BC14" w14:textId="77777777" w:rsidR="00225ECD" w:rsidRPr="00616DD6" w:rsidRDefault="00225ECD" w:rsidP="00835964">
      <w:pPr>
        <w:rPr>
          <w:rFonts w:asciiTheme="majorHAnsi" w:hAnsiTheme="majorHAnsi" w:cstheme="majorHAnsi"/>
          <w:b/>
          <w:bCs/>
          <w:sz w:val="24"/>
          <w:szCs w:val="24"/>
        </w:rPr>
      </w:pPr>
    </w:p>
    <w:p w14:paraId="4F5803E0" w14:textId="77777777" w:rsidR="00225ECD" w:rsidRPr="00616DD6" w:rsidRDefault="00225ECD" w:rsidP="00835964">
      <w:pPr>
        <w:rPr>
          <w:rFonts w:asciiTheme="majorHAnsi" w:hAnsiTheme="majorHAnsi" w:cstheme="majorHAnsi"/>
          <w:b/>
          <w:bCs/>
          <w:sz w:val="24"/>
          <w:szCs w:val="24"/>
        </w:rPr>
      </w:pPr>
    </w:p>
    <w:p w14:paraId="632DBDC1" w14:textId="77777777" w:rsidR="00225ECD" w:rsidRPr="00616DD6" w:rsidRDefault="00225ECD" w:rsidP="00835964">
      <w:pPr>
        <w:rPr>
          <w:rFonts w:asciiTheme="majorHAnsi" w:hAnsiTheme="majorHAnsi" w:cstheme="majorHAnsi"/>
          <w:b/>
          <w:bCs/>
          <w:sz w:val="24"/>
          <w:szCs w:val="24"/>
        </w:rPr>
      </w:pPr>
    </w:p>
    <w:p w14:paraId="53AF5112" w14:textId="77777777" w:rsidR="00225ECD" w:rsidRPr="00616DD6" w:rsidRDefault="00225ECD" w:rsidP="00835964">
      <w:pPr>
        <w:rPr>
          <w:rFonts w:asciiTheme="majorHAnsi" w:hAnsiTheme="majorHAnsi" w:cstheme="majorHAnsi"/>
          <w:b/>
          <w:bCs/>
          <w:sz w:val="24"/>
          <w:szCs w:val="24"/>
        </w:rPr>
      </w:pPr>
    </w:p>
    <w:p w14:paraId="50DA5176" w14:textId="77777777" w:rsidR="00225ECD" w:rsidRPr="00616DD6" w:rsidRDefault="00225ECD" w:rsidP="00835964">
      <w:pPr>
        <w:rPr>
          <w:rFonts w:asciiTheme="majorHAnsi" w:hAnsiTheme="majorHAnsi" w:cstheme="majorHAnsi"/>
          <w:b/>
          <w:bCs/>
          <w:sz w:val="24"/>
          <w:szCs w:val="24"/>
        </w:rPr>
      </w:pPr>
    </w:p>
    <w:p w14:paraId="49E67649" w14:textId="77777777" w:rsidR="00225ECD" w:rsidRPr="00616DD6" w:rsidRDefault="00225ECD" w:rsidP="00835964">
      <w:pPr>
        <w:rPr>
          <w:rFonts w:asciiTheme="majorHAnsi" w:hAnsiTheme="majorHAnsi" w:cstheme="majorHAnsi"/>
          <w:b/>
          <w:bCs/>
          <w:sz w:val="24"/>
          <w:szCs w:val="24"/>
        </w:rPr>
      </w:pPr>
    </w:p>
    <w:p w14:paraId="30781B56" w14:textId="77777777" w:rsidR="00225ECD" w:rsidRPr="00616DD6" w:rsidRDefault="00225ECD" w:rsidP="00835964">
      <w:pPr>
        <w:rPr>
          <w:rFonts w:asciiTheme="majorHAnsi" w:hAnsiTheme="majorHAnsi" w:cstheme="majorHAnsi"/>
          <w:b/>
          <w:bCs/>
          <w:sz w:val="24"/>
          <w:szCs w:val="24"/>
        </w:rPr>
      </w:pPr>
    </w:p>
    <w:p w14:paraId="07A3CB34" w14:textId="77777777" w:rsidR="006D06AF" w:rsidRPr="00616DD6" w:rsidRDefault="006D06AF" w:rsidP="00835964">
      <w:pPr>
        <w:rPr>
          <w:rFonts w:asciiTheme="majorHAnsi" w:hAnsiTheme="majorHAnsi" w:cstheme="majorHAnsi"/>
          <w:b/>
          <w:bCs/>
          <w:sz w:val="24"/>
          <w:szCs w:val="24"/>
        </w:rPr>
      </w:pPr>
    </w:p>
    <w:p w14:paraId="5B97E964" w14:textId="75B49D58" w:rsidR="006D06AF" w:rsidRPr="00616DD6" w:rsidRDefault="006D06AF" w:rsidP="000F7BC8">
      <w:pPr>
        <w:pStyle w:val="Heading1"/>
        <w:rPr>
          <w:rFonts w:cstheme="majorHAnsi"/>
          <w:sz w:val="24"/>
          <w:szCs w:val="24"/>
          <w:shd w:val="clear" w:color="auto" w:fill="FFFFFF"/>
        </w:rPr>
      </w:pPr>
      <w:bookmarkStart w:id="0" w:name="_THÔNG_TIN_VỀ"/>
      <w:bookmarkEnd w:id="0"/>
      <w:r w:rsidRPr="00616DD6">
        <w:rPr>
          <w:rFonts w:cstheme="majorHAnsi"/>
          <w:sz w:val="24"/>
          <w:szCs w:val="24"/>
          <w:shd w:val="clear" w:color="auto" w:fill="FFFFFF"/>
        </w:rPr>
        <w:t xml:space="preserve">THÔNG TIN VỀ SỨC KHỎE </w:t>
      </w:r>
    </w:p>
    <w:tbl>
      <w:tblPr>
        <w:tblStyle w:val="TableGrid"/>
        <w:tblW w:w="0" w:type="auto"/>
        <w:tblLook w:val="04A0" w:firstRow="1" w:lastRow="0" w:firstColumn="1" w:lastColumn="0" w:noHBand="0" w:noVBand="1"/>
      </w:tblPr>
      <w:tblGrid>
        <w:gridCol w:w="1803"/>
        <w:gridCol w:w="1803"/>
        <w:gridCol w:w="1803"/>
        <w:gridCol w:w="1803"/>
        <w:gridCol w:w="1804"/>
      </w:tblGrid>
      <w:tr w:rsidR="000F7BC8" w:rsidRPr="00616DD6" w14:paraId="259D79F6" w14:textId="77777777">
        <w:tc>
          <w:tcPr>
            <w:tcW w:w="1803" w:type="dxa"/>
          </w:tcPr>
          <w:p w14:paraId="49404436" w14:textId="77777777" w:rsidR="000F7BC8" w:rsidRPr="00616DD6" w:rsidRDefault="000F7BC8" w:rsidP="00835964">
            <w:pPr>
              <w:rPr>
                <w:rFonts w:asciiTheme="majorHAnsi" w:hAnsiTheme="majorHAnsi" w:cstheme="majorHAnsi"/>
                <w:b/>
                <w:bCs/>
                <w:sz w:val="24"/>
                <w:szCs w:val="24"/>
              </w:rPr>
            </w:pPr>
          </w:p>
        </w:tc>
        <w:tc>
          <w:tcPr>
            <w:tcW w:w="1803" w:type="dxa"/>
          </w:tcPr>
          <w:p w14:paraId="41859F50" w14:textId="77777777" w:rsidR="000F7BC8" w:rsidRPr="00616DD6" w:rsidRDefault="000F7BC8" w:rsidP="00835964">
            <w:pPr>
              <w:rPr>
                <w:rFonts w:asciiTheme="majorHAnsi" w:hAnsiTheme="majorHAnsi" w:cstheme="majorHAnsi"/>
                <w:b/>
                <w:bCs/>
                <w:sz w:val="24"/>
                <w:szCs w:val="24"/>
              </w:rPr>
            </w:pPr>
          </w:p>
        </w:tc>
        <w:tc>
          <w:tcPr>
            <w:tcW w:w="1803" w:type="dxa"/>
          </w:tcPr>
          <w:p w14:paraId="3E3D95C8" w14:textId="77777777" w:rsidR="000F7BC8" w:rsidRPr="00616DD6" w:rsidRDefault="000F7BC8" w:rsidP="00835964">
            <w:pPr>
              <w:rPr>
                <w:rFonts w:asciiTheme="majorHAnsi" w:hAnsiTheme="majorHAnsi" w:cstheme="majorHAnsi"/>
                <w:b/>
                <w:bCs/>
                <w:sz w:val="24"/>
                <w:szCs w:val="24"/>
              </w:rPr>
            </w:pPr>
          </w:p>
        </w:tc>
        <w:tc>
          <w:tcPr>
            <w:tcW w:w="1803" w:type="dxa"/>
          </w:tcPr>
          <w:p w14:paraId="5BA7EBB4" w14:textId="77777777" w:rsidR="000F7BC8" w:rsidRPr="00616DD6" w:rsidRDefault="000F7BC8" w:rsidP="00835964">
            <w:pPr>
              <w:rPr>
                <w:rFonts w:asciiTheme="majorHAnsi" w:hAnsiTheme="majorHAnsi" w:cstheme="majorHAnsi"/>
                <w:b/>
                <w:bCs/>
                <w:sz w:val="24"/>
                <w:szCs w:val="24"/>
              </w:rPr>
            </w:pPr>
          </w:p>
        </w:tc>
        <w:tc>
          <w:tcPr>
            <w:tcW w:w="1804" w:type="dxa"/>
          </w:tcPr>
          <w:p w14:paraId="540A2E42" w14:textId="77777777" w:rsidR="000F7BC8" w:rsidRPr="00616DD6" w:rsidRDefault="000F7BC8" w:rsidP="00835964">
            <w:pPr>
              <w:rPr>
                <w:rFonts w:asciiTheme="majorHAnsi" w:hAnsiTheme="majorHAnsi" w:cstheme="majorHAnsi"/>
                <w:b/>
                <w:bCs/>
                <w:sz w:val="24"/>
                <w:szCs w:val="24"/>
              </w:rPr>
            </w:pPr>
          </w:p>
        </w:tc>
      </w:tr>
      <w:tr w:rsidR="000F7BC8" w:rsidRPr="00616DD6" w14:paraId="4714881A" w14:textId="77777777">
        <w:tc>
          <w:tcPr>
            <w:tcW w:w="1803" w:type="dxa"/>
          </w:tcPr>
          <w:p w14:paraId="255C9FFF" w14:textId="77777777" w:rsidR="000F7BC8" w:rsidRPr="00616DD6" w:rsidRDefault="000F7BC8" w:rsidP="00835964">
            <w:pPr>
              <w:rPr>
                <w:rFonts w:asciiTheme="majorHAnsi" w:hAnsiTheme="majorHAnsi" w:cstheme="majorHAnsi"/>
                <w:b/>
                <w:bCs/>
                <w:sz w:val="24"/>
                <w:szCs w:val="24"/>
              </w:rPr>
            </w:pPr>
          </w:p>
        </w:tc>
        <w:tc>
          <w:tcPr>
            <w:tcW w:w="1803" w:type="dxa"/>
          </w:tcPr>
          <w:p w14:paraId="6D72B401" w14:textId="77777777" w:rsidR="000F7BC8" w:rsidRPr="00616DD6" w:rsidRDefault="000F7BC8" w:rsidP="00835964">
            <w:pPr>
              <w:rPr>
                <w:rFonts w:asciiTheme="majorHAnsi" w:hAnsiTheme="majorHAnsi" w:cstheme="majorHAnsi"/>
                <w:b/>
                <w:bCs/>
                <w:sz w:val="24"/>
                <w:szCs w:val="24"/>
              </w:rPr>
            </w:pPr>
          </w:p>
        </w:tc>
        <w:tc>
          <w:tcPr>
            <w:tcW w:w="1803" w:type="dxa"/>
          </w:tcPr>
          <w:p w14:paraId="6470774F" w14:textId="77777777" w:rsidR="000F7BC8" w:rsidRPr="00616DD6" w:rsidRDefault="000F7BC8" w:rsidP="00835964">
            <w:pPr>
              <w:rPr>
                <w:rFonts w:asciiTheme="majorHAnsi" w:hAnsiTheme="majorHAnsi" w:cstheme="majorHAnsi"/>
                <w:b/>
                <w:bCs/>
                <w:sz w:val="24"/>
                <w:szCs w:val="24"/>
              </w:rPr>
            </w:pPr>
          </w:p>
        </w:tc>
        <w:tc>
          <w:tcPr>
            <w:tcW w:w="1803" w:type="dxa"/>
          </w:tcPr>
          <w:p w14:paraId="499DEFBC" w14:textId="77777777" w:rsidR="000F7BC8" w:rsidRPr="00616DD6" w:rsidRDefault="000F7BC8" w:rsidP="00835964">
            <w:pPr>
              <w:rPr>
                <w:rFonts w:asciiTheme="majorHAnsi" w:hAnsiTheme="majorHAnsi" w:cstheme="majorHAnsi"/>
                <w:b/>
                <w:bCs/>
                <w:sz w:val="24"/>
                <w:szCs w:val="24"/>
              </w:rPr>
            </w:pPr>
          </w:p>
        </w:tc>
        <w:tc>
          <w:tcPr>
            <w:tcW w:w="1804" w:type="dxa"/>
          </w:tcPr>
          <w:p w14:paraId="4B02D790" w14:textId="77777777" w:rsidR="000F7BC8" w:rsidRPr="00616DD6" w:rsidRDefault="000F7BC8" w:rsidP="00835964">
            <w:pPr>
              <w:rPr>
                <w:rFonts w:asciiTheme="majorHAnsi" w:hAnsiTheme="majorHAnsi" w:cstheme="majorHAnsi"/>
                <w:b/>
                <w:bCs/>
                <w:sz w:val="24"/>
                <w:szCs w:val="24"/>
              </w:rPr>
            </w:pPr>
          </w:p>
        </w:tc>
      </w:tr>
    </w:tbl>
    <w:p w14:paraId="3D85F21D" w14:textId="77777777" w:rsidR="006D06AF" w:rsidRPr="00616DD6" w:rsidRDefault="006D06AF" w:rsidP="00835964">
      <w:pPr>
        <w:rPr>
          <w:rFonts w:asciiTheme="majorHAnsi" w:hAnsiTheme="majorHAnsi" w:cstheme="majorHAnsi"/>
          <w:b/>
          <w:bCs/>
          <w:sz w:val="24"/>
          <w:szCs w:val="24"/>
        </w:rPr>
      </w:pPr>
    </w:p>
    <w:sectPr w:rsidR="006D06AF" w:rsidRPr="00616DD6" w:rsidSect="00E6340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9E54E" w14:textId="77777777" w:rsidR="004E7CE8" w:rsidRDefault="004E7CE8" w:rsidP="00C47C20">
      <w:pPr>
        <w:spacing w:after="0" w:line="240" w:lineRule="auto"/>
      </w:pPr>
      <w:r>
        <w:separator/>
      </w:r>
    </w:p>
  </w:endnote>
  <w:endnote w:type="continuationSeparator" w:id="0">
    <w:p w14:paraId="789094A1" w14:textId="77777777" w:rsidR="004E7CE8" w:rsidRDefault="004E7CE8" w:rsidP="00C47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84787" w14:textId="77777777" w:rsidR="004E7CE8" w:rsidRDefault="004E7CE8" w:rsidP="00C47C20">
      <w:pPr>
        <w:spacing w:after="0" w:line="240" w:lineRule="auto"/>
      </w:pPr>
      <w:r>
        <w:separator/>
      </w:r>
    </w:p>
  </w:footnote>
  <w:footnote w:type="continuationSeparator" w:id="0">
    <w:p w14:paraId="296F0AD4" w14:textId="77777777" w:rsidR="004E7CE8" w:rsidRDefault="004E7CE8" w:rsidP="00C47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5273B"/>
    <w:multiLevelType w:val="multilevel"/>
    <w:tmpl w:val="62FC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93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1C"/>
    <w:rsid w:val="00041868"/>
    <w:rsid w:val="00067CF4"/>
    <w:rsid w:val="000F7BC8"/>
    <w:rsid w:val="00111776"/>
    <w:rsid w:val="00112BC9"/>
    <w:rsid w:val="00196306"/>
    <w:rsid w:val="00225ECD"/>
    <w:rsid w:val="002263D3"/>
    <w:rsid w:val="002647D8"/>
    <w:rsid w:val="00334734"/>
    <w:rsid w:val="0037104D"/>
    <w:rsid w:val="00380BCD"/>
    <w:rsid w:val="003977B8"/>
    <w:rsid w:val="0043390F"/>
    <w:rsid w:val="00461BCD"/>
    <w:rsid w:val="00472B60"/>
    <w:rsid w:val="004D0BF0"/>
    <w:rsid w:val="004E7CE8"/>
    <w:rsid w:val="005F0269"/>
    <w:rsid w:val="006065E6"/>
    <w:rsid w:val="00616DD6"/>
    <w:rsid w:val="006238DA"/>
    <w:rsid w:val="00683831"/>
    <w:rsid w:val="00690BAB"/>
    <w:rsid w:val="00694ED9"/>
    <w:rsid w:val="006A75E1"/>
    <w:rsid w:val="006D06AF"/>
    <w:rsid w:val="006E367C"/>
    <w:rsid w:val="006E7C0B"/>
    <w:rsid w:val="0076574A"/>
    <w:rsid w:val="00785BFB"/>
    <w:rsid w:val="007A65D2"/>
    <w:rsid w:val="007B05EA"/>
    <w:rsid w:val="00835964"/>
    <w:rsid w:val="00852F39"/>
    <w:rsid w:val="00853E79"/>
    <w:rsid w:val="008B6205"/>
    <w:rsid w:val="00912728"/>
    <w:rsid w:val="00927965"/>
    <w:rsid w:val="009565C8"/>
    <w:rsid w:val="009A3783"/>
    <w:rsid w:val="009C2AD4"/>
    <w:rsid w:val="00A3730B"/>
    <w:rsid w:val="00A51FE9"/>
    <w:rsid w:val="00A560AE"/>
    <w:rsid w:val="00A64BD2"/>
    <w:rsid w:val="00A722D3"/>
    <w:rsid w:val="00A743D6"/>
    <w:rsid w:val="00A845A5"/>
    <w:rsid w:val="00AF18D1"/>
    <w:rsid w:val="00B110A0"/>
    <w:rsid w:val="00B12A78"/>
    <w:rsid w:val="00B91BB5"/>
    <w:rsid w:val="00BB2EEF"/>
    <w:rsid w:val="00BE5EE7"/>
    <w:rsid w:val="00C14610"/>
    <w:rsid w:val="00C350EA"/>
    <w:rsid w:val="00C47C20"/>
    <w:rsid w:val="00C600F5"/>
    <w:rsid w:val="00C66B1C"/>
    <w:rsid w:val="00CE68B1"/>
    <w:rsid w:val="00D06DE0"/>
    <w:rsid w:val="00D30F8E"/>
    <w:rsid w:val="00D90CE1"/>
    <w:rsid w:val="00DA15FE"/>
    <w:rsid w:val="00DF6539"/>
    <w:rsid w:val="00E1358A"/>
    <w:rsid w:val="00E35555"/>
    <w:rsid w:val="00E6340E"/>
    <w:rsid w:val="00E71B6C"/>
    <w:rsid w:val="00EB216D"/>
    <w:rsid w:val="00F300C2"/>
    <w:rsid w:val="00FC5D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294C"/>
  <w15:chartTrackingRefBased/>
  <w15:docId w15:val="{F8B574C2-F842-4570-9F6D-AB205238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BF0"/>
  </w:style>
  <w:style w:type="paragraph" w:styleId="Heading1">
    <w:name w:val="heading 1"/>
    <w:basedOn w:val="Normal"/>
    <w:next w:val="Normal"/>
    <w:link w:val="Heading1Char"/>
    <w:uiPriority w:val="9"/>
    <w:qFormat/>
    <w:rsid w:val="00C66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6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6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6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6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6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6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6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6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6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B1C"/>
    <w:rPr>
      <w:rFonts w:eastAsiaTheme="majorEastAsia" w:cstheme="majorBidi"/>
      <w:color w:val="272727" w:themeColor="text1" w:themeTint="D8"/>
    </w:rPr>
  </w:style>
  <w:style w:type="paragraph" w:styleId="Title">
    <w:name w:val="Title"/>
    <w:basedOn w:val="Normal"/>
    <w:next w:val="Normal"/>
    <w:link w:val="TitleChar"/>
    <w:uiPriority w:val="10"/>
    <w:qFormat/>
    <w:rsid w:val="00C66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B1C"/>
    <w:pPr>
      <w:spacing w:before="160"/>
      <w:jc w:val="center"/>
    </w:pPr>
    <w:rPr>
      <w:i/>
      <w:iCs/>
      <w:color w:val="404040" w:themeColor="text1" w:themeTint="BF"/>
    </w:rPr>
  </w:style>
  <w:style w:type="character" w:customStyle="1" w:styleId="QuoteChar">
    <w:name w:val="Quote Char"/>
    <w:basedOn w:val="DefaultParagraphFont"/>
    <w:link w:val="Quote"/>
    <w:uiPriority w:val="29"/>
    <w:rsid w:val="00C66B1C"/>
    <w:rPr>
      <w:i/>
      <w:iCs/>
      <w:color w:val="404040" w:themeColor="text1" w:themeTint="BF"/>
    </w:rPr>
  </w:style>
  <w:style w:type="paragraph" w:styleId="ListParagraph">
    <w:name w:val="List Paragraph"/>
    <w:basedOn w:val="Normal"/>
    <w:uiPriority w:val="34"/>
    <w:qFormat/>
    <w:rsid w:val="00C66B1C"/>
    <w:pPr>
      <w:ind w:left="720"/>
      <w:contextualSpacing/>
    </w:pPr>
  </w:style>
  <w:style w:type="character" w:styleId="IntenseEmphasis">
    <w:name w:val="Intense Emphasis"/>
    <w:basedOn w:val="DefaultParagraphFont"/>
    <w:uiPriority w:val="21"/>
    <w:qFormat/>
    <w:rsid w:val="00C66B1C"/>
    <w:rPr>
      <w:i/>
      <w:iCs/>
      <w:color w:val="2F5496" w:themeColor="accent1" w:themeShade="BF"/>
    </w:rPr>
  </w:style>
  <w:style w:type="paragraph" w:styleId="IntenseQuote">
    <w:name w:val="Intense Quote"/>
    <w:basedOn w:val="Normal"/>
    <w:next w:val="Normal"/>
    <w:link w:val="IntenseQuoteChar"/>
    <w:uiPriority w:val="30"/>
    <w:qFormat/>
    <w:rsid w:val="00C66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6B1C"/>
    <w:rPr>
      <w:i/>
      <w:iCs/>
      <w:color w:val="2F5496" w:themeColor="accent1" w:themeShade="BF"/>
    </w:rPr>
  </w:style>
  <w:style w:type="character" w:styleId="IntenseReference">
    <w:name w:val="Intense Reference"/>
    <w:basedOn w:val="DefaultParagraphFont"/>
    <w:uiPriority w:val="32"/>
    <w:qFormat/>
    <w:rsid w:val="00C66B1C"/>
    <w:rPr>
      <w:b/>
      <w:bCs/>
      <w:smallCaps/>
      <w:color w:val="2F5496" w:themeColor="accent1" w:themeShade="BF"/>
      <w:spacing w:val="5"/>
    </w:rPr>
  </w:style>
  <w:style w:type="table" w:styleId="TableGrid">
    <w:name w:val="Table Grid"/>
    <w:basedOn w:val="TableNormal"/>
    <w:uiPriority w:val="59"/>
    <w:qFormat/>
    <w:rsid w:val="000F7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BC8"/>
    <w:rPr>
      <w:color w:val="0563C1" w:themeColor="hyperlink"/>
      <w:u w:val="single"/>
    </w:rPr>
  </w:style>
  <w:style w:type="character" w:styleId="UnresolvedMention">
    <w:name w:val="Unresolved Mention"/>
    <w:basedOn w:val="DefaultParagraphFont"/>
    <w:uiPriority w:val="99"/>
    <w:semiHidden/>
    <w:unhideWhenUsed/>
    <w:rsid w:val="000F7BC8"/>
    <w:rPr>
      <w:color w:val="605E5C"/>
      <w:shd w:val="clear" w:color="auto" w:fill="E1DFDD"/>
    </w:rPr>
  </w:style>
  <w:style w:type="character" w:styleId="FollowedHyperlink">
    <w:name w:val="FollowedHyperlink"/>
    <w:basedOn w:val="DefaultParagraphFont"/>
    <w:uiPriority w:val="99"/>
    <w:semiHidden/>
    <w:unhideWhenUsed/>
    <w:rsid w:val="000F7BC8"/>
    <w:rPr>
      <w:color w:val="954F72" w:themeColor="followedHyperlink"/>
      <w:u w:val="single"/>
    </w:rPr>
  </w:style>
  <w:style w:type="paragraph" w:styleId="Header">
    <w:name w:val="header"/>
    <w:basedOn w:val="Normal"/>
    <w:link w:val="HeaderChar"/>
    <w:uiPriority w:val="99"/>
    <w:unhideWhenUsed/>
    <w:rsid w:val="00C47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C20"/>
  </w:style>
  <w:style w:type="paragraph" w:styleId="Footer">
    <w:name w:val="footer"/>
    <w:basedOn w:val="Normal"/>
    <w:link w:val="FooterChar"/>
    <w:uiPriority w:val="99"/>
    <w:unhideWhenUsed/>
    <w:rsid w:val="00C47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79263">
      <w:bodyDiv w:val="1"/>
      <w:marLeft w:val="0"/>
      <w:marRight w:val="0"/>
      <w:marTop w:val="0"/>
      <w:marBottom w:val="0"/>
      <w:divBdr>
        <w:top w:val="none" w:sz="0" w:space="0" w:color="auto"/>
        <w:left w:val="none" w:sz="0" w:space="0" w:color="auto"/>
        <w:bottom w:val="none" w:sz="0" w:space="0" w:color="auto"/>
        <w:right w:val="none" w:sz="0" w:space="0" w:color="auto"/>
      </w:divBdr>
    </w:div>
    <w:div w:id="222064410">
      <w:bodyDiv w:val="1"/>
      <w:marLeft w:val="0"/>
      <w:marRight w:val="0"/>
      <w:marTop w:val="0"/>
      <w:marBottom w:val="0"/>
      <w:divBdr>
        <w:top w:val="none" w:sz="0" w:space="0" w:color="auto"/>
        <w:left w:val="none" w:sz="0" w:space="0" w:color="auto"/>
        <w:bottom w:val="none" w:sz="0" w:space="0" w:color="auto"/>
        <w:right w:val="none" w:sz="0" w:space="0" w:color="auto"/>
      </w:divBdr>
    </w:div>
    <w:div w:id="333192854">
      <w:bodyDiv w:val="1"/>
      <w:marLeft w:val="0"/>
      <w:marRight w:val="0"/>
      <w:marTop w:val="0"/>
      <w:marBottom w:val="0"/>
      <w:divBdr>
        <w:top w:val="none" w:sz="0" w:space="0" w:color="auto"/>
        <w:left w:val="none" w:sz="0" w:space="0" w:color="auto"/>
        <w:bottom w:val="none" w:sz="0" w:space="0" w:color="auto"/>
        <w:right w:val="none" w:sz="0" w:space="0" w:color="auto"/>
      </w:divBdr>
    </w:div>
    <w:div w:id="926891350">
      <w:bodyDiv w:val="1"/>
      <w:marLeft w:val="0"/>
      <w:marRight w:val="0"/>
      <w:marTop w:val="0"/>
      <w:marBottom w:val="0"/>
      <w:divBdr>
        <w:top w:val="none" w:sz="0" w:space="0" w:color="auto"/>
        <w:left w:val="none" w:sz="0" w:space="0" w:color="auto"/>
        <w:bottom w:val="none" w:sz="0" w:space="0" w:color="auto"/>
        <w:right w:val="none" w:sz="0" w:space="0" w:color="auto"/>
      </w:divBdr>
    </w:div>
    <w:div w:id="1456289923">
      <w:bodyDiv w:val="1"/>
      <w:marLeft w:val="0"/>
      <w:marRight w:val="0"/>
      <w:marTop w:val="0"/>
      <w:marBottom w:val="0"/>
      <w:divBdr>
        <w:top w:val="none" w:sz="0" w:space="0" w:color="auto"/>
        <w:left w:val="none" w:sz="0" w:space="0" w:color="auto"/>
        <w:bottom w:val="none" w:sz="0" w:space="0" w:color="auto"/>
        <w:right w:val="none" w:sz="0" w:space="0" w:color="auto"/>
      </w:divBdr>
    </w:div>
    <w:div w:id="1625497231">
      <w:bodyDiv w:val="1"/>
      <w:marLeft w:val="0"/>
      <w:marRight w:val="0"/>
      <w:marTop w:val="0"/>
      <w:marBottom w:val="0"/>
      <w:divBdr>
        <w:top w:val="none" w:sz="0" w:space="0" w:color="auto"/>
        <w:left w:val="none" w:sz="0" w:space="0" w:color="auto"/>
        <w:bottom w:val="none" w:sz="0" w:space="0" w:color="auto"/>
        <w:right w:val="none" w:sz="0" w:space="0" w:color="auto"/>
      </w:divBdr>
    </w:div>
    <w:div w:id="1828744417">
      <w:bodyDiv w:val="1"/>
      <w:marLeft w:val="0"/>
      <w:marRight w:val="0"/>
      <w:marTop w:val="0"/>
      <w:marBottom w:val="0"/>
      <w:divBdr>
        <w:top w:val="none" w:sz="0" w:space="0" w:color="auto"/>
        <w:left w:val="none" w:sz="0" w:space="0" w:color="auto"/>
        <w:bottom w:val="none" w:sz="0" w:space="0" w:color="auto"/>
        <w:right w:val="none" w:sz="0" w:space="0" w:color="auto"/>
      </w:divBdr>
    </w:div>
    <w:div w:id="2045712883">
      <w:bodyDiv w:val="1"/>
      <w:marLeft w:val="0"/>
      <w:marRight w:val="0"/>
      <w:marTop w:val="0"/>
      <w:marBottom w:val="0"/>
      <w:divBdr>
        <w:top w:val="none" w:sz="0" w:space="0" w:color="auto"/>
        <w:left w:val="none" w:sz="0" w:space="0" w:color="auto"/>
        <w:bottom w:val="none" w:sz="0" w:space="0" w:color="auto"/>
        <w:right w:val="none" w:sz="0" w:space="0" w:color="auto"/>
      </w:divBdr>
    </w:div>
    <w:div w:id="2076933578">
      <w:bodyDiv w:val="1"/>
      <w:marLeft w:val="0"/>
      <w:marRight w:val="0"/>
      <w:marTop w:val="0"/>
      <w:marBottom w:val="0"/>
      <w:divBdr>
        <w:top w:val="none" w:sz="0" w:space="0" w:color="auto"/>
        <w:left w:val="none" w:sz="0" w:space="0" w:color="auto"/>
        <w:bottom w:val="none" w:sz="0" w:space="0" w:color="auto"/>
        <w:right w:val="none" w:sz="0" w:space="0" w:color="auto"/>
      </w:divBdr>
    </w:div>
    <w:div w:id="21160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692A-D4CF-425F-944E-0E235B6D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Huy Võ</dc:creator>
  <cp:keywords/>
  <dc:description/>
  <cp:lastModifiedBy>Quốc Huy Võ</cp:lastModifiedBy>
  <cp:revision>16</cp:revision>
  <dcterms:created xsi:type="dcterms:W3CDTF">2025-06-29T07:54:00Z</dcterms:created>
  <dcterms:modified xsi:type="dcterms:W3CDTF">2025-07-01T08:26:00Z</dcterms:modified>
</cp:coreProperties>
</file>