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F2CE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Reading and Preparing a Research PDF for RAG using LangChain</w:t>
      </w:r>
    </w:p>
    <w:p w14:paraId="2A8B4F04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What is RAG (Retrieval-Augmented Generation)?</w:t>
      </w:r>
    </w:p>
    <w:p w14:paraId="3D630579" w14:textId="77777777" w:rsidR="00BE1596" w:rsidRPr="00BE1596" w:rsidRDefault="00BE1596" w:rsidP="00BE1596">
      <w:r w:rsidRPr="00BE1596">
        <w:t>RAG stands for </w:t>
      </w:r>
      <w:r w:rsidRPr="00BE1596">
        <w:rPr>
          <w:b/>
          <w:bCs/>
        </w:rPr>
        <w:t>Retrieval-Augmented Generation</w:t>
      </w:r>
      <w:r w:rsidRPr="00BE1596">
        <w:t>, a smart way of combining two important things:</w:t>
      </w:r>
    </w:p>
    <w:p w14:paraId="1AD5D591" w14:textId="77777777" w:rsidR="00BE1596" w:rsidRPr="00BE1596" w:rsidRDefault="00BE1596" w:rsidP="00BE1596">
      <w:pPr>
        <w:numPr>
          <w:ilvl w:val="0"/>
          <w:numId w:val="1"/>
        </w:numPr>
      </w:pPr>
      <w:r w:rsidRPr="00BE1596">
        <w:t>A </w:t>
      </w:r>
      <w:r w:rsidRPr="00BE1596">
        <w:rPr>
          <w:b/>
          <w:bCs/>
        </w:rPr>
        <w:t>retriever</w:t>
      </w:r>
      <w:r w:rsidRPr="00BE1596">
        <w:t> that searches through your documents (like PDFs, websites, or notes) to find relevant chunks of information.</w:t>
      </w:r>
    </w:p>
    <w:p w14:paraId="186ED0A7" w14:textId="77777777" w:rsidR="00BE1596" w:rsidRPr="00BE1596" w:rsidRDefault="00BE1596" w:rsidP="00BE1596">
      <w:pPr>
        <w:numPr>
          <w:ilvl w:val="0"/>
          <w:numId w:val="1"/>
        </w:numPr>
      </w:pPr>
      <w:r w:rsidRPr="00BE1596">
        <w:t>A </w:t>
      </w:r>
      <w:r w:rsidRPr="00BE1596">
        <w:rPr>
          <w:b/>
          <w:bCs/>
        </w:rPr>
        <w:t>generator</w:t>
      </w:r>
      <w:r w:rsidRPr="00BE1596">
        <w:t> (like GPT) that uses those chunks to answer questions or generate summaries.</w:t>
      </w:r>
    </w:p>
    <w:p w14:paraId="6E475A40" w14:textId="77777777" w:rsidR="00BE1596" w:rsidRPr="00BE1596" w:rsidRDefault="00BE1596" w:rsidP="00BE1596">
      <w:r w:rsidRPr="00BE1596">
        <w:t>LangChain makes it really easy to build this pipeline. You don’t have to feed everything to the model — just the right pieces at the right time.</w:t>
      </w:r>
    </w:p>
    <w:p w14:paraId="425E434F" w14:textId="77777777" w:rsidR="00BE1596" w:rsidRPr="00BE1596" w:rsidRDefault="00BE1596" w:rsidP="00BE1596">
      <w:r w:rsidRPr="00BE1596">
        <w:rPr>
          <w:b/>
          <w:bCs/>
        </w:rPr>
        <w:t>RAG = search first + generate later</w:t>
      </w:r>
    </w:p>
    <w:p w14:paraId="1E88B267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Why not just send the whole PDF?</w:t>
      </w:r>
    </w:p>
    <w:p w14:paraId="7D30EA56" w14:textId="77777777" w:rsidR="00BE1596" w:rsidRPr="00BE1596" w:rsidRDefault="00BE1596" w:rsidP="00BE1596">
      <w:r w:rsidRPr="00BE1596">
        <w:t>Giving the full PDF to an AI model sounds easy, but it causes a lot of problems:</w:t>
      </w:r>
    </w:p>
    <w:p w14:paraId="589AEC09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Here's why that's not a good idea:</w:t>
      </w:r>
    </w:p>
    <w:p w14:paraId="4A5E0CC8" w14:textId="77777777" w:rsidR="00BE1596" w:rsidRPr="00BE1596" w:rsidRDefault="00BE1596" w:rsidP="00BE1596">
      <w:pPr>
        <w:numPr>
          <w:ilvl w:val="0"/>
          <w:numId w:val="2"/>
        </w:numPr>
      </w:pPr>
      <w:r w:rsidRPr="00BE1596">
        <w:rPr>
          <w:b/>
          <w:bCs/>
        </w:rPr>
        <w:t>Token Limit</w:t>
      </w:r>
      <w:r w:rsidRPr="00BE1596">
        <w:t>: Language models can only handle a limited amount of text at once. A full PDF will often exceed that.</w:t>
      </w:r>
    </w:p>
    <w:p w14:paraId="151D23A2" w14:textId="77777777" w:rsidR="00BE1596" w:rsidRPr="00BE1596" w:rsidRDefault="00BE1596" w:rsidP="00BE1596">
      <w:pPr>
        <w:numPr>
          <w:ilvl w:val="0"/>
          <w:numId w:val="2"/>
        </w:numPr>
      </w:pPr>
      <w:r w:rsidRPr="00BE1596">
        <w:rPr>
          <w:b/>
          <w:bCs/>
        </w:rPr>
        <w:t>Noise</w:t>
      </w:r>
      <w:r w:rsidRPr="00BE1596">
        <w:t>: A lot of content may not be relevant (e.g. page numbers, headers) and may confuse the model.</w:t>
      </w:r>
    </w:p>
    <w:p w14:paraId="19ECC290" w14:textId="77777777" w:rsidR="00BE1596" w:rsidRPr="00BE1596" w:rsidRDefault="00BE1596" w:rsidP="00BE1596">
      <w:pPr>
        <w:numPr>
          <w:ilvl w:val="0"/>
          <w:numId w:val="2"/>
        </w:numPr>
      </w:pPr>
      <w:r w:rsidRPr="00BE1596">
        <w:rPr>
          <w:b/>
          <w:bCs/>
        </w:rPr>
        <w:t>Slower + Costlier</w:t>
      </w:r>
      <w:r w:rsidRPr="00BE1596">
        <w:t>: More content = more computation time = high costs</w:t>
      </w:r>
    </w:p>
    <w:p w14:paraId="2AF0D772" w14:textId="77777777" w:rsidR="00BE1596" w:rsidRPr="00BE1596" w:rsidRDefault="00BE1596" w:rsidP="00BE1596">
      <w:pPr>
        <w:numPr>
          <w:ilvl w:val="0"/>
          <w:numId w:val="2"/>
        </w:numPr>
      </w:pPr>
      <w:r w:rsidRPr="00BE1596">
        <w:rPr>
          <w:b/>
          <w:bCs/>
        </w:rPr>
        <w:t>Context Confusion</w:t>
      </w:r>
      <w:r w:rsidRPr="00BE1596">
        <w:t>: The model might lose track of what matters if too much information is given at once.</w:t>
      </w:r>
    </w:p>
    <w:p w14:paraId="7485EEAD" w14:textId="77777777" w:rsidR="00BE1596" w:rsidRPr="00BE1596" w:rsidRDefault="00BE1596" w:rsidP="00BE1596">
      <w:r w:rsidRPr="00BE1596">
        <w:t>That’s where </w:t>
      </w:r>
      <w:r w:rsidRPr="00BE1596">
        <w:rPr>
          <w:b/>
          <w:bCs/>
        </w:rPr>
        <w:t>RAG</w:t>
      </w:r>
      <w:r w:rsidRPr="00BE1596">
        <w:t> shines — it retrieves </w:t>
      </w:r>
      <w:r w:rsidRPr="00BE1596">
        <w:rPr>
          <w:b/>
          <w:bCs/>
        </w:rPr>
        <w:t>only the relevant parts</w:t>
      </w:r>
      <w:r w:rsidRPr="00BE1596">
        <w:t> and then lets the model work its magic</w:t>
      </w:r>
    </w:p>
    <w:p w14:paraId="49BC121E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Problem Statement</w:t>
      </w:r>
    </w:p>
    <w:p w14:paraId="4F0FDDA4" w14:textId="77777777" w:rsidR="00BE1596" w:rsidRPr="00BE1596" w:rsidRDefault="00BE1596" w:rsidP="00BE1596">
      <w:r w:rsidRPr="00BE1596">
        <w:t>We have a research paper titled:</w:t>
      </w:r>
    </w:p>
    <w:p w14:paraId="2EB6C721" w14:textId="77777777" w:rsidR="00BE1596" w:rsidRPr="00BE1596" w:rsidRDefault="00BE1596" w:rsidP="00BE1596">
      <w:r w:rsidRPr="00BE1596">
        <w:rPr>
          <w:b/>
          <w:bCs/>
        </w:rPr>
        <w:t>"Digital Transformation of the Healthcare Value Chain: Emergence of Medical Internet of Things (MIoT) may need an Integrated Clinical Environment, ICE Platform"</w:t>
      </w:r>
    </w:p>
    <w:p w14:paraId="3501FBB4" w14:textId="77777777" w:rsidR="00BE1596" w:rsidRPr="00BE1596" w:rsidRDefault="00BE1596" w:rsidP="00BE1596">
      <w:r w:rsidRPr="00BE1596">
        <w:t>This research paper discusses how </w:t>
      </w:r>
      <w:r w:rsidRPr="00BE1596">
        <w:rPr>
          <w:b/>
          <w:bCs/>
        </w:rPr>
        <w:t>digital tools and smart medical devices (MIoT)</w:t>
      </w:r>
      <w:r w:rsidRPr="00BE1596">
        <w:t> are reshaping healthcare. It also highlights the need for a better-connected and standardized tech platform — an </w:t>
      </w:r>
      <w:r w:rsidRPr="00BE1596">
        <w:rPr>
          <w:b/>
          <w:bCs/>
        </w:rPr>
        <w:t>ICE (Integrated Clinical Environment)</w:t>
      </w:r>
      <w:r w:rsidRPr="00BE1596">
        <w:t> — to unify medical systems.</w:t>
      </w:r>
    </w:p>
    <w:p w14:paraId="6891B79D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Objective:</w:t>
      </w:r>
    </w:p>
    <w:p w14:paraId="393DE1B8" w14:textId="77777777" w:rsidR="00BE1596" w:rsidRPr="00BE1596" w:rsidRDefault="00BE1596" w:rsidP="00BE1596">
      <w:r w:rsidRPr="00BE1596">
        <w:t>We want to:</w:t>
      </w:r>
    </w:p>
    <w:p w14:paraId="160927F6" w14:textId="77777777" w:rsidR="00BE1596" w:rsidRPr="00BE1596" w:rsidRDefault="00BE1596" w:rsidP="00BE1596">
      <w:pPr>
        <w:numPr>
          <w:ilvl w:val="0"/>
          <w:numId w:val="3"/>
        </w:numPr>
      </w:pPr>
      <w:r w:rsidRPr="00BE1596">
        <w:t>Read this PDF using </w:t>
      </w:r>
      <w:r w:rsidRPr="00BE1596">
        <w:rPr>
          <w:b/>
          <w:bCs/>
        </w:rPr>
        <w:t>LangChain's PyMuPDFLoader</w:t>
      </w:r>
      <w:r w:rsidRPr="00BE1596">
        <w:t>, which is a tool that reads PDFs page by page.</w:t>
      </w:r>
    </w:p>
    <w:p w14:paraId="784ED338" w14:textId="77777777" w:rsidR="00BE1596" w:rsidRPr="00BE1596" w:rsidRDefault="00BE1596" w:rsidP="00BE1596">
      <w:pPr>
        <w:numPr>
          <w:ilvl w:val="0"/>
          <w:numId w:val="3"/>
        </w:numPr>
      </w:pPr>
      <w:r w:rsidRPr="00BE1596">
        <w:t>Extract text from it in a structured way.</w:t>
      </w:r>
    </w:p>
    <w:p w14:paraId="0309F6CC" w14:textId="77777777" w:rsidR="00BE1596" w:rsidRPr="00BE1596" w:rsidRDefault="00BE1596" w:rsidP="00BE1596">
      <w:pPr>
        <w:numPr>
          <w:ilvl w:val="0"/>
          <w:numId w:val="3"/>
        </w:numPr>
      </w:pPr>
      <w:r w:rsidRPr="00BE1596">
        <w:t>Prepare the extracted text for a RAG pipeline — so that later on, we can ask questions and get responses based on this content.</w:t>
      </w:r>
    </w:p>
    <w:p w14:paraId="3A1D7A9D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# import libraries </w:t>
      </w:r>
    </w:p>
    <w:p w14:paraId="17F5B8F2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</w:t>
      </w:r>
    </w:p>
    <w:p w14:paraId="48C4E292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langchain.document_loaders 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PyMuPDFLoader</w:t>
      </w:r>
    </w:p>
    <w:p w14:paraId="766BC25F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15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Define a Function to Load and Extract Text from PDF</w:t>
      </w:r>
    </w:p>
    <w:p w14:paraId="214A8D52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load_pdf_with_langchain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BE1596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pdf_path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441C55F6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</w:p>
    <w:p w14:paraId="0E1A89AC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Use LangChain's built-in loader</w:t>
      </w:r>
    </w:p>
    <w:p w14:paraId="2B205404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loader </w:t>
      </w:r>
      <w:r w:rsidRPr="00BE1596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PyMuPDFLoader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(pdf_path)</w:t>
      </w:r>
    </w:p>
    <w:p w14:paraId="1243F0B4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375D54C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Load the PDF into LangChain's document format</w:t>
      </w:r>
    </w:p>
    <w:p w14:paraId="6A84AF61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documents </w:t>
      </w:r>
      <w:r w:rsidRPr="00BE1596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loader.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7F491638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1E65775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"Successfully loaded 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(documents)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 document chunks from the PDF."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CB5F9BE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documents</w:t>
      </w:r>
    </w:p>
    <w:p w14:paraId="7B9C85CA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15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Use the Function on the Uploaded PDF</w:t>
      </w:r>
    </w:p>
    <w:p w14:paraId="287612A9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Path to the uploaded PDF (replace with your actual file path)</w:t>
      </w:r>
    </w:p>
    <w:p w14:paraId="54B6B18A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pdf_path </w:t>
      </w:r>
      <w:r w:rsidRPr="00BE1596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"./Data/Healthcare doc for RAG.pdf"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 </w:t>
      </w:r>
    </w:p>
    <w:p w14:paraId="7FC5D44B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36E474A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Extract the document chunks</w:t>
      </w:r>
    </w:p>
    <w:p w14:paraId="18B1E070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docs </w:t>
      </w:r>
      <w:r w:rsidRPr="00BE1596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load_pdf_with_langchain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(pdf_path)</w:t>
      </w:r>
    </w:p>
    <w:p w14:paraId="7AFBFA82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2FC6348E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Let's view the first couple of chunks to see what we got</w:t>
      </w:r>
    </w:p>
    <w:p w14:paraId="61DAF1A4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BE1596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 Sample Extracted Content:"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7751A6A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for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i, doc 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in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enumerate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(docs[:</w:t>
      </w:r>
      <w:r w:rsidRPr="00BE159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]):</w:t>
      </w:r>
    </w:p>
    <w:p w14:paraId="52831552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BE1596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--- Chunk 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i </w:t>
      </w:r>
      <w:r w:rsidRPr="00BE1596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+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BE159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BE1596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 ---"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9D5C934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(doc.page_content[:</w:t>
      </w:r>
      <w:r w:rsidRPr="00BE159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500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])  </w:t>
      </w:r>
      <w:r w:rsidRPr="00BE1596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Show first 500 characters</w:t>
      </w:r>
    </w:p>
    <w:p w14:paraId="69947E45" w14:textId="77777777" w:rsidR="00BE1596" w:rsidRPr="00BE1596" w:rsidRDefault="00BE1596" w:rsidP="00BE1596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BE1596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BE1596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"Metadata:"</w:t>
      </w:r>
      <w:r w:rsidRPr="00BE159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 doc.metadata)</w:t>
      </w:r>
    </w:p>
    <w:p w14:paraId="4B9FF3C1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Observation and Takeaways</w:t>
      </w:r>
    </w:p>
    <w:p w14:paraId="52571724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What did we achieve?</w:t>
      </w:r>
    </w:p>
    <w:p w14:paraId="721FACB9" w14:textId="77777777" w:rsidR="00BE1596" w:rsidRPr="00BE1596" w:rsidRDefault="00BE1596" w:rsidP="00BE1596">
      <w:pPr>
        <w:numPr>
          <w:ilvl w:val="0"/>
          <w:numId w:val="4"/>
        </w:numPr>
      </w:pPr>
      <w:r w:rsidRPr="00BE1596">
        <w:t>We successfully </w:t>
      </w:r>
      <w:r w:rsidRPr="00BE1596">
        <w:rPr>
          <w:b/>
          <w:bCs/>
        </w:rPr>
        <w:t>read a PDF using LangChain’s PyMuPDFLoader</w:t>
      </w:r>
      <w:r w:rsidRPr="00BE1596">
        <w:t>, which is powered by the PyMuPDF engine under the hood.</w:t>
      </w:r>
    </w:p>
    <w:p w14:paraId="44321D95" w14:textId="77777777" w:rsidR="00BE1596" w:rsidRPr="00BE1596" w:rsidRDefault="00BE1596" w:rsidP="00BE1596">
      <w:pPr>
        <w:numPr>
          <w:ilvl w:val="0"/>
          <w:numId w:val="4"/>
        </w:numPr>
      </w:pPr>
      <w:r w:rsidRPr="00BE1596">
        <w:t>The loader extracted the text </w:t>
      </w:r>
      <w:r w:rsidRPr="00BE1596">
        <w:rPr>
          <w:b/>
          <w:bCs/>
        </w:rPr>
        <w:t>page by page</w:t>
      </w:r>
      <w:r w:rsidRPr="00BE1596">
        <w:t>, and wrapped each into a Document object with metadata (like page number and file name).</w:t>
      </w:r>
    </w:p>
    <w:p w14:paraId="51A5B804" w14:textId="77777777" w:rsidR="00BE1596" w:rsidRPr="00BE1596" w:rsidRDefault="00BE1596" w:rsidP="00BE1596">
      <w:pPr>
        <w:numPr>
          <w:ilvl w:val="0"/>
          <w:numId w:val="4"/>
        </w:numPr>
      </w:pPr>
      <w:r w:rsidRPr="00BE1596">
        <w:t>This gives us a </w:t>
      </w:r>
      <w:r w:rsidRPr="00BE1596">
        <w:rPr>
          <w:b/>
          <w:bCs/>
        </w:rPr>
        <w:t>basic form of chunking</w:t>
      </w:r>
      <w:r w:rsidRPr="00BE1596">
        <w:t> — each page is its own chunk — which is a great start for our RAG pipeline.</w:t>
      </w:r>
    </w:p>
    <w:p w14:paraId="60A32CED" w14:textId="77777777" w:rsidR="00BE1596" w:rsidRPr="00BE1596" w:rsidRDefault="00BE1596" w:rsidP="00BE1596">
      <w:pPr>
        <w:rPr>
          <w:b/>
          <w:bCs/>
        </w:rPr>
      </w:pPr>
      <w:r w:rsidRPr="00BE1596">
        <w:rPr>
          <w:b/>
          <w:bCs/>
        </w:rPr>
        <w:t>Important Note:</w:t>
      </w:r>
    </w:p>
    <w:p w14:paraId="6EFF633A" w14:textId="77777777" w:rsidR="00BE1596" w:rsidRPr="00BE1596" w:rsidRDefault="00BE1596" w:rsidP="00BE1596">
      <w:pPr>
        <w:numPr>
          <w:ilvl w:val="0"/>
          <w:numId w:val="5"/>
        </w:numPr>
      </w:pPr>
      <w:r w:rsidRPr="00BE1596">
        <w:t>The current text is split </w:t>
      </w:r>
      <w:r w:rsidRPr="00BE1596">
        <w:rPr>
          <w:b/>
          <w:bCs/>
        </w:rPr>
        <w:t>by page</w:t>
      </w:r>
      <w:r w:rsidRPr="00BE1596">
        <w:t>, which may not always align with the actual </w:t>
      </w:r>
      <w:r w:rsidRPr="00BE1596">
        <w:rPr>
          <w:b/>
          <w:bCs/>
        </w:rPr>
        <w:t>flow of ideas or topics</w:t>
      </w:r>
      <w:r w:rsidRPr="00BE1596">
        <w:t>.</w:t>
      </w:r>
    </w:p>
    <w:p w14:paraId="568E8DD2" w14:textId="77777777" w:rsidR="00BE1596" w:rsidRPr="00BE1596" w:rsidRDefault="00BE1596" w:rsidP="00BE1596">
      <w:pPr>
        <w:numPr>
          <w:ilvl w:val="0"/>
          <w:numId w:val="5"/>
        </w:numPr>
      </w:pPr>
      <w:r w:rsidRPr="00BE1596">
        <w:t>For better performance in retrieval, we’ll need to apply </w:t>
      </w:r>
      <w:r w:rsidRPr="00BE1596">
        <w:rPr>
          <w:b/>
          <w:bCs/>
        </w:rPr>
        <w:t>smarter chunking strategies</w:t>
      </w:r>
      <w:r w:rsidRPr="00BE1596">
        <w:t> next — like:</w:t>
      </w:r>
    </w:p>
    <w:p w14:paraId="35E3A4E8" w14:textId="77777777" w:rsidR="00BE1596" w:rsidRPr="00BE1596" w:rsidRDefault="00BE1596" w:rsidP="00BE1596">
      <w:pPr>
        <w:numPr>
          <w:ilvl w:val="1"/>
          <w:numId w:val="5"/>
        </w:numPr>
      </w:pPr>
      <w:r w:rsidRPr="00BE1596">
        <w:t>Splitting by characters or sentences</w:t>
      </w:r>
    </w:p>
    <w:p w14:paraId="793A162B" w14:textId="77777777" w:rsidR="00BE1596" w:rsidRPr="00BE1596" w:rsidRDefault="00BE1596" w:rsidP="00BE1596">
      <w:pPr>
        <w:numPr>
          <w:ilvl w:val="1"/>
          <w:numId w:val="5"/>
        </w:numPr>
      </w:pPr>
      <w:r w:rsidRPr="00BE1596">
        <w:t>Ensuring chunks have overlap</w:t>
      </w:r>
    </w:p>
    <w:p w14:paraId="4471712C" w14:textId="77777777" w:rsidR="00BE1596" w:rsidRPr="00BE1596" w:rsidRDefault="00BE1596" w:rsidP="00BE1596">
      <w:pPr>
        <w:numPr>
          <w:ilvl w:val="1"/>
          <w:numId w:val="5"/>
        </w:numPr>
      </w:pPr>
      <w:r w:rsidRPr="00BE1596">
        <w:t>Preserving context between chunks</w:t>
      </w:r>
    </w:p>
    <w:p w14:paraId="4F0F8112" w14:textId="77777777" w:rsidR="00BE1596" w:rsidRPr="00BE1596" w:rsidRDefault="00BE1596" w:rsidP="00BE1596">
      <w:r w:rsidRPr="00BE1596">
        <w:t>We’ll explore those chunking methods in the next step.</w:t>
      </w:r>
    </w:p>
    <w:p w14:paraId="2DF14385" w14:textId="77777777" w:rsidR="00654E70" w:rsidRDefault="00654E70"/>
    <w:sectPr w:rsidR="00654E70" w:rsidSect="00BE159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0098"/>
    <w:multiLevelType w:val="multilevel"/>
    <w:tmpl w:val="071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84E32"/>
    <w:multiLevelType w:val="multilevel"/>
    <w:tmpl w:val="38B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81DAC"/>
    <w:multiLevelType w:val="multilevel"/>
    <w:tmpl w:val="1B7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50C51"/>
    <w:multiLevelType w:val="multilevel"/>
    <w:tmpl w:val="77DA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614F6"/>
    <w:multiLevelType w:val="multilevel"/>
    <w:tmpl w:val="A8D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16391">
    <w:abstractNumId w:val="2"/>
  </w:num>
  <w:num w:numId="2" w16cid:durableId="1222058661">
    <w:abstractNumId w:val="3"/>
  </w:num>
  <w:num w:numId="3" w16cid:durableId="67072276">
    <w:abstractNumId w:val="4"/>
  </w:num>
  <w:num w:numId="4" w16cid:durableId="470485370">
    <w:abstractNumId w:val="1"/>
  </w:num>
  <w:num w:numId="5" w16cid:durableId="134828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EDD"/>
    <w:rsid w:val="00533041"/>
    <w:rsid w:val="00654E70"/>
    <w:rsid w:val="006B3125"/>
    <w:rsid w:val="007F5F68"/>
    <w:rsid w:val="0098540D"/>
    <w:rsid w:val="009E79AD"/>
    <w:rsid w:val="00B77EDD"/>
    <w:rsid w:val="00BE1596"/>
    <w:rsid w:val="00E132E1"/>
    <w:rsid w:val="00E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573B3-C462-4121-9A0F-156AB5E2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3122</Characters>
  <Application>Microsoft Office Word</Application>
  <DocSecurity>0</DocSecurity>
  <Lines>56</Lines>
  <Paragraphs>51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Vemulakonda, Rajesh</dc:creator>
  <cp:keywords/>
  <dc:description/>
  <cp:lastModifiedBy>Vemulakonda, Rajesh</cp:lastModifiedBy>
  <cp:revision>2</cp:revision>
  <dcterms:created xsi:type="dcterms:W3CDTF">2025-12-09T04:09:00Z</dcterms:created>
  <dcterms:modified xsi:type="dcterms:W3CDTF">2025-12-09T04:10:00Z</dcterms:modified>
</cp:coreProperties>
</file>