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20C72" w14:textId="650CC923" w:rsidR="00BC5A1C" w:rsidRDefault="00BC5A1C">
      <w:r w:rsidRPr="00D4771E">
        <w:rPr>
          <w:b/>
          <w:bCs/>
        </w:rPr>
        <w:t>Encapsulation</w:t>
      </w:r>
      <w:r>
        <w:rPr>
          <w:b/>
          <w:bCs/>
          <w:sz w:val="28"/>
          <w:szCs w:val="28"/>
        </w:rPr>
        <w:t xml:space="preserve"> </w:t>
      </w:r>
      <w:r w:rsidRPr="00BC5A1C">
        <w:rPr>
          <w:b/>
          <w:bCs/>
          <w:sz w:val="28"/>
          <w:szCs w:val="28"/>
        </w:rPr>
        <w:sym w:font="Wingdings" w:char="F0E0"/>
      </w:r>
      <w:r>
        <w:rPr>
          <w:b/>
          <w:bCs/>
          <w:sz w:val="28"/>
          <w:szCs w:val="28"/>
        </w:rPr>
        <w:t xml:space="preserve"> </w:t>
      </w:r>
      <w:r w:rsidR="00D4771E" w:rsidRPr="00D4771E">
        <w:t xml:space="preserve">This means having a boundary around an object </w:t>
      </w:r>
      <w:r w:rsidR="00D4771E">
        <w:t>to separate external implementation with internal implementation.</w:t>
      </w:r>
    </w:p>
    <w:p w14:paraId="642003CB" w14:textId="74256C92" w:rsidR="00D4771E" w:rsidRDefault="00D4771E">
      <w:pPr>
        <w:rPr>
          <w:i/>
          <w:iCs/>
        </w:rPr>
      </w:pPr>
      <w:r w:rsidRPr="00D4771E">
        <w:rPr>
          <w:b/>
          <w:bCs/>
        </w:rPr>
        <w:t>Unified Typing System</w:t>
      </w:r>
      <w:r>
        <w:t xml:space="preserve"> </w:t>
      </w:r>
      <w:r>
        <w:sym w:font="Wingdings" w:char="F0E0"/>
      </w:r>
      <w:r>
        <w:t xml:space="preserve"> All objects in C# be it primitive or user defined ones </w:t>
      </w:r>
      <w:r w:rsidR="00E05520">
        <w:t>share a common functionality</w:t>
      </w:r>
      <w:r>
        <w:t xml:space="preserve"> from </w:t>
      </w:r>
      <w:r w:rsidRPr="00D4771E">
        <w:rPr>
          <w:i/>
          <w:iCs/>
        </w:rPr>
        <w:t>Type</w:t>
      </w:r>
      <w:r w:rsidR="00E05520">
        <w:rPr>
          <w:i/>
          <w:iCs/>
        </w:rPr>
        <w:t>.</w:t>
      </w:r>
    </w:p>
    <w:p w14:paraId="14803B9F" w14:textId="133FDD82" w:rsidR="00F9376B" w:rsidRDefault="00F9376B">
      <w:r w:rsidRPr="00F9376B">
        <w:rPr>
          <w:b/>
          <w:bCs/>
        </w:rPr>
        <w:t>Interface</w:t>
      </w:r>
      <w:r>
        <w:t xml:space="preserve"> </w:t>
      </w:r>
      <w:r>
        <w:sym w:font="Wingdings" w:char="F0E0"/>
      </w:r>
      <w:r>
        <w:t xml:space="preserve">  An interface only describes the behavior and it should separate between specification and implementation allowing multiple inheritance.</w:t>
      </w:r>
    </w:p>
    <w:p w14:paraId="64B1D246" w14:textId="4CFE34C2" w:rsidR="00F9376B" w:rsidRDefault="005D5D6F">
      <w:r w:rsidRPr="005D5D6F">
        <w:rPr>
          <w:b/>
          <w:bCs/>
        </w:rPr>
        <w:t>Type Safety</w:t>
      </w:r>
      <w:r>
        <w:t xml:space="preserve"> </w:t>
      </w:r>
      <w:r>
        <w:sym w:font="Wingdings" w:char="F0E0"/>
      </w:r>
      <w:r>
        <w:t xml:space="preserve"> </w:t>
      </w:r>
      <w:r w:rsidR="006803CE">
        <w:t xml:space="preserve">C# is type safe language meaning objects should interact only via defined protocol </w:t>
      </w:r>
      <w:proofErr w:type="gramStart"/>
      <w:r w:rsidR="006803CE">
        <w:t>i.e..</w:t>
      </w:r>
      <w:proofErr w:type="gramEnd"/>
      <w:r w:rsidR="006803CE">
        <w:t xml:space="preserve"> C# prevents us from interacting with </w:t>
      </w:r>
      <w:r w:rsidR="006803CE" w:rsidRPr="006803CE">
        <w:rPr>
          <w:i/>
          <w:iCs/>
        </w:rPr>
        <w:t>string type</w:t>
      </w:r>
      <w:r w:rsidR="006803CE">
        <w:t xml:space="preserve"> as though we were interacting with </w:t>
      </w:r>
      <w:r w:rsidR="006803CE" w:rsidRPr="006803CE">
        <w:rPr>
          <w:i/>
          <w:iCs/>
        </w:rPr>
        <w:t>integer type</w:t>
      </w:r>
      <w:r w:rsidR="006803CE">
        <w:t>.</w:t>
      </w:r>
      <w:r w:rsidR="00F05DEF">
        <w:t xml:space="preserve"> C# also supports static typing </w:t>
      </w:r>
      <w:proofErr w:type="gramStart"/>
      <w:r w:rsidR="00F05DEF">
        <w:t>i.e..</w:t>
      </w:r>
      <w:proofErr w:type="gramEnd"/>
      <w:r w:rsidR="00F05DEF">
        <w:t xml:space="preserve"> it enforces type safety at compile time. We can’t call a method or function with string parameter when this function only accepts integer parameter. </w:t>
      </w:r>
    </w:p>
    <w:p w14:paraId="204AAE99" w14:textId="4AA4F9EF" w:rsidR="00F05DEF" w:rsidRDefault="00E64C01">
      <w:r w:rsidRPr="00E64C01">
        <w:rPr>
          <w:b/>
          <w:bCs/>
        </w:rPr>
        <w:t>Memory Management</w:t>
      </w:r>
      <w:r>
        <w:t xml:space="preserve"> </w:t>
      </w:r>
      <w:r>
        <w:sym w:font="Wingdings" w:char="F0E0"/>
      </w:r>
      <w:r>
        <w:t xml:space="preserve"> C# relies on CLR to automatically destroy objects that are no longer referenced by reclaiming </w:t>
      </w:r>
      <w:r w:rsidR="00CB0246">
        <w:t>them.</w:t>
      </w:r>
    </w:p>
    <w:p w14:paraId="2B648732" w14:textId="1A90C554" w:rsidR="001B691E" w:rsidRDefault="00CB0246">
      <w:r w:rsidRPr="00CB0246">
        <w:rPr>
          <w:b/>
          <w:bCs/>
        </w:rPr>
        <w:t xml:space="preserve">Common Language </w:t>
      </w:r>
      <w:proofErr w:type="spellStart"/>
      <w:r w:rsidRPr="00CB0246">
        <w:rPr>
          <w:b/>
          <w:bCs/>
        </w:rPr>
        <w:t>RunTime</w:t>
      </w:r>
      <w:proofErr w:type="spellEnd"/>
      <w:r>
        <w:t xml:space="preserve"> </w:t>
      </w:r>
      <w:r>
        <w:sym w:font="Wingdings" w:char="F0E0"/>
      </w:r>
      <w:r w:rsidR="00610642">
        <w:t xml:space="preserve"> </w:t>
      </w:r>
      <w:r w:rsidR="001B691E">
        <w:t xml:space="preserve">For rich client applications libraries in application layer exists in the run time. CLR also provides automatic garbage collection and exception handling. C# compiles code to managed code or IL (intermediate language) code. </w:t>
      </w:r>
    </w:p>
    <w:p w14:paraId="63F6A04F" w14:textId="00E0FBE7" w:rsidR="00CB0246" w:rsidRPr="00F9376B" w:rsidRDefault="001357B2" w:rsidP="001B691E">
      <w:r w:rsidRPr="001357B2">
        <w:rPr>
          <w:noProof/>
        </w:rPr>
        <w:drawing>
          <wp:inline distT="0" distB="0" distL="0" distR="0" wp14:anchorId="2D9CFCE2" wp14:editId="7A9E37A7">
            <wp:extent cx="4214225" cy="1676545"/>
            <wp:effectExtent l="0" t="0" r="0" b="0"/>
            <wp:docPr id="11648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2905" name=""/>
                    <pic:cNvPicPr/>
                  </pic:nvPicPr>
                  <pic:blipFill>
                    <a:blip r:embed="rId5"/>
                    <a:stretch>
                      <a:fillRect/>
                    </a:stretch>
                  </pic:blipFill>
                  <pic:spPr>
                    <a:xfrm>
                      <a:off x="0" y="0"/>
                      <a:ext cx="4214225" cy="1676545"/>
                    </a:xfrm>
                    <a:prstGeom prst="rect">
                      <a:avLst/>
                    </a:prstGeom>
                  </pic:spPr>
                </pic:pic>
              </a:graphicData>
            </a:graphic>
          </wp:inline>
        </w:drawing>
      </w:r>
      <w:r>
        <w:t xml:space="preserve">            </w:t>
      </w:r>
    </w:p>
    <w:p w14:paraId="78ED6283" w14:textId="23FE38EB" w:rsidR="00BC5A1C" w:rsidRDefault="001B691E">
      <w:r w:rsidRPr="001B691E">
        <w:t xml:space="preserve">CLR converts </w:t>
      </w:r>
      <w:r>
        <w:t xml:space="preserve">such IL code into native code for the machine such as X64 or X86 just before execution. This is called </w:t>
      </w:r>
      <w:r w:rsidRPr="001B691E">
        <w:rPr>
          <w:i/>
          <w:iCs/>
          <w:u w:val="single"/>
        </w:rPr>
        <w:t>Just In time Compilation</w:t>
      </w:r>
      <w:r>
        <w:t xml:space="preserve">. </w:t>
      </w:r>
      <w:r w:rsidR="00E6296E">
        <w:t xml:space="preserve">To improve start up time for large assemblies or resource constrained devices </w:t>
      </w:r>
      <w:r w:rsidR="00E6296E" w:rsidRPr="00E6296E">
        <w:rPr>
          <w:i/>
          <w:iCs/>
          <w:u w:val="single"/>
        </w:rPr>
        <w:t>Ahead of time compilation</w:t>
      </w:r>
      <w:r w:rsidR="00E6296E">
        <w:t xml:space="preserve"> is also available. </w:t>
      </w:r>
    </w:p>
    <w:p w14:paraId="2FDB9318" w14:textId="59F4D314" w:rsidR="00F63521" w:rsidRDefault="00F63521">
      <w:r>
        <w:t xml:space="preserve">The container of managed code is called </w:t>
      </w:r>
      <w:r w:rsidRPr="00F63521">
        <w:rPr>
          <w:i/>
          <w:iCs/>
          <w:u w:val="single"/>
        </w:rPr>
        <w:t>assembly</w:t>
      </w:r>
      <w:r>
        <w:t xml:space="preserve">. An assembly can contain </w:t>
      </w:r>
      <w:r w:rsidR="007F2274">
        <w:t xml:space="preserve">metadata that describes </w:t>
      </w:r>
      <w:r w:rsidR="007F2274" w:rsidRPr="007F2274">
        <w:rPr>
          <w:i/>
          <w:iCs/>
        </w:rPr>
        <w:t>type information</w:t>
      </w:r>
      <w:r w:rsidR="007F2274">
        <w:rPr>
          <w:i/>
          <w:iCs/>
        </w:rPr>
        <w:t xml:space="preserve">. </w:t>
      </w:r>
      <w:r w:rsidR="007F2274">
        <w:t>Having metadata inside the assembly helps other assemblies to directly reference the types in other assemblies without the need for additional files.</w:t>
      </w:r>
    </w:p>
    <w:p w14:paraId="1AA43F7B" w14:textId="3B2ADA24" w:rsidR="007F2274" w:rsidRDefault="002A1188">
      <w:r>
        <w:t>A program can query its own metadata and even generate new IL at runtime.</w:t>
      </w:r>
    </w:p>
    <w:p w14:paraId="60D2D91D" w14:textId="786DC754" w:rsidR="002A1188" w:rsidRDefault="004F4005">
      <w:r w:rsidRPr="004F4005">
        <w:rPr>
          <w:i/>
          <w:iCs/>
          <w:u w:val="single"/>
        </w:rPr>
        <w:t>Base Class Library</w:t>
      </w:r>
      <w:r w:rsidR="00C26BE7">
        <w:t xml:space="preserve">: CLR contains set of assemblies called Base Class library that provide functionality like input/output, enumeration, collection, text processing, XML/JSON handling, networking, encryption, interop, concurrency and parallel programming. </w:t>
      </w:r>
    </w:p>
    <w:p w14:paraId="0AEC22E4" w14:textId="7C562174" w:rsidR="00FC4FAF" w:rsidRDefault="00FC4FAF">
      <w:r w:rsidRPr="00FC4FAF">
        <w:rPr>
          <w:u w:val="single"/>
        </w:rPr>
        <w:t>Runtime</w:t>
      </w:r>
      <w:r>
        <w:t>:</w:t>
      </w:r>
      <w:r w:rsidR="007C3394">
        <w:t xml:space="preserve"> </w:t>
      </w:r>
      <w:r w:rsidR="00514DE0">
        <w:t xml:space="preserve">A runtime is a deployable unit that we can download and install. A runtime contains BCL and optional application layer (that depends on the type of application like web, rich client, mobile </w:t>
      </w:r>
      <w:proofErr w:type="spellStart"/>
      <w:proofErr w:type="gramStart"/>
      <w:r w:rsidR="00514DE0">
        <w:t>etc</w:t>
      </w:r>
      <w:proofErr w:type="spellEnd"/>
      <w:r w:rsidR="00514DE0">
        <w:t>,.</w:t>
      </w:r>
      <w:proofErr w:type="gramEnd"/>
      <w:r w:rsidR="00514DE0">
        <w:t xml:space="preserve">) For a simple console application or </w:t>
      </w:r>
      <w:proofErr w:type="gramStart"/>
      <w:r w:rsidR="00514DE0">
        <w:t>non UI</w:t>
      </w:r>
      <w:proofErr w:type="gramEnd"/>
      <w:r w:rsidR="00514DE0">
        <w:t xml:space="preserve"> library we don’t need an application layer).</w:t>
      </w:r>
    </w:p>
    <w:p w14:paraId="4D75BBAA" w14:textId="4940D197" w:rsidR="00514DE0" w:rsidRPr="00C26BE7" w:rsidRDefault="00514DE0">
      <w:r w:rsidRPr="00514DE0">
        <w:rPr>
          <w:noProof/>
        </w:rPr>
        <w:drawing>
          <wp:inline distT="0" distB="0" distL="0" distR="0" wp14:anchorId="56B57AE0" wp14:editId="0B37C83B">
            <wp:extent cx="4587638" cy="1539373"/>
            <wp:effectExtent l="0" t="0" r="3810" b="3810"/>
            <wp:docPr id="717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571" name=""/>
                    <pic:cNvPicPr/>
                  </pic:nvPicPr>
                  <pic:blipFill>
                    <a:blip r:embed="rId6"/>
                    <a:stretch>
                      <a:fillRect/>
                    </a:stretch>
                  </pic:blipFill>
                  <pic:spPr>
                    <a:xfrm>
                      <a:off x="0" y="0"/>
                      <a:ext cx="4587638" cy="1539373"/>
                    </a:xfrm>
                    <a:prstGeom prst="rect">
                      <a:avLst/>
                    </a:prstGeom>
                  </pic:spPr>
                </pic:pic>
              </a:graphicData>
            </a:graphic>
          </wp:inline>
        </w:drawing>
      </w:r>
    </w:p>
    <w:p w14:paraId="20E0FE53" w14:textId="30256D4A" w:rsidR="00BC5A1C" w:rsidRDefault="008C5E58">
      <w:r w:rsidRPr="0073026D">
        <w:rPr>
          <w:u w:val="single"/>
        </w:rPr>
        <w:t>.Net 6</w:t>
      </w:r>
      <w:r>
        <w:rPr>
          <w:sz w:val="28"/>
          <w:szCs w:val="28"/>
        </w:rPr>
        <w:t xml:space="preserve"> </w:t>
      </w:r>
      <w:r w:rsidRPr="008C5E58">
        <w:rPr>
          <w:sz w:val="28"/>
          <w:szCs w:val="28"/>
        </w:rPr>
        <w:sym w:font="Wingdings" w:char="F0E0"/>
      </w:r>
      <w:r>
        <w:rPr>
          <w:sz w:val="28"/>
          <w:szCs w:val="28"/>
        </w:rPr>
        <w:t xml:space="preserve"> </w:t>
      </w:r>
      <w:r w:rsidRPr="008C5E58">
        <w:t>After .Net framework Microsoft started with .Net Core 1, 2 and 3 and didn’t release 4 (to avoid confusion with .NET framework 4.x)</w:t>
      </w:r>
      <w:r>
        <w:t xml:space="preserve"> </w:t>
      </w:r>
      <w:r w:rsidR="0073026D">
        <w:t>and released .Net 5. So, assemblies compiled under .Net core 1, 2, 3 and .Net 5 work comfortably in .Net 6. But assemblies compiled under .Net framework doesn’t are not compatible with .Net 6.</w:t>
      </w:r>
    </w:p>
    <w:p w14:paraId="4073659B" w14:textId="3BC2F3DE" w:rsidR="0073026D" w:rsidRDefault="00EC6538">
      <w:r>
        <w:t xml:space="preserve">MAUI </w:t>
      </w:r>
      <w:r>
        <w:sym w:font="Wingdings" w:char="F0E0"/>
      </w:r>
      <w:r>
        <w:t xml:space="preserve"> (Multi-platform App UI) is designed for creating mobile apps for iOS, Android as well as cross platform desktop apps for macOS and Windows. </w:t>
      </w:r>
    </w:p>
    <w:p w14:paraId="4C9F81CB" w14:textId="06EB665C" w:rsidR="00602F77" w:rsidRDefault="00602F77">
      <w:r>
        <w:lastRenderedPageBreak/>
        <w:t xml:space="preserve">UWP and </w:t>
      </w:r>
      <w:proofErr w:type="spellStart"/>
      <w:r>
        <w:t>WinUI</w:t>
      </w:r>
      <w:proofErr w:type="spellEnd"/>
      <w:r>
        <w:t xml:space="preserve"> 3 </w:t>
      </w:r>
      <w:r>
        <w:sym w:font="Wingdings" w:char="F0E0"/>
      </w:r>
      <w:r>
        <w:t xml:space="preserve"> </w:t>
      </w:r>
      <w:r w:rsidR="00257A5A">
        <w:t xml:space="preserve">It is designed for writing immerse touch first mobile apps that run on windows 10+ desktop and devices like Xbox, Surface Hub and HoloLens. UWP (Universal Windows Platform) apps are sandboxed and shipped via windows store. UWP is preinstalled on Windows 10. </w:t>
      </w:r>
    </w:p>
    <w:p w14:paraId="336061DC" w14:textId="50E0FE14" w:rsidR="00257A5A" w:rsidRDefault="00257A5A">
      <w:r>
        <w:t xml:space="preserve">.Net Framework </w:t>
      </w:r>
      <w:r>
        <w:sym w:font="Wingdings" w:char="F0E0"/>
      </w:r>
      <w:r>
        <w:t xml:space="preserve"> </w:t>
      </w:r>
      <w:r w:rsidR="000D2AEF">
        <w:t xml:space="preserve">This runtime works on Web based (windows server) and </w:t>
      </w:r>
      <w:proofErr w:type="gramStart"/>
      <w:r w:rsidR="000D2AEF">
        <w:t>windows based</w:t>
      </w:r>
      <w:proofErr w:type="gramEnd"/>
      <w:r w:rsidR="000D2AEF">
        <w:t xml:space="preserve"> console applications. </w:t>
      </w:r>
    </w:p>
    <w:p w14:paraId="6BDA5FCD" w14:textId="2B17EDA8" w:rsidR="00E57C56" w:rsidRDefault="00E57C56">
      <w:r w:rsidRPr="00E57C56">
        <w:rPr>
          <w:b/>
          <w:bCs/>
        </w:rPr>
        <w:t>Compilation</w:t>
      </w:r>
      <w:r>
        <w:rPr>
          <w:b/>
          <w:bCs/>
        </w:rPr>
        <w:t xml:space="preserve">: </w:t>
      </w:r>
      <w:r>
        <w:t xml:space="preserve">C# compiles the source code and converts to managed code or IL code in an </w:t>
      </w:r>
      <w:r w:rsidRPr="00E57C56">
        <w:rPr>
          <w:i/>
          <w:iCs/>
        </w:rPr>
        <w:t>assembly</w:t>
      </w:r>
      <w:r>
        <w:t>. Assembly can either be a console application or library (that can be referenced by other applications). .NET itself is a set of libraries (as well as runtime environment)</w:t>
      </w:r>
    </w:p>
    <w:p w14:paraId="7FD43334" w14:textId="1A16F2F4" w:rsidR="00557D3F" w:rsidRDefault="00557D3F">
      <w:r>
        <w:t>Unlike .Net Framework, .Net 6 assemblies doesn’t have .exe extension.</w:t>
      </w:r>
      <w:r w:rsidR="00E64612">
        <w:t xml:space="preserve"> </w:t>
      </w:r>
      <w:r w:rsidR="00D72E9E">
        <w:t>The exe that we see after building the .Net 6 application is platform specific native loader responsible for starting our application’s .</w:t>
      </w:r>
      <w:proofErr w:type="spellStart"/>
      <w:r w:rsidR="00D72E9E">
        <w:t>dll</w:t>
      </w:r>
      <w:proofErr w:type="spellEnd"/>
      <w:r w:rsidR="00D72E9E">
        <w:t xml:space="preserve"> assembly.</w:t>
      </w:r>
      <w:r w:rsidR="005A585C">
        <w:t xml:space="preserve"> </w:t>
      </w:r>
    </w:p>
    <w:p w14:paraId="487D7265" w14:textId="24350223" w:rsidR="005A585C" w:rsidRDefault="005A585C">
      <w:r>
        <w:t xml:space="preserve">.Net 6 allows us to create </w:t>
      </w:r>
      <w:proofErr w:type="spellStart"/>
      <w:r>
        <w:t>self contained</w:t>
      </w:r>
      <w:proofErr w:type="spellEnd"/>
      <w:r>
        <w:t xml:space="preserve"> deployment that includes loader, assemblies and .Net runtime – all in single .exe file.</w:t>
      </w:r>
    </w:p>
    <w:p w14:paraId="194FF681" w14:textId="59666DBF" w:rsidR="00A204AC" w:rsidRPr="009349C8" w:rsidRDefault="00A204AC">
      <w:r w:rsidRPr="00A204AC">
        <w:rPr>
          <w:b/>
          <w:bCs/>
        </w:rPr>
        <w:t>Instance versus Static Members</w:t>
      </w:r>
      <w:r>
        <w:rPr>
          <w:b/>
          <w:bCs/>
        </w:rPr>
        <w:t xml:space="preserve"> </w:t>
      </w:r>
      <w:r w:rsidRPr="00A204AC">
        <w:rPr>
          <w:b/>
          <w:bCs/>
        </w:rPr>
        <w:sym w:font="Wingdings" w:char="F0E0"/>
      </w:r>
      <w:r>
        <w:rPr>
          <w:b/>
          <w:bCs/>
        </w:rPr>
        <w:t xml:space="preserve"> </w:t>
      </w:r>
      <w:r w:rsidR="009349C8">
        <w:t xml:space="preserve">The data members and function members that operate on that instance of the type are called </w:t>
      </w:r>
      <w:r w:rsidR="009349C8" w:rsidRPr="00F455CC">
        <w:rPr>
          <w:i/>
          <w:iCs/>
        </w:rPr>
        <w:t>instance</w:t>
      </w:r>
      <w:r w:rsidR="009349C8">
        <w:t xml:space="preserve"> members.  Data members that don’t operate on the instance of the type are called </w:t>
      </w:r>
      <w:r w:rsidR="009349C8" w:rsidRPr="009349C8">
        <w:rPr>
          <w:i/>
          <w:iCs/>
        </w:rPr>
        <w:t>static</w:t>
      </w:r>
      <w:r w:rsidR="009349C8">
        <w:t xml:space="preserve"> members. </w:t>
      </w:r>
    </w:p>
    <w:p w14:paraId="28C95AFD" w14:textId="60298C62" w:rsidR="008B203A" w:rsidRDefault="008B203A">
      <w:r w:rsidRPr="008B203A">
        <w:rPr>
          <w:b/>
          <w:bCs/>
        </w:rPr>
        <w:t xml:space="preserve">C# Types </w:t>
      </w:r>
      <w:r w:rsidRPr="008B203A">
        <w:rPr>
          <w:b/>
          <w:bCs/>
        </w:rPr>
        <w:sym w:font="Wingdings" w:char="F0E0"/>
      </w:r>
      <w:r>
        <w:rPr>
          <w:b/>
          <w:bCs/>
        </w:rPr>
        <w:t xml:space="preserve"> </w:t>
      </w:r>
      <w:r w:rsidR="00DD79CC">
        <w:t xml:space="preserve">Value Types, Reference Types, Generic Types, Pointer Types. </w:t>
      </w:r>
    </w:p>
    <w:p w14:paraId="2A68EF1F" w14:textId="02866E53" w:rsidR="00025956" w:rsidRDefault="00025956">
      <w:r>
        <w:t xml:space="preserve">Value Types </w:t>
      </w:r>
      <w:r>
        <w:sym w:font="Wingdings" w:char="F0E0"/>
      </w:r>
      <w:r>
        <w:t xml:space="preserve"> Built in numeric types, char type and Boolean types.</w:t>
      </w:r>
      <w:r w:rsidR="00483864">
        <w:t xml:space="preserve"> </w:t>
      </w:r>
      <w:r w:rsidR="00483864" w:rsidRPr="00483864">
        <w:t xml:space="preserve">The content of a </w:t>
      </w:r>
      <w:r w:rsidR="00483864" w:rsidRPr="00483864">
        <w:rPr>
          <w:i/>
          <w:iCs/>
        </w:rPr>
        <w:t>value type</w:t>
      </w:r>
      <w:r w:rsidR="00483864" w:rsidRPr="00483864">
        <w:t xml:space="preserve"> variable or constant is simply a value. We can define a custom value type by using </w:t>
      </w:r>
      <w:r w:rsidR="00483864" w:rsidRPr="00483864">
        <w:rPr>
          <w:i/>
          <w:iCs/>
        </w:rPr>
        <w:t>struct</w:t>
      </w:r>
      <w:r w:rsidR="00483864" w:rsidRPr="00483864">
        <w:t>.</w:t>
      </w:r>
    </w:p>
    <w:p w14:paraId="78836675" w14:textId="4B3A41EA" w:rsidR="00483864" w:rsidRDefault="00483864">
      <w:r w:rsidRPr="00483864">
        <w:rPr>
          <w:noProof/>
        </w:rPr>
        <w:drawing>
          <wp:inline distT="0" distB="0" distL="0" distR="0" wp14:anchorId="14FF7B69" wp14:editId="282E36F9">
            <wp:extent cx="5921253" cy="1447925"/>
            <wp:effectExtent l="0" t="0" r="3810" b="0"/>
            <wp:docPr id="16124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1918" name=""/>
                    <pic:cNvPicPr/>
                  </pic:nvPicPr>
                  <pic:blipFill>
                    <a:blip r:embed="rId7"/>
                    <a:stretch>
                      <a:fillRect/>
                    </a:stretch>
                  </pic:blipFill>
                  <pic:spPr>
                    <a:xfrm>
                      <a:off x="0" y="0"/>
                      <a:ext cx="5921253" cy="1447925"/>
                    </a:xfrm>
                    <a:prstGeom prst="rect">
                      <a:avLst/>
                    </a:prstGeom>
                  </pic:spPr>
                </pic:pic>
              </a:graphicData>
            </a:graphic>
          </wp:inline>
        </w:drawing>
      </w:r>
    </w:p>
    <w:p w14:paraId="61AB692D" w14:textId="6F83BBB2" w:rsidR="00483864" w:rsidRDefault="00D14578">
      <w:r>
        <w:t xml:space="preserve">The assignment of a value type instance always copies the instance. For example: </w:t>
      </w:r>
    </w:p>
    <w:p w14:paraId="69BB48F2" w14:textId="3DFFB005" w:rsidR="00D14578" w:rsidRDefault="00D14578">
      <w:r>
        <w:t xml:space="preserve">Point P1 = new </w:t>
      </w:r>
      <w:proofErr w:type="gramStart"/>
      <w:r>
        <w:t>Point(</w:t>
      </w:r>
      <w:proofErr w:type="gramEnd"/>
      <w:r>
        <w:t>);</w:t>
      </w:r>
    </w:p>
    <w:p w14:paraId="334D686F" w14:textId="6C8987FE" w:rsidR="00D14578" w:rsidRDefault="00D14578">
      <w:r>
        <w:t>Point P2 = P1;</w:t>
      </w:r>
    </w:p>
    <w:p w14:paraId="09647813" w14:textId="0B939D06" w:rsidR="00D14578" w:rsidRDefault="00A43150">
      <w:r w:rsidRPr="00A43150">
        <w:rPr>
          <w:noProof/>
        </w:rPr>
        <w:drawing>
          <wp:inline distT="0" distB="0" distL="0" distR="0" wp14:anchorId="38FBA6B4" wp14:editId="74CCCA8F">
            <wp:extent cx="3589020" cy="1526883"/>
            <wp:effectExtent l="0" t="0" r="0" b="0"/>
            <wp:docPr id="115960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5759" name=""/>
                    <pic:cNvPicPr/>
                  </pic:nvPicPr>
                  <pic:blipFill>
                    <a:blip r:embed="rId8"/>
                    <a:stretch>
                      <a:fillRect/>
                    </a:stretch>
                  </pic:blipFill>
                  <pic:spPr>
                    <a:xfrm>
                      <a:off x="0" y="0"/>
                      <a:ext cx="3594815" cy="1529349"/>
                    </a:xfrm>
                    <a:prstGeom prst="rect">
                      <a:avLst/>
                    </a:prstGeom>
                  </pic:spPr>
                </pic:pic>
              </a:graphicData>
            </a:graphic>
          </wp:inline>
        </w:drawing>
      </w:r>
    </w:p>
    <w:p w14:paraId="188CD607" w14:textId="14928521" w:rsidR="00025956" w:rsidRDefault="00025956">
      <w:r>
        <w:t xml:space="preserve">Reference Types </w:t>
      </w:r>
      <w:r>
        <w:sym w:font="Wingdings" w:char="F0E0"/>
      </w:r>
      <w:r>
        <w:t xml:space="preserve"> </w:t>
      </w:r>
      <w:r w:rsidR="00483864">
        <w:t>Delegate, Interface, class, string, arrays.</w:t>
      </w:r>
    </w:p>
    <w:p w14:paraId="17BFC613" w14:textId="14E355AE" w:rsidR="00DF2FD3" w:rsidRDefault="00DF2FD3">
      <w:r>
        <w:t xml:space="preserve">A reference type has two parts: object (in heap) and reference variable (in stack). The content of the reference variable the </w:t>
      </w:r>
      <w:r w:rsidRPr="00DF2FD3">
        <w:rPr>
          <w:i/>
          <w:iCs/>
        </w:rPr>
        <w:t>reference</w:t>
      </w:r>
      <w:r>
        <w:t xml:space="preserve"> to the actual object.</w:t>
      </w:r>
    </w:p>
    <w:p w14:paraId="2134D762" w14:textId="41A58E1E" w:rsidR="00483864" w:rsidRDefault="00DF2FD3">
      <w:r w:rsidRPr="00DF2FD3">
        <w:rPr>
          <w:noProof/>
        </w:rPr>
        <w:drawing>
          <wp:inline distT="0" distB="0" distL="0" distR="0" wp14:anchorId="003AC642" wp14:editId="69D47AE3">
            <wp:extent cx="3025402" cy="1082134"/>
            <wp:effectExtent l="0" t="0" r="3810" b="3810"/>
            <wp:docPr id="145945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8741" name=""/>
                    <pic:cNvPicPr/>
                  </pic:nvPicPr>
                  <pic:blipFill>
                    <a:blip r:embed="rId9"/>
                    <a:stretch>
                      <a:fillRect/>
                    </a:stretch>
                  </pic:blipFill>
                  <pic:spPr>
                    <a:xfrm>
                      <a:off x="0" y="0"/>
                      <a:ext cx="3025402" cy="1082134"/>
                    </a:xfrm>
                    <a:prstGeom prst="rect">
                      <a:avLst/>
                    </a:prstGeom>
                  </pic:spPr>
                </pic:pic>
              </a:graphicData>
            </a:graphic>
          </wp:inline>
        </w:drawing>
      </w:r>
      <w:r w:rsidR="008172F4" w:rsidRPr="008172F4">
        <w:rPr>
          <w:noProof/>
        </w:rPr>
        <w:drawing>
          <wp:inline distT="0" distB="0" distL="0" distR="0" wp14:anchorId="0749E72C" wp14:editId="6050971A">
            <wp:extent cx="4290060" cy="1239245"/>
            <wp:effectExtent l="0" t="0" r="0" b="0"/>
            <wp:docPr id="17952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8438" name=""/>
                    <pic:cNvPicPr/>
                  </pic:nvPicPr>
                  <pic:blipFill>
                    <a:blip r:embed="rId10"/>
                    <a:stretch>
                      <a:fillRect/>
                    </a:stretch>
                  </pic:blipFill>
                  <pic:spPr>
                    <a:xfrm>
                      <a:off x="0" y="0"/>
                      <a:ext cx="4322074" cy="1248493"/>
                    </a:xfrm>
                    <a:prstGeom prst="rect">
                      <a:avLst/>
                    </a:prstGeom>
                  </pic:spPr>
                </pic:pic>
              </a:graphicData>
            </a:graphic>
          </wp:inline>
        </w:drawing>
      </w:r>
    </w:p>
    <w:p w14:paraId="36343E14" w14:textId="77777777" w:rsidR="008172F4" w:rsidRPr="00DD79CC" w:rsidRDefault="008172F4"/>
    <w:p w14:paraId="3715DBFD" w14:textId="3CDA6DD0" w:rsidR="00680218" w:rsidRDefault="00680218">
      <w:pPr>
        <w:rPr>
          <w:lang w:val="en-IN"/>
        </w:rPr>
      </w:pPr>
      <w:r w:rsidRPr="00680218">
        <w:rPr>
          <w:noProof/>
          <w:lang w:val="en-IN"/>
        </w:rPr>
        <w:lastRenderedPageBreak/>
        <w:drawing>
          <wp:inline distT="0" distB="0" distL="0" distR="0" wp14:anchorId="22B3A705" wp14:editId="4650E799">
            <wp:extent cx="2987040" cy="3497161"/>
            <wp:effectExtent l="0" t="0" r="3810" b="8255"/>
            <wp:docPr id="344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575" name=""/>
                    <pic:cNvPicPr/>
                  </pic:nvPicPr>
                  <pic:blipFill>
                    <a:blip r:embed="rId11"/>
                    <a:stretch>
                      <a:fillRect/>
                    </a:stretch>
                  </pic:blipFill>
                  <pic:spPr>
                    <a:xfrm>
                      <a:off x="0" y="0"/>
                      <a:ext cx="2989216" cy="3499708"/>
                    </a:xfrm>
                    <a:prstGeom prst="rect">
                      <a:avLst/>
                    </a:prstGeom>
                  </pic:spPr>
                </pic:pic>
              </a:graphicData>
            </a:graphic>
          </wp:inline>
        </w:drawing>
      </w:r>
    </w:p>
    <w:p w14:paraId="3EE70D18" w14:textId="77777777" w:rsidR="0075625F" w:rsidRDefault="0075625F">
      <w:pPr>
        <w:rPr>
          <w:lang w:val="en-IN"/>
        </w:rPr>
      </w:pPr>
    </w:p>
    <w:p w14:paraId="0BDEC091" w14:textId="77777777" w:rsidR="0075625F" w:rsidRDefault="0075625F">
      <w:pPr>
        <w:rPr>
          <w:lang w:val="en-IN"/>
        </w:rPr>
      </w:pPr>
    </w:p>
    <w:p w14:paraId="64D5ED1B" w14:textId="419925D2" w:rsidR="003D61A7" w:rsidRDefault="003D61A7">
      <w:pPr>
        <w:rPr>
          <w:lang w:val="en-IN"/>
        </w:rPr>
      </w:pPr>
      <w:r w:rsidRPr="003D61A7">
        <w:rPr>
          <w:b/>
          <w:bCs/>
          <w:lang w:val="en-IN"/>
        </w:rPr>
        <w:t>Memory Allocation</w:t>
      </w:r>
      <w:r>
        <w:rPr>
          <w:lang w:val="en-IN"/>
        </w:rPr>
        <w:t>:</w:t>
      </w:r>
    </w:p>
    <w:p w14:paraId="6DC47547" w14:textId="4F5E0440" w:rsidR="00E57C56" w:rsidRDefault="00680218">
      <w:pPr>
        <w:rPr>
          <w:lang w:val="en-IN"/>
        </w:rPr>
      </w:pPr>
      <w:r w:rsidRPr="00680218">
        <w:rPr>
          <w:lang w:val="en-IN"/>
        </w:rPr>
        <w:t xml:space="preserve">struct A </w:t>
      </w:r>
      <w:proofErr w:type="gramStart"/>
      <w:r w:rsidRPr="00680218">
        <w:rPr>
          <w:lang w:val="en-IN"/>
        </w:rPr>
        <w:t>{ byte</w:t>
      </w:r>
      <w:proofErr w:type="gramEnd"/>
      <w:r w:rsidRPr="00680218">
        <w:rPr>
          <w:lang w:val="en-IN"/>
        </w:rPr>
        <w:t xml:space="preserve"> b; long l; }</w:t>
      </w:r>
      <w:r>
        <w:rPr>
          <w:lang w:val="en-IN"/>
        </w:rPr>
        <w:t xml:space="preserve">  </w:t>
      </w:r>
    </w:p>
    <w:p w14:paraId="0FB28205" w14:textId="77777777" w:rsidR="002F6ECE" w:rsidRPr="002F6ECE" w:rsidRDefault="002F6ECE" w:rsidP="002F6ECE">
      <w:pPr>
        <w:rPr>
          <w:lang w:val="en-IN"/>
        </w:rPr>
      </w:pPr>
      <w:r w:rsidRPr="002F6ECE">
        <w:rPr>
          <w:lang w:val="en-IN"/>
        </w:rPr>
        <w:t>Here’s a step-by-step explanation:</w:t>
      </w:r>
    </w:p>
    <w:p w14:paraId="4E32AA98" w14:textId="77777777" w:rsidR="002F6ECE" w:rsidRPr="002F6ECE" w:rsidRDefault="002F6ECE" w:rsidP="002F6ECE">
      <w:pPr>
        <w:numPr>
          <w:ilvl w:val="0"/>
          <w:numId w:val="17"/>
        </w:numPr>
        <w:rPr>
          <w:lang w:val="en-IN"/>
        </w:rPr>
      </w:pPr>
      <w:r w:rsidRPr="002F6ECE">
        <w:rPr>
          <w:b/>
          <w:bCs/>
          <w:lang w:val="en-IN"/>
        </w:rPr>
        <w:t>Field Sizes</w:t>
      </w:r>
      <w:r w:rsidRPr="002F6ECE">
        <w:rPr>
          <w:lang w:val="en-IN"/>
        </w:rPr>
        <w:t>:</w:t>
      </w:r>
    </w:p>
    <w:p w14:paraId="08C76C94" w14:textId="77777777" w:rsidR="002F6ECE" w:rsidRPr="002F6ECE" w:rsidRDefault="002F6ECE" w:rsidP="002F6ECE">
      <w:pPr>
        <w:numPr>
          <w:ilvl w:val="1"/>
          <w:numId w:val="17"/>
        </w:numPr>
        <w:rPr>
          <w:lang w:val="en-IN"/>
        </w:rPr>
      </w:pPr>
      <w:r w:rsidRPr="002F6ECE">
        <w:rPr>
          <w:lang w:val="en-IN"/>
        </w:rPr>
        <w:t>byte b: A byte is 1 byte.</w:t>
      </w:r>
    </w:p>
    <w:p w14:paraId="659D17B2" w14:textId="77777777" w:rsidR="002F6ECE" w:rsidRPr="002F6ECE" w:rsidRDefault="002F6ECE" w:rsidP="002F6ECE">
      <w:pPr>
        <w:numPr>
          <w:ilvl w:val="1"/>
          <w:numId w:val="17"/>
        </w:numPr>
        <w:rPr>
          <w:lang w:val="en-IN"/>
        </w:rPr>
      </w:pPr>
      <w:r w:rsidRPr="002F6ECE">
        <w:rPr>
          <w:lang w:val="en-IN"/>
        </w:rPr>
        <w:t>long l: A long is 8 bytes.</w:t>
      </w:r>
    </w:p>
    <w:p w14:paraId="56A2EEC4" w14:textId="77777777" w:rsidR="002F6ECE" w:rsidRPr="002F6ECE" w:rsidRDefault="002F6ECE" w:rsidP="002F6ECE">
      <w:pPr>
        <w:numPr>
          <w:ilvl w:val="0"/>
          <w:numId w:val="17"/>
        </w:numPr>
        <w:rPr>
          <w:lang w:val="en-IN"/>
        </w:rPr>
      </w:pPr>
      <w:r w:rsidRPr="002F6ECE">
        <w:rPr>
          <w:b/>
          <w:bCs/>
          <w:lang w:val="en-IN"/>
        </w:rPr>
        <w:t>Alignment and Padding</w:t>
      </w:r>
      <w:r w:rsidRPr="002F6ECE">
        <w:rPr>
          <w:lang w:val="en-IN"/>
        </w:rPr>
        <w:t>:</w:t>
      </w:r>
    </w:p>
    <w:p w14:paraId="43AEACA5" w14:textId="77777777" w:rsidR="002F6ECE" w:rsidRPr="002F6ECE" w:rsidRDefault="002F6ECE" w:rsidP="002F6ECE">
      <w:pPr>
        <w:numPr>
          <w:ilvl w:val="1"/>
          <w:numId w:val="17"/>
        </w:numPr>
        <w:rPr>
          <w:lang w:val="en-IN"/>
        </w:rPr>
      </w:pPr>
      <w:r w:rsidRPr="002F6ECE">
        <w:rPr>
          <w:lang w:val="en-IN"/>
        </w:rPr>
        <w:t>Structs are typically aligned to the size of their largest field, which in this case is long (8 bytes).</w:t>
      </w:r>
    </w:p>
    <w:p w14:paraId="1F220ECF" w14:textId="77777777" w:rsidR="002F6ECE" w:rsidRPr="002F6ECE" w:rsidRDefault="002F6ECE" w:rsidP="002F6ECE">
      <w:pPr>
        <w:numPr>
          <w:ilvl w:val="1"/>
          <w:numId w:val="17"/>
        </w:numPr>
        <w:rPr>
          <w:lang w:val="en-IN"/>
        </w:rPr>
      </w:pPr>
      <w:r w:rsidRPr="002F6ECE">
        <w:rPr>
          <w:lang w:val="en-IN"/>
        </w:rPr>
        <w:t>To ensure proper alignment, the runtime may insert padding bytes between fields.</w:t>
      </w:r>
    </w:p>
    <w:p w14:paraId="789EDF02" w14:textId="77777777" w:rsidR="002F6ECE" w:rsidRPr="002F6ECE" w:rsidRDefault="002F6ECE" w:rsidP="002F6ECE">
      <w:pPr>
        <w:rPr>
          <w:lang w:val="en-IN"/>
        </w:rPr>
      </w:pPr>
      <w:r w:rsidRPr="002F6ECE">
        <w:rPr>
          <w:lang w:val="en-IN"/>
        </w:rPr>
        <w:t>For the struct A:</w:t>
      </w:r>
    </w:p>
    <w:p w14:paraId="01DE3855" w14:textId="77777777" w:rsidR="002F6ECE" w:rsidRPr="002F6ECE" w:rsidRDefault="002F6ECE" w:rsidP="002F6ECE">
      <w:pPr>
        <w:numPr>
          <w:ilvl w:val="1"/>
          <w:numId w:val="17"/>
        </w:numPr>
        <w:rPr>
          <w:lang w:val="en-IN"/>
        </w:rPr>
      </w:pPr>
      <w:r w:rsidRPr="002F6ECE">
        <w:rPr>
          <w:lang w:val="en-IN"/>
        </w:rPr>
        <w:t>The byte b will be stored at the start of the struct.</w:t>
      </w:r>
    </w:p>
    <w:p w14:paraId="4523B7DF" w14:textId="77777777" w:rsidR="002F6ECE" w:rsidRPr="002F6ECE" w:rsidRDefault="002F6ECE" w:rsidP="002F6ECE">
      <w:pPr>
        <w:numPr>
          <w:ilvl w:val="1"/>
          <w:numId w:val="17"/>
        </w:numPr>
        <w:rPr>
          <w:lang w:val="en-IN"/>
        </w:rPr>
      </w:pPr>
      <w:r w:rsidRPr="002F6ECE">
        <w:rPr>
          <w:lang w:val="en-IN"/>
        </w:rPr>
        <w:t>After the byte, there will be 7 bytes of padding added to align the long field properly on an 8-byte boundary.</w:t>
      </w:r>
    </w:p>
    <w:p w14:paraId="0651B930" w14:textId="77777777" w:rsidR="002F6ECE" w:rsidRPr="002F6ECE" w:rsidRDefault="002F6ECE" w:rsidP="002F6ECE">
      <w:pPr>
        <w:numPr>
          <w:ilvl w:val="0"/>
          <w:numId w:val="17"/>
        </w:numPr>
        <w:rPr>
          <w:lang w:val="en-IN"/>
        </w:rPr>
      </w:pPr>
      <w:r w:rsidRPr="002F6ECE">
        <w:rPr>
          <w:b/>
          <w:bCs/>
          <w:lang w:val="en-IN"/>
        </w:rPr>
        <w:t>Memory Layout</w:t>
      </w:r>
      <w:r w:rsidRPr="002F6ECE">
        <w:rPr>
          <w:lang w:val="en-IN"/>
        </w:rPr>
        <w:t>:</w:t>
      </w:r>
    </w:p>
    <w:p w14:paraId="083A2262" w14:textId="77777777" w:rsidR="002F6ECE" w:rsidRPr="002F6ECE" w:rsidRDefault="002F6ECE" w:rsidP="002F6ECE">
      <w:pPr>
        <w:numPr>
          <w:ilvl w:val="1"/>
          <w:numId w:val="17"/>
        </w:numPr>
        <w:rPr>
          <w:lang w:val="en-IN"/>
        </w:rPr>
      </w:pPr>
      <w:r w:rsidRPr="002F6ECE">
        <w:rPr>
          <w:lang w:val="en-IN"/>
        </w:rPr>
        <w:t>byte b takes 1 byte.</w:t>
      </w:r>
    </w:p>
    <w:p w14:paraId="3945C911" w14:textId="77777777" w:rsidR="002F6ECE" w:rsidRPr="002F6ECE" w:rsidRDefault="002F6ECE" w:rsidP="002F6ECE">
      <w:pPr>
        <w:numPr>
          <w:ilvl w:val="1"/>
          <w:numId w:val="17"/>
        </w:numPr>
        <w:rPr>
          <w:lang w:val="en-IN"/>
        </w:rPr>
      </w:pPr>
      <w:r w:rsidRPr="002F6ECE">
        <w:rPr>
          <w:lang w:val="en-IN"/>
        </w:rPr>
        <w:t>7 bytes of padding are added after byte b.</w:t>
      </w:r>
    </w:p>
    <w:p w14:paraId="453F653F" w14:textId="77777777" w:rsidR="002F6ECE" w:rsidRPr="002F6ECE" w:rsidRDefault="002F6ECE" w:rsidP="002F6ECE">
      <w:pPr>
        <w:numPr>
          <w:ilvl w:val="1"/>
          <w:numId w:val="17"/>
        </w:numPr>
        <w:rPr>
          <w:lang w:val="en-IN"/>
        </w:rPr>
      </w:pPr>
      <w:r w:rsidRPr="002F6ECE">
        <w:rPr>
          <w:lang w:val="en-IN"/>
        </w:rPr>
        <w:t>long l takes 8 bytes.</w:t>
      </w:r>
    </w:p>
    <w:p w14:paraId="2C1BF416" w14:textId="77777777" w:rsidR="002F6ECE" w:rsidRPr="002F6ECE" w:rsidRDefault="002F6ECE" w:rsidP="002F6ECE">
      <w:pPr>
        <w:rPr>
          <w:lang w:val="en-IN"/>
        </w:rPr>
      </w:pPr>
      <w:r w:rsidRPr="002F6ECE">
        <w:rPr>
          <w:lang w:val="en-IN"/>
        </w:rPr>
        <w:t>So, the total size would be:</w:t>
      </w:r>
    </w:p>
    <w:p w14:paraId="476FAD6F" w14:textId="77777777" w:rsidR="002F6ECE" w:rsidRPr="002F6ECE" w:rsidRDefault="002F6ECE" w:rsidP="002F6ECE">
      <w:pPr>
        <w:numPr>
          <w:ilvl w:val="1"/>
          <w:numId w:val="17"/>
        </w:numPr>
        <w:rPr>
          <w:lang w:val="en-IN"/>
        </w:rPr>
      </w:pPr>
      <w:r w:rsidRPr="002F6ECE">
        <w:rPr>
          <w:lang w:val="en-IN"/>
        </w:rPr>
        <w:t>1 byte (for b) + 7 bytes (padding) + 8 bytes (for l) = 16 bytes.</w:t>
      </w:r>
    </w:p>
    <w:p w14:paraId="225D5311" w14:textId="77777777" w:rsidR="002F6ECE" w:rsidRPr="002F6ECE" w:rsidRDefault="002F6ECE" w:rsidP="002F6ECE">
      <w:pPr>
        <w:rPr>
          <w:lang w:val="en-IN"/>
        </w:rPr>
      </w:pPr>
      <w:r w:rsidRPr="002F6ECE">
        <w:rPr>
          <w:b/>
          <w:bCs/>
          <w:lang w:val="en-IN"/>
        </w:rPr>
        <w:t>Summary</w:t>
      </w:r>
      <w:r w:rsidRPr="002F6ECE">
        <w:rPr>
          <w:lang w:val="en-IN"/>
        </w:rPr>
        <w:t>: The struct A will be allocated 16 bytes of memory. This includes padding to ensure proper alignment of the long field.</w:t>
      </w:r>
    </w:p>
    <w:p w14:paraId="590E7215" w14:textId="77777777" w:rsidR="0075625F" w:rsidRDefault="0075625F"/>
    <w:p w14:paraId="5C2E381F" w14:textId="341B72E5" w:rsidR="002F6ECE" w:rsidRDefault="004F68B1">
      <w:r w:rsidRPr="004F68B1">
        <w:lastRenderedPageBreak/>
        <w:t xml:space="preserve">Class A </w:t>
      </w:r>
      <w:proofErr w:type="gramStart"/>
      <w:r w:rsidRPr="004F68B1">
        <w:t>{ byte</w:t>
      </w:r>
      <w:proofErr w:type="gramEnd"/>
      <w:r w:rsidRPr="004F68B1">
        <w:t xml:space="preserve"> b; long l; }</w:t>
      </w:r>
      <w:r w:rsidR="003D61A7">
        <w:t xml:space="preserve"> </w:t>
      </w:r>
    </w:p>
    <w:p w14:paraId="0DB1551B" w14:textId="77777777" w:rsidR="00261A88" w:rsidRPr="00261A88" w:rsidRDefault="00261A88" w:rsidP="00261A88">
      <w:pPr>
        <w:rPr>
          <w:lang w:val="en-IN"/>
        </w:rPr>
      </w:pPr>
      <w:r w:rsidRPr="00261A88">
        <w:rPr>
          <w:lang w:val="en-IN"/>
        </w:rPr>
        <w:t>Here’s a breakdown of the memory considerations:</w:t>
      </w:r>
    </w:p>
    <w:p w14:paraId="671AA334" w14:textId="77777777" w:rsidR="00261A88" w:rsidRPr="00261A88" w:rsidRDefault="00261A88" w:rsidP="00261A88">
      <w:pPr>
        <w:numPr>
          <w:ilvl w:val="0"/>
          <w:numId w:val="18"/>
        </w:numPr>
        <w:rPr>
          <w:lang w:val="en-IN"/>
        </w:rPr>
      </w:pPr>
      <w:r w:rsidRPr="00261A88">
        <w:rPr>
          <w:b/>
          <w:bCs/>
          <w:lang w:val="en-IN"/>
        </w:rPr>
        <w:t>Field Sizes</w:t>
      </w:r>
      <w:r w:rsidRPr="00261A88">
        <w:rPr>
          <w:lang w:val="en-IN"/>
        </w:rPr>
        <w:t>:</w:t>
      </w:r>
    </w:p>
    <w:p w14:paraId="03F3FD27" w14:textId="77777777" w:rsidR="00261A88" w:rsidRPr="00261A88" w:rsidRDefault="00261A88" w:rsidP="00261A88">
      <w:pPr>
        <w:numPr>
          <w:ilvl w:val="1"/>
          <w:numId w:val="18"/>
        </w:numPr>
        <w:rPr>
          <w:lang w:val="en-IN"/>
        </w:rPr>
      </w:pPr>
      <w:r w:rsidRPr="00261A88">
        <w:rPr>
          <w:lang w:val="en-IN"/>
        </w:rPr>
        <w:t>byte b: 1 byte</w:t>
      </w:r>
    </w:p>
    <w:p w14:paraId="42436CED" w14:textId="77777777" w:rsidR="00261A88" w:rsidRPr="00261A88" w:rsidRDefault="00261A88" w:rsidP="00261A88">
      <w:pPr>
        <w:numPr>
          <w:ilvl w:val="1"/>
          <w:numId w:val="18"/>
        </w:numPr>
        <w:rPr>
          <w:lang w:val="en-IN"/>
        </w:rPr>
      </w:pPr>
      <w:r w:rsidRPr="00261A88">
        <w:rPr>
          <w:lang w:val="en-IN"/>
        </w:rPr>
        <w:t>long l: 8 bytes</w:t>
      </w:r>
    </w:p>
    <w:p w14:paraId="2FB69CEF" w14:textId="77777777" w:rsidR="00261A88" w:rsidRPr="00261A88" w:rsidRDefault="00261A88" w:rsidP="00261A88">
      <w:pPr>
        <w:numPr>
          <w:ilvl w:val="0"/>
          <w:numId w:val="18"/>
        </w:numPr>
        <w:rPr>
          <w:lang w:val="en-IN"/>
        </w:rPr>
      </w:pPr>
      <w:r w:rsidRPr="00261A88">
        <w:rPr>
          <w:b/>
          <w:bCs/>
          <w:lang w:val="en-IN"/>
        </w:rPr>
        <w:t>Object Overhead</w:t>
      </w:r>
      <w:r w:rsidRPr="00261A88">
        <w:rPr>
          <w:lang w:val="en-IN"/>
        </w:rPr>
        <w:t>:</w:t>
      </w:r>
    </w:p>
    <w:p w14:paraId="0BAF58B1" w14:textId="77777777" w:rsidR="00261A88" w:rsidRPr="00261A88" w:rsidRDefault="00261A88" w:rsidP="00261A88">
      <w:pPr>
        <w:numPr>
          <w:ilvl w:val="1"/>
          <w:numId w:val="18"/>
        </w:numPr>
        <w:rPr>
          <w:lang w:val="en-IN"/>
        </w:rPr>
      </w:pPr>
      <w:r w:rsidRPr="00261A88">
        <w:rPr>
          <w:lang w:val="en-IN"/>
        </w:rPr>
        <w:t>Classes in C# include overhead for the object header, which typically includes information such as type information and synchronization data. This overhead is usually 8 or 16 bytes, depending on the platform (32-bit or 64-bit).</w:t>
      </w:r>
    </w:p>
    <w:p w14:paraId="60EA25F0" w14:textId="77777777" w:rsidR="00261A88" w:rsidRPr="00261A88" w:rsidRDefault="00261A88" w:rsidP="00261A88">
      <w:pPr>
        <w:numPr>
          <w:ilvl w:val="0"/>
          <w:numId w:val="18"/>
        </w:numPr>
        <w:rPr>
          <w:lang w:val="en-IN"/>
        </w:rPr>
      </w:pPr>
      <w:r w:rsidRPr="00261A88">
        <w:rPr>
          <w:b/>
          <w:bCs/>
          <w:lang w:val="en-IN"/>
        </w:rPr>
        <w:t>Alignment and Padding</w:t>
      </w:r>
      <w:r w:rsidRPr="00261A88">
        <w:rPr>
          <w:lang w:val="en-IN"/>
        </w:rPr>
        <w:t>:</w:t>
      </w:r>
    </w:p>
    <w:p w14:paraId="11BE4567" w14:textId="77777777" w:rsidR="00261A88" w:rsidRPr="00261A88" w:rsidRDefault="00261A88" w:rsidP="00261A88">
      <w:pPr>
        <w:numPr>
          <w:ilvl w:val="1"/>
          <w:numId w:val="18"/>
        </w:numPr>
        <w:rPr>
          <w:lang w:val="en-IN"/>
        </w:rPr>
      </w:pPr>
      <w:r w:rsidRPr="00261A88">
        <w:rPr>
          <w:lang w:val="en-IN"/>
        </w:rPr>
        <w:t>Memory for fields in a class is also aligned to the largest field, which is 8 bytes for long in this case.</w:t>
      </w:r>
    </w:p>
    <w:p w14:paraId="4B793265" w14:textId="77777777" w:rsidR="00261A88" w:rsidRPr="00261A88" w:rsidRDefault="00261A88" w:rsidP="00261A88">
      <w:pPr>
        <w:numPr>
          <w:ilvl w:val="1"/>
          <w:numId w:val="18"/>
        </w:numPr>
        <w:rPr>
          <w:lang w:val="en-IN"/>
        </w:rPr>
      </w:pPr>
      <w:r w:rsidRPr="00261A88">
        <w:rPr>
          <w:lang w:val="en-IN"/>
        </w:rPr>
        <w:t>The byte b will be placed first, followed by padding to align the long field properly.</w:t>
      </w:r>
    </w:p>
    <w:p w14:paraId="038F2C74" w14:textId="77777777" w:rsidR="00261A88" w:rsidRPr="00261A88" w:rsidRDefault="00261A88" w:rsidP="00261A88">
      <w:pPr>
        <w:numPr>
          <w:ilvl w:val="1"/>
          <w:numId w:val="18"/>
        </w:numPr>
        <w:rPr>
          <w:lang w:val="en-IN"/>
        </w:rPr>
      </w:pPr>
      <w:r w:rsidRPr="00261A88">
        <w:rPr>
          <w:lang w:val="en-IN"/>
        </w:rPr>
        <w:t>After byte b, there will be 7 bytes of padding before the long l.</w:t>
      </w:r>
    </w:p>
    <w:p w14:paraId="26A916DD" w14:textId="77777777" w:rsidR="00261A88" w:rsidRPr="00261A88" w:rsidRDefault="00261A88" w:rsidP="00261A88">
      <w:pPr>
        <w:numPr>
          <w:ilvl w:val="0"/>
          <w:numId w:val="18"/>
        </w:numPr>
        <w:rPr>
          <w:lang w:val="en-IN"/>
        </w:rPr>
      </w:pPr>
      <w:r w:rsidRPr="00261A88">
        <w:rPr>
          <w:b/>
          <w:bCs/>
          <w:lang w:val="en-IN"/>
        </w:rPr>
        <w:t>Memory Layout</w:t>
      </w:r>
      <w:r w:rsidRPr="00261A88">
        <w:rPr>
          <w:lang w:val="en-IN"/>
        </w:rPr>
        <w:t>:</w:t>
      </w:r>
    </w:p>
    <w:p w14:paraId="3FDEE305" w14:textId="77777777" w:rsidR="00261A88" w:rsidRPr="00261A88" w:rsidRDefault="00261A88" w:rsidP="00261A88">
      <w:pPr>
        <w:numPr>
          <w:ilvl w:val="1"/>
          <w:numId w:val="18"/>
        </w:numPr>
        <w:rPr>
          <w:lang w:val="en-IN"/>
        </w:rPr>
      </w:pPr>
      <w:r w:rsidRPr="00261A88">
        <w:rPr>
          <w:lang w:val="en-IN"/>
        </w:rPr>
        <w:t>Object header overhead: 8 or 16 bytes</w:t>
      </w:r>
    </w:p>
    <w:p w14:paraId="64B7FC46" w14:textId="77777777" w:rsidR="00261A88" w:rsidRPr="00261A88" w:rsidRDefault="00261A88" w:rsidP="00261A88">
      <w:pPr>
        <w:numPr>
          <w:ilvl w:val="1"/>
          <w:numId w:val="18"/>
        </w:numPr>
        <w:rPr>
          <w:lang w:val="en-IN"/>
        </w:rPr>
      </w:pPr>
      <w:r w:rsidRPr="00261A88">
        <w:rPr>
          <w:lang w:val="en-IN"/>
        </w:rPr>
        <w:t>byte b: 1 byte</w:t>
      </w:r>
    </w:p>
    <w:p w14:paraId="0155F1E2" w14:textId="77777777" w:rsidR="00261A88" w:rsidRPr="00261A88" w:rsidRDefault="00261A88" w:rsidP="00261A88">
      <w:pPr>
        <w:numPr>
          <w:ilvl w:val="1"/>
          <w:numId w:val="18"/>
        </w:numPr>
        <w:rPr>
          <w:lang w:val="en-IN"/>
        </w:rPr>
      </w:pPr>
      <w:r w:rsidRPr="00261A88">
        <w:rPr>
          <w:lang w:val="en-IN"/>
        </w:rPr>
        <w:t>Padding: 7 bytes</w:t>
      </w:r>
    </w:p>
    <w:p w14:paraId="592D2685" w14:textId="77777777" w:rsidR="00261A88" w:rsidRPr="00261A88" w:rsidRDefault="00261A88" w:rsidP="00261A88">
      <w:pPr>
        <w:numPr>
          <w:ilvl w:val="1"/>
          <w:numId w:val="18"/>
        </w:numPr>
        <w:rPr>
          <w:lang w:val="en-IN"/>
        </w:rPr>
      </w:pPr>
      <w:r w:rsidRPr="00261A88">
        <w:rPr>
          <w:lang w:val="en-IN"/>
        </w:rPr>
        <w:t>long l: 8 bytes</w:t>
      </w:r>
    </w:p>
    <w:p w14:paraId="342B97BB" w14:textId="77777777" w:rsidR="00261A88" w:rsidRPr="00261A88" w:rsidRDefault="00261A88" w:rsidP="00261A88">
      <w:pPr>
        <w:rPr>
          <w:lang w:val="en-IN"/>
        </w:rPr>
      </w:pPr>
      <w:r w:rsidRPr="00261A88">
        <w:rPr>
          <w:lang w:val="en-IN"/>
        </w:rPr>
        <w:t>Total memory required for fields:</w:t>
      </w:r>
    </w:p>
    <w:p w14:paraId="0768B6F4" w14:textId="77777777" w:rsidR="00261A88" w:rsidRPr="00261A88" w:rsidRDefault="00261A88" w:rsidP="00261A88">
      <w:pPr>
        <w:numPr>
          <w:ilvl w:val="1"/>
          <w:numId w:val="18"/>
        </w:numPr>
        <w:rPr>
          <w:lang w:val="en-IN"/>
        </w:rPr>
      </w:pPr>
      <w:r w:rsidRPr="00261A88">
        <w:rPr>
          <w:lang w:val="en-IN"/>
        </w:rPr>
        <w:t>byte b + padding + long l = 1 byte + 7 bytes + 8 bytes = 16 bytes.</w:t>
      </w:r>
    </w:p>
    <w:p w14:paraId="573F7632" w14:textId="77777777" w:rsidR="00261A88" w:rsidRPr="00261A88" w:rsidRDefault="00261A88" w:rsidP="00261A88">
      <w:pPr>
        <w:rPr>
          <w:lang w:val="en-IN"/>
        </w:rPr>
      </w:pPr>
      <w:r w:rsidRPr="00261A88">
        <w:rPr>
          <w:lang w:val="en-IN"/>
        </w:rPr>
        <w:t>So, the size of the fields alone is 16 bytes, but the actual memory allocated for the class object will be larger due to the object header.</w:t>
      </w:r>
    </w:p>
    <w:p w14:paraId="38A647E9" w14:textId="77777777" w:rsidR="00261A88" w:rsidRPr="00261A88" w:rsidRDefault="00261A88" w:rsidP="00261A88">
      <w:pPr>
        <w:rPr>
          <w:lang w:val="en-IN"/>
        </w:rPr>
      </w:pPr>
      <w:r w:rsidRPr="00261A88">
        <w:rPr>
          <w:b/>
          <w:bCs/>
          <w:lang w:val="en-IN"/>
        </w:rPr>
        <w:t>Summary</w:t>
      </w:r>
      <w:r w:rsidRPr="00261A88">
        <w:rPr>
          <w:lang w:val="en-IN"/>
        </w:rPr>
        <w:t>: On a 64-bit platform, the memory allocated for an instance of class A will typically be 24 bytes:</w:t>
      </w:r>
    </w:p>
    <w:p w14:paraId="5E219720" w14:textId="77777777" w:rsidR="00261A88" w:rsidRPr="00261A88" w:rsidRDefault="00261A88" w:rsidP="00261A88">
      <w:pPr>
        <w:numPr>
          <w:ilvl w:val="0"/>
          <w:numId w:val="19"/>
        </w:numPr>
        <w:rPr>
          <w:lang w:val="en-IN"/>
        </w:rPr>
      </w:pPr>
      <w:r w:rsidRPr="00261A88">
        <w:rPr>
          <w:lang w:val="en-IN"/>
        </w:rPr>
        <w:t>16 bytes for the fields (including padding),</w:t>
      </w:r>
    </w:p>
    <w:p w14:paraId="49AF8C87" w14:textId="77777777" w:rsidR="00261A88" w:rsidRPr="00261A88" w:rsidRDefault="00261A88" w:rsidP="00261A88">
      <w:pPr>
        <w:numPr>
          <w:ilvl w:val="0"/>
          <w:numId w:val="19"/>
        </w:numPr>
        <w:rPr>
          <w:lang w:val="en-IN"/>
        </w:rPr>
      </w:pPr>
      <w:r w:rsidRPr="00261A88">
        <w:rPr>
          <w:lang w:val="en-IN"/>
        </w:rPr>
        <w:t>8 bytes for the object header (assuming typical 64-bit alignment).</w:t>
      </w:r>
    </w:p>
    <w:p w14:paraId="6EAEF214" w14:textId="704B0563" w:rsidR="00261A88" w:rsidRDefault="00261A88" w:rsidP="00261A88">
      <w:pPr>
        <w:rPr>
          <w:lang w:val="en-IN"/>
        </w:rPr>
      </w:pPr>
      <w:r w:rsidRPr="00261A88">
        <w:rPr>
          <w:lang w:val="en-IN"/>
        </w:rPr>
        <w:t xml:space="preserve">On a 32-bit platform, the memory might be slightly different, often 16 bytes for fields plus 8 bytes for the object header, </w:t>
      </w:r>
      <w:r w:rsidR="00027B76" w:rsidRPr="00261A88">
        <w:rPr>
          <w:lang w:val="en-IN"/>
        </w:rPr>
        <w:t>totalling</w:t>
      </w:r>
      <w:r w:rsidRPr="00261A88">
        <w:rPr>
          <w:lang w:val="en-IN"/>
        </w:rPr>
        <w:t xml:space="preserve"> 24 bytes as well. However, the actual size may vary slightly depending on the runtime implementation and optimizations.</w:t>
      </w:r>
    </w:p>
    <w:p w14:paraId="5D893A01" w14:textId="35E7076A" w:rsidR="00027B76" w:rsidRDefault="008F7E4D" w:rsidP="008F7E4D">
      <w:pPr>
        <w:rPr>
          <w:lang w:val="en-IN"/>
        </w:rPr>
      </w:pPr>
      <w:r w:rsidRPr="008F7E4D">
        <w:rPr>
          <w:b/>
          <w:bCs/>
          <w:lang w:val="en-IN"/>
        </w:rPr>
        <w:t>Type Inference</w:t>
      </w:r>
      <w:r>
        <w:rPr>
          <w:lang w:val="en-IN"/>
        </w:rPr>
        <w:t xml:space="preserve">: </w:t>
      </w:r>
      <w:r w:rsidRPr="008F7E4D">
        <w:rPr>
          <w:lang w:val="en-IN"/>
        </w:rPr>
        <w:t xml:space="preserve">By default, the compiler </w:t>
      </w:r>
      <w:r w:rsidRPr="008F7E4D">
        <w:rPr>
          <w:i/>
          <w:iCs/>
          <w:lang w:val="en-IN"/>
        </w:rPr>
        <w:t xml:space="preserve">infers </w:t>
      </w:r>
      <w:r w:rsidRPr="008F7E4D">
        <w:rPr>
          <w:lang w:val="en-IN"/>
        </w:rPr>
        <w:t>a numeric literal to be either double or an integral</w:t>
      </w:r>
      <w:r>
        <w:rPr>
          <w:lang w:val="en-IN"/>
        </w:rPr>
        <w:t xml:space="preserve"> </w:t>
      </w:r>
      <w:r w:rsidRPr="008F7E4D">
        <w:rPr>
          <w:lang w:val="en-IN"/>
        </w:rPr>
        <w:t>type</w:t>
      </w:r>
      <w:r w:rsidR="00E02199">
        <w:rPr>
          <w:lang w:val="en-IN"/>
        </w:rPr>
        <w:t>.</w:t>
      </w:r>
      <w:r w:rsidR="006F2743">
        <w:rPr>
          <w:lang w:val="en-IN"/>
        </w:rPr>
        <w:t xml:space="preserve"> If a literal contains decimal point or exponential symbol (E) it is double otherwise </w:t>
      </w:r>
      <w:r w:rsidR="00410B46">
        <w:rPr>
          <w:lang w:val="en-IN"/>
        </w:rPr>
        <w:t xml:space="preserve">it is either int, </w:t>
      </w:r>
      <w:proofErr w:type="spellStart"/>
      <w:r w:rsidR="00410B46">
        <w:rPr>
          <w:lang w:val="en-IN"/>
        </w:rPr>
        <w:t>uint</w:t>
      </w:r>
      <w:proofErr w:type="spellEnd"/>
      <w:r w:rsidR="00410B46">
        <w:rPr>
          <w:lang w:val="en-IN"/>
        </w:rPr>
        <w:t xml:space="preserve">, long and </w:t>
      </w:r>
      <w:proofErr w:type="spellStart"/>
      <w:r w:rsidR="00410B46">
        <w:rPr>
          <w:lang w:val="en-IN"/>
        </w:rPr>
        <w:t>ulong</w:t>
      </w:r>
      <w:proofErr w:type="spellEnd"/>
      <w:r w:rsidR="00410B46">
        <w:rPr>
          <w:lang w:val="en-IN"/>
        </w:rPr>
        <w:t xml:space="preserve">. </w:t>
      </w:r>
      <w:r w:rsidR="002848F2">
        <w:rPr>
          <w:lang w:val="en-IN"/>
        </w:rPr>
        <w:t xml:space="preserve"> </w:t>
      </w:r>
    </w:p>
    <w:p w14:paraId="5DCF4B5A" w14:textId="66FDA926" w:rsidR="00E57C56" w:rsidRDefault="002848F2">
      <w:pPr>
        <w:rPr>
          <w:lang w:val="en-IN"/>
        </w:rPr>
      </w:pPr>
      <w:r>
        <w:rPr>
          <w:lang w:val="en-IN"/>
        </w:rPr>
        <w:t xml:space="preserve">Decimal type needs base 10 arithmetic and high precision and hence it is preferred for financial calculations. </w:t>
      </w:r>
    </w:p>
    <w:p w14:paraId="5B401F1F" w14:textId="6D76A2D4" w:rsidR="00FC6E0C" w:rsidRDefault="00FC6E0C">
      <w:pPr>
        <w:rPr>
          <w:lang w:val="en-IN"/>
        </w:rPr>
      </w:pPr>
      <w:r w:rsidRPr="00FC6E0C">
        <w:rPr>
          <w:noProof/>
          <w:lang w:val="en-IN"/>
        </w:rPr>
        <w:drawing>
          <wp:inline distT="0" distB="0" distL="0" distR="0" wp14:anchorId="244B3769" wp14:editId="7499854B">
            <wp:extent cx="1219306" cy="403895"/>
            <wp:effectExtent l="0" t="0" r="0" b="0"/>
            <wp:docPr id="15273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8109" name=""/>
                    <pic:cNvPicPr/>
                  </pic:nvPicPr>
                  <pic:blipFill>
                    <a:blip r:embed="rId12"/>
                    <a:stretch>
                      <a:fillRect/>
                    </a:stretch>
                  </pic:blipFill>
                  <pic:spPr>
                    <a:xfrm>
                      <a:off x="0" y="0"/>
                      <a:ext cx="1219306" cy="403895"/>
                    </a:xfrm>
                    <a:prstGeom prst="rect">
                      <a:avLst/>
                    </a:prstGeom>
                  </pic:spPr>
                </pic:pic>
              </a:graphicData>
            </a:graphic>
          </wp:inline>
        </w:drawing>
      </w:r>
      <w:r>
        <w:rPr>
          <w:lang w:val="en-IN"/>
        </w:rPr>
        <w:t xml:space="preserve"> Without letter F this line won’t compile as 4.5 will be inferred by C# as double and it thinks we are trying to assign a double value to float value.</w:t>
      </w:r>
      <w:r w:rsidR="007B32CD">
        <w:rPr>
          <w:lang w:val="en-IN"/>
        </w:rPr>
        <w:t xml:space="preserve"> </w:t>
      </w:r>
      <w:r w:rsidR="007B32CD" w:rsidRPr="007B32CD">
        <w:rPr>
          <w:noProof/>
          <w:lang w:val="en-IN"/>
        </w:rPr>
        <w:drawing>
          <wp:inline distT="0" distB="0" distL="0" distR="0" wp14:anchorId="7B518810" wp14:editId="01DDC122">
            <wp:extent cx="1272650" cy="312447"/>
            <wp:effectExtent l="0" t="0" r="3810" b="0"/>
            <wp:docPr id="16423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6401" name=""/>
                    <pic:cNvPicPr/>
                  </pic:nvPicPr>
                  <pic:blipFill>
                    <a:blip r:embed="rId13"/>
                    <a:stretch>
                      <a:fillRect/>
                    </a:stretch>
                  </pic:blipFill>
                  <pic:spPr>
                    <a:xfrm>
                      <a:off x="0" y="0"/>
                      <a:ext cx="1272650" cy="312447"/>
                    </a:xfrm>
                    <a:prstGeom prst="rect">
                      <a:avLst/>
                    </a:prstGeom>
                  </pic:spPr>
                </pic:pic>
              </a:graphicData>
            </a:graphic>
          </wp:inline>
        </w:drawing>
      </w:r>
    </w:p>
    <w:p w14:paraId="089B6D4D" w14:textId="52AA6206" w:rsidR="00F91EE8" w:rsidRDefault="00F91EE8">
      <w:pPr>
        <w:rPr>
          <w:lang w:val="en-IN"/>
        </w:rPr>
      </w:pPr>
      <w:r>
        <w:rPr>
          <w:lang w:val="en-IN"/>
        </w:rPr>
        <w:t>Same goes with decimal literal value it should end up with letter M.</w:t>
      </w:r>
    </w:p>
    <w:p w14:paraId="480C763E" w14:textId="77777777" w:rsidR="00F91EE8" w:rsidRDefault="00F91EE8">
      <w:pPr>
        <w:rPr>
          <w:lang w:val="en-IN"/>
        </w:rPr>
      </w:pPr>
    </w:p>
    <w:p w14:paraId="17D8605D" w14:textId="77777777" w:rsidR="00FA714E" w:rsidRDefault="00FA714E">
      <w:pPr>
        <w:rPr>
          <w:lang w:val="en-IN"/>
        </w:rPr>
      </w:pPr>
    </w:p>
    <w:p w14:paraId="7FB0D365" w14:textId="77777777" w:rsidR="00FA714E" w:rsidRDefault="00FA714E">
      <w:pPr>
        <w:rPr>
          <w:lang w:val="en-IN"/>
        </w:rPr>
      </w:pPr>
    </w:p>
    <w:p w14:paraId="4157C7AA" w14:textId="1F505A6F" w:rsidR="00FC6E0C" w:rsidRPr="00FA714E" w:rsidRDefault="00FA714E">
      <w:pPr>
        <w:rPr>
          <w:b/>
          <w:bCs/>
          <w:lang w:val="en-IN"/>
        </w:rPr>
      </w:pPr>
      <w:r w:rsidRPr="00FA714E">
        <w:rPr>
          <w:b/>
          <w:bCs/>
          <w:lang w:val="en-IN"/>
        </w:rPr>
        <w:lastRenderedPageBreak/>
        <w:t>Strings and Characters</w:t>
      </w:r>
    </w:p>
    <w:p w14:paraId="1E4124AB" w14:textId="379F24FF" w:rsidR="00BC5A1C" w:rsidRDefault="00C6264B">
      <w:pPr>
        <w:rPr>
          <w:lang w:val="en-IN"/>
        </w:rPr>
      </w:pPr>
      <w:r w:rsidRPr="00C6264B">
        <w:rPr>
          <w:lang w:val="en-IN"/>
        </w:rPr>
        <w:t>A char</w:t>
      </w:r>
      <w:r>
        <w:rPr>
          <w:lang w:val="en-IN"/>
        </w:rPr>
        <w:t xml:space="preserve"> in C# can store a single character </w:t>
      </w:r>
      <w:r w:rsidR="00B42B79">
        <w:rPr>
          <w:lang w:val="en-IN"/>
        </w:rPr>
        <w:t xml:space="preserve">in Unicode format that represents 2 bytes (UTF-16). </w:t>
      </w:r>
    </w:p>
    <w:p w14:paraId="173CC65D" w14:textId="0F1B6308" w:rsidR="00B42B79" w:rsidRPr="00C6264B" w:rsidRDefault="00B42B79">
      <w:pPr>
        <w:rPr>
          <w:lang w:val="en-IN"/>
        </w:rPr>
      </w:pPr>
      <w:r>
        <w:rPr>
          <w:lang w:val="en-IN"/>
        </w:rPr>
        <w:t xml:space="preserve">A string is sequence of Unicode characters that represents an immutable (unmodifiable) sequence of Unicode characters. </w:t>
      </w:r>
      <w:r w:rsidR="00236635">
        <w:rPr>
          <w:lang w:val="en-IN"/>
        </w:rPr>
        <w:t xml:space="preserve">Strings are reference type but their equality operators however follow value-type semantics. </w:t>
      </w:r>
    </w:p>
    <w:p w14:paraId="60B8C09C" w14:textId="79701E52" w:rsidR="00BC5A1C" w:rsidRPr="009937A3" w:rsidRDefault="009937A3">
      <w:pPr>
        <w:rPr>
          <w:b/>
          <w:bCs/>
          <w:lang w:val="en-IN"/>
        </w:rPr>
      </w:pPr>
      <w:r w:rsidRPr="009937A3">
        <w:rPr>
          <w:b/>
          <w:bCs/>
          <w:lang w:val="en-IN"/>
        </w:rPr>
        <w:t>Arrays</w:t>
      </w:r>
    </w:p>
    <w:p w14:paraId="6B1DD78E" w14:textId="2FEAE4D3" w:rsidR="00B10E79" w:rsidRPr="009937A3" w:rsidRDefault="009937A3">
      <w:pPr>
        <w:rPr>
          <w:lang w:val="en-IN"/>
        </w:rPr>
      </w:pPr>
      <w:r w:rsidRPr="009937A3">
        <w:rPr>
          <w:lang w:val="en-IN"/>
        </w:rPr>
        <w:t>An array represents fixed number of elements</w:t>
      </w:r>
      <w:r>
        <w:rPr>
          <w:lang w:val="en-IN"/>
        </w:rPr>
        <w:t xml:space="preserve"> of particular type. Elements in the array are stored in contiguous block of memory </w:t>
      </w:r>
      <w:r w:rsidR="004E5ACA">
        <w:rPr>
          <w:lang w:val="en-IN"/>
        </w:rPr>
        <w:t xml:space="preserve">for </w:t>
      </w:r>
      <w:proofErr w:type="gramStart"/>
      <w:r w:rsidR="004E5ACA">
        <w:rPr>
          <w:lang w:val="en-IN"/>
        </w:rPr>
        <w:t>high</w:t>
      </w:r>
      <w:proofErr w:type="gramEnd"/>
      <w:r w:rsidR="004E5ACA">
        <w:rPr>
          <w:lang w:val="en-IN"/>
        </w:rPr>
        <w:t xml:space="preserve"> efficient access. </w:t>
      </w:r>
      <w:r w:rsidR="00937A78">
        <w:rPr>
          <w:lang w:val="en-IN"/>
        </w:rPr>
        <w:t xml:space="preserve"> Creating an array always pre initializes the elements with default values. </w:t>
      </w:r>
      <w:r w:rsidR="00B10E79">
        <w:rPr>
          <w:lang w:val="en-IN"/>
        </w:rPr>
        <w:t xml:space="preserve">For example: </w:t>
      </w:r>
      <w:proofErr w:type="gramStart"/>
      <w:r w:rsidR="00B10E79">
        <w:rPr>
          <w:lang w:val="en-IN"/>
        </w:rPr>
        <w:t>int[</w:t>
      </w:r>
      <w:proofErr w:type="gramEnd"/>
      <w:r w:rsidR="00B10E79">
        <w:rPr>
          <w:lang w:val="en-IN"/>
        </w:rPr>
        <w:t>] a = new int[1000];</w:t>
      </w:r>
      <w:r w:rsidR="007B6922">
        <w:rPr>
          <w:lang w:val="en-IN"/>
        </w:rPr>
        <w:t xml:space="preserve"> would allocate default values of 0 for 1000 integers in contiguous block of memory. </w:t>
      </w:r>
    </w:p>
    <w:p w14:paraId="0CAE1C10" w14:textId="7C272302" w:rsidR="00E90205" w:rsidRDefault="00E90205">
      <w:pPr>
        <w:rPr>
          <w:lang w:val="en-IN"/>
        </w:rPr>
      </w:pPr>
      <w:r w:rsidRPr="00E90205">
        <w:rPr>
          <w:lang w:val="en-IN"/>
        </w:rPr>
        <w:t xml:space="preserve">An array initialization expression </w:t>
      </w:r>
      <w:proofErr w:type="spellStart"/>
      <w:r>
        <w:rPr>
          <w:lang w:val="en-IN"/>
        </w:rPr>
        <w:t>let’s</w:t>
      </w:r>
      <w:proofErr w:type="spellEnd"/>
      <w:r>
        <w:rPr>
          <w:lang w:val="en-IN"/>
        </w:rPr>
        <w:t xml:space="preserve"> us declare and initialize the single statement:  </w:t>
      </w:r>
      <w:proofErr w:type="gramStart"/>
      <w:r>
        <w:rPr>
          <w:lang w:val="en-IN"/>
        </w:rPr>
        <w:t>char[</w:t>
      </w:r>
      <w:proofErr w:type="gramEnd"/>
      <w:r>
        <w:rPr>
          <w:lang w:val="en-IN"/>
        </w:rPr>
        <w:t xml:space="preserve">] a = {‘a’, ’b’, ’c’} </w:t>
      </w:r>
    </w:p>
    <w:p w14:paraId="39D84F72" w14:textId="06B3F5D2" w:rsidR="00977C52" w:rsidRDefault="00977C52">
      <w:pPr>
        <w:rPr>
          <w:lang w:val="en-IN"/>
        </w:rPr>
      </w:pPr>
      <w:r>
        <w:rPr>
          <w:lang w:val="en-IN"/>
        </w:rPr>
        <w:t xml:space="preserve">Value Type </w:t>
      </w:r>
      <w:r w:rsidRPr="00977C52">
        <w:rPr>
          <w:lang w:val="en-IN"/>
        </w:rPr>
        <w:sym w:font="Wingdings" w:char="F0E0"/>
      </w:r>
      <w:r>
        <w:rPr>
          <w:lang w:val="en-IN"/>
        </w:rPr>
        <w:t xml:space="preserve"> As array is reference type and when it is allocated with value types then reference variable will be stored in stack and points to ‘actual’ array in the heap. The ‘actual’ array in the heap contains actual values.</w:t>
      </w:r>
    </w:p>
    <w:p w14:paraId="0BF788B6" w14:textId="18140E5F" w:rsidR="00977C52" w:rsidRDefault="00977C52">
      <w:pPr>
        <w:rPr>
          <w:lang w:val="en-IN"/>
        </w:rPr>
      </w:pPr>
      <w:r>
        <w:rPr>
          <w:noProof/>
          <w:lang w:val="en-IN"/>
        </w:rPr>
        <w:drawing>
          <wp:inline distT="0" distB="0" distL="0" distR="0" wp14:anchorId="28F13F19" wp14:editId="33297D93">
            <wp:extent cx="5425440" cy="2701825"/>
            <wp:effectExtent l="0" t="0" r="3810" b="3810"/>
            <wp:docPr id="1755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02" cy="2710123"/>
                    </a:xfrm>
                    <a:prstGeom prst="rect">
                      <a:avLst/>
                    </a:prstGeom>
                    <a:noFill/>
                    <a:ln>
                      <a:noFill/>
                    </a:ln>
                  </pic:spPr>
                </pic:pic>
              </a:graphicData>
            </a:graphic>
          </wp:inline>
        </w:drawing>
      </w:r>
    </w:p>
    <w:p w14:paraId="30D3A2ED" w14:textId="504FF65C" w:rsidR="00977C52" w:rsidRDefault="00977C52">
      <w:pPr>
        <w:rPr>
          <w:lang w:val="en-IN"/>
        </w:rPr>
      </w:pPr>
      <w:r>
        <w:rPr>
          <w:lang w:val="en-IN"/>
        </w:rPr>
        <w:t xml:space="preserve">Reference Type </w:t>
      </w:r>
      <w:r w:rsidRPr="00977C52">
        <w:rPr>
          <w:lang w:val="en-IN"/>
        </w:rPr>
        <w:sym w:font="Wingdings" w:char="F0E0"/>
      </w:r>
      <w:r>
        <w:rPr>
          <w:lang w:val="en-IN"/>
        </w:rPr>
        <w:t xml:space="preserve"> When an array of reference types </w:t>
      </w:r>
      <w:proofErr w:type="gramStart"/>
      <w:r>
        <w:rPr>
          <w:lang w:val="en-IN"/>
        </w:rPr>
        <w:t>are</w:t>
      </w:r>
      <w:proofErr w:type="gramEnd"/>
      <w:r>
        <w:rPr>
          <w:lang w:val="en-IN"/>
        </w:rPr>
        <w:t xml:space="preserve"> allocated in an array then the ‘actual’ array in the heap contains references that point to actual objects in the heap.</w:t>
      </w:r>
    </w:p>
    <w:p w14:paraId="70A20572" w14:textId="02154ECE" w:rsidR="00977C52" w:rsidRDefault="0049182B">
      <w:pPr>
        <w:rPr>
          <w:lang w:val="en-IN"/>
        </w:rPr>
      </w:pPr>
      <w:r>
        <w:rPr>
          <w:noProof/>
          <w:lang w:val="en-IN"/>
        </w:rPr>
        <w:drawing>
          <wp:inline distT="0" distB="0" distL="0" distR="0" wp14:anchorId="68C4080F" wp14:editId="74D3F2C4">
            <wp:extent cx="7581900" cy="3756660"/>
            <wp:effectExtent l="0" t="0" r="0" b="0"/>
            <wp:docPr id="1883723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1900" cy="3756660"/>
                    </a:xfrm>
                    <a:prstGeom prst="rect">
                      <a:avLst/>
                    </a:prstGeom>
                    <a:noFill/>
                    <a:ln>
                      <a:noFill/>
                    </a:ln>
                  </pic:spPr>
                </pic:pic>
              </a:graphicData>
            </a:graphic>
          </wp:inline>
        </w:drawing>
      </w:r>
    </w:p>
    <w:p w14:paraId="02333AD2" w14:textId="77777777" w:rsidR="00781852" w:rsidRDefault="00781852" w:rsidP="00781852">
      <w:pPr>
        <w:rPr>
          <w:lang w:val="en-IN"/>
        </w:rPr>
      </w:pPr>
      <w:r>
        <w:rPr>
          <w:lang w:val="en-IN"/>
        </w:rPr>
        <w:lastRenderedPageBreak/>
        <w:t xml:space="preserve">Indices </w:t>
      </w:r>
      <w:r w:rsidRPr="00781852">
        <w:rPr>
          <w:lang w:val="en-IN"/>
        </w:rPr>
        <w:sym w:font="Wingdings" w:char="F0E0"/>
      </w:r>
      <w:r>
        <w:rPr>
          <w:lang w:val="en-IN"/>
        </w:rPr>
        <w:t xml:space="preserve"> They let us access the array from the end like </w:t>
      </w:r>
    </w:p>
    <w:p w14:paraId="76226B68" w14:textId="014654E3" w:rsidR="00781852" w:rsidRPr="00781852" w:rsidRDefault="00781852" w:rsidP="00781852">
      <w:pPr>
        <w:rPr>
          <w:lang w:val="en-IN"/>
        </w:rPr>
      </w:pPr>
      <w:proofErr w:type="gramStart"/>
      <w:r w:rsidRPr="00781852">
        <w:rPr>
          <w:lang w:val="en-IN"/>
        </w:rPr>
        <w:t>char[</w:t>
      </w:r>
      <w:proofErr w:type="gramEnd"/>
      <w:r w:rsidRPr="00781852">
        <w:rPr>
          <w:lang w:val="en-IN"/>
        </w:rPr>
        <w:t>] vowels = new char[] {'a','e','</w:t>
      </w:r>
      <w:proofErr w:type="spellStart"/>
      <w:r w:rsidRPr="00781852">
        <w:rPr>
          <w:lang w:val="en-IN"/>
        </w:rPr>
        <w:t>i</w:t>
      </w:r>
      <w:proofErr w:type="spellEnd"/>
      <w:r w:rsidRPr="00781852">
        <w:rPr>
          <w:lang w:val="en-IN"/>
        </w:rPr>
        <w:t>','</w:t>
      </w:r>
      <w:proofErr w:type="spellStart"/>
      <w:r w:rsidRPr="00781852">
        <w:rPr>
          <w:lang w:val="en-IN"/>
        </w:rPr>
        <w:t>o','u</w:t>
      </w:r>
      <w:proofErr w:type="spellEnd"/>
      <w:r w:rsidRPr="00781852">
        <w:rPr>
          <w:lang w:val="en-IN"/>
        </w:rPr>
        <w:t>'};</w:t>
      </w:r>
    </w:p>
    <w:p w14:paraId="217F5FB5" w14:textId="77777777" w:rsidR="00781852" w:rsidRPr="00781852" w:rsidRDefault="00781852" w:rsidP="00781852">
      <w:pPr>
        <w:rPr>
          <w:lang w:val="en-IN"/>
        </w:rPr>
      </w:pPr>
      <w:r w:rsidRPr="00781852">
        <w:rPr>
          <w:lang w:val="en-IN"/>
        </w:rPr>
        <w:t xml:space="preserve">char </w:t>
      </w:r>
      <w:proofErr w:type="spellStart"/>
      <w:r w:rsidRPr="00781852">
        <w:rPr>
          <w:lang w:val="en-IN"/>
        </w:rPr>
        <w:t>lastElement</w:t>
      </w:r>
      <w:proofErr w:type="spellEnd"/>
      <w:r w:rsidRPr="00781852">
        <w:rPr>
          <w:lang w:val="en-IN"/>
        </w:rPr>
        <w:t xml:space="preserve"> = vowels [</w:t>
      </w:r>
      <w:r w:rsidRPr="00781852">
        <w:rPr>
          <w:b/>
          <w:bCs/>
          <w:lang w:val="en-IN"/>
        </w:rPr>
        <w:t>^1</w:t>
      </w:r>
      <w:r w:rsidRPr="00781852">
        <w:rPr>
          <w:lang w:val="en-IN"/>
        </w:rPr>
        <w:t>]; // 'u'</w:t>
      </w:r>
    </w:p>
    <w:p w14:paraId="0E2329F0" w14:textId="2E875E06" w:rsidR="00F4653D" w:rsidRDefault="00781852" w:rsidP="00781852">
      <w:pPr>
        <w:rPr>
          <w:lang w:val="en-IN"/>
        </w:rPr>
      </w:pPr>
      <w:r w:rsidRPr="00781852">
        <w:rPr>
          <w:lang w:val="en-IN"/>
        </w:rPr>
        <w:t xml:space="preserve">char </w:t>
      </w:r>
      <w:proofErr w:type="spellStart"/>
      <w:r w:rsidRPr="00781852">
        <w:rPr>
          <w:lang w:val="en-IN"/>
        </w:rPr>
        <w:t>secondToLast</w:t>
      </w:r>
      <w:proofErr w:type="spellEnd"/>
      <w:r w:rsidRPr="00781852">
        <w:rPr>
          <w:lang w:val="en-IN"/>
        </w:rPr>
        <w:t xml:space="preserve"> = vowels [</w:t>
      </w:r>
      <w:r w:rsidRPr="00781852">
        <w:rPr>
          <w:b/>
          <w:bCs/>
          <w:lang w:val="en-IN"/>
        </w:rPr>
        <w:t>^2</w:t>
      </w:r>
      <w:r w:rsidRPr="00781852">
        <w:rPr>
          <w:lang w:val="en-IN"/>
        </w:rPr>
        <w:t>]; // 'o'</w:t>
      </w:r>
    </w:p>
    <w:p w14:paraId="5AFE613C" w14:textId="064C795A" w:rsidR="00781852" w:rsidRDefault="00781852" w:rsidP="00781852">
      <w:pPr>
        <w:rPr>
          <w:lang w:val="en-IN"/>
        </w:rPr>
      </w:pPr>
      <w:r>
        <w:rPr>
          <w:lang w:val="en-IN"/>
        </w:rPr>
        <w:t xml:space="preserve">^0 equals the length of the array so </w:t>
      </w:r>
      <w:proofErr w:type="gramStart"/>
      <w:r>
        <w:rPr>
          <w:lang w:val="en-IN"/>
        </w:rPr>
        <w:t>vowels</w:t>
      </w:r>
      <w:r w:rsidR="00AC61C9">
        <w:rPr>
          <w:lang w:val="en-IN"/>
        </w:rPr>
        <w:t>[</w:t>
      </w:r>
      <w:proofErr w:type="gramEnd"/>
      <w:r w:rsidR="00AC61C9">
        <w:rPr>
          <w:lang w:val="en-IN"/>
        </w:rPr>
        <w:t>^0] throws error.</w:t>
      </w:r>
    </w:p>
    <w:p w14:paraId="2616FDD9" w14:textId="77777777" w:rsidR="00AC61C9" w:rsidRPr="00AC61C9" w:rsidRDefault="00AC61C9" w:rsidP="00AC61C9">
      <w:pPr>
        <w:rPr>
          <w:lang w:val="en-IN"/>
        </w:rPr>
      </w:pPr>
      <w:r w:rsidRPr="00AC61C9">
        <w:rPr>
          <w:b/>
          <w:bCs/>
          <w:lang w:val="en-IN"/>
        </w:rPr>
        <w:t>Rectangular arrays</w:t>
      </w:r>
      <w:r w:rsidRPr="00AC61C9">
        <w:rPr>
          <w:lang w:val="en-IN"/>
        </w:rPr>
        <w:t xml:space="preserve"> are declared using commas to separate each dimension. The</w:t>
      </w:r>
    </w:p>
    <w:p w14:paraId="5B153337" w14:textId="77777777" w:rsidR="00AC61C9" w:rsidRPr="00AC61C9" w:rsidRDefault="00AC61C9" w:rsidP="00AC61C9">
      <w:pPr>
        <w:rPr>
          <w:lang w:val="en-IN"/>
        </w:rPr>
      </w:pPr>
      <w:r w:rsidRPr="00AC61C9">
        <w:rPr>
          <w:lang w:val="en-IN"/>
        </w:rPr>
        <w:t>following declares a rectangular two-dimensional array for which the dimensions</w:t>
      </w:r>
    </w:p>
    <w:p w14:paraId="575AA676" w14:textId="77777777" w:rsidR="00AC61C9" w:rsidRPr="00AC61C9" w:rsidRDefault="00AC61C9" w:rsidP="00AC61C9">
      <w:pPr>
        <w:rPr>
          <w:lang w:val="en-IN"/>
        </w:rPr>
      </w:pPr>
      <w:r w:rsidRPr="00AC61C9">
        <w:rPr>
          <w:lang w:val="en-IN"/>
        </w:rPr>
        <w:t>are 3 by 3:</w:t>
      </w:r>
    </w:p>
    <w:p w14:paraId="0780DEDB" w14:textId="4BB0E2C5" w:rsidR="00AC61C9" w:rsidRDefault="00AC61C9" w:rsidP="00AC61C9">
      <w:pPr>
        <w:rPr>
          <w:lang w:val="en-IN"/>
        </w:rPr>
      </w:pPr>
      <w:proofErr w:type="gramStart"/>
      <w:r w:rsidRPr="00AC61C9">
        <w:rPr>
          <w:lang w:val="en-IN"/>
        </w:rPr>
        <w:t>int[</w:t>
      </w:r>
      <w:proofErr w:type="gramEnd"/>
      <w:r w:rsidRPr="00AC61C9">
        <w:rPr>
          <w:lang w:val="en-IN"/>
        </w:rPr>
        <w:t>,] matrix = new int[3,3];</w:t>
      </w:r>
    </w:p>
    <w:p w14:paraId="30A1B4FB" w14:textId="1B91F6D1" w:rsidR="00977C52" w:rsidRDefault="00B3213B">
      <w:pPr>
        <w:rPr>
          <w:lang w:val="en-IN"/>
        </w:rPr>
      </w:pPr>
      <w:r w:rsidRPr="00B3213B">
        <w:rPr>
          <w:b/>
          <w:bCs/>
          <w:lang w:val="en-IN"/>
        </w:rPr>
        <w:t>Passing arguments by value</w:t>
      </w:r>
      <w:r>
        <w:rPr>
          <w:lang w:val="en-IN"/>
        </w:rPr>
        <w:t xml:space="preserve">: </w:t>
      </w:r>
      <w:r w:rsidR="006449B0">
        <w:rPr>
          <w:lang w:val="en-IN"/>
        </w:rPr>
        <w:t xml:space="preserve">In the below code, the value of </w:t>
      </w:r>
      <w:proofErr w:type="spellStart"/>
      <w:r w:rsidR="006449B0">
        <w:rPr>
          <w:lang w:val="en-IN"/>
        </w:rPr>
        <w:t>sb</w:t>
      </w:r>
      <w:proofErr w:type="spellEnd"/>
      <w:r w:rsidR="006449B0">
        <w:rPr>
          <w:lang w:val="en-IN"/>
        </w:rPr>
        <w:t xml:space="preserve"> will be “test” because “</w:t>
      </w:r>
      <w:proofErr w:type="spellStart"/>
      <w:r w:rsidR="006449B0">
        <w:rPr>
          <w:lang w:val="en-IN"/>
        </w:rPr>
        <w:t>sb</w:t>
      </w:r>
      <w:proofErr w:type="spellEnd"/>
      <w:r w:rsidR="006449B0">
        <w:rPr>
          <w:lang w:val="en-IN"/>
        </w:rPr>
        <w:t xml:space="preserve">” will be sent as a copy to ‘Foo’ method. </w:t>
      </w:r>
    </w:p>
    <w:p w14:paraId="522BD2F1" w14:textId="5BB694AB" w:rsidR="00B3213B" w:rsidRDefault="00B3213B">
      <w:pPr>
        <w:rPr>
          <w:lang w:val="en-IN"/>
        </w:rPr>
      </w:pPr>
      <w:r w:rsidRPr="00B3213B">
        <w:rPr>
          <w:noProof/>
          <w:lang w:val="en-IN"/>
        </w:rPr>
        <w:drawing>
          <wp:inline distT="0" distB="0" distL="0" distR="0" wp14:anchorId="1F362C6D" wp14:editId="3F37352E">
            <wp:extent cx="3368040" cy="1263740"/>
            <wp:effectExtent l="0" t="0" r="3810" b="0"/>
            <wp:docPr id="15326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140" name=""/>
                    <pic:cNvPicPr/>
                  </pic:nvPicPr>
                  <pic:blipFill>
                    <a:blip r:embed="rId16"/>
                    <a:stretch>
                      <a:fillRect/>
                    </a:stretch>
                  </pic:blipFill>
                  <pic:spPr>
                    <a:xfrm>
                      <a:off x="0" y="0"/>
                      <a:ext cx="3372289" cy="1265334"/>
                    </a:xfrm>
                    <a:prstGeom prst="rect">
                      <a:avLst/>
                    </a:prstGeom>
                  </pic:spPr>
                </pic:pic>
              </a:graphicData>
            </a:graphic>
          </wp:inline>
        </w:drawing>
      </w:r>
      <w:r w:rsidR="006449B0">
        <w:rPr>
          <w:noProof/>
          <w:lang w:val="en-IN"/>
        </w:rPr>
        <w:drawing>
          <wp:inline distT="0" distB="0" distL="0" distR="0" wp14:anchorId="4285A3A3" wp14:editId="6F926362">
            <wp:extent cx="3637953" cy="1630680"/>
            <wp:effectExtent l="0" t="0" r="635" b="7620"/>
            <wp:docPr id="116918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4124" cy="1637929"/>
                    </a:xfrm>
                    <a:prstGeom prst="rect">
                      <a:avLst/>
                    </a:prstGeom>
                    <a:noFill/>
                    <a:ln>
                      <a:noFill/>
                    </a:ln>
                  </pic:spPr>
                </pic:pic>
              </a:graphicData>
            </a:graphic>
          </wp:inline>
        </w:drawing>
      </w:r>
    </w:p>
    <w:p w14:paraId="52A01820" w14:textId="6BDCD4B2" w:rsidR="00977C52" w:rsidRDefault="006449B0">
      <w:pPr>
        <w:rPr>
          <w:lang w:val="en-IN"/>
        </w:rPr>
      </w:pPr>
      <w:r>
        <w:rPr>
          <w:lang w:val="en-IN"/>
        </w:rPr>
        <w:t>Inside the method the reference ‘</w:t>
      </w:r>
      <w:proofErr w:type="spellStart"/>
      <w:r>
        <w:rPr>
          <w:lang w:val="en-IN"/>
        </w:rPr>
        <w:t>fooSB</w:t>
      </w:r>
      <w:proofErr w:type="spellEnd"/>
      <w:r>
        <w:rPr>
          <w:lang w:val="en-IN"/>
        </w:rPr>
        <w:t>’ points to the same object pointed by ‘</w:t>
      </w:r>
      <w:proofErr w:type="spellStart"/>
      <w:r>
        <w:rPr>
          <w:lang w:val="en-IN"/>
        </w:rPr>
        <w:t>sb</w:t>
      </w:r>
      <w:proofErr w:type="spellEnd"/>
      <w:r>
        <w:rPr>
          <w:lang w:val="en-IN"/>
        </w:rPr>
        <w:t>’. So, ‘</w:t>
      </w:r>
      <w:proofErr w:type="spellStart"/>
      <w:r>
        <w:rPr>
          <w:lang w:val="en-IN"/>
        </w:rPr>
        <w:t>fooSB</w:t>
      </w:r>
      <w:proofErr w:type="spellEnd"/>
      <w:r>
        <w:rPr>
          <w:lang w:val="en-IN"/>
        </w:rPr>
        <w:t>’ updates the object with “test” and “</w:t>
      </w:r>
      <w:proofErr w:type="spellStart"/>
      <w:r>
        <w:rPr>
          <w:lang w:val="en-IN"/>
        </w:rPr>
        <w:t>sb</w:t>
      </w:r>
      <w:proofErr w:type="spellEnd"/>
      <w:r>
        <w:rPr>
          <w:lang w:val="en-IN"/>
        </w:rPr>
        <w:t>” will be “test”.</w:t>
      </w:r>
    </w:p>
    <w:p w14:paraId="3C295E78" w14:textId="6C535195" w:rsidR="006449B0" w:rsidRDefault="006449B0">
      <w:pPr>
        <w:rPr>
          <w:lang w:val="en-IN"/>
        </w:rPr>
      </w:pPr>
      <w:r>
        <w:rPr>
          <w:lang w:val="en-IN"/>
        </w:rPr>
        <w:t>Passing a value type or reference type only passes the copy of the value</w:t>
      </w:r>
      <w:r w:rsidR="00B06E79">
        <w:rPr>
          <w:lang w:val="en-IN"/>
        </w:rPr>
        <w:t>.</w:t>
      </w:r>
    </w:p>
    <w:p w14:paraId="30EFD60C" w14:textId="17F39C9E" w:rsidR="00B06E79" w:rsidRDefault="00B06E79">
      <w:pPr>
        <w:rPr>
          <w:lang w:val="en-IN"/>
        </w:rPr>
      </w:pPr>
      <w:r>
        <w:rPr>
          <w:lang w:val="en-IN"/>
        </w:rPr>
        <w:t xml:space="preserve">In below </w:t>
      </w:r>
      <w:proofErr w:type="gramStart"/>
      <w:r>
        <w:rPr>
          <w:lang w:val="en-IN"/>
        </w:rPr>
        <w:t>example ,</w:t>
      </w:r>
      <w:proofErr w:type="gramEnd"/>
      <w:r>
        <w:rPr>
          <w:lang w:val="en-IN"/>
        </w:rPr>
        <w:t xml:space="preserve"> the value of “str” will be printed as “Rajesh” not “test”. </w:t>
      </w:r>
      <w:r w:rsidRPr="00B06E79">
        <w:t>The value of str remains "Rajesh" because strings are immutable, and when you pass a string to a method, only a copy of the reference is passed. Changing the local parameter obj to point to a new string does not alter the original string or the original reference. This behavior demonstrates that the original variable str remains unaffected by the reassignment within the method.</w:t>
      </w:r>
    </w:p>
    <w:p w14:paraId="07F4D578" w14:textId="5458DE66" w:rsidR="00977C52" w:rsidRDefault="00AD459F">
      <w:pPr>
        <w:rPr>
          <w:lang w:val="en-IN"/>
        </w:rPr>
      </w:pPr>
      <w:r w:rsidRPr="00AD459F">
        <w:rPr>
          <w:noProof/>
          <w:lang w:val="en-IN"/>
        </w:rPr>
        <w:drawing>
          <wp:inline distT="0" distB="0" distL="0" distR="0" wp14:anchorId="7058CD63" wp14:editId="19CC431B">
            <wp:extent cx="3635055" cy="1386960"/>
            <wp:effectExtent l="0" t="0" r="3810" b="3810"/>
            <wp:docPr id="172151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0282" name=""/>
                    <pic:cNvPicPr/>
                  </pic:nvPicPr>
                  <pic:blipFill>
                    <a:blip r:embed="rId18"/>
                    <a:stretch>
                      <a:fillRect/>
                    </a:stretch>
                  </pic:blipFill>
                  <pic:spPr>
                    <a:xfrm>
                      <a:off x="0" y="0"/>
                      <a:ext cx="3635055" cy="1386960"/>
                    </a:xfrm>
                    <a:prstGeom prst="rect">
                      <a:avLst/>
                    </a:prstGeom>
                  </pic:spPr>
                </pic:pic>
              </a:graphicData>
            </a:graphic>
          </wp:inline>
        </w:drawing>
      </w:r>
    </w:p>
    <w:p w14:paraId="222BAE35" w14:textId="5F629C39" w:rsidR="00A5760D" w:rsidRPr="00656A22" w:rsidRDefault="00005CC8" w:rsidP="00656A22">
      <w:pPr>
        <w:rPr>
          <w:b/>
          <w:bCs/>
          <w:lang w:val="en-IN"/>
        </w:rPr>
      </w:pPr>
      <w:r>
        <w:rPr>
          <w:b/>
          <w:bCs/>
          <w:lang w:val="en-IN"/>
        </w:rPr>
        <w:t>“</w:t>
      </w:r>
      <w:r w:rsidRPr="00005CC8">
        <w:rPr>
          <w:b/>
          <w:bCs/>
          <w:lang w:val="en-IN"/>
        </w:rPr>
        <w:t>Out</w:t>
      </w:r>
      <w:r>
        <w:rPr>
          <w:b/>
          <w:bCs/>
          <w:lang w:val="en-IN"/>
        </w:rPr>
        <w:t>”</w:t>
      </w:r>
      <w:r w:rsidRPr="00005CC8">
        <w:rPr>
          <w:b/>
          <w:bCs/>
          <w:lang w:val="en-IN"/>
        </w:rPr>
        <w:t xml:space="preserve"> </w:t>
      </w:r>
      <w:r w:rsidR="001F4088">
        <w:rPr>
          <w:b/>
          <w:bCs/>
          <w:lang w:val="en-IN"/>
        </w:rPr>
        <w:t>Modifier</w:t>
      </w:r>
      <w:r>
        <w:rPr>
          <w:b/>
          <w:bCs/>
          <w:lang w:val="en-IN"/>
        </w:rPr>
        <w:t xml:space="preserve">: </w:t>
      </w:r>
      <w:r w:rsidR="00656A22">
        <w:rPr>
          <w:b/>
          <w:bCs/>
          <w:lang w:val="en-IN"/>
        </w:rPr>
        <w:t xml:space="preserve"> </w:t>
      </w:r>
      <w:r w:rsidR="00656A22" w:rsidRPr="00656A22">
        <w:rPr>
          <w:lang w:val="en-IN"/>
        </w:rPr>
        <w:t>When you pass an argument by reference, you alias the storage location of an existing variable rather than create a new storage location</w:t>
      </w:r>
      <w:r w:rsidR="00656A22">
        <w:rPr>
          <w:b/>
          <w:bCs/>
          <w:lang w:val="en-IN"/>
        </w:rPr>
        <w:t xml:space="preserve">.  </w:t>
      </w:r>
      <w:r w:rsidR="00A5760D" w:rsidRPr="00A5760D">
        <w:rPr>
          <w:lang w:val="en-IN"/>
        </w:rPr>
        <w:t xml:space="preserve">An </w:t>
      </w:r>
      <w:r w:rsidR="00A5760D" w:rsidRPr="00252AD9">
        <w:rPr>
          <w:i/>
          <w:iCs/>
          <w:lang w:val="en-IN"/>
        </w:rPr>
        <w:t>out</w:t>
      </w:r>
      <w:r w:rsidR="00A5760D" w:rsidRPr="00A5760D">
        <w:rPr>
          <w:lang w:val="en-IN"/>
        </w:rPr>
        <w:t xml:space="preserve"> argument is like a </w:t>
      </w:r>
      <w:r w:rsidR="00A5760D" w:rsidRPr="00252AD9">
        <w:rPr>
          <w:i/>
          <w:iCs/>
          <w:lang w:val="en-IN"/>
        </w:rPr>
        <w:t>ref</w:t>
      </w:r>
      <w:r w:rsidR="00A5760D" w:rsidRPr="00A5760D">
        <w:rPr>
          <w:lang w:val="en-IN"/>
        </w:rPr>
        <w:t xml:space="preserve"> argument</w:t>
      </w:r>
      <w:r w:rsidR="00252AD9">
        <w:rPr>
          <w:lang w:val="en-IN"/>
        </w:rPr>
        <w:t xml:space="preserve"> it is also passed by reference</w:t>
      </w:r>
      <w:r w:rsidR="00A5760D" w:rsidRPr="00A5760D">
        <w:rPr>
          <w:lang w:val="en-IN"/>
        </w:rPr>
        <w:t xml:space="preserve"> except for the following:</w:t>
      </w:r>
    </w:p>
    <w:p w14:paraId="00C6EB98" w14:textId="77777777" w:rsidR="00A5760D" w:rsidRPr="00A5760D" w:rsidRDefault="00A5760D" w:rsidP="00A5760D">
      <w:pPr>
        <w:ind w:left="1440"/>
        <w:rPr>
          <w:lang w:val="en-IN"/>
        </w:rPr>
      </w:pPr>
      <w:r w:rsidRPr="00A5760D">
        <w:rPr>
          <w:rFonts w:hint="eastAsia"/>
          <w:lang w:val="en-IN"/>
        </w:rPr>
        <w:t>•</w:t>
      </w:r>
      <w:r w:rsidRPr="00A5760D">
        <w:rPr>
          <w:lang w:val="en-IN"/>
        </w:rPr>
        <w:t xml:space="preserve"> It need not be assigned before going into the function.</w:t>
      </w:r>
    </w:p>
    <w:p w14:paraId="6C698E34" w14:textId="5E7E9832" w:rsidR="00977C52" w:rsidRDefault="00A5760D" w:rsidP="00A5760D">
      <w:pPr>
        <w:ind w:left="1440"/>
        <w:rPr>
          <w:lang w:val="en-IN"/>
        </w:rPr>
      </w:pPr>
      <w:r w:rsidRPr="00A5760D">
        <w:rPr>
          <w:rFonts w:hint="eastAsia"/>
          <w:lang w:val="en-IN"/>
        </w:rPr>
        <w:t>•</w:t>
      </w:r>
      <w:r w:rsidRPr="00A5760D">
        <w:rPr>
          <w:lang w:val="en-IN"/>
        </w:rPr>
        <w:t xml:space="preserve"> It must be assigned before it comes </w:t>
      </w:r>
      <w:r w:rsidRPr="00A5760D">
        <w:rPr>
          <w:i/>
          <w:iCs/>
          <w:lang w:val="en-IN"/>
        </w:rPr>
        <w:t xml:space="preserve">out </w:t>
      </w:r>
      <w:r w:rsidRPr="00A5760D">
        <w:rPr>
          <w:lang w:val="en-IN"/>
        </w:rPr>
        <w:t>of the function.</w:t>
      </w:r>
    </w:p>
    <w:p w14:paraId="2D59EC60" w14:textId="7E476E99" w:rsidR="00E56585" w:rsidRPr="00E56585" w:rsidRDefault="00E56585" w:rsidP="00E56585">
      <w:pPr>
        <w:rPr>
          <w:lang w:val="en-IN"/>
        </w:rPr>
      </w:pPr>
      <w:r w:rsidRPr="00E56585">
        <w:rPr>
          <w:lang w:val="en-IN"/>
        </w:rPr>
        <w:t xml:space="preserve">When calling methods with multiple out parameters, </w:t>
      </w:r>
      <w:proofErr w:type="gramStart"/>
      <w:r w:rsidRPr="00E56585">
        <w:rPr>
          <w:lang w:val="en-IN"/>
        </w:rPr>
        <w:t xml:space="preserve">sometimes </w:t>
      </w:r>
      <w:r>
        <w:rPr>
          <w:lang w:val="en-IN"/>
        </w:rPr>
        <w:t xml:space="preserve"> </w:t>
      </w:r>
      <w:r w:rsidRPr="00E56585">
        <w:rPr>
          <w:lang w:val="en-IN"/>
        </w:rPr>
        <w:t>you</w:t>
      </w:r>
      <w:r>
        <w:rPr>
          <w:lang w:val="en-IN"/>
        </w:rPr>
        <w:t>’</w:t>
      </w:r>
      <w:r w:rsidRPr="00E56585">
        <w:rPr>
          <w:lang w:val="en-IN"/>
        </w:rPr>
        <w:t>re</w:t>
      </w:r>
      <w:proofErr w:type="gramEnd"/>
      <w:r w:rsidRPr="00E56585">
        <w:rPr>
          <w:lang w:val="en-IN"/>
        </w:rPr>
        <w:t xml:space="preserve"> not interested</w:t>
      </w:r>
      <w:r>
        <w:rPr>
          <w:lang w:val="en-IN"/>
        </w:rPr>
        <w:t xml:space="preserve"> </w:t>
      </w:r>
      <w:r w:rsidRPr="00E56585">
        <w:rPr>
          <w:lang w:val="en-IN"/>
        </w:rPr>
        <w:t xml:space="preserve">in receiving values from all the parameters. In such cases, you can </w:t>
      </w:r>
      <w:r>
        <w:rPr>
          <w:lang w:val="en-IN"/>
        </w:rPr>
        <w:t>“</w:t>
      </w:r>
      <w:proofErr w:type="gramStart"/>
      <w:r w:rsidRPr="00E56585">
        <w:rPr>
          <w:lang w:val="en-IN"/>
        </w:rPr>
        <w:t>discard</w:t>
      </w:r>
      <w:r w:rsidRPr="00E56585">
        <w:rPr>
          <w:rFonts w:hint="eastAsia"/>
          <w:lang w:val="en-IN"/>
        </w:rPr>
        <w:t>”</w:t>
      </w:r>
      <w:r w:rsidRPr="00E56585">
        <w:rPr>
          <w:lang w:val="en-IN"/>
        </w:rPr>
        <w:t>the</w:t>
      </w:r>
      <w:proofErr w:type="gramEnd"/>
      <w:r>
        <w:rPr>
          <w:lang w:val="en-IN"/>
        </w:rPr>
        <w:t xml:space="preserve"> </w:t>
      </w:r>
      <w:r w:rsidRPr="00E56585">
        <w:rPr>
          <w:lang w:val="en-IN"/>
        </w:rPr>
        <w:t>ones in which you</w:t>
      </w:r>
      <w:r w:rsidRPr="00E56585">
        <w:rPr>
          <w:rFonts w:hint="eastAsia"/>
          <w:lang w:val="en-IN"/>
        </w:rPr>
        <w:t>’</w:t>
      </w:r>
      <w:r w:rsidRPr="00E56585">
        <w:rPr>
          <w:lang w:val="en-IN"/>
        </w:rPr>
        <w:t>re uninterested by using an underscore:</w:t>
      </w:r>
    </w:p>
    <w:p w14:paraId="6DCDF21E" w14:textId="77777777" w:rsidR="00E56585" w:rsidRPr="00E56585" w:rsidRDefault="00E56585" w:rsidP="00E56585">
      <w:pPr>
        <w:rPr>
          <w:lang w:val="en-IN"/>
        </w:rPr>
      </w:pPr>
      <w:r w:rsidRPr="00E56585">
        <w:rPr>
          <w:lang w:val="en-IN"/>
        </w:rPr>
        <w:t xml:space="preserve">Split ("Stevie Ray Vaughan", out string a, </w:t>
      </w:r>
      <w:r w:rsidRPr="00E56585">
        <w:rPr>
          <w:b/>
          <w:bCs/>
          <w:lang w:val="en-IN"/>
        </w:rPr>
        <w:t>out _</w:t>
      </w:r>
      <w:r w:rsidRPr="00E56585">
        <w:rPr>
          <w:lang w:val="en-IN"/>
        </w:rPr>
        <w:t>); // Discard 2nd param</w:t>
      </w:r>
    </w:p>
    <w:p w14:paraId="374DF2C2" w14:textId="1E74FCC4" w:rsidR="00252AD9" w:rsidRDefault="00E56585" w:rsidP="00E56585">
      <w:pPr>
        <w:rPr>
          <w:lang w:val="en-IN"/>
        </w:rPr>
      </w:pPr>
      <w:r>
        <w:rPr>
          <w:lang w:val="en-IN"/>
        </w:rPr>
        <w:t xml:space="preserve"> </w:t>
      </w:r>
      <w:r w:rsidRPr="00E56585">
        <w:rPr>
          <w:lang w:val="en-IN"/>
        </w:rPr>
        <w:t xml:space="preserve">In this case, the compiler treats the underscore as a special symbol, called a </w:t>
      </w:r>
      <w:r w:rsidRPr="00E56585">
        <w:rPr>
          <w:i/>
          <w:iCs/>
          <w:lang w:val="en-IN"/>
        </w:rPr>
        <w:t>discard</w:t>
      </w:r>
      <w:r w:rsidRPr="00E56585">
        <w:rPr>
          <w:lang w:val="en-IN"/>
        </w:rPr>
        <w:t>.</w:t>
      </w:r>
    </w:p>
    <w:p w14:paraId="1F2E28F6" w14:textId="77777777" w:rsidR="00C7106C" w:rsidRDefault="001F4088" w:rsidP="00A5760D">
      <w:pPr>
        <w:rPr>
          <w:lang w:val="en-IN"/>
        </w:rPr>
      </w:pPr>
      <w:r w:rsidRPr="001F4088">
        <w:rPr>
          <w:b/>
          <w:bCs/>
          <w:lang w:val="en-IN"/>
        </w:rPr>
        <w:lastRenderedPageBreak/>
        <w:t xml:space="preserve">“In” modifier: </w:t>
      </w:r>
      <w:r w:rsidR="00F80F55">
        <w:rPr>
          <w:lang w:val="en-IN"/>
        </w:rPr>
        <w:t xml:space="preserve">An </w:t>
      </w:r>
      <w:r w:rsidR="00F80F55" w:rsidRPr="00F80F55">
        <w:rPr>
          <w:i/>
          <w:iCs/>
          <w:lang w:val="en-IN"/>
        </w:rPr>
        <w:t>in</w:t>
      </w:r>
      <w:r w:rsidR="00F80F55">
        <w:rPr>
          <w:lang w:val="en-IN"/>
        </w:rPr>
        <w:t xml:space="preserve"> parameter is similar to </w:t>
      </w:r>
      <w:r w:rsidR="00F80F55" w:rsidRPr="00F80F55">
        <w:rPr>
          <w:i/>
          <w:iCs/>
          <w:lang w:val="en-IN"/>
        </w:rPr>
        <w:t>ref</w:t>
      </w:r>
      <w:r w:rsidR="00F80F55">
        <w:rPr>
          <w:lang w:val="en-IN"/>
        </w:rPr>
        <w:t xml:space="preserve"> parameter in that method shouldn’t modify the value else compile time error will be generated. </w:t>
      </w:r>
      <w:r w:rsidR="007A0F46">
        <w:rPr>
          <w:lang w:val="en-IN"/>
        </w:rPr>
        <w:t xml:space="preserve">This modifier is most useful when passing large value data types to the method because it allows compiler to avoid the overhead of copying the argument prior to passing it. </w:t>
      </w:r>
    </w:p>
    <w:p w14:paraId="06606511" w14:textId="4855F76A" w:rsidR="00A5760D" w:rsidRDefault="00C7106C" w:rsidP="00A5760D">
      <w:pPr>
        <w:rPr>
          <w:lang w:val="en-IN"/>
        </w:rPr>
      </w:pPr>
      <w:r w:rsidRPr="00C7106C">
        <w:rPr>
          <w:b/>
          <w:bCs/>
          <w:lang w:val="en-IN"/>
        </w:rPr>
        <w:t>“Params modifier”</w:t>
      </w:r>
      <w:r>
        <w:rPr>
          <w:b/>
          <w:bCs/>
          <w:lang w:val="en-IN"/>
        </w:rPr>
        <w:t xml:space="preserve">: </w:t>
      </w:r>
      <w:r w:rsidR="00E04892">
        <w:rPr>
          <w:lang w:val="en-IN"/>
        </w:rPr>
        <w:t xml:space="preserve">This modifier when applied to last parameter of the method can accept any number of arguments of a particular type. </w:t>
      </w:r>
      <w:r w:rsidR="001E5D84" w:rsidRPr="001E5D84">
        <w:rPr>
          <w:noProof/>
          <w:lang w:val="en-IN"/>
        </w:rPr>
        <w:drawing>
          <wp:inline distT="0" distB="0" distL="0" distR="0" wp14:anchorId="250166DD" wp14:editId="41D3FF75">
            <wp:extent cx="2933954" cy="1196444"/>
            <wp:effectExtent l="0" t="0" r="0" b="3810"/>
            <wp:docPr id="18001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3396" name=""/>
                    <pic:cNvPicPr/>
                  </pic:nvPicPr>
                  <pic:blipFill>
                    <a:blip r:embed="rId19"/>
                    <a:stretch>
                      <a:fillRect/>
                    </a:stretch>
                  </pic:blipFill>
                  <pic:spPr>
                    <a:xfrm>
                      <a:off x="0" y="0"/>
                      <a:ext cx="2933954" cy="1196444"/>
                    </a:xfrm>
                    <a:prstGeom prst="rect">
                      <a:avLst/>
                    </a:prstGeom>
                  </pic:spPr>
                </pic:pic>
              </a:graphicData>
            </a:graphic>
          </wp:inline>
        </w:drawing>
      </w:r>
    </w:p>
    <w:p w14:paraId="69382BBA" w14:textId="1D23164C" w:rsidR="001E5D84" w:rsidRPr="00E04892" w:rsidRDefault="003F6F16" w:rsidP="00A5760D">
      <w:pPr>
        <w:rPr>
          <w:lang w:val="en-IN"/>
        </w:rPr>
      </w:pPr>
      <w:r w:rsidRPr="003F6F16">
        <w:rPr>
          <w:b/>
          <w:bCs/>
          <w:lang w:val="en-IN"/>
        </w:rPr>
        <w:t>Optional Parameters:</w:t>
      </w:r>
      <w:r>
        <w:rPr>
          <w:lang w:val="en-IN"/>
        </w:rPr>
        <w:t xml:space="preserve"> These can’t have ref or out. These parameters must appear at the end after other mandatory parameters for a method. </w:t>
      </w:r>
    </w:p>
    <w:p w14:paraId="040CA333" w14:textId="6BBFB59D" w:rsidR="00977C52" w:rsidRDefault="00976927" w:rsidP="00976927">
      <w:pPr>
        <w:rPr>
          <w:lang w:val="en-IN"/>
        </w:rPr>
      </w:pPr>
      <w:r w:rsidRPr="00976927">
        <w:rPr>
          <w:b/>
          <w:bCs/>
          <w:lang w:val="en-IN"/>
        </w:rPr>
        <w:t>Named Arguments</w:t>
      </w:r>
      <w:r>
        <w:rPr>
          <w:lang w:val="en-IN"/>
        </w:rPr>
        <w:t xml:space="preserve">: </w:t>
      </w:r>
      <w:r w:rsidRPr="00976927">
        <w:rPr>
          <w:lang w:val="en-IN"/>
        </w:rPr>
        <w:t>Rather than identifying an argument by position, you can identify an argument by</w:t>
      </w:r>
      <w:r>
        <w:rPr>
          <w:lang w:val="en-IN"/>
        </w:rPr>
        <w:t xml:space="preserve"> </w:t>
      </w:r>
      <w:r w:rsidRPr="00976927">
        <w:rPr>
          <w:lang w:val="en-IN"/>
        </w:rPr>
        <w:t>name:</w:t>
      </w:r>
      <w:r>
        <w:rPr>
          <w:lang w:val="en-IN"/>
        </w:rPr>
        <w:t xml:space="preserve"> </w:t>
      </w:r>
      <w:r w:rsidRPr="00976927">
        <w:rPr>
          <w:lang w:val="en-IN"/>
        </w:rPr>
        <w:t>Foo (</w:t>
      </w:r>
      <w:r w:rsidRPr="00976927">
        <w:rPr>
          <w:b/>
          <w:bCs/>
          <w:lang w:val="en-IN"/>
        </w:rPr>
        <w:t>x:1, y:2</w:t>
      </w:r>
      <w:r w:rsidRPr="00976927">
        <w:rPr>
          <w:lang w:val="en-IN"/>
        </w:rPr>
        <w:t>)</w:t>
      </w:r>
      <w:r w:rsidR="006F32B7">
        <w:rPr>
          <w:lang w:val="en-IN"/>
        </w:rPr>
        <w:t>.</w:t>
      </w:r>
    </w:p>
    <w:p w14:paraId="641069DB" w14:textId="0142B34B" w:rsidR="00A01AF0" w:rsidRDefault="00A01AF0" w:rsidP="00976927">
      <w:pPr>
        <w:rPr>
          <w:b/>
          <w:bCs/>
          <w:lang w:val="en-IN"/>
        </w:rPr>
      </w:pPr>
      <w:r w:rsidRPr="00A01AF0">
        <w:rPr>
          <w:b/>
          <w:bCs/>
          <w:lang w:val="en-IN"/>
        </w:rPr>
        <w:t>Ref Return</w:t>
      </w:r>
      <w:r>
        <w:rPr>
          <w:lang w:val="en-IN"/>
        </w:rPr>
        <w:t xml:space="preserve">: </w:t>
      </w:r>
      <w:r w:rsidRPr="00A01AF0">
        <w:rPr>
          <w:noProof/>
          <w:lang w:val="en-IN"/>
        </w:rPr>
        <w:drawing>
          <wp:inline distT="0" distB="0" distL="0" distR="0" wp14:anchorId="76E4FC24" wp14:editId="49A9DE40">
            <wp:extent cx="2827265" cy="2324301"/>
            <wp:effectExtent l="0" t="0" r="0" b="0"/>
            <wp:docPr id="7245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0539" name=""/>
                    <pic:cNvPicPr/>
                  </pic:nvPicPr>
                  <pic:blipFill>
                    <a:blip r:embed="rId20"/>
                    <a:stretch>
                      <a:fillRect/>
                    </a:stretch>
                  </pic:blipFill>
                  <pic:spPr>
                    <a:xfrm>
                      <a:off x="0" y="0"/>
                      <a:ext cx="2827265" cy="2324301"/>
                    </a:xfrm>
                    <a:prstGeom prst="rect">
                      <a:avLst/>
                    </a:prstGeom>
                  </pic:spPr>
                </pic:pic>
              </a:graphicData>
            </a:graphic>
          </wp:inline>
        </w:drawing>
      </w:r>
    </w:p>
    <w:p w14:paraId="55F77AF0" w14:textId="621D9ABD" w:rsidR="00904097" w:rsidRPr="00904097" w:rsidRDefault="00904097" w:rsidP="00976927">
      <w:pPr>
        <w:rPr>
          <w:lang w:val="en-IN"/>
        </w:rPr>
      </w:pPr>
      <w:r>
        <w:rPr>
          <w:b/>
          <w:bCs/>
          <w:lang w:val="en-IN"/>
        </w:rPr>
        <w:t xml:space="preserve">Var: </w:t>
      </w:r>
      <w:r>
        <w:rPr>
          <w:lang w:val="en-IN"/>
        </w:rPr>
        <w:t xml:space="preserve">If the compiler is able to identify the type from the initialization expression that we can use ‘var’ keyword. </w:t>
      </w:r>
      <w:r w:rsidR="00942177">
        <w:rPr>
          <w:lang w:val="en-IN"/>
        </w:rPr>
        <w:t xml:space="preserve">Implicitly typed variables are of static typed. </w:t>
      </w:r>
      <w:r w:rsidR="00942177" w:rsidRPr="00942177">
        <w:rPr>
          <w:noProof/>
          <w:lang w:val="en-IN"/>
        </w:rPr>
        <w:drawing>
          <wp:inline distT="0" distB="0" distL="0" distR="0" wp14:anchorId="24C6343B" wp14:editId="62CE80AA">
            <wp:extent cx="4252328" cy="441998"/>
            <wp:effectExtent l="0" t="0" r="0" b="0"/>
            <wp:docPr id="16603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6853" name=""/>
                    <pic:cNvPicPr/>
                  </pic:nvPicPr>
                  <pic:blipFill>
                    <a:blip r:embed="rId21"/>
                    <a:stretch>
                      <a:fillRect/>
                    </a:stretch>
                  </pic:blipFill>
                  <pic:spPr>
                    <a:xfrm>
                      <a:off x="0" y="0"/>
                      <a:ext cx="4252328" cy="441998"/>
                    </a:xfrm>
                    <a:prstGeom prst="rect">
                      <a:avLst/>
                    </a:prstGeom>
                  </pic:spPr>
                </pic:pic>
              </a:graphicData>
            </a:graphic>
          </wp:inline>
        </w:drawing>
      </w:r>
    </w:p>
    <w:p w14:paraId="3A03AC92" w14:textId="426B8EB6" w:rsidR="00904097" w:rsidRDefault="002E4028" w:rsidP="00976927">
      <w:pPr>
        <w:rPr>
          <w:lang w:val="en-IN"/>
        </w:rPr>
      </w:pPr>
      <w:r w:rsidRPr="002E4028">
        <w:rPr>
          <w:b/>
          <w:bCs/>
          <w:lang w:val="en-IN"/>
        </w:rPr>
        <w:t>Target-Typed new Expressions</w:t>
      </w:r>
      <w:r>
        <w:rPr>
          <w:b/>
          <w:bCs/>
          <w:lang w:val="en-IN"/>
        </w:rPr>
        <w:t xml:space="preserve">: </w:t>
      </w:r>
      <w:r w:rsidR="00AC5DC2">
        <w:rPr>
          <w:lang w:val="en-IN"/>
        </w:rPr>
        <w:t>From C# 9 we can use ‘new’ keyword to create objects by not specifying the type name if the compiler is able to unambiguously infer it.</w:t>
      </w:r>
    </w:p>
    <w:p w14:paraId="103E9929" w14:textId="05DDFB15" w:rsidR="00C42933" w:rsidRDefault="00C42933" w:rsidP="00976927">
      <w:pPr>
        <w:rPr>
          <w:lang w:val="en-IN"/>
        </w:rPr>
      </w:pPr>
      <w:r w:rsidRPr="00C42933">
        <w:rPr>
          <w:b/>
          <w:bCs/>
          <w:lang w:val="en-IN"/>
        </w:rPr>
        <w:t>Operators</w:t>
      </w:r>
      <w:r>
        <w:rPr>
          <w:lang w:val="en-IN"/>
        </w:rPr>
        <w:t>:</w:t>
      </w:r>
    </w:p>
    <w:p w14:paraId="0D949A46" w14:textId="77777777" w:rsidR="00C42933" w:rsidRPr="00C42933" w:rsidRDefault="00C42933" w:rsidP="00C42933">
      <w:pPr>
        <w:rPr>
          <w:b/>
          <w:bCs/>
          <w:lang w:val="en-IN"/>
        </w:rPr>
      </w:pPr>
      <w:r w:rsidRPr="00C42933">
        <w:rPr>
          <w:b/>
          <w:bCs/>
          <w:lang w:val="en-IN"/>
        </w:rPr>
        <w:t>1. Arithmetic Operators</w:t>
      </w:r>
    </w:p>
    <w:p w14:paraId="18EF1772" w14:textId="77777777" w:rsidR="00C42933" w:rsidRPr="00C42933" w:rsidRDefault="00C42933" w:rsidP="00C42933">
      <w:pPr>
        <w:rPr>
          <w:lang w:val="en-IN"/>
        </w:rPr>
      </w:pPr>
      <w:r w:rsidRPr="00C42933">
        <w:rPr>
          <w:lang w:val="en-IN"/>
        </w:rPr>
        <w:t>These operators perform basic mathematical operations:</w:t>
      </w:r>
    </w:p>
    <w:p w14:paraId="4D7A6EA6" w14:textId="45CB176D" w:rsidR="00C42933" w:rsidRPr="00C42933" w:rsidRDefault="00C42933" w:rsidP="00C42933">
      <w:pPr>
        <w:numPr>
          <w:ilvl w:val="0"/>
          <w:numId w:val="20"/>
        </w:numPr>
        <w:rPr>
          <w:b/>
          <w:bCs/>
          <w:lang w:val="en-IN"/>
        </w:rPr>
      </w:pPr>
      <w:r w:rsidRPr="00C42933">
        <w:rPr>
          <w:b/>
          <w:bCs/>
          <w:lang w:val="en-IN"/>
        </w:rPr>
        <w:t>Addition (+)</w:t>
      </w:r>
      <w:r w:rsidRPr="00C42933">
        <w:rPr>
          <w:lang w:val="en-IN"/>
        </w:rPr>
        <w:t>: Adds two operands.</w:t>
      </w:r>
      <w:r>
        <w:rPr>
          <w:lang w:val="en-IN"/>
        </w:rPr>
        <w:t xml:space="preserve"> </w:t>
      </w:r>
      <w:r w:rsidRPr="00C42933">
        <w:rPr>
          <w:b/>
          <w:bCs/>
          <w:lang w:val="en-IN"/>
        </w:rPr>
        <w:t xml:space="preserve">int sum = 5 + </w:t>
      </w:r>
      <w:proofErr w:type="gramStart"/>
      <w:r w:rsidRPr="00C42933">
        <w:rPr>
          <w:b/>
          <w:bCs/>
          <w:lang w:val="en-IN"/>
        </w:rPr>
        <w:t>3;  /</w:t>
      </w:r>
      <w:proofErr w:type="gramEnd"/>
      <w:r w:rsidRPr="00C42933">
        <w:rPr>
          <w:b/>
          <w:bCs/>
          <w:lang w:val="en-IN"/>
        </w:rPr>
        <w:t>/ 8</w:t>
      </w:r>
    </w:p>
    <w:p w14:paraId="0D062144" w14:textId="1ED230E1" w:rsidR="00C42933" w:rsidRPr="00C42933" w:rsidRDefault="00C42933" w:rsidP="00C42933">
      <w:pPr>
        <w:numPr>
          <w:ilvl w:val="0"/>
          <w:numId w:val="20"/>
        </w:numPr>
        <w:rPr>
          <w:lang w:val="en-IN"/>
        </w:rPr>
      </w:pPr>
      <w:r w:rsidRPr="00C42933">
        <w:rPr>
          <w:b/>
          <w:bCs/>
          <w:lang w:val="en-IN"/>
        </w:rPr>
        <w:t>Subtraction (-)</w:t>
      </w:r>
      <w:r w:rsidRPr="00C42933">
        <w:rPr>
          <w:lang w:val="en-IN"/>
        </w:rPr>
        <w:t>: Subtracts the second operand from the first.</w:t>
      </w:r>
      <w:r>
        <w:rPr>
          <w:lang w:val="en-IN"/>
        </w:rPr>
        <w:t xml:space="preserve"> </w:t>
      </w:r>
      <w:r w:rsidRPr="00C42933">
        <w:rPr>
          <w:b/>
          <w:bCs/>
          <w:lang w:val="en-IN"/>
        </w:rPr>
        <w:t xml:space="preserve">int difference = 5 - </w:t>
      </w:r>
      <w:proofErr w:type="gramStart"/>
      <w:r w:rsidRPr="00C42933">
        <w:rPr>
          <w:b/>
          <w:bCs/>
          <w:lang w:val="en-IN"/>
        </w:rPr>
        <w:t>3;  /</w:t>
      </w:r>
      <w:proofErr w:type="gramEnd"/>
      <w:r w:rsidRPr="00C42933">
        <w:rPr>
          <w:b/>
          <w:bCs/>
          <w:lang w:val="en-IN"/>
        </w:rPr>
        <w:t>/ 2</w:t>
      </w:r>
    </w:p>
    <w:p w14:paraId="73A02D12" w14:textId="1D562F87" w:rsidR="00C42933" w:rsidRPr="00C42933" w:rsidRDefault="00C42933" w:rsidP="00C42933">
      <w:pPr>
        <w:numPr>
          <w:ilvl w:val="0"/>
          <w:numId w:val="20"/>
        </w:numPr>
        <w:rPr>
          <w:lang w:val="en-IN"/>
        </w:rPr>
      </w:pPr>
      <w:r w:rsidRPr="00C42933">
        <w:rPr>
          <w:b/>
          <w:bCs/>
          <w:lang w:val="en-IN"/>
        </w:rPr>
        <w:t>Multiplication (*)</w:t>
      </w:r>
      <w:r w:rsidRPr="00C42933">
        <w:rPr>
          <w:lang w:val="en-IN"/>
        </w:rPr>
        <w:t>: Multiplies two operands.</w:t>
      </w:r>
      <w:r>
        <w:rPr>
          <w:lang w:val="en-IN"/>
        </w:rPr>
        <w:t xml:space="preserve"> </w:t>
      </w:r>
      <w:r w:rsidRPr="00C42933">
        <w:rPr>
          <w:b/>
          <w:bCs/>
          <w:lang w:val="en-IN"/>
        </w:rPr>
        <w:t xml:space="preserve">int product = 5 * </w:t>
      </w:r>
      <w:proofErr w:type="gramStart"/>
      <w:r w:rsidRPr="00C42933">
        <w:rPr>
          <w:b/>
          <w:bCs/>
          <w:lang w:val="en-IN"/>
        </w:rPr>
        <w:t>3;  /</w:t>
      </w:r>
      <w:proofErr w:type="gramEnd"/>
      <w:r w:rsidRPr="00C42933">
        <w:rPr>
          <w:b/>
          <w:bCs/>
          <w:lang w:val="en-IN"/>
        </w:rPr>
        <w:t>/ 15</w:t>
      </w:r>
    </w:p>
    <w:p w14:paraId="3C881F9D" w14:textId="0C39C615" w:rsidR="00C42933" w:rsidRPr="00C42933" w:rsidRDefault="00C42933" w:rsidP="00C42933">
      <w:pPr>
        <w:numPr>
          <w:ilvl w:val="0"/>
          <w:numId w:val="20"/>
        </w:numPr>
        <w:rPr>
          <w:lang w:val="en-IN"/>
        </w:rPr>
      </w:pPr>
      <w:r w:rsidRPr="00C42933">
        <w:rPr>
          <w:b/>
          <w:bCs/>
          <w:lang w:val="en-IN"/>
        </w:rPr>
        <w:t>Division (/)</w:t>
      </w:r>
      <w:r w:rsidRPr="00C42933">
        <w:rPr>
          <w:lang w:val="en-IN"/>
        </w:rPr>
        <w:t>: Divides the first operand by the second.</w:t>
      </w:r>
      <w:r>
        <w:rPr>
          <w:lang w:val="en-IN"/>
        </w:rPr>
        <w:t xml:space="preserve"> </w:t>
      </w:r>
      <w:r w:rsidRPr="00C42933">
        <w:rPr>
          <w:b/>
          <w:bCs/>
          <w:lang w:val="en-IN"/>
        </w:rPr>
        <w:t xml:space="preserve">int quotient = 6 / </w:t>
      </w:r>
      <w:proofErr w:type="gramStart"/>
      <w:r w:rsidRPr="00C42933">
        <w:rPr>
          <w:b/>
          <w:bCs/>
          <w:lang w:val="en-IN"/>
        </w:rPr>
        <w:t>3;  /</w:t>
      </w:r>
      <w:proofErr w:type="gramEnd"/>
      <w:r w:rsidRPr="00C42933">
        <w:rPr>
          <w:b/>
          <w:bCs/>
          <w:lang w:val="en-IN"/>
        </w:rPr>
        <w:t>/ 2</w:t>
      </w:r>
    </w:p>
    <w:p w14:paraId="011F2C83" w14:textId="6306DAD9" w:rsidR="00C42933" w:rsidRPr="00C42933" w:rsidRDefault="00C42933" w:rsidP="00C42933">
      <w:pPr>
        <w:numPr>
          <w:ilvl w:val="0"/>
          <w:numId w:val="20"/>
        </w:numPr>
        <w:rPr>
          <w:b/>
          <w:bCs/>
          <w:lang w:val="en-IN"/>
        </w:rPr>
      </w:pPr>
      <w:r w:rsidRPr="00C42933">
        <w:rPr>
          <w:b/>
          <w:bCs/>
          <w:lang w:val="en-IN"/>
        </w:rPr>
        <w:t>Modulus (%)</w:t>
      </w:r>
      <w:r w:rsidRPr="00C42933">
        <w:rPr>
          <w:lang w:val="en-IN"/>
        </w:rPr>
        <w:t>: Returns the remainder of the division of the first operand by the second.</w:t>
      </w:r>
      <w:r>
        <w:rPr>
          <w:lang w:val="en-IN"/>
        </w:rPr>
        <w:t xml:space="preserve"> </w:t>
      </w:r>
      <w:r w:rsidRPr="00C42933">
        <w:rPr>
          <w:b/>
          <w:bCs/>
          <w:lang w:val="en-IN"/>
        </w:rPr>
        <w:t xml:space="preserve">int remainder = 5 % </w:t>
      </w:r>
      <w:proofErr w:type="gramStart"/>
      <w:r w:rsidRPr="00C42933">
        <w:rPr>
          <w:b/>
          <w:bCs/>
          <w:lang w:val="en-IN"/>
        </w:rPr>
        <w:t>3;  /</w:t>
      </w:r>
      <w:proofErr w:type="gramEnd"/>
      <w:r w:rsidRPr="00C42933">
        <w:rPr>
          <w:b/>
          <w:bCs/>
          <w:lang w:val="en-IN"/>
        </w:rPr>
        <w:t>/ 2</w:t>
      </w:r>
    </w:p>
    <w:p w14:paraId="23FB4AD8" w14:textId="77777777" w:rsidR="00C42933" w:rsidRPr="00C42933" w:rsidRDefault="00C42933" w:rsidP="00C42933">
      <w:pPr>
        <w:rPr>
          <w:b/>
          <w:bCs/>
          <w:lang w:val="en-IN"/>
        </w:rPr>
      </w:pPr>
      <w:r w:rsidRPr="00C42933">
        <w:rPr>
          <w:b/>
          <w:bCs/>
          <w:lang w:val="en-IN"/>
        </w:rPr>
        <w:t>2. Relational (Comparison) Operators</w:t>
      </w:r>
    </w:p>
    <w:p w14:paraId="7A72FC17" w14:textId="2E950961" w:rsidR="00C42933" w:rsidRPr="00C42933" w:rsidRDefault="00C42933" w:rsidP="00C42933">
      <w:pPr>
        <w:rPr>
          <w:lang w:val="en-IN"/>
        </w:rPr>
      </w:pPr>
      <w:r w:rsidRPr="00C42933">
        <w:rPr>
          <w:lang w:val="en-IN"/>
        </w:rPr>
        <w:t>These operators compare two operands and return a Boolean result (true or false):</w:t>
      </w:r>
    </w:p>
    <w:p w14:paraId="313A66D9" w14:textId="49CC5454" w:rsidR="00C42933" w:rsidRPr="00C42933" w:rsidRDefault="00C42933" w:rsidP="00C42933">
      <w:pPr>
        <w:numPr>
          <w:ilvl w:val="0"/>
          <w:numId w:val="21"/>
        </w:numPr>
        <w:rPr>
          <w:b/>
          <w:bCs/>
          <w:lang w:val="en-IN"/>
        </w:rPr>
      </w:pPr>
      <w:r w:rsidRPr="00C42933">
        <w:rPr>
          <w:b/>
          <w:bCs/>
          <w:lang w:val="en-IN"/>
        </w:rPr>
        <w:t>Equal to (==)</w:t>
      </w:r>
      <w:r w:rsidRPr="00C42933">
        <w:rPr>
          <w:lang w:val="en-IN"/>
        </w:rPr>
        <w:t>: Checks if two operands are equal.</w:t>
      </w:r>
      <w:r>
        <w:rPr>
          <w:lang w:val="en-IN"/>
        </w:rPr>
        <w:t xml:space="preserve"> </w:t>
      </w:r>
      <w:r w:rsidRPr="00C42933">
        <w:rPr>
          <w:b/>
          <w:bCs/>
          <w:lang w:val="en-IN"/>
        </w:rPr>
        <w:t xml:space="preserve">bool </w:t>
      </w:r>
      <w:proofErr w:type="spellStart"/>
      <w:r w:rsidRPr="00C42933">
        <w:rPr>
          <w:b/>
          <w:bCs/>
          <w:lang w:val="en-IN"/>
        </w:rPr>
        <w:t>isEqual</w:t>
      </w:r>
      <w:proofErr w:type="spellEnd"/>
      <w:r w:rsidRPr="00C42933">
        <w:rPr>
          <w:b/>
          <w:bCs/>
          <w:lang w:val="en-IN"/>
        </w:rPr>
        <w:t xml:space="preserve"> = (5 == 3</w:t>
      </w:r>
      <w:proofErr w:type="gramStart"/>
      <w:r w:rsidRPr="00C42933">
        <w:rPr>
          <w:b/>
          <w:bCs/>
          <w:lang w:val="en-IN"/>
        </w:rPr>
        <w:t>);  /</w:t>
      </w:r>
      <w:proofErr w:type="gramEnd"/>
      <w:r w:rsidRPr="00C42933">
        <w:rPr>
          <w:b/>
          <w:bCs/>
          <w:lang w:val="en-IN"/>
        </w:rPr>
        <w:t>/ false</w:t>
      </w:r>
    </w:p>
    <w:p w14:paraId="24C8981B" w14:textId="68ADE6A9" w:rsidR="00C42933" w:rsidRPr="00C42933" w:rsidRDefault="00C42933" w:rsidP="00C42933">
      <w:pPr>
        <w:numPr>
          <w:ilvl w:val="0"/>
          <w:numId w:val="21"/>
        </w:numPr>
        <w:rPr>
          <w:b/>
          <w:bCs/>
          <w:lang w:val="en-IN"/>
        </w:rPr>
      </w:pPr>
      <w:r w:rsidRPr="00C42933">
        <w:rPr>
          <w:b/>
          <w:bCs/>
          <w:lang w:val="en-IN"/>
        </w:rPr>
        <w:lastRenderedPageBreak/>
        <w:t xml:space="preserve">Not equal to </w:t>
      </w:r>
      <w:proofErr w:type="gramStart"/>
      <w:r w:rsidRPr="00C42933">
        <w:rPr>
          <w:b/>
          <w:bCs/>
          <w:lang w:val="en-IN"/>
        </w:rPr>
        <w:t>(!=</w:t>
      </w:r>
      <w:proofErr w:type="gramEnd"/>
      <w:r w:rsidRPr="00C42933">
        <w:rPr>
          <w:b/>
          <w:bCs/>
          <w:lang w:val="en-IN"/>
        </w:rPr>
        <w:t>)</w:t>
      </w:r>
      <w:r w:rsidRPr="00C42933">
        <w:rPr>
          <w:lang w:val="en-IN"/>
        </w:rPr>
        <w:t xml:space="preserve">: Checks if two operands are not equal. </w:t>
      </w:r>
      <w:r w:rsidRPr="00C42933">
        <w:rPr>
          <w:b/>
          <w:bCs/>
          <w:lang w:val="en-IN"/>
        </w:rPr>
        <w:t xml:space="preserve">bool </w:t>
      </w:r>
      <w:proofErr w:type="spellStart"/>
      <w:r w:rsidRPr="00C42933">
        <w:rPr>
          <w:b/>
          <w:bCs/>
          <w:lang w:val="en-IN"/>
        </w:rPr>
        <w:t>isNotEqual</w:t>
      </w:r>
      <w:proofErr w:type="spellEnd"/>
      <w:r w:rsidRPr="00C42933">
        <w:rPr>
          <w:b/>
          <w:bCs/>
          <w:lang w:val="en-IN"/>
        </w:rPr>
        <w:t xml:space="preserve"> = (</w:t>
      </w:r>
      <w:proofErr w:type="gramStart"/>
      <w:r w:rsidRPr="00C42933">
        <w:rPr>
          <w:b/>
          <w:bCs/>
          <w:lang w:val="en-IN"/>
        </w:rPr>
        <w:t>5 !</w:t>
      </w:r>
      <w:proofErr w:type="gramEnd"/>
      <w:r w:rsidRPr="00C42933">
        <w:rPr>
          <w:b/>
          <w:bCs/>
          <w:lang w:val="en-IN"/>
        </w:rPr>
        <w:t>= 3);  // true</w:t>
      </w:r>
    </w:p>
    <w:p w14:paraId="63F859AA" w14:textId="424C5A9B" w:rsidR="00C42933" w:rsidRPr="00C42933" w:rsidRDefault="00C42933" w:rsidP="00C42933">
      <w:pPr>
        <w:numPr>
          <w:ilvl w:val="0"/>
          <w:numId w:val="21"/>
        </w:numPr>
        <w:rPr>
          <w:lang w:val="en-IN"/>
        </w:rPr>
      </w:pPr>
      <w:r w:rsidRPr="00C42933">
        <w:rPr>
          <w:b/>
          <w:bCs/>
          <w:lang w:val="en-IN"/>
        </w:rPr>
        <w:t>Greater than (&gt;)</w:t>
      </w:r>
      <w:r w:rsidRPr="00C42933">
        <w:rPr>
          <w:lang w:val="en-IN"/>
        </w:rPr>
        <w:t>: Checks if the first operand is greater than the second.</w:t>
      </w:r>
      <w:r>
        <w:rPr>
          <w:lang w:val="en-IN"/>
        </w:rPr>
        <w:t xml:space="preserve"> </w:t>
      </w:r>
      <w:r w:rsidRPr="00C42933">
        <w:rPr>
          <w:b/>
          <w:bCs/>
          <w:lang w:val="en-IN"/>
        </w:rPr>
        <w:t xml:space="preserve">bool </w:t>
      </w:r>
      <w:proofErr w:type="spellStart"/>
      <w:r w:rsidRPr="00C42933">
        <w:rPr>
          <w:b/>
          <w:bCs/>
          <w:lang w:val="en-IN"/>
        </w:rPr>
        <w:t>isGreater</w:t>
      </w:r>
      <w:proofErr w:type="spellEnd"/>
      <w:r w:rsidRPr="00C42933">
        <w:rPr>
          <w:b/>
          <w:bCs/>
          <w:lang w:val="en-IN"/>
        </w:rPr>
        <w:t xml:space="preserve"> = (5 &gt; 3</w:t>
      </w:r>
      <w:proofErr w:type="gramStart"/>
      <w:r w:rsidRPr="00C42933">
        <w:rPr>
          <w:b/>
          <w:bCs/>
          <w:lang w:val="en-IN"/>
        </w:rPr>
        <w:t>);  /</w:t>
      </w:r>
      <w:proofErr w:type="gramEnd"/>
      <w:r w:rsidRPr="00C42933">
        <w:rPr>
          <w:b/>
          <w:bCs/>
          <w:lang w:val="en-IN"/>
        </w:rPr>
        <w:t>/ true</w:t>
      </w:r>
    </w:p>
    <w:p w14:paraId="4F92C1B4" w14:textId="4B377997" w:rsidR="00C42933" w:rsidRPr="00C42933" w:rsidRDefault="00C42933" w:rsidP="00C42933">
      <w:pPr>
        <w:numPr>
          <w:ilvl w:val="0"/>
          <w:numId w:val="21"/>
        </w:numPr>
        <w:rPr>
          <w:lang w:val="en-IN"/>
        </w:rPr>
      </w:pPr>
      <w:r w:rsidRPr="00C42933">
        <w:rPr>
          <w:b/>
          <w:bCs/>
          <w:lang w:val="en-IN"/>
        </w:rPr>
        <w:t>Less than (&lt;)</w:t>
      </w:r>
      <w:r w:rsidRPr="00C42933">
        <w:rPr>
          <w:lang w:val="en-IN"/>
        </w:rPr>
        <w:t>: Checks if the first operand is less than the second.</w:t>
      </w:r>
      <w:r>
        <w:rPr>
          <w:lang w:val="en-IN"/>
        </w:rPr>
        <w:t xml:space="preserve"> </w:t>
      </w:r>
      <w:r w:rsidRPr="00C42933">
        <w:rPr>
          <w:b/>
          <w:bCs/>
          <w:lang w:val="en-IN"/>
        </w:rPr>
        <w:t xml:space="preserve">bool </w:t>
      </w:r>
      <w:proofErr w:type="spellStart"/>
      <w:r w:rsidRPr="00C42933">
        <w:rPr>
          <w:b/>
          <w:bCs/>
          <w:lang w:val="en-IN"/>
        </w:rPr>
        <w:t>isLess</w:t>
      </w:r>
      <w:proofErr w:type="spellEnd"/>
      <w:r w:rsidRPr="00C42933">
        <w:rPr>
          <w:b/>
          <w:bCs/>
          <w:lang w:val="en-IN"/>
        </w:rPr>
        <w:t xml:space="preserve"> = (5 &lt; 3</w:t>
      </w:r>
      <w:proofErr w:type="gramStart"/>
      <w:r w:rsidRPr="00C42933">
        <w:rPr>
          <w:b/>
          <w:bCs/>
          <w:lang w:val="en-IN"/>
        </w:rPr>
        <w:t>);  /</w:t>
      </w:r>
      <w:proofErr w:type="gramEnd"/>
      <w:r w:rsidRPr="00C42933">
        <w:rPr>
          <w:b/>
          <w:bCs/>
          <w:lang w:val="en-IN"/>
        </w:rPr>
        <w:t>/ false</w:t>
      </w:r>
    </w:p>
    <w:p w14:paraId="1DEDCE82" w14:textId="35D1DCDB" w:rsidR="00C42933" w:rsidRPr="00C42933" w:rsidRDefault="00C42933" w:rsidP="00C42933">
      <w:pPr>
        <w:numPr>
          <w:ilvl w:val="0"/>
          <w:numId w:val="21"/>
        </w:numPr>
        <w:rPr>
          <w:lang w:val="en-IN"/>
        </w:rPr>
      </w:pPr>
      <w:r w:rsidRPr="00C42933">
        <w:rPr>
          <w:b/>
          <w:bCs/>
          <w:lang w:val="en-IN"/>
        </w:rPr>
        <w:t>Greater than or equal to (&gt;=)</w:t>
      </w:r>
      <w:r w:rsidRPr="00C42933">
        <w:rPr>
          <w:lang w:val="en-IN"/>
        </w:rPr>
        <w:t>: Checks if the first operand is greater than or equal to the second</w:t>
      </w:r>
      <w:r w:rsidRPr="00C42933">
        <w:rPr>
          <w:b/>
          <w:bCs/>
          <w:lang w:val="en-IN"/>
        </w:rPr>
        <w:t xml:space="preserve">. bool </w:t>
      </w:r>
      <w:proofErr w:type="spellStart"/>
      <w:r w:rsidRPr="00C42933">
        <w:rPr>
          <w:b/>
          <w:bCs/>
          <w:lang w:val="en-IN"/>
        </w:rPr>
        <w:t>isGreaterOrEqual</w:t>
      </w:r>
      <w:proofErr w:type="spellEnd"/>
      <w:r w:rsidRPr="00C42933">
        <w:rPr>
          <w:b/>
          <w:bCs/>
          <w:lang w:val="en-IN"/>
        </w:rPr>
        <w:t xml:space="preserve"> = (5 &gt;= 3</w:t>
      </w:r>
      <w:proofErr w:type="gramStart"/>
      <w:r w:rsidRPr="00C42933">
        <w:rPr>
          <w:b/>
          <w:bCs/>
          <w:lang w:val="en-IN"/>
        </w:rPr>
        <w:t>);  /</w:t>
      </w:r>
      <w:proofErr w:type="gramEnd"/>
      <w:r w:rsidRPr="00C42933">
        <w:rPr>
          <w:b/>
          <w:bCs/>
          <w:lang w:val="en-IN"/>
        </w:rPr>
        <w:t>/ true</w:t>
      </w:r>
    </w:p>
    <w:p w14:paraId="22CDE07B" w14:textId="33F02C9E" w:rsidR="00C42933" w:rsidRPr="00C42933" w:rsidRDefault="00C42933" w:rsidP="00C42933">
      <w:pPr>
        <w:numPr>
          <w:ilvl w:val="0"/>
          <w:numId w:val="21"/>
        </w:numPr>
        <w:rPr>
          <w:lang w:val="en-IN"/>
        </w:rPr>
      </w:pPr>
      <w:r w:rsidRPr="00C42933">
        <w:rPr>
          <w:b/>
          <w:bCs/>
          <w:lang w:val="en-IN"/>
        </w:rPr>
        <w:t>Less than or equal to (&lt;=)</w:t>
      </w:r>
      <w:r w:rsidRPr="00C42933">
        <w:rPr>
          <w:lang w:val="en-IN"/>
        </w:rPr>
        <w:t>: Checks if the first operand is less than or equal to the second.</w:t>
      </w:r>
      <w:r>
        <w:rPr>
          <w:lang w:val="en-IN"/>
        </w:rPr>
        <w:t xml:space="preserve"> </w:t>
      </w:r>
      <w:r w:rsidRPr="00C42933">
        <w:rPr>
          <w:b/>
          <w:bCs/>
          <w:lang w:val="en-IN"/>
        </w:rPr>
        <w:t xml:space="preserve">bool </w:t>
      </w:r>
      <w:proofErr w:type="spellStart"/>
      <w:r w:rsidRPr="00C42933">
        <w:rPr>
          <w:b/>
          <w:bCs/>
          <w:lang w:val="en-IN"/>
        </w:rPr>
        <w:t>isLessOrEqual</w:t>
      </w:r>
      <w:proofErr w:type="spellEnd"/>
      <w:r w:rsidRPr="00C42933">
        <w:rPr>
          <w:b/>
          <w:bCs/>
          <w:lang w:val="en-IN"/>
        </w:rPr>
        <w:t xml:space="preserve"> = (5 &lt;= 3</w:t>
      </w:r>
      <w:proofErr w:type="gramStart"/>
      <w:r w:rsidRPr="00C42933">
        <w:rPr>
          <w:b/>
          <w:bCs/>
          <w:lang w:val="en-IN"/>
        </w:rPr>
        <w:t>);  /</w:t>
      </w:r>
      <w:proofErr w:type="gramEnd"/>
      <w:r w:rsidRPr="00C42933">
        <w:rPr>
          <w:b/>
          <w:bCs/>
          <w:lang w:val="en-IN"/>
        </w:rPr>
        <w:t>/ false</w:t>
      </w:r>
    </w:p>
    <w:p w14:paraId="4F29A1DA" w14:textId="77777777" w:rsidR="00C42933" w:rsidRPr="00C42933" w:rsidRDefault="00C42933" w:rsidP="00C42933">
      <w:pPr>
        <w:rPr>
          <w:b/>
          <w:bCs/>
          <w:lang w:val="en-IN"/>
        </w:rPr>
      </w:pPr>
      <w:r w:rsidRPr="00C42933">
        <w:rPr>
          <w:b/>
          <w:bCs/>
          <w:lang w:val="en-IN"/>
        </w:rPr>
        <w:t>3. Logical Operators</w:t>
      </w:r>
    </w:p>
    <w:p w14:paraId="0B3319DD" w14:textId="77777777" w:rsidR="00C42933" w:rsidRPr="00C42933" w:rsidRDefault="00C42933" w:rsidP="00C42933">
      <w:pPr>
        <w:rPr>
          <w:lang w:val="en-IN"/>
        </w:rPr>
      </w:pPr>
      <w:r w:rsidRPr="00C42933">
        <w:rPr>
          <w:lang w:val="en-IN"/>
        </w:rPr>
        <w:t xml:space="preserve">These operators are used for combining </w:t>
      </w:r>
      <w:proofErr w:type="spellStart"/>
      <w:r w:rsidRPr="00C42933">
        <w:rPr>
          <w:lang w:val="en-IN"/>
        </w:rPr>
        <w:t>boolean</w:t>
      </w:r>
      <w:proofErr w:type="spellEnd"/>
      <w:r w:rsidRPr="00C42933">
        <w:rPr>
          <w:lang w:val="en-IN"/>
        </w:rPr>
        <w:t xml:space="preserve"> expressions:</w:t>
      </w:r>
    </w:p>
    <w:p w14:paraId="24361E8A" w14:textId="45502C13" w:rsidR="00C42933" w:rsidRPr="00C42933" w:rsidRDefault="00C42933" w:rsidP="00C42933">
      <w:pPr>
        <w:numPr>
          <w:ilvl w:val="0"/>
          <w:numId w:val="22"/>
        </w:numPr>
        <w:rPr>
          <w:b/>
          <w:bCs/>
          <w:lang w:val="en-IN"/>
        </w:rPr>
      </w:pPr>
      <w:r w:rsidRPr="00C42933">
        <w:rPr>
          <w:b/>
          <w:bCs/>
          <w:lang w:val="en-IN"/>
        </w:rPr>
        <w:t>Logical AND (&amp;&amp;)</w:t>
      </w:r>
      <w:r w:rsidRPr="00C42933">
        <w:rPr>
          <w:lang w:val="en-IN"/>
        </w:rPr>
        <w:t>: Returns true if both operands are true.</w:t>
      </w:r>
      <w:r>
        <w:rPr>
          <w:lang w:val="en-IN"/>
        </w:rPr>
        <w:t xml:space="preserve"> </w:t>
      </w:r>
      <w:r w:rsidRPr="00C42933">
        <w:rPr>
          <w:b/>
          <w:bCs/>
          <w:lang w:val="en-IN"/>
        </w:rPr>
        <w:t>bool result = (5 &gt; 3) &amp;&amp; (2 &lt; 4</w:t>
      </w:r>
      <w:proofErr w:type="gramStart"/>
      <w:r w:rsidRPr="00C42933">
        <w:rPr>
          <w:b/>
          <w:bCs/>
          <w:lang w:val="en-IN"/>
        </w:rPr>
        <w:t>);  /</w:t>
      </w:r>
      <w:proofErr w:type="gramEnd"/>
      <w:r w:rsidRPr="00C42933">
        <w:rPr>
          <w:b/>
          <w:bCs/>
          <w:lang w:val="en-IN"/>
        </w:rPr>
        <w:t>/ true</w:t>
      </w:r>
    </w:p>
    <w:p w14:paraId="1F9EC689" w14:textId="0F07E8AF" w:rsidR="00C42933" w:rsidRPr="00C42933" w:rsidRDefault="00C42933" w:rsidP="00C42933">
      <w:pPr>
        <w:numPr>
          <w:ilvl w:val="0"/>
          <w:numId w:val="22"/>
        </w:numPr>
        <w:rPr>
          <w:b/>
          <w:bCs/>
          <w:lang w:val="en-IN"/>
        </w:rPr>
      </w:pPr>
      <w:r w:rsidRPr="00C42933">
        <w:rPr>
          <w:b/>
          <w:bCs/>
          <w:lang w:val="en-IN"/>
        </w:rPr>
        <w:t>Logical OR (||)</w:t>
      </w:r>
      <w:r w:rsidRPr="00C42933">
        <w:rPr>
          <w:lang w:val="en-IN"/>
        </w:rPr>
        <w:t>: Returns true if at least one of the operands is true.</w:t>
      </w:r>
      <w:r>
        <w:rPr>
          <w:lang w:val="en-IN"/>
        </w:rPr>
        <w:t xml:space="preserve"> </w:t>
      </w:r>
      <w:r w:rsidRPr="00C42933">
        <w:rPr>
          <w:b/>
          <w:bCs/>
          <w:lang w:val="en-IN"/>
        </w:rPr>
        <w:t>bool result = (5 &gt; 3) || (2 &gt; 4</w:t>
      </w:r>
      <w:proofErr w:type="gramStart"/>
      <w:r w:rsidRPr="00C42933">
        <w:rPr>
          <w:b/>
          <w:bCs/>
          <w:lang w:val="en-IN"/>
        </w:rPr>
        <w:t>);  /</w:t>
      </w:r>
      <w:proofErr w:type="gramEnd"/>
      <w:r w:rsidRPr="00C42933">
        <w:rPr>
          <w:b/>
          <w:bCs/>
          <w:lang w:val="en-IN"/>
        </w:rPr>
        <w:t>/ true</w:t>
      </w:r>
    </w:p>
    <w:p w14:paraId="3B73C448" w14:textId="103A2754" w:rsidR="00C42933" w:rsidRPr="00C42933" w:rsidRDefault="00C42933" w:rsidP="00C42933">
      <w:pPr>
        <w:numPr>
          <w:ilvl w:val="0"/>
          <w:numId w:val="22"/>
        </w:numPr>
        <w:rPr>
          <w:lang w:val="en-IN"/>
        </w:rPr>
      </w:pPr>
      <w:r w:rsidRPr="00C42933">
        <w:rPr>
          <w:b/>
          <w:bCs/>
          <w:lang w:val="en-IN"/>
        </w:rPr>
        <w:t>Logical XOR (^)</w:t>
      </w:r>
      <w:r w:rsidRPr="00C42933">
        <w:rPr>
          <w:lang w:val="en-IN"/>
        </w:rPr>
        <w:t>: Returns true if exactly one of the operands is true.</w:t>
      </w:r>
      <w:r>
        <w:rPr>
          <w:lang w:val="en-IN"/>
        </w:rPr>
        <w:t xml:space="preserve"> </w:t>
      </w:r>
      <w:r w:rsidRPr="00C42933">
        <w:rPr>
          <w:b/>
          <w:bCs/>
          <w:lang w:val="en-IN"/>
        </w:rPr>
        <w:t>bool result = (5 &gt; 3) ^ (2 &gt; 4</w:t>
      </w:r>
      <w:proofErr w:type="gramStart"/>
      <w:r w:rsidRPr="00C42933">
        <w:rPr>
          <w:b/>
          <w:bCs/>
          <w:lang w:val="en-IN"/>
        </w:rPr>
        <w:t>);  /</w:t>
      </w:r>
      <w:proofErr w:type="gramEnd"/>
      <w:r w:rsidRPr="00C42933">
        <w:rPr>
          <w:b/>
          <w:bCs/>
          <w:lang w:val="en-IN"/>
        </w:rPr>
        <w:t>/ true</w:t>
      </w:r>
    </w:p>
    <w:p w14:paraId="69EF7893" w14:textId="175EC0F8" w:rsidR="00C42933" w:rsidRPr="00C42933" w:rsidRDefault="00C42933" w:rsidP="00C42933">
      <w:pPr>
        <w:numPr>
          <w:ilvl w:val="0"/>
          <w:numId w:val="22"/>
        </w:numPr>
        <w:rPr>
          <w:lang w:val="en-IN"/>
        </w:rPr>
      </w:pPr>
      <w:r w:rsidRPr="00C42933">
        <w:rPr>
          <w:b/>
          <w:bCs/>
          <w:lang w:val="en-IN"/>
        </w:rPr>
        <w:t>Logical NOT (!)</w:t>
      </w:r>
      <w:r w:rsidRPr="00C42933">
        <w:rPr>
          <w:lang w:val="en-IN"/>
        </w:rPr>
        <w:t xml:space="preserve">: Negates the </w:t>
      </w:r>
      <w:proofErr w:type="spellStart"/>
      <w:r w:rsidRPr="00C42933">
        <w:rPr>
          <w:lang w:val="en-IN"/>
        </w:rPr>
        <w:t>boolean</w:t>
      </w:r>
      <w:proofErr w:type="spellEnd"/>
      <w:r w:rsidRPr="00C42933">
        <w:rPr>
          <w:lang w:val="en-IN"/>
        </w:rPr>
        <w:t xml:space="preserve"> value of the operand.</w:t>
      </w:r>
      <w:r>
        <w:rPr>
          <w:lang w:val="en-IN"/>
        </w:rPr>
        <w:t xml:space="preserve"> </w:t>
      </w:r>
      <w:r w:rsidRPr="00C42933">
        <w:rPr>
          <w:b/>
          <w:bCs/>
          <w:lang w:val="en-IN"/>
        </w:rPr>
        <w:t xml:space="preserve">bool result </w:t>
      </w:r>
      <w:proofErr w:type="gramStart"/>
      <w:r w:rsidRPr="00C42933">
        <w:rPr>
          <w:b/>
          <w:bCs/>
          <w:lang w:val="en-IN"/>
        </w:rPr>
        <w:t>= !</w:t>
      </w:r>
      <w:proofErr w:type="gramEnd"/>
      <w:r w:rsidRPr="00C42933">
        <w:rPr>
          <w:b/>
          <w:bCs/>
          <w:lang w:val="en-IN"/>
        </w:rPr>
        <w:t>(5 &gt; 3);  // false</w:t>
      </w:r>
    </w:p>
    <w:p w14:paraId="22F18CA6" w14:textId="77777777" w:rsidR="00C42933" w:rsidRPr="00C42933" w:rsidRDefault="00C42933" w:rsidP="00C42933">
      <w:pPr>
        <w:rPr>
          <w:b/>
          <w:bCs/>
          <w:lang w:val="en-IN"/>
        </w:rPr>
      </w:pPr>
      <w:r w:rsidRPr="00C42933">
        <w:rPr>
          <w:b/>
          <w:bCs/>
          <w:lang w:val="en-IN"/>
        </w:rPr>
        <w:t>4. Bitwise Operators</w:t>
      </w:r>
    </w:p>
    <w:p w14:paraId="27AD8FB4" w14:textId="77777777" w:rsidR="00C42933" w:rsidRPr="00C42933" w:rsidRDefault="00C42933" w:rsidP="00C42933">
      <w:pPr>
        <w:rPr>
          <w:lang w:val="en-IN"/>
        </w:rPr>
      </w:pPr>
      <w:r w:rsidRPr="00C42933">
        <w:rPr>
          <w:lang w:val="en-IN"/>
        </w:rPr>
        <w:t>These operators perform operations on the binary representations of integer types:</w:t>
      </w:r>
    </w:p>
    <w:p w14:paraId="718C6C2B" w14:textId="4C1499D3" w:rsidR="00C42933" w:rsidRPr="00C42933" w:rsidRDefault="00C42933" w:rsidP="00C42933">
      <w:pPr>
        <w:numPr>
          <w:ilvl w:val="0"/>
          <w:numId w:val="23"/>
        </w:numPr>
        <w:rPr>
          <w:lang w:val="en-IN"/>
        </w:rPr>
      </w:pPr>
      <w:r w:rsidRPr="00C42933">
        <w:rPr>
          <w:b/>
          <w:bCs/>
          <w:lang w:val="en-IN"/>
        </w:rPr>
        <w:t>Bitwise AND (&amp;)</w:t>
      </w:r>
      <w:r w:rsidRPr="00C42933">
        <w:rPr>
          <w:lang w:val="en-IN"/>
        </w:rPr>
        <w:t>: Performs a bitwise AND operation.</w:t>
      </w:r>
      <w:r w:rsidR="0028136F">
        <w:rPr>
          <w:lang w:val="en-IN"/>
        </w:rPr>
        <w:t xml:space="preserve"> </w:t>
      </w:r>
      <w:r w:rsidRPr="00C42933">
        <w:rPr>
          <w:b/>
          <w:bCs/>
          <w:lang w:val="en-IN"/>
        </w:rPr>
        <w:t xml:space="preserve">int result = 5 &amp; </w:t>
      </w:r>
      <w:proofErr w:type="gramStart"/>
      <w:r w:rsidRPr="00C42933">
        <w:rPr>
          <w:b/>
          <w:bCs/>
          <w:lang w:val="en-IN"/>
        </w:rPr>
        <w:t>3;</w:t>
      </w:r>
      <w:r w:rsidRPr="00C42933">
        <w:rPr>
          <w:lang w:val="en-IN"/>
        </w:rPr>
        <w:t xml:space="preserve">  /</w:t>
      </w:r>
      <w:proofErr w:type="gramEnd"/>
      <w:r w:rsidRPr="00C42933">
        <w:rPr>
          <w:lang w:val="en-IN"/>
        </w:rPr>
        <w:t>/ 1 (binary: 0101 &amp; 0011 = 0001)</w:t>
      </w:r>
    </w:p>
    <w:p w14:paraId="578D3714" w14:textId="487BF4D8" w:rsidR="00C42933" w:rsidRPr="00C42933" w:rsidRDefault="00C42933" w:rsidP="00C42933">
      <w:pPr>
        <w:numPr>
          <w:ilvl w:val="0"/>
          <w:numId w:val="23"/>
        </w:numPr>
        <w:rPr>
          <w:lang w:val="en-IN"/>
        </w:rPr>
      </w:pPr>
      <w:r w:rsidRPr="00C42933">
        <w:rPr>
          <w:b/>
          <w:bCs/>
          <w:lang w:val="en-IN"/>
        </w:rPr>
        <w:t>Bitwise OR (|)</w:t>
      </w:r>
      <w:r w:rsidRPr="00C42933">
        <w:rPr>
          <w:lang w:val="en-IN"/>
        </w:rPr>
        <w:t>: Performs a bitwise OR operation.</w:t>
      </w:r>
      <w:r w:rsidR="0028136F">
        <w:rPr>
          <w:lang w:val="en-IN"/>
        </w:rPr>
        <w:t xml:space="preserve"> </w:t>
      </w:r>
      <w:r w:rsidRPr="00C42933">
        <w:rPr>
          <w:b/>
          <w:bCs/>
          <w:lang w:val="en-IN"/>
        </w:rPr>
        <w:t xml:space="preserve">int result = 5 | </w:t>
      </w:r>
      <w:proofErr w:type="gramStart"/>
      <w:r w:rsidRPr="00C42933">
        <w:rPr>
          <w:b/>
          <w:bCs/>
          <w:lang w:val="en-IN"/>
        </w:rPr>
        <w:t>3;</w:t>
      </w:r>
      <w:r w:rsidRPr="00C42933">
        <w:rPr>
          <w:lang w:val="en-IN"/>
        </w:rPr>
        <w:t xml:space="preserve">  /</w:t>
      </w:r>
      <w:proofErr w:type="gramEnd"/>
      <w:r w:rsidRPr="00C42933">
        <w:rPr>
          <w:lang w:val="en-IN"/>
        </w:rPr>
        <w:t>/ 7 (binary: 0101 | 0011 = 0111)</w:t>
      </w:r>
    </w:p>
    <w:p w14:paraId="3891189C" w14:textId="4838A8AD" w:rsidR="00C42933" w:rsidRPr="00C42933" w:rsidRDefault="00C42933" w:rsidP="00C42933">
      <w:pPr>
        <w:numPr>
          <w:ilvl w:val="0"/>
          <w:numId w:val="23"/>
        </w:numPr>
        <w:rPr>
          <w:lang w:val="en-IN"/>
        </w:rPr>
      </w:pPr>
      <w:r w:rsidRPr="00C42933">
        <w:rPr>
          <w:b/>
          <w:bCs/>
          <w:lang w:val="en-IN"/>
        </w:rPr>
        <w:t>Bitwise XOR (^)</w:t>
      </w:r>
      <w:r w:rsidRPr="00C42933">
        <w:rPr>
          <w:lang w:val="en-IN"/>
        </w:rPr>
        <w:t>: Performs a bitwise XOR operation.</w:t>
      </w:r>
      <w:r w:rsidR="0028136F">
        <w:rPr>
          <w:lang w:val="en-IN"/>
        </w:rPr>
        <w:t xml:space="preserve"> </w:t>
      </w:r>
      <w:r w:rsidRPr="00C42933">
        <w:rPr>
          <w:b/>
          <w:bCs/>
          <w:lang w:val="en-IN"/>
        </w:rPr>
        <w:t xml:space="preserve">int result = 5 ^ </w:t>
      </w:r>
      <w:proofErr w:type="gramStart"/>
      <w:r w:rsidRPr="00C42933">
        <w:rPr>
          <w:b/>
          <w:bCs/>
          <w:lang w:val="en-IN"/>
        </w:rPr>
        <w:t>3;</w:t>
      </w:r>
      <w:r w:rsidRPr="00C42933">
        <w:rPr>
          <w:lang w:val="en-IN"/>
        </w:rPr>
        <w:t xml:space="preserve">  /</w:t>
      </w:r>
      <w:proofErr w:type="gramEnd"/>
      <w:r w:rsidRPr="00C42933">
        <w:rPr>
          <w:lang w:val="en-IN"/>
        </w:rPr>
        <w:t>/ 6 (binary: 0101 ^ 0011 = 0110)</w:t>
      </w:r>
    </w:p>
    <w:p w14:paraId="696CB62A" w14:textId="78A88683" w:rsidR="00C42933" w:rsidRPr="00C42933" w:rsidRDefault="00C42933" w:rsidP="00C42933">
      <w:pPr>
        <w:numPr>
          <w:ilvl w:val="0"/>
          <w:numId w:val="23"/>
        </w:numPr>
        <w:rPr>
          <w:lang w:val="en-IN"/>
        </w:rPr>
      </w:pPr>
      <w:r w:rsidRPr="00C42933">
        <w:rPr>
          <w:b/>
          <w:bCs/>
          <w:lang w:val="en-IN"/>
        </w:rPr>
        <w:t>Bitwise complement (~)</w:t>
      </w:r>
      <w:r w:rsidRPr="00C42933">
        <w:rPr>
          <w:lang w:val="en-IN"/>
        </w:rPr>
        <w:t>: Inverts all the bits of the operand.</w:t>
      </w:r>
      <w:r w:rsidR="0028136F">
        <w:rPr>
          <w:lang w:val="en-IN"/>
        </w:rPr>
        <w:t xml:space="preserve"> </w:t>
      </w:r>
      <w:r w:rsidRPr="00C42933">
        <w:rPr>
          <w:b/>
          <w:bCs/>
          <w:lang w:val="en-IN"/>
        </w:rPr>
        <w:t>int result = ~</w:t>
      </w:r>
      <w:proofErr w:type="gramStart"/>
      <w:r w:rsidRPr="00C42933">
        <w:rPr>
          <w:b/>
          <w:bCs/>
          <w:lang w:val="en-IN"/>
        </w:rPr>
        <w:t>5;</w:t>
      </w:r>
      <w:r w:rsidRPr="00C42933">
        <w:rPr>
          <w:lang w:val="en-IN"/>
        </w:rPr>
        <w:t xml:space="preserve">  /</w:t>
      </w:r>
      <w:proofErr w:type="gramEnd"/>
      <w:r w:rsidRPr="00C42933">
        <w:rPr>
          <w:lang w:val="en-IN"/>
        </w:rPr>
        <w:t>/ -6 (binary: ~0101 = 1010, in two's complement form)</w:t>
      </w:r>
    </w:p>
    <w:p w14:paraId="7A744F24" w14:textId="08076151" w:rsidR="00C42933" w:rsidRPr="00C42933" w:rsidRDefault="00C42933" w:rsidP="00C42933">
      <w:pPr>
        <w:numPr>
          <w:ilvl w:val="0"/>
          <w:numId w:val="23"/>
        </w:numPr>
        <w:rPr>
          <w:lang w:val="en-IN"/>
        </w:rPr>
      </w:pPr>
      <w:r w:rsidRPr="00C42933">
        <w:rPr>
          <w:b/>
          <w:bCs/>
          <w:lang w:val="en-IN"/>
        </w:rPr>
        <w:t>Left shift (&lt;&lt;)</w:t>
      </w:r>
      <w:r w:rsidRPr="00C42933">
        <w:rPr>
          <w:lang w:val="en-IN"/>
        </w:rPr>
        <w:t>: Shifts bits of the first operand to the left by the number of positions specified by the second operand.</w:t>
      </w:r>
      <w:r w:rsidR="0028136F">
        <w:rPr>
          <w:lang w:val="en-IN"/>
        </w:rPr>
        <w:t xml:space="preserve"> </w:t>
      </w:r>
      <w:r w:rsidRPr="00C42933">
        <w:rPr>
          <w:b/>
          <w:bCs/>
          <w:lang w:val="en-IN"/>
        </w:rPr>
        <w:t xml:space="preserve">int result = 5 &lt;&lt; </w:t>
      </w:r>
      <w:proofErr w:type="gramStart"/>
      <w:r w:rsidRPr="00C42933">
        <w:rPr>
          <w:b/>
          <w:bCs/>
          <w:lang w:val="en-IN"/>
        </w:rPr>
        <w:t>1;</w:t>
      </w:r>
      <w:r w:rsidRPr="00C42933">
        <w:rPr>
          <w:lang w:val="en-IN"/>
        </w:rPr>
        <w:t xml:space="preserve">  /</w:t>
      </w:r>
      <w:proofErr w:type="gramEnd"/>
      <w:r w:rsidRPr="00C42933">
        <w:rPr>
          <w:lang w:val="en-IN"/>
        </w:rPr>
        <w:t>/ 10 (binary: 0101 &lt;&lt; 1 = 1010)</w:t>
      </w:r>
    </w:p>
    <w:p w14:paraId="5B0D16C8" w14:textId="77777777" w:rsidR="00C42933" w:rsidRPr="00C42933" w:rsidRDefault="00C42933" w:rsidP="00C42933">
      <w:pPr>
        <w:numPr>
          <w:ilvl w:val="0"/>
          <w:numId w:val="23"/>
        </w:numPr>
        <w:rPr>
          <w:lang w:val="en-IN"/>
        </w:rPr>
      </w:pPr>
      <w:r w:rsidRPr="00C42933">
        <w:rPr>
          <w:b/>
          <w:bCs/>
          <w:lang w:val="en-IN"/>
        </w:rPr>
        <w:t>Right shift (&gt;&gt;)</w:t>
      </w:r>
      <w:r w:rsidRPr="00C42933">
        <w:rPr>
          <w:lang w:val="en-IN"/>
        </w:rPr>
        <w:t>: Shifts bits of the first operand to the right by the number of positions specified by the second operand.</w:t>
      </w:r>
    </w:p>
    <w:p w14:paraId="3AF4C1EE" w14:textId="694E970C" w:rsidR="00C42933" w:rsidRPr="00C42933" w:rsidRDefault="00C42933" w:rsidP="00976927">
      <w:pPr>
        <w:rPr>
          <w:lang w:val="en-IN"/>
        </w:rPr>
      </w:pPr>
      <w:r w:rsidRPr="00C42933">
        <w:rPr>
          <w:b/>
          <w:bCs/>
          <w:lang w:val="en-IN"/>
        </w:rPr>
        <w:t xml:space="preserve">int result = 5 &gt;&gt; </w:t>
      </w:r>
      <w:proofErr w:type="gramStart"/>
      <w:r w:rsidRPr="00C42933">
        <w:rPr>
          <w:b/>
          <w:bCs/>
          <w:lang w:val="en-IN"/>
        </w:rPr>
        <w:t>1</w:t>
      </w:r>
      <w:r w:rsidRPr="00C42933">
        <w:rPr>
          <w:lang w:val="en-IN"/>
        </w:rPr>
        <w:t>;  /</w:t>
      </w:r>
      <w:proofErr w:type="gramEnd"/>
      <w:r w:rsidRPr="00C42933">
        <w:rPr>
          <w:lang w:val="en-IN"/>
        </w:rPr>
        <w:t>/ 2 (binary: 0101 &gt;&gt; 1 = 0010)</w:t>
      </w:r>
    </w:p>
    <w:p w14:paraId="163F857A" w14:textId="5B9EED5C" w:rsidR="00977C52" w:rsidRDefault="0033779A" w:rsidP="00402D06">
      <w:pPr>
        <w:rPr>
          <w:lang w:val="en-IN"/>
        </w:rPr>
      </w:pPr>
      <w:r w:rsidRPr="0033779A">
        <w:rPr>
          <w:b/>
          <w:bCs/>
          <w:lang w:val="en-IN"/>
        </w:rPr>
        <w:t>Operator precedence</w:t>
      </w:r>
      <w:r w:rsidR="00402D06">
        <w:rPr>
          <w:b/>
          <w:bCs/>
          <w:lang w:val="en-IN"/>
        </w:rPr>
        <w:t xml:space="preserve">: </w:t>
      </w:r>
      <w:r w:rsidR="00402D06" w:rsidRPr="00472341">
        <w:rPr>
          <w:i/>
          <w:iCs/>
          <w:u w:val="single"/>
          <w:lang w:val="en-IN"/>
        </w:rPr>
        <w:t>Binary operators</w:t>
      </w:r>
      <w:r w:rsidR="00402D06" w:rsidRPr="00402D06">
        <w:rPr>
          <w:lang w:val="en-IN"/>
        </w:rPr>
        <w:t xml:space="preserve"> (except for assignment, lambda, and null-coalescing operators) are</w:t>
      </w:r>
      <w:r w:rsidR="00402D06">
        <w:rPr>
          <w:lang w:val="en-IN"/>
        </w:rPr>
        <w:t xml:space="preserve"> </w:t>
      </w:r>
      <w:r w:rsidR="00402D06" w:rsidRPr="00402D06">
        <w:rPr>
          <w:i/>
          <w:iCs/>
          <w:lang w:val="en-IN"/>
        </w:rPr>
        <w:t>left-associative</w:t>
      </w:r>
      <w:r w:rsidR="00402D06" w:rsidRPr="00402D06">
        <w:rPr>
          <w:lang w:val="en-IN"/>
        </w:rPr>
        <w:t>; in other words, they are evaluated from left to right</w:t>
      </w:r>
      <w:r w:rsidR="00F55848">
        <w:rPr>
          <w:lang w:val="en-IN"/>
        </w:rPr>
        <w:t xml:space="preserve">. </w:t>
      </w:r>
      <w:r w:rsidR="00F55848" w:rsidRPr="00F55848">
        <w:rPr>
          <w:noProof/>
          <w:lang w:val="en-IN"/>
        </w:rPr>
        <w:drawing>
          <wp:inline distT="0" distB="0" distL="0" distR="0" wp14:anchorId="7B04B8D0" wp14:editId="3A108D32">
            <wp:extent cx="1318260" cy="709832"/>
            <wp:effectExtent l="0" t="0" r="0" b="0"/>
            <wp:docPr id="15362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359" name=""/>
                    <pic:cNvPicPr/>
                  </pic:nvPicPr>
                  <pic:blipFill>
                    <a:blip r:embed="rId22"/>
                    <a:stretch>
                      <a:fillRect/>
                    </a:stretch>
                  </pic:blipFill>
                  <pic:spPr>
                    <a:xfrm>
                      <a:off x="0" y="0"/>
                      <a:ext cx="1326967" cy="714521"/>
                    </a:xfrm>
                    <a:prstGeom prst="rect">
                      <a:avLst/>
                    </a:prstGeom>
                  </pic:spPr>
                </pic:pic>
              </a:graphicData>
            </a:graphic>
          </wp:inline>
        </w:drawing>
      </w:r>
    </w:p>
    <w:p w14:paraId="598A7CA5" w14:textId="1C770437" w:rsidR="00472341" w:rsidRDefault="00472341" w:rsidP="00472341">
      <w:pPr>
        <w:rPr>
          <w:i/>
          <w:iCs/>
          <w:lang w:val="en-IN"/>
        </w:rPr>
      </w:pPr>
      <w:r w:rsidRPr="00472341">
        <w:rPr>
          <w:lang w:val="en-IN"/>
        </w:rPr>
        <w:t xml:space="preserve">The </w:t>
      </w:r>
      <w:r w:rsidRPr="00472341">
        <w:rPr>
          <w:i/>
          <w:iCs/>
          <w:u w:val="single"/>
          <w:lang w:val="en-IN"/>
        </w:rPr>
        <w:t>assignment operators</w:t>
      </w:r>
      <w:r w:rsidRPr="00472341">
        <w:rPr>
          <w:i/>
          <w:iCs/>
          <w:lang w:val="en-IN"/>
        </w:rPr>
        <w:t xml:space="preserve"> </w:t>
      </w:r>
      <w:r w:rsidRPr="00472341">
        <w:rPr>
          <w:lang w:val="en-IN"/>
        </w:rPr>
        <w:t>as well as the lambda, null-coalescing, and conditional</w:t>
      </w:r>
      <w:r>
        <w:rPr>
          <w:lang w:val="en-IN"/>
        </w:rPr>
        <w:t xml:space="preserve"> </w:t>
      </w:r>
      <w:r w:rsidRPr="00472341">
        <w:rPr>
          <w:lang w:val="en-IN"/>
        </w:rPr>
        <w:t xml:space="preserve">operators are </w:t>
      </w:r>
      <w:r w:rsidRPr="00472341">
        <w:rPr>
          <w:i/>
          <w:iCs/>
          <w:lang w:val="en-IN"/>
        </w:rPr>
        <w:t>right-associative</w:t>
      </w:r>
      <w:r>
        <w:rPr>
          <w:i/>
          <w:iCs/>
          <w:lang w:val="en-IN"/>
        </w:rPr>
        <w:t>.</w:t>
      </w:r>
    </w:p>
    <w:p w14:paraId="43AEEB1A" w14:textId="06D4E8AB" w:rsidR="00472341" w:rsidRDefault="0094203A" w:rsidP="00472341">
      <w:pPr>
        <w:rPr>
          <w:lang w:val="en-IN"/>
        </w:rPr>
      </w:pPr>
      <w:r w:rsidRPr="0094203A">
        <w:rPr>
          <w:noProof/>
          <w:lang w:val="en-IN"/>
        </w:rPr>
        <w:drawing>
          <wp:inline distT="0" distB="0" distL="0" distR="0" wp14:anchorId="30EE8A11" wp14:editId="4A336C84">
            <wp:extent cx="5387807" cy="472481"/>
            <wp:effectExtent l="0" t="0" r="3810" b="3810"/>
            <wp:docPr id="10525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3708" name=""/>
                    <pic:cNvPicPr/>
                  </pic:nvPicPr>
                  <pic:blipFill>
                    <a:blip r:embed="rId23"/>
                    <a:stretch>
                      <a:fillRect/>
                    </a:stretch>
                  </pic:blipFill>
                  <pic:spPr>
                    <a:xfrm>
                      <a:off x="0" y="0"/>
                      <a:ext cx="5387807" cy="472481"/>
                    </a:xfrm>
                    <a:prstGeom prst="rect">
                      <a:avLst/>
                    </a:prstGeom>
                  </pic:spPr>
                </pic:pic>
              </a:graphicData>
            </a:graphic>
          </wp:inline>
        </w:drawing>
      </w:r>
    </w:p>
    <w:p w14:paraId="6979C3C9" w14:textId="488D6369" w:rsidR="00C42933" w:rsidRPr="00E87A42" w:rsidRDefault="00E87A42" w:rsidP="00472341">
      <w:pPr>
        <w:rPr>
          <w:b/>
          <w:bCs/>
          <w:lang w:val="en-IN"/>
        </w:rPr>
      </w:pPr>
      <w:r w:rsidRPr="00E87A42">
        <w:rPr>
          <w:b/>
          <w:bCs/>
          <w:lang w:val="en-IN"/>
        </w:rPr>
        <w:t>Null Operators</w:t>
      </w:r>
    </w:p>
    <w:p w14:paraId="28E12736" w14:textId="7A1F124B" w:rsidR="00977C52" w:rsidRDefault="00011745">
      <w:pPr>
        <w:rPr>
          <w:lang w:val="en-IN"/>
        </w:rPr>
      </w:pPr>
      <w:r w:rsidRPr="00011745">
        <w:rPr>
          <w:b/>
          <w:bCs/>
          <w:lang w:val="en-IN"/>
        </w:rPr>
        <w:t>Null Coalescing Operator</w:t>
      </w:r>
      <w:r>
        <w:rPr>
          <w:b/>
          <w:bCs/>
          <w:lang w:val="en-IN"/>
        </w:rPr>
        <w:t xml:space="preserve">: </w:t>
      </w:r>
      <w:r>
        <w:rPr>
          <w:lang w:val="en-IN"/>
        </w:rPr>
        <w:t xml:space="preserve">The ?? operator is called Null Coalescing operator. </w:t>
      </w:r>
      <w:r w:rsidR="00F30F04">
        <w:rPr>
          <w:lang w:val="en-IN"/>
        </w:rPr>
        <w:t>It means “If the operator to the left of ?? is non null then give it to me otherwise give me another value”</w:t>
      </w:r>
      <w:r w:rsidR="007851B7">
        <w:rPr>
          <w:lang w:val="en-IN"/>
        </w:rPr>
        <w:t>.</w:t>
      </w:r>
    </w:p>
    <w:p w14:paraId="5BF679E3" w14:textId="64854C07" w:rsidR="007851B7" w:rsidRPr="007851B7" w:rsidRDefault="007851B7" w:rsidP="00AE04AF">
      <w:pPr>
        <w:rPr>
          <w:lang w:val="en-IN"/>
        </w:rPr>
      </w:pPr>
      <w:r w:rsidRPr="007851B7">
        <w:rPr>
          <w:b/>
          <w:bCs/>
          <w:lang w:val="en-IN"/>
        </w:rPr>
        <w:t>Null Coalescing Assignment Operator:</w:t>
      </w:r>
      <w:r>
        <w:rPr>
          <w:b/>
          <w:bCs/>
          <w:lang w:val="en-IN"/>
        </w:rPr>
        <w:t xml:space="preserve"> </w:t>
      </w:r>
      <w:r>
        <w:rPr>
          <w:lang w:val="en-IN"/>
        </w:rPr>
        <w:t xml:space="preserve">The ??= operator says that “if operand to the left is null then assign the </w:t>
      </w:r>
      <w:r w:rsidR="007E148F">
        <w:rPr>
          <w:lang w:val="en-IN"/>
        </w:rPr>
        <w:t xml:space="preserve">right </w:t>
      </w:r>
      <w:r>
        <w:rPr>
          <w:lang w:val="en-IN"/>
        </w:rPr>
        <w:t xml:space="preserve">operand to the </w:t>
      </w:r>
      <w:r w:rsidR="007E148F">
        <w:rPr>
          <w:lang w:val="en-IN"/>
        </w:rPr>
        <w:t xml:space="preserve">left </w:t>
      </w:r>
      <w:proofErr w:type="gramStart"/>
      <w:r>
        <w:rPr>
          <w:lang w:val="en-IN"/>
        </w:rPr>
        <w:t>operand”</w:t>
      </w:r>
      <w:r w:rsidR="00AE04AF">
        <w:rPr>
          <w:lang w:val="en-IN"/>
        </w:rPr>
        <w:t xml:space="preserve">  </w:t>
      </w:r>
      <w:proofErr w:type="spellStart"/>
      <w:r w:rsidR="00AE04AF" w:rsidRPr="00AE04AF">
        <w:rPr>
          <w:lang w:val="en-IN"/>
        </w:rPr>
        <w:t>myVariable</w:t>
      </w:r>
      <w:proofErr w:type="spellEnd"/>
      <w:proofErr w:type="gramEnd"/>
      <w:r w:rsidR="00AE04AF" w:rsidRPr="00AE04AF">
        <w:rPr>
          <w:lang w:val="en-IN"/>
        </w:rPr>
        <w:t xml:space="preserve"> ??= </w:t>
      </w:r>
      <w:proofErr w:type="spellStart"/>
      <w:r w:rsidR="00AE04AF" w:rsidRPr="00AE04AF">
        <w:rPr>
          <w:lang w:val="en-IN"/>
        </w:rPr>
        <w:t>someDefault</w:t>
      </w:r>
      <w:proofErr w:type="spellEnd"/>
      <w:r w:rsidR="00AE04AF" w:rsidRPr="00AE04AF">
        <w:rPr>
          <w:lang w:val="en-IN"/>
        </w:rPr>
        <w:t>;</w:t>
      </w:r>
      <w:r w:rsidR="00AE04AF">
        <w:rPr>
          <w:lang w:val="en-IN"/>
        </w:rPr>
        <w:t xml:space="preserve">  </w:t>
      </w:r>
      <w:r w:rsidR="00AE04AF" w:rsidRPr="00AE04AF">
        <w:rPr>
          <w:lang w:val="en-IN"/>
        </w:rPr>
        <w:t>This is equivalent to:</w:t>
      </w:r>
      <w:r w:rsidR="00AE04AF">
        <w:rPr>
          <w:lang w:val="en-IN"/>
        </w:rPr>
        <w:t xml:space="preserve"> </w:t>
      </w:r>
      <w:r w:rsidR="00AE04AF" w:rsidRPr="00493D48">
        <w:rPr>
          <w:i/>
          <w:iCs/>
          <w:lang w:val="en-IN"/>
        </w:rPr>
        <w:t>if (</w:t>
      </w:r>
      <w:proofErr w:type="spellStart"/>
      <w:r w:rsidR="00AE04AF" w:rsidRPr="00493D48">
        <w:rPr>
          <w:i/>
          <w:iCs/>
          <w:lang w:val="en-IN"/>
        </w:rPr>
        <w:t>myVariable</w:t>
      </w:r>
      <w:proofErr w:type="spellEnd"/>
      <w:r w:rsidR="00AE04AF" w:rsidRPr="00493D48">
        <w:rPr>
          <w:i/>
          <w:iCs/>
          <w:lang w:val="en-IN"/>
        </w:rPr>
        <w:t xml:space="preserve"> == null) </w:t>
      </w:r>
      <w:proofErr w:type="spellStart"/>
      <w:r w:rsidR="00AE04AF" w:rsidRPr="00493D48">
        <w:rPr>
          <w:i/>
          <w:iCs/>
          <w:lang w:val="en-IN"/>
        </w:rPr>
        <w:t>myVariable</w:t>
      </w:r>
      <w:proofErr w:type="spellEnd"/>
      <w:r w:rsidR="00AE04AF" w:rsidRPr="00493D48">
        <w:rPr>
          <w:i/>
          <w:iCs/>
          <w:lang w:val="en-IN"/>
        </w:rPr>
        <w:t xml:space="preserve"> = </w:t>
      </w:r>
      <w:proofErr w:type="spellStart"/>
      <w:r w:rsidR="00AE04AF" w:rsidRPr="00493D48">
        <w:rPr>
          <w:i/>
          <w:iCs/>
          <w:lang w:val="en-IN"/>
        </w:rPr>
        <w:t>someDefault</w:t>
      </w:r>
      <w:proofErr w:type="spellEnd"/>
      <w:r w:rsidR="00AE04AF" w:rsidRPr="00493D48">
        <w:rPr>
          <w:i/>
          <w:iCs/>
          <w:lang w:val="en-IN"/>
        </w:rPr>
        <w:t>;</w:t>
      </w:r>
      <w:r w:rsidR="00231293">
        <w:rPr>
          <w:lang w:val="en-IN"/>
        </w:rPr>
        <w:t xml:space="preserve"> This operator is useful in implementing lazy loading. </w:t>
      </w:r>
    </w:p>
    <w:p w14:paraId="76A5A21B" w14:textId="6B2F96DD" w:rsidR="00977C52" w:rsidRPr="009621B0" w:rsidRDefault="00AD42BD" w:rsidP="005E24ED">
      <w:pPr>
        <w:rPr>
          <w:lang w:val="en-IN"/>
        </w:rPr>
      </w:pPr>
      <w:r w:rsidRPr="00AD42BD">
        <w:rPr>
          <w:b/>
          <w:bCs/>
          <w:lang w:val="en-IN"/>
        </w:rPr>
        <w:lastRenderedPageBreak/>
        <w:t>Null Conditional Operator</w:t>
      </w:r>
      <w:r>
        <w:rPr>
          <w:b/>
          <w:bCs/>
          <w:lang w:val="en-IN"/>
        </w:rPr>
        <w:t xml:space="preserve">: </w:t>
      </w:r>
      <w:proofErr w:type="gramStart"/>
      <w:r w:rsidR="009621B0">
        <w:rPr>
          <w:lang w:val="en-IN"/>
        </w:rPr>
        <w:t>The ?</w:t>
      </w:r>
      <w:proofErr w:type="gramEnd"/>
      <w:r w:rsidR="009621B0">
        <w:rPr>
          <w:lang w:val="en-IN"/>
        </w:rPr>
        <w:t xml:space="preserve">. operator is the </w:t>
      </w:r>
      <w:r w:rsidR="009621B0" w:rsidRPr="009621B0">
        <w:rPr>
          <w:i/>
          <w:iCs/>
          <w:lang w:val="en-IN"/>
        </w:rPr>
        <w:t>null-conditional</w:t>
      </w:r>
      <w:r w:rsidR="009621B0">
        <w:rPr>
          <w:lang w:val="en-IN"/>
        </w:rPr>
        <w:t xml:space="preserve"> or </w:t>
      </w:r>
      <w:proofErr w:type="gramStart"/>
      <w:r w:rsidR="009621B0">
        <w:rPr>
          <w:lang w:val="en-IN"/>
        </w:rPr>
        <w:t>Elvis</w:t>
      </w:r>
      <w:proofErr w:type="gramEnd"/>
      <w:r w:rsidR="009621B0">
        <w:rPr>
          <w:lang w:val="en-IN"/>
        </w:rPr>
        <w:t xml:space="preserve"> operator. </w:t>
      </w:r>
      <w:r w:rsidR="005E24ED" w:rsidRPr="005E24ED">
        <w:rPr>
          <w:lang w:val="en-IN"/>
        </w:rPr>
        <w:t>It allows you to call methods and access members just like the standard dot operator</w:t>
      </w:r>
      <w:r w:rsidR="00DF129B">
        <w:rPr>
          <w:lang w:val="en-IN"/>
        </w:rPr>
        <w:t xml:space="preserve"> </w:t>
      </w:r>
      <w:r w:rsidR="005E24ED" w:rsidRPr="005E24ED">
        <w:rPr>
          <w:lang w:val="en-IN"/>
        </w:rPr>
        <w:t>except that if the operand on the left is null, the expression evaluates to null instea</w:t>
      </w:r>
      <w:r w:rsidR="005E24ED">
        <w:rPr>
          <w:lang w:val="en-IN"/>
        </w:rPr>
        <w:t xml:space="preserve">d </w:t>
      </w:r>
      <w:r w:rsidR="005E24ED" w:rsidRPr="005E24ED">
        <w:rPr>
          <w:lang w:val="en-IN"/>
        </w:rPr>
        <w:t xml:space="preserve">of throwing a </w:t>
      </w:r>
      <w:proofErr w:type="spellStart"/>
      <w:r w:rsidR="005E24ED" w:rsidRPr="005E24ED">
        <w:rPr>
          <w:lang w:val="en-IN"/>
        </w:rPr>
        <w:t>NullReferenceException</w:t>
      </w:r>
      <w:proofErr w:type="spellEnd"/>
    </w:p>
    <w:p w14:paraId="47C6862A" w14:textId="2E643299" w:rsidR="00977C52" w:rsidRPr="00A47D58" w:rsidRDefault="002F780A">
      <w:pPr>
        <w:rPr>
          <w:lang w:val="en-IN"/>
        </w:rPr>
      </w:pPr>
      <w:r w:rsidRPr="002F780A">
        <w:rPr>
          <w:b/>
          <w:bCs/>
          <w:lang w:val="en-IN"/>
        </w:rPr>
        <w:t>Switch Expression</w:t>
      </w:r>
      <w:r>
        <w:rPr>
          <w:b/>
          <w:bCs/>
          <w:lang w:val="en-IN"/>
        </w:rPr>
        <w:t xml:space="preserve">: </w:t>
      </w:r>
      <w:r w:rsidR="00AF447D" w:rsidRPr="00AF447D">
        <w:rPr>
          <w:b/>
          <w:bCs/>
          <w:noProof/>
          <w:lang w:val="en-IN"/>
        </w:rPr>
        <w:drawing>
          <wp:inline distT="0" distB="0" distL="0" distR="0" wp14:anchorId="73826755" wp14:editId="6CC32D06">
            <wp:extent cx="3589331" cy="1379340"/>
            <wp:effectExtent l="0" t="0" r="0" b="0"/>
            <wp:docPr id="17266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3620" name=""/>
                    <pic:cNvPicPr/>
                  </pic:nvPicPr>
                  <pic:blipFill>
                    <a:blip r:embed="rId24"/>
                    <a:stretch>
                      <a:fillRect/>
                    </a:stretch>
                  </pic:blipFill>
                  <pic:spPr>
                    <a:xfrm>
                      <a:off x="0" y="0"/>
                      <a:ext cx="3589331" cy="1379340"/>
                    </a:xfrm>
                    <a:prstGeom prst="rect">
                      <a:avLst/>
                    </a:prstGeom>
                  </pic:spPr>
                </pic:pic>
              </a:graphicData>
            </a:graphic>
          </wp:inline>
        </w:drawing>
      </w:r>
      <w:r w:rsidR="00BE4784" w:rsidRPr="00BE4784">
        <w:rPr>
          <w:noProof/>
        </w:rPr>
        <w:t xml:space="preserve"> </w:t>
      </w:r>
      <w:r w:rsidR="00BE4784" w:rsidRPr="00BE4784">
        <w:rPr>
          <w:b/>
          <w:bCs/>
          <w:noProof/>
          <w:lang w:val="en-IN"/>
        </w:rPr>
        <w:drawing>
          <wp:inline distT="0" distB="0" distL="0" distR="0" wp14:anchorId="7104ACD6" wp14:editId="5B678B9F">
            <wp:extent cx="3558848" cy="990686"/>
            <wp:effectExtent l="0" t="0" r="3810" b="0"/>
            <wp:docPr id="20731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8868" name=""/>
                    <pic:cNvPicPr/>
                  </pic:nvPicPr>
                  <pic:blipFill>
                    <a:blip r:embed="rId25"/>
                    <a:stretch>
                      <a:fillRect/>
                    </a:stretch>
                  </pic:blipFill>
                  <pic:spPr>
                    <a:xfrm>
                      <a:off x="0" y="0"/>
                      <a:ext cx="3558848" cy="990686"/>
                    </a:xfrm>
                    <a:prstGeom prst="rect">
                      <a:avLst/>
                    </a:prstGeom>
                  </pic:spPr>
                </pic:pic>
              </a:graphicData>
            </a:graphic>
          </wp:inline>
        </w:drawing>
      </w:r>
    </w:p>
    <w:p w14:paraId="2C422F6C" w14:textId="5771A77C" w:rsidR="00977C52" w:rsidRPr="00DC2BFD" w:rsidRDefault="005933A6">
      <w:pPr>
        <w:rPr>
          <w:b/>
          <w:bCs/>
          <w:lang w:val="en-IN"/>
        </w:rPr>
      </w:pPr>
      <w:r>
        <w:rPr>
          <w:b/>
          <w:bCs/>
          <w:lang w:val="en-IN"/>
        </w:rPr>
        <w:t xml:space="preserve">File Scoped </w:t>
      </w:r>
      <w:r w:rsidR="00DC2BFD" w:rsidRPr="00DC2BFD">
        <w:rPr>
          <w:b/>
          <w:bCs/>
          <w:lang w:val="en-IN"/>
        </w:rPr>
        <w:t>Namespaces</w:t>
      </w:r>
      <w:r w:rsidR="00DC2BFD">
        <w:rPr>
          <w:b/>
          <w:bCs/>
          <w:lang w:val="en-IN"/>
        </w:rPr>
        <w:t>:</w:t>
      </w:r>
      <w:r w:rsidR="00E84677" w:rsidRPr="00E84677">
        <w:rPr>
          <w:noProof/>
        </w:rPr>
        <w:t xml:space="preserve"> </w:t>
      </w:r>
      <w:r w:rsidR="00E84677" w:rsidRPr="00E84677">
        <w:rPr>
          <w:b/>
          <w:bCs/>
          <w:noProof/>
          <w:lang w:val="en-IN"/>
        </w:rPr>
        <w:drawing>
          <wp:inline distT="0" distB="0" distL="0" distR="0" wp14:anchorId="14038CF5" wp14:editId="6743522B">
            <wp:extent cx="1699407" cy="899238"/>
            <wp:effectExtent l="0" t="0" r="0" b="0"/>
            <wp:docPr id="86016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419" name=""/>
                    <pic:cNvPicPr/>
                  </pic:nvPicPr>
                  <pic:blipFill>
                    <a:blip r:embed="rId26"/>
                    <a:stretch>
                      <a:fillRect/>
                    </a:stretch>
                  </pic:blipFill>
                  <pic:spPr>
                    <a:xfrm>
                      <a:off x="0" y="0"/>
                      <a:ext cx="1699407" cy="899238"/>
                    </a:xfrm>
                    <a:prstGeom prst="rect">
                      <a:avLst/>
                    </a:prstGeom>
                  </pic:spPr>
                </pic:pic>
              </a:graphicData>
            </a:graphic>
          </wp:inline>
        </w:drawing>
      </w:r>
      <w:r w:rsidR="00E23765">
        <w:rPr>
          <w:noProof/>
        </w:rPr>
        <w:t xml:space="preserve">this can be written like this : </w:t>
      </w:r>
      <w:r w:rsidR="00E23765" w:rsidRPr="00E23765">
        <w:rPr>
          <w:noProof/>
        </w:rPr>
        <w:drawing>
          <wp:inline distT="0" distB="0" distL="0" distR="0" wp14:anchorId="3E332234" wp14:editId="4AB3FCC8">
            <wp:extent cx="5738357" cy="853514"/>
            <wp:effectExtent l="0" t="0" r="0" b="3810"/>
            <wp:docPr id="19321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45151" name=""/>
                    <pic:cNvPicPr/>
                  </pic:nvPicPr>
                  <pic:blipFill>
                    <a:blip r:embed="rId27"/>
                    <a:stretch>
                      <a:fillRect/>
                    </a:stretch>
                  </pic:blipFill>
                  <pic:spPr>
                    <a:xfrm>
                      <a:off x="0" y="0"/>
                      <a:ext cx="5738357" cy="853514"/>
                    </a:xfrm>
                    <a:prstGeom prst="rect">
                      <a:avLst/>
                    </a:prstGeom>
                  </pic:spPr>
                </pic:pic>
              </a:graphicData>
            </a:graphic>
          </wp:inline>
        </w:drawing>
      </w:r>
    </w:p>
    <w:p w14:paraId="76766198" w14:textId="77777777" w:rsidR="00BC5A1C" w:rsidRDefault="00BC5A1C">
      <w:pPr>
        <w:rPr>
          <w:b/>
          <w:bCs/>
          <w:sz w:val="28"/>
          <w:szCs w:val="28"/>
        </w:rPr>
      </w:pPr>
    </w:p>
    <w:p w14:paraId="0EB9AF09" w14:textId="77777777" w:rsidR="00BC5A1C" w:rsidRDefault="00BC5A1C">
      <w:pPr>
        <w:rPr>
          <w:b/>
          <w:bCs/>
          <w:sz w:val="28"/>
          <w:szCs w:val="28"/>
        </w:rPr>
      </w:pPr>
    </w:p>
    <w:p w14:paraId="2F409F8A" w14:textId="7697B43F" w:rsidR="00654E70" w:rsidRPr="005D5D6F" w:rsidRDefault="00A354B9">
      <w:pPr>
        <w:rPr>
          <w:sz w:val="28"/>
          <w:szCs w:val="28"/>
        </w:rPr>
      </w:pPr>
      <w:r w:rsidRPr="00A354B9">
        <w:rPr>
          <w:b/>
          <w:bCs/>
          <w:sz w:val="28"/>
          <w:szCs w:val="28"/>
        </w:rPr>
        <w:t>Delegates:</w:t>
      </w:r>
      <w:r w:rsidR="005D5D6F">
        <w:rPr>
          <w:b/>
          <w:bCs/>
          <w:sz w:val="28"/>
          <w:szCs w:val="28"/>
        </w:rPr>
        <w:t xml:space="preserve"> </w:t>
      </w:r>
      <w:r w:rsidR="005D5D6F">
        <w:rPr>
          <w:sz w:val="28"/>
          <w:szCs w:val="28"/>
        </w:rPr>
        <w:t xml:space="preserve">Using Delegates functions can be passed as values. </w:t>
      </w:r>
    </w:p>
    <w:p w14:paraId="356E3DD2" w14:textId="5B9A3098" w:rsidR="00A354B9" w:rsidRPr="006C4FC6" w:rsidRDefault="006C4FC6" w:rsidP="006C4FC6">
      <w:pPr>
        <w:pStyle w:val="ListParagraph"/>
        <w:numPr>
          <w:ilvl w:val="0"/>
          <w:numId w:val="1"/>
        </w:numPr>
        <w:rPr>
          <w:b/>
          <w:bCs/>
          <w:sz w:val="28"/>
          <w:szCs w:val="28"/>
        </w:rPr>
      </w:pPr>
      <w:r>
        <w:t>A delegate is an object that points to a method and knows to call that method.</w:t>
      </w:r>
    </w:p>
    <w:p w14:paraId="567C8F0C" w14:textId="426768B3" w:rsidR="006C4FC6" w:rsidRPr="006C4FC6" w:rsidRDefault="006C4FC6" w:rsidP="006C4FC6">
      <w:pPr>
        <w:pStyle w:val="ListParagraph"/>
        <w:numPr>
          <w:ilvl w:val="0"/>
          <w:numId w:val="1"/>
        </w:numPr>
        <w:rPr>
          <w:b/>
          <w:bCs/>
          <w:sz w:val="28"/>
          <w:szCs w:val="28"/>
        </w:rPr>
      </w:pPr>
      <w:r>
        <w:t xml:space="preserve">It has a return type and parameter types. </w:t>
      </w:r>
    </w:p>
    <w:p w14:paraId="6FDBB186" w14:textId="26F74FE3" w:rsidR="006C4FC6" w:rsidRPr="006C4FC6" w:rsidRDefault="006C4FC6" w:rsidP="006C4FC6">
      <w:pPr>
        <w:pStyle w:val="ListParagraph"/>
        <w:numPr>
          <w:ilvl w:val="1"/>
          <w:numId w:val="1"/>
        </w:numPr>
        <w:rPr>
          <w:b/>
          <w:bCs/>
          <w:sz w:val="28"/>
          <w:szCs w:val="28"/>
        </w:rPr>
      </w:pPr>
      <w:proofErr w:type="gramStart"/>
      <w:r>
        <w:t>Example :</w:t>
      </w:r>
      <w:proofErr w:type="gramEnd"/>
      <w:r>
        <w:t xml:space="preserve"> delegate int Transformer(int x) </w:t>
      </w:r>
    </w:p>
    <w:p w14:paraId="07612D19" w14:textId="77777777" w:rsidR="006C4FC6" w:rsidRDefault="006C4FC6" w:rsidP="006C4FC6">
      <w:pPr>
        <w:pStyle w:val="ListParagraph"/>
        <w:ind w:left="1440"/>
      </w:pPr>
      <w:r>
        <w:t xml:space="preserve">The above delegate takes int parameter and returns an int type. </w:t>
      </w:r>
      <w:proofErr w:type="gramStart"/>
      <w:r>
        <w:t>So</w:t>
      </w:r>
      <w:proofErr w:type="gramEnd"/>
      <w:r>
        <w:t xml:space="preserve"> it can point to any method that takes one int parameter and returns int type like this one </w:t>
      </w:r>
      <w:r>
        <w:sym w:font="Wingdings" w:char="F0E0"/>
      </w:r>
    </w:p>
    <w:p w14:paraId="0BDE6E2E" w14:textId="7DDF9674" w:rsidR="006C4FC6" w:rsidRDefault="006C4FC6" w:rsidP="006C4FC6">
      <w:pPr>
        <w:pStyle w:val="ListParagraph"/>
        <w:ind w:left="1440"/>
      </w:pPr>
      <w:r>
        <w:t xml:space="preserve"> int square (int x) =&gt; x * x;</w:t>
      </w:r>
    </w:p>
    <w:p w14:paraId="11A02438" w14:textId="67FF9F1F" w:rsidR="005A6C43" w:rsidRDefault="005A6C43" w:rsidP="006C4FC6">
      <w:pPr>
        <w:pStyle w:val="ListParagraph"/>
        <w:ind w:left="1440"/>
      </w:pPr>
      <w:r>
        <w:t xml:space="preserve">Transformer </w:t>
      </w:r>
      <w:proofErr w:type="spellStart"/>
      <w:r>
        <w:t>objDelegate</w:t>
      </w:r>
      <w:proofErr w:type="spellEnd"/>
      <w:r>
        <w:t xml:space="preserve"> = </w:t>
      </w:r>
      <w:proofErr w:type="gramStart"/>
      <w:r>
        <w:t>square ;</w:t>
      </w:r>
      <w:proofErr w:type="gramEnd"/>
      <w:r w:rsidR="008D6735">
        <w:t xml:space="preserve"> // assigning a method to delegate variable creates delegate instance</w:t>
      </w:r>
    </w:p>
    <w:p w14:paraId="4E1BA87E" w14:textId="7DB29E02" w:rsidR="005A6C43" w:rsidRDefault="005A6C43" w:rsidP="006C4FC6">
      <w:pPr>
        <w:pStyle w:val="ListParagraph"/>
        <w:ind w:left="1440"/>
      </w:pPr>
      <w:proofErr w:type="spellStart"/>
      <w:proofErr w:type="gramStart"/>
      <w:r>
        <w:t>objDelegate</w:t>
      </w:r>
      <w:proofErr w:type="spellEnd"/>
      <w:r>
        <w:t>(</w:t>
      </w:r>
      <w:proofErr w:type="gramEnd"/>
      <w:r>
        <w:t>3);</w:t>
      </w:r>
      <w:r w:rsidR="008D6735">
        <w:t xml:space="preserve"> // invokes the instance.</w:t>
      </w:r>
    </w:p>
    <w:p w14:paraId="5A4B04F8" w14:textId="580F1BC2" w:rsidR="008D6735" w:rsidRDefault="008D6735" w:rsidP="008D6735">
      <w:r>
        <w:rPr>
          <w:b/>
          <w:bCs/>
          <w:sz w:val="28"/>
          <w:szCs w:val="28"/>
        </w:rPr>
        <w:tab/>
      </w:r>
      <w:r w:rsidR="00BF5AD0">
        <w:t xml:space="preserve">A delegate instance acts as a delegate by calling the target method. </w:t>
      </w:r>
      <w:r>
        <w:t xml:space="preserve">In this way </w:t>
      </w:r>
      <w:r w:rsidR="00BF5AD0">
        <w:t xml:space="preserve">the caller is loosely coupled from the target method which the caller wants to call. </w:t>
      </w:r>
    </w:p>
    <w:p w14:paraId="249987E8" w14:textId="63053A12" w:rsidR="00BF5AD0" w:rsidRDefault="00BF5AD0" w:rsidP="008D6735">
      <w:r>
        <w:rPr>
          <w:noProof/>
        </w:rPr>
        <w:drawing>
          <wp:inline distT="0" distB="0" distL="0" distR="0" wp14:anchorId="190F983A" wp14:editId="064F9834">
            <wp:extent cx="39338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1285875"/>
                    </a:xfrm>
                    <a:prstGeom prst="rect">
                      <a:avLst/>
                    </a:prstGeom>
                  </pic:spPr>
                </pic:pic>
              </a:graphicData>
            </a:graphic>
          </wp:inline>
        </w:drawing>
      </w:r>
      <w:r w:rsidR="00941B06">
        <w:rPr>
          <w:noProof/>
        </w:rPr>
        <w:drawing>
          <wp:inline distT="0" distB="0" distL="0" distR="0" wp14:anchorId="5A91AF16" wp14:editId="21F6C413">
            <wp:extent cx="1562100"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190625"/>
                    </a:xfrm>
                    <a:prstGeom prst="rect">
                      <a:avLst/>
                    </a:prstGeom>
                  </pic:spPr>
                </pic:pic>
              </a:graphicData>
            </a:graphic>
          </wp:inline>
        </w:drawing>
      </w:r>
    </w:p>
    <w:p w14:paraId="3263339C" w14:textId="168F44F8" w:rsidR="00434673" w:rsidRDefault="00E26232" w:rsidP="00E26232">
      <w:pPr>
        <w:pStyle w:val="ListParagraph"/>
        <w:numPr>
          <w:ilvl w:val="0"/>
          <w:numId w:val="2"/>
        </w:numPr>
      </w:pPr>
      <w:r w:rsidRPr="00E26232">
        <w:rPr>
          <w:i/>
          <w:iCs/>
        </w:rPr>
        <w:lastRenderedPageBreak/>
        <w:t>Contravariance</w:t>
      </w:r>
      <w:r>
        <w:t>: When we are passing more specific type</w:t>
      </w:r>
      <w:r w:rsidR="00197CC6">
        <w:t>s</w:t>
      </w:r>
      <w:r>
        <w:t xml:space="preserve"> as argument than asked for to the parameters of the method. </w:t>
      </w:r>
      <w:r w:rsidR="00197CC6">
        <w:t xml:space="preserve">A delegate can have more specific parameter types than </w:t>
      </w:r>
      <w:proofErr w:type="spellStart"/>
      <w:proofErr w:type="gramStart"/>
      <w:r w:rsidR="00197CC6">
        <w:t>it’s</w:t>
      </w:r>
      <w:proofErr w:type="spellEnd"/>
      <w:proofErr w:type="gramEnd"/>
      <w:r w:rsidR="00197CC6">
        <w:t xml:space="preserve"> target method. </w:t>
      </w:r>
      <w:r w:rsidR="00AD72A1">
        <w:rPr>
          <w:noProof/>
        </w:rPr>
        <w:drawing>
          <wp:inline distT="0" distB="0" distL="0" distR="0" wp14:anchorId="11558A28" wp14:editId="19A1CC84">
            <wp:extent cx="486727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1209675"/>
                    </a:xfrm>
                    <a:prstGeom prst="rect">
                      <a:avLst/>
                    </a:prstGeom>
                  </pic:spPr>
                </pic:pic>
              </a:graphicData>
            </a:graphic>
          </wp:inline>
        </w:drawing>
      </w:r>
    </w:p>
    <w:p w14:paraId="711409F2" w14:textId="3CE6DD35" w:rsidR="00197CC6" w:rsidRDefault="00197CC6" w:rsidP="00E26232">
      <w:pPr>
        <w:pStyle w:val="ListParagraph"/>
        <w:numPr>
          <w:ilvl w:val="0"/>
          <w:numId w:val="2"/>
        </w:numPr>
      </w:pPr>
      <w:r>
        <w:rPr>
          <w:i/>
          <w:iCs/>
        </w:rPr>
        <w:t>Covariance</w:t>
      </w:r>
      <w:r w:rsidRPr="00197CC6">
        <w:t>:</w:t>
      </w:r>
      <w:r>
        <w:t xml:space="preserve"> When we get more specific return type than we asked for. A delegate’s target method can return more specific return type than described by the delegate. </w:t>
      </w:r>
      <w:r w:rsidR="00C93BAF">
        <w:rPr>
          <w:noProof/>
        </w:rPr>
        <w:drawing>
          <wp:inline distT="0" distB="0" distL="0" distR="0" wp14:anchorId="7FC1204D" wp14:editId="2F013950">
            <wp:extent cx="43910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352550"/>
                    </a:xfrm>
                    <a:prstGeom prst="rect">
                      <a:avLst/>
                    </a:prstGeom>
                  </pic:spPr>
                </pic:pic>
              </a:graphicData>
            </a:graphic>
          </wp:inline>
        </w:drawing>
      </w:r>
    </w:p>
    <w:p w14:paraId="1E3F4C4E" w14:textId="5964380C" w:rsidR="00AD3A19" w:rsidRDefault="00BE6F23" w:rsidP="00BE6F23">
      <w:pPr>
        <w:pStyle w:val="ListParagraph"/>
        <w:numPr>
          <w:ilvl w:val="0"/>
          <w:numId w:val="2"/>
        </w:numPr>
      </w:pPr>
      <w:r>
        <w:t xml:space="preserve">Broadcaster and Subscriber pattern: </w:t>
      </w:r>
    </w:p>
    <w:p w14:paraId="1393BF5D" w14:textId="4F2E8684" w:rsidR="00BE6F23" w:rsidRDefault="00BE6F23" w:rsidP="00BE6F23">
      <w:pPr>
        <w:pStyle w:val="ListParagraph"/>
      </w:pPr>
      <w:r>
        <w:rPr>
          <w:noProof/>
        </w:rPr>
        <w:drawing>
          <wp:inline distT="0" distB="0" distL="0" distR="0" wp14:anchorId="46EB64EC" wp14:editId="1CCB17B7">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3330"/>
                    </a:xfrm>
                    <a:prstGeom prst="rect">
                      <a:avLst/>
                    </a:prstGeom>
                  </pic:spPr>
                </pic:pic>
              </a:graphicData>
            </a:graphic>
          </wp:inline>
        </w:drawing>
      </w:r>
    </w:p>
    <w:p w14:paraId="3FD2E776" w14:textId="77777777" w:rsidR="00EE2CCB" w:rsidRDefault="00EE2CCB" w:rsidP="00BE6F23">
      <w:pPr>
        <w:pStyle w:val="ListParagraph"/>
      </w:pPr>
    </w:p>
    <w:p w14:paraId="2577F084" w14:textId="26E8A054" w:rsidR="00BE6F23" w:rsidRDefault="00BE6F23" w:rsidP="00BE6F23">
      <w:pPr>
        <w:pStyle w:val="ListParagraph"/>
      </w:pPr>
      <w:r>
        <w:rPr>
          <w:noProof/>
        </w:rPr>
        <w:drawing>
          <wp:inline distT="0" distB="0" distL="0" distR="0" wp14:anchorId="455B8531" wp14:editId="415A9106">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7238C733" w14:textId="77777777" w:rsidR="00362C82" w:rsidRDefault="00362C82" w:rsidP="00BE6F23">
      <w:pPr>
        <w:pStyle w:val="ListParagraph"/>
      </w:pPr>
    </w:p>
    <w:p w14:paraId="104C9B0D" w14:textId="3B7B1967" w:rsidR="00362C82" w:rsidRDefault="00362C82" w:rsidP="00BE6F23">
      <w:pPr>
        <w:pStyle w:val="ListParagraph"/>
      </w:pPr>
      <w:r>
        <w:t xml:space="preserve">The problem with above code is subscribers can do the following: </w:t>
      </w:r>
    </w:p>
    <w:p w14:paraId="60078169" w14:textId="5619DE2D" w:rsidR="00362C82" w:rsidRDefault="00362C82" w:rsidP="00362C82">
      <w:pPr>
        <w:pStyle w:val="ListParagraph"/>
        <w:numPr>
          <w:ilvl w:val="0"/>
          <w:numId w:val="3"/>
        </w:numPr>
      </w:pPr>
      <w:r>
        <w:t>Replace other subscribers by reassigning the ‘</w:t>
      </w:r>
      <w:proofErr w:type="spellStart"/>
      <w:r>
        <w:t>objDelegate</w:t>
      </w:r>
      <w:proofErr w:type="spellEnd"/>
      <w:r>
        <w:t>’</w:t>
      </w:r>
    </w:p>
    <w:p w14:paraId="31BD892B" w14:textId="740F7954" w:rsidR="00362C82" w:rsidRDefault="00362C82" w:rsidP="00362C82">
      <w:pPr>
        <w:pStyle w:val="ListParagraph"/>
        <w:numPr>
          <w:ilvl w:val="0"/>
          <w:numId w:val="3"/>
        </w:numPr>
      </w:pPr>
      <w:r>
        <w:t xml:space="preserve">Clear all subscribers by assigning </w:t>
      </w:r>
      <w:proofErr w:type="spellStart"/>
      <w:r>
        <w:t>objDelegate</w:t>
      </w:r>
      <w:proofErr w:type="spellEnd"/>
      <w:r>
        <w:t xml:space="preserve"> to null</w:t>
      </w:r>
    </w:p>
    <w:p w14:paraId="10C31FBB" w14:textId="6AD80F7B" w:rsidR="00362C82" w:rsidRDefault="00362C82" w:rsidP="00362C82">
      <w:pPr>
        <w:pStyle w:val="ListParagraph"/>
        <w:numPr>
          <w:ilvl w:val="0"/>
          <w:numId w:val="3"/>
        </w:numPr>
      </w:pPr>
      <w:r>
        <w:t>Broadcast to all subscribers by invoking the delegate</w:t>
      </w:r>
    </w:p>
    <w:p w14:paraId="038BDBBE" w14:textId="77777777" w:rsidR="00362C82" w:rsidRDefault="00362C82" w:rsidP="00362C82"/>
    <w:p w14:paraId="272159FD" w14:textId="0F82EF3D" w:rsidR="00362C82" w:rsidRDefault="00362C82" w:rsidP="00362C82">
      <w:pPr>
        <w:rPr>
          <w:b/>
          <w:bCs/>
        </w:rPr>
      </w:pPr>
      <w:r w:rsidRPr="00362C82">
        <w:rPr>
          <w:b/>
          <w:bCs/>
          <w:sz w:val="28"/>
          <w:szCs w:val="28"/>
        </w:rPr>
        <w:t>Events</w:t>
      </w:r>
      <w:r w:rsidRPr="00362C82">
        <w:rPr>
          <w:b/>
          <w:bCs/>
        </w:rPr>
        <w:t>:</w:t>
      </w:r>
      <w:r w:rsidR="00DC55F5">
        <w:rPr>
          <w:b/>
          <w:bCs/>
        </w:rPr>
        <w:t xml:space="preserve"> </w:t>
      </w:r>
    </w:p>
    <w:p w14:paraId="570D8B60" w14:textId="2DE88005" w:rsidR="00DC55F5" w:rsidRPr="00D03B9F" w:rsidRDefault="00DC55F5" w:rsidP="00DC55F5">
      <w:pPr>
        <w:pStyle w:val="ListParagraph"/>
        <w:numPr>
          <w:ilvl w:val="0"/>
          <w:numId w:val="13"/>
        </w:numPr>
        <w:rPr>
          <w:b/>
          <w:bCs/>
        </w:rPr>
      </w:pPr>
      <w:r w:rsidRPr="00DC55F5">
        <w:lastRenderedPageBreak/>
        <w:t>An event is a construct that exposes subset of delegate features</w:t>
      </w:r>
      <w:r>
        <w:t>. The main purpose of events is to prevent subscribers from interfering with one another.</w:t>
      </w:r>
      <w:r w:rsidR="00D03B9F">
        <w:t xml:space="preserve"> </w:t>
      </w:r>
    </w:p>
    <w:p w14:paraId="1E5E5936" w14:textId="4A98E14A" w:rsidR="00D03B9F" w:rsidRPr="00DC55F5" w:rsidRDefault="00D03B9F" w:rsidP="00DC55F5">
      <w:pPr>
        <w:pStyle w:val="ListParagraph"/>
        <w:numPr>
          <w:ilvl w:val="0"/>
          <w:numId w:val="13"/>
        </w:numPr>
        <w:rPr>
          <w:b/>
          <w:bCs/>
        </w:rPr>
      </w:pPr>
      <w:r>
        <w:rPr>
          <w:noProof/>
        </w:rPr>
        <w:drawing>
          <wp:inline distT="0" distB="0" distL="0" distR="0" wp14:anchorId="0199BA27" wp14:editId="5A3E950A">
            <wp:extent cx="3779520" cy="3458961"/>
            <wp:effectExtent l="0" t="0" r="0" b="8255"/>
            <wp:docPr id="19301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1682" name=""/>
                    <pic:cNvPicPr/>
                  </pic:nvPicPr>
                  <pic:blipFill>
                    <a:blip r:embed="rId34"/>
                    <a:stretch>
                      <a:fillRect/>
                    </a:stretch>
                  </pic:blipFill>
                  <pic:spPr>
                    <a:xfrm>
                      <a:off x="0" y="0"/>
                      <a:ext cx="3784017" cy="3463076"/>
                    </a:xfrm>
                    <a:prstGeom prst="rect">
                      <a:avLst/>
                    </a:prstGeom>
                  </pic:spPr>
                </pic:pic>
              </a:graphicData>
            </a:graphic>
          </wp:inline>
        </w:drawing>
      </w:r>
      <w:r w:rsidR="00990714">
        <w:rPr>
          <w:b/>
          <w:bCs/>
        </w:rPr>
        <w:t xml:space="preserve">  </w:t>
      </w:r>
      <w:r w:rsidR="00990714">
        <w:t>If we add ‘event’ word before instantiating a delegate it becomes an event.</w:t>
      </w:r>
    </w:p>
    <w:p w14:paraId="068279B4" w14:textId="69B3F8B8" w:rsidR="00362C82" w:rsidRPr="00362C82" w:rsidRDefault="00A54F29" w:rsidP="00362C82">
      <w:pPr>
        <w:pStyle w:val="ListParagraph"/>
        <w:numPr>
          <w:ilvl w:val="0"/>
          <w:numId w:val="4"/>
        </w:numPr>
      </w:pPr>
      <w:proofErr w:type="spellStart"/>
      <w:r>
        <w:t>System.EventArgs</w:t>
      </w:r>
      <w:proofErr w:type="spellEnd"/>
      <w:r>
        <w:t xml:space="preserve"> </w:t>
      </w:r>
      <w:r>
        <w:sym w:font="Wingdings" w:char="F0E0"/>
      </w:r>
      <w:r>
        <w:t xml:space="preserve"> A base class that contains no members except </w:t>
      </w:r>
      <w:r w:rsidR="00B2594E">
        <w:t xml:space="preserve">‘Empty’ that coneys information about an event. </w:t>
      </w:r>
    </w:p>
    <w:p w14:paraId="01800D2E" w14:textId="1BCFEB20" w:rsidR="00362C82" w:rsidRDefault="00CF5BFB" w:rsidP="00B9736D">
      <w:r w:rsidRPr="00CF5BFB">
        <w:rPr>
          <w:b/>
          <w:bCs/>
        </w:rPr>
        <w:t xml:space="preserve">      Anonymous Methods</w:t>
      </w:r>
      <w:r>
        <w:t>:</w:t>
      </w:r>
    </w:p>
    <w:p w14:paraId="359F9622" w14:textId="5480581B" w:rsidR="00CF5BFB" w:rsidRDefault="00384222" w:rsidP="00384222">
      <w:pPr>
        <w:pStyle w:val="ListParagraph"/>
        <w:numPr>
          <w:ilvl w:val="0"/>
          <w:numId w:val="4"/>
        </w:numPr>
      </w:pPr>
      <w:r>
        <w:t xml:space="preserve">These begin with key word ‘delegate’  </w:t>
      </w:r>
      <w:r w:rsidR="00255451">
        <w:rPr>
          <w:noProof/>
        </w:rPr>
        <w:drawing>
          <wp:inline distT="0" distB="0" distL="0" distR="0" wp14:anchorId="5AC0E165" wp14:editId="397EB962">
            <wp:extent cx="2705104" cy="190500"/>
            <wp:effectExtent l="0" t="0" r="0" b="0"/>
            <wp:docPr id="9929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7065" name=""/>
                    <pic:cNvPicPr/>
                  </pic:nvPicPr>
                  <pic:blipFill>
                    <a:blip r:embed="rId35"/>
                    <a:stretch>
                      <a:fillRect/>
                    </a:stretch>
                  </pic:blipFill>
                  <pic:spPr>
                    <a:xfrm>
                      <a:off x="0" y="0"/>
                      <a:ext cx="2774173" cy="195364"/>
                    </a:xfrm>
                    <a:prstGeom prst="rect">
                      <a:avLst/>
                    </a:prstGeom>
                  </pic:spPr>
                </pic:pic>
              </a:graphicData>
            </a:graphic>
          </wp:inline>
        </w:drawing>
      </w:r>
    </w:p>
    <w:p w14:paraId="2169A6CA" w14:textId="76098E09" w:rsidR="00D03B9F" w:rsidRDefault="00946E85" w:rsidP="00B9736D">
      <w:pPr>
        <w:rPr>
          <w:b/>
          <w:bCs/>
        </w:rPr>
      </w:pPr>
      <w:r w:rsidRPr="00946E85">
        <w:rPr>
          <w:b/>
          <w:bCs/>
        </w:rPr>
        <w:t>Try/Catch/Finally</w:t>
      </w:r>
      <w:r>
        <w:rPr>
          <w:b/>
          <w:bCs/>
        </w:rPr>
        <w:t>:</w:t>
      </w:r>
    </w:p>
    <w:p w14:paraId="3B5DE3AC" w14:textId="53CF3E69" w:rsidR="00946E85" w:rsidRDefault="00E77D89" w:rsidP="00314992">
      <w:pPr>
        <w:pStyle w:val="ListParagraph"/>
        <w:numPr>
          <w:ilvl w:val="0"/>
          <w:numId w:val="4"/>
        </w:numPr>
        <w:rPr>
          <w:b/>
          <w:bCs/>
        </w:rPr>
      </w:pPr>
      <w:r>
        <w:rPr>
          <w:noProof/>
        </w:rPr>
        <w:drawing>
          <wp:inline distT="0" distB="0" distL="0" distR="0" wp14:anchorId="509A1324" wp14:editId="6B4A1CC1">
            <wp:extent cx="3195517" cy="525780"/>
            <wp:effectExtent l="0" t="0" r="5080" b="7620"/>
            <wp:docPr id="46323058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30584" name="Picture 1" descr="A black and white text&#10;&#10;Description automatically generated"/>
                    <pic:cNvPicPr/>
                  </pic:nvPicPr>
                  <pic:blipFill>
                    <a:blip r:embed="rId36"/>
                    <a:stretch>
                      <a:fillRect/>
                    </a:stretch>
                  </pic:blipFill>
                  <pic:spPr>
                    <a:xfrm>
                      <a:off x="0" y="0"/>
                      <a:ext cx="3202189" cy="526878"/>
                    </a:xfrm>
                    <a:prstGeom prst="rect">
                      <a:avLst/>
                    </a:prstGeom>
                  </pic:spPr>
                </pic:pic>
              </a:graphicData>
            </a:graphic>
          </wp:inline>
        </w:drawing>
      </w:r>
    </w:p>
    <w:p w14:paraId="0A79CA47" w14:textId="6F007967" w:rsidR="00E77D89" w:rsidRDefault="00E77D89" w:rsidP="00E77D89">
      <w:pPr>
        <w:pStyle w:val="ListParagraph"/>
        <w:rPr>
          <w:b/>
          <w:bCs/>
        </w:rPr>
      </w:pPr>
      <w:r>
        <w:rPr>
          <w:noProof/>
        </w:rPr>
        <w:drawing>
          <wp:inline distT="0" distB="0" distL="0" distR="0" wp14:anchorId="003E5317" wp14:editId="4A2D6219">
            <wp:extent cx="2491740" cy="1594941"/>
            <wp:effectExtent l="0" t="0" r="3810" b="5715"/>
            <wp:docPr id="1748944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490" name="Picture 1" descr="A white background with black text&#10;&#10;Description automatically generated"/>
                    <pic:cNvPicPr/>
                  </pic:nvPicPr>
                  <pic:blipFill>
                    <a:blip r:embed="rId37"/>
                    <a:stretch>
                      <a:fillRect/>
                    </a:stretch>
                  </pic:blipFill>
                  <pic:spPr>
                    <a:xfrm>
                      <a:off x="0" y="0"/>
                      <a:ext cx="2507974" cy="1605332"/>
                    </a:xfrm>
                    <a:prstGeom prst="rect">
                      <a:avLst/>
                    </a:prstGeom>
                  </pic:spPr>
                </pic:pic>
              </a:graphicData>
            </a:graphic>
          </wp:inline>
        </w:drawing>
      </w:r>
    </w:p>
    <w:p w14:paraId="5E9F37D5" w14:textId="14E0F20F" w:rsidR="00606C82" w:rsidRDefault="00606C82" w:rsidP="00606C82">
      <w:pPr>
        <w:pStyle w:val="ListParagraph"/>
      </w:pPr>
      <w:proofErr w:type="spellStart"/>
      <w:r>
        <w:rPr>
          <w:b/>
          <w:bCs/>
        </w:rPr>
        <w:t>ExceptionFilters</w:t>
      </w:r>
      <w:proofErr w:type="spellEnd"/>
      <w:r>
        <w:rPr>
          <w:b/>
          <w:bCs/>
        </w:rPr>
        <w:t xml:space="preserve"> </w:t>
      </w:r>
      <w:r w:rsidRPr="00606C82">
        <w:rPr>
          <w:b/>
          <w:bCs/>
        </w:rPr>
        <w:sym w:font="Wingdings" w:char="F0E0"/>
      </w:r>
      <w:r>
        <w:rPr>
          <w:b/>
          <w:bCs/>
        </w:rPr>
        <w:t xml:space="preserve"> </w:t>
      </w:r>
      <w:r w:rsidR="003C0F05">
        <w:t xml:space="preserve">A catch clause with a when clause </w:t>
      </w:r>
      <w:r w:rsidR="003C0F05">
        <w:rPr>
          <w:noProof/>
        </w:rPr>
        <w:drawing>
          <wp:inline distT="0" distB="0" distL="0" distR="0" wp14:anchorId="14B2E29F" wp14:editId="4D6B7B98">
            <wp:extent cx="4983480" cy="671386"/>
            <wp:effectExtent l="0" t="0" r="7620" b="0"/>
            <wp:docPr id="93536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9957" name=""/>
                    <pic:cNvPicPr/>
                  </pic:nvPicPr>
                  <pic:blipFill>
                    <a:blip r:embed="rId38"/>
                    <a:stretch>
                      <a:fillRect/>
                    </a:stretch>
                  </pic:blipFill>
                  <pic:spPr>
                    <a:xfrm>
                      <a:off x="0" y="0"/>
                      <a:ext cx="5034503" cy="678260"/>
                    </a:xfrm>
                    <a:prstGeom prst="rect">
                      <a:avLst/>
                    </a:prstGeom>
                  </pic:spPr>
                </pic:pic>
              </a:graphicData>
            </a:graphic>
          </wp:inline>
        </w:drawing>
      </w:r>
    </w:p>
    <w:p w14:paraId="2C9FB884" w14:textId="2BE4D579" w:rsidR="003C0F05" w:rsidRDefault="003C0F05" w:rsidP="00606C82">
      <w:pPr>
        <w:pStyle w:val="ListParagraph"/>
      </w:pPr>
      <w:r>
        <w:t xml:space="preserve">This means that when </w:t>
      </w:r>
      <w:proofErr w:type="spellStart"/>
      <w:r>
        <w:t>WebException</w:t>
      </w:r>
      <w:proofErr w:type="spellEnd"/>
      <w:r>
        <w:t xml:space="preserve"> is thrown and if the status of the exception is ‘timeout’ only then </w:t>
      </w:r>
      <w:proofErr w:type="spellStart"/>
      <w:r>
        <w:t>webexception</w:t>
      </w:r>
      <w:proofErr w:type="spellEnd"/>
      <w:r>
        <w:t xml:space="preserve"> will be caught.</w:t>
      </w:r>
    </w:p>
    <w:p w14:paraId="60165987" w14:textId="7D20FF9C" w:rsidR="00085D9A" w:rsidRDefault="00085D9A" w:rsidP="00606C82">
      <w:pPr>
        <w:pStyle w:val="ListParagraph"/>
      </w:pPr>
      <w:r>
        <w:t xml:space="preserve">Using Declaration </w:t>
      </w:r>
      <w:r>
        <w:sym w:font="Wingdings" w:char="F0E0"/>
      </w:r>
      <w:r>
        <w:t xml:space="preserve"> </w:t>
      </w:r>
      <w:r w:rsidR="00C61182">
        <w:t xml:space="preserve">If we omit brackets and statement block following a using statement (C# 8 +) it becomes </w:t>
      </w:r>
      <w:r w:rsidR="00C61182" w:rsidRPr="00C61182">
        <w:rPr>
          <w:i/>
          <w:iCs/>
        </w:rPr>
        <w:t>using declaration</w:t>
      </w:r>
      <w:r w:rsidR="00C61182">
        <w:t xml:space="preserve">. </w:t>
      </w:r>
    </w:p>
    <w:p w14:paraId="070965F8" w14:textId="19E0E090" w:rsidR="00323929" w:rsidRDefault="00323929" w:rsidP="00606C82">
      <w:pPr>
        <w:pStyle w:val="ListParagraph"/>
      </w:pPr>
      <w:r>
        <w:rPr>
          <w:noProof/>
        </w:rPr>
        <w:drawing>
          <wp:inline distT="0" distB="0" distL="0" distR="0" wp14:anchorId="6313B187" wp14:editId="79B2A4A5">
            <wp:extent cx="2430780" cy="712638"/>
            <wp:effectExtent l="0" t="0" r="7620" b="0"/>
            <wp:docPr id="11683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8882" name=""/>
                    <pic:cNvPicPr/>
                  </pic:nvPicPr>
                  <pic:blipFill>
                    <a:blip r:embed="rId39"/>
                    <a:stretch>
                      <a:fillRect/>
                    </a:stretch>
                  </pic:blipFill>
                  <pic:spPr>
                    <a:xfrm>
                      <a:off x="0" y="0"/>
                      <a:ext cx="2454304" cy="719535"/>
                    </a:xfrm>
                    <a:prstGeom prst="rect">
                      <a:avLst/>
                    </a:prstGeom>
                  </pic:spPr>
                </pic:pic>
              </a:graphicData>
            </a:graphic>
          </wp:inline>
        </w:drawing>
      </w:r>
    </w:p>
    <w:p w14:paraId="187AB87A" w14:textId="3073DE5B" w:rsidR="0075788B" w:rsidRDefault="0075788B" w:rsidP="00606C82">
      <w:pPr>
        <w:pStyle w:val="ListParagraph"/>
      </w:pPr>
      <w:r>
        <w:lastRenderedPageBreak/>
        <w:t xml:space="preserve">In this case the resource is disposed when the execution comes out the </w:t>
      </w:r>
      <w:r w:rsidRPr="0075788B">
        <w:rPr>
          <w:i/>
          <w:iCs/>
        </w:rPr>
        <w:t>if</w:t>
      </w:r>
      <w:r>
        <w:t xml:space="preserve"> block.</w:t>
      </w:r>
    </w:p>
    <w:p w14:paraId="370AEBCA" w14:textId="77777777" w:rsidR="00DC56A3" w:rsidRDefault="00DC56A3" w:rsidP="00606C82">
      <w:pPr>
        <w:pStyle w:val="ListParagraph"/>
      </w:pPr>
    </w:p>
    <w:p w14:paraId="7AFE12CD" w14:textId="0D9F9DCD" w:rsidR="00DC56A3" w:rsidRDefault="00DC56A3" w:rsidP="00606C82">
      <w:pPr>
        <w:pStyle w:val="ListParagraph"/>
      </w:pPr>
      <w:r w:rsidRPr="00DC56A3">
        <w:rPr>
          <w:b/>
          <w:bCs/>
        </w:rPr>
        <w:t>Return vs yield return</w:t>
      </w:r>
      <w:r>
        <w:t xml:space="preserve"> </w:t>
      </w:r>
      <w:r w:rsidR="007432C5" w:rsidRPr="007432C5">
        <w:rPr>
          <w:b/>
          <w:bCs/>
        </w:rPr>
        <w:t>vs yield break</w:t>
      </w:r>
      <w:r w:rsidRPr="007432C5">
        <w:rPr>
          <w:b/>
          <w:bCs/>
        </w:rPr>
        <w:t>:</w:t>
      </w:r>
    </w:p>
    <w:p w14:paraId="1843FBC0" w14:textId="63E70007" w:rsidR="00DC56A3" w:rsidRDefault="00AB7C07" w:rsidP="00AB7C07">
      <w:pPr>
        <w:pStyle w:val="ListParagraph"/>
        <w:numPr>
          <w:ilvl w:val="0"/>
          <w:numId w:val="14"/>
        </w:numPr>
      </w:pPr>
      <w:r>
        <w:t xml:space="preserve">return statement expresses </w:t>
      </w:r>
      <w:r>
        <w:sym w:font="Wingdings" w:char="F0E0"/>
      </w:r>
      <w:r>
        <w:t xml:space="preserve"> Here’s the value you asked me to return from this method</w:t>
      </w:r>
    </w:p>
    <w:p w14:paraId="19778A58" w14:textId="08A1132F" w:rsidR="0075788B" w:rsidRDefault="00AB7C07" w:rsidP="00606C82">
      <w:pPr>
        <w:pStyle w:val="ListParagraph"/>
        <w:numPr>
          <w:ilvl w:val="0"/>
          <w:numId w:val="14"/>
        </w:numPr>
      </w:pPr>
      <w:r>
        <w:t xml:space="preserve">yield return expresses </w:t>
      </w:r>
      <w:r>
        <w:sym w:font="Wingdings" w:char="F0E0"/>
      </w:r>
      <w:r>
        <w:t xml:space="preserve"> Here’s the next element you asked me to yield from the enumerator. On each “yield return” control is transferred back to the caller maintaining the callee’s state till the end of enumeration.</w:t>
      </w:r>
    </w:p>
    <w:p w14:paraId="18E076C5" w14:textId="0169D284" w:rsidR="007432C5" w:rsidRDefault="007432C5" w:rsidP="00606C82">
      <w:pPr>
        <w:pStyle w:val="ListParagraph"/>
        <w:numPr>
          <w:ilvl w:val="0"/>
          <w:numId w:val="14"/>
        </w:numPr>
      </w:pPr>
      <w:r>
        <w:t xml:space="preserve">yield break </w:t>
      </w:r>
      <w:r>
        <w:sym w:font="Wingdings" w:char="F0E0"/>
      </w:r>
      <w:r w:rsidR="00D62DF3">
        <w:t xml:space="preserve"> It says to exit the enumeration at the moment it spots this statement without completing it.</w:t>
      </w:r>
    </w:p>
    <w:p w14:paraId="0ABDC7CF" w14:textId="66026532" w:rsidR="00EB4C90" w:rsidRDefault="00EB4C90" w:rsidP="00EB4C90">
      <w:pPr>
        <w:rPr>
          <w:b/>
          <w:bCs/>
        </w:rPr>
      </w:pPr>
      <w:r>
        <w:t xml:space="preserve">            </w:t>
      </w:r>
      <w:r w:rsidRPr="00EB4C90">
        <w:rPr>
          <w:b/>
          <w:bCs/>
        </w:rPr>
        <w:t>Nullable</w:t>
      </w:r>
      <w:r>
        <w:t xml:space="preserve"> </w:t>
      </w:r>
      <w:r w:rsidRPr="00EB4C90">
        <w:rPr>
          <w:b/>
          <w:bCs/>
        </w:rPr>
        <w:t>Value Types</w:t>
      </w:r>
      <w:r>
        <w:rPr>
          <w:b/>
          <w:bCs/>
        </w:rPr>
        <w:t>:</w:t>
      </w:r>
    </w:p>
    <w:p w14:paraId="337C5D47" w14:textId="30B177DC" w:rsidR="00EB4C90" w:rsidRDefault="00E131AB" w:rsidP="00D55FB3">
      <w:pPr>
        <w:pStyle w:val="ListParagraph"/>
        <w:numPr>
          <w:ilvl w:val="0"/>
          <w:numId w:val="15"/>
        </w:numPr>
      </w:pPr>
      <w:r>
        <w:t>Nullable value type</w:t>
      </w:r>
      <w:r w:rsidR="007761F8">
        <w:t xml:space="preserve">s work particularly well with ?? operator. This is called ‘Null Coalescing operator’, it will return the first </w:t>
      </w:r>
      <w:proofErr w:type="spellStart"/>
      <w:r w:rsidR="007761F8">
        <w:t>non null</w:t>
      </w:r>
      <w:proofErr w:type="spellEnd"/>
      <w:r w:rsidR="007761F8">
        <w:t xml:space="preserve"> value.</w:t>
      </w:r>
    </w:p>
    <w:p w14:paraId="4C9F9935" w14:textId="65B793AF" w:rsidR="007761F8" w:rsidRDefault="00476831" w:rsidP="00476831">
      <w:r>
        <w:t xml:space="preserve">             </w:t>
      </w:r>
      <w:r w:rsidRPr="00476831">
        <w:rPr>
          <w:b/>
          <w:bCs/>
        </w:rPr>
        <w:t>Nullable Reference Types</w:t>
      </w:r>
      <w:r>
        <w:t>:</w:t>
      </w:r>
    </w:p>
    <w:p w14:paraId="5A451E16" w14:textId="7174A301" w:rsidR="00476831" w:rsidRDefault="0072198D" w:rsidP="00476831">
      <w:pPr>
        <w:pStyle w:val="ListParagraph"/>
        <w:numPr>
          <w:ilvl w:val="0"/>
          <w:numId w:val="15"/>
        </w:numPr>
      </w:pPr>
      <w:r>
        <w:t xml:space="preserve">The Nullable reference types enforce non-nullability with the purpose of avoiding </w:t>
      </w:r>
      <w:proofErr w:type="spellStart"/>
      <w:r>
        <w:t>NullReferenceException</w:t>
      </w:r>
      <w:proofErr w:type="spellEnd"/>
      <w:r>
        <w:t xml:space="preserve">. </w:t>
      </w:r>
    </w:p>
    <w:p w14:paraId="0FB02A1C" w14:textId="4A27E8CC" w:rsidR="0035123C" w:rsidRDefault="00A066B2" w:rsidP="00DD4A31">
      <w:pPr>
        <w:pStyle w:val="ListParagraph"/>
        <w:ind w:left="2160"/>
      </w:pPr>
      <w:r w:rsidRPr="00A066B2">
        <w:rPr>
          <w:noProof/>
        </w:rPr>
        <w:drawing>
          <wp:inline distT="0" distB="0" distL="0" distR="0" wp14:anchorId="5E8AB952" wp14:editId="0AF4703C">
            <wp:extent cx="2110923" cy="510584"/>
            <wp:effectExtent l="0" t="0" r="3810" b="3810"/>
            <wp:docPr id="5276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847" name=""/>
                    <pic:cNvPicPr/>
                  </pic:nvPicPr>
                  <pic:blipFill>
                    <a:blip r:embed="rId40"/>
                    <a:stretch>
                      <a:fillRect/>
                    </a:stretch>
                  </pic:blipFill>
                  <pic:spPr>
                    <a:xfrm>
                      <a:off x="0" y="0"/>
                      <a:ext cx="2110923" cy="510584"/>
                    </a:xfrm>
                    <a:prstGeom prst="rect">
                      <a:avLst/>
                    </a:prstGeom>
                  </pic:spPr>
                </pic:pic>
              </a:graphicData>
            </a:graphic>
          </wp:inline>
        </w:drawing>
      </w:r>
      <w:r w:rsidR="00AA39A5" w:rsidRPr="00AA39A5">
        <w:rPr>
          <w:noProof/>
        </w:rPr>
        <w:drawing>
          <wp:inline distT="0" distB="0" distL="0" distR="0" wp14:anchorId="10785BD6" wp14:editId="7467D663">
            <wp:extent cx="3452159" cy="457240"/>
            <wp:effectExtent l="0" t="0" r="0" b="0"/>
            <wp:docPr id="261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9437" name=""/>
                    <pic:cNvPicPr/>
                  </pic:nvPicPr>
                  <pic:blipFill>
                    <a:blip r:embed="rId41"/>
                    <a:stretch>
                      <a:fillRect/>
                    </a:stretch>
                  </pic:blipFill>
                  <pic:spPr>
                    <a:xfrm>
                      <a:off x="0" y="0"/>
                      <a:ext cx="3452159" cy="457240"/>
                    </a:xfrm>
                    <a:prstGeom prst="rect">
                      <a:avLst/>
                    </a:prstGeom>
                  </pic:spPr>
                </pic:pic>
              </a:graphicData>
            </a:graphic>
          </wp:inline>
        </w:drawing>
      </w:r>
    </w:p>
    <w:p w14:paraId="296313ED" w14:textId="522800C2" w:rsidR="0035123C" w:rsidRDefault="001E0C9D" w:rsidP="001E0C9D">
      <w:pPr>
        <w:rPr>
          <w:b/>
          <w:bCs/>
        </w:rPr>
      </w:pPr>
      <w:r w:rsidRPr="001E0C9D">
        <w:rPr>
          <w:b/>
          <w:bCs/>
        </w:rPr>
        <w:t xml:space="preserve">                Extension Methods</w:t>
      </w:r>
      <w:r>
        <w:rPr>
          <w:b/>
          <w:bCs/>
        </w:rPr>
        <w:t xml:space="preserve">: </w:t>
      </w:r>
    </w:p>
    <w:p w14:paraId="45F84511" w14:textId="199FC0D7" w:rsidR="00E710C5" w:rsidRPr="00871F7D" w:rsidRDefault="00871F7D" w:rsidP="00E710C5">
      <w:pPr>
        <w:pStyle w:val="ListParagraph"/>
        <w:numPr>
          <w:ilvl w:val="0"/>
          <w:numId w:val="15"/>
        </w:numPr>
        <w:rPr>
          <w:b/>
          <w:bCs/>
        </w:rPr>
      </w:pPr>
      <w:r>
        <w:t xml:space="preserve">These allow an existing type to be extended with new methods to extend the functionality. An extension method is a static method of a static class, where </w:t>
      </w:r>
      <w:proofErr w:type="gramStart"/>
      <w:r>
        <w:t xml:space="preserve">the </w:t>
      </w:r>
      <w:r w:rsidRPr="00871F7D">
        <w:rPr>
          <w:i/>
          <w:iCs/>
        </w:rPr>
        <w:t>this</w:t>
      </w:r>
      <w:proofErr w:type="gramEnd"/>
      <w:r>
        <w:rPr>
          <w:i/>
          <w:iCs/>
        </w:rPr>
        <w:t xml:space="preserve"> </w:t>
      </w:r>
      <w:r>
        <w:t xml:space="preserve">modifier is applied to the first parameter. </w:t>
      </w:r>
    </w:p>
    <w:p w14:paraId="6EC1A0C9" w14:textId="34A1B2FA" w:rsidR="00871F7D" w:rsidRPr="00DD4A31" w:rsidRDefault="00871F7D" w:rsidP="00E710C5">
      <w:pPr>
        <w:pStyle w:val="ListParagraph"/>
        <w:numPr>
          <w:ilvl w:val="0"/>
          <w:numId w:val="15"/>
        </w:numPr>
        <w:rPr>
          <w:b/>
          <w:bCs/>
        </w:rPr>
      </w:pPr>
      <w:r>
        <w:t xml:space="preserve">Any compatible instance method takes precedence over extension method. </w:t>
      </w:r>
    </w:p>
    <w:p w14:paraId="769AECBE" w14:textId="27A34884" w:rsidR="00DD4A31" w:rsidRPr="00DD4A31" w:rsidRDefault="00DD4A31" w:rsidP="00E710C5">
      <w:pPr>
        <w:pStyle w:val="ListParagraph"/>
        <w:numPr>
          <w:ilvl w:val="0"/>
          <w:numId w:val="15"/>
        </w:numPr>
        <w:rPr>
          <w:b/>
          <w:bCs/>
        </w:rPr>
      </w:pPr>
      <w:r>
        <w:t xml:space="preserve">If two extension methods have same signature then any extension method could </w:t>
      </w:r>
      <w:proofErr w:type="spellStart"/>
      <w:r>
        <w:t>used</w:t>
      </w:r>
      <w:proofErr w:type="spellEnd"/>
      <w:r>
        <w:t xml:space="preserve"> as an ordinary static method to avoid ambiguity.</w:t>
      </w:r>
    </w:p>
    <w:p w14:paraId="1557EB9B" w14:textId="04818D10" w:rsidR="00DD4A31" w:rsidRPr="00DD4A31" w:rsidRDefault="00DD4A31" w:rsidP="00E710C5">
      <w:pPr>
        <w:pStyle w:val="ListParagraph"/>
        <w:numPr>
          <w:ilvl w:val="0"/>
          <w:numId w:val="15"/>
        </w:numPr>
        <w:rPr>
          <w:b/>
          <w:bCs/>
        </w:rPr>
      </w:pPr>
      <w:r>
        <w:t>If two extension methods have same signature then the one with more specific arguments will take precedence.</w:t>
      </w:r>
    </w:p>
    <w:p w14:paraId="1A41D9A4" w14:textId="5E4629C8" w:rsidR="00084B9D" w:rsidRDefault="008F0687" w:rsidP="008F0687">
      <w:pPr>
        <w:tabs>
          <w:tab w:val="left" w:pos="4416"/>
        </w:tabs>
      </w:pPr>
      <w:r>
        <w:rPr>
          <w:b/>
          <w:bCs/>
        </w:rPr>
        <w:t xml:space="preserve">Anonymous Type: </w:t>
      </w:r>
      <w:r w:rsidR="002903B0">
        <w:rPr>
          <w:b/>
          <w:bCs/>
        </w:rPr>
        <w:t xml:space="preserve"> </w:t>
      </w:r>
      <w:r w:rsidR="002903B0">
        <w:t xml:space="preserve">var </w:t>
      </w:r>
      <w:proofErr w:type="spellStart"/>
      <w:r w:rsidR="002903B0">
        <w:t>sometype</w:t>
      </w:r>
      <w:proofErr w:type="spellEnd"/>
      <w:r w:rsidR="002903B0">
        <w:t xml:space="preserve"> = new </w:t>
      </w:r>
      <w:proofErr w:type="gramStart"/>
      <w:r w:rsidR="002903B0">
        <w:t>{ Name</w:t>
      </w:r>
      <w:proofErr w:type="gramEnd"/>
      <w:r w:rsidR="002903B0">
        <w:t xml:space="preserve">=”Rajesh” , Age = 39 }, when the compiler sees this line it automatically generates below code : </w:t>
      </w:r>
    </w:p>
    <w:p w14:paraId="4F69F7E0" w14:textId="77777777" w:rsidR="00D92F7A" w:rsidRDefault="002903B0" w:rsidP="008F0687">
      <w:pPr>
        <w:tabs>
          <w:tab w:val="left" w:pos="4416"/>
        </w:tabs>
      </w:pPr>
      <w:r>
        <w:t xml:space="preserve">                                      internal class </w:t>
      </w:r>
      <w:proofErr w:type="spellStart"/>
      <w:r>
        <w:t>AnonymouslyGeneratedTypeName</w:t>
      </w:r>
      <w:proofErr w:type="spellEnd"/>
      <w:r>
        <w:t xml:space="preserve"> </w:t>
      </w:r>
    </w:p>
    <w:p w14:paraId="2E6C2E09" w14:textId="4E6C18AE" w:rsidR="002903B0" w:rsidRDefault="00D92F7A" w:rsidP="008F0687">
      <w:pPr>
        <w:tabs>
          <w:tab w:val="left" w:pos="4416"/>
        </w:tabs>
      </w:pPr>
      <w:r>
        <w:t xml:space="preserve">                                     </w:t>
      </w:r>
      <w:r w:rsidR="002903B0">
        <w:t>{</w:t>
      </w:r>
    </w:p>
    <w:p w14:paraId="79805FBF" w14:textId="77777777" w:rsidR="002F5ADC" w:rsidRDefault="002F5ADC" w:rsidP="002F5ADC">
      <w:pPr>
        <w:tabs>
          <w:tab w:val="left" w:pos="4416"/>
        </w:tabs>
      </w:pPr>
      <w:r>
        <w:t xml:space="preserve">                                         private string name; // Actual field name is irrelevant</w:t>
      </w:r>
    </w:p>
    <w:p w14:paraId="4CE6163A" w14:textId="70D374FC" w:rsidR="002F5ADC" w:rsidRDefault="002F5ADC" w:rsidP="002F5ADC">
      <w:pPr>
        <w:tabs>
          <w:tab w:val="left" w:pos="4416"/>
        </w:tabs>
      </w:pPr>
      <w:r>
        <w:t xml:space="preserve">                                          private int age; // Actual field name is irrelevant</w:t>
      </w:r>
    </w:p>
    <w:p w14:paraId="31EF8204" w14:textId="1FE939DE" w:rsidR="002F5ADC" w:rsidRDefault="002F5ADC" w:rsidP="002F5ADC">
      <w:pPr>
        <w:tabs>
          <w:tab w:val="left" w:pos="4416"/>
        </w:tabs>
      </w:pPr>
      <w:r>
        <w:t xml:space="preserve">                                         public </w:t>
      </w:r>
      <w:proofErr w:type="spellStart"/>
      <w:r>
        <w:t>AnonymousGeneratedTypeName</w:t>
      </w:r>
      <w:proofErr w:type="spellEnd"/>
      <w:r>
        <w:t xml:space="preserve"> (string name, int age)</w:t>
      </w:r>
    </w:p>
    <w:p w14:paraId="4C5BB037" w14:textId="46EBD6C6" w:rsidR="002F5ADC" w:rsidRDefault="002F5ADC" w:rsidP="002F5ADC">
      <w:pPr>
        <w:tabs>
          <w:tab w:val="left" w:pos="4416"/>
        </w:tabs>
      </w:pPr>
      <w:r>
        <w:t xml:space="preserve">                                        {</w:t>
      </w:r>
    </w:p>
    <w:p w14:paraId="1EF8FEFA" w14:textId="25BBBED2" w:rsidR="002903B0" w:rsidRDefault="002F5ADC" w:rsidP="002F5ADC">
      <w:pPr>
        <w:tabs>
          <w:tab w:val="left" w:pos="4416"/>
        </w:tabs>
      </w:pPr>
      <w:r>
        <w:t xml:space="preserve">                                              this.name = name; </w:t>
      </w:r>
      <w:proofErr w:type="spellStart"/>
      <w:r>
        <w:t>this.age</w:t>
      </w:r>
      <w:proofErr w:type="spellEnd"/>
      <w:r>
        <w:t xml:space="preserve"> = age;</w:t>
      </w:r>
    </w:p>
    <w:p w14:paraId="15D5024F" w14:textId="2258D03A" w:rsidR="002903B0" w:rsidRPr="002903B0" w:rsidRDefault="002903B0" w:rsidP="008F0687">
      <w:pPr>
        <w:tabs>
          <w:tab w:val="left" w:pos="4416"/>
        </w:tabs>
      </w:pPr>
      <w:r>
        <w:t xml:space="preserve">                                    </w:t>
      </w:r>
      <w:r w:rsidR="002F5ADC">
        <w:t xml:space="preserve">   </w:t>
      </w:r>
      <w:r>
        <w:t xml:space="preserve"> }</w:t>
      </w:r>
    </w:p>
    <w:p w14:paraId="4BA08A3F" w14:textId="77777777" w:rsidR="00507D46" w:rsidRPr="00507D46" w:rsidRDefault="00507D46" w:rsidP="00507D46">
      <w:pPr>
        <w:rPr>
          <w:b/>
          <w:bCs/>
          <w:lang w:val="en-IN"/>
        </w:rPr>
      </w:pPr>
      <w:r>
        <w:rPr>
          <w:b/>
          <w:bCs/>
        </w:rPr>
        <w:tab/>
        <w:t xml:space="preserve">                        </w:t>
      </w:r>
      <w:r w:rsidRPr="00507D46">
        <w:rPr>
          <w:b/>
          <w:bCs/>
          <w:lang w:val="en-IN"/>
        </w:rPr>
        <w:t>}</w:t>
      </w:r>
    </w:p>
    <w:p w14:paraId="68E46814" w14:textId="77777777" w:rsidR="00507D46" w:rsidRPr="00507D46" w:rsidRDefault="00507D46" w:rsidP="00507D46">
      <w:pPr>
        <w:ind w:left="2160"/>
        <w:rPr>
          <w:lang w:val="en-IN"/>
        </w:rPr>
      </w:pPr>
      <w:r w:rsidRPr="00507D46">
        <w:rPr>
          <w:lang w:val="en-IN"/>
        </w:rPr>
        <w:t xml:space="preserve">public string Name </w:t>
      </w:r>
      <w:proofErr w:type="gramStart"/>
      <w:r w:rsidRPr="00507D46">
        <w:rPr>
          <w:lang w:val="en-IN"/>
        </w:rPr>
        <w:t>{ get</w:t>
      </w:r>
      <w:proofErr w:type="gramEnd"/>
      <w:r w:rsidRPr="00507D46">
        <w:rPr>
          <w:lang w:val="en-IN"/>
        </w:rPr>
        <w:t xml:space="preserve"> { return name; } }</w:t>
      </w:r>
    </w:p>
    <w:p w14:paraId="1D79B543" w14:textId="77777777" w:rsidR="00507D46" w:rsidRPr="00507D46" w:rsidRDefault="00507D46" w:rsidP="00507D46">
      <w:pPr>
        <w:ind w:left="2160"/>
        <w:rPr>
          <w:lang w:val="en-IN"/>
        </w:rPr>
      </w:pPr>
      <w:r w:rsidRPr="00507D46">
        <w:rPr>
          <w:lang w:val="en-IN"/>
        </w:rPr>
        <w:t xml:space="preserve">public int Age </w:t>
      </w:r>
      <w:proofErr w:type="gramStart"/>
      <w:r w:rsidRPr="00507D46">
        <w:rPr>
          <w:lang w:val="en-IN"/>
        </w:rPr>
        <w:t>{ get</w:t>
      </w:r>
      <w:proofErr w:type="gramEnd"/>
      <w:r w:rsidRPr="00507D46">
        <w:rPr>
          <w:lang w:val="en-IN"/>
        </w:rPr>
        <w:t xml:space="preserve"> { return age; } }</w:t>
      </w:r>
    </w:p>
    <w:p w14:paraId="612B97B1" w14:textId="77777777" w:rsidR="00507D46" w:rsidRPr="00507D46" w:rsidRDefault="00507D46" w:rsidP="00507D46">
      <w:pPr>
        <w:ind w:left="2160"/>
        <w:rPr>
          <w:lang w:val="en-IN"/>
        </w:rPr>
      </w:pPr>
      <w:r w:rsidRPr="00507D46">
        <w:rPr>
          <w:lang w:val="en-IN"/>
        </w:rPr>
        <w:t xml:space="preserve">// The Equals and </w:t>
      </w:r>
      <w:proofErr w:type="spellStart"/>
      <w:r w:rsidRPr="00507D46">
        <w:rPr>
          <w:lang w:val="en-IN"/>
        </w:rPr>
        <w:t>GetHashCode</w:t>
      </w:r>
      <w:proofErr w:type="spellEnd"/>
      <w:r w:rsidRPr="00507D46">
        <w:rPr>
          <w:lang w:val="en-IN"/>
        </w:rPr>
        <w:t xml:space="preserve"> methods are overridden (see Chapter 6).</w:t>
      </w:r>
    </w:p>
    <w:p w14:paraId="60673EA9" w14:textId="77777777" w:rsidR="00507D46" w:rsidRPr="00507D46" w:rsidRDefault="00507D46" w:rsidP="00507D46">
      <w:pPr>
        <w:ind w:left="2160"/>
        <w:rPr>
          <w:lang w:val="en-IN"/>
        </w:rPr>
      </w:pPr>
      <w:r w:rsidRPr="00507D46">
        <w:rPr>
          <w:lang w:val="en-IN"/>
        </w:rPr>
        <w:t xml:space="preserve">// The </w:t>
      </w:r>
      <w:proofErr w:type="spellStart"/>
      <w:r w:rsidRPr="00507D46">
        <w:rPr>
          <w:lang w:val="en-IN"/>
        </w:rPr>
        <w:t>ToString</w:t>
      </w:r>
      <w:proofErr w:type="spellEnd"/>
      <w:r w:rsidRPr="00507D46">
        <w:rPr>
          <w:lang w:val="en-IN"/>
        </w:rPr>
        <w:t xml:space="preserve"> method is also overridden.</w:t>
      </w:r>
    </w:p>
    <w:p w14:paraId="73DBBFAB" w14:textId="77777777" w:rsidR="00507D46" w:rsidRPr="00507D46" w:rsidRDefault="00507D46" w:rsidP="00507D46">
      <w:pPr>
        <w:ind w:left="2160"/>
        <w:rPr>
          <w:lang w:val="en-IN"/>
        </w:rPr>
      </w:pPr>
      <w:r w:rsidRPr="00507D46">
        <w:rPr>
          <w:lang w:val="en-IN"/>
        </w:rPr>
        <w:t>}</w:t>
      </w:r>
    </w:p>
    <w:p w14:paraId="21EF580E" w14:textId="50550100" w:rsidR="00084B9D" w:rsidRPr="00507D46" w:rsidRDefault="00507D46" w:rsidP="00507D46">
      <w:pPr>
        <w:ind w:left="2160"/>
      </w:pPr>
      <w:r w:rsidRPr="00507D46">
        <w:rPr>
          <w:lang w:val="en-IN"/>
        </w:rPr>
        <w:t>...</w:t>
      </w:r>
    </w:p>
    <w:p w14:paraId="0130AB88" w14:textId="6D9A1825" w:rsidR="001D1DFB" w:rsidRPr="00817A97" w:rsidRDefault="00806B2D" w:rsidP="00817A97">
      <w:pPr>
        <w:rPr>
          <w:b/>
          <w:bCs/>
        </w:rPr>
      </w:pPr>
      <w:r>
        <w:rPr>
          <w:b/>
          <w:bCs/>
        </w:rPr>
        <w:lastRenderedPageBreak/>
        <w:t>Records:</w:t>
      </w:r>
      <w:r w:rsidR="00817A97">
        <w:rPr>
          <w:b/>
          <w:bCs/>
        </w:rPr>
        <w:t xml:space="preserve">  </w:t>
      </w:r>
      <w:r w:rsidR="00817A97" w:rsidRPr="00817A97">
        <w:t>T</w:t>
      </w:r>
      <w:r>
        <w:t xml:space="preserve">hese are special type of class or struct that are designed to work with immutable (once created can’t be modified) data. </w:t>
      </w:r>
      <w:proofErr w:type="gramStart"/>
      <w:r>
        <w:t>It’s</w:t>
      </w:r>
      <w:proofErr w:type="gramEnd"/>
      <w:r>
        <w:t xml:space="preserve"> most useful feature is </w:t>
      </w:r>
      <w:r w:rsidRPr="00817A97">
        <w:rPr>
          <w:i/>
          <w:iCs/>
        </w:rPr>
        <w:t>nondestructive mutation</w:t>
      </w:r>
      <w:r>
        <w:t>.</w:t>
      </w:r>
    </w:p>
    <w:p w14:paraId="53D39D6D" w14:textId="5798673D" w:rsidR="001D1DFB" w:rsidRDefault="001D1DFB" w:rsidP="00806B2D">
      <w:pPr>
        <w:pStyle w:val="ListParagraph"/>
        <w:numPr>
          <w:ilvl w:val="0"/>
          <w:numId w:val="16"/>
        </w:numPr>
        <w:rPr>
          <w:b/>
          <w:bCs/>
        </w:rPr>
      </w:pPr>
      <w:r>
        <w:t xml:space="preserve">In order to modify immutable types (whose fields can’t be modified after initialization) </w:t>
      </w:r>
      <w:r w:rsidR="00096AE0">
        <w:t xml:space="preserve">we must create a new one and copy over the data along with our modifications. </w:t>
      </w:r>
    </w:p>
    <w:p w14:paraId="7778F489" w14:textId="6CF4AA28" w:rsidR="001D1DFB" w:rsidRPr="008D3A6E" w:rsidRDefault="001D1DFB" w:rsidP="00806B2D">
      <w:pPr>
        <w:pStyle w:val="ListParagraph"/>
        <w:numPr>
          <w:ilvl w:val="0"/>
          <w:numId w:val="16"/>
        </w:numPr>
        <w:rPr>
          <w:b/>
          <w:bCs/>
        </w:rPr>
      </w:pPr>
      <w:r>
        <w:t>In simple cases they eliminate boilerplate code while honoring equality semantics.</w:t>
      </w:r>
    </w:p>
    <w:p w14:paraId="009758CB" w14:textId="1AA79591" w:rsidR="008D3A6E" w:rsidRPr="0034755F" w:rsidRDefault="008D3A6E" w:rsidP="00806B2D">
      <w:pPr>
        <w:pStyle w:val="ListParagraph"/>
        <w:numPr>
          <w:ilvl w:val="0"/>
          <w:numId w:val="16"/>
        </w:numPr>
        <w:rPr>
          <w:b/>
          <w:bCs/>
        </w:rPr>
      </w:pPr>
      <w:r>
        <w:t xml:space="preserve">If an object is immutable then it means that </w:t>
      </w:r>
      <w:proofErr w:type="spellStart"/>
      <w:r>
        <w:t>it’s</w:t>
      </w:r>
      <w:proofErr w:type="spellEnd"/>
      <w:r>
        <w:t xml:space="preserve"> identity cannot change and such types can implement structural equality than referential equality. </w:t>
      </w:r>
    </w:p>
    <w:p w14:paraId="4A8F49FE" w14:textId="311DD170" w:rsidR="0034755F" w:rsidRPr="006F2B2D" w:rsidRDefault="00CD0D94" w:rsidP="00806B2D">
      <w:pPr>
        <w:pStyle w:val="ListParagraph"/>
        <w:numPr>
          <w:ilvl w:val="0"/>
          <w:numId w:val="16"/>
        </w:numPr>
        <w:rPr>
          <w:b/>
          <w:bCs/>
        </w:rPr>
      </w:pPr>
      <w:proofErr w:type="gramStart"/>
      <w:r>
        <w:rPr>
          <w:b/>
          <w:bCs/>
        </w:rPr>
        <w:t>Non Destructive</w:t>
      </w:r>
      <w:proofErr w:type="gramEnd"/>
      <w:r>
        <w:rPr>
          <w:b/>
          <w:bCs/>
        </w:rPr>
        <w:t xml:space="preserve"> Mutation: </w:t>
      </w:r>
      <w:r>
        <w:t xml:space="preserve">The most important step that compiler does is write a copy constructor and a hidden clone method. This enabled </w:t>
      </w:r>
      <w:proofErr w:type="spellStart"/>
      <w:r>
        <w:t>non destructive</w:t>
      </w:r>
      <w:proofErr w:type="spellEnd"/>
      <w:r>
        <w:t xml:space="preserve"> mutation via the </w:t>
      </w:r>
      <w:r w:rsidRPr="00CD0D94">
        <w:rPr>
          <w:b/>
          <w:bCs/>
          <w:i/>
          <w:iCs/>
        </w:rPr>
        <w:t>with</w:t>
      </w:r>
      <w:r>
        <w:t xml:space="preserve"> keyword.</w:t>
      </w:r>
    </w:p>
    <w:p w14:paraId="436E1085" w14:textId="0AD16B9A" w:rsidR="006F2B2D" w:rsidRDefault="006F2B2D" w:rsidP="006F2B2D">
      <w:pPr>
        <w:pStyle w:val="ListParagraph"/>
        <w:ind w:left="1440"/>
      </w:pPr>
      <w:r>
        <w:t xml:space="preserve">If we write a record like </w:t>
      </w:r>
      <w:proofErr w:type="gramStart"/>
      <w:r>
        <w:t>below :</w:t>
      </w:r>
      <w:proofErr w:type="gramEnd"/>
      <w:r>
        <w:t xml:space="preserve"> </w:t>
      </w:r>
    </w:p>
    <w:p w14:paraId="355A572F" w14:textId="6DC5AAAA" w:rsidR="006F2B2D" w:rsidRDefault="00817A97" w:rsidP="006F2B2D">
      <w:pPr>
        <w:pStyle w:val="ListParagraph"/>
        <w:ind w:left="1440"/>
      </w:pPr>
      <w:r w:rsidRPr="00817A97">
        <w:rPr>
          <w:noProof/>
        </w:rPr>
        <w:drawing>
          <wp:inline distT="0" distB="0" distL="0" distR="0" wp14:anchorId="53313597" wp14:editId="5F35CDD3">
            <wp:extent cx="2758440" cy="1125011"/>
            <wp:effectExtent l="0" t="0" r="3810" b="0"/>
            <wp:docPr id="184944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9599" name=""/>
                    <pic:cNvPicPr/>
                  </pic:nvPicPr>
                  <pic:blipFill>
                    <a:blip r:embed="rId42"/>
                    <a:stretch>
                      <a:fillRect/>
                    </a:stretch>
                  </pic:blipFill>
                  <pic:spPr>
                    <a:xfrm>
                      <a:off x="0" y="0"/>
                      <a:ext cx="2764280" cy="1127393"/>
                    </a:xfrm>
                    <a:prstGeom prst="rect">
                      <a:avLst/>
                    </a:prstGeom>
                  </pic:spPr>
                </pic:pic>
              </a:graphicData>
            </a:graphic>
          </wp:inline>
        </w:drawing>
      </w:r>
    </w:p>
    <w:p w14:paraId="63A1CEBB" w14:textId="0BAB347C" w:rsidR="006F2B2D" w:rsidRDefault="006F2B2D" w:rsidP="006F2B2D">
      <w:pPr>
        <w:pStyle w:val="ListParagraph"/>
        <w:ind w:left="1440"/>
      </w:pPr>
      <w:r>
        <w:t xml:space="preserve">C# compiler converts it to a class like </w:t>
      </w:r>
      <w:proofErr w:type="gramStart"/>
      <w:r>
        <w:t>below :</w:t>
      </w:r>
      <w:proofErr w:type="gramEnd"/>
      <w:r>
        <w:t xml:space="preserve"> </w:t>
      </w:r>
    </w:p>
    <w:p w14:paraId="768A9080" w14:textId="52DB9BDE" w:rsidR="006F2B2D" w:rsidRDefault="006F2B2D" w:rsidP="006F2B2D">
      <w:pPr>
        <w:pStyle w:val="ListParagraph"/>
        <w:ind w:left="1440"/>
      </w:pPr>
      <w:r w:rsidRPr="006F2B2D">
        <w:rPr>
          <w:noProof/>
        </w:rPr>
        <w:drawing>
          <wp:inline distT="0" distB="0" distL="0" distR="0" wp14:anchorId="4DF76791" wp14:editId="2F9BAAB9">
            <wp:extent cx="3383280" cy="1647664"/>
            <wp:effectExtent l="0" t="0" r="7620" b="0"/>
            <wp:docPr id="10582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9966" name=""/>
                    <pic:cNvPicPr/>
                  </pic:nvPicPr>
                  <pic:blipFill>
                    <a:blip r:embed="rId43"/>
                    <a:stretch>
                      <a:fillRect/>
                    </a:stretch>
                  </pic:blipFill>
                  <pic:spPr>
                    <a:xfrm>
                      <a:off x="0" y="0"/>
                      <a:ext cx="3385880" cy="1648930"/>
                    </a:xfrm>
                    <a:prstGeom prst="rect">
                      <a:avLst/>
                    </a:prstGeom>
                  </pic:spPr>
                </pic:pic>
              </a:graphicData>
            </a:graphic>
          </wp:inline>
        </w:drawing>
      </w:r>
    </w:p>
    <w:p w14:paraId="3F064706" w14:textId="77777777" w:rsidR="006F2B2D" w:rsidRPr="006F2B2D" w:rsidRDefault="006F2B2D" w:rsidP="006F2B2D">
      <w:pPr>
        <w:pStyle w:val="ListParagraph"/>
        <w:ind w:left="1440"/>
      </w:pPr>
    </w:p>
    <w:p w14:paraId="6A480D17" w14:textId="171567CF" w:rsidR="00CD0D94" w:rsidRPr="001D6F60" w:rsidRDefault="00341ED9" w:rsidP="00CD0D94">
      <w:pPr>
        <w:pStyle w:val="ListParagraph"/>
        <w:ind w:left="1440"/>
        <w:rPr>
          <w:b/>
          <w:bCs/>
        </w:rPr>
      </w:pPr>
      <w:r w:rsidRPr="00341ED9">
        <w:rPr>
          <w:b/>
          <w:bCs/>
          <w:noProof/>
        </w:rPr>
        <w:drawing>
          <wp:inline distT="0" distB="0" distL="0" distR="0" wp14:anchorId="2B3C1B0F" wp14:editId="1B71DB3A">
            <wp:extent cx="5105400" cy="703549"/>
            <wp:effectExtent l="0" t="0" r="0" b="1905"/>
            <wp:docPr id="8859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4129" name=""/>
                    <pic:cNvPicPr/>
                  </pic:nvPicPr>
                  <pic:blipFill>
                    <a:blip r:embed="rId44"/>
                    <a:stretch>
                      <a:fillRect/>
                    </a:stretch>
                  </pic:blipFill>
                  <pic:spPr>
                    <a:xfrm>
                      <a:off x="0" y="0"/>
                      <a:ext cx="5117798" cy="705257"/>
                    </a:xfrm>
                    <a:prstGeom prst="rect">
                      <a:avLst/>
                    </a:prstGeom>
                  </pic:spPr>
                </pic:pic>
              </a:graphicData>
            </a:graphic>
          </wp:inline>
        </w:drawing>
      </w:r>
    </w:p>
    <w:p w14:paraId="4DAC35DA" w14:textId="59347B3D" w:rsidR="001D6F60" w:rsidRPr="002B538B" w:rsidRDefault="002B538B" w:rsidP="00973E7C">
      <w:r>
        <w:rPr>
          <w:b/>
          <w:bCs/>
        </w:rPr>
        <w:tab/>
      </w:r>
      <w:r>
        <w:rPr>
          <w:b/>
          <w:bCs/>
        </w:rPr>
        <w:tab/>
      </w:r>
      <w:r>
        <w:t xml:space="preserve">Here the copy constructor clones the record and new variables are assigned with </w:t>
      </w:r>
      <w:proofErr w:type="spellStart"/>
      <w:r>
        <w:t>init</w:t>
      </w:r>
      <w:proofErr w:type="spellEnd"/>
      <w:r>
        <w:t xml:space="preserve"> accessors. </w:t>
      </w:r>
    </w:p>
    <w:p w14:paraId="2C74D86E" w14:textId="77777777" w:rsidR="00DD4A31" w:rsidRPr="00DD4A31" w:rsidRDefault="00DD4A31" w:rsidP="00DD4A31">
      <w:pPr>
        <w:rPr>
          <w:b/>
          <w:bCs/>
        </w:rPr>
      </w:pPr>
    </w:p>
    <w:p w14:paraId="16666754" w14:textId="73A01006" w:rsidR="001802D3" w:rsidRDefault="001802D3" w:rsidP="00B9736D">
      <w:r w:rsidRPr="00A6183F">
        <w:rPr>
          <w:b/>
          <w:bCs/>
          <w:sz w:val="32"/>
          <w:szCs w:val="32"/>
          <w:u w:val="single"/>
        </w:rPr>
        <w:t>Collections</w:t>
      </w:r>
      <w:r>
        <w:t>:</w:t>
      </w:r>
    </w:p>
    <w:p w14:paraId="44D9835F" w14:textId="4E67D1A5" w:rsidR="0006149B" w:rsidRDefault="00FA2A16" w:rsidP="001802D3">
      <w:pPr>
        <w:pStyle w:val="ListParagraph"/>
        <w:numPr>
          <w:ilvl w:val="0"/>
          <w:numId w:val="4"/>
        </w:numPr>
      </w:pPr>
      <w:proofErr w:type="spellStart"/>
      <w:r>
        <w:t>IEnumerator</w:t>
      </w:r>
      <w:proofErr w:type="spellEnd"/>
      <w:r>
        <w:t xml:space="preserve"> </w:t>
      </w:r>
      <w:r>
        <w:sym w:font="Wingdings" w:char="F0E0"/>
      </w:r>
      <w:r>
        <w:t xml:space="preserve"> This interface gives us the ability to traverse through a collection.</w:t>
      </w:r>
    </w:p>
    <w:p w14:paraId="32EE623D" w14:textId="5FFB4A0D" w:rsidR="00FA2A16" w:rsidRDefault="00FA2A16" w:rsidP="00FA2A16">
      <w:pPr>
        <w:pStyle w:val="ListParagraph"/>
      </w:pPr>
      <w:r>
        <w:rPr>
          <w:noProof/>
        </w:rPr>
        <w:drawing>
          <wp:inline distT="0" distB="0" distL="0" distR="0" wp14:anchorId="4654B7ED" wp14:editId="3B20EBD2">
            <wp:extent cx="23336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3625" cy="1190625"/>
                    </a:xfrm>
                    <a:prstGeom prst="rect">
                      <a:avLst/>
                    </a:prstGeom>
                  </pic:spPr>
                </pic:pic>
              </a:graphicData>
            </a:graphic>
          </wp:inline>
        </w:drawing>
      </w:r>
    </w:p>
    <w:p w14:paraId="2AE97ECA" w14:textId="77777777" w:rsidR="00B9736D" w:rsidRDefault="00B9736D" w:rsidP="00362C82">
      <w:pPr>
        <w:pStyle w:val="ListParagraph"/>
        <w:ind w:left="2160"/>
      </w:pPr>
    </w:p>
    <w:p w14:paraId="70FF2390" w14:textId="6AE804DA" w:rsidR="00B9736D" w:rsidRDefault="00503BB0" w:rsidP="00503BB0">
      <w:pPr>
        <w:pStyle w:val="ListParagraph"/>
        <w:numPr>
          <w:ilvl w:val="0"/>
          <w:numId w:val="9"/>
        </w:numPr>
      </w:pPr>
      <w:proofErr w:type="spellStart"/>
      <w:proofErr w:type="gramStart"/>
      <w:r>
        <w:t>MoveNext</w:t>
      </w:r>
      <w:proofErr w:type="spellEnd"/>
      <w:r>
        <w:t>(</w:t>
      </w:r>
      <w:proofErr w:type="gramEnd"/>
      <w:r>
        <w:t xml:space="preserve">) </w:t>
      </w:r>
      <w:r>
        <w:sym w:font="Wingdings" w:char="F0E0"/>
      </w:r>
      <w:r>
        <w:t xml:space="preserve"> moves the cursor to the next element in the collection , it returns false if the collection is empty.</w:t>
      </w:r>
    </w:p>
    <w:p w14:paraId="79373D98" w14:textId="57790446" w:rsidR="00503BB0" w:rsidRDefault="00503BB0" w:rsidP="00503BB0">
      <w:pPr>
        <w:pStyle w:val="ListParagraph"/>
        <w:numPr>
          <w:ilvl w:val="0"/>
          <w:numId w:val="9"/>
        </w:numPr>
      </w:pPr>
      <w:r>
        <w:t xml:space="preserve">Current </w:t>
      </w:r>
      <w:r>
        <w:sym w:font="Wingdings" w:char="F0E0"/>
      </w:r>
      <w:r>
        <w:t xml:space="preserve"> it returns the element at current position (usually cast from object to more specific type)</w:t>
      </w:r>
    </w:p>
    <w:p w14:paraId="6C683CBE" w14:textId="08BC6982" w:rsidR="00503BB0" w:rsidRDefault="00503BB0" w:rsidP="00503BB0">
      <w:pPr>
        <w:pStyle w:val="ListParagraph"/>
        <w:numPr>
          <w:ilvl w:val="0"/>
          <w:numId w:val="9"/>
        </w:numPr>
      </w:pPr>
      <w:proofErr w:type="gramStart"/>
      <w:r>
        <w:t>Reset(</w:t>
      </w:r>
      <w:proofErr w:type="gramEnd"/>
      <w:r>
        <w:t xml:space="preserve">) </w:t>
      </w:r>
      <w:r>
        <w:sym w:font="Wingdings" w:char="F0E0"/>
      </w:r>
      <w:r>
        <w:t xml:space="preserve"> It moves the cursor to the initial position (start position) allowing the collection to be enumerated again.</w:t>
      </w:r>
    </w:p>
    <w:p w14:paraId="4ACEF8E7" w14:textId="77777777" w:rsidR="00B9736D" w:rsidRDefault="00B9736D" w:rsidP="00362C82">
      <w:pPr>
        <w:pStyle w:val="ListParagraph"/>
        <w:ind w:left="2160"/>
      </w:pPr>
    </w:p>
    <w:p w14:paraId="1B4E58C2" w14:textId="4F88A270" w:rsidR="00B9736D" w:rsidRDefault="0010359C" w:rsidP="0010359C">
      <w:proofErr w:type="spellStart"/>
      <w:r>
        <w:lastRenderedPageBreak/>
        <w:t>IEnumberable</w:t>
      </w:r>
      <w:proofErr w:type="spellEnd"/>
      <w:r>
        <w:t xml:space="preserve">&lt;T&gt; derives from </w:t>
      </w:r>
      <w:proofErr w:type="spellStart"/>
      <w:r>
        <w:t>IDisposable</w:t>
      </w:r>
      <w:proofErr w:type="spellEnd"/>
      <w:r>
        <w:t xml:space="preserve"> which means that enumerators hold references to resources such as database connections and ensure that resources are released when enumeration is complete.</w:t>
      </w:r>
    </w:p>
    <w:p w14:paraId="19541926" w14:textId="35417A0C" w:rsidR="00A1046F" w:rsidRDefault="00A1046F" w:rsidP="0010359C">
      <w:r>
        <w:rPr>
          <w:noProof/>
        </w:rPr>
        <w:drawing>
          <wp:inline distT="0" distB="0" distL="0" distR="0" wp14:anchorId="2BF3E0D3" wp14:editId="4604B68C">
            <wp:extent cx="47815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847850"/>
                    </a:xfrm>
                    <a:prstGeom prst="rect">
                      <a:avLst/>
                    </a:prstGeom>
                  </pic:spPr>
                </pic:pic>
              </a:graphicData>
            </a:graphic>
          </wp:inline>
        </w:drawing>
      </w:r>
    </w:p>
    <w:p w14:paraId="3840FB1E" w14:textId="77777777" w:rsidR="00EF2AA5" w:rsidRDefault="009C54A8" w:rsidP="00A92B47">
      <w:r>
        <w:t xml:space="preserve">Yield return </w:t>
      </w:r>
      <w:r>
        <w:sym w:font="Wingdings" w:char="F0E0"/>
      </w:r>
      <w:r>
        <w:t xml:space="preserve"> </w:t>
      </w:r>
    </w:p>
    <w:p w14:paraId="4AEA899D" w14:textId="77777777" w:rsidR="00EF2AA5" w:rsidRDefault="00EF2AA5" w:rsidP="00EF2AA5">
      <w:pPr>
        <w:pStyle w:val="ListParagraph"/>
        <w:numPr>
          <w:ilvl w:val="0"/>
          <w:numId w:val="4"/>
        </w:numPr>
      </w:pPr>
      <w:r>
        <w:t xml:space="preserve">returns each element of a collection one at a time. </w:t>
      </w:r>
    </w:p>
    <w:p w14:paraId="463CE89D" w14:textId="2D67F953" w:rsidR="00EF2AA5" w:rsidRDefault="00EF2AA5" w:rsidP="00EF2AA5">
      <w:pPr>
        <w:pStyle w:val="ListParagraph"/>
        <w:numPr>
          <w:ilvl w:val="0"/>
          <w:numId w:val="4"/>
        </w:numPr>
      </w:pPr>
      <w:r>
        <w:t>When a method that contains ‘yield return’ is called it returns an iterator object without actually executing the body of the method.</w:t>
      </w:r>
    </w:p>
    <w:p w14:paraId="6273E1AE" w14:textId="1BECA00A" w:rsidR="00EF2AA5" w:rsidRDefault="00EF2AA5" w:rsidP="00EF2AA5">
      <w:pPr>
        <w:pStyle w:val="ListParagraph"/>
        <w:numPr>
          <w:ilvl w:val="0"/>
          <w:numId w:val="4"/>
        </w:numPr>
      </w:pPr>
      <w:r>
        <w:t>The execution of the method is paused when it encounters yield return statement and resumed the next time the iterator is called.</w:t>
      </w:r>
    </w:p>
    <w:p w14:paraId="08EED3C5" w14:textId="77777777" w:rsidR="00EF2AA5" w:rsidRDefault="00EF2AA5" w:rsidP="00EF2AA5">
      <w:pPr>
        <w:pStyle w:val="ListParagraph"/>
      </w:pPr>
    </w:p>
    <w:p w14:paraId="02731D29" w14:textId="72D91032" w:rsidR="00EF2AA5" w:rsidRDefault="00EF2AA5" w:rsidP="00EF2AA5">
      <w:pPr>
        <w:pStyle w:val="ListParagraph"/>
      </w:pPr>
      <w:r>
        <w:rPr>
          <w:noProof/>
        </w:rPr>
        <w:drawing>
          <wp:inline distT="0" distB="0" distL="0" distR="0" wp14:anchorId="0C4F3126" wp14:editId="551D3055">
            <wp:extent cx="3705225" cy="1095375"/>
            <wp:effectExtent l="0" t="0" r="9525" b="9525"/>
            <wp:docPr id="1291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2127" name=""/>
                    <pic:cNvPicPr/>
                  </pic:nvPicPr>
                  <pic:blipFill>
                    <a:blip r:embed="rId47"/>
                    <a:stretch>
                      <a:fillRect/>
                    </a:stretch>
                  </pic:blipFill>
                  <pic:spPr>
                    <a:xfrm>
                      <a:off x="0" y="0"/>
                      <a:ext cx="3705225" cy="1095375"/>
                    </a:xfrm>
                    <a:prstGeom prst="rect">
                      <a:avLst/>
                    </a:prstGeom>
                  </pic:spPr>
                </pic:pic>
              </a:graphicData>
            </a:graphic>
          </wp:inline>
        </w:drawing>
      </w:r>
    </w:p>
    <w:p w14:paraId="3B07AD6F" w14:textId="0CDED128" w:rsidR="005C6396" w:rsidRDefault="005C6396" w:rsidP="00EF2AA5">
      <w:pPr>
        <w:pStyle w:val="ListParagraph"/>
      </w:pPr>
      <w:r>
        <w:t xml:space="preserve">The method </w:t>
      </w:r>
      <w:proofErr w:type="spellStart"/>
      <w:proofErr w:type="gramStart"/>
      <w:r>
        <w:t>GetNumbers</w:t>
      </w:r>
      <w:proofErr w:type="spellEnd"/>
      <w:r>
        <w:t>(</w:t>
      </w:r>
      <w:proofErr w:type="gramEnd"/>
      <w:r>
        <w:t>) returns 1,2 and 3 one at a time.</w:t>
      </w:r>
    </w:p>
    <w:p w14:paraId="3F6C3974" w14:textId="038C41E2" w:rsidR="005C6396" w:rsidRDefault="005C6396" w:rsidP="00EF2AA5">
      <w:pPr>
        <w:pStyle w:val="ListParagraph"/>
      </w:pPr>
      <w:r>
        <w:t xml:space="preserve">When </w:t>
      </w:r>
      <w:proofErr w:type="spellStart"/>
      <w:proofErr w:type="gramStart"/>
      <w:r>
        <w:t>GetNumbers</w:t>
      </w:r>
      <w:proofErr w:type="spellEnd"/>
      <w:r>
        <w:t>(</w:t>
      </w:r>
      <w:proofErr w:type="gramEnd"/>
      <w:r>
        <w:t xml:space="preserve">) method is called in foreach loop, it returns an </w:t>
      </w:r>
      <w:proofErr w:type="spellStart"/>
      <w:r>
        <w:t>IEnumerable</w:t>
      </w:r>
      <w:proofErr w:type="spellEnd"/>
      <w:r>
        <w:t>&lt;int&gt;.</w:t>
      </w:r>
    </w:p>
    <w:p w14:paraId="46A9765A" w14:textId="5955CD65" w:rsidR="00C154A5" w:rsidRDefault="005C6396" w:rsidP="00C20BCF">
      <w:pPr>
        <w:pStyle w:val="ListParagraph"/>
      </w:pPr>
      <w:r>
        <w:t xml:space="preserve">The foreach loop calls the iterator, which runs up to first ‘yield return 1’ and yields 1 to the loop. </w:t>
      </w:r>
    </w:p>
    <w:p w14:paraId="62110359" w14:textId="05D201B5" w:rsidR="009C54A8" w:rsidRDefault="00A6183F" w:rsidP="00A92B47">
      <w:pPr>
        <w:rPr>
          <w:b/>
          <w:bCs/>
          <w:i/>
          <w:iCs/>
        </w:rPr>
      </w:pPr>
      <w:proofErr w:type="spellStart"/>
      <w:r w:rsidRPr="00A6183F">
        <w:rPr>
          <w:b/>
          <w:bCs/>
          <w:i/>
          <w:iCs/>
        </w:rPr>
        <w:t>ICollection</w:t>
      </w:r>
      <w:r w:rsidR="00DC574E">
        <w:rPr>
          <w:b/>
          <w:bCs/>
          <w:i/>
          <w:iCs/>
        </w:rPr>
        <w:t>s</w:t>
      </w:r>
      <w:proofErr w:type="spellEnd"/>
      <w:r w:rsidRPr="00A6183F">
        <w:rPr>
          <w:b/>
          <w:bCs/>
          <w:i/>
          <w:iCs/>
        </w:rPr>
        <w:t xml:space="preserve"> and </w:t>
      </w:r>
      <w:proofErr w:type="spellStart"/>
      <w:r w:rsidRPr="00A6183F">
        <w:rPr>
          <w:b/>
          <w:bCs/>
          <w:i/>
          <w:iCs/>
        </w:rPr>
        <w:t>IList</w:t>
      </w:r>
      <w:proofErr w:type="spellEnd"/>
      <w:r>
        <w:rPr>
          <w:b/>
          <w:bCs/>
          <w:i/>
          <w:iCs/>
        </w:rPr>
        <w:t>:</w:t>
      </w:r>
    </w:p>
    <w:p w14:paraId="61D8D52B" w14:textId="69A0F1F6" w:rsidR="00A6183F" w:rsidRDefault="005E5C23" w:rsidP="00A6183F">
      <w:pPr>
        <w:pStyle w:val="ListParagraph"/>
        <w:numPr>
          <w:ilvl w:val="0"/>
          <w:numId w:val="10"/>
        </w:numPr>
      </w:pPr>
      <w:proofErr w:type="spellStart"/>
      <w:r>
        <w:t>IEnumerable</w:t>
      </w:r>
      <w:proofErr w:type="spellEnd"/>
      <w:r>
        <w:t xml:space="preserve"> only provides forward only iteration but doesn’t provide getting size of collection, search or modify the </w:t>
      </w:r>
      <w:proofErr w:type="gramStart"/>
      <w:r>
        <w:t>collection ,</w:t>
      </w:r>
      <w:proofErr w:type="gramEnd"/>
      <w:r>
        <w:t xml:space="preserve"> access a member by index. These will be provided by </w:t>
      </w:r>
      <w:proofErr w:type="spellStart"/>
      <w:r>
        <w:t>ICollection</w:t>
      </w:r>
      <w:proofErr w:type="spellEnd"/>
      <w:r>
        <w:t xml:space="preserve">, </w:t>
      </w:r>
      <w:proofErr w:type="spellStart"/>
      <w:r>
        <w:t>IList</w:t>
      </w:r>
      <w:proofErr w:type="spellEnd"/>
      <w:r>
        <w:t xml:space="preserve"> or </w:t>
      </w:r>
      <w:proofErr w:type="spellStart"/>
      <w:r>
        <w:t>IDictionary</w:t>
      </w:r>
      <w:proofErr w:type="spellEnd"/>
      <w:r>
        <w:t>.</w:t>
      </w:r>
    </w:p>
    <w:p w14:paraId="70083ADC" w14:textId="041B19DC" w:rsidR="005E5C23" w:rsidRPr="00A6183F" w:rsidRDefault="009317D9" w:rsidP="00A6183F">
      <w:pPr>
        <w:pStyle w:val="ListParagraph"/>
        <w:numPr>
          <w:ilvl w:val="0"/>
          <w:numId w:val="10"/>
        </w:numPr>
      </w:pPr>
      <w:r>
        <w:rPr>
          <w:noProof/>
        </w:rPr>
        <w:drawing>
          <wp:inline distT="0" distB="0" distL="0" distR="0" wp14:anchorId="69710075" wp14:editId="4828B27B">
            <wp:extent cx="6217920" cy="1249447"/>
            <wp:effectExtent l="0" t="0" r="0" b="8255"/>
            <wp:docPr id="191540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2074" name=""/>
                    <pic:cNvPicPr/>
                  </pic:nvPicPr>
                  <pic:blipFill>
                    <a:blip r:embed="rId48"/>
                    <a:stretch>
                      <a:fillRect/>
                    </a:stretch>
                  </pic:blipFill>
                  <pic:spPr>
                    <a:xfrm>
                      <a:off x="0" y="0"/>
                      <a:ext cx="6280844" cy="1262091"/>
                    </a:xfrm>
                    <a:prstGeom prst="rect">
                      <a:avLst/>
                    </a:prstGeom>
                  </pic:spPr>
                </pic:pic>
              </a:graphicData>
            </a:graphic>
          </wp:inline>
        </w:drawing>
      </w:r>
      <w:r w:rsidR="009F0A03" w:rsidRPr="009F0A03">
        <w:rPr>
          <w:noProof/>
        </w:rPr>
        <w:t xml:space="preserve"> </w:t>
      </w:r>
      <w:r w:rsidR="009F0A03">
        <w:rPr>
          <w:noProof/>
        </w:rPr>
        <w:drawing>
          <wp:inline distT="0" distB="0" distL="0" distR="0" wp14:anchorId="6085EE83" wp14:editId="0D1BF1E2">
            <wp:extent cx="5438775" cy="1390650"/>
            <wp:effectExtent l="0" t="0" r="9525" b="0"/>
            <wp:docPr id="148869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940" name="Picture 1" descr="A screenshot of a computer code&#10;&#10;Description automatically generated"/>
                    <pic:cNvPicPr/>
                  </pic:nvPicPr>
                  <pic:blipFill>
                    <a:blip r:embed="rId49"/>
                    <a:stretch>
                      <a:fillRect/>
                    </a:stretch>
                  </pic:blipFill>
                  <pic:spPr>
                    <a:xfrm>
                      <a:off x="0" y="0"/>
                      <a:ext cx="5438775" cy="1390650"/>
                    </a:xfrm>
                    <a:prstGeom prst="rect">
                      <a:avLst/>
                    </a:prstGeom>
                  </pic:spPr>
                </pic:pic>
              </a:graphicData>
            </a:graphic>
          </wp:inline>
        </w:drawing>
      </w:r>
    </w:p>
    <w:p w14:paraId="70EA6CD5" w14:textId="074168C7" w:rsidR="00B9736D" w:rsidRDefault="00233C4B" w:rsidP="001709C8">
      <w:r>
        <w:rPr>
          <w:noProof/>
        </w:rPr>
        <w:lastRenderedPageBreak/>
        <w:drawing>
          <wp:inline distT="0" distB="0" distL="0" distR="0" wp14:anchorId="735D55DC" wp14:editId="5EB3C245">
            <wp:extent cx="5924550" cy="1828800"/>
            <wp:effectExtent l="0" t="0" r="0" b="0"/>
            <wp:docPr id="7207541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4112" name="Picture 1" descr="A screen shot of a computer code&#10;&#10;Description automatically generated"/>
                    <pic:cNvPicPr/>
                  </pic:nvPicPr>
                  <pic:blipFill>
                    <a:blip r:embed="rId50"/>
                    <a:stretch>
                      <a:fillRect/>
                    </a:stretch>
                  </pic:blipFill>
                  <pic:spPr>
                    <a:xfrm>
                      <a:off x="0" y="0"/>
                      <a:ext cx="5924550" cy="1828800"/>
                    </a:xfrm>
                    <a:prstGeom prst="rect">
                      <a:avLst/>
                    </a:prstGeom>
                  </pic:spPr>
                </pic:pic>
              </a:graphicData>
            </a:graphic>
          </wp:inline>
        </w:drawing>
      </w:r>
    </w:p>
    <w:p w14:paraId="375BEFAB" w14:textId="3CC06D88" w:rsidR="00233C4B" w:rsidRDefault="00B2249E" w:rsidP="001709C8">
      <w:r>
        <w:rPr>
          <w:noProof/>
        </w:rPr>
        <w:drawing>
          <wp:inline distT="0" distB="0" distL="0" distR="0" wp14:anchorId="3D36DD03" wp14:editId="21632149">
            <wp:extent cx="6858000" cy="2364740"/>
            <wp:effectExtent l="0" t="0" r="0" b="0"/>
            <wp:docPr id="4524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895" name=""/>
                    <pic:cNvPicPr/>
                  </pic:nvPicPr>
                  <pic:blipFill>
                    <a:blip r:embed="rId51"/>
                    <a:stretch>
                      <a:fillRect/>
                    </a:stretch>
                  </pic:blipFill>
                  <pic:spPr>
                    <a:xfrm>
                      <a:off x="0" y="0"/>
                      <a:ext cx="6858000" cy="2364740"/>
                    </a:xfrm>
                    <a:prstGeom prst="rect">
                      <a:avLst/>
                    </a:prstGeom>
                  </pic:spPr>
                </pic:pic>
              </a:graphicData>
            </a:graphic>
          </wp:inline>
        </w:drawing>
      </w:r>
    </w:p>
    <w:p w14:paraId="7DADFFF5" w14:textId="77777777" w:rsidR="00B2249E" w:rsidRDefault="00B2249E" w:rsidP="001709C8"/>
    <w:p w14:paraId="740A2653" w14:textId="1576DE55" w:rsidR="00B9736D" w:rsidRDefault="00830B89" w:rsidP="00B2249E">
      <w:r w:rsidRPr="00830B89">
        <w:rPr>
          <w:b/>
          <w:bCs/>
          <w:sz w:val="28"/>
          <w:szCs w:val="28"/>
        </w:rPr>
        <w:t>Arrays</w:t>
      </w:r>
      <w:r>
        <w:t>:</w:t>
      </w:r>
    </w:p>
    <w:p w14:paraId="29E7A9E2" w14:textId="02B8AA9C" w:rsidR="00B9736D" w:rsidRDefault="005F43E8" w:rsidP="005F43E8">
      <w:pPr>
        <w:pStyle w:val="ListParagraph"/>
        <w:numPr>
          <w:ilvl w:val="0"/>
          <w:numId w:val="11"/>
        </w:numPr>
      </w:pPr>
      <w:r>
        <w:t xml:space="preserve">It’s a fixed length collection </w:t>
      </w:r>
      <w:proofErr w:type="gramStart"/>
      <w:r>
        <w:t>i.e..</w:t>
      </w:r>
      <w:proofErr w:type="gramEnd"/>
      <w:r>
        <w:t xml:space="preserve"> once created the size of the array cannot be changed.</w:t>
      </w:r>
    </w:p>
    <w:p w14:paraId="1F0D13D8" w14:textId="36836DE3" w:rsidR="005F43E8" w:rsidRDefault="006776D0" w:rsidP="005F43E8">
      <w:pPr>
        <w:pStyle w:val="ListParagraph"/>
        <w:numPr>
          <w:ilvl w:val="0"/>
          <w:numId w:val="11"/>
        </w:numPr>
      </w:pPr>
      <w:r>
        <w:t>Arrays are generally more performant than lists because they provide direct access to elements via index.</w:t>
      </w:r>
    </w:p>
    <w:p w14:paraId="153E99B9" w14:textId="051ABCC9" w:rsidR="006776D0" w:rsidRDefault="006776D0" w:rsidP="005F43E8">
      <w:pPr>
        <w:pStyle w:val="ListParagraph"/>
        <w:numPr>
          <w:ilvl w:val="0"/>
          <w:numId w:val="11"/>
        </w:numPr>
      </w:pPr>
      <w:r>
        <w:t>Arrays are memory-efficient since the memory for elements is allocated contiguously. This can lead to better performance.</w:t>
      </w:r>
    </w:p>
    <w:p w14:paraId="59DCE633" w14:textId="43F8F347" w:rsidR="006776D0" w:rsidRDefault="006776D0" w:rsidP="005F43E8">
      <w:pPr>
        <w:pStyle w:val="ListParagraph"/>
        <w:numPr>
          <w:ilvl w:val="0"/>
          <w:numId w:val="11"/>
        </w:numPr>
      </w:pPr>
      <w:r>
        <w:t xml:space="preserve">Arrays are strongly typed </w:t>
      </w:r>
      <w:proofErr w:type="gramStart"/>
      <w:r>
        <w:t>i.e..</w:t>
      </w:r>
      <w:proofErr w:type="gramEnd"/>
      <w:r>
        <w:t xml:space="preserve"> the type of elements they store is defined at compile time.</w:t>
      </w:r>
    </w:p>
    <w:p w14:paraId="4C7D610D" w14:textId="125252EA" w:rsidR="00265BAF" w:rsidRDefault="00265BAF" w:rsidP="00265BAF">
      <w:pPr>
        <w:pStyle w:val="ListParagraph"/>
      </w:pPr>
      <w:r>
        <w:rPr>
          <w:noProof/>
        </w:rPr>
        <w:drawing>
          <wp:inline distT="0" distB="0" distL="0" distR="0" wp14:anchorId="7B439DB1" wp14:editId="2A1F9042">
            <wp:extent cx="6316980" cy="1237075"/>
            <wp:effectExtent l="0" t="0" r="7620" b="1270"/>
            <wp:docPr id="122262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0894" name=""/>
                    <pic:cNvPicPr/>
                  </pic:nvPicPr>
                  <pic:blipFill>
                    <a:blip r:embed="rId52"/>
                    <a:stretch>
                      <a:fillRect/>
                    </a:stretch>
                  </pic:blipFill>
                  <pic:spPr>
                    <a:xfrm>
                      <a:off x="0" y="0"/>
                      <a:ext cx="6338250" cy="1241240"/>
                    </a:xfrm>
                    <a:prstGeom prst="rect">
                      <a:avLst/>
                    </a:prstGeom>
                  </pic:spPr>
                </pic:pic>
              </a:graphicData>
            </a:graphic>
          </wp:inline>
        </w:drawing>
      </w:r>
    </w:p>
    <w:p w14:paraId="1ECF080E" w14:textId="67066377" w:rsidR="00755AA6" w:rsidRDefault="00755AA6" w:rsidP="00755AA6">
      <w:pPr>
        <w:pStyle w:val="ListParagraph"/>
        <w:numPr>
          <w:ilvl w:val="0"/>
          <w:numId w:val="11"/>
        </w:numPr>
      </w:pPr>
    </w:p>
    <w:p w14:paraId="6BCBEB75" w14:textId="6E7CA14F" w:rsidR="00B9736D" w:rsidRDefault="00BF11D1" w:rsidP="00362C82">
      <w:pPr>
        <w:pStyle w:val="ListParagraph"/>
        <w:ind w:left="2160"/>
      </w:pPr>
      <w:r>
        <w:t xml:space="preserve"> </w:t>
      </w:r>
    </w:p>
    <w:p w14:paraId="025D38AE" w14:textId="77777777" w:rsidR="00B9736D" w:rsidRDefault="00B9736D" w:rsidP="00362C82">
      <w:pPr>
        <w:pStyle w:val="ListParagraph"/>
        <w:ind w:left="2160"/>
      </w:pPr>
    </w:p>
    <w:p w14:paraId="2E6F4005" w14:textId="77777777" w:rsidR="00B9736D" w:rsidRDefault="00B9736D" w:rsidP="00362C82">
      <w:pPr>
        <w:pStyle w:val="ListParagraph"/>
        <w:ind w:left="2160"/>
      </w:pPr>
    </w:p>
    <w:p w14:paraId="48ED7028" w14:textId="77777777" w:rsidR="00B9736D" w:rsidRDefault="00B9736D" w:rsidP="00362C82">
      <w:pPr>
        <w:pStyle w:val="ListParagraph"/>
        <w:ind w:left="2160"/>
      </w:pPr>
    </w:p>
    <w:p w14:paraId="5BD67A4E" w14:textId="77777777" w:rsidR="0006149B" w:rsidRDefault="0006149B" w:rsidP="00362C82">
      <w:pPr>
        <w:pStyle w:val="ListParagraph"/>
        <w:ind w:left="2160"/>
      </w:pPr>
    </w:p>
    <w:p w14:paraId="246E2C9F" w14:textId="77777777" w:rsidR="0006149B" w:rsidRDefault="0006149B" w:rsidP="00362C82">
      <w:pPr>
        <w:pStyle w:val="ListParagraph"/>
        <w:ind w:left="2160"/>
      </w:pPr>
    </w:p>
    <w:p w14:paraId="2B6F69A8" w14:textId="77777777" w:rsidR="0006149B" w:rsidRDefault="0006149B" w:rsidP="00362C82">
      <w:pPr>
        <w:pStyle w:val="ListParagraph"/>
        <w:ind w:left="2160"/>
      </w:pPr>
    </w:p>
    <w:p w14:paraId="4F9ACC38" w14:textId="77777777" w:rsidR="0006149B" w:rsidRDefault="0006149B" w:rsidP="00362C82">
      <w:pPr>
        <w:pStyle w:val="ListParagraph"/>
        <w:ind w:left="2160"/>
      </w:pPr>
    </w:p>
    <w:p w14:paraId="3041D518" w14:textId="77777777" w:rsidR="001A6E17" w:rsidRDefault="001A6E17" w:rsidP="00362C82">
      <w:pPr>
        <w:pStyle w:val="ListParagraph"/>
        <w:ind w:left="2160"/>
      </w:pPr>
    </w:p>
    <w:p w14:paraId="4704E8A2" w14:textId="77777777" w:rsidR="001A6E17" w:rsidRDefault="001A6E17" w:rsidP="00362C82">
      <w:pPr>
        <w:pStyle w:val="ListParagraph"/>
        <w:ind w:left="2160"/>
      </w:pPr>
    </w:p>
    <w:p w14:paraId="75E7B010" w14:textId="77777777" w:rsidR="001A6E17" w:rsidRDefault="001A6E17" w:rsidP="00362C82">
      <w:pPr>
        <w:pStyle w:val="ListParagraph"/>
        <w:ind w:left="2160"/>
      </w:pPr>
    </w:p>
    <w:p w14:paraId="27581800" w14:textId="77777777" w:rsidR="001A6E17" w:rsidRDefault="001A6E17" w:rsidP="00362C82">
      <w:pPr>
        <w:pStyle w:val="ListParagraph"/>
        <w:ind w:left="2160"/>
      </w:pPr>
    </w:p>
    <w:p w14:paraId="2928025D" w14:textId="77777777" w:rsidR="001A6E17" w:rsidRDefault="001A6E17" w:rsidP="00362C82">
      <w:pPr>
        <w:pStyle w:val="ListParagraph"/>
        <w:ind w:left="2160"/>
      </w:pPr>
    </w:p>
    <w:p w14:paraId="1BF3A8E6" w14:textId="77777777" w:rsidR="0006149B" w:rsidRDefault="0006149B" w:rsidP="00362C82">
      <w:pPr>
        <w:pStyle w:val="ListParagraph"/>
        <w:ind w:left="2160"/>
      </w:pPr>
    </w:p>
    <w:p w14:paraId="29C121E1" w14:textId="242C6C8F" w:rsidR="0006149B" w:rsidRDefault="0006149B" w:rsidP="0006149B">
      <w:r w:rsidRPr="0006149B">
        <w:rPr>
          <w:b/>
          <w:bCs/>
          <w:sz w:val="28"/>
          <w:szCs w:val="28"/>
        </w:rPr>
        <w:lastRenderedPageBreak/>
        <w:t>Concurrency</w:t>
      </w:r>
      <w:r>
        <w:t>:</w:t>
      </w:r>
    </w:p>
    <w:p w14:paraId="4361360F" w14:textId="77777777" w:rsidR="00362C82" w:rsidRDefault="00362C82" w:rsidP="00362C82">
      <w:pPr>
        <w:pStyle w:val="ListParagraph"/>
        <w:ind w:left="2160"/>
      </w:pPr>
    </w:p>
    <w:p w14:paraId="52F9A4D1" w14:textId="60213FDA" w:rsidR="00362C82" w:rsidRDefault="003C632E" w:rsidP="0006149B">
      <w:pPr>
        <w:pStyle w:val="ListParagraph"/>
        <w:numPr>
          <w:ilvl w:val="0"/>
          <w:numId w:val="4"/>
        </w:numPr>
      </w:pPr>
      <w:r>
        <w:t>A thread is an execution path that can proceed to work independently of others</w:t>
      </w:r>
      <w:r w:rsidR="007659C3">
        <w:t>.</w:t>
      </w:r>
    </w:p>
    <w:p w14:paraId="26AFF187" w14:textId="46D87815" w:rsidR="003C632E" w:rsidRDefault="00F95404" w:rsidP="0006149B">
      <w:pPr>
        <w:pStyle w:val="ListParagraph"/>
        <w:numPr>
          <w:ilvl w:val="0"/>
          <w:numId w:val="4"/>
        </w:numPr>
      </w:pPr>
      <w:r>
        <w:t>With single thread, just one thread runs in the process’s isolated environment where as in multithreaded environment multiple threads in the process sharing resources like memory.</w:t>
      </w:r>
    </w:p>
    <w:p w14:paraId="0EB05DE3" w14:textId="1EC17551" w:rsidR="00F95404" w:rsidRDefault="00A765B1" w:rsidP="00A765B1">
      <w:pPr>
        <w:pStyle w:val="ListParagraph"/>
      </w:pPr>
      <w:r>
        <w:rPr>
          <w:noProof/>
        </w:rPr>
        <w:drawing>
          <wp:inline distT="0" distB="0" distL="0" distR="0" wp14:anchorId="7EBE744C" wp14:editId="678291C7">
            <wp:extent cx="5943600" cy="2171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1065"/>
                    </a:xfrm>
                    <a:prstGeom prst="rect">
                      <a:avLst/>
                    </a:prstGeom>
                  </pic:spPr>
                </pic:pic>
              </a:graphicData>
            </a:graphic>
          </wp:inline>
        </w:drawing>
      </w:r>
    </w:p>
    <w:p w14:paraId="4F3E0EE3" w14:textId="045EEDC6" w:rsidR="00BC61F7" w:rsidRDefault="00545689" w:rsidP="00BC61F7">
      <w:pPr>
        <w:pStyle w:val="ListParagraph"/>
        <w:numPr>
          <w:ilvl w:val="0"/>
          <w:numId w:val="4"/>
        </w:numPr>
      </w:pPr>
      <w:r>
        <w:t>Static fields can be shared between all the threads in the application domain.</w:t>
      </w:r>
    </w:p>
    <w:p w14:paraId="07EC64A1" w14:textId="41227ED2" w:rsidR="0098722C" w:rsidRDefault="0098722C" w:rsidP="00BC61F7">
      <w:pPr>
        <w:pStyle w:val="ListParagraph"/>
        <w:numPr>
          <w:ilvl w:val="0"/>
          <w:numId w:val="4"/>
        </w:numPr>
      </w:pPr>
      <w:r>
        <w:t xml:space="preserve">When threads share </w:t>
      </w:r>
      <w:proofErr w:type="gramStart"/>
      <w:r>
        <w:t>data</w:t>
      </w:r>
      <w:proofErr w:type="gramEnd"/>
      <w:r>
        <w:t xml:space="preserve"> it is possible to have either errors or no thread safety code.</w:t>
      </w:r>
    </w:p>
    <w:p w14:paraId="2B94FA1C" w14:textId="4D5F75A4" w:rsidR="0098722C" w:rsidRPr="0070561D" w:rsidRDefault="00DD61BE" w:rsidP="00BC61F7">
      <w:pPr>
        <w:pStyle w:val="ListParagraph"/>
        <w:numPr>
          <w:ilvl w:val="0"/>
          <w:numId w:val="4"/>
        </w:numPr>
        <w:rPr>
          <w:b/>
          <w:bCs/>
        </w:rPr>
      </w:pPr>
      <w:r w:rsidRPr="00DD61BE">
        <w:rPr>
          <w:b/>
          <w:bCs/>
        </w:rPr>
        <w:t>Locks</w:t>
      </w:r>
      <w:r>
        <w:rPr>
          <w:b/>
          <w:bCs/>
        </w:rPr>
        <w:t xml:space="preserve">: </w:t>
      </w:r>
      <w:r>
        <w:t>When more than one thread encounters the lock (which is a reference type object</w:t>
      </w:r>
      <w:proofErr w:type="gramStart"/>
      <w:r>
        <w:t>) ,</w:t>
      </w:r>
      <w:proofErr w:type="gramEnd"/>
      <w:r>
        <w:t xml:space="preserve"> one thread waits or blocks until the lock becomes available. </w:t>
      </w:r>
      <w:r w:rsidR="0070561D">
        <w:t>“Done” will be printed only once as first thread enters and makes flag true meaning other thread can’t print “Done”.</w:t>
      </w:r>
      <w:r w:rsidR="0070561D">
        <w:rPr>
          <w:noProof/>
        </w:rPr>
        <w:drawing>
          <wp:inline distT="0" distB="0" distL="0" distR="0" wp14:anchorId="120F4ADB" wp14:editId="626F6806">
            <wp:extent cx="2796540" cy="19331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8596" cy="1934548"/>
                    </a:xfrm>
                    <a:prstGeom prst="rect">
                      <a:avLst/>
                    </a:prstGeom>
                  </pic:spPr>
                </pic:pic>
              </a:graphicData>
            </a:graphic>
          </wp:inline>
        </w:drawing>
      </w:r>
    </w:p>
    <w:p w14:paraId="0AD5696F" w14:textId="7ECD4633" w:rsidR="0070561D" w:rsidRDefault="00E208D5" w:rsidP="00E208D5">
      <w:pPr>
        <w:pStyle w:val="ListParagraph"/>
      </w:pPr>
      <w:r>
        <w:rPr>
          <w:b/>
          <w:bCs/>
        </w:rPr>
        <w:t xml:space="preserve">Example: </w:t>
      </w:r>
      <w:r>
        <w:t xml:space="preserve">A shared in-memory cache for frequently accessing database objects in an application is best &amp; safe place for using locks without any deadlock happening. </w:t>
      </w:r>
    </w:p>
    <w:p w14:paraId="71DDCCAE" w14:textId="77777777" w:rsidR="006F47FF" w:rsidRDefault="006F47FF" w:rsidP="00E208D5">
      <w:pPr>
        <w:pStyle w:val="ListParagraph"/>
      </w:pPr>
    </w:p>
    <w:p w14:paraId="1BBD170E" w14:textId="18B291F6" w:rsidR="006F47FF" w:rsidRDefault="00D65CA0" w:rsidP="006F47FF">
      <w:pPr>
        <w:pStyle w:val="ListParagraph"/>
        <w:numPr>
          <w:ilvl w:val="0"/>
          <w:numId w:val="4"/>
        </w:numPr>
      </w:pPr>
      <w:r>
        <w:t xml:space="preserve">Passing data to thread: </w:t>
      </w:r>
      <w:r>
        <w:rPr>
          <w:noProof/>
        </w:rPr>
        <w:drawing>
          <wp:inline distT="0" distB="0" distL="0" distR="0" wp14:anchorId="15964D48" wp14:editId="298C8CAE">
            <wp:extent cx="436417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6233" cy="1324922"/>
                    </a:xfrm>
                    <a:prstGeom prst="rect">
                      <a:avLst/>
                    </a:prstGeom>
                  </pic:spPr>
                </pic:pic>
              </a:graphicData>
            </a:graphic>
          </wp:inline>
        </w:drawing>
      </w:r>
    </w:p>
    <w:p w14:paraId="55EA54BF" w14:textId="78C11A98" w:rsidR="0062644E" w:rsidRDefault="00A1305E" w:rsidP="006F47FF">
      <w:pPr>
        <w:pStyle w:val="ListParagraph"/>
        <w:numPr>
          <w:ilvl w:val="0"/>
          <w:numId w:val="4"/>
        </w:numPr>
      </w:pPr>
      <w:proofErr w:type="spellStart"/>
      <w:r w:rsidRPr="000D19C7">
        <w:rPr>
          <w:b/>
          <w:bCs/>
        </w:rPr>
        <w:t>BackGround</w:t>
      </w:r>
      <w:proofErr w:type="spellEnd"/>
      <w:r w:rsidRPr="000D19C7">
        <w:rPr>
          <w:b/>
          <w:bCs/>
        </w:rPr>
        <w:t xml:space="preserve"> threads</w:t>
      </w:r>
      <w:r>
        <w:t xml:space="preserve">: </w:t>
      </w:r>
    </w:p>
    <w:p w14:paraId="42C57EAD" w14:textId="71F62466" w:rsidR="000D19C7" w:rsidRDefault="000D19C7" w:rsidP="000D19C7">
      <w:pPr>
        <w:pStyle w:val="ListParagraph"/>
        <w:numPr>
          <w:ilvl w:val="1"/>
          <w:numId w:val="4"/>
        </w:numPr>
      </w:pPr>
      <w:r>
        <w:t xml:space="preserve">By </w:t>
      </w:r>
      <w:proofErr w:type="gramStart"/>
      <w:r>
        <w:t>default</w:t>
      </w:r>
      <w:proofErr w:type="gramEnd"/>
      <w:r>
        <w:t xml:space="preserve"> threads are foreground threads. </w:t>
      </w:r>
    </w:p>
    <w:p w14:paraId="339C9AA9" w14:textId="6FE441C5" w:rsidR="000D19C7" w:rsidRDefault="000D19C7" w:rsidP="000D19C7">
      <w:pPr>
        <w:pStyle w:val="ListParagraph"/>
        <w:numPr>
          <w:ilvl w:val="1"/>
          <w:numId w:val="4"/>
        </w:numPr>
      </w:pPr>
      <w:r>
        <w:t xml:space="preserve">Foreground threads keep the application alive as long as anyone of them is running where as background threads do not. </w:t>
      </w:r>
    </w:p>
    <w:p w14:paraId="46E0D792" w14:textId="2180EEAB" w:rsidR="0084094C" w:rsidRDefault="000D19C7" w:rsidP="008B0BBE">
      <w:pPr>
        <w:pStyle w:val="ListParagraph"/>
        <w:numPr>
          <w:ilvl w:val="1"/>
          <w:numId w:val="4"/>
        </w:numPr>
      </w:pPr>
      <w:r>
        <w:t xml:space="preserve">After all foreground threads completes, the application ends and any background threads will abruptly terminate. </w:t>
      </w:r>
    </w:p>
    <w:p w14:paraId="3880C22F" w14:textId="617DCA50" w:rsidR="008B0BBE" w:rsidRPr="00E208D5" w:rsidRDefault="008B0BBE" w:rsidP="008B0BBE">
      <w:pPr>
        <w:pStyle w:val="ListParagraph"/>
        <w:numPr>
          <w:ilvl w:val="0"/>
          <w:numId w:val="4"/>
        </w:numPr>
      </w:pPr>
      <w:proofErr w:type="gramStart"/>
      <w:r w:rsidRPr="008B0BBE">
        <w:rPr>
          <w:b/>
          <w:bCs/>
        </w:rPr>
        <w:t>Joins</w:t>
      </w:r>
      <w:r>
        <w:t xml:space="preserve"> :</w:t>
      </w:r>
      <w:proofErr w:type="gramEnd"/>
      <w:r>
        <w:t xml:space="preserve"> </w:t>
      </w:r>
    </w:p>
    <w:p w14:paraId="57D31DB4" w14:textId="6B84950C" w:rsidR="00362C82" w:rsidRDefault="00213A00" w:rsidP="00213A00">
      <w:pPr>
        <w:pStyle w:val="ListParagraph"/>
        <w:numPr>
          <w:ilvl w:val="0"/>
          <w:numId w:val="5"/>
        </w:numPr>
      </w:pPr>
      <w:r>
        <w:t xml:space="preserve">A thread can wait for another thread to end by calling it’s </w:t>
      </w:r>
      <w:proofErr w:type="gramStart"/>
      <w:r>
        <w:t>join</w:t>
      </w:r>
      <w:proofErr w:type="gramEnd"/>
      <w:r>
        <w:t xml:space="preserve"> method. </w:t>
      </w:r>
    </w:p>
    <w:p w14:paraId="176EFB4F" w14:textId="5C6DE4CB" w:rsidR="00213A00" w:rsidRDefault="00213A00" w:rsidP="00213A00">
      <w:pPr>
        <w:pStyle w:val="ListParagraph"/>
        <w:numPr>
          <w:ilvl w:val="0"/>
          <w:numId w:val="5"/>
        </w:numPr>
      </w:pPr>
      <w:r>
        <w:t>Join is a synchronization method that blocks the calling thread (</w:t>
      </w:r>
      <w:proofErr w:type="gramStart"/>
      <w:r>
        <w:t>i.e..</w:t>
      </w:r>
      <w:proofErr w:type="gramEnd"/>
      <w:r>
        <w:t xml:space="preserve"> the thread that calls the ‘join’ method for another thread) until the thread whose join method is called has been completed. </w:t>
      </w:r>
    </w:p>
    <w:p w14:paraId="031EDF31" w14:textId="793CEAD4" w:rsidR="00677AF7" w:rsidRDefault="00677AF7" w:rsidP="00677AF7">
      <w:pPr>
        <w:ind w:left="1800"/>
      </w:pPr>
      <w:r>
        <w:lastRenderedPageBreak/>
        <w:t xml:space="preserve">Example: </w:t>
      </w:r>
    </w:p>
    <w:p w14:paraId="6E385725" w14:textId="7A622C70" w:rsidR="003A3ED9" w:rsidRDefault="003A3ED9" w:rsidP="00677AF7">
      <w:pPr>
        <w:ind w:left="1800"/>
      </w:pPr>
      <w:r>
        <w:rPr>
          <w:noProof/>
        </w:rPr>
        <w:drawing>
          <wp:inline distT="0" distB="0" distL="0" distR="0" wp14:anchorId="234FCB43" wp14:editId="7341287D">
            <wp:extent cx="2133600" cy="7783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2424" cy="781548"/>
                    </a:xfrm>
                    <a:prstGeom prst="rect">
                      <a:avLst/>
                    </a:prstGeom>
                  </pic:spPr>
                </pic:pic>
              </a:graphicData>
            </a:graphic>
          </wp:inline>
        </w:drawing>
      </w:r>
    </w:p>
    <w:p w14:paraId="26EEBC09" w14:textId="4FD2C750" w:rsidR="003A3ED9" w:rsidRDefault="003A3ED9" w:rsidP="00677AF7">
      <w:pPr>
        <w:ind w:left="1800"/>
      </w:pPr>
      <w:r>
        <w:rPr>
          <w:noProof/>
        </w:rPr>
        <w:drawing>
          <wp:inline distT="0" distB="0" distL="0" distR="0" wp14:anchorId="643519F5" wp14:editId="33AFF1B6">
            <wp:extent cx="2933165" cy="21031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333" cy="2111128"/>
                    </a:xfrm>
                    <a:prstGeom prst="rect">
                      <a:avLst/>
                    </a:prstGeom>
                  </pic:spPr>
                </pic:pic>
              </a:graphicData>
            </a:graphic>
          </wp:inline>
        </w:drawing>
      </w:r>
    </w:p>
    <w:p w14:paraId="6120CF96" w14:textId="38A81C4D" w:rsidR="00821D5D" w:rsidRDefault="00821D5D" w:rsidP="00821D5D">
      <w:pPr>
        <w:ind w:left="1800"/>
      </w:pPr>
      <w:r>
        <w:t>Output:</w:t>
      </w:r>
    </w:p>
    <w:p w14:paraId="0EF96983" w14:textId="1C76C131" w:rsidR="00821D5D" w:rsidRDefault="00821D5D" w:rsidP="00821D5D">
      <w:pPr>
        <w:ind w:left="1800"/>
      </w:pPr>
      <w:r>
        <w:rPr>
          <w:noProof/>
        </w:rPr>
        <w:drawing>
          <wp:inline distT="0" distB="0" distL="0" distR="0" wp14:anchorId="6149E8A0" wp14:editId="44E76B5B">
            <wp:extent cx="251460" cy="194231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197" cy="1948004"/>
                    </a:xfrm>
                    <a:prstGeom prst="rect">
                      <a:avLst/>
                    </a:prstGeom>
                  </pic:spPr>
                </pic:pic>
              </a:graphicData>
            </a:graphic>
          </wp:inline>
        </w:drawing>
      </w:r>
      <w:r w:rsidR="008121C3">
        <w:t xml:space="preserve"> Here ‘X’ will be printed first followed by ‘Y’ because when </w:t>
      </w:r>
      <w:proofErr w:type="spellStart"/>
      <w:r w:rsidR="008121C3">
        <w:t>secondThread</w:t>
      </w:r>
      <w:proofErr w:type="spellEnd"/>
      <w:r w:rsidR="008121C3">
        <w:t xml:space="preserve"> goes into </w:t>
      </w:r>
      <w:proofErr w:type="gramStart"/>
      <w:r w:rsidR="008121C3">
        <w:t>PrintY(</w:t>
      </w:r>
      <w:proofErr w:type="gramEnd"/>
      <w:r w:rsidR="008121C3">
        <w:t xml:space="preserve">) method it is asked to wait for the completion of the </w:t>
      </w:r>
      <w:proofErr w:type="spellStart"/>
      <w:r w:rsidR="008121C3">
        <w:t>firstThread</w:t>
      </w:r>
      <w:proofErr w:type="spellEnd"/>
      <w:r w:rsidR="008121C3">
        <w:t xml:space="preserve"> and then join it till then </w:t>
      </w:r>
      <w:proofErr w:type="spellStart"/>
      <w:r w:rsidR="008121C3">
        <w:t>secondThread</w:t>
      </w:r>
      <w:proofErr w:type="spellEnd"/>
      <w:r w:rsidR="008121C3">
        <w:t xml:space="preserve"> goes to blocked state</w:t>
      </w:r>
    </w:p>
    <w:p w14:paraId="2CD825C1" w14:textId="407631D5" w:rsidR="008121C3" w:rsidRDefault="00BD5033" w:rsidP="00BD5033">
      <w:pPr>
        <w:pStyle w:val="ListParagraph"/>
        <w:numPr>
          <w:ilvl w:val="0"/>
          <w:numId w:val="7"/>
        </w:numPr>
      </w:pPr>
      <w:r>
        <w:t xml:space="preserve">Sleep </w:t>
      </w:r>
      <w:r w:rsidR="003F4424">
        <w:sym w:font="Wingdings" w:char="F0E0"/>
      </w:r>
      <w:r w:rsidR="003F4424">
        <w:t xml:space="preserve"> </w:t>
      </w:r>
      <w:proofErr w:type="spellStart"/>
      <w:r w:rsidR="003F4424">
        <w:t>Thread.Sleep</w:t>
      </w:r>
      <w:proofErr w:type="spellEnd"/>
      <w:r w:rsidR="003F4424">
        <w:t xml:space="preserve"> blocks the thread for the time mentioned. </w:t>
      </w:r>
      <w:proofErr w:type="spellStart"/>
      <w:r w:rsidR="003F4424">
        <w:t>Thread.Sleep</w:t>
      </w:r>
      <w:proofErr w:type="spellEnd"/>
      <w:r w:rsidR="003F4424">
        <w:t xml:space="preserve">(0) relinquishes the current time slice immediately voluntarily handling over the CPU to other thread. </w:t>
      </w:r>
      <w:proofErr w:type="spellStart"/>
      <w:r w:rsidR="003F4424">
        <w:t>Thread.Yield</w:t>
      </w:r>
      <w:proofErr w:type="spellEnd"/>
      <w:r w:rsidR="003F4424">
        <w:t xml:space="preserve">() does the same but it is </w:t>
      </w:r>
      <w:proofErr w:type="gramStart"/>
      <w:r w:rsidR="003F4424">
        <w:t>relinquishes</w:t>
      </w:r>
      <w:proofErr w:type="gramEnd"/>
      <w:r w:rsidR="003F4424">
        <w:t xml:space="preserve"> only to the threads on the same processor. </w:t>
      </w:r>
    </w:p>
    <w:p w14:paraId="68119E04" w14:textId="506AEA8D" w:rsidR="00414F1C" w:rsidRDefault="00414F1C" w:rsidP="00BD5033">
      <w:pPr>
        <w:pStyle w:val="ListParagraph"/>
        <w:numPr>
          <w:ilvl w:val="0"/>
          <w:numId w:val="7"/>
        </w:numPr>
        <w:rPr>
          <w:b/>
          <w:bCs/>
        </w:rPr>
      </w:pPr>
      <w:r w:rsidRPr="00EA2898">
        <w:rPr>
          <w:b/>
          <w:bCs/>
        </w:rPr>
        <w:t>Thread Pool</w:t>
      </w:r>
      <w:r w:rsidR="00EA2898">
        <w:rPr>
          <w:b/>
          <w:bCs/>
        </w:rPr>
        <w:t>:</w:t>
      </w:r>
    </w:p>
    <w:p w14:paraId="02507BA3" w14:textId="7E40AF1B" w:rsidR="009731E1" w:rsidRPr="009731E1" w:rsidRDefault="009731E1" w:rsidP="009731E1">
      <w:pPr>
        <w:pStyle w:val="ListParagraph"/>
        <w:numPr>
          <w:ilvl w:val="1"/>
          <w:numId w:val="7"/>
        </w:numPr>
        <w:rPr>
          <w:b/>
          <w:bCs/>
        </w:rPr>
      </w:pPr>
      <w:r>
        <w:t xml:space="preserve">When a new thread is created few microseconds are spent on creating isolated memory stack for the thread. </w:t>
      </w:r>
    </w:p>
    <w:p w14:paraId="6AEC08DE" w14:textId="05929B05" w:rsidR="009731E1" w:rsidRPr="00FB4664" w:rsidRDefault="009731E1" w:rsidP="009731E1">
      <w:pPr>
        <w:pStyle w:val="ListParagraph"/>
        <w:numPr>
          <w:ilvl w:val="1"/>
          <w:numId w:val="7"/>
        </w:numPr>
        <w:rPr>
          <w:b/>
          <w:bCs/>
        </w:rPr>
      </w:pPr>
      <w:r>
        <w:t xml:space="preserve">Thread </w:t>
      </w:r>
      <w:r w:rsidR="00FB4664">
        <w:t xml:space="preserve">pool cuts this overhead by having a pool of pre-created recyclable threads. </w:t>
      </w:r>
    </w:p>
    <w:p w14:paraId="2FC866B9" w14:textId="6BBE02DB" w:rsidR="00FB4664" w:rsidRPr="00FB4664" w:rsidRDefault="00FB4664" w:rsidP="009731E1">
      <w:pPr>
        <w:pStyle w:val="ListParagraph"/>
        <w:numPr>
          <w:ilvl w:val="1"/>
          <w:numId w:val="7"/>
        </w:numPr>
        <w:rPr>
          <w:b/>
          <w:bCs/>
        </w:rPr>
      </w:pPr>
      <w:r>
        <w:t xml:space="preserve">Thread pool is quite essential for achieving parallel programming and fine-grained concurrency. </w:t>
      </w:r>
    </w:p>
    <w:p w14:paraId="2281EBFD" w14:textId="74DEB840" w:rsidR="00FB4664" w:rsidRPr="00FB4664" w:rsidRDefault="00FB4664" w:rsidP="009731E1">
      <w:pPr>
        <w:pStyle w:val="ListParagraph"/>
        <w:numPr>
          <w:ilvl w:val="1"/>
          <w:numId w:val="7"/>
        </w:numPr>
        <w:rPr>
          <w:b/>
          <w:bCs/>
        </w:rPr>
      </w:pPr>
      <w:r>
        <w:t>Pooled threads are always background threads.</w:t>
      </w:r>
    </w:p>
    <w:p w14:paraId="4137D7B8" w14:textId="1E94AE94" w:rsidR="00FB4664" w:rsidRPr="0004340C" w:rsidRDefault="00FB4664" w:rsidP="009731E1">
      <w:pPr>
        <w:pStyle w:val="ListParagraph"/>
        <w:numPr>
          <w:ilvl w:val="1"/>
          <w:numId w:val="7"/>
        </w:numPr>
        <w:rPr>
          <w:b/>
          <w:bCs/>
        </w:rPr>
      </w:pPr>
      <w:proofErr w:type="spellStart"/>
      <w:proofErr w:type="gramStart"/>
      <w:r w:rsidRPr="00FB4664">
        <w:rPr>
          <w:i/>
          <w:iCs/>
        </w:rPr>
        <w:t>Thread.CurrentThread.IsThreadPoolThread</w:t>
      </w:r>
      <w:proofErr w:type="spellEnd"/>
      <w:proofErr w:type="gramEnd"/>
      <w:r>
        <w:t xml:space="preserve"> informs where the current thread is pooled or not. </w:t>
      </w:r>
    </w:p>
    <w:p w14:paraId="1211A364" w14:textId="77777777" w:rsidR="0004340C" w:rsidRPr="0004340C" w:rsidRDefault="0004340C" w:rsidP="009731E1">
      <w:pPr>
        <w:pStyle w:val="ListParagraph"/>
        <w:numPr>
          <w:ilvl w:val="1"/>
          <w:numId w:val="7"/>
        </w:numPr>
        <w:rPr>
          <w:b/>
          <w:bCs/>
        </w:rPr>
      </w:pPr>
      <w:r>
        <w:t xml:space="preserve">The easiest way to run quickly on a pooled thread is by using this </w:t>
      </w:r>
      <w:r>
        <w:sym w:font="Wingdings" w:char="F0E0"/>
      </w:r>
      <w:r>
        <w:t xml:space="preserve"> </w:t>
      </w:r>
      <w:proofErr w:type="spellStart"/>
      <w:r>
        <w:t>Task.Run</w:t>
      </w:r>
      <w:proofErr w:type="spellEnd"/>
      <w:r>
        <w:t xml:space="preserve"> </w:t>
      </w:r>
    </w:p>
    <w:p w14:paraId="47799899" w14:textId="4B6A201A" w:rsidR="0004340C" w:rsidRDefault="0004340C" w:rsidP="0004340C">
      <w:pPr>
        <w:pStyle w:val="ListParagraph"/>
        <w:ind w:left="1992"/>
      </w:pPr>
      <w:proofErr w:type="gramStart"/>
      <w:r>
        <w:t>Example :</w:t>
      </w:r>
      <w:proofErr w:type="gramEnd"/>
      <w:r>
        <w:t xml:space="preserve"> </w:t>
      </w:r>
      <w:proofErr w:type="spellStart"/>
      <w:r>
        <w:t>Task.Run</w:t>
      </w:r>
      <w:proofErr w:type="spellEnd"/>
      <w:r>
        <w:t xml:space="preserve">(() =&gt; </w:t>
      </w:r>
      <w:proofErr w:type="spellStart"/>
      <w:r>
        <w:t>Console.WriteLine</w:t>
      </w:r>
      <w:proofErr w:type="spellEnd"/>
      <w:r>
        <w:t>(“Task is running”);</w:t>
      </w:r>
    </w:p>
    <w:p w14:paraId="444E7B37" w14:textId="6E7D2641" w:rsidR="002E64AE" w:rsidRDefault="002E64AE" w:rsidP="0004340C">
      <w:pPr>
        <w:pStyle w:val="ListParagraph"/>
        <w:ind w:left="1992"/>
      </w:pPr>
      <w:r>
        <w:t xml:space="preserve">Before .Net 4.0 we used to </w:t>
      </w:r>
      <w:proofErr w:type="gramStart"/>
      <w:r>
        <w:t>have :</w:t>
      </w:r>
      <w:proofErr w:type="gramEnd"/>
      <w:r>
        <w:t xml:space="preserve"> </w:t>
      </w:r>
    </w:p>
    <w:p w14:paraId="4DA33294" w14:textId="2D30CF02" w:rsidR="002E64AE" w:rsidRDefault="002E64AE" w:rsidP="0004340C">
      <w:pPr>
        <w:pStyle w:val="ListParagraph"/>
        <w:ind w:left="1992"/>
      </w:pPr>
      <w:proofErr w:type="spellStart"/>
      <w:r>
        <w:t>ThreadPool.QueueUserWorkItem</w:t>
      </w:r>
      <w:proofErr w:type="spellEnd"/>
      <w:r>
        <w:t>(</w:t>
      </w:r>
      <w:proofErr w:type="spellStart"/>
      <w:r>
        <w:t>notused</w:t>
      </w:r>
      <w:proofErr w:type="spellEnd"/>
      <w:r>
        <w:t xml:space="preserve"> =&gt; </w:t>
      </w:r>
      <w:proofErr w:type="spellStart"/>
      <w:r>
        <w:t>Console.WriteLine</w:t>
      </w:r>
      <w:proofErr w:type="spellEnd"/>
      <w:r>
        <w:t>(“Hello World”));</w:t>
      </w:r>
    </w:p>
    <w:p w14:paraId="0DF22A9E" w14:textId="33FC5C1C" w:rsidR="0063291A" w:rsidRDefault="0063291A" w:rsidP="0063291A">
      <w:pPr>
        <w:rPr>
          <w:b/>
          <w:bCs/>
        </w:rPr>
      </w:pPr>
      <w:r>
        <w:rPr>
          <w:b/>
          <w:bCs/>
        </w:rPr>
        <w:t xml:space="preserve">     </w:t>
      </w:r>
    </w:p>
    <w:p w14:paraId="3956C7F5" w14:textId="66FE638F" w:rsidR="0063291A" w:rsidRDefault="0063291A" w:rsidP="0063291A">
      <w:pPr>
        <w:rPr>
          <w:b/>
          <w:bCs/>
          <w:sz w:val="28"/>
          <w:szCs w:val="28"/>
        </w:rPr>
      </w:pPr>
      <w:r w:rsidRPr="0063291A">
        <w:rPr>
          <w:b/>
          <w:bCs/>
          <w:sz w:val="28"/>
          <w:szCs w:val="28"/>
        </w:rPr>
        <w:t>Tasks</w:t>
      </w:r>
      <w:r>
        <w:rPr>
          <w:b/>
          <w:bCs/>
          <w:sz w:val="28"/>
          <w:szCs w:val="28"/>
        </w:rPr>
        <w:t>:</w:t>
      </w:r>
    </w:p>
    <w:p w14:paraId="1B0C2E3E" w14:textId="26A65AD6" w:rsidR="0063291A" w:rsidRDefault="00BD7BC4" w:rsidP="00225DAC">
      <w:pPr>
        <w:pStyle w:val="ListParagraph"/>
        <w:numPr>
          <w:ilvl w:val="0"/>
          <w:numId w:val="8"/>
        </w:numPr>
      </w:pPr>
      <w:r>
        <w:t xml:space="preserve">A thread is a </w:t>
      </w:r>
      <w:proofErr w:type="gramStart"/>
      <w:r>
        <w:t>low level</w:t>
      </w:r>
      <w:proofErr w:type="gramEnd"/>
      <w:r>
        <w:t xml:space="preserve"> tool for concurrency but it has few limitations:</w:t>
      </w:r>
    </w:p>
    <w:p w14:paraId="719C4EDF" w14:textId="722312BA" w:rsidR="00BD7BC4" w:rsidRDefault="00BD7BC4" w:rsidP="00BD7BC4">
      <w:pPr>
        <w:pStyle w:val="ListParagraph"/>
        <w:numPr>
          <w:ilvl w:val="1"/>
          <w:numId w:val="8"/>
        </w:numPr>
      </w:pPr>
      <w:r>
        <w:t>It can be easy to pass data to a thread but it is difficult to get the “return value” from a thread that we wish to “Join”. And if the operation throws an exception, it is equally painful to catch &amp; propagating the exception back.</w:t>
      </w:r>
    </w:p>
    <w:p w14:paraId="76E88597" w14:textId="55283BB3" w:rsidR="00BD7BC4" w:rsidRDefault="00BD7BC4" w:rsidP="00BD7BC4">
      <w:pPr>
        <w:pStyle w:val="ListParagraph"/>
        <w:numPr>
          <w:ilvl w:val="1"/>
          <w:numId w:val="8"/>
        </w:numPr>
      </w:pPr>
      <w:proofErr w:type="gramStart"/>
      <w:r>
        <w:lastRenderedPageBreak/>
        <w:t>Secondly</w:t>
      </w:r>
      <w:proofErr w:type="gramEnd"/>
      <w:r>
        <w:t xml:space="preserve"> we can’t tell a thread to start something else when it’s finished instead of blocking our own thread in the process. </w:t>
      </w:r>
    </w:p>
    <w:p w14:paraId="23AADFF9" w14:textId="6D4B667F" w:rsidR="00E870B9" w:rsidRDefault="00E870B9" w:rsidP="00BD7BC4">
      <w:pPr>
        <w:pStyle w:val="ListParagraph"/>
        <w:numPr>
          <w:ilvl w:val="1"/>
          <w:numId w:val="8"/>
        </w:numPr>
      </w:pPr>
      <w:r>
        <w:t xml:space="preserve">To achieve fine asynchronous </w:t>
      </w:r>
      <w:proofErr w:type="gramStart"/>
      <w:r>
        <w:t>programming</w:t>
      </w:r>
      <w:proofErr w:type="gramEnd"/>
      <w:r>
        <w:t xml:space="preserve"> we will need greater reliance on manual synchronization.</w:t>
      </w:r>
    </w:p>
    <w:p w14:paraId="472F4A3D" w14:textId="400DD2A6" w:rsidR="00E870B9" w:rsidRDefault="00E870B9" w:rsidP="00BD7BC4">
      <w:pPr>
        <w:pStyle w:val="ListParagraph"/>
        <w:numPr>
          <w:ilvl w:val="1"/>
          <w:numId w:val="8"/>
        </w:numPr>
      </w:pPr>
      <w:r>
        <w:t xml:space="preserve">The </w:t>
      </w:r>
      <w:r w:rsidRPr="00E870B9">
        <w:rPr>
          <w:i/>
          <w:iCs/>
        </w:rPr>
        <w:t>Task</w:t>
      </w:r>
      <w:r>
        <w:rPr>
          <w:i/>
          <w:iCs/>
        </w:rPr>
        <w:t xml:space="preserve"> </w:t>
      </w:r>
      <w:r>
        <w:t xml:space="preserve">solves this problem. A Task is a </w:t>
      </w:r>
      <w:proofErr w:type="gramStart"/>
      <w:r>
        <w:t>high level</w:t>
      </w:r>
      <w:proofErr w:type="gramEnd"/>
      <w:r>
        <w:t xml:space="preserve"> abstraction – it represents a concurrent operation that might or might not be a thread. </w:t>
      </w:r>
    </w:p>
    <w:p w14:paraId="401B5C09" w14:textId="5E9010D0" w:rsidR="00E870B9" w:rsidRPr="00E870B9" w:rsidRDefault="00E870B9" w:rsidP="00BD7BC4">
      <w:pPr>
        <w:pStyle w:val="ListParagraph"/>
        <w:numPr>
          <w:ilvl w:val="1"/>
          <w:numId w:val="8"/>
        </w:numPr>
      </w:pPr>
      <w:r>
        <w:t xml:space="preserve">Tasks are compositional </w:t>
      </w:r>
      <w:proofErr w:type="gramStart"/>
      <w:r>
        <w:t>i.e..</w:t>
      </w:r>
      <w:proofErr w:type="gramEnd"/>
      <w:r>
        <w:t xml:space="preserve"> they can be chained by using </w:t>
      </w:r>
      <w:r w:rsidRPr="00E870B9">
        <w:rPr>
          <w:i/>
          <w:iCs/>
        </w:rPr>
        <w:t>continuations</w:t>
      </w:r>
      <w:r>
        <w:rPr>
          <w:i/>
          <w:iCs/>
        </w:rPr>
        <w:t>.</w:t>
      </w:r>
    </w:p>
    <w:p w14:paraId="1054049B" w14:textId="36641C70" w:rsidR="00E870B9" w:rsidRDefault="00E870B9" w:rsidP="00BD7BC4">
      <w:pPr>
        <w:pStyle w:val="ListParagraph"/>
        <w:numPr>
          <w:ilvl w:val="1"/>
          <w:numId w:val="8"/>
        </w:numPr>
      </w:pPr>
      <w:r>
        <w:t xml:space="preserve">They can use Thread pool to lessen start up latency and with </w:t>
      </w:r>
      <w:proofErr w:type="spellStart"/>
      <w:r w:rsidRPr="00E870B9">
        <w:rPr>
          <w:i/>
          <w:iCs/>
        </w:rPr>
        <w:t>TaskCompletionSource</w:t>
      </w:r>
      <w:proofErr w:type="spellEnd"/>
      <w:r>
        <w:rPr>
          <w:i/>
          <w:iCs/>
        </w:rPr>
        <w:t xml:space="preserve"> </w:t>
      </w:r>
    </w:p>
    <w:p w14:paraId="5D30F776" w14:textId="092CD78A" w:rsidR="00E870B9" w:rsidRDefault="00E870B9" w:rsidP="00E870B9">
      <w:pPr>
        <w:pStyle w:val="ListParagraph"/>
        <w:ind w:left="1440"/>
      </w:pPr>
      <w:r>
        <w:t>they can employ a callback approach that avoids threads al</w:t>
      </w:r>
      <w:r w:rsidR="002E6664">
        <w:t>together while waiting on I/O operations.</w:t>
      </w:r>
    </w:p>
    <w:p w14:paraId="2044593F" w14:textId="781AD6D4" w:rsidR="002E6664" w:rsidRDefault="002E6664" w:rsidP="001A6E17"/>
    <w:p w14:paraId="39DAB35E" w14:textId="77777777" w:rsidR="001A6E17" w:rsidRDefault="001A6E17" w:rsidP="001A6E17"/>
    <w:p w14:paraId="61A403FB" w14:textId="77777777" w:rsidR="001A6E17" w:rsidRDefault="001A6E17" w:rsidP="001A6E17"/>
    <w:p w14:paraId="7C03B48F" w14:textId="77777777" w:rsidR="001A6E17" w:rsidRDefault="001A6E17" w:rsidP="001A6E17"/>
    <w:p w14:paraId="76455B7C" w14:textId="77777777" w:rsidR="001A6E17" w:rsidRDefault="001A6E17" w:rsidP="001A6E17"/>
    <w:p w14:paraId="1B8D5A35" w14:textId="77777777" w:rsidR="001A6E17" w:rsidRDefault="001A6E17" w:rsidP="001A6E17"/>
    <w:p w14:paraId="29A4051C" w14:textId="77777777" w:rsidR="001A6E17" w:rsidRDefault="001A6E17" w:rsidP="001A6E17"/>
    <w:p w14:paraId="7ACD8149" w14:textId="77777777" w:rsidR="001A6E17" w:rsidRDefault="001A6E17" w:rsidP="001A6E17"/>
    <w:p w14:paraId="64459630" w14:textId="77777777" w:rsidR="001A6E17" w:rsidRDefault="001A6E17" w:rsidP="001A6E17"/>
    <w:p w14:paraId="745021B0" w14:textId="77777777" w:rsidR="001A6E17" w:rsidRDefault="001A6E17" w:rsidP="001A6E17"/>
    <w:p w14:paraId="69ECEB00" w14:textId="77777777" w:rsidR="001A6E17" w:rsidRDefault="001A6E17" w:rsidP="001A6E17"/>
    <w:p w14:paraId="427CEBAA" w14:textId="77777777" w:rsidR="001A6E17" w:rsidRDefault="001A6E17" w:rsidP="001A6E17"/>
    <w:p w14:paraId="68C4E278" w14:textId="77777777" w:rsidR="001A6E17" w:rsidRDefault="001A6E17" w:rsidP="001A6E17"/>
    <w:p w14:paraId="49BF290C" w14:textId="77777777" w:rsidR="001A6E17" w:rsidRDefault="001A6E17" w:rsidP="001A6E17"/>
    <w:p w14:paraId="3E77B1E5" w14:textId="77777777" w:rsidR="001A6E17" w:rsidRDefault="001A6E17" w:rsidP="001A6E17"/>
    <w:p w14:paraId="724852F3" w14:textId="77777777" w:rsidR="001A6E17" w:rsidRDefault="001A6E17" w:rsidP="001A6E17"/>
    <w:p w14:paraId="1CABA0AE" w14:textId="77777777" w:rsidR="001A6E17" w:rsidRDefault="001A6E17" w:rsidP="001A6E17"/>
    <w:p w14:paraId="5475BD99" w14:textId="77777777" w:rsidR="001A6E17" w:rsidRDefault="001A6E17" w:rsidP="001A6E17"/>
    <w:p w14:paraId="051F823D" w14:textId="77777777" w:rsidR="001A6E17" w:rsidRDefault="001A6E17" w:rsidP="001A6E17"/>
    <w:p w14:paraId="78E8D289" w14:textId="77777777" w:rsidR="001A6E17" w:rsidRDefault="001A6E17" w:rsidP="001A6E17"/>
    <w:p w14:paraId="6FDF5399" w14:textId="77777777" w:rsidR="001A6E17" w:rsidRDefault="001A6E17" w:rsidP="001A6E17"/>
    <w:p w14:paraId="6EFFA075" w14:textId="77777777" w:rsidR="001A6E17" w:rsidRDefault="001A6E17" w:rsidP="001A6E17"/>
    <w:p w14:paraId="3BE82939" w14:textId="77777777" w:rsidR="001A6E17" w:rsidRDefault="001A6E17" w:rsidP="001A6E17"/>
    <w:p w14:paraId="274EDA62" w14:textId="77777777" w:rsidR="001A6E17" w:rsidRDefault="001A6E17" w:rsidP="001A6E17"/>
    <w:p w14:paraId="42EE1FA1" w14:textId="77777777" w:rsidR="001A6E17" w:rsidRDefault="001A6E17" w:rsidP="001A6E17"/>
    <w:p w14:paraId="70A5A3DD" w14:textId="77777777" w:rsidR="001A6E17" w:rsidRDefault="001A6E17" w:rsidP="001A6E17"/>
    <w:p w14:paraId="2B485321" w14:textId="77777777" w:rsidR="001A6E17" w:rsidRDefault="001A6E17" w:rsidP="001A6E17"/>
    <w:p w14:paraId="5E1B5722" w14:textId="77777777" w:rsidR="001A6E17" w:rsidRDefault="001A6E17" w:rsidP="001A6E17"/>
    <w:p w14:paraId="1770B461" w14:textId="77777777" w:rsidR="001A6E17" w:rsidRDefault="001A6E17" w:rsidP="001A6E17"/>
    <w:p w14:paraId="68F16BA8" w14:textId="7FA0A2A8" w:rsidR="001A6E17" w:rsidRDefault="001A6E17" w:rsidP="001A6E17">
      <w:pPr>
        <w:rPr>
          <w:b/>
          <w:bCs/>
          <w:sz w:val="32"/>
          <w:szCs w:val="32"/>
        </w:rPr>
      </w:pPr>
      <w:r w:rsidRPr="001A6E17">
        <w:rPr>
          <w:b/>
          <w:bCs/>
          <w:sz w:val="32"/>
          <w:szCs w:val="32"/>
        </w:rPr>
        <w:lastRenderedPageBreak/>
        <w:t>Regular Expressions</w:t>
      </w:r>
      <w:r>
        <w:rPr>
          <w:b/>
          <w:bCs/>
          <w:sz w:val="32"/>
          <w:szCs w:val="32"/>
        </w:rPr>
        <w:t>:</w:t>
      </w:r>
    </w:p>
    <w:p w14:paraId="4E32F0EB" w14:textId="65C18570" w:rsidR="001A6E17" w:rsidRDefault="00C44E29" w:rsidP="00C44E29">
      <w:pPr>
        <w:pStyle w:val="ListParagraph"/>
        <w:numPr>
          <w:ilvl w:val="0"/>
          <w:numId w:val="24"/>
        </w:numPr>
      </w:pPr>
      <w:r>
        <w:t>? is a quantifier that matches preceding item 0 or 1 times</w:t>
      </w:r>
      <w:proofErr w:type="gramStart"/>
      <w:r>
        <w:t>. ?</w:t>
      </w:r>
      <w:proofErr w:type="gramEnd"/>
      <w:r>
        <w:t xml:space="preserve"> means optional. An item is a single character or complex set of characters in square brackets. </w:t>
      </w:r>
    </w:p>
    <w:p w14:paraId="0D6AB064" w14:textId="086CD50B" w:rsidR="00BE07DA" w:rsidRDefault="00BE07DA" w:rsidP="00BE07DA">
      <w:pPr>
        <w:pStyle w:val="ListParagraph"/>
      </w:pPr>
      <w:r w:rsidRPr="00BE07DA">
        <w:rPr>
          <w:noProof/>
        </w:rPr>
        <w:drawing>
          <wp:inline distT="0" distB="0" distL="0" distR="0" wp14:anchorId="5235B454" wp14:editId="4A1D78D6">
            <wp:extent cx="6598457" cy="537725"/>
            <wp:effectExtent l="0" t="0" r="0" b="0"/>
            <wp:docPr id="31836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920" name=""/>
                    <pic:cNvPicPr/>
                  </pic:nvPicPr>
                  <pic:blipFill>
                    <a:blip r:embed="rId59"/>
                    <a:stretch>
                      <a:fillRect/>
                    </a:stretch>
                  </pic:blipFill>
                  <pic:spPr>
                    <a:xfrm>
                      <a:off x="0" y="0"/>
                      <a:ext cx="6704249" cy="546346"/>
                    </a:xfrm>
                    <a:prstGeom prst="rect">
                      <a:avLst/>
                    </a:prstGeom>
                  </pic:spPr>
                </pic:pic>
              </a:graphicData>
            </a:graphic>
          </wp:inline>
        </w:drawing>
      </w:r>
    </w:p>
    <w:p w14:paraId="2347D7D1" w14:textId="5E73DD72" w:rsidR="00136C22" w:rsidRDefault="00136C22" w:rsidP="00BE07DA">
      <w:pPr>
        <w:pStyle w:val="ListParagraph"/>
      </w:pPr>
      <w:r>
        <w:t>So next match is ‘</w:t>
      </w:r>
      <w:proofErr w:type="spellStart"/>
      <w:r>
        <w:t>colours</w:t>
      </w:r>
      <w:proofErr w:type="spellEnd"/>
      <w:r>
        <w:t>’ after the word ‘two’</w:t>
      </w:r>
    </w:p>
    <w:p w14:paraId="3FC88556" w14:textId="12F3460D" w:rsidR="00975558" w:rsidRDefault="00975558" w:rsidP="00975558">
      <w:pPr>
        <w:pStyle w:val="ListParagraph"/>
      </w:pPr>
      <w:r>
        <w:t xml:space="preserve">Match </w:t>
      </w:r>
      <w:r>
        <w:sym w:font="Wingdings" w:char="F0E0"/>
      </w:r>
      <w:r>
        <w:t xml:space="preserve"> Gives the first matched word or pattern</w:t>
      </w:r>
    </w:p>
    <w:p w14:paraId="51EB9800" w14:textId="3A986D0D" w:rsidR="00975558" w:rsidRDefault="00975558" w:rsidP="00975558">
      <w:pPr>
        <w:pStyle w:val="ListParagraph"/>
      </w:pPr>
      <w:r>
        <w:t xml:space="preserve">Matches </w:t>
      </w:r>
      <w:r>
        <w:sym w:font="Wingdings" w:char="F0E0"/>
      </w:r>
      <w:r>
        <w:t xml:space="preserve"> Gives an array of all matched words</w:t>
      </w:r>
    </w:p>
    <w:p w14:paraId="0EF76737" w14:textId="18624220" w:rsidR="00975558" w:rsidRDefault="00F33359" w:rsidP="00314C2D">
      <w:pPr>
        <w:pStyle w:val="ListParagraph"/>
        <w:numPr>
          <w:ilvl w:val="0"/>
          <w:numId w:val="24"/>
        </w:numPr>
      </w:pPr>
      <w:r>
        <w:t xml:space="preserve">| pipe or </w:t>
      </w:r>
      <w:r w:rsidRPr="00F33359">
        <w:t>the regular expression engine tries to match each pattern from left to right. If the first pattern does not match, it moves on to the next one</w:t>
      </w:r>
      <w:r>
        <w:t>.</w:t>
      </w:r>
      <w:r w:rsidR="00D87F14">
        <w:t xml:space="preserve"> </w:t>
      </w:r>
      <w:r w:rsidR="00D87F14" w:rsidRPr="00D87F14">
        <w:rPr>
          <w:noProof/>
        </w:rPr>
        <w:drawing>
          <wp:inline distT="0" distB="0" distL="0" distR="0" wp14:anchorId="0C8F7FB3" wp14:editId="7822A0BC">
            <wp:extent cx="3139712" cy="426757"/>
            <wp:effectExtent l="0" t="0" r="3810" b="0"/>
            <wp:docPr id="8032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2942" name=""/>
                    <pic:cNvPicPr/>
                  </pic:nvPicPr>
                  <pic:blipFill>
                    <a:blip r:embed="rId60"/>
                    <a:stretch>
                      <a:fillRect/>
                    </a:stretch>
                  </pic:blipFill>
                  <pic:spPr>
                    <a:xfrm>
                      <a:off x="0" y="0"/>
                      <a:ext cx="3139712" cy="426757"/>
                    </a:xfrm>
                    <a:prstGeom prst="rect">
                      <a:avLst/>
                    </a:prstGeom>
                  </pic:spPr>
                </pic:pic>
              </a:graphicData>
            </a:graphic>
          </wp:inline>
        </w:drawing>
      </w:r>
    </w:p>
    <w:p w14:paraId="68F51909" w14:textId="03095AAC" w:rsidR="00941EA3" w:rsidRDefault="00941EA3" w:rsidP="00314C2D">
      <w:pPr>
        <w:pStyle w:val="ListParagraph"/>
        <w:numPr>
          <w:ilvl w:val="0"/>
          <w:numId w:val="24"/>
        </w:numPr>
      </w:pPr>
      <w:proofErr w:type="spellStart"/>
      <w:r>
        <w:t>RegexOptions.Compiled</w:t>
      </w:r>
      <w:proofErr w:type="spellEnd"/>
      <w:r w:rsidR="00224682">
        <w:t xml:space="preserve"> </w:t>
      </w:r>
      <w:r w:rsidR="00224682">
        <w:sym w:font="Wingdings" w:char="F0E0"/>
      </w:r>
      <w:r w:rsidR="00224682">
        <w:t xml:space="preserve"> This enables the Regex class in converting the expression into MSIL (intermediate language) at run time. This compilation can improve performance of a regular expression matching especially if the same pattern is used multiple times in a loop.</w:t>
      </w:r>
      <w:r w:rsidR="004C0150">
        <w:t xml:space="preserve"> It’s faster because the regular expression engine doesn’t need to interpret the pattern each time – it runs precompiled code instead. </w:t>
      </w:r>
    </w:p>
    <w:p w14:paraId="70B1BD53" w14:textId="77777777" w:rsidR="00F71A50" w:rsidRPr="00F71A50" w:rsidRDefault="00F71A50" w:rsidP="00F71A50">
      <w:pPr>
        <w:pStyle w:val="ListParagraph"/>
        <w:rPr>
          <w:lang w:val="en-IN"/>
        </w:rPr>
      </w:pPr>
      <w:r w:rsidRPr="00F71A50">
        <w:rPr>
          <w:lang w:val="en-IN"/>
        </w:rPr>
        <w:t xml:space="preserve">When Not to Use </w:t>
      </w:r>
      <w:proofErr w:type="spellStart"/>
      <w:r w:rsidRPr="00F71A50">
        <w:rPr>
          <w:lang w:val="en-IN"/>
        </w:rPr>
        <w:t>RegexOptions.Compiled</w:t>
      </w:r>
      <w:proofErr w:type="spellEnd"/>
    </w:p>
    <w:p w14:paraId="6DB9196D" w14:textId="2C479A97" w:rsidR="00F71A50" w:rsidRPr="00F71A50" w:rsidRDefault="0012019B" w:rsidP="00F71A50">
      <w:pPr>
        <w:pStyle w:val="ListParagraph"/>
        <w:numPr>
          <w:ilvl w:val="0"/>
          <w:numId w:val="25"/>
        </w:numPr>
        <w:rPr>
          <w:lang w:val="en-IN"/>
        </w:rPr>
      </w:pPr>
      <w:r>
        <w:rPr>
          <w:b/>
          <w:bCs/>
          <w:lang w:val="en-IN"/>
        </w:rPr>
        <w:t>Single</w:t>
      </w:r>
      <w:r w:rsidR="00F71A50" w:rsidRPr="00F71A50">
        <w:rPr>
          <w:b/>
          <w:bCs/>
          <w:lang w:val="en-IN"/>
        </w:rPr>
        <w:t>-Use Patterns</w:t>
      </w:r>
      <w:r w:rsidR="00F71A50" w:rsidRPr="00F71A50">
        <w:rPr>
          <w:lang w:val="en-IN"/>
        </w:rPr>
        <w:t xml:space="preserve">: For regular expressions that will only be used once or a few times, </w:t>
      </w:r>
      <w:proofErr w:type="spellStart"/>
      <w:r w:rsidR="00F71A50" w:rsidRPr="00F71A50">
        <w:rPr>
          <w:lang w:val="en-IN"/>
        </w:rPr>
        <w:t>RegexOptions.Compiled</w:t>
      </w:r>
      <w:proofErr w:type="spellEnd"/>
      <w:r w:rsidR="00F71A50" w:rsidRPr="00F71A50">
        <w:rPr>
          <w:lang w:val="en-IN"/>
        </w:rPr>
        <w:t xml:space="preserve"> can actually slow down performance because of the initial compilation overhead.</w:t>
      </w:r>
    </w:p>
    <w:p w14:paraId="71116999" w14:textId="77777777" w:rsidR="00F71A50" w:rsidRPr="00F71A50" w:rsidRDefault="00F71A50" w:rsidP="00F71A50">
      <w:pPr>
        <w:pStyle w:val="ListParagraph"/>
        <w:numPr>
          <w:ilvl w:val="0"/>
          <w:numId w:val="25"/>
        </w:numPr>
        <w:rPr>
          <w:lang w:val="en-IN"/>
        </w:rPr>
      </w:pPr>
      <w:r w:rsidRPr="00F71A50">
        <w:rPr>
          <w:b/>
          <w:bCs/>
          <w:lang w:val="en-IN"/>
        </w:rPr>
        <w:t>Complexity</w:t>
      </w:r>
      <w:r w:rsidRPr="00F71A50">
        <w:rPr>
          <w:lang w:val="en-IN"/>
        </w:rPr>
        <w:t>: Compiling very complex patterns may take more time, making it less efficient if only run a few times.</w:t>
      </w:r>
    </w:p>
    <w:p w14:paraId="2E97F32F" w14:textId="1E187B68" w:rsidR="00A07EBF" w:rsidRDefault="00EB6209" w:rsidP="00A07EBF">
      <w:pPr>
        <w:pStyle w:val="ListParagraph"/>
        <w:numPr>
          <w:ilvl w:val="0"/>
          <w:numId w:val="26"/>
        </w:numPr>
      </w:pPr>
      <w:proofErr w:type="spellStart"/>
      <w:r>
        <w:t>RegexOptions</w:t>
      </w:r>
      <w:proofErr w:type="spellEnd"/>
      <w:r>
        <w:t xml:space="preserve"> </w:t>
      </w:r>
      <w:r>
        <w:sym w:font="Wingdings" w:char="F0E0"/>
      </w:r>
      <w:r>
        <w:t xml:space="preserve"> This </w:t>
      </w:r>
      <w:proofErr w:type="spellStart"/>
      <w:r>
        <w:t>enum</w:t>
      </w:r>
      <w:proofErr w:type="spellEnd"/>
      <w:r>
        <w:t xml:space="preserve"> enables us to tweak the matching behavior. </w:t>
      </w:r>
      <w:r w:rsidRPr="00EB6209">
        <w:rPr>
          <w:noProof/>
        </w:rPr>
        <w:drawing>
          <wp:inline distT="0" distB="0" distL="0" distR="0" wp14:anchorId="2C430825" wp14:editId="229C323C">
            <wp:extent cx="4511431" cy="175275"/>
            <wp:effectExtent l="0" t="0" r="3810" b="0"/>
            <wp:docPr id="10526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328" name=""/>
                    <pic:cNvPicPr/>
                  </pic:nvPicPr>
                  <pic:blipFill>
                    <a:blip r:embed="rId61"/>
                    <a:stretch>
                      <a:fillRect/>
                    </a:stretch>
                  </pic:blipFill>
                  <pic:spPr>
                    <a:xfrm>
                      <a:off x="0" y="0"/>
                      <a:ext cx="4511431" cy="175275"/>
                    </a:xfrm>
                    <a:prstGeom prst="rect">
                      <a:avLst/>
                    </a:prstGeom>
                  </pic:spPr>
                </pic:pic>
              </a:graphicData>
            </a:graphic>
          </wp:inline>
        </w:drawing>
      </w:r>
    </w:p>
    <w:p w14:paraId="1A359894" w14:textId="3D2167A4" w:rsidR="0035071B" w:rsidRDefault="0035071B" w:rsidP="00A07EBF">
      <w:pPr>
        <w:pStyle w:val="ListParagraph"/>
        <w:numPr>
          <w:ilvl w:val="0"/>
          <w:numId w:val="26"/>
        </w:numPr>
      </w:pPr>
      <w:r w:rsidRPr="0035071B">
        <w:rPr>
          <w:noProof/>
        </w:rPr>
        <w:drawing>
          <wp:inline distT="0" distB="0" distL="0" distR="0" wp14:anchorId="4591DB57" wp14:editId="05AA64D9">
            <wp:extent cx="2781300" cy="2338417"/>
            <wp:effectExtent l="0" t="0" r="0" b="5080"/>
            <wp:docPr id="172398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4164" name=""/>
                    <pic:cNvPicPr/>
                  </pic:nvPicPr>
                  <pic:blipFill>
                    <a:blip r:embed="rId62"/>
                    <a:stretch>
                      <a:fillRect/>
                    </a:stretch>
                  </pic:blipFill>
                  <pic:spPr>
                    <a:xfrm>
                      <a:off x="0" y="0"/>
                      <a:ext cx="2794489" cy="2349506"/>
                    </a:xfrm>
                    <a:prstGeom prst="rect">
                      <a:avLst/>
                    </a:prstGeom>
                  </pic:spPr>
                </pic:pic>
              </a:graphicData>
            </a:graphic>
          </wp:inline>
        </w:drawing>
      </w:r>
    </w:p>
    <w:p w14:paraId="02612616" w14:textId="77777777" w:rsidR="002A3145" w:rsidRPr="004D324E" w:rsidRDefault="002A3145" w:rsidP="002A3145">
      <w:pPr>
        <w:pStyle w:val="ListParagraph"/>
        <w:numPr>
          <w:ilvl w:val="0"/>
          <w:numId w:val="26"/>
        </w:numPr>
      </w:pPr>
      <w:r>
        <w:t xml:space="preserve">Metacharacters </w:t>
      </w:r>
      <w:r>
        <w:sym w:font="Wingdings" w:char="F0E0"/>
      </w:r>
      <w:r>
        <w:t xml:space="preserve"> </w:t>
      </w:r>
      <w:r w:rsidRPr="004D324E">
        <w:rPr>
          <w:lang w:val="en-IN"/>
        </w:rPr>
        <w:t xml:space="preserve">\ * </w:t>
      </w:r>
      <w:proofErr w:type="gramStart"/>
      <w:r w:rsidRPr="004D324E">
        <w:rPr>
          <w:lang w:val="en-IN"/>
        </w:rPr>
        <w:t>+ ?</w:t>
      </w:r>
      <w:proofErr w:type="gramEnd"/>
      <w:r w:rsidRPr="004D324E">
        <w:rPr>
          <w:lang w:val="en-IN"/>
        </w:rPr>
        <w:t xml:space="preserve"> | { [ () ^ $ . #</w:t>
      </w:r>
      <w:r>
        <w:rPr>
          <w:lang w:val="en-IN"/>
        </w:rPr>
        <w:t xml:space="preserve"> </w:t>
      </w:r>
    </w:p>
    <w:p w14:paraId="48F88DB5" w14:textId="600E3A13" w:rsidR="002A3145" w:rsidRPr="002A3145" w:rsidRDefault="002A3145" w:rsidP="002A3145">
      <w:pPr>
        <w:pStyle w:val="ListParagraph"/>
        <w:rPr>
          <w:lang w:val="en-IN"/>
        </w:rPr>
      </w:pPr>
      <w:r>
        <w:rPr>
          <w:lang w:val="en-IN"/>
        </w:rPr>
        <w:t xml:space="preserve">The above metacharacters need to be preceded with a backlash (\).  </w:t>
      </w:r>
    </w:p>
    <w:p w14:paraId="73220F46" w14:textId="3F109E3F" w:rsidR="001120D6" w:rsidRDefault="001120D6" w:rsidP="001120D6">
      <w:pPr>
        <w:pStyle w:val="ListParagraph"/>
        <w:numPr>
          <w:ilvl w:val="0"/>
          <w:numId w:val="26"/>
        </w:numPr>
      </w:pPr>
      <w:r>
        <w:t xml:space="preserve">Regex’s Escape and </w:t>
      </w:r>
      <w:proofErr w:type="spellStart"/>
      <w:r>
        <w:t>Un</w:t>
      </w:r>
      <w:r w:rsidR="008208E2">
        <w:t>e</w:t>
      </w:r>
      <w:r>
        <w:t>scape</w:t>
      </w:r>
      <w:proofErr w:type="spellEnd"/>
      <w:r>
        <w:t xml:space="preserve"> </w:t>
      </w:r>
      <w:r w:rsidR="008208E2">
        <w:t xml:space="preserve">methods convert string containing </w:t>
      </w:r>
      <w:r w:rsidR="00502CE2">
        <w:t>regular expression metacharacters by replacing them with escaped equivalents and vice versa.</w:t>
      </w:r>
    </w:p>
    <w:p w14:paraId="69EA3885" w14:textId="5C4258C7" w:rsidR="00502CE2" w:rsidRDefault="00502CE2" w:rsidP="001120D6">
      <w:pPr>
        <w:pStyle w:val="ListParagraph"/>
        <w:numPr>
          <w:ilvl w:val="0"/>
          <w:numId w:val="26"/>
        </w:numPr>
      </w:pPr>
      <w:r>
        <w:t xml:space="preserve">Character Sets </w:t>
      </w:r>
      <w:r>
        <w:sym w:font="Wingdings" w:char="F0E0"/>
      </w:r>
      <w:r>
        <w:t xml:space="preserve"> </w:t>
      </w:r>
      <w:r w:rsidR="00DD0AE0" w:rsidRPr="00DD0AE0">
        <w:rPr>
          <w:noProof/>
        </w:rPr>
        <w:drawing>
          <wp:inline distT="0" distB="0" distL="0" distR="0" wp14:anchorId="7854C3D3" wp14:editId="251163A9">
            <wp:extent cx="3939540" cy="2325378"/>
            <wp:effectExtent l="0" t="0" r="3810" b="0"/>
            <wp:docPr id="587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3" name=""/>
                    <pic:cNvPicPr/>
                  </pic:nvPicPr>
                  <pic:blipFill>
                    <a:blip r:embed="rId63"/>
                    <a:stretch>
                      <a:fillRect/>
                    </a:stretch>
                  </pic:blipFill>
                  <pic:spPr>
                    <a:xfrm>
                      <a:off x="0" y="0"/>
                      <a:ext cx="3946510" cy="2329492"/>
                    </a:xfrm>
                    <a:prstGeom prst="rect">
                      <a:avLst/>
                    </a:prstGeom>
                  </pic:spPr>
                </pic:pic>
              </a:graphicData>
            </a:graphic>
          </wp:inline>
        </w:drawing>
      </w:r>
    </w:p>
    <w:p w14:paraId="6DAB2EB6" w14:textId="4E83EA58" w:rsidR="00CC0697" w:rsidRDefault="00CC0697" w:rsidP="001120D6">
      <w:pPr>
        <w:pStyle w:val="ListParagraph"/>
        <w:numPr>
          <w:ilvl w:val="0"/>
          <w:numId w:val="26"/>
        </w:numPr>
      </w:pPr>
      <w:r>
        <w:lastRenderedPageBreak/>
        <w:t xml:space="preserve">Quantifiers </w:t>
      </w:r>
      <w:r>
        <w:sym w:font="Wingdings" w:char="F0E0"/>
      </w:r>
      <w:r>
        <w:t xml:space="preserve"> These match the item specified number of times. </w:t>
      </w:r>
      <w:r w:rsidRPr="00CC0697">
        <w:rPr>
          <w:noProof/>
        </w:rPr>
        <w:drawing>
          <wp:inline distT="0" distB="0" distL="0" distR="0" wp14:anchorId="35C2237C" wp14:editId="73D82D00">
            <wp:extent cx="1867062" cy="1600339"/>
            <wp:effectExtent l="0" t="0" r="0" b="0"/>
            <wp:docPr id="20636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47741" name=""/>
                    <pic:cNvPicPr/>
                  </pic:nvPicPr>
                  <pic:blipFill>
                    <a:blip r:embed="rId64"/>
                    <a:stretch>
                      <a:fillRect/>
                    </a:stretch>
                  </pic:blipFill>
                  <pic:spPr>
                    <a:xfrm>
                      <a:off x="0" y="0"/>
                      <a:ext cx="1867062" cy="1600339"/>
                    </a:xfrm>
                    <a:prstGeom prst="rect">
                      <a:avLst/>
                    </a:prstGeom>
                  </pic:spPr>
                </pic:pic>
              </a:graphicData>
            </a:graphic>
          </wp:inline>
        </w:drawing>
      </w:r>
    </w:p>
    <w:p w14:paraId="5DF1E976" w14:textId="5DC5A401" w:rsidR="000E5567" w:rsidRDefault="007C3CA9" w:rsidP="00AC3730">
      <w:pPr>
        <w:pStyle w:val="ListParagraph"/>
      </w:pPr>
      <w:r>
        <w:t xml:space="preserve">The * quantifier matches the preceding character or group zero or more times. </w:t>
      </w:r>
    </w:p>
    <w:p w14:paraId="45E69FD8" w14:textId="7EB518F4" w:rsidR="00AC3730" w:rsidRDefault="002A3145" w:rsidP="002A3145">
      <w:pPr>
        <w:pStyle w:val="ListParagraph"/>
      </w:pPr>
      <w:r>
        <w:t xml:space="preserve">The </w:t>
      </w:r>
      <w:proofErr w:type="gramStart"/>
      <w:r>
        <w:t>{ }</w:t>
      </w:r>
      <w:proofErr w:type="gramEnd"/>
      <w:r>
        <w:t xml:space="preserve"> quantifier matches a specified number of repetitions. </w:t>
      </w:r>
    </w:p>
    <w:p w14:paraId="21C99773" w14:textId="28D99597" w:rsidR="00FF4270" w:rsidRDefault="00FF4270" w:rsidP="002A3145">
      <w:pPr>
        <w:pStyle w:val="ListParagraph"/>
      </w:pPr>
      <w:r w:rsidRPr="00FF4270">
        <w:rPr>
          <w:noProof/>
        </w:rPr>
        <w:drawing>
          <wp:inline distT="0" distB="0" distL="0" distR="0" wp14:anchorId="3E4C8ECF" wp14:editId="0E1FC849">
            <wp:extent cx="6523653" cy="229791"/>
            <wp:effectExtent l="0" t="0" r="0" b="0"/>
            <wp:docPr id="21224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96695" name=""/>
                    <pic:cNvPicPr/>
                  </pic:nvPicPr>
                  <pic:blipFill>
                    <a:blip r:embed="rId65"/>
                    <a:stretch>
                      <a:fillRect/>
                    </a:stretch>
                  </pic:blipFill>
                  <pic:spPr>
                    <a:xfrm>
                      <a:off x="0" y="0"/>
                      <a:ext cx="6700806" cy="236031"/>
                    </a:xfrm>
                    <a:prstGeom prst="rect">
                      <a:avLst/>
                    </a:prstGeom>
                  </pic:spPr>
                </pic:pic>
              </a:graphicData>
            </a:graphic>
          </wp:inline>
        </w:drawing>
      </w:r>
    </w:p>
    <w:p w14:paraId="1035A46F" w14:textId="61D547F4" w:rsidR="00D40C3F" w:rsidRDefault="00AB2199" w:rsidP="002A3145">
      <w:pPr>
        <w:pStyle w:val="ListParagraph"/>
      </w:pPr>
      <w:r>
        <w:t>&lt;</w:t>
      </w:r>
      <w:proofErr w:type="spellStart"/>
      <w:r>
        <w:t>i</w:t>
      </w:r>
      <w:proofErr w:type="spellEnd"/>
      <w:proofErr w:type="gramStart"/>
      <w:r>
        <w:t>&gt;.*</w:t>
      </w:r>
      <w:proofErr w:type="gramEnd"/>
      <w:r>
        <w:t>&lt;/</w:t>
      </w:r>
      <w:proofErr w:type="spellStart"/>
      <w:r>
        <w:t>i</w:t>
      </w:r>
      <w:proofErr w:type="spellEnd"/>
      <w:r>
        <w:t xml:space="preserve">&gt; </w:t>
      </w:r>
      <w:r>
        <w:sym w:font="Wingdings" w:char="F0E0"/>
      </w:r>
      <w:r>
        <w:t xml:space="preserve"> refers to &lt;</w:t>
      </w:r>
      <w:proofErr w:type="spellStart"/>
      <w:r>
        <w:t>i</w:t>
      </w:r>
      <w:proofErr w:type="spellEnd"/>
      <w:r>
        <w:t>&gt; and characters in between &lt;/</w:t>
      </w:r>
      <w:proofErr w:type="spellStart"/>
      <w:r>
        <w:t>i</w:t>
      </w:r>
      <w:proofErr w:type="spellEnd"/>
      <w:r>
        <w:t>&gt;</w:t>
      </w:r>
    </w:p>
    <w:p w14:paraId="6F33CF5A" w14:textId="04AD201D" w:rsidR="00C73485" w:rsidRDefault="002D2BCF" w:rsidP="002D2BCF">
      <w:pPr>
        <w:pStyle w:val="ListParagraph"/>
        <w:numPr>
          <w:ilvl w:val="0"/>
          <w:numId w:val="26"/>
        </w:numPr>
        <w:rPr>
          <w:lang w:val="en-IN"/>
        </w:rPr>
      </w:pPr>
      <w:r>
        <w:rPr>
          <w:lang w:val="en-IN"/>
        </w:rPr>
        <w:t xml:space="preserve">Zero-width Assertions </w:t>
      </w:r>
      <w:r w:rsidRPr="002D2BCF">
        <w:rPr>
          <w:lang w:val="en-IN"/>
        </w:rPr>
        <w:sym w:font="Wingdings" w:char="F0E0"/>
      </w:r>
      <w:r>
        <w:rPr>
          <w:lang w:val="en-IN"/>
        </w:rPr>
        <w:t xml:space="preserve"> </w:t>
      </w:r>
      <w:r w:rsidR="00793A66">
        <w:rPr>
          <w:lang w:val="en-IN"/>
        </w:rPr>
        <w:t xml:space="preserve">When we want to place condition on what should occur before or after the match through lookbehind, lookahead, anchors and word boundaries this is called </w:t>
      </w:r>
      <w:r w:rsidR="00793A66" w:rsidRPr="00793A66">
        <w:rPr>
          <w:i/>
          <w:iCs/>
          <w:lang w:val="en-IN"/>
        </w:rPr>
        <w:t>Zero-width assertions</w:t>
      </w:r>
      <w:r w:rsidR="00793A66">
        <w:rPr>
          <w:lang w:val="en-IN"/>
        </w:rPr>
        <w:t>. These don’t increase the width of the match itself.</w:t>
      </w:r>
    </w:p>
    <w:p w14:paraId="6AE65596" w14:textId="37E3AC6D" w:rsidR="00CB0115" w:rsidRDefault="00CD3521" w:rsidP="00CB0115">
      <w:pPr>
        <w:pStyle w:val="ListParagraph"/>
        <w:numPr>
          <w:ilvl w:val="1"/>
          <w:numId w:val="26"/>
        </w:numPr>
        <w:rPr>
          <w:lang w:val="en-IN"/>
        </w:rPr>
      </w:pPr>
      <w:r>
        <w:rPr>
          <w:lang w:val="en-IN"/>
        </w:rPr>
        <w:t>Lookahead</w:t>
      </w:r>
      <w:r w:rsidR="00ED4A58">
        <w:rPr>
          <w:lang w:val="en-IN"/>
        </w:rPr>
        <w:t xml:space="preserve"> </w:t>
      </w:r>
    </w:p>
    <w:p w14:paraId="15FF72E5" w14:textId="7BE63406" w:rsidR="00CD3521" w:rsidRDefault="00CD3521" w:rsidP="00CD3521">
      <w:pPr>
        <w:pStyle w:val="ListParagraph"/>
        <w:numPr>
          <w:ilvl w:val="2"/>
          <w:numId w:val="26"/>
        </w:numPr>
        <w:rPr>
          <w:lang w:val="en-IN"/>
        </w:rPr>
      </w:pPr>
      <w:r>
        <w:rPr>
          <w:lang w:val="en-IN"/>
        </w:rPr>
        <w:t xml:space="preserve">Positive Lookahead </w:t>
      </w:r>
      <w:r w:rsidRPr="00CD3521">
        <w:rPr>
          <w:lang w:val="en-IN"/>
        </w:rPr>
        <w:sym w:font="Wingdings" w:char="F0E0"/>
      </w:r>
      <w:r>
        <w:rPr>
          <w:lang w:val="en-IN"/>
        </w:rPr>
        <w:t xml:space="preserve"> </w:t>
      </w:r>
      <w:r w:rsidR="00681AA5">
        <w:rPr>
          <w:lang w:val="en-IN"/>
        </w:rPr>
        <w:t xml:space="preserve"> (?=expr) It says </w:t>
      </w:r>
      <w:r w:rsidR="00215AD1">
        <w:rPr>
          <w:lang w:val="en-IN"/>
        </w:rPr>
        <w:t>to positively look ahead for ‘expr’ but not include the ‘expr’ in the result.</w:t>
      </w:r>
    </w:p>
    <w:p w14:paraId="23E84E1D" w14:textId="1182FAEE" w:rsidR="00215AD1" w:rsidRDefault="00215AD1" w:rsidP="00215AD1">
      <w:pPr>
        <w:pStyle w:val="ListParagraph"/>
        <w:numPr>
          <w:ilvl w:val="2"/>
          <w:numId w:val="26"/>
        </w:numPr>
        <w:rPr>
          <w:lang w:val="en-IN"/>
        </w:rPr>
      </w:pPr>
      <w:r>
        <w:rPr>
          <w:lang w:val="en-IN"/>
        </w:rPr>
        <w:t xml:space="preserve">Negative Lookahead </w:t>
      </w:r>
      <w:r w:rsidRPr="00215AD1">
        <w:rPr>
          <w:lang w:val="en-IN"/>
        </w:rPr>
        <w:sym w:font="Wingdings" w:char="F0E0"/>
      </w:r>
      <w:r>
        <w:rPr>
          <w:lang w:val="en-IN"/>
        </w:rPr>
        <w:t xml:space="preserve"> (?!expr) It says to check that ‘expr’ should not be available.</w:t>
      </w:r>
    </w:p>
    <w:p w14:paraId="22ADF3B7" w14:textId="7EA21E2B" w:rsidR="00215AD1" w:rsidRDefault="00215AD1" w:rsidP="00215AD1">
      <w:pPr>
        <w:pStyle w:val="ListParagraph"/>
        <w:numPr>
          <w:ilvl w:val="1"/>
          <w:numId w:val="26"/>
        </w:numPr>
        <w:rPr>
          <w:lang w:val="en-IN"/>
        </w:rPr>
      </w:pPr>
      <w:r>
        <w:rPr>
          <w:lang w:val="en-IN"/>
        </w:rPr>
        <w:t xml:space="preserve">Lookbehind </w:t>
      </w:r>
    </w:p>
    <w:p w14:paraId="558013CE" w14:textId="1D57A006" w:rsidR="00215AD1" w:rsidRDefault="00215AD1" w:rsidP="00215AD1">
      <w:pPr>
        <w:pStyle w:val="ListParagraph"/>
        <w:numPr>
          <w:ilvl w:val="2"/>
          <w:numId w:val="26"/>
        </w:numPr>
        <w:rPr>
          <w:lang w:val="en-IN"/>
        </w:rPr>
      </w:pPr>
      <w:r>
        <w:rPr>
          <w:lang w:val="en-IN"/>
        </w:rPr>
        <w:t xml:space="preserve">Positive Lookbehind </w:t>
      </w:r>
      <w:r w:rsidRPr="00215AD1">
        <w:rPr>
          <w:lang w:val="en-IN"/>
        </w:rPr>
        <w:sym w:font="Wingdings" w:char="F0E0"/>
      </w:r>
      <w:r>
        <w:rPr>
          <w:lang w:val="en-IN"/>
        </w:rPr>
        <w:t xml:space="preserve"> </w:t>
      </w:r>
      <w:proofErr w:type="gramStart"/>
      <w:r w:rsidR="00F90D41">
        <w:rPr>
          <w:lang w:val="en-IN"/>
        </w:rPr>
        <w:t>(?&lt;</w:t>
      </w:r>
      <w:proofErr w:type="gramEnd"/>
      <w:r w:rsidR="00F90D41">
        <w:rPr>
          <w:lang w:val="en-IN"/>
        </w:rPr>
        <w:t>expr) It says to positively look behind for ‘expr’</w:t>
      </w:r>
    </w:p>
    <w:p w14:paraId="0E435902" w14:textId="4D4B493E" w:rsidR="00F90D41" w:rsidRPr="00215AD1" w:rsidRDefault="00F90D41" w:rsidP="00215AD1">
      <w:pPr>
        <w:pStyle w:val="ListParagraph"/>
        <w:numPr>
          <w:ilvl w:val="2"/>
          <w:numId w:val="26"/>
        </w:numPr>
        <w:rPr>
          <w:lang w:val="en-IN"/>
        </w:rPr>
      </w:pPr>
      <w:r>
        <w:rPr>
          <w:lang w:val="en-IN"/>
        </w:rPr>
        <w:t xml:space="preserve">Negative Lookbehind </w:t>
      </w:r>
      <w:r w:rsidRPr="00F90D41">
        <w:rPr>
          <w:lang w:val="en-IN"/>
        </w:rPr>
        <w:sym w:font="Wingdings" w:char="F0E0"/>
      </w:r>
      <w:r>
        <w:rPr>
          <w:lang w:val="en-IN"/>
        </w:rPr>
        <w:t xml:space="preserve"> </w:t>
      </w:r>
      <w:proofErr w:type="gramStart"/>
      <w:r>
        <w:rPr>
          <w:lang w:val="en-IN"/>
        </w:rPr>
        <w:t>(?&lt;</w:t>
      </w:r>
      <w:proofErr w:type="gramEnd"/>
      <w:r>
        <w:rPr>
          <w:lang w:val="en-IN"/>
        </w:rPr>
        <w:t>!expr) It says to make sure that ‘expr’ doesn’t exist behind</w:t>
      </w:r>
    </w:p>
    <w:p w14:paraId="43F6FB43" w14:textId="77777777" w:rsidR="00F53225" w:rsidRDefault="00F53225" w:rsidP="00F53225">
      <w:pPr>
        <w:rPr>
          <w:lang w:val="en-IN"/>
        </w:rPr>
      </w:pPr>
    </w:p>
    <w:p w14:paraId="7407A25B" w14:textId="67E6767A" w:rsidR="00F53225" w:rsidRPr="00A83BED" w:rsidRDefault="00192CE1" w:rsidP="00F53225">
      <w:pPr>
        <w:rPr>
          <w:b/>
          <w:bCs/>
          <w:lang w:val="en-IN"/>
        </w:rPr>
      </w:pPr>
      <w:r w:rsidRPr="00192CE1">
        <w:rPr>
          <w:b/>
          <w:bCs/>
          <w:lang w:val="en-IN"/>
        </w:rPr>
        <w:t>Word Boundaries:</w:t>
      </w:r>
    </w:p>
    <w:p w14:paraId="54B45F57" w14:textId="18B7D708" w:rsidR="00793A66" w:rsidRDefault="00F53225" w:rsidP="00A83BED">
      <w:pPr>
        <w:rPr>
          <w:lang w:val="en-IN"/>
        </w:rPr>
      </w:pPr>
      <w:r w:rsidRPr="00F53225">
        <w:rPr>
          <w:noProof/>
          <w:lang w:val="en-IN"/>
        </w:rPr>
        <w:drawing>
          <wp:inline distT="0" distB="0" distL="0" distR="0" wp14:anchorId="54D806F2" wp14:editId="7E8F4AB3">
            <wp:extent cx="6782388" cy="1280271"/>
            <wp:effectExtent l="0" t="0" r="0" b="0"/>
            <wp:docPr id="112743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528" name=""/>
                    <pic:cNvPicPr/>
                  </pic:nvPicPr>
                  <pic:blipFill>
                    <a:blip r:embed="rId66"/>
                    <a:stretch>
                      <a:fillRect/>
                    </a:stretch>
                  </pic:blipFill>
                  <pic:spPr>
                    <a:xfrm>
                      <a:off x="0" y="0"/>
                      <a:ext cx="6782388" cy="1280271"/>
                    </a:xfrm>
                    <a:prstGeom prst="rect">
                      <a:avLst/>
                    </a:prstGeom>
                  </pic:spPr>
                </pic:pic>
              </a:graphicData>
            </a:graphic>
          </wp:inline>
        </w:drawing>
      </w:r>
    </w:p>
    <w:p w14:paraId="0B6D121F" w14:textId="7D2895AE" w:rsidR="00A83BED" w:rsidRDefault="00A83BED" w:rsidP="00A83BED">
      <w:pPr>
        <w:rPr>
          <w:b/>
          <w:bCs/>
          <w:sz w:val="26"/>
          <w:szCs w:val="26"/>
          <w:lang w:val="en-IN"/>
        </w:rPr>
      </w:pPr>
      <w:r w:rsidRPr="00A83BED">
        <w:rPr>
          <w:b/>
          <w:bCs/>
          <w:sz w:val="26"/>
          <w:szCs w:val="26"/>
          <w:lang w:val="en-IN"/>
        </w:rPr>
        <w:t>Network Architecture</w:t>
      </w:r>
    </w:p>
    <w:p w14:paraId="58C99909" w14:textId="146DDC79" w:rsidR="00320EDC" w:rsidRDefault="00320EDC" w:rsidP="00A83BED">
      <w:pPr>
        <w:rPr>
          <w:b/>
          <w:bCs/>
          <w:sz w:val="26"/>
          <w:szCs w:val="26"/>
          <w:lang w:val="en-IN"/>
        </w:rPr>
      </w:pPr>
      <w:r w:rsidRPr="00320EDC">
        <w:rPr>
          <w:b/>
          <w:bCs/>
          <w:sz w:val="26"/>
          <w:szCs w:val="26"/>
          <w:lang w:val="en-IN"/>
        </w:rPr>
        <w:drawing>
          <wp:inline distT="0" distB="0" distL="0" distR="0" wp14:anchorId="55AFD5BD" wp14:editId="60C5F1F5">
            <wp:extent cx="5173980" cy="3038477"/>
            <wp:effectExtent l="0" t="0" r="7620" b="9525"/>
            <wp:docPr id="29961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6933" name=""/>
                    <pic:cNvPicPr/>
                  </pic:nvPicPr>
                  <pic:blipFill>
                    <a:blip r:embed="rId67"/>
                    <a:stretch>
                      <a:fillRect/>
                    </a:stretch>
                  </pic:blipFill>
                  <pic:spPr>
                    <a:xfrm>
                      <a:off x="0" y="0"/>
                      <a:ext cx="5185811" cy="3045425"/>
                    </a:xfrm>
                    <a:prstGeom prst="rect">
                      <a:avLst/>
                    </a:prstGeom>
                  </pic:spPr>
                </pic:pic>
              </a:graphicData>
            </a:graphic>
          </wp:inline>
        </w:drawing>
      </w:r>
    </w:p>
    <w:p w14:paraId="4703814F" w14:textId="5AE0F02A" w:rsidR="00563021" w:rsidRDefault="00492B28" w:rsidP="00A83BED">
      <w:pPr>
        <w:rPr>
          <w:b/>
          <w:bCs/>
          <w:sz w:val="26"/>
          <w:szCs w:val="26"/>
          <w:lang w:val="en-IN"/>
        </w:rPr>
      </w:pPr>
      <w:r w:rsidRPr="00492B28">
        <w:rPr>
          <w:b/>
          <w:bCs/>
          <w:sz w:val="26"/>
          <w:szCs w:val="26"/>
          <w:lang w:val="en-IN"/>
        </w:rPr>
        <w:lastRenderedPageBreak/>
        <w:drawing>
          <wp:inline distT="0" distB="0" distL="0" distR="0" wp14:anchorId="026A5B18" wp14:editId="2A42B9C2">
            <wp:extent cx="4739640" cy="3821901"/>
            <wp:effectExtent l="0" t="0" r="3810" b="7620"/>
            <wp:docPr id="53475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55083" name=""/>
                    <pic:cNvPicPr/>
                  </pic:nvPicPr>
                  <pic:blipFill>
                    <a:blip r:embed="rId68"/>
                    <a:stretch>
                      <a:fillRect/>
                    </a:stretch>
                  </pic:blipFill>
                  <pic:spPr>
                    <a:xfrm>
                      <a:off x="0" y="0"/>
                      <a:ext cx="4744312" cy="3825668"/>
                    </a:xfrm>
                    <a:prstGeom prst="rect">
                      <a:avLst/>
                    </a:prstGeom>
                  </pic:spPr>
                </pic:pic>
              </a:graphicData>
            </a:graphic>
          </wp:inline>
        </w:drawing>
      </w:r>
    </w:p>
    <w:p w14:paraId="2854491F" w14:textId="2C49668E" w:rsidR="00492B28" w:rsidRDefault="002C64A9" w:rsidP="00A83BED">
      <w:pPr>
        <w:rPr>
          <w:sz w:val="26"/>
          <w:szCs w:val="26"/>
        </w:rPr>
      </w:pPr>
      <w:r w:rsidRPr="002C64A9">
        <w:rPr>
          <w:sz w:val="26"/>
          <w:szCs w:val="26"/>
        </w:rPr>
        <w:t>A port is a 16-bit number that identifies a specific process or service on a device within a network.</w:t>
      </w:r>
      <w:r w:rsidRPr="002C64A9">
        <w:t xml:space="preserve"> </w:t>
      </w:r>
      <w:r w:rsidRPr="002C64A9">
        <w:rPr>
          <w:sz w:val="26"/>
          <w:szCs w:val="26"/>
        </w:rPr>
        <w:t>Ports are used by the transport layer (TCP/UDP) to direct data to the correct application or service on a device</w:t>
      </w:r>
      <w:r>
        <w:rPr>
          <w:sz w:val="26"/>
          <w:szCs w:val="26"/>
        </w:rPr>
        <w:t>.</w:t>
      </w:r>
    </w:p>
    <w:p w14:paraId="3AE392B7" w14:textId="77777777" w:rsidR="002C64A9" w:rsidRPr="002C64A9" w:rsidRDefault="002C64A9" w:rsidP="002C64A9">
      <w:pPr>
        <w:rPr>
          <w:b/>
          <w:bCs/>
          <w:sz w:val="26"/>
          <w:szCs w:val="26"/>
          <w:lang w:val="en-IN"/>
        </w:rPr>
      </w:pPr>
      <w:r w:rsidRPr="002C64A9">
        <w:rPr>
          <w:b/>
          <w:bCs/>
          <w:sz w:val="26"/>
          <w:szCs w:val="26"/>
          <w:lang w:val="en-IN"/>
        </w:rPr>
        <w:t>Port Range</w:t>
      </w:r>
    </w:p>
    <w:p w14:paraId="47803F63" w14:textId="77777777" w:rsidR="002C64A9" w:rsidRPr="002C64A9" w:rsidRDefault="002C64A9" w:rsidP="002C64A9">
      <w:pPr>
        <w:numPr>
          <w:ilvl w:val="0"/>
          <w:numId w:val="27"/>
        </w:numPr>
        <w:rPr>
          <w:sz w:val="26"/>
          <w:szCs w:val="26"/>
          <w:lang w:val="en-IN"/>
        </w:rPr>
      </w:pPr>
      <w:r w:rsidRPr="002C64A9">
        <w:rPr>
          <w:sz w:val="26"/>
          <w:szCs w:val="26"/>
          <w:lang w:val="en-IN"/>
        </w:rPr>
        <w:t>A 16-bit number means there are 2162</w:t>
      </w:r>
      <w:proofErr w:type="gramStart"/>
      <w:r w:rsidRPr="002C64A9">
        <w:rPr>
          <w:sz w:val="26"/>
          <w:szCs w:val="26"/>
          <w:lang w:val="en-IN"/>
        </w:rPr>
        <w:t>^{</w:t>
      </w:r>
      <w:proofErr w:type="gramEnd"/>
      <w:r w:rsidRPr="002C64A9">
        <w:rPr>
          <w:sz w:val="26"/>
          <w:szCs w:val="26"/>
          <w:lang w:val="en-IN"/>
        </w:rPr>
        <w:t xml:space="preserve">16}216 possible values, ranging from </w:t>
      </w:r>
      <w:r w:rsidRPr="002C64A9">
        <w:rPr>
          <w:b/>
          <w:bCs/>
          <w:sz w:val="26"/>
          <w:szCs w:val="26"/>
          <w:lang w:val="en-IN"/>
        </w:rPr>
        <w:t>0 to 65,535</w:t>
      </w:r>
      <w:r w:rsidRPr="002C64A9">
        <w:rPr>
          <w:sz w:val="26"/>
          <w:szCs w:val="26"/>
          <w:lang w:val="en-IN"/>
        </w:rPr>
        <w:t>.</w:t>
      </w:r>
    </w:p>
    <w:p w14:paraId="1E0C88B1" w14:textId="77777777" w:rsidR="002C64A9" w:rsidRPr="002C64A9" w:rsidRDefault="002C64A9" w:rsidP="002C64A9">
      <w:pPr>
        <w:numPr>
          <w:ilvl w:val="0"/>
          <w:numId w:val="27"/>
        </w:numPr>
        <w:rPr>
          <w:sz w:val="26"/>
          <w:szCs w:val="26"/>
          <w:lang w:val="en-IN"/>
        </w:rPr>
      </w:pPr>
      <w:r w:rsidRPr="002C64A9">
        <w:rPr>
          <w:sz w:val="26"/>
          <w:szCs w:val="26"/>
          <w:lang w:val="en-IN"/>
        </w:rPr>
        <w:t>Ports are categorized as:</w:t>
      </w:r>
    </w:p>
    <w:p w14:paraId="61E4ABF7" w14:textId="77777777" w:rsidR="002C64A9" w:rsidRPr="002C64A9" w:rsidRDefault="002C64A9" w:rsidP="002C64A9">
      <w:pPr>
        <w:numPr>
          <w:ilvl w:val="1"/>
          <w:numId w:val="27"/>
        </w:numPr>
        <w:rPr>
          <w:sz w:val="26"/>
          <w:szCs w:val="26"/>
          <w:lang w:val="en-IN"/>
        </w:rPr>
      </w:pPr>
      <w:r w:rsidRPr="002C64A9">
        <w:rPr>
          <w:b/>
          <w:bCs/>
          <w:sz w:val="26"/>
          <w:szCs w:val="26"/>
          <w:lang w:val="en-IN"/>
        </w:rPr>
        <w:t>Well-known ports (0–1023):</w:t>
      </w:r>
      <w:r w:rsidRPr="002C64A9">
        <w:rPr>
          <w:sz w:val="26"/>
          <w:szCs w:val="26"/>
          <w:lang w:val="en-IN"/>
        </w:rPr>
        <w:t xml:space="preserve"> Reserved for standard services (e.g., HTTP on port 80, HTTPS on port 443, FTP on port 21).</w:t>
      </w:r>
    </w:p>
    <w:p w14:paraId="1CA60F61" w14:textId="77777777" w:rsidR="002C64A9" w:rsidRPr="002C64A9" w:rsidRDefault="002C64A9" w:rsidP="002C64A9">
      <w:pPr>
        <w:numPr>
          <w:ilvl w:val="1"/>
          <w:numId w:val="27"/>
        </w:numPr>
        <w:rPr>
          <w:sz w:val="26"/>
          <w:szCs w:val="26"/>
          <w:lang w:val="en-IN"/>
        </w:rPr>
      </w:pPr>
      <w:r w:rsidRPr="002C64A9">
        <w:rPr>
          <w:b/>
          <w:bCs/>
          <w:sz w:val="26"/>
          <w:szCs w:val="26"/>
          <w:lang w:val="en-IN"/>
        </w:rPr>
        <w:t>Registered ports (1024–49,151):</w:t>
      </w:r>
      <w:r w:rsidRPr="002C64A9">
        <w:rPr>
          <w:sz w:val="26"/>
          <w:szCs w:val="26"/>
          <w:lang w:val="en-IN"/>
        </w:rPr>
        <w:t xml:space="preserve"> Assigned for specific applications by the Internet Assigned Numbers Authority (IANA).</w:t>
      </w:r>
    </w:p>
    <w:p w14:paraId="29A8BE40" w14:textId="77777777" w:rsidR="002C64A9" w:rsidRDefault="002C64A9" w:rsidP="002C64A9">
      <w:pPr>
        <w:numPr>
          <w:ilvl w:val="1"/>
          <w:numId w:val="27"/>
        </w:numPr>
        <w:rPr>
          <w:sz w:val="26"/>
          <w:szCs w:val="26"/>
          <w:lang w:val="en-IN"/>
        </w:rPr>
      </w:pPr>
      <w:r w:rsidRPr="002C64A9">
        <w:rPr>
          <w:b/>
          <w:bCs/>
          <w:sz w:val="26"/>
          <w:szCs w:val="26"/>
          <w:lang w:val="en-IN"/>
        </w:rPr>
        <w:t>Dynamic/private ports (49,152–65,535):</w:t>
      </w:r>
      <w:r w:rsidRPr="002C64A9">
        <w:rPr>
          <w:sz w:val="26"/>
          <w:szCs w:val="26"/>
          <w:lang w:val="en-IN"/>
        </w:rPr>
        <w:t xml:space="preserve"> Temporarily assigned by the operating system for client-side connections.</w:t>
      </w:r>
    </w:p>
    <w:p w14:paraId="7DFD0E2C" w14:textId="6C472340" w:rsidR="00D50F8E" w:rsidRPr="00D50F8E" w:rsidRDefault="00D50F8E" w:rsidP="00D50F8E">
      <w:pPr>
        <w:pStyle w:val="ListParagraph"/>
        <w:numPr>
          <w:ilvl w:val="1"/>
          <w:numId w:val="27"/>
        </w:numPr>
        <w:spacing w:after="0" w:line="240" w:lineRule="auto"/>
        <w:rPr>
          <w:rFonts w:ascii="Times New Roman" w:eastAsia="Times New Roman" w:hAnsi="Times New Roman" w:cs="Times New Roman"/>
          <w:kern w:val="0"/>
          <w:sz w:val="24"/>
          <w:szCs w:val="24"/>
          <w:lang w:val="en-IN" w:eastAsia="en-IN"/>
          <w14:ligatures w14:val="none"/>
        </w:rPr>
      </w:pPr>
      <w:r w:rsidRPr="00D50F8E">
        <w:rPr>
          <w:rFonts w:ascii="Times New Roman" w:eastAsia="Times New Roman" w:hAnsi="Times New Roman" w:cs="Times New Roman"/>
          <w:kern w:val="0"/>
          <w:sz w:val="24"/>
          <w:szCs w:val="24"/>
          <w:lang w:val="en-IN" w:eastAsia="en-IN"/>
          <w14:ligatures w14:val="none"/>
        </w:rPr>
        <w:t>The port number field in the TCP and UDP headers is 16 bits long.</w:t>
      </w:r>
    </w:p>
    <w:p w14:paraId="1B32CACA" w14:textId="2F6B5657" w:rsidR="00D50F8E" w:rsidRPr="00D50F8E" w:rsidRDefault="00D50F8E" w:rsidP="00D50F8E">
      <w:pPr>
        <w:pStyle w:val="ListParagraph"/>
        <w:numPr>
          <w:ilvl w:val="0"/>
          <w:numId w:val="27"/>
        </w:numPr>
        <w:rPr>
          <w:sz w:val="26"/>
          <w:szCs w:val="26"/>
          <w:lang w:val="en-IN"/>
        </w:rPr>
      </w:pPr>
      <w:r w:rsidRPr="00D50F8E">
        <w:rPr>
          <w:rFonts w:ascii="Times New Roman" w:eastAsia="Times New Roman" w:hAnsi="Times New Roman" w:cs="Times New Roman"/>
          <w:kern w:val="0"/>
          <w:sz w:val="24"/>
          <w:szCs w:val="24"/>
          <w:lang w:val="en-IN" w:eastAsia="en-IN"/>
          <w14:ligatures w14:val="none"/>
        </w:rPr>
        <w:t>The maximum value that can be represented with 16 bits is 216−1=65,5352</w:t>
      </w:r>
      <w:proofErr w:type="gramStart"/>
      <w:r w:rsidRPr="00D50F8E">
        <w:rPr>
          <w:rFonts w:ascii="Times New Roman" w:eastAsia="Times New Roman" w:hAnsi="Times New Roman" w:cs="Times New Roman"/>
          <w:kern w:val="0"/>
          <w:sz w:val="24"/>
          <w:szCs w:val="24"/>
          <w:lang w:val="en-IN" w:eastAsia="en-IN"/>
          <w14:ligatures w14:val="none"/>
        </w:rPr>
        <w:t>^{</w:t>
      </w:r>
      <w:proofErr w:type="gramEnd"/>
      <w:r w:rsidRPr="00D50F8E">
        <w:rPr>
          <w:rFonts w:ascii="Times New Roman" w:eastAsia="Times New Roman" w:hAnsi="Times New Roman" w:cs="Times New Roman"/>
          <w:kern w:val="0"/>
          <w:sz w:val="24"/>
          <w:szCs w:val="24"/>
          <w:lang w:val="en-IN" w:eastAsia="en-IN"/>
          <w14:ligatures w14:val="none"/>
        </w:rPr>
        <w:t xml:space="preserve">16} - 1 = 65,535216−1=65,535, allowing for </w:t>
      </w:r>
      <w:r w:rsidRPr="00D50F8E">
        <w:rPr>
          <w:rFonts w:ascii="Times New Roman" w:eastAsia="Times New Roman" w:hAnsi="Times New Roman" w:cs="Times New Roman"/>
          <w:b/>
          <w:bCs/>
          <w:kern w:val="0"/>
          <w:sz w:val="24"/>
          <w:szCs w:val="24"/>
          <w:lang w:val="en-IN" w:eastAsia="en-IN"/>
          <w14:ligatures w14:val="none"/>
        </w:rPr>
        <w:t>65,536 total ports</w:t>
      </w:r>
      <w:r w:rsidRPr="00D50F8E">
        <w:rPr>
          <w:rFonts w:ascii="Times New Roman" w:eastAsia="Times New Roman" w:hAnsi="Times New Roman" w:cs="Times New Roman"/>
          <w:kern w:val="0"/>
          <w:sz w:val="24"/>
          <w:szCs w:val="24"/>
          <w:lang w:val="en-IN" w:eastAsia="en-IN"/>
          <w14:ligatures w14:val="none"/>
        </w:rPr>
        <w:t xml:space="preserve"> (including port 0, which is reserved and rarely used).</w:t>
      </w:r>
    </w:p>
    <w:p w14:paraId="168383D8" w14:textId="2F780655" w:rsidR="002C64A9" w:rsidRDefault="00FC2DCC" w:rsidP="00A83BED">
      <w:pPr>
        <w:rPr>
          <w:sz w:val="26"/>
          <w:szCs w:val="26"/>
        </w:rPr>
      </w:pPr>
      <w:r w:rsidRPr="00FC2DCC">
        <w:rPr>
          <w:sz w:val="26"/>
          <w:szCs w:val="26"/>
        </w:rPr>
        <w:drawing>
          <wp:inline distT="0" distB="0" distL="0" distR="0" wp14:anchorId="2A97BE6D" wp14:editId="1A712362">
            <wp:extent cx="4747671" cy="1988992"/>
            <wp:effectExtent l="0" t="0" r="0" b="0"/>
            <wp:docPr id="108986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0519" name=""/>
                    <pic:cNvPicPr/>
                  </pic:nvPicPr>
                  <pic:blipFill>
                    <a:blip r:embed="rId69"/>
                    <a:stretch>
                      <a:fillRect/>
                    </a:stretch>
                  </pic:blipFill>
                  <pic:spPr>
                    <a:xfrm>
                      <a:off x="0" y="0"/>
                      <a:ext cx="4747671" cy="1988992"/>
                    </a:xfrm>
                    <a:prstGeom prst="rect">
                      <a:avLst/>
                    </a:prstGeom>
                  </pic:spPr>
                </pic:pic>
              </a:graphicData>
            </a:graphic>
          </wp:inline>
        </w:drawing>
      </w:r>
    </w:p>
    <w:p w14:paraId="6B718229" w14:textId="77777777" w:rsidR="00FC2DCC" w:rsidRDefault="00FC2DCC" w:rsidP="00A83BED">
      <w:pPr>
        <w:rPr>
          <w:sz w:val="26"/>
          <w:szCs w:val="26"/>
        </w:rPr>
      </w:pPr>
    </w:p>
    <w:p w14:paraId="6889BAEC" w14:textId="77777777" w:rsidR="002C64A9" w:rsidRPr="002C64A9" w:rsidRDefault="002C64A9" w:rsidP="00A83BED">
      <w:pPr>
        <w:rPr>
          <w:sz w:val="26"/>
          <w:szCs w:val="26"/>
          <w:lang w:val="en-IN"/>
        </w:rPr>
      </w:pPr>
    </w:p>
    <w:sectPr w:rsidR="002C64A9" w:rsidRPr="002C64A9" w:rsidSect="00D03B9F">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63FA"/>
    <w:multiLevelType w:val="multilevel"/>
    <w:tmpl w:val="4E987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27268"/>
    <w:multiLevelType w:val="hybridMultilevel"/>
    <w:tmpl w:val="C89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565F6"/>
    <w:multiLevelType w:val="hybridMultilevel"/>
    <w:tmpl w:val="B3E61F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20F7807"/>
    <w:multiLevelType w:val="hybridMultilevel"/>
    <w:tmpl w:val="F4C0107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4" w15:restartNumberingAfterBreak="0">
    <w:nsid w:val="1AB66474"/>
    <w:multiLevelType w:val="hybridMultilevel"/>
    <w:tmpl w:val="1A080C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622D1A"/>
    <w:multiLevelType w:val="hybridMultilevel"/>
    <w:tmpl w:val="F57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44972"/>
    <w:multiLevelType w:val="multilevel"/>
    <w:tmpl w:val="C180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E46EC"/>
    <w:multiLevelType w:val="hybridMultilevel"/>
    <w:tmpl w:val="42F2A918"/>
    <w:lvl w:ilvl="0" w:tplc="04090003">
      <w:start w:val="1"/>
      <w:numFmt w:val="bullet"/>
      <w:lvlText w:val="o"/>
      <w:lvlJc w:val="left"/>
      <w:pPr>
        <w:ind w:left="1416" w:hanging="360"/>
      </w:pPr>
      <w:rPr>
        <w:rFonts w:ascii="Courier New" w:hAnsi="Courier New" w:cs="Courier New"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8" w15:restartNumberingAfterBreak="0">
    <w:nsid w:val="27E40A0B"/>
    <w:multiLevelType w:val="hybridMultilevel"/>
    <w:tmpl w:val="FAEE17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EF3D78"/>
    <w:multiLevelType w:val="multilevel"/>
    <w:tmpl w:val="AC2C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96286"/>
    <w:multiLevelType w:val="hybridMultilevel"/>
    <w:tmpl w:val="A718C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2F9A64EC"/>
    <w:multiLevelType w:val="hybridMultilevel"/>
    <w:tmpl w:val="F0C0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58138C"/>
    <w:multiLevelType w:val="multilevel"/>
    <w:tmpl w:val="369A3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994E16"/>
    <w:multiLevelType w:val="multilevel"/>
    <w:tmpl w:val="B4F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10E7B"/>
    <w:multiLevelType w:val="hybridMultilevel"/>
    <w:tmpl w:val="757A690A"/>
    <w:lvl w:ilvl="0" w:tplc="04090001">
      <w:start w:val="1"/>
      <w:numFmt w:val="bullet"/>
      <w:lvlText w:val=""/>
      <w:lvlJc w:val="left"/>
      <w:pPr>
        <w:ind w:left="1272" w:hanging="360"/>
      </w:pPr>
      <w:rPr>
        <w:rFonts w:ascii="Symbol" w:hAnsi="Symbol" w:hint="default"/>
      </w:rPr>
    </w:lvl>
    <w:lvl w:ilvl="1" w:tplc="04090003">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5" w15:restartNumberingAfterBreak="0">
    <w:nsid w:val="47B6552A"/>
    <w:multiLevelType w:val="hybridMultilevel"/>
    <w:tmpl w:val="E54AF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C5A619B"/>
    <w:multiLevelType w:val="multilevel"/>
    <w:tmpl w:val="9BC4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E77ECE"/>
    <w:multiLevelType w:val="hybridMultilevel"/>
    <w:tmpl w:val="18EA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874949"/>
    <w:multiLevelType w:val="hybridMultilevel"/>
    <w:tmpl w:val="A6A2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31F61"/>
    <w:multiLevelType w:val="hybridMultilevel"/>
    <w:tmpl w:val="903CE0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4374DC"/>
    <w:multiLevelType w:val="hybridMultilevel"/>
    <w:tmpl w:val="F340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C34A7"/>
    <w:multiLevelType w:val="multilevel"/>
    <w:tmpl w:val="609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60E40"/>
    <w:multiLevelType w:val="hybridMultilevel"/>
    <w:tmpl w:val="C088D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972C37"/>
    <w:multiLevelType w:val="multilevel"/>
    <w:tmpl w:val="E85E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DB4FE5"/>
    <w:multiLevelType w:val="hybridMultilevel"/>
    <w:tmpl w:val="0F3CB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9B1DB4"/>
    <w:multiLevelType w:val="hybridMultilevel"/>
    <w:tmpl w:val="6C4065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687DE9"/>
    <w:multiLevelType w:val="multilevel"/>
    <w:tmpl w:val="3F784F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41708035">
    <w:abstractNumId w:val="22"/>
  </w:num>
  <w:num w:numId="2" w16cid:durableId="325136919">
    <w:abstractNumId w:val="18"/>
  </w:num>
  <w:num w:numId="3" w16cid:durableId="1621110573">
    <w:abstractNumId w:val="4"/>
  </w:num>
  <w:num w:numId="4" w16cid:durableId="1384520622">
    <w:abstractNumId w:val="1"/>
  </w:num>
  <w:num w:numId="5" w16cid:durableId="755512671">
    <w:abstractNumId w:val="15"/>
  </w:num>
  <w:num w:numId="6" w16cid:durableId="1187328650">
    <w:abstractNumId w:val="7"/>
  </w:num>
  <w:num w:numId="7" w16cid:durableId="116223448">
    <w:abstractNumId w:val="14"/>
  </w:num>
  <w:num w:numId="8" w16cid:durableId="219559931">
    <w:abstractNumId w:val="24"/>
  </w:num>
  <w:num w:numId="9" w16cid:durableId="1004436227">
    <w:abstractNumId w:val="25"/>
  </w:num>
  <w:num w:numId="10" w16cid:durableId="2141796529">
    <w:abstractNumId w:val="5"/>
  </w:num>
  <w:num w:numId="11" w16cid:durableId="1478376439">
    <w:abstractNumId w:val="11"/>
  </w:num>
  <w:num w:numId="12" w16cid:durableId="1202355922">
    <w:abstractNumId w:val="3"/>
  </w:num>
  <w:num w:numId="13" w16cid:durableId="777650254">
    <w:abstractNumId w:val="20"/>
  </w:num>
  <w:num w:numId="14" w16cid:durableId="870385230">
    <w:abstractNumId w:val="2"/>
  </w:num>
  <w:num w:numId="15" w16cid:durableId="1208646555">
    <w:abstractNumId w:val="10"/>
  </w:num>
  <w:num w:numId="16" w16cid:durableId="367341474">
    <w:abstractNumId w:val="8"/>
  </w:num>
  <w:num w:numId="17" w16cid:durableId="2013412439">
    <w:abstractNumId w:val="16"/>
  </w:num>
  <w:num w:numId="18" w16cid:durableId="1282420529">
    <w:abstractNumId w:val="12"/>
  </w:num>
  <w:num w:numId="19" w16cid:durableId="300430726">
    <w:abstractNumId w:val="13"/>
  </w:num>
  <w:num w:numId="20" w16cid:durableId="182133528">
    <w:abstractNumId w:val="6"/>
  </w:num>
  <w:num w:numId="21" w16cid:durableId="1470435405">
    <w:abstractNumId w:val="23"/>
  </w:num>
  <w:num w:numId="22" w16cid:durableId="993141061">
    <w:abstractNumId w:val="21"/>
  </w:num>
  <w:num w:numId="23" w16cid:durableId="827212604">
    <w:abstractNumId w:val="9"/>
  </w:num>
  <w:num w:numId="24" w16cid:durableId="795804289">
    <w:abstractNumId w:val="17"/>
  </w:num>
  <w:num w:numId="25" w16cid:durableId="1878202868">
    <w:abstractNumId w:val="26"/>
  </w:num>
  <w:num w:numId="26" w16cid:durableId="1527251389">
    <w:abstractNumId w:val="19"/>
  </w:num>
  <w:num w:numId="27" w16cid:durableId="117839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8C"/>
    <w:rsid w:val="00005CC8"/>
    <w:rsid w:val="00007009"/>
    <w:rsid w:val="00011745"/>
    <w:rsid w:val="00025956"/>
    <w:rsid w:val="00027B76"/>
    <w:rsid w:val="0004340C"/>
    <w:rsid w:val="0006149B"/>
    <w:rsid w:val="00084B9D"/>
    <w:rsid w:val="00085D9A"/>
    <w:rsid w:val="00093A9C"/>
    <w:rsid w:val="00096AE0"/>
    <w:rsid w:val="000A3489"/>
    <w:rsid w:val="000C52B5"/>
    <w:rsid w:val="000D19C7"/>
    <w:rsid w:val="000D2AEF"/>
    <w:rsid w:val="000E5567"/>
    <w:rsid w:val="000F7CE0"/>
    <w:rsid w:val="0010359C"/>
    <w:rsid w:val="001120D6"/>
    <w:rsid w:val="0012019B"/>
    <w:rsid w:val="001357B2"/>
    <w:rsid w:val="00136C22"/>
    <w:rsid w:val="00137033"/>
    <w:rsid w:val="001709C8"/>
    <w:rsid w:val="00174FA4"/>
    <w:rsid w:val="001802D3"/>
    <w:rsid w:val="00192CE1"/>
    <w:rsid w:val="00197CC6"/>
    <w:rsid w:val="001A6E17"/>
    <w:rsid w:val="001B691E"/>
    <w:rsid w:val="001D1DFB"/>
    <w:rsid w:val="001D6F60"/>
    <w:rsid w:val="001E0C9D"/>
    <w:rsid w:val="001E11C8"/>
    <w:rsid w:val="001E1218"/>
    <w:rsid w:val="001E5D84"/>
    <w:rsid w:val="001F4088"/>
    <w:rsid w:val="00213A00"/>
    <w:rsid w:val="00215AD1"/>
    <w:rsid w:val="00224682"/>
    <w:rsid w:val="00225DAC"/>
    <w:rsid w:val="00231293"/>
    <w:rsid w:val="00233C4B"/>
    <w:rsid w:val="00236635"/>
    <w:rsid w:val="00252AD9"/>
    <w:rsid w:val="00255451"/>
    <w:rsid w:val="00257A5A"/>
    <w:rsid w:val="00261A88"/>
    <w:rsid w:val="00265BAF"/>
    <w:rsid w:val="0028136F"/>
    <w:rsid w:val="002848F2"/>
    <w:rsid w:val="002879AE"/>
    <w:rsid w:val="002903B0"/>
    <w:rsid w:val="002A1188"/>
    <w:rsid w:val="002A3145"/>
    <w:rsid w:val="002B538B"/>
    <w:rsid w:val="002C64A9"/>
    <w:rsid w:val="002D2BCF"/>
    <w:rsid w:val="002E4028"/>
    <w:rsid w:val="002E64AE"/>
    <w:rsid w:val="002E6664"/>
    <w:rsid w:val="002F5ADC"/>
    <w:rsid w:val="002F6ECE"/>
    <w:rsid w:val="002F780A"/>
    <w:rsid w:val="002F7C8F"/>
    <w:rsid w:val="00305ADB"/>
    <w:rsid w:val="00314992"/>
    <w:rsid w:val="00314C2D"/>
    <w:rsid w:val="00320EDC"/>
    <w:rsid w:val="00323929"/>
    <w:rsid w:val="0033779A"/>
    <w:rsid w:val="00341ED9"/>
    <w:rsid w:val="00345D8C"/>
    <w:rsid w:val="0034755F"/>
    <w:rsid w:val="0035071B"/>
    <w:rsid w:val="0035123C"/>
    <w:rsid w:val="00362C82"/>
    <w:rsid w:val="00384222"/>
    <w:rsid w:val="0038618F"/>
    <w:rsid w:val="003A3ED9"/>
    <w:rsid w:val="003C0F05"/>
    <w:rsid w:val="003C632E"/>
    <w:rsid w:val="003D61A7"/>
    <w:rsid w:val="003F4424"/>
    <w:rsid w:val="003F6F16"/>
    <w:rsid w:val="00402D06"/>
    <w:rsid w:val="00410B46"/>
    <w:rsid w:val="00414F1C"/>
    <w:rsid w:val="00434673"/>
    <w:rsid w:val="00472341"/>
    <w:rsid w:val="00476831"/>
    <w:rsid w:val="00483864"/>
    <w:rsid w:val="0049182B"/>
    <w:rsid w:val="00492B28"/>
    <w:rsid w:val="00493D48"/>
    <w:rsid w:val="004A58EA"/>
    <w:rsid w:val="004C0150"/>
    <w:rsid w:val="004C2C38"/>
    <w:rsid w:val="004D324E"/>
    <w:rsid w:val="004E5ACA"/>
    <w:rsid w:val="004F4005"/>
    <w:rsid w:val="004F68B1"/>
    <w:rsid w:val="00502CE2"/>
    <w:rsid w:val="00503BB0"/>
    <w:rsid w:val="00507D46"/>
    <w:rsid w:val="00514DE0"/>
    <w:rsid w:val="00527210"/>
    <w:rsid w:val="005365E5"/>
    <w:rsid w:val="00542E2E"/>
    <w:rsid w:val="00545689"/>
    <w:rsid w:val="00557D3F"/>
    <w:rsid w:val="00563021"/>
    <w:rsid w:val="005716B5"/>
    <w:rsid w:val="005933A6"/>
    <w:rsid w:val="005935B5"/>
    <w:rsid w:val="005A1F86"/>
    <w:rsid w:val="005A585C"/>
    <w:rsid w:val="005A6C43"/>
    <w:rsid w:val="005C6396"/>
    <w:rsid w:val="005D4DA2"/>
    <w:rsid w:val="005D5D6F"/>
    <w:rsid w:val="005E24ED"/>
    <w:rsid w:val="005E5C23"/>
    <w:rsid w:val="005F43E8"/>
    <w:rsid w:val="00602F77"/>
    <w:rsid w:val="00606C82"/>
    <w:rsid w:val="00610642"/>
    <w:rsid w:val="006227B4"/>
    <w:rsid w:val="00625086"/>
    <w:rsid w:val="0062644E"/>
    <w:rsid w:val="0063291A"/>
    <w:rsid w:val="006449B0"/>
    <w:rsid w:val="00654E70"/>
    <w:rsid w:val="00656A22"/>
    <w:rsid w:val="00673D0B"/>
    <w:rsid w:val="006776D0"/>
    <w:rsid w:val="00677AF7"/>
    <w:rsid w:val="00680218"/>
    <w:rsid w:val="006803CE"/>
    <w:rsid w:val="00681AA5"/>
    <w:rsid w:val="006C4FC6"/>
    <w:rsid w:val="006F2743"/>
    <w:rsid w:val="006F2B2D"/>
    <w:rsid w:val="006F32B7"/>
    <w:rsid w:val="006F47FF"/>
    <w:rsid w:val="007009E5"/>
    <w:rsid w:val="00704595"/>
    <w:rsid w:val="0070561D"/>
    <w:rsid w:val="00715A0A"/>
    <w:rsid w:val="0072198D"/>
    <w:rsid w:val="0073026D"/>
    <w:rsid w:val="007372C5"/>
    <w:rsid w:val="007432C5"/>
    <w:rsid w:val="00755AA6"/>
    <w:rsid w:val="0075625F"/>
    <w:rsid w:val="0075788B"/>
    <w:rsid w:val="007659C3"/>
    <w:rsid w:val="007761F8"/>
    <w:rsid w:val="00781852"/>
    <w:rsid w:val="007843D5"/>
    <w:rsid w:val="007846A2"/>
    <w:rsid w:val="007851B7"/>
    <w:rsid w:val="007918D0"/>
    <w:rsid w:val="00793A66"/>
    <w:rsid w:val="007A0F46"/>
    <w:rsid w:val="007B32CD"/>
    <w:rsid w:val="007B6922"/>
    <w:rsid w:val="007C3394"/>
    <w:rsid w:val="007C3CA9"/>
    <w:rsid w:val="007E148F"/>
    <w:rsid w:val="007E3937"/>
    <w:rsid w:val="007F2274"/>
    <w:rsid w:val="007F5F68"/>
    <w:rsid w:val="00806B2D"/>
    <w:rsid w:val="008121C3"/>
    <w:rsid w:val="00814A89"/>
    <w:rsid w:val="008172F4"/>
    <w:rsid w:val="00817A97"/>
    <w:rsid w:val="008208E2"/>
    <w:rsid w:val="00821D5D"/>
    <w:rsid w:val="00830B89"/>
    <w:rsid w:val="0084094C"/>
    <w:rsid w:val="00871F7D"/>
    <w:rsid w:val="0088343C"/>
    <w:rsid w:val="008A3EF6"/>
    <w:rsid w:val="008B0BBE"/>
    <w:rsid w:val="008B14A8"/>
    <w:rsid w:val="008B203A"/>
    <w:rsid w:val="008C5E58"/>
    <w:rsid w:val="008D3A6E"/>
    <w:rsid w:val="008D6735"/>
    <w:rsid w:val="008F0687"/>
    <w:rsid w:val="008F7E4D"/>
    <w:rsid w:val="00901578"/>
    <w:rsid w:val="00904097"/>
    <w:rsid w:val="00910F82"/>
    <w:rsid w:val="009277AA"/>
    <w:rsid w:val="009317D9"/>
    <w:rsid w:val="009349C8"/>
    <w:rsid w:val="00937A78"/>
    <w:rsid w:val="00940717"/>
    <w:rsid w:val="00941B06"/>
    <w:rsid w:val="00941EA3"/>
    <w:rsid w:val="0094203A"/>
    <w:rsid w:val="00942177"/>
    <w:rsid w:val="00944C34"/>
    <w:rsid w:val="00946E85"/>
    <w:rsid w:val="00955830"/>
    <w:rsid w:val="009621B0"/>
    <w:rsid w:val="009731E1"/>
    <w:rsid w:val="00973E7C"/>
    <w:rsid w:val="00975558"/>
    <w:rsid w:val="00976927"/>
    <w:rsid w:val="00977C52"/>
    <w:rsid w:val="0098540D"/>
    <w:rsid w:val="0098722C"/>
    <w:rsid w:val="00990714"/>
    <w:rsid w:val="009937A3"/>
    <w:rsid w:val="009C54A8"/>
    <w:rsid w:val="009F0A03"/>
    <w:rsid w:val="00A01AF0"/>
    <w:rsid w:val="00A066B2"/>
    <w:rsid w:val="00A07EBF"/>
    <w:rsid w:val="00A1046F"/>
    <w:rsid w:val="00A1121C"/>
    <w:rsid w:val="00A1305E"/>
    <w:rsid w:val="00A204AC"/>
    <w:rsid w:val="00A354B9"/>
    <w:rsid w:val="00A43150"/>
    <w:rsid w:val="00A47D58"/>
    <w:rsid w:val="00A52D94"/>
    <w:rsid w:val="00A54F29"/>
    <w:rsid w:val="00A5760D"/>
    <w:rsid w:val="00A6183F"/>
    <w:rsid w:val="00A765B1"/>
    <w:rsid w:val="00A83BED"/>
    <w:rsid w:val="00A92B47"/>
    <w:rsid w:val="00AA39A5"/>
    <w:rsid w:val="00AB2199"/>
    <w:rsid w:val="00AB7C07"/>
    <w:rsid w:val="00AC3730"/>
    <w:rsid w:val="00AC5DC2"/>
    <w:rsid w:val="00AC61C9"/>
    <w:rsid w:val="00AD3A19"/>
    <w:rsid w:val="00AD42BD"/>
    <w:rsid w:val="00AD459F"/>
    <w:rsid w:val="00AD72A1"/>
    <w:rsid w:val="00AE04AF"/>
    <w:rsid w:val="00AF447D"/>
    <w:rsid w:val="00B06E79"/>
    <w:rsid w:val="00B10E79"/>
    <w:rsid w:val="00B2249E"/>
    <w:rsid w:val="00B2594E"/>
    <w:rsid w:val="00B3213B"/>
    <w:rsid w:val="00B42B79"/>
    <w:rsid w:val="00B9736D"/>
    <w:rsid w:val="00BC5A1C"/>
    <w:rsid w:val="00BC61F7"/>
    <w:rsid w:val="00BD5033"/>
    <w:rsid w:val="00BD7BC4"/>
    <w:rsid w:val="00BE07DA"/>
    <w:rsid w:val="00BE4784"/>
    <w:rsid w:val="00BE6698"/>
    <w:rsid w:val="00BE6F23"/>
    <w:rsid w:val="00BF11D1"/>
    <w:rsid w:val="00BF1F27"/>
    <w:rsid w:val="00BF5AD0"/>
    <w:rsid w:val="00C154A5"/>
    <w:rsid w:val="00C20BCF"/>
    <w:rsid w:val="00C22E7D"/>
    <w:rsid w:val="00C23C37"/>
    <w:rsid w:val="00C26BE7"/>
    <w:rsid w:val="00C42933"/>
    <w:rsid w:val="00C44E29"/>
    <w:rsid w:val="00C61182"/>
    <w:rsid w:val="00C6264B"/>
    <w:rsid w:val="00C7106C"/>
    <w:rsid w:val="00C73485"/>
    <w:rsid w:val="00C93BAF"/>
    <w:rsid w:val="00CB0115"/>
    <w:rsid w:val="00CB0246"/>
    <w:rsid w:val="00CC0697"/>
    <w:rsid w:val="00CD0D94"/>
    <w:rsid w:val="00CD3521"/>
    <w:rsid w:val="00CF5BFB"/>
    <w:rsid w:val="00D03B9F"/>
    <w:rsid w:val="00D14578"/>
    <w:rsid w:val="00D26E3D"/>
    <w:rsid w:val="00D40C3F"/>
    <w:rsid w:val="00D40E47"/>
    <w:rsid w:val="00D4771E"/>
    <w:rsid w:val="00D50F8E"/>
    <w:rsid w:val="00D55FB3"/>
    <w:rsid w:val="00D62DF3"/>
    <w:rsid w:val="00D65CA0"/>
    <w:rsid w:val="00D72E9E"/>
    <w:rsid w:val="00D743AC"/>
    <w:rsid w:val="00D87F14"/>
    <w:rsid w:val="00D92F7A"/>
    <w:rsid w:val="00DC2BFD"/>
    <w:rsid w:val="00DC55F5"/>
    <w:rsid w:val="00DC56A3"/>
    <w:rsid w:val="00DC574E"/>
    <w:rsid w:val="00DD0AE0"/>
    <w:rsid w:val="00DD4A31"/>
    <w:rsid w:val="00DD61BE"/>
    <w:rsid w:val="00DD79CC"/>
    <w:rsid w:val="00DE5E06"/>
    <w:rsid w:val="00DF129B"/>
    <w:rsid w:val="00DF2FD3"/>
    <w:rsid w:val="00E02199"/>
    <w:rsid w:val="00E04892"/>
    <w:rsid w:val="00E05520"/>
    <w:rsid w:val="00E131AB"/>
    <w:rsid w:val="00E208D5"/>
    <w:rsid w:val="00E23765"/>
    <w:rsid w:val="00E25427"/>
    <w:rsid w:val="00E26232"/>
    <w:rsid w:val="00E56585"/>
    <w:rsid w:val="00E57C56"/>
    <w:rsid w:val="00E6296E"/>
    <w:rsid w:val="00E64612"/>
    <w:rsid w:val="00E64C01"/>
    <w:rsid w:val="00E710C5"/>
    <w:rsid w:val="00E74393"/>
    <w:rsid w:val="00E77D89"/>
    <w:rsid w:val="00E81BA2"/>
    <w:rsid w:val="00E84677"/>
    <w:rsid w:val="00E870B9"/>
    <w:rsid w:val="00E87A42"/>
    <w:rsid w:val="00E90205"/>
    <w:rsid w:val="00EA2898"/>
    <w:rsid w:val="00EB4C90"/>
    <w:rsid w:val="00EB6209"/>
    <w:rsid w:val="00EC226A"/>
    <w:rsid w:val="00EC6538"/>
    <w:rsid w:val="00ED4A58"/>
    <w:rsid w:val="00EE2CCB"/>
    <w:rsid w:val="00EF2AA5"/>
    <w:rsid w:val="00F0419F"/>
    <w:rsid w:val="00F05DEF"/>
    <w:rsid w:val="00F30F04"/>
    <w:rsid w:val="00F33359"/>
    <w:rsid w:val="00F41AD7"/>
    <w:rsid w:val="00F455CC"/>
    <w:rsid w:val="00F4653D"/>
    <w:rsid w:val="00F47DCA"/>
    <w:rsid w:val="00F53225"/>
    <w:rsid w:val="00F55848"/>
    <w:rsid w:val="00F63521"/>
    <w:rsid w:val="00F71A50"/>
    <w:rsid w:val="00F80F55"/>
    <w:rsid w:val="00F90D41"/>
    <w:rsid w:val="00F91EE8"/>
    <w:rsid w:val="00F9376B"/>
    <w:rsid w:val="00F95404"/>
    <w:rsid w:val="00FA2A16"/>
    <w:rsid w:val="00FA714E"/>
    <w:rsid w:val="00FB4664"/>
    <w:rsid w:val="00FC2DCC"/>
    <w:rsid w:val="00FC376A"/>
    <w:rsid w:val="00FC4FAF"/>
    <w:rsid w:val="00FC546D"/>
    <w:rsid w:val="00FC6E0C"/>
    <w:rsid w:val="00FF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0A47C"/>
  <w15:chartTrackingRefBased/>
  <w15:docId w15:val="{8AAB0B11-930D-4456-966C-C0B4B8F9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FC6"/>
    <w:pPr>
      <w:ind w:left="720"/>
      <w:contextualSpacing/>
    </w:pPr>
  </w:style>
  <w:style w:type="character" w:customStyle="1" w:styleId="katex-mathml">
    <w:name w:val="katex-mathml"/>
    <w:basedOn w:val="DefaultParagraphFont"/>
    <w:rsid w:val="00D50F8E"/>
  </w:style>
  <w:style w:type="character" w:customStyle="1" w:styleId="mord">
    <w:name w:val="mord"/>
    <w:basedOn w:val="DefaultParagraphFont"/>
    <w:rsid w:val="00D50F8E"/>
  </w:style>
  <w:style w:type="character" w:customStyle="1" w:styleId="mbin">
    <w:name w:val="mbin"/>
    <w:basedOn w:val="DefaultParagraphFont"/>
    <w:rsid w:val="00D50F8E"/>
  </w:style>
  <w:style w:type="character" w:customStyle="1" w:styleId="mrel">
    <w:name w:val="mrel"/>
    <w:basedOn w:val="DefaultParagraphFont"/>
    <w:rsid w:val="00D50F8E"/>
  </w:style>
  <w:style w:type="character" w:customStyle="1" w:styleId="mpunct">
    <w:name w:val="mpunct"/>
    <w:basedOn w:val="DefaultParagraphFont"/>
    <w:rsid w:val="00D50F8E"/>
  </w:style>
  <w:style w:type="character" w:styleId="Strong">
    <w:name w:val="Strong"/>
    <w:basedOn w:val="DefaultParagraphFont"/>
    <w:uiPriority w:val="22"/>
    <w:qFormat/>
    <w:rsid w:val="00D50F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742883">
      <w:bodyDiv w:val="1"/>
      <w:marLeft w:val="0"/>
      <w:marRight w:val="0"/>
      <w:marTop w:val="0"/>
      <w:marBottom w:val="0"/>
      <w:divBdr>
        <w:top w:val="none" w:sz="0" w:space="0" w:color="auto"/>
        <w:left w:val="none" w:sz="0" w:space="0" w:color="auto"/>
        <w:bottom w:val="none" w:sz="0" w:space="0" w:color="auto"/>
        <w:right w:val="none" w:sz="0" w:space="0" w:color="auto"/>
      </w:divBdr>
    </w:div>
    <w:div w:id="164439880">
      <w:bodyDiv w:val="1"/>
      <w:marLeft w:val="0"/>
      <w:marRight w:val="0"/>
      <w:marTop w:val="0"/>
      <w:marBottom w:val="0"/>
      <w:divBdr>
        <w:top w:val="none" w:sz="0" w:space="0" w:color="auto"/>
        <w:left w:val="none" w:sz="0" w:space="0" w:color="auto"/>
        <w:bottom w:val="none" w:sz="0" w:space="0" w:color="auto"/>
        <w:right w:val="none" w:sz="0" w:space="0" w:color="auto"/>
      </w:divBdr>
    </w:div>
    <w:div w:id="255795714">
      <w:bodyDiv w:val="1"/>
      <w:marLeft w:val="0"/>
      <w:marRight w:val="0"/>
      <w:marTop w:val="0"/>
      <w:marBottom w:val="0"/>
      <w:divBdr>
        <w:top w:val="none" w:sz="0" w:space="0" w:color="auto"/>
        <w:left w:val="none" w:sz="0" w:space="0" w:color="auto"/>
        <w:bottom w:val="none" w:sz="0" w:space="0" w:color="auto"/>
        <w:right w:val="none" w:sz="0" w:space="0" w:color="auto"/>
      </w:divBdr>
    </w:div>
    <w:div w:id="291138774">
      <w:bodyDiv w:val="1"/>
      <w:marLeft w:val="0"/>
      <w:marRight w:val="0"/>
      <w:marTop w:val="0"/>
      <w:marBottom w:val="0"/>
      <w:divBdr>
        <w:top w:val="none" w:sz="0" w:space="0" w:color="auto"/>
        <w:left w:val="none" w:sz="0" w:space="0" w:color="auto"/>
        <w:bottom w:val="none" w:sz="0" w:space="0" w:color="auto"/>
        <w:right w:val="none" w:sz="0" w:space="0" w:color="auto"/>
      </w:divBdr>
    </w:div>
    <w:div w:id="382296556">
      <w:bodyDiv w:val="1"/>
      <w:marLeft w:val="0"/>
      <w:marRight w:val="0"/>
      <w:marTop w:val="0"/>
      <w:marBottom w:val="0"/>
      <w:divBdr>
        <w:top w:val="none" w:sz="0" w:space="0" w:color="auto"/>
        <w:left w:val="none" w:sz="0" w:space="0" w:color="auto"/>
        <w:bottom w:val="none" w:sz="0" w:space="0" w:color="auto"/>
        <w:right w:val="none" w:sz="0" w:space="0" w:color="auto"/>
      </w:divBdr>
      <w:divsChild>
        <w:div w:id="79375878">
          <w:marLeft w:val="0"/>
          <w:marRight w:val="0"/>
          <w:marTop w:val="0"/>
          <w:marBottom w:val="0"/>
          <w:divBdr>
            <w:top w:val="none" w:sz="0" w:space="0" w:color="auto"/>
            <w:left w:val="none" w:sz="0" w:space="0" w:color="auto"/>
            <w:bottom w:val="none" w:sz="0" w:space="0" w:color="auto"/>
            <w:right w:val="none" w:sz="0" w:space="0" w:color="auto"/>
          </w:divBdr>
          <w:divsChild>
            <w:div w:id="1489176631">
              <w:marLeft w:val="0"/>
              <w:marRight w:val="0"/>
              <w:marTop w:val="0"/>
              <w:marBottom w:val="0"/>
              <w:divBdr>
                <w:top w:val="none" w:sz="0" w:space="0" w:color="auto"/>
                <w:left w:val="none" w:sz="0" w:space="0" w:color="auto"/>
                <w:bottom w:val="none" w:sz="0" w:space="0" w:color="auto"/>
                <w:right w:val="none" w:sz="0" w:space="0" w:color="auto"/>
              </w:divBdr>
            </w:div>
            <w:div w:id="1550455829">
              <w:marLeft w:val="0"/>
              <w:marRight w:val="0"/>
              <w:marTop w:val="0"/>
              <w:marBottom w:val="0"/>
              <w:divBdr>
                <w:top w:val="none" w:sz="0" w:space="0" w:color="auto"/>
                <w:left w:val="none" w:sz="0" w:space="0" w:color="auto"/>
                <w:bottom w:val="none" w:sz="0" w:space="0" w:color="auto"/>
                <w:right w:val="none" w:sz="0" w:space="0" w:color="auto"/>
              </w:divBdr>
              <w:divsChild>
                <w:div w:id="282687829">
                  <w:marLeft w:val="0"/>
                  <w:marRight w:val="0"/>
                  <w:marTop w:val="0"/>
                  <w:marBottom w:val="0"/>
                  <w:divBdr>
                    <w:top w:val="none" w:sz="0" w:space="0" w:color="auto"/>
                    <w:left w:val="none" w:sz="0" w:space="0" w:color="auto"/>
                    <w:bottom w:val="none" w:sz="0" w:space="0" w:color="auto"/>
                    <w:right w:val="none" w:sz="0" w:space="0" w:color="auto"/>
                  </w:divBdr>
                  <w:divsChild>
                    <w:div w:id="11280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864">
              <w:marLeft w:val="0"/>
              <w:marRight w:val="0"/>
              <w:marTop w:val="0"/>
              <w:marBottom w:val="0"/>
              <w:divBdr>
                <w:top w:val="none" w:sz="0" w:space="0" w:color="auto"/>
                <w:left w:val="none" w:sz="0" w:space="0" w:color="auto"/>
                <w:bottom w:val="none" w:sz="0" w:space="0" w:color="auto"/>
                <w:right w:val="none" w:sz="0" w:space="0" w:color="auto"/>
              </w:divBdr>
            </w:div>
          </w:divsChild>
        </w:div>
        <w:div w:id="271597555">
          <w:marLeft w:val="0"/>
          <w:marRight w:val="0"/>
          <w:marTop w:val="0"/>
          <w:marBottom w:val="0"/>
          <w:divBdr>
            <w:top w:val="none" w:sz="0" w:space="0" w:color="auto"/>
            <w:left w:val="none" w:sz="0" w:space="0" w:color="auto"/>
            <w:bottom w:val="none" w:sz="0" w:space="0" w:color="auto"/>
            <w:right w:val="none" w:sz="0" w:space="0" w:color="auto"/>
          </w:divBdr>
          <w:divsChild>
            <w:div w:id="189808252">
              <w:marLeft w:val="0"/>
              <w:marRight w:val="0"/>
              <w:marTop w:val="0"/>
              <w:marBottom w:val="0"/>
              <w:divBdr>
                <w:top w:val="none" w:sz="0" w:space="0" w:color="auto"/>
                <w:left w:val="none" w:sz="0" w:space="0" w:color="auto"/>
                <w:bottom w:val="none" w:sz="0" w:space="0" w:color="auto"/>
                <w:right w:val="none" w:sz="0" w:space="0" w:color="auto"/>
              </w:divBdr>
              <w:divsChild>
                <w:div w:id="1943566878">
                  <w:marLeft w:val="0"/>
                  <w:marRight w:val="0"/>
                  <w:marTop w:val="0"/>
                  <w:marBottom w:val="0"/>
                  <w:divBdr>
                    <w:top w:val="none" w:sz="0" w:space="0" w:color="auto"/>
                    <w:left w:val="none" w:sz="0" w:space="0" w:color="auto"/>
                    <w:bottom w:val="none" w:sz="0" w:space="0" w:color="auto"/>
                    <w:right w:val="none" w:sz="0" w:space="0" w:color="auto"/>
                  </w:divBdr>
                  <w:divsChild>
                    <w:div w:id="7530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0000">
              <w:marLeft w:val="0"/>
              <w:marRight w:val="0"/>
              <w:marTop w:val="0"/>
              <w:marBottom w:val="0"/>
              <w:divBdr>
                <w:top w:val="none" w:sz="0" w:space="0" w:color="auto"/>
                <w:left w:val="none" w:sz="0" w:space="0" w:color="auto"/>
                <w:bottom w:val="none" w:sz="0" w:space="0" w:color="auto"/>
                <w:right w:val="none" w:sz="0" w:space="0" w:color="auto"/>
              </w:divBdr>
            </w:div>
            <w:div w:id="1459421185">
              <w:marLeft w:val="0"/>
              <w:marRight w:val="0"/>
              <w:marTop w:val="0"/>
              <w:marBottom w:val="0"/>
              <w:divBdr>
                <w:top w:val="none" w:sz="0" w:space="0" w:color="auto"/>
                <w:left w:val="none" w:sz="0" w:space="0" w:color="auto"/>
                <w:bottom w:val="none" w:sz="0" w:space="0" w:color="auto"/>
                <w:right w:val="none" w:sz="0" w:space="0" w:color="auto"/>
              </w:divBdr>
            </w:div>
          </w:divsChild>
        </w:div>
        <w:div w:id="612135188">
          <w:marLeft w:val="0"/>
          <w:marRight w:val="0"/>
          <w:marTop w:val="0"/>
          <w:marBottom w:val="0"/>
          <w:divBdr>
            <w:top w:val="none" w:sz="0" w:space="0" w:color="auto"/>
            <w:left w:val="none" w:sz="0" w:space="0" w:color="auto"/>
            <w:bottom w:val="none" w:sz="0" w:space="0" w:color="auto"/>
            <w:right w:val="none" w:sz="0" w:space="0" w:color="auto"/>
          </w:divBdr>
          <w:divsChild>
            <w:div w:id="60296186">
              <w:marLeft w:val="0"/>
              <w:marRight w:val="0"/>
              <w:marTop w:val="0"/>
              <w:marBottom w:val="0"/>
              <w:divBdr>
                <w:top w:val="none" w:sz="0" w:space="0" w:color="auto"/>
                <w:left w:val="none" w:sz="0" w:space="0" w:color="auto"/>
                <w:bottom w:val="none" w:sz="0" w:space="0" w:color="auto"/>
                <w:right w:val="none" w:sz="0" w:space="0" w:color="auto"/>
              </w:divBdr>
            </w:div>
            <w:div w:id="1017847157">
              <w:marLeft w:val="0"/>
              <w:marRight w:val="0"/>
              <w:marTop w:val="0"/>
              <w:marBottom w:val="0"/>
              <w:divBdr>
                <w:top w:val="none" w:sz="0" w:space="0" w:color="auto"/>
                <w:left w:val="none" w:sz="0" w:space="0" w:color="auto"/>
                <w:bottom w:val="none" w:sz="0" w:space="0" w:color="auto"/>
                <w:right w:val="none" w:sz="0" w:space="0" w:color="auto"/>
              </w:divBdr>
            </w:div>
            <w:div w:id="1338734522">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971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9378">
          <w:marLeft w:val="0"/>
          <w:marRight w:val="0"/>
          <w:marTop w:val="0"/>
          <w:marBottom w:val="0"/>
          <w:divBdr>
            <w:top w:val="none" w:sz="0" w:space="0" w:color="auto"/>
            <w:left w:val="none" w:sz="0" w:space="0" w:color="auto"/>
            <w:bottom w:val="none" w:sz="0" w:space="0" w:color="auto"/>
            <w:right w:val="none" w:sz="0" w:space="0" w:color="auto"/>
          </w:divBdr>
          <w:divsChild>
            <w:div w:id="1862547297">
              <w:marLeft w:val="0"/>
              <w:marRight w:val="0"/>
              <w:marTop w:val="0"/>
              <w:marBottom w:val="0"/>
              <w:divBdr>
                <w:top w:val="none" w:sz="0" w:space="0" w:color="auto"/>
                <w:left w:val="none" w:sz="0" w:space="0" w:color="auto"/>
                <w:bottom w:val="none" w:sz="0" w:space="0" w:color="auto"/>
                <w:right w:val="none" w:sz="0" w:space="0" w:color="auto"/>
              </w:divBdr>
            </w:div>
            <w:div w:id="1875656773">
              <w:marLeft w:val="0"/>
              <w:marRight w:val="0"/>
              <w:marTop w:val="0"/>
              <w:marBottom w:val="0"/>
              <w:divBdr>
                <w:top w:val="none" w:sz="0" w:space="0" w:color="auto"/>
                <w:left w:val="none" w:sz="0" w:space="0" w:color="auto"/>
                <w:bottom w:val="none" w:sz="0" w:space="0" w:color="auto"/>
                <w:right w:val="none" w:sz="0" w:space="0" w:color="auto"/>
              </w:divBdr>
            </w:div>
            <w:div w:id="2111536099">
              <w:marLeft w:val="0"/>
              <w:marRight w:val="0"/>
              <w:marTop w:val="0"/>
              <w:marBottom w:val="0"/>
              <w:divBdr>
                <w:top w:val="none" w:sz="0" w:space="0" w:color="auto"/>
                <w:left w:val="none" w:sz="0" w:space="0" w:color="auto"/>
                <w:bottom w:val="none" w:sz="0" w:space="0" w:color="auto"/>
                <w:right w:val="none" w:sz="0" w:space="0" w:color="auto"/>
              </w:divBdr>
              <w:divsChild>
                <w:div w:id="83112523">
                  <w:marLeft w:val="0"/>
                  <w:marRight w:val="0"/>
                  <w:marTop w:val="0"/>
                  <w:marBottom w:val="0"/>
                  <w:divBdr>
                    <w:top w:val="none" w:sz="0" w:space="0" w:color="auto"/>
                    <w:left w:val="none" w:sz="0" w:space="0" w:color="auto"/>
                    <w:bottom w:val="none" w:sz="0" w:space="0" w:color="auto"/>
                    <w:right w:val="none" w:sz="0" w:space="0" w:color="auto"/>
                  </w:divBdr>
                  <w:divsChild>
                    <w:div w:id="10295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9661">
          <w:marLeft w:val="0"/>
          <w:marRight w:val="0"/>
          <w:marTop w:val="0"/>
          <w:marBottom w:val="0"/>
          <w:divBdr>
            <w:top w:val="none" w:sz="0" w:space="0" w:color="auto"/>
            <w:left w:val="none" w:sz="0" w:space="0" w:color="auto"/>
            <w:bottom w:val="none" w:sz="0" w:space="0" w:color="auto"/>
            <w:right w:val="none" w:sz="0" w:space="0" w:color="auto"/>
          </w:divBdr>
          <w:divsChild>
            <w:div w:id="373965122">
              <w:marLeft w:val="0"/>
              <w:marRight w:val="0"/>
              <w:marTop w:val="0"/>
              <w:marBottom w:val="0"/>
              <w:divBdr>
                <w:top w:val="none" w:sz="0" w:space="0" w:color="auto"/>
                <w:left w:val="none" w:sz="0" w:space="0" w:color="auto"/>
                <w:bottom w:val="none" w:sz="0" w:space="0" w:color="auto"/>
                <w:right w:val="none" w:sz="0" w:space="0" w:color="auto"/>
              </w:divBdr>
            </w:div>
            <w:div w:id="982546037">
              <w:marLeft w:val="0"/>
              <w:marRight w:val="0"/>
              <w:marTop w:val="0"/>
              <w:marBottom w:val="0"/>
              <w:divBdr>
                <w:top w:val="none" w:sz="0" w:space="0" w:color="auto"/>
                <w:left w:val="none" w:sz="0" w:space="0" w:color="auto"/>
                <w:bottom w:val="none" w:sz="0" w:space="0" w:color="auto"/>
                <w:right w:val="none" w:sz="0" w:space="0" w:color="auto"/>
              </w:divBdr>
              <w:divsChild>
                <w:div w:id="400715151">
                  <w:marLeft w:val="0"/>
                  <w:marRight w:val="0"/>
                  <w:marTop w:val="0"/>
                  <w:marBottom w:val="0"/>
                  <w:divBdr>
                    <w:top w:val="none" w:sz="0" w:space="0" w:color="auto"/>
                    <w:left w:val="none" w:sz="0" w:space="0" w:color="auto"/>
                    <w:bottom w:val="none" w:sz="0" w:space="0" w:color="auto"/>
                    <w:right w:val="none" w:sz="0" w:space="0" w:color="auto"/>
                  </w:divBdr>
                  <w:divsChild>
                    <w:div w:id="876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0330">
              <w:marLeft w:val="0"/>
              <w:marRight w:val="0"/>
              <w:marTop w:val="0"/>
              <w:marBottom w:val="0"/>
              <w:divBdr>
                <w:top w:val="none" w:sz="0" w:space="0" w:color="auto"/>
                <w:left w:val="none" w:sz="0" w:space="0" w:color="auto"/>
                <w:bottom w:val="none" w:sz="0" w:space="0" w:color="auto"/>
                <w:right w:val="none" w:sz="0" w:space="0" w:color="auto"/>
              </w:divBdr>
            </w:div>
          </w:divsChild>
        </w:div>
        <w:div w:id="714240016">
          <w:marLeft w:val="0"/>
          <w:marRight w:val="0"/>
          <w:marTop w:val="0"/>
          <w:marBottom w:val="0"/>
          <w:divBdr>
            <w:top w:val="none" w:sz="0" w:space="0" w:color="auto"/>
            <w:left w:val="none" w:sz="0" w:space="0" w:color="auto"/>
            <w:bottom w:val="none" w:sz="0" w:space="0" w:color="auto"/>
            <w:right w:val="none" w:sz="0" w:space="0" w:color="auto"/>
          </w:divBdr>
          <w:divsChild>
            <w:div w:id="375738760">
              <w:marLeft w:val="0"/>
              <w:marRight w:val="0"/>
              <w:marTop w:val="0"/>
              <w:marBottom w:val="0"/>
              <w:divBdr>
                <w:top w:val="none" w:sz="0" w:space="0" w:color="auto"/>
                <w:left w:val="none" w:sz="0" w:space="0" w:color="auto"/>
                <w:bottom w:val="none" w:sz="0" w:space="0" w:color="auto"/>
                <w:right w:val="none" w:sz="0" w:space="0" w:color="auto"/>
              </w:divBdr>
            </w:div>
            <w:div w:id="494145671">
              <w:marLeft w:val="0"/>
              <w:marRight w:val="0"/>
              <w:marTop w:val="0"/>
              <w:marBottom w:val="0"/>
              <w:divBdr>
                <w:top w:val="none" w:sz="0" w:space="0" w:color="auto"/>
                <w:left w:val="none" w:sz="0" w:space="0" w:color="auto"/>
                <w:bottom w:val="none" w:sz="0" w:space="0" w:color="auto"/>
                <w:right w:val="none" w:sz="0" w:space="0" w:color="auto"/>
              </w:divBdr>
            </w:div>
            <w:div w:id="1613584971">
              <w:marLeft w:val="0"/>
              <w:marRight w:val="0"/>
              <w:marTop w:val="0"/>
              <w:marBottom w:val="0"/>
              <w:divBdr>
                <w:top w:val="none" w:sz="0" w:space="0" w:color="auto"/>
                <w:left w:val="none" w:sz="0" w:space="0" w:color="auto"/>
                <w:bottom w:val="none" w:sz="0" w:space="0" w:color="auto"/>
                <w:right w:val="none" w:sz="0" w:space="0" w:color="auto"/>
              </w:divBdr>
              <w:divsChild>
                <w:div w:id="2011634122">
                  <w:marLeft w:val="0"/>
                  <w:marRight w:val="0"/>
                  <w:marTop w:val="0"/>
                  <w:marBottom w:val="0"/>
                  <w:divBdr>
                    <w:top w:val="none" w:sz="0" w:space="0" w:color="auto"/>
                    <w:left w:val="none" w:sz="0" w:space="0" w:color="auto"/>
                    <w:bottom w:val="none" w:sz="0" w:space="0" w:color="auto"/>
                    <w:right w:val="none" w:sz="0" w:space="0" w:color="auto"/>
                  </w:divBdr>
                  <w:divsChild>
                    <w:div w:id="1894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223">
          <w:marLeft w:val="0"/>
          <w:marRight w:val="0"/>
          <w:marTop w:val="0"/>
          <w:marBottom w:val="0"/>
          <w:divBdr>
            <w:top w:val="none" w:sz="0" w:space="0" w:color="auto"/>
            <w:left w:val="none" w:sz="0" w:space="0" w:color="auto"/>
            <w:bottom w:val="none" w:sz="0" w:space="0" w:color="auto"/>
            <w:right w:val="none" w:sz="0" w:space="0" w:color="auto"/>
          </w:divBdr>
          <w:divsChild>
            <w:div w:id="878979296">
              <w:marLeft w:val="0"/>
              <w:marRight w:val="0"/>
              <w:marTop w:val="0"/>
              <w:marBottom w:val="0"/>
              <w:divBdr>
                <w:top w:val="none" w:sz="0" w:space="0" w:color="auto"/>
                <w:left w:val="none" w:sz="0" w:space="0" w:color="auto"/>
                <w:bottom w:val="none" w:sz="0" w:space="0" w:color="auto"/>
                <w:right w:val="none" w:sz="0" w:space="0" w:color="auto"/>
              </w:divBdr>
            </w:div>
            <w:div w:id="1005783117">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sChild>
                <w:div w:id="927887830">
                  <w:marLeft w:val="0"/>
                  <w:marRight w:val="0"/>
                  <w:marTop w:val="0"/>
                  <w:marBottom w:val="0"/>
                  <w:divBdr>
                    <w:top w:val="none" w:sz="0" w:space="0" w:color="auto"/>
                    <w:left w:val="none" w:sz="0" w:space="0" w:color="auto"/>
                    <w:bottom w:val="none" w:sz="0" w:space="0" w:color="auto"/>
                    <w:right w:val="none" w:sz="0" w:space="0" w:color="auto"/>
                  </w:divBdr>
                  <w:divsChild>
                    <w:div w:id="17783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51731">
          <w:marLeft w:val="0"/>
          <w:marRight w:val="0"/>
          <w:marTop w:val="0"/>
          <w:marBottom w:val="0"/>
          <w:divBdr>
            <w:top w:val="none" w:sz="0" w:space="0" w:color="auto"/>
            <w:left w:val="none" w:sz="0" w:space="0" w:color="auto"/>
            <w:bottom w:val="none" w:sz="0" w:space="0" w:color="auto"/>
            <w:right w:val="none" w:sz="0" w:space="0" w:color="auto"/>
          </w:divBdr>
          <w:divsChild>
            <w:div w:id="410465647">
              <w:marLeft w:val="0"/>
              <w:marRight w:val="0"/>
              <w:marTop w:val="0"/>
              <w:marBottom w:val="0"/>
              <w:divBdr>
                <w:top w:val="none" w:sz="0" w:space="0" w:color="auto"/>
                <w:left w:val="none" w:sz="0" w:space="0" w:color="auto"/>
                <w:bottom w:val="none" w:sz="0" w:space="0" w:color="auto"/>
                <w:right w:val="none" w:sz="0" w:space="0" w:color="auto"/>
              </w:divBdr>
            </w:div>
            <w:div w:id="999386111">
              <w:marLeft w:val="0"/>
              <w:marRight w:val="0"/>
              <w:marTop w:val="0"/>
              <w:marBottom w:val="0"/>
              <w:divBdr>
                <w:top w:val="none" w:sz="0" w:space="0" w:color="auto"/>
                <w:left w:val="none" w:sz="0" w:space="0" w:color="auto"/>
                <w:bottom w:val="none" w:sz="0" w:space="0" w:color="auto"/>
                <w:right w:val="none" w:sz="0" w:space="0" w:color="auto"/>
              </w:divBdr>
            </w:div>
            <w:div w:id="1918974057">
              <w:marLeft w:val="0"/>
              <w:marRight w:val="0"/>
              <w:marTop w:val="0"/>
              <w:marBottom w:val="0"/>
              <w:divBdr>
                <w:top w:val="none" w:sz="0" w:space="0" w:color="auto"/>
                <w:left w:val="none" w:sz="0" w:space="0" w:color="auto"/>
                <w:bottom w:val="none" w:sz="0" w:space="0" w:color="auto"/>
                <w:right w:val="none" w:sz="0" w:space="0" w:color="auto"/>
              </w:divBdr>
              <w:divsChild>
                <w:div w:id="724644697">
                  <w:marLeft w:val="0"/>
                  <w:marRight w:val="0"/>
                  <w:marTop w:val="0"/>
                  <w:marBottom w:val="0"/>
                  <w:divBdr>
                    <w:top w:val="none" w:sz="0" w:space="0" w:color="auto"/>
                    <w:left w:val="none" w:sz="0" w:space="0" w:color="auto"/>
                    <w:bottom w:val="none" w:sz="0" w:space="0" w:color="auto"/>
                    <w:right w:val="none" w:sz="0" w:space="0" w:color="auto"/>
                  </w:divBdr>
                  <w:divsChild>
                    <w:div w:id="19572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13236">
          <w:marLeft w:val="0"/>
          <w:marRight w:val="0"/>
          <w:marTop w:val="0"/>
          <w:marBottom w:val="0"/>
          <w:divBdr>
            <w:top w:val="none" w:sz="0" w:space="0" w:color="auto"/>
            <w:left w:val="none" w:sz="0" w:space="0" w:color="auto"/>
            <w:bottom w:val="none" w:sz="0" w:space="0" w:color="auto"/>
            <w:right w:val="none" w:sz="0" w:space="0" w:color="auto"/>
          </w:divBdr>
          <w:divsChild>
            <w:div w:id="710107695">
              <w:marLeft w:val="0"/>
              <w:marRight w:val="0"/>
              <w:marTop w:val="0"/>
              <w:marBottom w:val="0"/>
              <w:divBdr>
                <w:top w:val="none" w:sz="0" w:space="0" w:color="auto"/>
                <w:left w:val="none" w:sz="0" w:space="0" w:color="auto"/>
                <w:bottom w:val="none" w:sz="0" w:space="0" w:color="auto"/>
                <w:right w:val="none" w:sz="0" w:space="0" w:color="auto"/>
              </w:divBdr>
            </w:div>
            <w:div w:id="1138305241">
              <w:marLeft w:val="0"/>
              <w:marRight w:val="0"/>
              <w:marTop w:val="0"/>
              <w:marBottom w:val="0"/>
              <w:divBdr>
                <w:top w:val="none" w:sz="0" w:space="0" w:color="auto"/>
                <w:left w:val="none" w:sz="0" w:space="0" w:color="auto"/>
                <w:bottom w:val="none" w:sz="0" w:space="0" w:color="auto"/>
                <w:right w:val="none" w:sz="0" w:space="0" w:color="auto"/>
              </w:divBdr>
              <w:divsChild>
                <w:div w:id="244998232">
                  <w:marLeft w:val="0"/>
                  <w:marRight w:val="0"/>
                  <w:marTop w:val="0"/>
                  <w:marBottom w:val="0"/>
                  <w:divBdr>
                    <w:top w:val="none" w:sz="0" w:space="0" w:color="auto"/>
                    <w:left w:val="none" w:sz="0" w:space="0" w:color="auto"/>
                    <w:bottom w:val="none" w:sz="0" w:space="0" w:color="auto"/>
                    <w:right w:val="none" w:sz="0" w:space="0" w:color="auto"/>
                  </w:divBdr>
                  <w:divsChild>
                    <w:div w:id="14705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604">
              <w:marLeft w:val="0"/>
              <w:marRight w:val="0"/>
              <w:marTop w:val="0"/>
              <w:marBottom w:val="0"/>
              <w:divBdr>
                <w:top w:val="none" w:sz="0" w:space="0" w:color="auto"/>
                <w:left w:val="none" w:sz="0" w:space="0" w:color="auto"/>
                <w:bottom w:val="none" w:sz="0" w:space="0" w:color="auto"/>
                <w:right w:val="none" w:sz="0" w:space="0" w:color="auto"/>
              </w:divBdr>
            </w:div>
          </w:divsChild>
        </w:div>
        <w:div w:id="1169176125">
          <w:marLeft w:val="0"/>
          <w:marRight w:val="0"/>
          <w:marTop w:val="0"/>
          <w:marBottom w:val="0"/>
          <w:divBdr>
            <w:top w:val="none" w:sz="0" w:space="0" w:color="auto"/>
            <w:left w:val="none" w:sz="0" w:space="0" w:color="auto"/>
            <w:bottom w:val="none" w:sz="0" w:space="0" w:color="auto"/>
            <w:right w:val="none" w:sz="0" w:space="0" w:color="auto"/>
          </w:divBdr>
          <w:divsChild>
            <w:div w:id="79060181">
              <w:marLeft w:val="0"/>
              <w:marRight w:val="0"/>
              <w:marTop w:val="0"/>
              <w:marBottom w:val="0"/>
              <w:divBdr>
                <w:top w:val="none" w:sz="0" w:space="0" w:color="auto"/>
                <w:left w:val="none" w:sz="0" w:space="0" w:color="auto"/>
                <w:bottom w:val="none" w:sz="0" w:space="0" w:color="auto"/>
                <w:right w:val="none" w:sz="0" w:space="0" w:color="auto"/>
              </w:divBdr>
            </w:div>
            <w:div w:id="1209951889">
              <w:marLeft w:val="0"/>
              <w:marRight w:val="0"/>
              <w:marTop w:val="0"/>
              <w:marBottom w:val="0"/>
              <w:divBdr>
                <w:top w:val="none" w:sz="0" w:space="0" w:color="auto"/>
                <w:left w:val="none" w:sz="0" w:space="0" w:color="auto"/>
                <w:bottom w:val="none" w:sz="0" w:space="0" w:color="auto"/>
                <w:right w:val="none" w:sz="0" w:space="0" w:color="auto"/>
              </w:divBdr>
              <w:divsChild>
                <w:div w:id="135102124">
                  <w:marLeft w:val="0"/>
                  <w:marRight w:val="0"/>
                  <w:marTop w:val="0"/>
                  <w:marBottom w:val="0"/>
                  <w:divBdr>
                    <w:top w:val="none" w:sz="0" w:space="0" w:color="auto"/>
                    <w:left w:val="none" w:sz="0" w:space="0" w:color="auto"/>
                    <w:bottom w:val="none" w:sz="0" w:space="0" w:color="auto"/>
                    <w:right w:val="none" w:sz="0" w:space="0" w:color="auto"/>
                  </w:divBdr>
                  <w:divsChild>
                    <w:div w:id="21101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060">
              <w:marLeft w:val="0"/>
              <w:marRight w:val="0"/>
              <w:marTop w:val="0"/>
              <w:marBottom w:val="0"/>
              <w:divBdr>
                <w:top w:val="none" w:sz="0" w:space="0" w:color="auto"/>
                <w:left w:val="none" w:sz="0" w:space="0" w:color="auto"/>
                <w:bottom w:val="none" w:sz="0" w:space="0" w:color="auto"/>
                <w:right w:val="none" w:sz="0" w:space="0" w:color="auto"/>
              </w:divBdr>
            </w:div>
          </w:divsChild>
        </w:div>
        <w:div w:id="1175994253">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sChild>
                <w:div w:id="2003265945">
                  <w:marLeft w:val="0"/>
                  <w:marRight w:val="0"/>
                  <w:marTop w:val="0"/>
                  <w:marBottom w:val="0"/>
                  <w:divBdr>
                    <w:top w:val="none" w:sz="0" w:space="0" w:color="auto"/>
                    <w:left w:val="none" w:sz="0" w:space="0" w:color="auto"/>
                    <w:bottom w:val="none" w:sz="0" w:space="0" w:color="auto"/>
                    <w:right w:val="none" w:sz="0" w:space="0" w:color="auto"/>
                  </w:divBdr>
                  <w:divsChild>
                    <w:div w:id="8472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222">
              <w:marLeft w:val="0"/>
              <w:marRight w:val="0"/>
              <w:marTop w:val="0"/>
              <w:marBottom w:val="0"/>
              <w:divBdr>
                <w:top w:val="none" w:sz="0" w:space="0" w:color="auto"/>
                <w:left w:val="none" w:sz="0" w:space="0" w:color="auto"/>
                <w:bottom w:val="none" w:sz="0" w:space="0" w:color="auto"/>
                <w:right w:val="none" w:sz="0" w:space="0" w:color="auto"/>
              </w:divBdr>
            </w:div>
            <w:div w:id="2074043690">
              <w:marLeft w:val="0"/>
              <w:marRight w:val="0"/>
              <w:marTop w:val="0"/>
              <w:marBottom w:val="0"/>
              <w:divBdr>
                <w:top w:val="none" w:sz="0" w:space="0" w:color="auto"/>
                <w:left w:val="none" w:sz="0" w:space="0" w:color="auto"/>
                <w:bottom w:val="none" w:sz="0" w:space="0" w:color="auto"/>
                <w:right w:val="none" w:sz="0" w:space="0" w:color="auto"/>
              </w:divBdr>
            </w:div>
          </w:divsChild>
        </w:div>
        <w:div w:id="1256205077">
          <w:marLeft w:val="0"/>
          <w:marRight w:val="0"/>
          <w:marTop w:val="0"/>
          <w:marBottom w:val="0"/>
          <w:divBdr>
            <w:top w:val="none" w:sz="0" w:space="0" w:color="auto"/>
            <w:left w:val="none" w:sz="0" w:space="0" w:color="auto"/>
            <w:bottom w:val="none" w:sz="0" w:space="0" w:color="auto"/>
            <w:right w:val="none" w:sz="0" w:space="0" w:color="auto"/>
          </w:divBdr>
          <w:divsChild>
            <w:div w:id="985014803">
              <w:marLeft w:val="0"/>
              <w:marRight w:val="0"/>
              <w:marTop w:val="0"/>
              <w:marBottom w:val="0"/>
              <w:divBdr>
                <w:top w:val="none" w:sz="0" w:space="0" w:color="auto"/>
                <w:left w:val="none" w:sz="0" w:space="0" w:color="auto"/>
                <w:bottom w:val="none" w:sz="0" w:space="0" w:color="auto"/>
                <w:right w:val="none" w:sz="0" w:space="0" w:color="auto"/>
              </w:divBdr>
            </w:div>
            <w:div w:id="1659915701">
              <w:marLeft w:val="0"/>
              <w:marRight w:val="0"/>
              <w:marTop w:val="0"/>
              <w:marBottom w:val="0"/>
              <w:divBdr>
                <w:top w:val="none" w:sz="0" w:space="0" w:color="auto"/>
                <w:left w:val="none" w:sz="0" w:space="0" w:color="auto"/>
                <w:bottom w:val="none" w:sz="0" w:space="0" w:color="auto"/>
                <w:right w:val="none" w:sz="0" w:space="0" w:color="auto"/>
              </w:divBdr>
            </w:div>
            <w:div w:id="2079747509">
              <w:marLeft w:val="0"/>
              <w:marRight w:val="0"/>
              <w:marTop w:val="0"/>
              <w:marBottom w:val="0"/>
              <w:divBdr>
                <w:top w:val="none" w:sz="0" w:space="0" w:color="auto"/>
                <w:left w:val="none" w:sz="0" w:space="0" w:color="auto"/>
                <w:bottom w:val="none" w:sz="0" w:space="0" w:color="auto"/>
                <w:right w:val="none" w:sz="0" w:space="0" w:color="auto"/>
              </w:divBdr>
              <w:divsChild>
                <w:div w:id="550700623">
                  <w:marLeft w:val="0"/>
                  <w:marRight w:val="0"/>
                  <w:marTop w:val="0"/>
                  <w:marBottom w:val="0"/>
                  <w:divBdr>
                    <w:top w:val="none" w:sz="0" w:space="0" w:color="auto"/>
                    <w:left w:val="none" w:sz="0" w:space="0" w:color="auto"/>
                    <w:bottom w:val="none" w:sz="0" w:space="0" w:color="auto"/>
                    <w:right w:val="none" w:sz="0" w:space="0" w:color="auto"/>
                  </w:divBdr>
                  <w:divsChild>
                    <w:div w:id="10937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71564">
          <w:marLeft w:val="0"/>
          <w:marRight w:val="0"/>
          <w:marTop w:val="0"/>
          <w:marBottom w:val="0"/>
          <w:divBdr>
            <w:top w:val="none" w:sz="0" w:space="0" w:color="auto"/>
            <w:left w:val="none" w:sz="0" w:space="0" w:color="auto"/>
            <w:bottom w:val="none" w:sz="0" w:space="0" w:color="auto"/>
            <w:right w:val="none" w:sz="0" w:space="0" w:color="auto"/>
          </w:divBdr>
          <w:divsChild>
            <w:div w:id="826168554">
              <w:marLeft w:val="0"/>
              <w:marRight w:val="0"/>
              <w:marTop w:val="0"/>
              <w:marBottom w:val="0"/>
              <w:divBdr>
                <w:top w:val="none" w:sz="0" w:space="0" w:color="auto"/>
                <w:left w:val="none" w:sz="0" w:space="0" w:color="auto"/>
                <w:bottom w:val="none" w:sz="0" w:space="0" w:color="auto"/>
                <w:right w:val="none" w:sz="0" w:space="0" w:color="auto"/>
              </w:divBdr>
            </w:div>
            <w:div w:id="1408915528">
              <w:marLeft w:val="0"/>
              <w:marRight w:val="0"/>
              <w:marTop w:val="0"/>
              <w:marBottom w:val="0"/>
              <w:divBdr>
                <w:top w:val="none" w:sz="0" w:space="0" w:color="auto"/>
                <w:left w:val="none" w:sz="0" w:space="0" w:color="auto"/>
                <w:bottom w:val="none" w:sz="0" w:space="0" w:color="auto"/>
                <w:right w:val="none" w:sz="0" w:space="0" w:color="auto"/>
              </w:divBdr>
            </w:div>
            <w:div w:id="2003963894">
              <w:marLeft w:val="0"/>
              <w:marRight w:val="0"/>
              <w:marTop w:val="0"/>
              <w:marBottom w:val="0"/>
              <w:divBdr>
                <w:top w:val="none" w:sz="0" w:space="0" w:color="auto"/>
                <w:left w:val="none" w:sz="0" w:space="0" w:color="auto"/>
                <w:bottom w:val="none" w:sz="0" w:space="0" w:color="auto"/>
                <w:right w:val="none" w:sz="0" w:space="0" w:color="auto"/>
              </w:divBdr>
              <w:divsChild>
                <w:div w:id="1987466319">
                  <w:marLeft w:val="0"/>
                  <w:marRight w:val="0"/>
                  <w:marTop w:val="0"/>
                  <w:marBottom w:val="0"/>
                  <w:divBdr>
                    <w:top w:val="none" w:sz="0" w:space="0" w:color="auto"/>
                    <w:left w:val="none" w:sz="0" w:space="0" w:color="auto"/>
                    <w:bottom w:val="none" w:sz="0" w:space="0" w:color="auto"/>
                    <w:right w:val="none" w:sz="0" w:space="0" w:color="auto"/>
                  </w:divBdr>
                  <w:divsChild>
                    <w:div w:id="909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439">
          <w:marLeft w:val="0"/>
          <w:marRight w:val="0"/>
          <w:marTop w:val="0"/>
          <w:marBottom w:val="0"/>
          <w:divBdr>
            <w:top w:val="none" w:sz="0" w:space="0" w:color="auto"/>
            <w:left w:val="none" w:sz="0" w:space="0" w:color="auto"/>
            <w:bottom w:val="none" w:sz="0" w:space="0" w:color="auto"/>
            <w:right w:val="none" w:sz="0" w:space="0" w:color="auto"/>
          </w:divBdr>
          <w:divsChild>
            <w:div w:id="22024218">
              <w:marLeft w:val="0"/>
              <w:marRight w:val="0"/>
              <w:marTop w:val="0"/>
              <w:marBottom w:val="0"/>
              <w:divBdr>
                <w:top w:val="none" w:sz="0" w:space="0" w:color="auto"/>
                <w:left w:val="none" w:sz="0" w:space="0" w:color="auto"/>
                <w:bottom w:val="none" w:sz="0" w:space="0" w:color="auto"/>
                <w:right w:val="none" w:sz="0" w:space="0" w:color="auto"/>
              </w:divBdr>
            </w:div>
            <w:div w:id="334042136">
              <w:marLeft w:val="0"/>
              <w:marRight w:val="0"/>
              <w:marTop w:val="0"/>
              <w:marBottom w:val="0"/>
              <w:divBdr>
                <w:top w:val="none" w:sz="0" w:space="0" w:color="auto"/>
                <w:left w:val="none" w:sz="0" w:space="0" w:color="auto"/>
                <w:bottom w:val="none" w:sz="0" w:space="0" w:color="auto"/>
                <w:right w:val="none" w:sz="0" w:space="0" w:color="auto"/>
              </w:divBdr>
            </w:div>
            <w:div w:id="620306721">
              <w:marLeft w:val="0"/>
              <w:marRight w:val="0"/>
              <w:marTop w:val="0"/>
              <w:marBottom w:val="0"/>
              <w:divBdr>
                <w:top w:val="none" w:sz="0" w:space="0" w:color="auto"/>
                <w:left w:val="none" w:sz="0" w:space="0" w:color="auto"/>
                <w:bottom w:val="none" w:sz="0" w:space="0" w:color="auto"/>
                <w:right w:val="none" w:sz="0" w:space="0" w:color="auto"/>
              </w:divBdr>
              <w:divsChild>
                <w:div w:id="429082159">
                  <w:marLeft w:val="0"/>
                  <w:marRight w:val="0"/>
                  <w:marTop w:val="0"/>
                  <w:marBottom w:val="0"/>
                  <w:divBdr>
                    <w:top w:val="none" w:sz="0" w:space="0" w:color="auto"/>
                    <w:left w:val="none" w:sz="0" w:space="0" w:color="auto"/>
                    <w:bottom w:val="none" w:sz="0" w:space="0" w:color="auto"/>
                    <w:right w:val="none" w:sz="0" w:space="0" w:color="auto"/>
                  </w:divBdr>
                  <w:divsChild>
                    <w:div w:id="13370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4639">
          <w:marLeft w:val="0"/>
          <w:marRight w:val="0"/>
          <w:marTop w:val="0"/>
          <w:marBottom w:val="0"/>
          <w:divBdr>
            <w:top w:val="none" w:sz="0" w:space="0" w:color="auto"/>
            <w:left w:val="none" w:sz="0" w:space="0" w:color="auto"/>
            <w:bottom w:val="none" w:sz="0" w:space="0" w:color="auto"/>
            <w:right w:val="none" w:sz="0" w:space="0" w:color="auto"/>
          </w:divBdr>
          <w:divsChild>
            <w:div w:id="720175850">
              <w:marLeft w:val="0"/>
              <w:marRight w:val="0"/>
              <w:marTop w:val="0"/>
              <w:marBottom w:val="0"/>
              <w:divBdr>
                <w:top w:val="none" w:sz="0" w:space="0" w:color="auto"/>
                <w:left w:val="none" w:sz="0" w:space="0" w:color="auto"/>
                <w:bottom w:val="none" w:sz="0" w:space="0" w:color="auto"/>
                <w:right w:val="none" w:sz="0" w:space="0" w:color="auto"/>
              </w:divBdr>
            </w:div>
            <w:div w:id="782965830">
              <w:marLeft w:val="0"/>
              <w:marRight w:val="0"/>
              <w:marTop w:val="0"/>
              <w:marBottom w:val="0"/>
              <w:divBdr>
                <w:top w:val="none" w:sz="0" w:space="0" w:color="auto"/>
                <w:left w:val="none" w:sz="0" w:space="0" w:color="auto"/>
                <w:bottom w:val="none" w:sz="0" w:space="0" w:color="auto"/>
                <w:right w:val="none" w:sz="0" w:space="0" w:color="auto"/>
              </w:divBdr>
              <w:divsChild>
                <w:div w:id="1833989123">
                  <w:marLeft w:val="0"/>
                  <w:marRight w:val="0"/>
                  <w:marTop w:val="0"/>
                  <w:marBottom w:val="0"/>
                  <w:divBdr>
                    <w:top w:val="none" w:sz="0" w:space="0" w:color="auto"/>
                    <w:left w:val="none" w:sz="0" w:space="0" w:color="auto"/>
                    <w:bottom w:val="none" w:sz="0" w:space="0" w:color="auto"/>
                    <w:right w:val="none" w:sz="0" w:space="0" w:color="auto"/>
                  </w:divBdr>
                  <w:divsChild>
                    <w:div w:id="235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6018">
              <w:marLeft w:val="0"/>
              <w:marRight w:val="0"/>
              <w:marTop w:val="0"/>
              <w:marBottom w:val="0"/>
              <w:divBdr>
                <w:top w:val="none" w:sz="0" w:space="0" w:color="auto"/>
                <w:left w:val="none" w:sz="0" w:space="0" w:color="auto"/>
                <w:bottom w:val="none" w:sz="0" w:space="0" w:color="auto"/>
                <w:right w:val="none" w:sz="0" w:space="0" w:color="auto"/>
              </w:divBdr>
            </w:div>
          </w:divsChild>
        </w:div>
        <w:div w:id="1668554088">
          <w:marLeft w:val="0"/>
          <w:marRight w:val="0"/>
          <w:marTop w:val="0"/>
          <w:marBottom w:val="0"/>
          <w:divBdr>
            <w:top w:val="none" w:sz="0" w:space="0" w:color="auto"/>
            <w:left w:val="none" w:sz="0" w:space="0" w:color="auto"/>
            <w:bottom w:val="none" w:sz="0" w:space="0" w:color="auto"/>
            <w:right w:val="none" w:sz="0" w:space="0" w:color="auto"/>
          </w:divBdr>
          <w:divsChild>
            <w:div w:id="660693111">
              <w:marLeft w:val="0"/>
              <w:marRight w:val="0"/>
              <w:marTop w:val="0"/>
              <w:marBottom w:val="0"/>
              <w:divBdr>
                <w:top w:val="none" w:sz="0" w:space="0" w:color="auto"/>
                <w:left w:val="none" w:sz="0" w:space="0" w:color="auto"/>
                <w:bottom w:val="none" w:sz="0" w:space="0" w:color="auto"/>
                <w:right w:val="none" w:sz="0" w:space="0" w:color="auto"/>
              </w:divBdr>
              <w:divsChild>
                <w:div w:id="1823889422">
                  <w:marLeft w:val="0"/>
                  <w:marRight w:val="0"/>
                  <w:marTop w:val="0"/>
                  <w:marBottom w:val="0"/>
                  <w:divBdr>
                    <w:top w:val="none" w:sz="0" w:space="0" w:color="auto"/>
                    <w:left w:val="none" w:sz="0" w:space="0" w:color="auto"/>
                    <w:bottom w:val="none" w:sz="0" w:space="0" w:color="auto"/>
                    <w:right w:val="none" w:sz="0" w:space="0" w:color="auto"/>
                  </w:divBdr>
                  <w:divsChild>
                    <w:div w:id="591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602">
              <w:marLeft w:val="0"/>
              <w:marRight w:val="0"/>
              <w:marTop w:val="0"/>
              <w:marBottom w:val="0"/>
              <w:divBdr>
                <w:top w:val="none" w:sz="0" w:space="0" w:color="auto"/>
                <w:left w:val="none" w:sz="0" w:space="0" w:color="auto"/>
                <w:bottom w:val="none" w:sz="0" w:space="0" w:color="auto"/>
                <w:right w:val="none" w:sz="0" w:space="0" w:color="auto"/>
              </w:divBdr>
            </w:div>
            <w:div w:id="1734504211">
              <w:marLeft w:val="0"/>
              <w:marRight w:val="0"/>
              <w:marTop w:val="0"/>
              <w:marBottom w:val="0"/>
              <w:divBdr>
                <w:top w:val="none" w:sz="0" w:space="0" w:color="auto"/>
                <w:left w:val="none" w:sz="0" w:space="0" w:color="auto"/>
                <w:bottom w:val="none" w:sz="0" w:space="0" w:color="auto"/>
                <w:right w:val="none" w:sz="0" w:space="0" w:color="auto"/>
              </w:divBdr>
            </w:div>
          </w:divsChild>
        </w:div>
        <w:div w:id="1676112920">
          <w:marLeft w:val="0"/>
          <w:marRight w:val="0"/>
          <w:marTop w:val="0"/>
          <w:marBottom w:val="0"/>
          <w:divBdr>
            <w:top w:val="none" w:sz="0" w:space="0" w:color="auto"/>
            <w:left w:val="none" w:sz="0" w:space="0" w:color="auto"/>
            <w:bottom w:val="none" w:sz="0" w:space="0" w:color="auto"/>
            <w:right w:val="none" w:sz="0" w:space="0" w:color="auto"/>
          </w:divBdr>
          <w:divsChild>
            <w:div w:id="1193570255">
              <w:marLeft w:val="0"/>
              <w:marRight w:val="0"/>
              <w:marTop w:val="0"/>
              <w:marBottom w:val="0"/>
              <w:divBdr>
                <w:top w:val="none" w:sz="0" w:space="0" w:color="auto"/>
                <w:left w:val="none" w:sz="0" w:space="0" w:color="auto"/>
                <w:bottom w:val="none" w:sz="0" w:space="0" w:color="auto"/>
                <w:right w:val="none" w:sz="0" w:space="0" w:color="auto"/>
              </w:divBdr>
            </w:div>
            <w:div w:id="1264412024">
              <w:marLeft w:val="0"/>
              <w:marRight w:val="0"/>
              <w:marTop w:val="0"/>
              <w:marBottom w:val="0"/>
              <w:divBdr>
                <w:top w:val="none" w:sz="0" w:space="0" w:color="auto"/>
                <w:left w:val="none" w:sz="0" w:space="0" w:color="auto"/>
                <w:bottom w:val="none" w:sz="0" w:space="0" w:color="auto"/>
                <w:right w:val="none" w:sz="0" w:space="0" w:color="auto"/>
              </w:divBdr>
              <w:divsChild>
                <w:div w:id="1260748277">
                  <w:marLeft w:val="0"/>
                  <w:marRight w:val="0"/>
                  <w:marTop w:val="0"/>
                  <w:marBottom w:val="0"/>
                  <w:divBdr>
                    <w:top w:val="none" w:sz="0" w:space="0" w:color="auto"/>
                    <w:left w:val="none" w:sz="0" w:space="0" w:color="auto"/>
                    <w:bottom w:val="none" w:sz="0" w:space="0" w:color="auto"/>
                    <w:right w:val="none" w:sz="0" w:space="0" w:color="auto"/>
                  </w:divBdr>
                  <w:divsChild>
                    <w:div w:id="1873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0596">
              <w:marLeft w:val="0"/>
              <w:marRight w:val="0"/>
              <w:marTop w:val="0"/>
              <w:marBottom w:val="0"/>
              <w:divBdr>
                <w:top w:val="none" w:sz="0" w:space="0" w:color="auto"/>
                <w:left w:val="none" w:sz="0" w:space="0" w:color="auto"/>
                <w:bottom w:val="none" w:sz="0" w:space="0" w:color="auto"/>
                <w:right w:val="none" w:sz="0" w:space="0" w:color="auto"/>
              </w:divBdr>
            </w:div>
          </w:divsChild>
        </w:div>
        <w:div w:id="1699042507">
          <w:marLeft w:val="0"/>
          <w:marRight w:val="0"/>
          <w:marTop w:val="0"/>
          <w:marBottom w:val="0"/>
          <w:divBdr>
            <w:top w:val="none" w:sz="0" w:space="0" w:color="auto"/>
            <w:left w:val="none" w:sz="0" w:space="0" w:color="auto"/>
            <w:bottom w:val="none" w:sz="0" w:space="0" w:color="auto"/>
            <w:right w:val="none" w:sz="0" w:space="0" w:color="auto"/>
          </w:divBdr>
          <w:divsChild>
            <w:div w:id="89813546">
              <w:marLeft w:val="0"/>
              <w:marRight w:val="0"/>
              <w:marTop w:val="0"/>
              <w:marBottom w:val="0"/>
              <w:divBdr>
                <w:top w:val="none" w:sz="0" w:space="0" w:color="auto"/>
                <w:left w:val="none" w:sz="0" w:space="0" w:color="auto"/>
                <w:bottom w:val="none" w:sz="0" w:space="0" w:color="auto"/>
                <w:right w:val="none" w:sz="0" w:space="0" w:color="auto"/>
              </w:divBdr>
            </w:div>
            <w:div w:id="513229775">
              <w:marLeft w:val="0"/>
              <w:marRight w:val="0"/>
              <w:marTop w:val="0"/>
              <w:marBottom w:val="0"/>
              <w:divBdr>
                <w:top w:val="none" w:sz="0" w:space="0" w:color="auto"/>
                <w:left w:val="none" w:sz="0" w:space="0" w:color="auto"/>
                <w:bottom w:val="none" w:sz="0" w:space="0" w:color="auto"/>
                <w:right w:val="none" w:sz="0" w:space="0" w:color="auto"/>
              </w:divBdr>
            </w:div>
            <w:div w:id="1087113103">
              <w:marLeft w:val="0"/>
              <w:marRight w:val="0"/>
              <w:marTop w:val="0"/>
              <w:marBottom w:val="0"/>
              <w:divBdr>
                <w:top w:val="none" w:sz="0" w:space="0" w:color="auto"/>
                <w:left w:val="none" w:sz="0" w:space="0" w:color="auto"/>
                <w:bottom w:val="none" w:sz="0" w:space="0" w:color="auto"/>
                <w:right w:val="none" w:sz="0" w:space="0" w:color="auto"/>
              </w:divBdr>
              <w:divsChild>
                <w:div w:id="383263638">
                  <w:marLeft w:val="0"/>
                  <w:marRight w:val="0"/>
                  <w:marTop w:val="0"/>
                  <w:marBottom w:val="0"/>
                  <w:divBdr>
                    <w:top w:val="none" w:sz="0" w:space="0" w:color="auto"/>
                    <w:left w:val="none" w:sz="0" w:space="0" w:color="auto"/>
                    <w:bottom w:val="none" w:sz="0" w:space="0" w:color="auto"/>
                    <w:right w:val="none" w:sz="0" w:space="0" w:color="auto"/>
                  </w:divBdr>
                  <w:divsChild>
                    <w:div w:id="942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8030">
          <w:marLeft w:val="0"/>
          <w:marRight w:val="0"/>
          <w:marTop w:val="0"/>
          <w:marBottom w:val="0"/>
          <w:divBdr>
            <w:top w:val="none" w:sz="0" w:space="0" w:color="auto"/>
            <w:left w:val="none" w:sz="0" w:space="0" w:color="auto"/>
            <w:bottom w:val="none" w:sz="0" w:space="0" w:color="auto"/>
            <w:right w:val="none" w:sz="0" w:space="0" w:color="auto"/>
          </w:divBdr>
          <w:divsChild>
            <w:div w:id="510920602">
              <w:marLeft w:val="0"/>
              <w:marRight w:val="0"/>
              <w:marTop w:val="0"/>
              <w:marBottom w:val="0"/>
              <w:divBdr>
                <w:top w:val="none" w:sz="0" w:space="0" w:color="auto"/>
                <w:left w:val="none" w:sz="0" w:space="0" w:color="auto"/>
                <w:bottom w:val="none" w:sz="0" w:space="0" w:color="auto"/>
                <w:right w:val="none" w:sz="0" w:space="0" w:color="auto"/>
              </w:divBdr>
            </w:div>
            <w:div w:id="1926920450">
              <w:marLeft w:val="0"/>
              <w:marRight w:val="0"/>
              <w:marTop w:val="0"/>
              <w:marBottom w:val="0"/>
              <w:divBdr>
                <w:top w:val="none" w:sz="0" w:space="0" w:color="auto"/>
                <w:left w:val="none" w:sz="0" w:space="0" w:color="auto"/>
                <w:bottom w:val="none" w:sz="0" w:space="0" w:color="auto"/>
                <w:right w:val="none" w:sz="0" w:space="0" w:color="auto"/>
              </w:divBdr>
            </w:div>
            <w:div w:id="2042243768">
              <w:marLeft w:val="0"/>
              <w:marRight w:val="0"/>
              <w:marTop w:val="0"/>
              <w:marBottom w:val="0"/>
              <w:divBdr>
                <w:top w:val="none" w:sz="0" w:space="0" w:color="auto"/>
                <w:left w:val="none" w:sz="0" w:space="0" w:color="auto"/>
                <w:bottom w:val="none" w:sz="0" w:space="0" w:color="auto"/>
                <w:right w:val="none" w:sz="0" w:space="0" w:color="auto"/>
              </w:divBdr>
              <w:divsChild>
                <w:div w:id="675617797">
                  <w:marLeft w:val="0"/>
                  <w:marRight w:val="0"/>
                  <w:marTop w:val="0"/>
                  <w:marBottom w:val="0"/>
                  <w:divBdr>
                    <w:top w:val="none" w:sz="0" w:space="0" w:color="auto"/>
                    <w:left w:val="none" w:sz="0" w:space="0" w:color="auto"/>
                    <w:bottom w:val="none" w:sz="0" w:space="0" w:color="auto"/>
                    <w:right w:val="none" w:sz="0" w:space="0" w:color="auto"/>
                  </w:divBdr>
                  <w:divsChild>
                    <w:div w:id="9655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9107">
          <w:marLeft w:val="0"/>
          <w:marRight w:val="0"/>
          <w:marTop w:val="0"/>
          <w:marBottom w:val="0"/>
          <w:divBdr>
            <w:top w:val="none" w:sz="0" w:space="0" w:color="auto"/>
            <w:left w:val="none" w:sz="0" w:space="0" w:color="auto"/>
            <w:bottom w:val="none" w:sz="0" w:space="0" w:color="auto"/>
            <w:right w:val="none" w:sz="0" w:space="0" w:color="auto"/>
          </w:divBdr>
          <w:divsChild>
            <w:div w:id="418139881">
              <w:marLeft w:val="0"/>
              <w:marRight w:val="0"/>
              <w:marTop w:val="0"/>
              <w:marBottom w:val="0"/>
              <w:divBdr>
                <w:top w:val="none" w:sz="0" w:space="0" w:color="auto"/>
                <w:left w:val="none" w:sz="0" w:space="0" w:color="auto"/>
                <w:bottom w:val="none" w:sz="0" w:space="0" w:color="auto"/>
                <w:right w:val="none" w:sz="0" w:space="0" w:color="auto"/>
              </w:divBdr>
            </w:div>
            <w:div w:id="600069429">
              <w:marLeft w:val="0"/>
              <w:marRight w:val="0"/>
              <w:marTop w:val="0"/>
              <w:marBottom w:val="0"/>
              <w:divBdr>
                <w:top w:val="none" w:sz="0" w:space="0" w:color="auto"/>
                <w:left w:val="none" w:sz="0" w:space="0" w:color="auto"/>
                <w:bottom w:val="none" w:sz="0" w:space="0" w:color="auto"/>
                <w:right w:val="none" w:sz="0" w:space="0" w:color="auto"/>
              </w:divBdr>
            </w:div>
            <w:div w:id="1718236461">
              <w:marLeft w:val="0"/>
              <w:marRight w:val="0"/>
              <w:marTop w:val="0"/>
              <w:marBottom w:val="0"/>
              <w:divBdr>
                <w:top w:val="none" w:sz="0" w:space="0" w:color="auto"/>
                <w:left w:val="none" w:sz="0" w:space="0" w:color="auto"/>
                <w:bottom w:val="none" w:sz="0" w:space="0" w:color="auto"/>
                <w:right w:val="none" w:sz="0" w:space="0" w:color="auto"/>
              </w:divBdr>
              <w:divsChild>
                <w:div w:id="1851290404">
                  <w:marLeft w:val="0"/>
                  <w:marRight w:val="0"/>
                  <w:marTop w:val="0"/>
                  <w:marBottom w:val="0"/>
                  <w:divBdr>
                    <w:top w:val="none" w:sz="0" w:space="0" w:color="auto"/>
                    <w:left w:val="none" w:sz="0" w:space="0" w:color="auto"/>
                    <w:bottom w:val="none" w:sz="0" w:space="0" w:color="auto"/>
                    <w:right w:val="none" w:sz="0" w:space="0" w:color="auto"/>
                  </w:divBdr>
                  <w:divsChild>
                    <w:div w:id="13619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65443">
          <w:marLeft w:val="0"/>
          <w:marRight w:val="0"/>
          <w:marTop w:val="0"/>
          <w:marBottom w:val="0"/>
          <w:divBdr>
            <w:top w:val="none" w:sz="0" w:space="0" w:color="auto"/>
            <w:left w:val="none" w:sz="0" w:space="0" w:color="auto"/>
            <w:bottom w:val="none" w:sz="0" w:space="0" w:color="auto"/>
            <w:right w:val="none" w:sz="0" w:space="0" w:color="auto"/>
          </w:divBdr>
          <w:divsChild>
            <w:div w:id="143590276">
              <w:marLeft w:val="0"/>
              <w:marRight w:val="0"/>
              <w:marTop w:val="0"/>
              <w:marBottom w:val="0"/>
              <w:divBdr>
                <w:top w:val="none" w:sz="0" w:space="0" w:color="auto"/>
                <w:left w:val="none" w:sz="0" w:space="0" w:color="auto"/>
                <w:bottom w:val="none" w:sz="0" w:space="0" w:color="auto"/>
                <w:right w:val="none" w:sz="0" w:space="0" w:color="auto"/>
              </w:divBdr>
              <w:divsChild>
                <w:div w:id="2021933701">
                  <w:marLeft w:val="0"/>
                  <w:marRight w:val="0"/>
                  <w:marTop w:val="0"/>
                  <w:marBottom w:val="0"/>
                  <w:divBdr>
                    <w:top w:val="none" w:sz="0" w:space="0" w:color="auto"/>
                    <w:left w:val="none" w:sz="0" w:space="0" w:color="auto"/>
                    <w:bottom w:val="none" w:sz="0" w:space="0" w:color="auto"/>
                    <w:right w:val="none" w:sz="0" w:space="0" w:color="auto"/>
                  </w:divBdr>
                  <w:divsChild>
                    <w:div w:id="3783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77279">
              <w:marLeft w:val="0"/>
              <w:marRight w:val="0"/>
              <w:marTop w:val="0"/>
              <w:marBottom w:val="0"/>
              <w:divBdr>
                <w:top w:val="none" w:sz="0" w:space="0" w:color="auto"/>
                <w:left w:val="none" w:sz="0" w:space="0" w:color="auto"/>
                <w:bottom w:val="none" w:sz="0" w:space="0" w:color="auto"/>
                <w:right w:val="none" w:sz="0" w:space="0" w:color="auto"/>
              </w:divBdr>
            </w:div>
            <w:div w:id="16813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4558">
      <w:bodyDiv w:val="1"/>
      <w:marLeft w:val="0"/>
      <w:marRight w:val="0"/>
      <w:marTop w:val="0"/>
      <w:marBottom w:val="0"/>
      <w:divBdr>
        <w:top w:val="none" w:sz="0" w:space="0" w:color="auto"/>
        <w:left w:val="none" w:sz="0" w:space="0" w:color="auto"/>
        <w:bottom w:val="none" w:sz="0" w:space="0" w:color="auto"/>
        <w:right w:val="none" w:sz="0" w:space="0" w:color="auto"/>
      </w:divBdr>
    </w:div>
    <w:div w:id="620765499">
      <w:bodyDiv w:val="1"/>
      <w:marLeft w:val="0"/>
      <w:marRight w:val="0"/>
      <w:marTop w:val="0"/>
      <w:marBottom w:val="0"/>
      <w:divBdr>
        <w:top w:val="none" w:sz="0" w:space="0" w:color="auto"/>
        <w:left w:val="none" w:sz="0" w:space="0" w:color="auto"/>
        <w:bottom w:val="none" w:sz="0" w:space="0" w:color="auto"/>
        <w:right w:val="none" w:sz="0" w:space="0" w:color="auto"/>
      </w:divBdr>
    </w:div>
    <w:div w:id="650061266">
      <w:bodyDiv w:val="1"/>
      <w:marLeft w:val="0"/>
      <w:marRight w:val="0"/>
      <w:marTop w:val="0"/>
      <w:marBottom w:val="0"/>
      <w:divBdr>
        <w:top w:val="none" w:sz="0" w:space="0" w:color="auto"/>
        <w:left w:val="none" w:sz="0" w:space="0" w:color="auto"/>
        <w:bottom w:val="none" w:sz="0" w:space="0" w:color="auto"/>
        <w:right w:val="none" w:sz="0" w:space="0" w:color="auto"/>
      </w:divBdr>
    </w:div>
    <w:div w:id="717510517">
      <w:bodyDiv w:val="1"/>
      <w:marLeft w:val="0"/>
      <w:marRight w:val="0"/>
      <w:marTop w:val="0"/>
      <w:marBottom w:val="0"/>
      <w:divBdr>
        <w:top w:val="none" w:sz="0" w:space="0" w:color="auto"/>
        <w:left w:val="none" w:sz="0" w:space="0" w:color="auto"/>
        <w:bottom w:val="none" w:sz="0" w:space="0" w:color="auto"/>
        <w:right w:val="none" w:sz="0" w:space="0" w:color="auto"/>
      </w:divBdr>
      <w:divsChild>
        <w:div w:id="8723157">
          <w:marLeft w:val="0"/>
          <w:marRight w:val="0"/>
          <w:marTop w:val="0"/>
          <w:marBottom w:val="0"/>
          <w:divBdr>
            <w:top w:val="none" w:sz="0" w:space="0" w:color="auto"/>
            <w:left w:val="none" w:sz="0" w:space="0" w:color="auto"/>
            <w:bottom w:val="none" w:sz="0" w:space="0" w:color="auto"/>
            <w:right w:val="none" w:sz="0" w:space="0" w:color="auto"/>
          </w:divBdr>
          <w:divsChild>
            <w:div w:id="608506317">
              <w:marLeft w:val="0"/>
              <w:marRight w:val="0"/>
              <w:marTop w:val="0"/>
              <w:marBottom w:val="0"/>
              <w:divBdr>
                <w:top w:val="none" w:sz="0" w:space="0" w:color="auto"/>
                <w:left w:val="none" w:sz="0" w:space="0" w:color="auto"/>
                <w:bottom w:val="none" w:sz="0" w:space="0" w:color="auto"/>
                <w:right w:val="none" w:sz="0" w:space="0" w:color="auto"/>
              </w:divBdr>
              <w:divsChild>
                <w:div w:id="531502429">
                  <w:marLeft w:val="0"/>
                  <w:marRight w:val="0"/>
                  <w:marTop w:val="0"/>
                  <w:marBottom w:val="0"/>
                  <w:divBdr>
                    <w:top w:val="none" w:sz="0" w:space="0" w:color="auto"/>
                    <w:left w:val="none" w:sz="0" w:space="0" w:color="auto"/>
                    <w:bottom w:val="none" w:sz="0" w:space="0" w:color="auto"/>
                    <w:right w:val="none" w:sz="0" w:space="0" w:color="auto"/>
                  </w:divBdr>
                  <w:divsChild>
                    <w:div w:id="5102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29643">
              <w:marLeft w:val="0"/>
              <w:marRight w:val="0"/>
              <w:marTop w:val="0"/>
              <w:marBottom w:val="0"/>
              <w:divBdr>
                <w:top w:val="none" w:sz="0" w:space="0" w:color="auto"/>
                <w:left w:val="none" w:sz="0" w:space="0" w:color="auto"/>
                <w:bottom w:val="none" w:sz="0" w:space="0" w:color="auto"/>
                <w:right w:val="none" w:sz="0" w:space="0" w:color="auto"/>
              </w:divBdr>
            </w:div>
            <w:div w:id="2133749344">
              <w:marLeft w:val="0"/>
              <w:marRight w:val="0"/>
              <w:marTop w:val="0"/>
              <w:marBottom w:val="0"/>
              <w:divBdr>
                <w:top w:val="none" w:sz="0" w:space="0" w:color="auto"/>
                <w:left w:val="none" w:sz="0" w:space="0" w:color="auto"/>
                <w:bottom w:val="none" w:sz="0" w:space="0" w:color="auto"/>
                <w:right w:val="none" w:sz="0" w:space="0" w:color="auto"/>
              </w:divBdr>
            </w:div>
          </w:divsChild>
        </w:div>
        <w:div w:id="50690066">
          <w:marLeft w:val="0"/>
          <w:marRight w:val="0"/>
          <w:marTop w:val="0"/>
          <w:marBottom w:val="0"/>
          <w:divBdr>
            <w:top w:val="none" w:sz="0" w:space="0" w:color="auto"/>
            <w:left w:val="none" w:sz="0" w:space="0" w:color="auto"/>
            <w:bottom w:val="none" w:sz="0" w:space="0" w:color="auto"/>
            <w:right w:val="none" w:sz="0" w:space="0" w:color="auto"/>
          </w:divBdr>
          <w:divsChild>
            <w:div w:id="429130615">
              <w:marLeft w:val="0"/>
              <w:marRight w:val="0"/>
              <w:marTop w:val="0"/>
              <w:marBottom w:val="0"/>
              <w:divBdr>
                <w:top w:val="none" w:sz="0" w:space="0" w:color="auto"/>
                <w:left w:val="none" w:sz="0" w:space="0" w:color="auto"/>
                <w:bottom w:val="none" w:sz="0" w:space="0" w:color="auto"/>
                <w:right w:val="none" w:sz="0" w:space="0" w:color="auto"/>
              </w:divBdr>
            </w:div>
            <w:div w:id="517623494">
              <w:marLeft w:val="0"/>
              <w:marRight w:val="0"/>
              <w:marTop w:val="0"/>
              <w:marBottom w:val="0"/>
              <w:divBdr>
                <w:top w:val="none" w:sz="0" w:space="0" w:color="auto"/>
                <w:left w:val="none" w:sz="0" w:space="0" w:color="auto"/>
                <w:bottom w:val="none" w:sz="0" w:space="0" w:color="auto"/>
                <w:right w:val="none" w:sz="0" w:space="0" w:color="auto"/>
              </w:divBdr>
            </w:div>
            <w:div w:id="1397777936">
              <w:marLeft w:val="0"/>
              <w:marRight w:val="0"/>
              <w:marTop w:val="0"/>
              <w:marBottom w:val="0"/>
              <w:divBdr>
                <w:top w:val="none" w:sz="0" w:space="0" w:color="auto"/>
                <w:left w:val="none" w:sz="0" w:space="0" w:color="auto"/>
                <w:bottom w:val="none" w:sz="0" w:space="0" w:color="auto"/>
                <w:right w:val="none" w:sz="0" w:space="0" w:color="auto"/>
              </w:divBdr>
              <w:divsChild>
                <w:div w:id="1216547963">
                  <w:marLeft w:val="0"/>
                  <w:marRight w:val="0"/>
                  <w:marTop w:val="0"/>
                  <w:marBottom w:val="0"/>
                  <w:divBdr>
                    <w:top w:val="none" w:sz="0" w:space="0" w:color="auto"/>
                    <w:left w:val="none" w:sz="0" w:space="0" w:color="auto"/>
                    <w:bottom w:val="none" w:sz="0" w:space="0" w:color="auto"/>
                    <w:right w:val="none" w:sz="0" w:space="0" w:color="auto"/>
                  </w:divBdr>
                  <w:divsChild>
                    <w:div w:id="57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3254">
          <w:marLeft w:val="0"/>
          <w:marRight w:val="0"/>
          <w:marTop w:val="0"/>
          <w:marBottom w:val="0"/>
          <w:divBdr>
            <w:top w:val="none" w:sz="0" w:space="0" w:color="auto"/>
            <w:left w:val="none" w:sz="0" w:space="0" w:color="auto"/>
            <w:bottom w:val="none" w:sz="0" w:space="0" w:color="auto"/>
            <w:right w:val="none" w:sz="0" w:space="0" w:color="auto"/>
          </w:divBdr>
          <w:divsChild>
            <w:div w:id="200552893">
              <w:marLeft w:val="0"/>
              <w:marRight w:val="0"/>
              <w:marTop w:val="0"/>
              <w:marBottom w:val="0"/>
              <w:divBdr>
                <w:top w:val="none" w:sz="0" w:space="0" w:color="auto"/>
                <w:left w:val="none" w:sz="0" w:space="0" w:color="auto"/>
                <w:bottom w:val="none" w:sz="0" w:space="0" w:color="auto"/>
                <w:right w:val="none" w:sz="0" w:space="0" w:color="auto"/>
              </w:divBdr>
            </w:div>
            <w:div w:id="1669401030">
              <w:marLeft w:val="0"/>
              <w:marRight w:val="0"/>
              <w:marTop w:val="0"/>
              <w:marBottom w:val="0"/>
              <w:divBdr>
                <w:top w:val="none" w:sz="0" w:space="0" w:color="auto"/>
                <w:left w:val="none" w:sz="0" w:space="0" w:color="auto"/>
                <w:bottom w:val="none" w:sz="0" w:space="0" w:color="auto"/>
                <w:right w:val="none" w:sz="0" w:space="0" w:color="auto"/>
              </w:divBdr>
            </w:div>
            <w:div w:id="1982037437">
              <w:marLeft w:val="0"/>
              <w:marRight w:val="0"/>
              <w:marTop w:val="0"/>
              <w:marBottom w:val="0"/>
              <w:divBdr>
                <w:top w:val="none" w:sz="0" w:space="0" w:color="auto"/>
                <w:left w:val="none" w:sz="0" w:space="0" w:color="auto"/>
                <w:bottom w:val="none" w:sz="0" w:space="0" w:color="auto"/>
                <w:right w:val="none" w:sz="0" w:space="0" w:color="auto"/>
              </w:divBdr>
              <w:divsChild>
                <w:div w:id="1331520368">
                  <w:marLeft w:val="0"/>
                  <w:marRight w:val="0"/>
                  <w:marTop w:val="0"/>
                  <w:marBottom w:val="0"/>
                  <w:divBdr>
                    <w:top w:val="none" w:sz="0" w:space="0" w:color="auto"/>
                    <w:left w:val="none" w:sz="0" w:space="0" w:color="auto"/>
                    <w:bottom w:val="none" w:sz="0" w:space="0" w:color="auto"/>
                    <w:right w:val="none" w:sz="0" w:space="0" w:color="auto"/>
                  </w:divBdr>
                  <w:divsChild>
                    <w:div w:id="11470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4878">
          <w:marLeft w:val="0"/>
          <w:marRight w:val="0"/>
          <w:marTop w:val="0"/>
          <w:marBottom w:val="0"/>
          <w:divBdr>
            <w:top w:val="none" w:sz="0" w:space="0" w:color="auto"/>
            <w:left w:val="none" w:sz="0" w:space="0" w:color="auto"/>
            <w:bottom w:val="none" w:sz="0" w:space="0" w:color="auto"/>
            <w:right w:val="none" w:sz="0" w:space="0" w:color="auto"/>
          </w:divBdr>
          <w:divsChild>
            <w:div w:id="629629602">
              <w:marLeft w:val="0"/>
              <w:marRight w:val="0"/>
              <w:marTop w:val="0"/>
              <w:marBottom w:val="0"/>
              <w:divBdr>
                <w:top w:val="none" w:sz="0" w:space="0" w:color="auto"/>
                <w:left w:val="none" w:sz="0" w:space="0" w:color="auto"/>
                <w:bottom w:val="none" w:sz="0" w:space="0" w:color="auto"/>
                <w:right w:val="none" w:sz="0" w:space="0" w:color="auto"/>
              </w:divBdr>
            </w:div>
            <w:div w:id="964777840">
              <w:marLeft w:val="0"/>
              <w:marRight w:val="0"/>
              <w:marTop w:val="0"/>
              <w:marBottom w:val="0"/>
              <w:divBdr>
                <w:top w:val="none" w:sz="0" w:space="0" w:color="auto"/>
                <w:left w:val="none" w:sz="0" w:space="0" w:color="auto"/>
                <w:bottom w:val="none" w:sz="0" w:space="0" w:color="auto"/>
                <w:right w:val="none" w:sz="0" w:space="0" w:color="auto"/>
              </w:divBdr>
            </w:div>
            <w:div w:id="1544364373">
              <w:marLeft w:val="0"/>
              <w:marRight w:val="0"/>
              <w:marTop w:val="0"/>
              <w:marBottom w:val="0"/>
              <w:divBdr>
                <w:top w:val="none" w:sz="0" w:space="0" w:color="auto"/>
                <w:left w:val="none" w:sz="0" w:space="0" w:color="auto"/>
                <w:bottom w:val="none" w:sz="0" w:space="0" w:color="auto"/>
                <w:right w:val="none" w:sz="0" w:space="0" w:color="auto"/>
              </w:divBdr>
              <w:divsChild>
                <w:div w:id="2022197749">
                  <w:marLeft w:val="0"/>
                  <w:marRight w:val="0"/>
                  <w:marTop w:val="0"/>
                  <w:marBottom w:val="0"/>
                  <w:divBdr>
                    <w:top w:val="none" w:sz="0" w:space="0" w:color="auto"/>
                    <w:left w:val="none" w:sz="0" w:space="0" w:color="auto"/>
                    <w:bottom w:val="none" w:sz="0" w:space="0" w:color="auto"/>
                    <w:right w:val="none" w:sz="0" w:space="0" w:color="auto"/>
                  </w:divBdr>
                  <w:divsChild>
                    <w:div w:id="20187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8738">
          <w:marLeft w:val="0"/>
          <w:marRight w:val="0"/>
          <w:marTop w:val="0"/>
          <w:marBottom w:val="0"/>
          <w:divBdr>
            <w:top w:val="none" w:sz="0" w:space="0" w:color="auto"/>
            <w:left w:val="none" w:sz="0" w:space="0" w:color="auto"/>
            <w:bottom w:val="none" w:sz="0" w:space="0" w:color="auto"/>
            <w:right w:val="none" w:sz="0" w:space="0" w:color="auto"/>
          </w:divBdr>
          <w:divsChild>
            <w:div w:id="94643499">
              <w:marLeft w:val="0"/>
              <w:marRight w:val="0"/>
              <w:marTop w:val="0"/>
              <w:marBottom w:val="0"/>
              <w:divBdr>
                <w:top w:val="none" w:sz="0" w:space="0" w:color="auto"/>
                <w:left w:val="none" w:sz="0" w:space="0" w:color="auto"/>
                <w:bottom w:val="none" w:sz="0" w:space="0" w:color="auto"/>
                <w:right w:val="none" w:sz="0" w:space="0" w:color="auto"/>
              </w:divBdr>
            </w:div>
            <w:div w:id="491987624">
              <w:marLeft w:val="0"/>
              <w:marRight w:val="0"/>
              <w:marTop w:val="0"/>
              <w:marBottom w:val="0"/>
              <w:divBdr>
                <w:top w:val="none" w:sz="0" w:space="0" w:color="auto"/>
                <w:left w:val="none" w:sz="0" w:space="0" w:color="auto"/>
                <w:bottom w:val="none" w:sz="0" w:space="0" w:color="auto"/>
                <w:right w:val="none" w:sz="0" w:space="0" w:color="auto"/>
              </w:divBdr>
              <w:divsChild>
                <w:div w:id="784349128">
                  <w:marLeft w:val="0"/>
                  <w:marRight w:val="0"/>
                  <w:marTop w:val="0"/>
                  <w:marBottom w:val="0"/>
                  <w:divBdr>
                    <w:top w:val="none" w:sz="0" w:space="0" w:color="auto"/>
                    <w:left w:val="none" w:sz="0" w:space="0" w:color="auto"/>
                    <w:bottom w:val="none" w:sz="0" w:space="0" w:color="auto"/>
                    <w:right w:val="none" w:sz="0" w:space="0" w:color="auto"/>
                  </w:divBdr>
                  <w:divsChild>
                    <w:div w:id="138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0759">
              <w:marLeft w:val="0"/>
              <w:marRight w:val="0"/>
              <w:marTop w:val="0"/>
              <w:marBottom w:val="0"/>
              <w:divBdr>
                <w:top w:val="none" w:sz="0" w:space="0" w:color="auto"/>
                <w:left w:val="none" w:sz="0" w:space="0" w:color="auto"/>
                <w:bottom w:val="none" w:sz="0" w:space="0" w:color="auto"/>
                <w:right w:val="none" w:sz="0" w:space="0" w:color="auto"/>
              </w:divBdr>
            </w:div>
          </w:divsChild>
        </w:div>
        <w:div w:id="248973220">
          <w:marLeft w:val="0"/>
          <w:marRight w:val="0"/>
          <w:marTop w:val="0"/>
          <w:marBottom w:val="0"/>
          <w:divBdr>
            <w:top w:val="none" w:sz="0" w:space="0" w:color="auto"/>
            <w:left w:val="none" w:sz="0" w:space="0" w:color="auto"/>
            <w:bottom w:val="none" w:sz="0" w:space="0" w:color="auto"/>
            <w:right w:val="none" w:sz="0" w:space="0" w:color="auto"/>
          </w:divBdr>
          <w:divsChild>
            <w:div w:id="787164752">
              <w:marLeft w:val="0"/>
              <w:marRight w:val="0"/>
              <w:marTop w:val="0"/>
              <w:marBottom w:val="0"/>
              <w:divBdr>
                <w:top w:val="none" w:sz="0" w:space="0" w:color="auto"/>
                <w:left w:val="none" w:sz="0" w:space="0" w:color="auto"/>
                <w:bottom w:val="none" w:sz="0" w:space="0" w:color="auto"/>
                <w:right w:val="none" w:sz="0" w:space="0" w:color="auto"/>
              </w:divBdr>
              <w:divsChild>
                <w:div w:id="183448060">
                  <w:marLeft w:val="0"/>
                  <w:marRight w:val="0"/>
                  <w:marTop w:val="0"/>
                  <w:marBottom w:val="0"/>
                  <w:divBdr>
                    <w:top w:val="none" w:sz="0" w:space="0" w:color="auto"/>
                    <w:left w:val="none" w:sz="0" w:space="0" w:color="auto"/>
                    <w:bottom w:val="none" w:sz="0" w:space="0" w:color="auto"/>
                    <w:right w:val="none" w:sz="0" w:space="0" w:color="auto"/>
                  </w:divBdr>
                  <w:divsChild>
                    <w:div w:id="2069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50865">
              <w:marLeft w:val="0"/>
              <w:marRight w:val="0"/>
              <w:marTop w:val="0"/>
              <w:marBottom w:val="0"/>
              <w:divBdr>
                <w:top w:val="none" w:sz="0" w:space="0" w:color="auto"/>
                <w:left w:val="none" w:sz="0" w:space="0" w:color="auto"/>
                <w:bottom w:val="none" w:sz="0" w:space="0" w:color="auto"/>
                <w:right w:val="none" w:sz="0" w:space="0" w:color="auto"/>
              </w:divBdr>
            </w:div>
            <w:div w:id="1221556612">
              <w:marLeft w:val="0"/>
              <w:marRight w:val="0"/>
              <w:marTop w:val="0"/>
              <w:marBottom w:val="0"/>
              <w:divBdr>
                <w:top w:val="none" w:sz="0" w:space="0" w:color="auto"/>
                <w:left w:val="none" w:sz="0" w:space="0" w:color="auto"/>
                <w:bottom w:val="none" w:sz="0" w:space="0" w:color="auto"/>
                <w:right w:val="none" w:sz="0" w:space="0" w:color="auto"/>
              </w:divBdr>
            </w:div>
          </w:divsChild>
        </w:div>
        <w:div w:id="333343287">
          <w:marLeft w:val="0"/>
          <w:marRight w:val="0"/>
          <w:marTop w:val="0"/>
          <w:marBottom w:val="0"/>
          <w:divBdr>
            <w:top w:val="none" w:sz="0" w:space="0" w:color="auto"/>
            <w:left w:val="none" w:sz="0" w:space="0" w:color="auto"/>
            <w:bottom w:val="none" w:sz="0" w:space="0" w:color="auto"/>
            <w:right w:val="none" w:sz="0" w:space="0" w:color="auto"/>
          </w:divBdr>
          <w:divsChild>
            <w:div w:id="231893737">
              <w:marLeft w:val="0"/>
              <w:marRight w:val="0"/>
              <w:marTop w:val="0"/>
              <w:marBottom w:val="0"/>
              <w:divBdr>
                <w:top w:val="none" w:sz="0" w:space="0" w:color="auto"/>
                <w:left w:val="none" w:sz="0" w:space="0" w:color="auto"/>
                <w:bottom w:val="none" w:sz="0" w:space="0" w:color="auto"/>
                <w:right w:val="none" w:sz="0" w:space="0" w:color="auto"/>
              </w:divBdr>
            </w:div>
            <w:div w:id="558982979">
              <w:marLeft w:val="0"/>
              <w:marRight w:val="0"/>
              <w:marTop w:val="0"/>
              <w:marBottom w:val="0"/>
              <w:divBdr>
                <w:top w:val="none" w:sz="0" w:space="0" w:color="auto"/>
                <w:left w:val="none" w:sz="0" w:space="0" w:color="auto"/>
                <w:bottom w:val="none" w:sz="0" w:space="0" w:color="auto"/>
                <w:right w:val="none" w:sz="0" w:space="0" w:color="auto"/>
              </w:divBdr>
              <w:divsChild>
                <w:div w:id="1024016830">
                  <w:marLeft w:val="0"/>
                  <w:marRight w:val="0"/>
                  <w:marTop w:val="0"/>
                  <w:marBottom w:val="0"/>
                  <w:divBdr>
                    <w:top w:val="none" w:sz="0" w:space="0" w:color="auto"/>
                    <w:left w:val="none" w:sz="0" w:space="0" w:color="auto"/>
                    <w:bottom w:val="none" w:sz="0" w:space="0" w:color="auto"/>
                    <w:right w:val="none" w:sz="0" w:space="0" w:color="auto"/>
                  </w:divBdr>
                  <w:divsChild>
                    <w:div w:id="456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648">
              <w:marLeft w:val="0"/>
              <w:marRight w:val="0"/>
              <w:marTop w:val="0"/>
              <w:marBottom w:val="0"/>
              <w:divBdr>
                <w:top w:val="none" w:sz="0" w:space="0" w:color="auto"/>
                <w:left w:val="none" w:sz="0" w:space="0" w:color="auto"/>
                <w:bottom w:val="none" w:sz="0" w:space="0" w:color="auto"/>
                <w:right w:val="none" w:sz="0" w:space="0" w:color="auto"/>
              </w:divBdr>
            </w:div>
          </w:divsChild>
        </w:div>
        <w:div w:id="379791553">
          <w:marLeft w:val="0"/>
          <w:marRight w:val="0"/>
          <w:marTop w:val="0"/>
          <w:marBottom w:val="0"/>
          <w:divBdr>
            <w:top w:val="none" w:sz="0" w:space="0" w:color="auto"/>
            <w:left w:val="none" w:sz="0" w:space="0" w:color="auto"/>
            <w:bottom w:val="none" w:sz="0" w:space="0" w:color="auto"/>
            <w:right w:val="none" w:sz="0" w:space="0" w:color="auto"/>
          </w:divBdr>
          <w:divsChild>
            <w:div w:id="419639577">
              <w:marLeft w:val="0"/>
              <w:marRight w:val="0"/>
              <w:marTop w:val="0"/>
              <w:marBottom w:val="0"/>
              <w:divBdr>
                <w:top w:val="none" w:sz="0" w:space="0" w:color="auto"/>
                <w:left w:val="none" w:sz="0" w:space="0" w:color="auto"/>
                <w:bottom w:val="none" w:sz="0" w:space="0" w:color="auto"/>
                <w:right w:val="none" w:sz="0" w:space="0" w:color="auto"/>
              </w:divBdr>
              <w:divsChild>
                <w:div w:id="1431051687">
                  <w:marLeft w:val="0"/>
                  <w:marRight w:val="0"/>
                  <w:marTop w:val="0"/>
                  <w:marBottom w:val="0"/>
                  <w:divBdr>
                    <w:top w:val="none" w:sz="0" w:space="0" w:color="auto"/>
                    <w:left w:val="none" w:sz="0" w:space="0" w:color="auto"/>
                    <w:bottom w:val="none" w:sz="0" w:space="0" w:color="auto"/>
                    <w:right w:val="none" w:sz="0" w:space="0" w:color="auto"/>
                  </w:divBdr>
                  <w:divsChild>
                    <w:div w:id="12915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04">
              <w:marLeft w:val="0"/>
              <w:marRight w:val="0"/>
              <w:marTop w:val="0"/>
              <w:marBottom w:val="0"/>
              <w:divBdr>
                <w:top w:val="none" w:sz="0" w:space="0" w:color="auto"/>
                <w:left w:val="none" w:sz="0" w:space="0" w:color="auto"/>
                <w:bottom w:val="none" w:sz="0" w:space="0" w:color="auto"/>
                <w:right w:val="none" w:sz="0" w:space="0" w:color="auto"/>
              </w:divBdr>
            </w:div>
            <w:div w:id="1697077466">
              <w:marLeft w:val="0"/>
              <w:marRight w:val="0"/>
              <w:marTop w:val="0"/>
              <w:marBottom w:val="0"/>
              <w:divBdr>
                <w:top w:val="none" w:sz="0" w:space="0" w:color="auto"/>
                <w:left w:val="none" w:sz="0" w:space="0" w:color="auto"/>
                <w:bottom w:val="none" w:sz="0" w:space="0" w:color="auto"/>
                <w:right w:val="none" w:sz="0" w:space="0" w:color="auto"/>
              </w:divBdr>
            </w:div>
          </w:divsChild>
        </w:div>
        <w:div w:id="546994867">
          <w:marLeft w:val="0"/>
          <w:marRight w:val="0"/>
          <w:marTop w:val="0"/>
          <w:marBottom w:val="0"/>
          <w:divBdr>
            <w:top w:val="none" w:sz="0" w:space="0" w:color="auto"/>
            <w:left w:val="none" w:sz="0" w:space="0" w:color="auto"/>
            <w:bottom w:val="none" w:sz="0" w:space="0" w:color="auto"/>
            <w:right w:val="none" w:sz="0" w:space="0" w:color="auto"/>
          </w:divBdr>
          <w:divsChild>
            <w:div w:id="667175520">
              <w:marLeft w:val="0"/>
              <w:marRight w:val="0"/>
              <w:marTop w:val="0"/>
              <w:marBottom w:val="0"/>
              <w:divBdr>
                <w:top w:val="none" w:sz="0" w:space="0" w:color="auto"/>
                <w:left w:val="none" w:sz="0" w:space="0" w:color="auto"/>
                <w:bottom w:val="none" w:sz="0" w:space="0" w:color="auto"/>
                <w:right w:val="none" w:sz="0" w:space="0" w:color="auto"/>
              </w:divBdr>
              <w:divsChild>
                <w:div w:id="367220086">
                  <w:marLeft w:val="0"/>
                  <w:marRight w:val="0"/>
                  <w:marTop w:val="0"/>
                  <w:marBottom w:val="0"/>
                  <w:divBdr>
                    <w:top w:val="none" w:sz="0" w:space="0" w:color="auto"/>
                    <w:left w:val="none" w:sz="0" w:space="0" w:color="auto"/>
                    <w:bottom w:val="none" w:sz="0" w:space="0" w:color="auto"/>
                    <w:right w:val="none" w:sz="0" w:space="0" w:color="auto"/>
                  </w:divBdr>
                  <w:divsChild>
                    <w:div w:id="1173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304">
              <w:marLeft w:val="0"/>
              <w:marRight w:val="0"/>
              <w:marTop w:val="0"/>
              <w:marBottom w:val="0"/>
              <w:divBdr>
                <w:top w:val="none" w:sz="0" w:space="0" w:color="auto"/>
                <w:left w:val="none" w:sz="0" w:space="0" w:color="auto"/>
                <w:bottom w:val="none" w:sz="0" w:space="0" w:color="auto"/>
                <w:right w:val="none" w:sz="0" w:space="0" w:color="auto"/>
              </w:divBdr>
            </w:div>
            <w:div w:id="1896311960">
              <w:marLeft w:val="0"/>
              <w:marRight w:val="0"/>
              <w:marTop w:val="0"/>
              <w:marBottom w:val="0"/>
              <w:divBdr>
                <w:top w:val="none" w:sz="0" w:space="0" w:color="auto"/>
                <w:left w:val="none" w:sz="0" w:space="0" w:color="auto"/>
                <w:bottom w:val="none" w:sz="0" w:space="0" w:color="auto"/>
                <w:right w:val="none" w:sz="0" w:space="0" w:color="auto"/>
              </w:divBdr>
            </w:div>
          </w:divsChild>
        </w:div>
        <w:div w:id="697318487">
          <w:marLeft w:val="0"/>
          <w:marRight w:val="0"/>
          <w:marTop w:val="0"/>
          <w:marBottom w:val="0"/>
          <w:divBdr>
            <w:top w:val="none" w:sz="0" w:space="0" w:color="auto"/>
            <w:left w:val="none" w:sz="0" w:space="0" w:color="auto"/>
            <w:bottom w:val="none" w:sz="0" w:space="0" w:color="auto"/>
            <w:right w:val="none" w:sz="0" w:space="0" w:color="auto"/>
          </w:divBdr>
          <w:divsChild>
            <w:div w:id="115101075">
              <w:marLeft w:val="0"/>
              <w:marRight w:val="0"/>
              <w:marTop w:val="0"/>
              <w:marBottom w:val="0"/>
              <w:divBdr>
                <w:top w:val="none" w:sz="0" w:space="0" w:color="auto"/>
                <w:left w:val="none" w:sz="0" w:space="0" w:color="auto"/>
                <w:bottom w:val="none" w:sz="0" w:space="0" w:color="auto"/>
                <w:right w:val="none" w:sz="0" w:space="0" w:color="auto"/>
              </w:divBdr>
            </w:div>
            <w:div w:id="294333709">
              <w:marLeft w:val="0"/>
              <w:marRight w:val="0"/>
              <w:marTop w:val="0"/>
              <w:marBottom w:val="0"/>
              <w:divBdr>
                <w:top w:val="none" w:sz="0" w:space="0" w:color="auto"/>
                <w:left w:val="none" w:sz="0" w:space="0" w:color="auto"/>
                <w:bottom w:val="none" w:sz="0" w:space="0" w:color="auto"/>
                <w:right w:val="none" w:sz="0" w:space="0" w:color="auto"/>
              </w:divBdr>
            </w:div>
            <w:div w:id="572276907">
              <w:marLeft w:val="0"/>
              <w:marRight w:val="0"/>
              <w:marTop w:val="0"/>
              <w:marBottom w:val="0"/>
              <w:divBdr>
                <w:top w:val="none" w:sz="0" w:space="0" w:color="auto"/>
                <w:left w:val="none" w:sz="0" w:space="0" w:color="auto"/>
                <w:bottom w:val="none" w:sz="0" w:space="0" w:color="auto"/>
                <w:right w:val="none" w:sz="0" w:space="0" w:color="auto"/>
              </w:divBdr>
              <w:divsChild>
                <w:div w:id="839276361">
                  <w:marLeft w:val="0"/>
                  <w:marRight w:val="0"/>
                  <w:marTop w:val="0"/>
                  <w:marBottom w:val="0"/>
                  <w:divBdr>
                    <w:top w:val="none" w:sz="0" w:space="0" w:color="auto"/>
                    <w:left w:val="none" w:sz="0" w:space="0" w:color="auto"/>
                    <w:bottom w:val="none" w:sz="0" w:space="0" w:color="auto"/>
                    <w:right w:val="none" w:sz="0" w:space="0" w:color="auto"/>
                  </w:divBdr>
                  <w:divsChild>
                    <w:div w:id="17918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44577">
          <w:marLeft w:val="0"/>
          <w:marRight w:val="0"/>
          <w:marTop w:val="0"/>
          <w:marBottom w:val="0"/>
          <w:divBdr>
            <w:top w:val="none" w:sz="0" w:space="0" w:color="auto"/>
            <w:left w:val="none" w:sz="0" w:space="0" w:color="auto"/>
            <w:bottom w:val="none" w:sz="0" w:space="0" w:color="auto"/>
            <w:right w:val="none" w:sz="0" w:space="0" w:color="auto"/>
          </w:divBdr>
          <w:divsChild>
            <w:div w:id="284888904">
              <w:marLeft w:val="0"/>
              <w:marRight w:val="0"/>
              <w:marTop w:val="0"/>
              <w:marBottom w:val="0"/>
              <w:divBdr>
                <w:top w:val="none" w:sz="0" w:space="0" w:color="auto"/>
                <w:left w:val="none" w:sz="0" w:space="0" w:color="auto"/>
                <w:bottom w:val="none" w:sz="0" w:space="0" w:color="auto"/>
                <w:right w:val="none" w:sz="0" w:space="0" w:color="auto"/>
              </w:divBdr>
              <w:divsChild>
                <w:div w:id="595138542">
                  <w:marLeft w:val="0"/>
                  <w:marRight w:val="0"/>
                  <w:marTop w:val="0"/>
                  <w:marBottom w:val="0"/>
                  <w:divBdr>
                    <w:top w:val="none" w:sz="0" w:space="0" w:color="auto"/>
                    <w:left w:val="none" w:sz="0" w:space="0" w:color="auto"/>
                    <w:bottom w:val="none" w:sz="0" w:space="0" w:color="auto"/>
                    <w:right w:val="none" w:sz="0" w:space="0" w:color="auto"/>
                  </w:divBdr>
                  <w:divsChild>
                    <w:div w:id="6063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7951">
              <w:marLeft w:val="0"/>
              <w:marRight w:val="0"/>
              <w:marTop w:val="0"/>
              <w:marBottom w:val="0"/>
              <w:divBdr>
                <w:top w:val="none" w:sz="0" w:space="0" w:color="auto"/>
                <w:left w:val="none" w:sz="0" w:space="0" w:color="auto"/>
                <w:bottom w:val="none" w:sz="0" w:space="0" w:color="auto"/>
                <w:right w:val="none" w:sz="0" w:space="0" w:color="auto"/>
              </w:divBdr>
            </w:div>
            <w:div w:id="1713843381">
              <w:marLeft w:val="0"/>
              <w:marRight w:val="0"/>
              <w:marTop w:val="0"/>
              <w:marBottom w:val="0"/>
              <w:divBdr>
                <w:top w:val="none" w:sz="0" w:space="0" w:color="auto"/>
                <w:left w:val="none" w:sz="0" w:space="0" w:color="auto"/>
                <w:bottom w:val="none" w:sz="0" w:space="0" w:color="auto"/>
                <w:right w:val="none" w:sz="0" w:space="0" w:color="auto"/>
              </w:divBdr>
            </w:div>
          </w:divsChild>
        </w:div>
        <w:div w:id="884409461">
          <w:marLeft w:val="0"/>
          <w:marRight w:val="0"/>
          <w:marTop w:val="0"/>
          <w:marBottom w:val="0"/>
          <w:divBdr>
            <w:top w:val="none" w:sz="0" w:space="0" w:color="auto"/>
            <w:left w:val="none" w:sz="0" w:space="0" w:color="auto"/>
            <w:bottom w:val="none" w:sz="0" w:space="0" w:color="auto"/>
            <w:right w:val="none" w:sz="0" w:space="0" w:color="auto"/>
          </w:divBdr>
          <w:divsChild>
            <w:div w:id="34160900">
              <w:marLeft w:val="0"/>
              <w:marRight w:val="0"/>
              <w:marTop w:val="0"/>
              <w:marBottom w:val="0"/>
              <w:divBdr>
                <w:top w:val="none" w:sz="0" w:space="0" w:color="auto"/>
                <w:left w:val="none" w:sz="0" w:space="0" w:color="auto"/>
                <w:bottom w:val="none" w:sz="0" w:space="0" w:color="auto"/>
                <w:right w:val="none" w:sz="0" w:space="0" w:color="auto"/>
              </w:divBdr>
            </w:div>
            <w:div w:id="1607544535">
              <w:marLeft w:val="0"/>
              <w:marRight w:val="0"/>
              <w:marTop w:val="0"/>
              <w:marBottom w:val="0"/>
              <w:divBdr>
                <w:top w:val="none" w:sz="0" w:space="0" w:color="auto"/>
                <w:left w:val="none" w:sz="0" w:space="0" w:color="auto"/>
                <w:bottom w:val="none" w:sz="0" w:space="0" w:color="auto"/>
                <w:right w:val="none" w:sz="0" w:space="0" w:color="auto"/>
              </w:divBdr>
              <w:divsChild>
                <w:div w:id="1185552668">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550">
              <w:marLeft w:val="0"/>
              <w:marRight w:val="0"/>
              <w:marTop w:val="0"/>
              <w:marBottom w:val="0"/>
              <w:divBdr>
                <w:top w:val="none" w:sz="0" w:space="0" w:color="auto"/>
                <w:left w:val="none" w:sz="0" w:space="0" w:color="auto"/>
                <w:bottom w:val="none" w:sz="0" w:space="0" w:color="auto"/>
                <w:right w:val="none" w:sz="0" w:space="0" w:color="auto"/>
              </w:divBdr>
            </w:div>
          </w:divsChild>
        </w:div>
        <w:div w:id="1129859801">
          <w:marLeft w:val="0"/>
          <w:marRight w:val="0"/>
          <w:marTop w:val="0"/>
          <w:marBottom w:val="0"/>
          <w:divBdr>
            <w:top w:val="none" w:sz="0" w:space="0" w:color="auto"/>
            <w:left w:val="none" w:sz="0" w:space="0" w:color="auto"/>
            <w:bottom w:val="none" w:sz="0" w:space="0" w:color="auto"/>
            <w:right w:val="none" w:sz="0" w:space="0" w:color="auto"/>
          </w:divBdr>
          <w:divsChild>
            <w:div w:id="834226782">
              <w:marLeft w:val="0"/>
              <w:marRight w:val="0"/>
              <w:marTop w:val="0"/>
              <w:marBottom w:val="0"/>
              <w:divBdr>
                <w:top w:val="none" w:sz="0" w:space="0" w:color="auto"/>
                <w:left w:val="none" w:sz="0" w:space="0" w:color="auto"/>
                <w:bottom w:val="none" w:sz="0" w:space="0" w:color="auto"/>
                <w:right w:val="none" w:sz="0" w:space="0" w:color="auto"/>
              </w:divBdr>
            </w:div>
            <w:div w:id="1967270988">
              <w:marLeft w:val="0"/>
              <w:marRight w:val="0"/>
              <w:marTop w:val="0"/>
              <w:marBottom w:val="0"/>
              <w:divBdr>
                <w:top w:val="none" w:sz="0" w:space="0" w:color="auto"/>
                <w:left w:val="none" w:sz="0" w:space="0" w:color="auto"/>
                <w:bottom w:val="none" w:sz="0" w:space="0" w:color="auto"/>
                <w:right w:val="none" w:sz="0" w:space="0" w:color="auto"/>
              </w:divBdr>
              <w:divsChild>
                <w:div w:id="1115177731">
                  <w:marLeft w:val="0"/>
                  <w:marRight w:val="0"/>
                  <w:marTop w:val="0"/>
                  <w:marBottom w:val="0"/>
                  <w:divBdr>
                    <w:top w:val="none" w:sz="0" w:space="0" w:color="auto"/>
                    <w:left w:val="none" w:sz="0" w:space="0" w:color="auto"/>
                    <w:bottom w:val="none" w:sz="0" w:space="0" w:color="auto"/>
                    <w:right w:val="none" w:sz="0" w:space="0" w:color="auto"/>
                  </w:divBdr>
                  <w:divsChild>
                    <w:div w:id="65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7219">
              <w:marLeft w:val="0"/>
              <w:marRight w:val="0"/>
              <w:marTop w:val="0"/>
              <w:marBottom w:val="0"/>
              <w:divBdr>
                <w:top w:val="none" w:sz="0" w:space="0" w:color="auto"/>
                <w:left w:val="none" w:sz="0" w:space="0" w:color="auto"/>
                <w:bottom w:val="none" w:sz="0" w:space="0" w:color="auto"/>
                <w:right w:val="none" w:sz="0" w:space="0" w:color="auto"/>
              </w:divBdr>
            </w:div>
          </w:divsChild>
        </w:div>
        <w:div w:id="1212494764">
          <w:marLeft w:val="0"/>
          <w:marRight w:val="0"/>
          <w:marTop w:val="0"/>
          <w:marBottom w:val="0"/>
          <w:divBdr>
            <w:top w:val="none" w:sz="0" w:space="0" w:color="auto"/>
            <w:left w:val="none" w:sz="0" w:space="0" w:color="auto"/>
            <w:bottom w:val="none" w:sz="0" w:space="0" w:color="auto"/>
            <w:right w:val="none" w:sz="0" w:space="0" w:color="auto"/>
          </w:divBdr>
          <w:divsChild>
            <w:div w:id="309554807">
              <w:marLeft w:val="0"/>
              <w:marRight w:val="0"/>
              <w:marTop w:val="0"/>
              <w:marBottom w:val="0"/>
              <w:divBdr>
                <w:top w:val="none" w:sz="0" w:space="0" w:color="auto"/>
                <w:left w:val="none" w:sz="0" w:space="0" w:color="auto"/>
                <w:bottom w:val="none" w:sz="0" w:space="0" w:color="auto"/>
                <w:right w:val="none" w:sz="0" w:space="0" w:color="auto"/>
              </w:divBdr>
              <w:divsChild>
                <w:div w:id="1815298373">
                  <w:marLeft w:val="0"/>
                  <w:marRight w:val="0"/>
                  <w:marTop w:val="0"/>
                  <w:marBottom w:val="0"/>
                  <w:divBdr>
                    <w:top w:val="none" w:sz="0" w:space="0" w:color="auto"/>
                    <w:left w:val="none" w:sz="0" w:space="0" w:color="auto"/>
                    <w:bottom w:val="none" w:sz="0" w:space="0" w:color="auto"/>
                    <w:right w:val="none" w:sz="0" w:space="0" w:color="auto"/>
                  </w:divBdr>
                  <w:divsChild>
                    <w:div w:id="14635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4682">
              <w:marLeft w:val="0"/>
              <w:marRight w:val="0"/>
              <w:marTop w:val="0"/>
              <w:marBottom w:val="0"/>
              <w:divBdr>
                <w:top w:val="none" w:sz="0" w:space="0" w:color="auto"/>
                <w:left w:val="none" w:sz="0" w:space="0" w:color="auto"/>
                <w:bottom w:val="none" w:sz="0" w:space="0" w:color="auto"/>
                <w:right w:val="none" w:sz="0" w:space="0" w:color="auto"/>
              </w:divBdr>
            </w:div>
            <w:div w:id="2129277751">
              <w:marLeft w:val="0"/>
              <w:marRight w:val="0"/>
              <w:marTop w:val="0"/>
              <w:marBottom w:val="0"/>
              <w:divBdr>
                <w:top w:val="none" w:sz="0" w:space="0" w:color="auto"/>
                <w:left w:val="none" w:sz="0" w:space="0" w:color="auto"/>
                <w:bottom w:val="none" w:sz="0" w:space="0" w:color="auto"/>
                <w:right w:val="none" w:sz="0" w:space="0" w:color="auto"/>
              </w:divBdr>
            </w:div>
          </w:divsChild>
        </w:div>
        <w:div w:id="1387610233">
          <w:marLeft w:val="0"/>
          <w:marRight w:val="0"/>
          <w:marTop w:val="0"/>
          <w:marBottom w:val="0"/>
          <w:divBdr>
            <w:top w:val="none" w:sz="0" w:space="0" w:color="auto"/>
            <w:left w:val="none" w:sz="0" w:space="0" w:color="auto"/>
            <w:bottom w:val="none" w:sz="0" w:space="0" w:color="auto"/>
            <w:right w:val="none" w:sz="0" w:space="0" w:color="auto"/>
          </w:divBdr>
          <w:divsChild>
            <w:div w:id="68501616">
              <w:marLeft w:val="0"/>
              <w:marRight w:val="0"/>
              <w:marTop w:val="0"/>
              <w:marBottom w:val="0"/>
              <w:divBdr>
                <w:top w:val="none" w:sz="0" w:space="0" w:color="auto"/>
                <w:left w:val="none" w:sz="0" w:space="0" w:color="auto"/>
                <w:bottom w:val="none" w:sz="0" w:space="0" w:color="auto"/>
                <w:right w:val="none" w:sz="0" w:space="0" w:color="auto"/>
              </w:divBdr>
            </w:div>
            <w:div w:id="596015153">
              <w:marLeft w:val="0"/>
              <w:marRight w:val="0"/>
              <w:marTop w:val="0"/>
              <w:marBottom w:val="0"/>
              <w:divBdr>
                <w:top w:val="none" w:sz="0" w:space="0" w:color="auto"/>
                <w:left w:val="none" w:sz="0" w:space="0" w:color="auto"/>
                <w:bottom w:val="none" w:sz="0" w:space="0" w:color="auto"/>
                <w:right w:val="none" w:sz="0" w:space="0" w:color="auto"/>
              </w:divBdr>
              <w:divsChild>
                <w:div w:id="730269274">
                  <w:marLeft w:val="0"/>
                  <w:marRight w:val="0"/>
                  <w:marTop w:val="0"/>
                  <w:marBottom w:val="0"/>
                  <w:divBdr>
                    <w:top w:val="none" w:sz="0" w:space="0" w:color="auto"/>
                    <w:left w:val="none" w:sz="0" w:space="0" w:color="auto"/>
                    <w:bottom w:val="none" w:sz="0" w:space="0" w:color="auto"/>
                    <w:right w:val="none" w:sz="0" w:space="0" w:color="auto"/>
                  </w:divBdr>
                  <w:divsChild>
                    <w:div w:id="2984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15">
              <w:marLeft w:val="0"/>
              <w:marRight w:val="0"/>
              <w:marTop w:val="0"/>
              <w:marBottom w:val="0"/>
              <w:divBdr>
                <w:top w:val="none" w:sz="0" w:space="0" w:color="auto"/>
                <w:left w:val="none" w:sz="0" w:space="0" w:color="auto"/>
                <w:bottom w:val="none" w:sz="0" w:space="0" w:color="auto"/>
                <w:right w:val="none" w:sz="0" w:space="0" w:color="auto"/>
              </w:divBdr>
            </w:div>
          </w:divsChild>
        </w:div>
        <w:div w:id="1414930065">
          <w:marLeft w:val="0"/>
          <w:marRight w:val="0"/>
          <w:marTop w:val="0"/>
          <w:marBottom w:val="0"/>
          <w:divBdr>
            <w:top w:val="none" w:sz="0" w:space="0" w:color="auto"/>
            <w:left w:val="none" w:sz="0" w:space="0" w:color="auto"/>
            <w:bottom w:val="none" w:sz="0" w:space="0" w:color="auto"/>
            <w:right w:val="none" w:sz="0" w:space="0" w:color="auto"/>
          </w:divBdr>
          <w:divsChild>
            <w:div w:id="522522607">
              <w:marLeft w:val="0"/>
              <w:marRight w:val="0"/>
              <w:marTop w:val="0"/>
              <w:marBottom w:val="0"/>
              <w:divBdr>
                <w:top w:val="none" w:sz="0" w:space="0" w:color="auto"/>
                <w:left w:val="none" w:sz="0" w:space="0" w:color="auto"/>
                <w:bottom w:val="none" w:sz="0" w:space="0" w:color="auto"/>
                <w:right w:val="none" w:sz="0" w:space="0" w:color="auto"/>
              </w:divBdr>
            </w:div>
            <w:div w:id="1488086237">
              <w:marLeft w:val="0"/>
              <w:marRight w:val="0"/>
              <w:marTop w:val="0"/>
              <w:marBottom w:val="0"/>
              <w:divBdr>
                <w:top w:val="none" w:sz="0" w:space="0" w:color="auto"/>
                <w:left w:val="none" w:sz="0" w:space="0" w:color="auto"/>
                <w:bottom w:val="none" w:sz="0" w:space="0" w:color="auto"/>
                <w:right w:val="none" w:sz="0" w:space="0" w:color="auto"/>
              </w:divBdr>
            </w:div>
            <w:div w:id="2112553378">
              <w:marLeft w:val="0"/>
              <w:marRight w:val="0"/>
              <w:marTop w:val="0"/>
              <w:marBottom w:val="0"/>
              <w:divBdr>
                <w:top w:val="none" w:sz="0" w:space="0" w:color="auto"/>
                <w:left w:val="none" w:sz="0" w:space="0" w:color="auto"/>
                <w:bottom w:val="none" w:sz="0" w:space="0" w:color="auto"/>
                <w:right w:val="none" w:sz="0" w:space="0" w:color="auto"/>
              </w:divBdr>
              <w:divsChild>
                <w:div w:id="619334554">
                  <w:marLeft w:val="0"/>
                  <w:marRight w:val="0"/>
                  <w:marTop w:val="0"/>
                  <w:marBottom w:val="0"/>
                  <w:divBdr>
                    <w:top w:val="none" w:sz="0" w:space="0" w:color="auto"/>
                    <w:left w:val="none" w:sz="0" w:space="0" w:color="auto"/>
                    <w:bottom w:val="none" w:sz="0" w:space="0" w:color="auto"/>
                    <w:right w:val="none" w:sz="0" w:space="0" w:color="auto"/>
                  </w:divBdr>
                  <w:divsChild>
                    <w:div w:id="6817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03905">
          <w:marLeft w:val="0"/>
          <w:marRight w:val="0"/>
          <w:marTop w:val="0"/>
          <w:marBottom w:val="0"/>
          <w:divBdr>
            <w:top w:val="none" w:sz="0" w:space="0" w:color="auto"/>
            <w:left w:val="none" w:sz="0" w:space="0" w:color="auto"/>
            <w:bottom w:val="none" w:sz="0" w:space="0" w:color="auto"/>
            <w:right w:val="none" w:sz="0" w:space="0" w:color="auto"/>
          </w:divBdr>
          <w:divsChild>
            <w:div w:id="262231839">
              <w:marLeft w:val="0"/>
              <w:marRight w:val="0"/>
              <w:marTop w:val="0"/>
              <w:marBottom w:val="0"/>
              <w:divBdr>
                <w:top w:val="none" w:sz="0" w:space="0" w:color="auto"/>
                <w:left w:val="none" w:sz="0" w:space="0" w:color="auto"/>
                <w:bottom w:val="none" w:sz="0" w:space="0" w:color="auto"/>
                <w:right w:val="none" w:sz="0" w:space="0" w:color="auto"/>
              </w:divBdr>
            </w:div>
            <w:div w:id="1064375381">
              <w:marLeft w:val="0"/>
              <w:marRight w:val="0"/>
              <w:marTop w:val="0"/>
              <w:marBottom w:val="0"/>
              <w:divBdr>
                <w:top w:val="none" w:sz="0" w:space="0" w:color="auto"/>
                <w:left w:val="none" w:sz="0" w:space="0" w:color="auto"/>
                <w:bottom w:val="none" w:sz="0" w:space="0" w:color="auto"/>
                <w:right w:val="none" w:sz="0" w:space="0" w:color="auto"/>
              </w:divBdr>
              <w:divsChild>
                <w:div w:id="185019236">
                  <w:marLeft w:val="0"/>
                  <w:marRight w:val="0"/>
                  <w:marTop w:val="0"/>
                  <w:marBottom w:val="0"/>
                  <w:divBdr>
                    <w:top w:val="none" w:sz="0" w:space="0" w:color="auto"/>
                    <w:left w:val="none" w:sz="0" w:space="0" w:color="auto"/>
                    <w:bottom w:val="none" w:sz="0" w:space="0" w:color="auto"/>
                    <w:right w:val="none" w:sz="0" w:space="0" w:color="auto"/>
                  </w:divBdr>
                  <w:divsChild>
                    <w:div w:id="15495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362">
              <w:marLeft w:val="0"/>
              <w:marRight w:val="0"/>
              <w:marTop w:val="0"/>
              <w:marBottom w:val="0"/>
              <w:divBdr>
                <w:top w:val="none" w:sz="0" w:space="0" w:color="auto"/>
                <w:left w:val="none" w:sz="0" w:space="0" w:color="auto"/>
                <w:bottom w:val="none" w:sz="0" w:space="0" w:color="auto"/>
                <w:right w:val="none" w:sz="0" w:space="0" w:color="auto"/>
              </w:divBdr>
            </w:div>
          </w:divsChild>
        </w:div>
        <w:div w:id="1433358994">
          <w:marLeft w:val="0"/>
          <w:marRight w:val="0"/>
          <w:marTop w:val="0"/>
          <w:marBottom w:val="0"/>
          <w:divBdr>
            <w:top w:val="none" w:sz="0" w:space="0" w:color="auto"/>
            <w:left w:val="none" w:sz="0" w:space="0" w:color="auto"/>
            <w:bottom w:val="none" w:sz="0" w:space="0" w:color="auto"/>
            <w:right w:val="none" w:sz="0" w:space="0" w:color="auto"/>
          </w:divBdr>
          <w:divsChild>
            <w:div w:id="156577838">
              <w:marLeft w:val="0"/>
              <w:marRight w:val="0"/>
              <w:marTop w:val="0"/>
              <w:marBottom w:val="0"/>
              <w:divBdr>
                <w:top w:val="none" w:sz="0" w:space="0" w:color="auto"/>
                <w:left w:val="none" w:sz="0" w:space="0" w:color="auto"/>
                <w:bottom w:val="none" w:sz="0" w:space="0" w:color="auto"/>
                <w:right w:val="none" w:sz="0" w:space="0" w:color="auto"/>
              </w:divBdr>
              <w:divsChild>
                <w:div w:id="356196638">
                  <w:marLeft w:val="0"/>
                  <w:marRight w:val="0"/>
                  <w:marTop w:val="0"/>
                  <w:marBottom w:val="0"/>
                  <w:divBdr>
                    <w:top w:val="none" w:sz="0" w:space="0" w:color="auto"/>
                    <w:left w:val="none" w:sz="0" w:space="0" w:color="auto"/>
                    <w:bottom w:val="none" w:sz="0" w:space="0" w:color="auto"/>
                    <w:right w:val="none" w:sz="0" w:space="0" w:color="auto"/>
                  </w:divBdr>
                  <w:divsChild>
                    <w:div w:id="302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0908">
              <w:marLeft w:val="0"/>
              <w:marRight w:val="0"/>
              <w:marTop w:val="0"/>
              <w:marBottom w:val="0"/>
              <w:divBdr>
                <w:top w:val="none" w:sz="0" w:space="0" w:color="auto"/>
                <w:left w:val="none" w:sz="0" w:space="0" w:color="auto"/>
                <w:bottom w:val="none" w:sz="0" w:space="0" w:color="auto"/>
                <w:right w:val="none" w:sz="0" w:space="0" w:color="auto"/>
              </w:divBdr>
            </w:div>
            <w:div w:id="2028360483">
              <w:marLeft w:val="0"/>
              <w:marRight w:val="0"/>
              <w:marTop w:val="0"/>
              <w:marBottom w:val="0"/>
              <w:divBdr>
                <w:top w:val="none" w:sz="0" w:space="0" w:color="auto"/>
                <w:left w:val="none" w:sz="0" w:space="0" w:color="auto"/>
                <w:bottom w:val="none" w:sz="0" w:space="0" w:color="auto"/>
                <w:right w:val="none" w:sz="0" w:space="0" w:color="auto"/>
              </w:divBdr>
            </w:div>
          </w:divsChild>
        </w:div>
        <w:div w:id="1436173750">
          <w:marLeft w:val="0"/>
          <w:marRight w:val="0"/>
          <w:marTop w:val="0"/>
          <w:marBottom w:val="0"/>
          <w:divBdr>
            <w:top w:val="none" w:sz="0" w:space="0" w:color="auto"/>
            <w:left w:val="none" w:sz="0" w:space="0" w:color="auto"/>
            <w:bottom w:val="none" w:sz="0" w:space="0" w:color="auto"/>
            <w:right w:val="none" w:sz="0" w:space="0" w:color="auto"/>
          </w:divBdr>
          <w:divsChild>
            <w:div w:id="759524616">
              <w:marLeft w:val="0"/>
              <w:marRight w:val="0"/>
              <w:marTop w:val="0"/>
              <w:marBottom w:val="0"/>
              <w:divBdr>
                <w:top w:val="none" w:sz="0" w:space="0" w:color="auto"/>
                <w:left w:val="none" w:sz="0" w:space="0" w:color="auto"/>
                <w:bottom w:val="none" w:sz="0" w:space="0" w:color="auto"/>
                <w:right w:val="none" w:sz="0" w:space="0" w:color="auto"/>
              </w:divBdr>
              <w:divsChild>
                <w:div w:id="2007828518">
                  <w:marLeft w:val="0"/>
                  <w:marRight w:val="0"/>
                  <w:marTop w:val="0"/>
                  <w:marBottom w:val="0"/>
                  <w:divBdr>
                    <w:top w:val="none" w:sz="0" w:space="0" w:color="auto"/>
                    <w:left w:val="none" w:sz="0" w:space="0" w:color="auto"/>
                    <w:bottom w:val="none" w:sz="0" w:space="0" w:color="auto"/>
                    <w:right w:val="none" w:sz="0" w:space="0" w:color="auto"/>
                  </w:divBdr>
                  <w:divsChild>
                    <w:div w:id="1631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665">
              <w:marLeft w:val="0"/>
              <w:marRight w:val="0"/>
              <w:marTop w:val="0"/>
              <w:marBottom w:val="0"/>
              <w:divBdr>
                <w:top w:val="none" w:sz="0" w:space="0" w:color="auto"/>
                <w:left w:val="none" w:sz="0" w:space="0" w:color="auto"/>
                <w:bottom w:val="none" w:sz="0" w:space="0" w:color="auto"/>
                <w:right w:val="none" w:sz="0" w:space="0" w:color="auto"/>
              </w:divBdr>
            </w:div>
            <w:div w:id="2038769667">
              <w:marLeft w:val="0"/>
              <w:marRight w:val="0"/>
              <w:marTop w:val="0"/>
              <w:marBottom w:val="0"/>
              <w:divBdr>
                <w:top w:val="none" w:sz="0" w:space="0" w:color="auto"/>
                <w:left w:val="none" w:sz="0" w:space="0" w:color="auto"/>
                <w:bottom w:val="none" w:sz="0" w:space="0" w:color="auto"/>
                <w:right w:val="none" w:sz="0" w:space="0" w:color="auto"/>
              </w:divBdr>
            </w:div>
          </w:divsChild>
        </w:div>
        <w:div w:id="1478450128">
          <w:marLeft w:val="0"/>
          <w:marRight w:val="0"/>
          <w:marTop w:val="0"/>
          <w:marBottom w:val="0"/>
          <w:divBdr>
            <w:top w:val="none" w:sz="0" w:space="0" w:color="auto"/>
            <w:left w:val="none" w:sz="0" w:space="0" w:color="auto"/>
            <w:bottom w:val="none" w:sz="0" w:space="0" w:color="auto"/>
            <w:right w:val="none" w:sz="0" w:space="0" w:color="auto"/>
          </w:divBdr>
          <w:divsChild>
            <w:div w:id="729813522">
              <w:marLeft w:val="0"/>
              <w:marRight w:val="0"/>
              <w:marTop w:val="0"/>
              <w:marBottom w:val="0"/>
              <w:divBdr>
                <w:top w:val="none" w:sz="0" w:space="0" w:color="auto"/>
                <w:left w:val="none" w:sz="0" w:space="0" w:color="auto"/>
                <w:bottom w:val="none" w:sz="0" w:space="0" w:color="auto"/>
                <w:right w:val="none" w:sz="0" w:space="0" w:color="auto"/>
              </w:divBdr>
            </w:div>
            <w:div w:id="731074865">
              <w:marLeft w:val="0"/>
              <w:marRight w:val="0"/>
              <w:marTop w:val="0"/>
              <w:marBottom w:val="0"/>
              <w:divBdr>
                <w:top w:val="none" w:sz="0" w:space="0" w:color="auto"/>
                <w:left w:val="none" w:sz="0" w:space="0" w:color="auto"/>
                <w:bottom w:val="none" w:sz="0" w:space="0" w:color="auto"/>
                <w:right w:val="none" w:sz="0" w:space="0" w:color="auto"/>
              </w:divBdr>
            </w:div>
            <w:div w:id="1690139344">
              <w:marLeft w:val="0"/>
              <w:marRight w:val="0"/>
              <w:marTop w:val="0"/>
              <w:marBottom w:val="0"/>
              <w:divBdr>
                <w:top w:val="none" w:sz="0" w:space="0" w:color="auto"/>
                <w:left w:val="none" w:sz="0" w:space="0" w:color="auto"/>
                <w:bottom w:val="none" w:sz="0" w:space="0" w:color="auto"/>
                <w:right w:val="none" w:sz="0" w:space="0" w:color="auto"/>
              </w:divBdr>
              <w:divsChild>
                <w:div w:id="613947339">
                  <w:marLeft w:val="0"/>
                  <w:marRight w:val="0"/>
                  <w:marTop w:val="0"/>
                  <w:marBottom w:val="0"/>
                  <w:divBdr>
                    <w:top w:val="none" w:sz="0" w:space="0" w:color="auto"/>
                    <w:left w:val="none" w:sz="0" w:space="0" w:color="auto"/>
                    <w:bottom w:val="none" w:sz="0" w:space="0" w:color="auto"/>
                    <w:right w:val="none" w:sz="0" w:space="0" w:color="auto"/>
                  </w:divBdr>
                  <w:divsChild>
                    <w:div w:id="13393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913">
          <w:marLeft w:val="0"/>
          <w:marRight w:val="0"/>
          <w:marTop w:val="0"/>
          <w:marBottom w:val="0"/>
          <w:divBdr>
            <w:top w:val="none" w:sz="0" w:space="0" w:color="auto"/>
            <w:left w:val="none" w:sz="0" w:space="0" w:color="auto"/>
            <w:bottom w:val="none" w:sz="0" w:space="0" w:color="auto"/>
            <w:right w:val="none" w:sz="0" w:space="0" w:color="auto"/>
          </w:divBdr>
          <w:divsChild>
            <w:div w:id="151408011">
              <w:marLeft w:val="0"/>
              <w:marRight w:val="0"/>
              <w:marTop w:val="0"/>
              <w:marBottom w:val="0"/>
              <w:divBdr>
                <w:top w:val="none" w:sz="0" w:space="0" w:color="auto"/>
                <w:left w:val="none" w:sz="0" w:space="0" w:color="auto"/>
                <w:bottom w:val="none" w:sz="0" w:space="0" w:color="auto"/>
                <w:right w:val="none" w:sz="0" w:space="0" w:color="auto"/>
              </w:divBdr>
            </w:div>
            <w:div w:id="1679233602">
              <w:marLeft w:val="0"/>
              <w:marRight w:val="0"/>
              <w:marTop w:val="0"/>
              <w:marBottom w:val="0"/>
              <w:divBdr>
                <w:top w:val="none" w:sz="0" w:space="0" w:color="auto"/>
                <w:left w:val="none" w:sz="0" w:space="0" w:color="auto"/>
                <w:bottom w:val="none" w:sz="0" w:space="0" w:color="auto"/>
                <w:right w:val="none" w:sz="0" w:space="0" w:color="auto"/>
              </w:divBdr>
              <w:divsChild>
                <w:div w:id="1094934037">
                  <w:marLeft w:val="0"/>
                  <w:marRight w:val="0"/>
                  <w:marTop w:val="0"/>
                  <w:marBottom w:val="0"/>
                  <w:divBdr>
                    <w:top w:val="none" w:sz="0" w:space="0" w:color="auto"/>
                    <w:left w:val="none" w:sz="0" w:space="0" w:color="auto"/>
                    <w:bottom w:val="none" w:sz="0" w:space="0" w:color="auto"/>
                    <w:right w:val="none" w:sz="0" w:space="0" w:color="auto"/>
                  </w:divBdr>
                  <w:divsChild>
                    <w:div w:id="5389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2143">
      <w:bodyDiv w:val="1"/>
      <w:marLeft w:val="0"/>
      <w:marRight w:val="0"/>
      <w:marTop w:val="0"/>
      <w:marBottom w:val="0"/>
      <w:divBdr>
        <w:top w:val="none" w:sz="0" w:space="0" w:color="auto"/>
        <w:left w:val="none" w:sz="0" w:space="0" w:color="auto"/>
        <w:bottom w:val="none" w:sz="0" w:space="0" w:color="auto"/>
        <w:right w:val="none" w:sz="0" w:space="0" w:color="auto"/>
      </w:divBdr>
      <w:divsChild>
        <w:div w:id="69158913">
          <w:marLeft w:val="0"/>
          <w:marRight w:val="0"/>
          <w:marTop w:val="0"/>
          <w:marBottom w:val="0"/>
          <w:divBdr>
            <w:top w:val="none" w:sz="0" w:space="0" w:color="auto"/>
            <w:left w:val="none" w:sz="0" w:space="0" w:color="auto"/>
            <w:bottom w:val="none" w:sz="0" w:space="0" w:color="auto"/>
            <w:right w:val="none" w:sz="0" w:space="0" w:color="auto"/>
          </w:divBdr>
          <w:divsChild>
            <w:div w:id="847602585">
              <w:marLeft w:val="0"/>
              <w:marRight w:val="0"/>
              <w:marTop w:val="0"/>
              <w:marBottom w:val="0"/>
              <w:divBdr>
                <w:top w:val="none" w:sz="0" w:space="0" w:color="auto"/>
                <w:left w:val="none" w:sz="0" w:space="0" w:color="auto"/>
                <w:bottom w:val="none" w:sz="0" w:space="0" w:color="auto"/>
                <w:right w:val="none" w:sz="0" w:space="0" w:color="auto"/>
              </w:divBdr>
              <w:divsChild>
                <w:div w:id="61682439">
                  <w:marLeft w:val="0"/>
                  <w:marRight w:val="0"/>
                  <w:marTop w:val="0"/>
                  <w:marBottom w:val="0"/>
                  <w:divBdr>
                    <w:top w:val="none" w:sz="0" w:space="0" w:color="auto"/>
                    <w:left w:val="none" w:sz="0" w:space="0" w:color="auto"/>
                    <w:bottom w:val="none" w:sz="0" w:space="0" w:color="auto"/>
                    <w:right w:val="none" w:sz="0" w:space="0" w:color="auto"/>
                  </w:divBdr>
                  <w:divsChild>
                    <w:div w:id="976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772">
              <w:marLeft w:val="0"/>
              <w:marRight w:val="0"/>
              <w:marTop w:val="0"/>
              <w:marBottom w:val="0"/>
              <w:divBdr>
                <w:top w:val="none" w:sz="0" w:space="0" w:color="auto"/>
                <w:left w:val="none" w:sz="0" w:space="0" w:color="auto"/>
                <w:bottom w:val="none" w:sz="0" w:space="0" w:color="auto"/>
                <w:right w:val="none" w:sz="0" w:space="0" w:color="auto"/>
              </w:divBdr>
            </w:div>
            <w:div w:id="2091345635">
              <w:marLeft w:val="0"/>
              <w:marRight w:val="0"/>
              <w:marTop w:val="0"/>
              <w:marBottom w:val="0"/>
              <w:divBdr>
                <w:top w:val="none" w:sz="0" w:space="0" w:color="auto"/>
                <w:left w:val="none" w:sz="0" w:space="0" w:color="auto"/>
                <w:bottom w:val="none" w:sz="0" w:space="0" w:color="auto"/>
                <w:right w:val="none" w:sz="0" w:space="0" w:color="auto"/>
              </w:divBdr>
            </w:div>
          </w:divsChild>
        </w:div>
        <w:div w:id="72120523">
          <w:marLeft w:val="0"/>
          <w:marRight w:val="0"/>
          <w:marTop w:val="0"/>
          <w:marBottom w:val="0"/>
          <w:divBdr>
            <w:top w:val="none" w:sz="0" w:space="0" w:color="auto"/>
            <w:left w:val="none" w:sz="0" w:space="0" w:color="auto"/>
            <w:bottom w:val="none" w:sz="0" w:space="0" w:color="auto"/>
            <w:right w:val="none" w:sz="0" w:space="0" w:color="auto"/>
          </w:divBdr>
          <w:divsChild>
            <w:div w:id="851988946">
              <w:marLeft w:val="0"/>
              <w:marRight w:val="0"/>
              <w:marTop w:val="0"/>
              <w:marBottom w:val="0"/>
              <w:divBdr>
                <w:top w:val="none" w:sz="0" w:space="0" w:color="auto"/>
                <w:left w:val="none" w:sz="0" w:space="0" w:color="auto"/>
                <w:bottom w:val="none" w:sz="0" w:space="0" w:color="auto"/>
                <w:right w:val="none" w:sz="0" w:space="0" w:color="auto"/>
              </w:divBdr>
            </w:div>
            <w:div w:id="1975484178">
              <w:marLeft w:val="0"/>
              <w:marRight w:val="0"/>
              <w:marTop w:val="0"/>
              <w:marBottom w:val="0"/>
              <w:divBdr>
                <w:top w:val="none" w:sz="0" w:space="0" w:color="auto"/>
                <w:left w:val="none" w:sz="0" w:space="0" w:color="auto"/>
                <w:bottom w:val="none" w:sz="0" w:space="0" w:color="auto"/>
                <w:right w:val="none" w:sz="0" w:space="0" w:color="auto"/>
              </w:divBdr>
            </w:div>
            <w:div w:id="2099865502">
              <w:marLeft w:val="0"/>
              <w:marRight w:val="0"/>
              <w:marTop w:val="0"/>
              <w:marBottom w:val="0"/>
              <w:divBdr>
                <w:top w:val="none" w:sz="0" w:space="0" w:color="auto"/>
                <w:left w:val="none" w:sz="0" w:space="0" w:color="auto"/>
                <w:bottom w:val="none" w:sz="0" w:space="0" w:color="auto"/>
                <w:right w:val="none" w:sz="0" w:space="0" w:color="auto"/>
              </w:divBdr>
              <w:divsChild>
                <w:div w:id="1711615236">
                  <w:marLeft w:val="0"/>
                  <w:marRight w:val="0"/>
                  <w:marTop w:val="0"/>
                  <w:marBottom w:val="0"/>
                  <w:divBdr>
                    <w:top w:val="none" w:sz="0" w:space="0" w:color="auto"/>
                    <w:left w:val="none" w:sz="0" w:space="0" w:color="auto"/>
                    <w:bottom w:val="none" w:sz="0" w:space="0" w:color="auto"/>
                    <w:right w:val="none" w:sz="0" w:space="0" w:color="auto"/>
                  </w:divBdr>
                  <w:divsChild>
                    <w:div w:id="3710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6197">
          <w:marLeft w:val="0"/>
          <w:marRight w:val="0"/>
          <w:marTop w:val="0"/>
          <w:marBottom w:val="0"/>
          <w:divBdr>
            <w:top w:val="none" w:sz="0" w:space="0" w:color="auto"/>
            <w:left w:val="none" w:sz="0" w:space="0" w:color="auto"/>
            <w:bottom w:val="none" w:sz="0" w:space="0" w:color="auto"/>
            <w:right w:val="none" w:sz="0" w:space="0" w:color="auto"/>
          </w:divBdr>
          <w:divsChild>
            <w:div w:id="280842733">
              <w:marLeft w:val="0"/>
              <w:marRight w:val="0"/>
              <w:marTop w:val="0"/>
              <w:marBottom w:val="0"/>
              <w:divBdr>
                <w:top w:val="none" w:sz="0" w:space="0" w:color="auto"/>
                <w:left w:val="none" w:sz="0" w:space="0" w:color="auto"/>
                <w:bottom w:val="none" w:sz="0" w:space="0" w:color="auto"/>
                <w:right w:val="none" w:sz="0" w:space="0" w:color="auto"/>
              </w:divBdr>
            </w:div>
            <w:div w:id="913206190">
              <w:marLeft w:val="0"/>
              <w:marRight w:val="0"/>
              <w:marTop w:val="0"/>
              <w:marBottom w:val="0"/>
              <w:divBdr>
                <w:top w:val="none" w:sz="0" w:space="0" w:color="auto"/>
                <w:left w:val="none" w:sz="0" w:space="0" w:color="auto"/>
                <w:bottom w:val="none" w:sz="0" w:space="0" w:color="auto"/>
                <w:right w:val="none" w:sz="0" w:space="0" w:color="auto"/>
              </w:divBdr>
              <w:divsChild>
                <w:div w:id="1599756719">
                  <w:marLeft w:val="0"/>
                  <w:marRight w:val="0"/>
                  <w:marTop w:val="0"/>
                  <w:marBottom w:val="0"/>
                  <w:divBdr>
                    <w:top w:val="none" w:sz="0" w:space="0" w:color="auto"/>
                    <w:left w:val="none" w:sz="0" w:space="0" w:color="auto"/>
                    <w:bottom w:val="none" w:sz="0" w:space="0" w:color="auto"/>
                    <w:right w:val="none" w:sz="0" w:space="0" w:color="auto"/>
                  </w:divBdr>
                  <w:divsChild>
                    <w:div w:id="29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4494">
              <w:marLeft w:val="0"/>
              <w:marRight w:val="0"/>
              <w:marTop w:val="0"/>
              <w:marBottom w:val="0"/>
              <w:divBdr>
                <w:top w:val="none" w:sz="0" w:space="0" w:color="auto"/>
                <w:left w:val="none" w:sz="0" w:space="0" w:color="auto"/>
                <w:bottom w:val="none" w:sz="0" w:space="0" w:color="auto"/>
                <w:right w:val="none" w:sz="0" w:space="0" w:color="auto"/>
              </w:divBdr>
            </w:div>
          </w:divsChild>
        </w:div>
        <w:div w:id="274676985">
          <w:marLeft w:val="0"/>
          <w:marRight w:val="0"/>
          <w:marTop w:val="0"/>
          <w:marBottom w:val="0"/>
          <w:divBdr>
            <w:top w:val="none" w:sz="0" w:space="0" w:color="auto"/>
            <w:left w:val="none" w:sz="0" w:space="0" w:color="auto"/>
            <w:bottom w:val="none" w:sz="0" w:space="0" w:color="auto"/>
            <w:right w:val="none" w:sz="0" w:space="0" w:color="auto"/>
          </w:divBdr>
          <w:divsChild>
            <w:div w:id="877275615">
              <w:marLeft w:val="0"/>
              <w:marRight w:val="0"/>
              <w:marTop w:val="0"/>
              <w:marBottom w:val="0"/>
              <w:divBdr>
                <w:top w:val="none" w:sz="0" w:space="0" w:color="auto"/>
                <w:left w:val="none" w:sz="0" w:space="0" w:color="auto"/>
                <w:bottom w:val="none" w:sz="0" w:space="0" w:color="auto"/>
                <w:right w:val="none" w:sz="0" w:space="0" w:color="auto"/>
              </w:divBdr>
              <w:divsChild>
                <w:div w:id="1951279565">
                  <w:marLeft w:val="0"/>
                  <w:marRight w:val="0"/>
                  <w:marTop w:val="0"/>
                  <w:marBottom w:val="0"/>
                  <w:divBdr>
                    <w:top w:val="none" w:sz="0" w:space="0" w:color="auto"/>
                    <w:left w:val="none" w:sz="0" w:space="0" w:color="auto"/>
                    <w:bottom w:val="none" w:sz="0" w:space="0" w:color="auto"/>
                    <w:right w:val="none" w:sz="0" w:space="0" w:color="auto"/>
                  </w:divBdr>
                  <w:divsChild>
                    <w:div w:id="5247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3324">
              <w:marLeft w:val="0"/>
              <w:marRight w:val="0"/>
              <w:marTop w:val="0"/>
              <w:marBottom w:val="0"/>
              <w:divBdr>
                <w:top w:val="none" w:sz="0" w:space="0" w:color="auto"/>
                <w:left w:val="none" w:sz="0" w:space="0" w:color="auto"/>
                <w:bottom w:val="none" w:sz="0" w:space="0" w:color="auto"/>
                <w:right w:val="none" w:sz="0" w:space="0" w:color="auto"/>
              </w:divBdr>
            </w:div>
            <w:div w:id="1438870816">
              <w:marLeft w:val="0"/>
              <w:marRight w:val="0"/>
              <w:marTop w:val="0"/>
              <w:marBottom w:val="0"/>
              <w:divBdr>
                <w:top w:val="none" w:sz="0" w:space="0" w:color="auto"/>
                <w:left w:val="none" w:sz="0" w:space="0" w:color="auto"/>
                <w:bottom w:val="none" w:sz="0" w:space="0" w:color="auto"/>
                <w:right w:val="none" w:sz="0" w:space="0" w:color="auto"/>
              </w:divBdr>
            </w:div>
          </w:divsChild>
        </w:div>
        <w:div w:id="470026493">
          <w:marLeft w:val="0"/>
          <w:marRight w:val="0"/>
          <w:marTop w:val="0"/>
          <w:marBottom w:val="0"/>
          <w:divBdr>
            <w:top w:val="none" w:sz="0" w:space="0" w:color="auto"/>
            <w:left w:val="none" w:sz="0" w:space="0" w:color="auto"/>
            <w:bottom w:val="none" w:sz="0" w:space="0" w:color="auto"/>
            <w:right w:val="none" w:sz="0" w:space="0" w:color="auto"/>
          </w:divBdr>
          <w:divsChild>
            <w:div w:id="994727481">
              <w:marLeft w:val="0"/>
              <w:marRight w:val="0"/>
              <w:marTop w:val="0"/>
              <w:marBottom w:val="0"/>
              <w:divBdr>
                <w:top w:val="none" w:sz="0" w:space="0" w:color="auto"/>
                <w:left w:val="none" w:sz="0" w:space="0" w:color="auto"/>
                <w:bottom w:val="none" w:sz="0" w:space="0" w:color="auto"/>
                <w:right w:val="none" w:sz="0" w:space="0" w:color="auto"/>
              </w:divBdr>
              <w:divsChild>
                <w:div w:id="1654525494">
                  <w:marLeft w:val="0"/>
                  <w:marRight w:val="0"/>
                  <w:marTop w:val="0"/>
                  <w:marBottom w:val="0"/>
                  <w:divBdr>
                    <w:top w:val="none" w:sz="0" w:space="0" w:color="auto"/>
                    <w:left w:val="none" w:sz="0" w:space="0" w:color="auto"/>
                    <w:bottom w:val="none" w:sz="0" w:space="0" w:color="auto"/>
                    <w:right w:val="none" w:sz="0" w:space="0" w:color="auto"/>
                  </w:divBdr>
                  <w:divsChild>
                    <w:div w:id="9993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1780">
              <w:marLeft w:val="0"/>
              <w:marRight w:val="0"/>
              <w:marTop w:val="0"/>
              <w:marBottom w:val="0"/>
              <w:divBdr>
                <w:top w:val="none" w:sz="0" w:space="0" w:color="auto"/>
                <w:left w:val="none" w:sz="0" w:space="0" w:color="auto"/>
                <w:bottom w:val="none" w:sz="0" w:space="0" w:color="auto"/>
                <w:right w:val="none" w:sz="0" w:space="0" w:color="auto"/>
              </w:divBdr>
            </w:div>
            <w:div w:id="1592736312">
              <w:marLeft w:val="0"/>
              <w:marRight w:val="0"/>
              <w:marTop w:val="0"/>
              <w:marBottom w:val="0"/>
              <w:divBdr>
                <w:top w:val="none" w:sz="0" w:space="0" w:color="auto"/>
                <w:left w:val="none" w:sz="0" w:space="0" w:color="auto"/>
                <w:bottom w:val="none" w:sz="0" w:space="0" w:color="auto"/>
                <w:right w:val="none" w:sz="0" w:space="0" w:color="auto"/>
              </w:divBdr>
            </w:div>
          </w:divsChild>
        </w:div>
        <w:div w:id="615989665">
          <w:marLeft w:val="0"/>
          <w:marRight w:val="0"/>
          <w:marTop w:val="0"/>
          <w:marBottom w:val="0"/>
          <w:divBdr>
            <w:top w:val="none" w:sz="0" w:space="0" w:color="auto"/>
            <w:left w:val="none" w:sz="0" w:space="0" w:color="auto"/>
            <w:bottom w:val="none" w:sz="0" w:space="0" w:color="auto"/>
            <w:right w:val="none" w:sz="0" w:space="0" w:color="auto"/>
          </w:divBdr>
          <w:divsChild>
            <w:div w:id="481116236">
              <w:marLeft w:val="0"/>
              <w:marRight w:val="0"/>
              <w:marTop w:val="0"/>
              <w:marBottom w:val="0"/>
              <w:divBdr>
                <w:top w:val="none" w:sz="0" w:space="0" w:color="auto"/>
                <w:left w:val="none" w:sz="0" w:space="0" w:color="auto"/>
                <w:bottom w:val="none" w:sz="0" w:space="0" w:color="auto"/>
                <w:right w:val="none" w:sz="0" w:space="0" w:color="auto"/>
              </w:divBdr>
              <w:divsChild>
                <w:div w:id="1585990425">
                  <w:marLeft w:val="0"/>
                  <w:marRight w:val="0"/>
                  <w:marTop w:val="0"/>
                  <w:marBottom w:val="0"/>
                  <w:divBdr>
                    <w:top w:val="none" w:sz="0" w:space="0" w:color="auto"/>
                    <w:left w:val="none" w:sz="0" w:space="0" w:color="auto"/>
                    <w:bottom w:val="none" w:sz="0" w:space="0" w:color="auto"/>
                    <w:right w:val="none" w:sz="0" w:space="0" w:color="auto"/>
                  </w:divBdr>
                  <w:divsChild>
                    <w:div w:id="19386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8140">
              <w:marLeft w:val="0"/>
              <w:marRight w:val="0"/>
              <w:marTop w:val="0"/>
              <w:marBottom w:val="0"/>
              <w:divBdr>
                <w:top w:val="none" w:sz="0" w:space="0" w:color="auto"/>
                <w:left w:val="none" w:sz="0" w:space="0" w:color="auto"/>
                <w:bottom w:val="none" w:sz="0" w:space="0" w:color="auto"/>
                <w:right w:val="none" w:sz="0" w:space="0" w:color="auto"/>
              </w:divBdr>
            </w:div>
            <w:div w:id="1543790031">
              <w:marLeft w:val="0"/>
              <w:marRight w:val="0"/>
              <w:marTop w:val="0"/>
              <w:marBottom w:val="0"/>
              <w:divBdr>
                <w:top w:val="none" w:sz="0" w:space="0" w:color="auto"/>
                <w:left w:val="none" w:sz="0" w:space="0" w:color="auto"/>
                <w:bottom w:val="none" w:sz="0" w:space="0" w:color="auto"/>
                <w:right w:val="none" w:sz="0" w:space="0" w:color="auto"/>
              </w:divBdr>
            </w:div>
          </w:divsChild>
        </w:div>
        <w:div w:id="635838880">
          <w:marLeft w:val="0"/>
          <w:marRight w:val="0"/>
          <w:marTop w:val="0"/>
          <w:marBottom w:val="0"/>
          <w:divBdr>
            <w:top w:val="none" w:sz="0" w:space="0" w:color="auto"/>
            <w:left w:val="none" w:sz="0" w:space="0" w:color="auto"/>
            <w:bottom w:val="none" w:sz="0" w:space="0" w:color="auto"/>
            <w:right w:val="none" w:sz="0" w:space="0" w:color="auto"/>
          </w:divBdr>
          <w:divsChild>
            <w:div w:id="37973972">
              <w:marLeft w:val="0"/>
              <w:marRight w:val="0"/>
              <w:marTop w:val="0"/>
              <w:marBottom w:val="0"/>
              <w:divBdr>
                <w:top w:val="none" w:sz="0" w:space="0" w:color="auto"/>
                <w:left w:val="none" w:sz="0" w:space="0" w:color="auto"/>
                <w:bottom w:val="none" w:sz="0" w:space="0" w:color="auto"/>
                <w:right w:val="none" w:sz="0" w:space="0" w:color="auto"/>
              </w:divBdr>
            </w:div>
            <w:div w:id="903294205">
              <w:marLeft w:val="0"/>
              <w:marRight w:val="0"/>
              <w:marTop w:val="0"/>
              <w:marBottom w:val="0"/>
              <w:divBdr>
                <w:top w:val="none" w:sz="0" w:space="0" w:color="auto"/>
                <w:left w:val="none" w:sz="0" w:space="0" w:color="auto"/>
                <w:bottom w:val="none" w:sz="0" w:space="0" w:color="auto"/>
                <w:right w:val="none" w:sz="0" w:space="0" w:color="auto"/>
              </w:divBdr>
              <w:divsChild>
                <w:div w:id="2004771558">
                  <w:marLeft w:val="0"/>
                  <w:marRight w:val="0"/>
                  <w:marTop w:val="0"/>
                  <w:marBottom w:val="0"/>
                  <w:divBdr>
                    <w:top w:val="none" w:sz="0" w:space="0" w:color="auto"/>
                    <w:left w:val="none" w:sz="0" w:space="0" w:color="auto"/>
                    <w:bottom w:val="none" w:sz="0" w:space="0" w:color="auto"/>
                    <w:right w:val="none" w:sz="0" w:space="0" w:color="auto"/>
                  </w:divBdr>
                  <w:divsChild>
                    <w:div w:id="12239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4679">
              <w:marLeft w:val="0"/>
              <w:marRight w:val="0"/>
              <w:marTop w:val="0"/>
              <w:marBottom w:val="0"/>
              <w:divBdr>
                <w:top w:val="none" w:sz="0" w:space="0" w:color="auto"/>
                <w:left w:val="none" w:sz="0" w:space="0" w:color="auto"/>
                <w:bottom w:val="none" w:sz="0" w:space="0" w:color="auto"/>
                <w:right w:val="none" w:sz="0" w:space="0" w:color="auto"/>
              </w:divBdr>
            </w:div>
          </w:divsChild>
        </w:div>
        <w:div w:id="664550189">
          <w:marLeft w:val="0"/>
          <w:marRight w:val="0"/>
          <w:marTop w:val="0"/>
          <w:marBottom w:val="0"/>
          <w:divBdr>
            <w:top w:val="none" w:sz="0" w:space="0" w:color="auto"/>
            <w:left w:val="none" w:sz="0" w:space="0" w:color="auto"/>
            <w:bottom w:val="none" w:sz="0" w:space="0" w:color="auto"/>
            <w:right w:val="none" w:sz="0" w:space="0" w:color="auto"/>
          </w:divBdr>
          <w:divsChild>
            <w:div w:id="222448839">
              <w:marLeft w:val="0"/>
              <w:marRight w:val="0"/>
              <w:marTop w:val="0"/>
              <w:marBottom w:val="0"/>
              <w:divBdr>
                <w:top w:val="none" w:sz="0" w:space="0" w:color="auto"/>
                <w:left w:val="none" w:sz="0" w:space="0" w:color="auto"/>
                <w:bottom w:val="none" w:sz="0" w:space="0" w:color="auto"/>
                <w:right w:val="none" w:sz="0" w:space="0" w:color="auto"/>
              </w:divBdr>
              <w:divsChild>
                <w:div w:id="1638484757">
                  <w:marLeft w:val="0"/>
                  <w:marRight w:val="0"/>
                  <w:marTop w:val="0"/>
                  <w:marBottom w:val="0"/>
                  <w:divBdr>
                    <w:top w:val="none" w:sz="0" w:space="0" w:color="auto"/>
                    <w:left w:val="none" w:sz="0" w:space="0" w:color="auto"/>
                    <w:bottom w:val="none" w:sz="0" w:space="0" w:color="auto"/>
                    <w:right w:val="none" w:sz="0" w:space="0" w:color="auto"/>
                  </w:divBdr>
                  <w:divsChild>
                    <w:div w:id="15575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9325">
              <w:marLeft w:val="0"/>
              <w:marRight w:val="0"/>
              <w:marTop w:val="0"/>
              <w:marBottom w:val="0"/>
              <w:divBdr>
                <w:top w:val="none" w:sz="0" w:space="0" w:color="auto"/>
                <w:left w:val="none" w:sz="0" w:space="0" w:color="auto"/>
                <w:bottom w:val="none" w:sz="0" w:space="0" w:color="auto"/>
                <w:right w:val="none" w:sz="0" w:space="0" w:color="auto"/>
              </w:divBdr>
            </w:div>
            <w:div w:id="2059359642">
              <w:marLeft w:val="0"/>
              <w:marRight w:val="0"/>
              <w:marTop w:val="0"/>
              <w:marBottom w:val="0"/>
              <w:divBdr>
                <w:top w:val="none" w:sz="0" w:space="0" w:color="auto"/>
                <w:left w:val="none" w:sz="0" w:space="0" w:color="auto"/>
                <w:bottom w:val="none" w:sz="0" w:space="0" w:color="auto"/>
                <w:right w:val="none" w:sz="0" w:space="0" w:color="auto"/>
              </w:divBdr>
            </w:div>
          </w:divsChild>
        </w:div>
        <w:div w:id="890534655">
          <w:marLeft w:val="0"/>
          <w:marRight w:val="0"/>
          <w:marTop w:val="0"/>
          <w:marBottom w:val="0"/>
          <w:divBdr>
            <w:top w:val="none" w:sz="0" w:space="0" w:color="auto"/>
            <w:left w:val="none" w:sz="0" w:space="0" w:color="auto"/>
            <w:bottom w:val="none" w:sz="0" w:space="0" w:color="auto"/>
            <w:right w:val="none" w:sz="0" w:space="0" w:color="auto"/>
          </w:divBdr>
          <w:divsChild>
            <w:div w:id="1247418857">
              <w:marLeft w:val="0"/>
              <w:marRight w:val="0"/>
              <w:marTop w:val="0"/>
              <w:marBottom w:val="0"/>
              <w:divBdr>
                <w:top w:val="none" w:sz="0" w:space="0" w:color="auto"/>
                <w:left w:val="none" w:sz="0" w:space="0" w:color="auto"/>
                <w:bottom w:val="none" w:sz="0" w:space="0" w:color="auto"/>
                <w:right w:val="none" w:sz="0" w:space="0" w:color="auto"/>
              </w:divBdr>
            </w:div>
            <w:div w:id="1420982997">
              <w:marLeft w:val="0"/>
              <w:marRight w:val="0"/>
              <w:marTop w:val="0"/>
              <w:marBottom w:val="0"/>
              <w:divBdr>
                <w:top w:val="none" w:sz="0" w:space="0" w:color="auto"/>
                <w:left w:val="none" w:sz="0" w:space="0" w:color="auto"/>
                <w:bottom w:val="none" w:sz="0" w:space="0" w:color="auto"/>
                <w:right w:val="none" w:sz="0" w:space="0" w:color="auto"/>
              </w:divBdr>
              <w:divsChild>
                <w:div w:id="1036387671">
                  <w:marLeft w:val="0"/>
                  <w:marRight w:val="0"/>
                  <w:marTop w:val="0"/>
                  <w:marBottom w:val="0"/>
                  <w:divBdr>
                    <w:top w:val="none" w:sz="0" w:space="0" w:color="auto"/>
                    <w:left w:val="none" w:sz="0" w:space="0" w:color="auto"/>
                    <w:bottom w:val="none" w:sz="0" w:space="0" w:color="auto"/>
                    <w:right w:val="none" w:sz="0" w:space="0" w:color="auto"/>
                  </w:divBdr>
                  <w:divsChild>
                    <w:div w:id="3952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349">
              <w:marLeft w:val="0"/>
              <w:marRight w:val="0"/>
              <w:marTop w:val="0"/>
              <w:marBottom w:val="0"/>
              <w:divBdr>
                <w:top w:val="none" w:sz="0" w:space="0" w:color="auto"/>
                <w:left w:val="none" w:sz="0" w:space="0" w:color="auto"/>
                <w:bottom w:val="none" w:sz="0" w:space="0" w:color="auto"/>
                <w:right w:val="none" w:sz="0" w:space="0" w:color="auto"/>
              </w:divBdr>
            </w:div>
          </w:divsChild>
        </w:div>
        <w:div w:id="970676150">
          <w:marLeft w:val="0"/>
          <w:marRight w:val="0"/>
          <w:marTop w:val="0"/>
          <w:marBottom w:val="0"/>
          <w:divBdr>
            <w:top w:val="none" w:sz="0" w:space="0" w:color="auto"/>
            <w:left w:val="none" w:sz="0" w:space="0" w:color="auto"/>
            <w:bottom w:val="none" w:sz="0" w:space="0" w:color="auto"/>
            <w:right w:val="none" w:sz="0" w:space="0" w:color="auto"/>
          </w:divBdr>
          <w:divsChild>
            <w:div w:id="505753661">
              <w:marLeft w:val="0"/>
              <w:marRight w:val="0"/>
              <w:marTop w:val="0"/>
              <w:marBottom w:val="0"/>
              <w:divBdr>
                <w:top w:val="none" w:sz="0" w:space="0" w:color="auto"/>
                <w:left w:val="none" w:sz="0" w:space="0" w:color="auto"/>
                <w:bottom w:val="none" w:sz="0" w:space="0" w:color="auto"/>
                <w:right w:val="none" w:sz="0" w:space="0" w:color="auto"/>
              </w:divBdr>
            </w:div>
            <w:div w:id="1000621961">
              <w:marLeft w:val="0"/>
              <w:marRight w:val="0"/>
              <w:marTop w:val="0"/>
              <w:marBottom w:val="0"/>
              <w:divBdr>
                <w:top w:val="none" w:sz="0" w:space="0" w:color="auto"/>
                <w:left w:val="none" w:sz="0" w:space="0" w:color="auto"/>
                <w:bottom w:val="none" w:sz="0" w:space="0" w:color="auto"/>
                <w:right w:val="none" w:sz="0" w:space="0" w:color="auto"/>
              </w:divBdr>
              <w:divsChild>
                <w:div w:id="336419888">
                  <w:marLeft w:val="0"/>
                  <w:marRight w:val="0"/>
                  <w:marTop w:val="0"/>
                  <w:marBottom w:val="0"/>
                  <w:divBdr>
                    <w:top w:val="none" w:sz="0" w:space="0" w:color="auto"/>
                    <w:left w:val="none" w:sz="0" w:space="0" w:color="auto"/>
                    <w:bottom w:val="none" w:sz="0" w:space="0" w:color="auto"/>
                    <w:right w:val="none" w:sz="0" w:space="0" w:color="auto"/>
                  </w:divBdr>
                  <w:divsChild>
                    <w:div w:id="6940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2619">
              <w:marLeft w:val="0"/>
              <w:marRight w:val="0"/>
              <w:marTop w:val="0"/>
              <w:marBottom w:val="0"/>
              <w:divBdr>
                <w:top w:val="none" w:sz="0" w:space="0" w:color="auto"/>
                <w:left w:val="none" w:sz="0" w:space="0" w:color="auto"/>
                <w:bottom w:val="none" w:sz="0" w:space="0" w:color="auto"/>
                <w:right w:val="none" w:sz="0" w:space="0" w:color="auto"/>
              </w:divBdr>
            </w:div>
          </w:divsChild>
        </w:div>
        <w:div w:id="986085620">
          <w:marLeft w:val="0"/>
          <w:marRight w:val="0"/>
          <w:marTop w:val="0"/>
          <w:marBottom w:val="0"/>
          <w:divBdr>
            <w:top w:val="none" w:sz="0" w:space="0" w:color="auto"/>
            <w:left w:val="none" w:sz="0" w:space="0" w:color="auto"/>
            <w:bottom w:val="none" w:sz="0" w:space="0" w:color="auto"/>
            <w:right w:val="none" w:sz="0" w:space="0" w:color="auto"/>
          </w:divBdr>
          <w:divsChild>
            <w:div w:id="372925262">
              <w:marLeft w:val="0"/>
              <w:marRight w:val="0"/>
              <w:marTop w:val="0"/>
              <w:marBottom w:val="0"/>
              <w:divBdr>
                <w:top w:val="none" w:sz="0" w:space="0" w:color="auto"/>
                <w:left w:val="none" w:sz="0" w:space="0" w:color="auto"/>
                <w:bottom w:val="none" w:sz="0" w:space="0" w:color="auto"/>
                <w:right w:val="none" w:sz="0" w:space="0" w:color="auto"/>
              </w:divBdr>
            </w:div>
            <w:div w:id="1171335199">
              <w:marLeft w:val="0"/>
              <w:marRight w:val="0"/>
              <w:marTop w:val="0"/>
              <w:marBottom w:val="0"/>
              <w:divBdr>
                <w:top w:val="none" w:sz="0" w:space="0" w:color="auto"/>
                <w:left w:val="none" w:sz="0" w:space="0" w:color="auto"/>
                <w:bottom w:val="none" w:sz="0" w:space="0" w:color="auto"/>
                <w:right w:val="none" w:sz="0" w:space="0" w:color="auto"/>
              </w:divBdr>
            </w:div>
            <w:div w:id="1380520443">
              <w:marLeft w:val="0"/>
              <w:marRight w:val="0"/>
              <w:marTop w:val="0"/>
              <w:marBottom w:val="0"/>
              <w:divBdr>
                <w:top w:val="none" w:sz="0" w:space="0" w:color="auto"/>
                <w:left w:val="none" w:sz="0" w:space="0" w:color="auto"/>
                <w:bottom w:val="none" w:sz="0" w:space="0" w:color="auto"/>
                <w:right w:val="none" w:sz="0" w:space="0" w:color="auto"/>
              </w:divBdr>
              <w:divsChild>
                <w:div w:id="1739522674">
                  <w:marLeft w:val="0"/>
                  <w:marRight w:val="0"/>
                  <w:marTop w:val="0"/>
                  <w:marBottom w:val="0"/>
                  <w:divBdr>
                    <w:top w:val="none" w:sz="0" w:space="0" w:color="auto"/>
                    <w:left w:val="none" w:sz="0" w:space="0" w:color="auto"/>
                    <w:bottom w:val="none" w:sz="0" w:space="0" w:color="auto"/>
                    <w:right w:val="none" w:sz="0" w:space="0" w:color="auto"/>
                  </w:divBdr>
                  <w:divsChild>
                    <w:div w:id="15948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1432">
          <w:marLeft w:val="0"/>
          <w:marRight w:val="0"/>
          <w:marTop w:val="0"/>
          <w:marBottom w:val="0"/>
          <w:divBdr>
            <w:top w:val="none" w:sz="0" w:space="0" w:color="auto"/>
            <w:left w:val="none" w:sz="0" w:space="0" w:color="auto"/>
            <w:bottom w:val="none" w:sz="0" w:space="0" w:color="auto"/>
            <w:right w:val="none" w:sz="0" w:space="0" w:color="auto"/>
          </w:divBdr>
          <w:divsChild>
            <w:div w:id="748841893">
              <w:marLeft w:val="0"/>
              <w:marRight w:val="0"/>
              <w:marTop w:val="0"/>
              <w:marBottom w:val="0"/>
              <w:divBdr>
                <w:top w:val="none" w:sz="0" w:space="0" w:color="auto"/>
                <w:left w:val="none" w:sz="0" w:space="0" w:color="auto"/>
                <w:bottom w:val="none" w:sz="0" w:space="0" w:color="auto"/>
                <w:right w:val="none" w:sz="0" w:space="0" w:color="auto"/>
              </w:divBdr>
              <w:divsChild>
                <w:div w:id="1590000423">
                  <w:marLeft w:val="0"/>
                  <w:marRight w:val="0"/>
                  <w:marTop w:val="0"/>
                  <w:marBottom w:val="0"/>
                  <w:divBdr>
                    <w:top w:val="none" w:sz="0" w:space="0" w:color="auto"/>
                    <w:left w:val="none" w:sz="0" w:space="0" w:color="auto"/>
                    <w:bottom w:val="none" w:sz="0" w:space="0" w:color="auto"/>
                    <w:right w:val="none" w:sz="0" w:space="0" w:color="auto"/>
                  </w:divBdr>
                  <w:divsChild>
                    <w:div w:id="1559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9515">
              <w:marLeft w:val="0"/>
              <w:marRight w:val="0"/>
              <w:marTop w:val="0"/>
              <w:marBottom w:val="0"/>
              <w:divBdr>
                <w:top w:val="none" w:sz="0" w:space="0" w:color="auto"/>
                <w:left w:val="none" w:sz="0" w:space="0" w:color="auto"/>
                <w:bottom w:val="none" w:sz="0" w:space="0" w:color="auto"/>
                <w:right w:val="none" w:sz="0" w:space="0" w:color="auto"/>
              </w:divBdr>
            </w:div>
            <w:div w:id="1349331005">
              <w:marLeft w:val="0"/>
              <w:marRight w:val="0"/>
              <w:marTop w:val="0"/>
              <w:marBottom w:val="0"/>
              <w:divBdr>
                <w:top w:val="none" w:sz="0" w:space="0" w:color="auto"/>
                <w:left w:val="none" w:sz="0" w:space="0" w:color="auto"/>
                <w:bottom w:val="none" w:sz="0" w:space="0" w:color="auto"/>
                <w:right w:val="none" w:sz="0" w:space="0" w:color="auto"/>
              </w:divBdr>
            </w:div>
          </w:divsChild>
        </w:div>
        <w:div w:id="1409771351">
          <w:marLeft w:val="0"/>
          <w:marRight w:val="0"/>
          <w:marTop w:val="0"/>
          <w:marBottom w:val="0"/>
          <w:divBdr>
            <w:top w:val="none" w:sz="0" w:space="0" w:color="auto"/>
            <w:left w:val="none" w:sz="0" w:space="0" w:color="auto"/>
            <w:bottom w:val="none" w:sz="0" w:space="0" w:color="auto"/>
            <w:right w:val="none" w:sz="0" w:space="0" w:color="auto"/>
          </w:divBdr>
          <w:divsChild>
            <w:div w:id="47344133">
              <w:marLeft w:val="0"/>
              <w:marRight w:val="0"/>
              <w:marTop w:val="0"/>
              <w:marBottom w:val="0"/>
              <w:divBdr>
                <w:top w:val="none" w:sz="0" w:space="0" w:color="auto"/>
                <w:left w:val="none" w:sz="0" w:space="0" w:color="auto"/>
                <w:bottom w:val="none" w:sz="0" w:space="0" w:color="auto"/>
                <w:right w:val="none" w:sz="0" w:space="0" w:color="auto"/>
              </w:divBdr>
              <w:divsChild>
                <w:div w:id="1334456994">
                  <w:marLeft w:val="0"/>
                  <w:marRight w:val="0"/>
                  <w:marTop w:val="0"/>
                  <w:marBottom w:val="0"/>
                  <w:divBdr>
                    <w:top w:val="none" w:sz="0" w:space="0" w:color="auto"/>
                    <w:left w:val="none" w:sz="0" w:space="0" w:color="auto"/>
                    <w:bottom w:val="none" w:sz="0" w:space="0" w:color="auto"/>
                    <w:right w:val="none" w:sz="0" w:space="0" w:color="auto"/>
                  </w:divBdr>
                  <w:divsChild>
                    <w:div w:id="9216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3582">
              <w:marLeft w:val="0"/>
              <w:marRight w:val="0"/>
              <w:marTop w:val="0"/>
              <w:marBottom w:val="0"/>
              <w:divBdr>
                <w:top w:val="none" w:sz="0" w:space="0" w:color="auto"/>
                <w:left w:val="none" w:sz="0" w:space="0" w:color="auto"/>
                <w:bottom w:val="none" w:sz="0" w:space="0" w:color="auto"/>
                <w:right w:val="none" w:sz="0" w:space="0" w:color="auto"/>
              </w:divBdr>
            </w:div>
            <w:div w:id="2048137483">
              <w:marLeft w:val="0"/>
              <w:marRight w:val="0"/>
              <w:marTop w:val="0"/>
              <w:marBottom w:val="0"/>
              <w:divBdr>
                <w:top w:val="none" w:sz="0" w:space="0" w:color="auto"/>
                <w:left w:val="none" w:sz="0" w:space="0" w:color="auto"/>
                <w:bottom w:val="none" w:sz="0" w:space="0" w:color="auto"/>
                <w:right w:val="none" w:sz="0" w:space="0" w:color="auto"/>
              </w:divBdr>
            </w:div>
          </w:divsChild>
        </w:div>
        <w:div w:id="1434473829">
          <w:marLeft w:val="0"/>
          <w:marRight w:val="0"/>
          <w:marTop w:val="0"/>
          <w:marBottom w:val="0"/>
          <w:divBdr>
            <w:top w:val="none" w:sz="0" w:space="0" w:color="auto"/>
            <w:left w:val="none" w:sz="0" w:space="0" w:color="auto"/>
            <w:bottom w:val="none" w:sz="0" w:space="0" w:color="auto"/>
            <w:right w:val="none" w:sz="0" w:space="0" w:color="auto"/>
          </w:divBdr>
          <w:divsChild>
            <w:div w:id="30886162">
              <w:marLeft w:val="0"/>
              <w:marRight w:val="0"/>
              <w:marTop w:val="0"/>
              <w:marBottom w:val="0"/>
              <w:divBdr>
                <w:top w:val="none" w:sz="0" w:space="0" w:color="auto"/>
                <w:left w:val="none" w:sz="0" w:space="0" w:color="auto"/>
                <w:bottom w:val="none" w:sz="0" w:space="0" w:color="auto"/>
                <w:right w:val="none" w:sz="0" w:space="0" w:color="auto"/>
              </w:divBdr>
            </w:div>
            <w:div w:id="827088064">
              <w:marLeft w:val="0"/>
              <w:marRight w:val="0"/>
              <w:marTop w:val="0"/>
              <w:marBottom w:val="0"/>
              <w:divBdr>
                <w:top w:val="none" w:sz="0" w:space="0" w:color="auto"/>
                <w:left w:val="none" w:sz="0" w:space="0" w:color="auto"/>
                <w:bottom w:val="none" w:sz="0" w:space="0" w:color="auto"/>
                <w:right w:val="none" w:sz="0" w:space="0" w:color="auto"/>
              </w:divBdr>
            </w:div>
            <w:div w:id="1125083208">
              <w:marLeft w:val="0"/>
              <w:marRight w:val="0"/>
              <w:marTop w:val="0"/>
              <w:marBottom w:val="0"/>
              <w:divBdr>
                <w:top w:val="none" w:sz="0" w:space="0" w:color="auto"/>
                <w:left w:val="none" w:sz="0" w:space="0" w:color="auto"/>
                <w:bottom w:val="none" w:sz="0" w:space="0" w:color="auto"/>
                <w:right w:val="none" w:sz="0" w:space="0" w:color="auto"/>
              </w:divBdr>
              <w:divsChild>
                <w:div w:id="1529945722">
                  <w:marLeft w:val="0"/>
                  <w:marRight w:val="0"/>
                  <w:marTop w:val="0"/>
                  <w:marBottom w:val="0"/>
                  <w:divBdr>
                    <w:top w:val="none" w:sz="0" w:space="0" w:color="auto"/>
                    <w:left w:val="none" w:sz="0" w:space="0" w:color="auto"/>
                    <w:bottom w:val="none" w:sz="0" w:space="0" w:color="auto"/>
                    <w:right w:val="none" w:sz="0" w:space="0" w:color="auto"/>
                  </w:divBdr>
                  <w:divsChild>
                    <w:div w:id="13632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3181">
          <w:marLeft w:val="0"/>
          <w:marRight w:val="0"/>
          <w:marTop w:val="0"/>
          <w:marBottom w:val="0"/>
          <w:divBdr>
            <w:top w:val="none" w:sz="0" w:space="0" w:color="auto"/>
            <w:left w:val="none" w:sz="0" w:space="0" w:color="auto"/>
            <w:bottom w:val="none" w:sz="0" w:space="0" w:color="auto"/>
            <w:right w:val="none" w:sz="0" w:space="0" w:color="auto"/>
          </w:divBdr>
          <w:divsChild>
            <w:div w:id="1348868586">
              <w:marLeft w:val="0"/>
              <w:marRight w:val="0"/>
              <w:marTop w:val="0"/>
              <w:marBottom w:val="0"/>
              <w:divBdr>
                <w:top w:val="none" w:sz="0" w:space="0" w:color="auto"/>
                <w:left w:val="none" w:sz="0" w:space="0" w:color="auto"/>
                <w:bottom w:val="none" w:sz="0" w:space="0" w:color="auto"/>
                <w:right w:val="none" w:sz="0" w:space="0" w:color="auto"/>
              </w:divBdr>
            </w:div>
            <w:div w:id="1827284651">
              <w:marLeft w:val="0"/>
              <w:marRight w:val="0"/>
              <w:marTop w:val="0"/>
              <w:marBottom w:val="0"/>
              <w:divBdr>
                <w:top w:val="none" w:sz="0" w:space="0" w:color="auto"/>
                <w:left w:val="none" w:sz="0" w:space="0" w:color="auto"/>
                <w:bottom w:val="none" w:sz="0" w:space="0" w:color="auto"/>
                <w:right w:val="none" w:sz="0" w:space="0" w:color="auto"/>
              </w:divBdr>
              <w:divsChild>
                <w:div w:id="615450163">
                  <w:marLeft w:val="0"/>
                  <w:marRight w:val="0"/>
                  <w:marTop w:val="0"/>
                  <w:marBottom w:val="0"/>
                  <w:divBdr>
                    <w:top w:val="none" w:sz="0" w:space="0" w:color="auto"/>
                    <w:left w:val="none" w:sz="0" w:space="0" w:color="auto"/>
                    <w:bottom w:val="none" w:sz="0" w:space="0" w:color="auto"/>
                    <w:right w:val="none" w:sz="0" w:space="0" w:color="auto"/>
                  </w:divBdr>
                  <w:divsChild>
                    <w:div w:id="10160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408">
              <w:marLeft w:val="0"/>
              <w:marRight w:val="0"/>
              <w:marTop w:val="0"/>
              <w:marBottom w:val="0"/>
              <w:divBdr>
                <w:top w:val="none" w:sz="0" w:space="0" w:color="auto"/>
                <w:left w:val="none" w:sz="0" w:space="0" w:color="auto"/>
                <w:bottom w:val="none" w:sz="0" w:space="0" w:color="auto"/>
                <w:right w:val="none" w:sz="0" w:space="0" w:color="auto"/>
              </w:divBdr>
            </w:div>
          </w:divsChild>
        </w:div>
        <w:div w:id="1673682237">
          <w:marLeft w:val="0"/>
          <w:marRight w:val="0"/>
          <w:marTop w:val="0"/>
          <w:marBottom w:val="0"/>
          <w:divBdr>
            <w:top w:val="none" w:sz="0" w:space="0" w:color="auto"/>
            <w:left w:val="none" w:sz="0" w:space="0" w:color="auto"/>
            <w:bottom w:val="none" w:sz="0" w:space="0" w:color="auto"/>
            <w:right w:val="none" w:sz="0" w:space="0" w:color="auto"/>
          </w:divBdr>
          <w:divsChild>
            <w:div w:id="611547330">
              <w:marLeft w:val="0"/>
              <w:marRight w:val="0"/>
              <w:marTop w:val="0"/>
              <w:marBottom w:val="0"/>
              <w:divBdr>
                <w:top w:val="none" w:sz="0" w:space="0" w:color="auto"/>
                <w:left w:val="none" w:sz="0" w:space="0" w:color="auto"/>
                <w:bottom w:val="none" w:sz="0" w:space="0" w:color="auto"/>
                <w:right w:val="none" w:sz="0" w:space="0" w:color="auto"/>
              </w:divBdr>
            </w:div>
            <w:div w:id="1507793819">
              <w:marLeft w:val="0"/>
              <w:marRight w:val="0"/>
              <w:marTop w:val="0"/>
              <w:marBottom w:val="0"/>
              <w:divBdr>
                <w:top w:val="none" w:sz="0" w:space="0" w:color="auto"/>
                <w:left w:val="none" w:sz="0" w:space="0" w:color="auto"/>
                <w:bottom w:val="none" w:sz="0" w:space="0" w:color="auto"/>
                <w:right w:val="none" w:sz="0" w:space="0" w:color="auto"/>
              </w:divBdr>
              <w:divsChild>
                <w:div w:id="604072383">
                  <w:marLeft w:val="0"/>
                  <w:marRight w:val="0"/>
                  <w:marTop w:val="0"/>
                  <w:marBottom w:val="0"/>
                  <w:divBdr>
                    <w:top w:val="none" w:sz="0" w:space="0" w:color="auto"/>
                    <w:left w:val="none" w:sz="0" w:space="0" w:color="auto"/>
                    <w:bottom w:val="none" w:sz="0" w:space="0" w:color="auto"/>
                    <w:right w:val="none" w:sz="0" w:space="0" w:color="auto"/>
                  </w:divBdr>
                  <w:divsChild>
                    <w:div w:id="1947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5413">
              <w:marLeft w:val="0"/>
              <w:marRight w:val="0"/>
              <w:marTop w:val="0"/>
              <w:marBottom w:val="0"/>
              <w:divBdr>
                <w:top w:val="none" w:sz="0" w:space="0" w:color="auto"/>
                <w:left w:val="none" w:sz="0" w:space="0" w:color="auto"/>
                <w:bottom w:val="none" w:sz="0" w:space="0" w:color="auto"/>
                <w:right w:val="none" w:sz="0" w:space="0" w:color="auto"/>
              </w:divBdr>
            </w:div>
          </w:divsChild>
        </w:div>
        <w:div w:id="1689136135">
          <w:marLeft w:val="0"/>
          <w:marRight w:val="0"/>
          <w:marTop w:val="0"/>
          <w:marBottom w:val="0"/>
          <w:divBdr>
            <w:top w:val="none" w:sz="0" w:space="0" w:color="auto"/>
            <w:left w:val="none" w:sz="0" w:space="0" w:color="auto"/>
            <w:bottom w:val="none" w:sz="0" w:space="0" w:color="auto"/>
            <w:right w:val="none" w:sz="0" w:space="0" w:color="auto"/>
          </w:divBdr>
          <w:divsChild>
            <w:div w:id="608239805">
              <w:marLeft w:val="0"/>
              <w:marRight w:val="0"/>
              <w:marTop w:val="0"/>
              <w:marBottom w:val="0"/>
              <w:divBdr>
                <w:top w:val="none" w:sz="0" w:space="0" w:color="auto"/>
                <w:left w:val="none" w:sz="0" w:space="0" w:color="auto"/>
                <w:bottom w:val="none" w:sz="0" w:space="0" w:color="auto"/>
                <w:right w:val="none" w:sz="0" w:space="0" w:color="auto"/>
              </w:divBdr>
            </w:div>
            <w:div w:id="1778211789">
              <w:marLeft w:val="0"/>
              <w:marRight w:val="0"/>
              <w:marTop w:val="0"/>
              <w:marBottom w:val="0"/>
              <w:divBdr>
                <w:top w:val="none" w:sz="0" w:space="0" w:color="auto"/>
                <w:left w:val="none" w:sz="0" w:space="0" w:color="auto"/>
                <w:bottom w:val="none" w:sz="0" w:space="0" w:color="auto"/>
                <w:right w:val="none" w:sz="0" w:space="0" w:color="auto"/>
              </w:divBdr>
              <w:divsChild>
                <w:div w:id="1718309836">
                  <w:marLeft w:val="0"/>
                  <w:marRight w:val="0"/>
                  <w:marTop w:val="0"/>
                  <w:marBottom w:val="0"/>
                  <w:divBdr>
                    <w:top w:val="none" w:sz="0" w:space="0" w:color="auto"/>
                    <w:left w:val="none" w:sz="0" w:space="0" w:color="auto"/>
                    <w:bottom w:val="none" w:sz="0" w:space="0" w:color="auto"/>
                    <w:right w:val="none" w:sz="0" w:space="0" w:color="auto"/>
                  </w:divBdr>
                  <w:divsChild>
                    <w:div w:id="14096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9073">
              <w:marLeft w:val="0"/>
              <w:marRight w:val="0"/>
              <w:marTop w:val="0"/>
              <w:marBottom w:val="0"/>
              <w:divBdr>
                <w:top w:val="none" w:sz="0" w:space="0" w:color="auto"/>
                <w:left w:val="none" w:sz="0" w:space="0" w:color="auto"/>
                <w:bottom w:val="none" w:sz="0" w:space="0" w:color="auto"/>
                <w:right w:val="none" w:sz="0" w:space="0" w:color="auto"/>
              </w:divBdr>
            </w:div>
          </w:divsChild>
        </w:div>
        <w:div w:id="1777171421">
          <w:marLeft w:val="0"/>
          <w:marRight w:val="0"/>
          <w:marTop w:val="0"/>
          <w:marBottom w:val="0"/>
          <w:divBdr>
            <w:top w:val="none" w:sz="0" w:space="0" w:color="auto"/>
            <w:left w:val="none" w:sz="0" w:space="0" w:color="auto"/>
            <w:bottom w:val="none" w:sz="0" w:space="0" w:color="auto"/>
            <w:right w:val="none" w:sz="0" w:space="0" w:color="auto"/>
          </w:divBdr>
          <w:divsChild>
            <w:div w:id="1645815474">
              <w:marLeft w:val="0"/>
              <w:marRight w:val="0"/>
              <w:marTop w:val="0"/>
              <w:marBottom w:val="0"/>
              <w:divBdr>
                <w:top w:val="none" w:sz="0" w:space="0" w:color="auto"/>
                <w:left w:val="none" w:sz="0" w:space="0" w:color="auto"/>
                <w:bottom w:val="none" w:sz="0" w:space="0" w:color="auto"/>
                <w:right w:val="none" w:sz="0" w:space="0" w:color="auto"/>
              </w:divBdr>
            </w:div>
            <w:div w:id="1698000807">
              <w:marLeft w:val="0"/>
              <w:marRight w:val="0"/>
              <w:marTop w:val="0"/>
              <w:marBottom w:val="0"/>
              <w:divBdr>
                <w:top w:val="none" w:sz="0" w:space="0" w:color="auto"/>
                <w:left w:val="none" w:sz="0" w:space="0" w:color="auto"/>
                <w:bottom w:val="none" w:sz="0" w:space="0" w:color="auto"/>
                <w:right w:val="none" w:sz="0" w:space="0" w:color="auto"/>
              </w:divBdr>
              <w:divsChild>
                <w:div w:id="1684744014">
                  <w:marLeft w:val="0"/>
                  <w:marRight w:val="0"/>
                  <w:marTop w:val="0"/>
                  <w:marBottom w:val="0"/>
                  <w:divBdr>
                    <w:top w:val="none" w:sz="0" w:space="0" w:color="auto"/>
                    <w:left w:val="none" w:sz="0" w:space="0" w:color="auto"/>
                    <w:bottom w:val="none" w:sz="0" w:space="0" w:color="auto"/>
                    <w:right w:val="none" w:sz="0" w:space="0" w:color="auto"/>
                  </w:divBdr>
                  <w:divsChild>
                    <w:div w:id="239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3873">
              <w:marLeft w:val="0"/>
              <w:marRight w:val="0"/>
              <w:marTop w:val="0"/>
              <w:marBottom w:val="0"/>
              <w:divBdr>
                <w:top w:val="none" w:sz="0" w:space="0" w:color="auto"/>
                <w:left w:val="none" w:sz="0" w:space="0" w:color="auto"/>
                <w:bottom w:val="none" w:sz="0" w:space="0" w:color="auto"/>
                <w:right w:val="none" w:sz="0" w:space="0" w:color="auto"/>
              </w:divBdr>
            </w:div>
          </w:divsChild>
        </w:div>
        <w:div w:id="1804886859">
          <w:marLeft w:val="0"/>
          <w:marRight w:val="0"/>
          <w:marTop w:val="0"/>
          <w:marBottom w:val="0"/>
          <w:divBdr>
            <w:top w:val="none" w:sz="0" w:space="0" w:color="auto"/>
            <w:left w:val="none" w:sz="0" w:space="0" w:color="auto"/>
            <w:bottom w:val="none" w:sz="0" w:space="0" w:color="auto"/>
            <w:right w:val="none" w:sz="0" w:space="0" w:color="auto"/>
          </w:divBdr>
          <w:divsChild>
            <w:div w:id="80298552">
              <w:marLeft w:val="0"/>
              <w:marRight w:val="0"/>
              <w:marTop w:val="0"/>
              <w:marBottom w:val="0"/>
              <w:divBdr>
                <w:top w:val="none" w:sz="0" w:space="0" w:color="auto"/>
                <w:left w:val="none" w:sz="0" w:space="0" w:color="auto"/>
                <w:bottom w:val="none" w:sz="0" w:space="0" w:color="auto"/>
                <w:right w:val="none" w:sz="0" w:space="0" w:color="auto"/>
              </w:divBdr>
            </w:div>
            <w:div w:id="468788223">
              <w:marLeft w:val="0"/>
              <w:marRight w:val="0"/>
              <w:marTop w:val="0"/>
              <w:marBottom w:val="0"/>
              <w:divBdr>
                <w:top w:val="none" w:sz="0" w:space="0" w:color="auto"/>
                <w:left w:val="none" w:sz="0" w:space="0" w:color="auto"/>
                <w:bottom w:val="none" w:sz="0" w:space="0" w:color="auto"/>
                <w:right w:val="none" w:sz="0" w:space="0" w:color="auto"/>
              </w:divBdr>
            </w:div>
            <w:div w:id="1825272810">
              <w:marLeft w:val="0"/>
              <w:marRight w:val="0"/>
              <w:marTop w:val="0"/>
              <w:marBottom w:val="0"/>
              <w:divBdr>
                <w:top w:val="none" w:sz="0" w:space="0" w:color="auto"/>
                <w:left w:val="none" w:sz="0" w:space="0" w:color="auto"/>
                <w:bottom w:val="none" w:sz="0" w:space="0" w:color="auto"/>
                <w:right w:val="none" w:sz="0" w:space="0" w:color="auto"/>
              </w:divBdr>
              <w:divsChild>
                <w:div w:id="866603654">
                  <w:marLeft w:val="0"/>
                  <w:marRight w:val="0"/>
                  <w:marTop w:val="0"/>
                  <w:marBottom w:val="0"/>
                  <w:divBdr>
                    <w:top w:val="none" w:sz="0" w:space="0" w:color="auto"/>
                    <w:left w:val="none" w:sz="0" w:space="0" w:color="auto"/>
                    <w:bottom w:val="none" w:sz="0" w:space="0" w:color="auto"/>
                    <w:right w:val="none" w:sz="0" w:space="0" w:color="auto"/>
                  </w:divBdr>
                  <w:divsChild>
                    <w:div w:id="236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98889">
          <w:marLeft w:val="0"/>
          <w:marRight w:val="0"/>
          <w:marTop w:val="0"/>
          <w:marBottom w:val="0"/>
          <w:divBdr>
            <w:top w:val="none" w:sz="0" w:space="0" w:color="auto"/>
            <w:left w:val="none" w:sz="0" w:space="0" w:color="auto"/>
            <w:bottom w:val="none" w:sz="0" w:space="0" w:color="auto"/>
            <w:right w:val="none" w:sz="0" w:space="0" w:color="auto"/>
          </w:divBdr>
          <w:divsChild>
            <w:div w:id="1438452126">
              <w:marLeft w:val="0"/>
              <w:marRight w:val="0"/>
              <w:marTop w:val="0"/>
              <w:marBottom w:val="0"/>
              <w:divBdr>
                <w:top w:val="none" w:sz="0" w:space="0" w:color="auto"/>
                <w:left w:val="none" w:sz="0" w:space="0" w:color="auto"/>
                <w:bottom w:val="none" w:sz="0" w:space="0" w:color="auto"/>
                <w:right w:val="none" w:sz="0" w:space="0" w:color="auto"/>
              </w:divBdr>
            </w:div>
            <w:div w:id="1498960875">
              <w:marLeft w:val="0"/>
              <w:marRight w:val="0"/>
              <w:marTop w:val="0"/>
              <w:marBottom w:val="0"/>
              <w:divBdr>
                <w:top w:val="none" w:sz="0" w:space="0" w:color="auto"/>
                <w:left w:val="none" w:sz="0" w:space="0" w:color="auto"/>
                <w:bottom w:val="none" w:sz="0" w:space="0" w:color="auto"/>
                <w:right w:val="none" w:sz="0" w:space="0" w:color="auto"/>
              </w:divBdr>
              <w:divsChild>
                <w:div w:id="58796227">
                  <w:marLeft w:val="0"/>
                  <w:marRight w:val="0"/>
                  <w:marTop w:val="0"/>
                  <w:marBottom w:val="0"/>
                  <w:divBdr>
                    <w:top w:val="none" w:sz="0" w:space="0" w:color="auto"/>
                    <w:left w:val="none" w:sz="0" w:space="0" w:color="auto"/>
                    <w:bottom w:val="none" w:sz="0" w:space="0" w:color="auto"/>
                    <w:right w:val="none" w:sz="0" w:space="0" w:color="auto"/>
                  </w:divBdr>
                  <w:divsChild>
                    <w:div w:id="19407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7972">
              <w:marLeft w:val="0"/>
              <w:marRight w:val="0"/>
              <w:marTop w:val="0"/>
              <w:marBottom w:val="0"/>
              <w:divBdr>
                <w:top w:val="none" w:sz="0" w:space="0" w:color="auto"/>
                <w:left w:val="none" w:sz="0" w:space="0" w:color="auto"/>
                <w:bottom w:val="none" w:sz="0" w:space="0" w:color="auto"/>
                <w:right w:val="none" w:sz="0" w:space="0" w:color="auto"/>
              </w:divBdr>
            </w:div>
          </w:divsChild>
        </w:div>
        <w:div w:id="2025356229">
          <w:marLeft w:val="0"/>
          <w:marRight w:val="0"/>
          <w:marTop w:val="0"/>
          <w:marBottom w:val="0"/>
          <w:divBdr>
            <w:top w:val="none" w:sz="0" w:space="0" w:color="auto"/>
            <w:left w:val="none" w:sz="0" w:space="0" w:color="auto"/>
            <w:bottom w:val="none" w:sz="0" w:space="0" w:color="auto"/>
            <w:right w:val="none" w:sz="0" w:space="0" w:color="auto"/>
          </w:divBdr>
          <w:divsChild>
            <w:div w:id="461504792">
              <w:marLeft w:val="0"/>
              <w:marRight w:val="0"/>
              <w:marTop w:val="0"/>
              <w:marBottom w:val="0"/>
              <w:divBdr>
                <w:top w:val="none" w:sz="0" w:space="0" w:color="auto"/>
                <w:left w:val="none" w:sz="0" w:space="0" w:color="auto"/>
                <w:bottom w:val="none" w:sz="0" w:space="0" w:color="auto"/>
                <w:right w:val="none" w:sz="0" w:space="0" w:color="auto"/>
              </w:divBdr>
              <w:divsChild>
                <w:div w:id="460154481">
                  <w:marLeft w:val="0"/>
                  <w:marRight w:val="0"/>
                  <w:marTop w:val="0"/>
                  <w:marBottom w:val="0"/>
                  <w:divBdr>
                    <w:top w:val="none" w:sz="0" w:space="0" w:color="auto"/>
                    <w:left w:val="none" w:sz="0" w:space="0" w:color="auto"/>
                    <w:bottom w:val="none" w:sz="0" w:space="0" w:color="auto"/>
                    <w:right w:val="none" w:sz="0" w:space="0" w:color="auto"/>
                  </w:divBdr>
                  <w:divsChild>
                    <w:div w:id="1966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7386">
              <w:marLeft w:val="0"/>
              <w:marRight w:val="0"/>
              <w:marTop w:val="0"/>
              <w:marBottom w:val="0"/>
              <w:divBdr>
                <w:top w:val="none" w:sz="0" w:space="0" w:color="auto"/>
                <w:left w:val="none" w:sz="0" w:space="0" w:color="auto"/>
                <w:bottom w:val="none" w:sz="0" w:space="0" w:color="auto"/>
                <w:right w:val="none" w:sz="0" w:space="0" w:color="auto"/>
              </w:divBdr>
            </w:div>
            <w:div w:id="21349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052">
      <w:bodyDiv w:val="1"/>
      <w:marLeft w:val="0"/>
      <w:marRight w:val="0"/>
      <w:marTop w:val="0"/>
      <w:marBottom w:val="0"/>
      <w:divBdr>
        <w:top w:val="none" w:sz="0" w:space="0" w:color="auto"/>
        <w:left w:val="none" w:sz="0" w:space="0" w:color="auto"/>
        <w:bottom w:val="none" w:sz="0" w:space="0" w:color="auto"/>
        <w:right w:val="none" w:sz="0" w:space="0" w:color="auto"/>
      </w:divBdr>
    </w:div>
    <w:div w:id="1922906731">
      <w:bodyDiv w:val="1"/>
      <w:marLeft w:val="0"/>
      <w:marRight w:val="0"/>
      <w:marTop w:val="0"/>
      <w:marBottom w:val="0"/>
      <w:divBdr>
        <w:top w:val="none" w:sz="0" w:space="0" w:color="auto"/>
        <w:left w:val="none" w:sz="0" w:space="0" w:color="auto"/>
        <w:bottom w:val="none" w:sz="0" w:space="0" w:color="auto"/>
        <w:right w:val="none" w:sz="0" w:space="0" w:color="auto"/>
      </w:divBdr>
    </w:div>
    <w:div w:id="2005164668">
      <w:bodyDiv w:val="1"/>
      <w:marLeft w:val="0"/>
      <w:marRight w:val="0"/>
      <w:marTop w:val="0"/>
      <w:marBottom w:val="0"/>
      <w:divBdr>
        <w:top w:val="none" w:sz="0" w:space="0" w:color="auto"/>
        <w:left w:val="none" w:sz="0" w:space="0" w:color="auto"/>
        <w:bottom w:val="none" w:sz="0" w:space="0" w:color="auto"/>
        <w:right w:val="none" w:sz="0" w:space="0" w:color="auto"/>
      </w:divBdr>
      <w:divsChild>
        <w:div w:id="18554170">
          <w:marLeft w:val="0"/>
          <w:marRight w:val="0"/>
          <w:marTop w:val="0"/>
          <w:marBottom w:val="0"/>
          <w:divBdr>
            <w:top w:val="none" w:sz="0" w:space="0" w:color="auto"/>
            <w:left w:val="none" w:sz="0" w:space="0" w:color="auto"/>
            <w:bottom w:val="none" w:sz="0" w:space="0" w:color="auto"/>
            <w:right w:val="none" w:sz="0" w:space="0" w:color="auto"/>
          </w:divBdr>
          <w:divsChild>
            <w:div w:id="361516229">
              <w:marLeft w:val="0"/>
              <w:marRight w:val="0"/>
              <w:marTop w:val="0"/>
              <w:marBottom w:val="0"/>
              <w:divBdr>
                <w:top w:val="none" w:sz="0" w:space="0" w:color="auto"/>
                <w:left w:val="none" w:sz="0" w:space="0" w:color="auto"/>
                <w:bottom w:val="none" w:sz="0" w:space="0" w:color="auto"/>
                <w:right w:val="none" w:sz="0" w:space="0" w:color="auto"/>
              </w:divBdr>
              <w:divsChild>
                <w:div w:id="1848016011">
                  <w:marLeft w:val="0"/>
                  <w:marRight w:val="0"/>
                  <w:marTop w:val="0"/>
                  <w:marBottom w:val="0"/>
                  <w:divBdr>
                    <w:top w:val="none" w:sz="0" w:space="0" w:color="auto"/>
                    <w:left w:val="none" w:sz="0" w:space="0" w:color="auto"/>
                    <w:bottom w:val="none" w:sz="0" w:space="0" w:color="auto"/>
                    <w:right w:val="none" w:sz="0" w:space="0" w:color="auto"/>
                  </w:divBdr>
                  <w:divsChild>
                    <w:div w:id="18053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002">
              <w:marLeft w:val="0"/>
              <w:marRight w:val="0"/>
              <w:marTop w:val="0"/>
              <w:marBottom w:val="0"/>
              <w:divBdr>
                <w:top w:val="none" w:sz="0" w:space="0" w:color="auto"/>
                <w:left w:val="none" w:sz="0" w:space="0" w:color="auto"/>
                <w:bottom w:val="none" w:sz="0" w:space="0" w:color="auto"/>
                <w:right w:val="none" w:sz="0" w:space="0" w:color="auto"/>
              </w:divBdr>
            </w:div>
            <w:div w:id="967514914">
              <w:marLeft w:val="0"/>
              <w:marRight w:val="0"/>
              <w:marTop w:val="0"/>
              <w:marBottom w:val="0"/>
              <w:divBdr>
                <w:top w:val="none" w:sz="0" w:space="0" w:color="auto"/>
                <w:left w:val="none" w:sz="0" w:space="0" w:color="auto"/>
                <w:bottom w:val="none" w:sz="0" w:space="0" w:color="auto"/>
                <w:right w:val="none" w:sz="0" w:space="0" w:color="auto"/>
              </w:divBdr>
            </w:div>
          </w:divsChild>
        </w:div>
        <w:div w:id="215707785">
          <w:marLeft w:val="0"/>
          <w:marRight w:val="0"/>
          <w:marTop w:val="0"/>
          <w:marBottom w:val="0"/>
          <w:divBdr>
            <w:top w:val="none" w:sz="0" w:space="0" w:color="auto"/>
            <w:left w:val="none" w:sz="0" w:space="0" w:color="auto"/>
            <w:bottom w:val="none" w:sz="0" w:space="0" w:color="auto"/>
            <w:right w:val="none" w:sz="0" w:space="0" w:color="auto"/>
          </w:divBdr>
          <w:divsChild>
            <w:div w:id="878931492">
              <w:marLeft w:val="0"/>
              <w:marRight w:val="0"/>
              <w:marTop w:val="0"/>
              <w:marBottom w:val="0"/>
              <w:divBdr>
                <w:top w:val="none" w:sz="0" w:space="0" w:color="auto"/>
                <w:left w:val="none" w:sz="0" w:space="0" w:color="auto"/>
                <w:bottom w:val="none" w:sz="0" w:space="0" w:color="auto"/>
                <w:right w:val="none" w:sz="0" w:space="0" w:color="auto"/>
              </w:divBdr>
            </w:div>
            <w:div w:id="1181168180">
              <w:marLeft w:val="0"/>
              <w:marRight w:val="0"/>
              <w:marTop w:val="0"/>
              <w:marBottom w:val="0"/>
              <w:divBdr>
                <w:top w:val="none" w:sz="0" w:space="0" w:color="auto"/>
                <w:left w:val="none" w:sz="0" w:space="0" w:color="auto"/>
                <w:bottom w:val="none" w:sz="0" w:space="0" w:color="auto"/>
                <w:right w:val="none" w:sz="0" w:space="0" w:color="auto"/>
              </w:divBdr>
            </w:div>
            <w:div w:id="1642150254">
              <w:marLeft w:val="0"/>
              <w:marRight w:val="0"/>
              <w:marTop w:val="0"/>
              <w:marBottom w:val="0"/>
              <w:divBdr>
                <w:top w:val="none" w:sz="0" w:space="0" w:color="auto"/>
                <w:left w:val="none" w:sz="0" w:space="0" w:color="auto"/>
                <w:bottom w:val="none" w:sz="0" w:space="0" w:color="auto"/>
                <w:right w:val="none" w:sz="0" w:space="0" w:color="auto"/>
              </w:divBdr>
              <w:divsChild>
                <w:div w:id="1233655862">
                  <w:marLeft w:val="0"/>
                  <w:marRight w:val="0"/>
                  <w:marTop w:val="0"/>
                  <w:marBottom w:val="0"/>
                  <w:divBdr>
                    <w:top w:val="none" w:sz="0" w:space="0" w:color="auto"/>
                    <w:left w:val="none" w:sz="0" w:space="0" w:color="auto"/>
                    <w:bottom w:val="none" w:sz="0" w:space="0" w:color="auto"/>
                    <w:right w:val="none" w:sz="0" w:space="0" w:color="auto"/>
                  </w:divBdr>
                  <w:divsChild>
                    <w:div w:id="2426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6364">
          <w:marLeft w:val="0"/>
          <w:marRight w:val="0"/>
          <w:marTop w:val="0"/>
          <w:marBottom w:val="0"/>
          <w:divBdr>
            <w:top w:val="none" w:sz="0" w:space="0" w:color="auto"/>
            <w:left w:val="none" w:sz="0" w:space="0" w:color="auto"/>
            <w:bottom w:val="none" w:sz="0" w:space="0" w:color="auto"/>
            <w:right w:val="none" w:sz="0" w:space="0" w:color="auto"/>
          </w:divBdr>
          <w:divsChild>
            <w:div w:id="5598453">
              <w:marLeft w:val="0"/>
              <w:marRight w:val="0"/>
              <w:marTop w:val="0"/>
              <w:marBottom w:val="0"/>
              <w:divBdr>
                <w:top w:val="none" w:sz="0" w:space="0" w:color="auto"/>
                <w:left w:val="none" w:sz="0" w:space="0" w:color="auto"/>
                <w:bottom w:val="none" w:sz="0" w:space="0" w:color="auto"/>
                <w:right w:val="none" w:sz="0" w:space="0" w:color="auto"/>
              </w:divBdr>
            </w:div>
            <w:div w:id="336926668">
              <w:marLeft w:val="0"/>
              <w:marRight w:val="0"/>
              <w:marTop w:val="0"/>
              <w:marBottom w:val="0"/>
              <w:divBdr>
                <w:top w:val="none" w:sz="0" w:space="0" w:color="auto"/>
                <w:left w:val="none" w:sz="0" w:space="0" w:color="auto"/>
                <w:bottom w:val="none" w:sz="0" w:space="0" w:color="auto"/>
                <w:right w:val="none" w:sz="0" w:space="0" w:color="auto"/>
              </w:divBdr>
            </w:div>
            <w:div w:id="439449038">
              <w:marLeft w:val="0"/>
              <w:marRight w:val="0"/>
              <w:marTop w:val="0"/>
              <w:marBottom w:val="0"/>
              <w:divBdr>
                <w:top w:val="none" w:sz="0" w:space="0" w:color="auto"/>
                <w:left w:val="none" w:sz="0" w:space="0" w:color="auto"/>
                <w:bottom w:val="none" w:sz="0" w:space="0" w:color="auto"/>
                <w:right w:val="none" w:sz="0" w:space="0" w:color="auto"/>
              </w:divBdr>
              <w:divsChild>
                <w:div w:id="261911531">
                  <w:marLeft w:val="0"/>
                  <w:marRight w:val="0"/>
                  <w:marTop w:val="0"/>
                  <w:marBottom w:val="0"/>
                  <w:divBdr>
                    <w:top w:val="none" w:sz="0" w:space="0" w:color="auto"/>
                    <w:left w:val="none" w:sz="0" w:space="0" w:color="auto"/>
                    <w:bottom w:val="none" w:sz="0" w:space="0" w:color="auto"/>
                    <w:right w:val="none" w:sz="0" w:space="0" w:color="auto"/>
                  </w:divBdr>
                  <w:divsChild>
                    <w:div w:id="154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30993">
          <w:marLeft w:val="0"/>
          <w:marRight w:val="0"/>
          <w:marTop w:val="0"/>
          <w:marBottom w:val="0"/>
          <w:divBdr>
            <w:top w:val="none" w:sz="0" w:space="0" w:color="auto"/>
            <w:left w:val="none" w:sz="0" w:space="0" w:color="auto"/>
            <w:bottom w:val="none" w:sz="0" w:space="0" w:color="auto"/>
            <w:right w:val="none" w:sz="0" w:space="0" w:color="auto"/>
          </w:divBdr>
          <w:divsChild>
            <w:div w:id="981542248">
              <w:marLeft w:val="0"/>
              <w:marRight w:val="0"/>
              <w:marTop w:val="0"/>
              <w:marBottom w:val="0"/>
              <w:divBdr>
                <w:top w:val="none" w:sz="0" w:space="0" w:color="auto"/>
                <w:left w:val="none" w:sz="0" w:space="0" w:color="auto"/>
                <w:bottom w:val="none" w:sz="0" w:space="0" w:color="auto"/>
                <w:right w:val="none" w:sz="0" w:space="0" w:color="auto"/>
              </w:divBdr>
            </w:div>
            <w:div w:id="1091971816">
              <w:marLeft w:val="0"/>
              <w:marRight w:val="0"/>
              <w:marTop w:val="0"/>
              <w:marBottom w:val="0"/>
              <w:divBdr>
                <w:top w:val="none" w:sz="0" w:space="0" w:color="auto"/>
                <w:left w:val="none" w:sz="0" w:space="0" w:color="auto"/>
                <w:bottom w:val="none" w:sz="0" w:space="0" w:color="auto"/>
                <w:right w:val="none" w:sz="0" w:space="0" w:color="auto"/>
              </w:divBdr>
            </w:div>
            <w:div w:id="1450903217">
              <w:marLeft w:val="0"/>
              <w:marRight w:val="0"/>
              <w:marTop w:val="0"/>
              <w:marBottom w:val="0"/>
              <w:divBdr>
                <w:top w:val="none" w:sz="0" w:space="0" w:color="auto"/>
                <w:left w:val="none" w:sz="0" w:space="0" w:color="auto"/>
                <w:bottom w:val="none" w:sz="0" w:space="0" w:color="auto"/>
                <w:right w:val="none" w:sz="0" w:space="0" w:color="auto"/>
              </w:divBdr>
              <w:divsChild>
                <w:div w:id="360908009">
                  <w:marLeft w:val="0"/>
                  <w:marRight w:val="0"/>
                  <w:marTop w:val="0"/>
                  <w:marBottom w:val="0"/>
                  <w:divBdr>
                    <w:top w:val="none" w:sz="0" w:space="0" w:color="auto"/>
                    <w:left w:val="none" w:sz="0" w:space="0" w:color="auto"/>
                    <w:bottom w:val="none" w:sz="0" w:space="0" w:color="auto"/>
                    <w:right w:val="none" w:sz="0" w:space="0" w:color="auto"/>
                  </w:divBdr>
                  <w:divsChild>
                    <w:div w:id="475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659657">
          <w:marLeft w:val="0"/>
          <w:marRight w:val="0"/>
          <w:marTop w:val="0"/>
          <w:marBottom w:val="0"/>
          <w:divBdr>
            <w:top w:val="none" w:sz="0" w:space="0" w:color="auto"/>
            <w:left w:val="none" w:sz="0" w:space="0" w:color="auto"/>
            <w:bottom w:val="none" w:sz="0" w:space="0" w:color="auto"/>
            <w:right w:val="none" w:sz="0" w:space="0" w:color="auto"/>
          </w:divBdr>
          <w:divsChild>
            <w:div w:id="1611203969">
              <w:marLeft w:val="0"/>
              <w:marRight w:val="0"/>
              <w:marTop w:val="0"/>
              <w:marBottom w:val="0"/>
              <w:divBdr>
                <w:top w:val="none" w:sz="0" w:space="0" w:color="auto"/>
                <w:left w:val="none" w:sz="0" w:space="0" w:color="auto"/>
                <w:bottom w:val="none" w:sz="0" w:space="0" w:color="auto"/>
                <w:right w:val="none" w:sz="0" w:space="0" w:color="auto"/>
              </w:divBdr>
            </w:div>
            <w:div w:id="1704209197">
              <w:marLeft w:val="0"/>
              <w:marRight w:val="0"/>
              <w:marTop w:val="0"/>
              <w:marBottom w:val="0"/>
              <w:divBdr>
                <w:top w:val="none" w:sz="0" w:space="0" w:color="auto"/>
                <w:left w:val="none" w:sz="0" w:space="0" w:color="auto"/>
                <w:bottom w:val="none" w:sz="0" w:space="0" w:color="auto"/>
                <w:right w:val="none" w:sz="0" w:space="0" w:color="auto"/>
              </w:divBdr>
              <w:divsChild>
                <w:div w:id="282345195">
                  <w:marLeft w:val="0"/>
                  <w:marRight w:val="0"/>
                  <w:marTop w:val="0"/>
                  <w:marBottom w:val="0"/>
                  <w:divBdr>
                    <w:top w:val="none" w:sz="0" w:space="0" w:color="auto"/>
                    <w:left w:val="none" w:sz="0" w:space="0" w:color="auto"/>
                    <w:bottom w:val="none" w:sz="0" w:space="0" w:color="auto"/>
                    <w:right w:val="none" w:sz="0" w:space="0" w:color="auto"/>
                  </w:divBdr>
                  <w:divsChild>
                    <w:div w:id="10569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9366">
              <w:marLeft w:val="0"/>
              <w:marRight w:val="0"/>
              <w:marTop w:val="0"/>
              <w:marBottom w:val="0"/>
              <w:divBdr>
                <w:top w:val="none" w:sz="0" w:space="0" w:color="auto"/>
                <w:left w:val="none" w:sz="0" w:space="0" w:color="auto"/>
                <w:bottom w:val="none" w:sz="0" w:space="0" w:color="auto"/>
                <w:right w:val="none" w:sz="0" w:space="0" w:color="auto"/>
              </w:divBdr>
            </w:div>
          </w:divsChild>
        </w:div>
        <w:div w:id="655231277">
          <w:marLeft w:val="0"/>
          <w:marRight w:val="0"/>
          <w:marTop w:val="0"/>
          <w:marBottom w:val="0"/>
          <w:divBdr>
            <w:top w:val="none" w:sz="0" w:space="0" w:color="auto"/>
            <w:left w:val="none" w:sz="0" w:space="0" w:color="auto"/>
            <w:bottom w:val="none" w:sz="0" w:space="0" w:color="auto"/>
            <w:right w:val="none" w:sz="0" w:space="0" w:color="auto"/>
          </w:divBdr>
          <w:divsChild>
            <w:div w:id="863714169">
              <w:marLeft w:val="0"/>
              <w:marRight w:val="0"/>
              <w:marTop w:val="0"/>
              <w:marBottom w:val="0"/>
              <w:divBdr>
                <w:top w:val="none" w:sz="0" w:space="0" w:color="auto"/>
                <w:left w:val="none" w:sz="0" w:space="0" w:color="auto"/>
                <w:bottom w:val="none" w:sz="0" w:space="0" w:color="auto"/>
                <w:right w:val="none" w:sz="0" w:space="0" w:color="auto"/>
              </w:divBdr>
            </w:div>
            <w:div w:id="1431856907">
              <w:marLeft w:val="0"/>
              <w:marRight w:val="0"/>
              <w:marTop w:val="0"/>
              <w:marBottom w:val="0"/>
              <w:divBdr>
                <w:top w:val="none" w:sz="0" w:space="0" w:color="auto"/>
                <w:left w:val="none" w:sz="0" w:space="0" w:color="auto"/>
                <w:bottom w:val="none" w:sz="0" w:space="0" w:color="auto"/>
                <w:right w:val="none" w:sz="0" w:space="0" w:color="auto"/>
              </w:divBdr>
              <w:divsChild>
                <w:div w:id="616642366">
                  <w:marLeft w:val="0"/>
                  <w:marRight w:val="0"/>
                  <w:marTop w:val="0"/>
                  <w:marBottom w:val="0"/>
                  <w:divBdr>
                    <w:top w:val="none" w:sz="0" w:space="0" w:color="auto"/>
                    <w:left w:val="none" w:sz="0" w:space="0" w:color="auto"/>
                    <w:bottom w:val="none" w:sz="0" w:space="0" w:color="auto"/>
                    <w:right w:val="none" w:sz="0" w:space="0" w:color="auto"/>
                  </w:divBdr>
                  <w:divsChild>
                    <w:div w:id="21388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9667">
              <w:marLeft w:val="0"/>
              <w:marRight w:val="0"/>
              <w:marTop w:val="0"/>
              <w:marBottom w:val="0"/>
              <w:divBdr>
                <w:top w:val="none" w:sz="0" w:space="0" w:color="auto"/>
                <w:left w:val="none" w:sz="0" w:space="0" w:color="auto"/>
                <w:bottom w:val="none" w:sz="0" w:space="0" w:color="auto"/>
                <w:right w:val="none" w:sz="0" w:space="0" w:color="auto"/>
              </w:divBdr>
            </w:div>
          </w:divsChild>
        </w:div>
        <w:div w:id="757675253">
          <w:marLeft w:val="0"/>
          <w:marRight w:val="0"/>
          <w:marTop w:val="0"/>
          <w:marBottom w:val="0"/>
          <w:divBdr>
            <w:top w:val="none" w:sz="0" w:space="0" w:color="auto"/>
            <w:left w:val="none" w:sz="0" w:space="0" w:color="auto"/>
            <w:bottom w:val="none" w:sz="0" w:space="0" w:color="auto"/>
            <w:right w:val="none" w:sz="0" w:space="0" w:color="auto"/>
          </w:divBdr>
          <w:divsChild>
            <w:div w:id="266936383">
              <w:marLeft w:val="0"/>
              <w:marRight w:val="0"/>
              <w:marTop w:val="0"/>
              <w:marBottom w:val="0"/>
              <w:divBdr>
                <w:top w:val="none" w:sz="0" w:space="0" w:color="auto"/>
                <w:left w:val="none" w:sz="0" w:space="0" w:color="auto"/>
                <w:bottom w:val="none" w:sz="0" w:space="0" w:color="auto"/>
                <w:right w:val="none" w:sz="0" w:space="0" w:color="auto"/>
              </w:divBdr>
            </w:div>
            <w:div w:id="370693685">
              <w:marLeft w:val="0"/>
              <w:marRight w:val="0"/>
              <w:marTop w:val="0"/>
              <w:marBottom w:val="0"/>
              <w:divBdr>
                <w:top w:val="none" w:sz="0" w:space="0" w:color="auto"/>
                <w:left w:val="none" w:sz="0" w:space="0" w:color="auto"/>
                <w:bottom w:val="none" w:sz="0" w:space="0" w:color="auto"/>
                <w:right w:val="none" w:sz="0" w:space="0" w:color="auto"/>
              </w:divBdr>
            </w:div>
            <w:div w:id="1515727865">
              <w:marLeft w:val="0"/>
              <w:marRight w:val="0"/>
              <w:marTop w:val="0"/>
              <w:marBottom w:val="0"/>
              <w:divBdr>
                <w:top w:val="none" w:sz="0" w:space="0" w:color="auto"/>
                <w:left w:val="none" w:sz="0" w:space="0" w:color="auto"/>
                <w:bottom w:val="none" w:sz="0" w:space="0" w:color="auto"/>
                <w:right w:val="none" w:sz="0" w:space="0" w:color="auto"/>
              </w:divBdr>
              <w:divsChild>
                <w:div w:id="1193417078">
                  <w:marLeft w:val="0"/>
                  <w:marRight w:val="0"/>
                  <w:marTop w:val="0"/>
                  <w:marBottom w:val="0"/>
                  <w:divBdr>
                    <w:top w:val="none" w:sz="0" w:space="0" w:color="auto"/>
                    <w:left w:val="none" w:sz="0" w:space="0" w:color="auto"/>
                    <w:bottom w:val="none" w:sz="0" w:space="0" w:color="auto"/>
                    <w:right w:val="none" w:sz="0" w:space="0" w:color="auto"/>
                  </w:divBdr>
                  <w:divsChild>
                    <w:div w:id="10468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9570">
          <w:marLeft w:val="0"/>
          <w:marRight w:val="0"/>
          <w:marTop w:val="0"/>
          <w:marBottom w:val="0"/>
          <w:divBdr>
            <w:top w:val="none" w:sz="0" w:space="0" w:color="auto"/>
            <w:left w:val="none" w:sz="0" w:space="0" w:color="auto"/>
            <w:bottom w:val="none" w:sz="0" w:space="0" w:color="auto"/>
            <w:right w:val="none" w:sz="0" w:space="0" w:color="auto"/>
          </w:divBdr>
          <w:divsChild>
            <w:div w:id="277218806">
              <w:marLeft w:val="0"/>
              <w:marRight w:val="0"/>
              <w:marTop w:val="0"/>
              <w:marBottom w:val="0"/>
              <w:divBdr>
                <w:top w:val="none" w:sz="0" w:space="0" w:color="auto"/>
                <w:left w:val="none" w:sz="0" w:space="0" w:color="auto"/>
                <w:bottom w:val="none" w:sz="0" w:space="0" w:color="auto"/>
                <w:right w:val="none" w:sz="0" w:space="0" w:color="auto"/>
              </w:divBdr>
            </w:div>
            <w:div w:id="1708139657">
              <w:marLeft w:val="0"/>
              <w:marRight w:val="0"/>
              <w:marTop w:val="0"/>
              <w:marBottom w:val="0"/>
              <w:divBdr>
                <w:top w:val="none" w:sz="0" w:space="0" w:color="auto"/>
                <w:left w:val="none" w:sz="0" w:space="0" w:color="auto"/>
                <w:bottom w:val="none" w:sz="0" w:space="0" w:color="auto"/>
                <w:right w:val="none" w:sz="0" w:space="0" w:color="auto"/>
              </w:divBdr>
            </w:div>
            <w:div w:id="2054959448">
              <w:marLeft w:val="0"/>
              <w:marRight w:val="0"/>
              <w:marTop w:val="0"/>
              <w:marBottom w:val="0"/>
              <w:divBdr>
                <w:top w:val="none" w:sz="0" w:space="0" w:color="auto"/>
                <w:left w:val="none" w:sz="0" w:space="0" w:color="auto"/>
                <w:bottom w:val="none" w:sz="0" w:space="0" w:color="auto"/>
                <w:right w:val="none" w:sz="0" w:space="0" w:color="auto"/>
              </w:divBdr>
              <w:divsChild>
                <w:div w:id="1764759797">
                  <w:marLeft w:val="0"/>
                  <w:marRight w:val="0"/>
                  <w:marTop w:val="0"/>
                  <w:marBottom w:val="0"/>
                  <w:divBdr>
                    <w:top w:val="none" w:sz="0" w:space="0" w:color="auto"/>
                    <w:left w:val="none" w:sz="0" w:space="0" w:color="auto"/>
                    <w:bottom w:val="none" w:sz="0" w:space="0" w:color="auto"/>
                    <w:right w:val="none" w:sz="0" w:space="0" w:color="auto"/>
                  </w:divBdr>
                  <w:divsChild>
                    <w:div w:id="5029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3928">
          <w:marLeft w:val="0"/>
          <w:marRight w:val="0"/>
          <w:marTop w:val="0"/>
          <w:marBottom w:val="0"/>
          <w:divBdr>
            <w:top w:val="none" w:sz="0" w:space="0" w:color="auto"/>
            <w:left w:val="none" w:sz="0" w:space="0" w:color="auto"/>
            <w:bottom w:val="none" w:sz="0" w:space="0" w:color="auto"/>
            <w:right w:val="none" w:sz="0" w:space="0" w:color="auto"/>
          </w:divBdr>
          <w:divsChild>
            <w:div w:id="367999279">
              <w:marLeft w:val="0"/>
              <w:marRight w:val="0"/>
              <w:marTop w:val="0"/>
              <w:marBottom w:val="0"/>
              <w:divBdr>
                <w:top w:val="none" w:sz="0" w:space="0" w:color="auto"/>
                <w:left w:val="none" w:sz="0" w:space="0" w:color="auto"/>
                <w:bottom w:val="none" w:sz="0" w:space="0" w:color="auto"/>
                <w:right w:val="none" w:sz="0" w:space="0" w:color="auto"/>
              </w:divBdr>
            </w:div>
            <w:div w:id="1176044289">
              <w:marLeft w:val="0"/>
              <w:marRight w:val="0"/>
              <w:marTop w:val="0"/>
              <w:marBottom w:val="0"/>
              <w:divBdr>
                <w:top w:val="none" w:sz="0" w:space="0" w:color="auto"/>
                <w:left w:val="none" w:sz="0" w:space="0" w:color="auto"/>
                <w:bottom w:val="none" w:sz="0" w:space="0" w:color="auto"/>
                <w:right w:val="none" w:sz="0" w:space="0" w:color="auto"/>
              </w:divBdr>
            </w:div>
            <w:div w:id="1771074673">
              <w:marLeft w:val="0"/>
              <w:marRight w:val="0"/>
              <w:marTop w:val="0"/>
              <w:marBottom w:val="0"/>
              <w:divBdr>
                <w:top w:val="none" w:sz="0" w:space="0" w:color="auto"/>
                <w:left w:val="none" w:sz="0" w:space="0" w:color="auto"/>
                <w:bottom w:val="none" w:sz="0" w:space="0" w:color="auto"/>
                <w:right w:val="none" w:sz="0" w:space="0" w:color="auto"/>
              </w:divBdr>
              <w:divsChild>
                <w:div w:id="236332381">
                  <w:marLeft w:val="0"/>
                  <w:marRight w:val="0"/>
                  <w:marTop w:val="0"/>
                  <w:marBottom w:val="0"/>
                  <w:divBdr>
                    <w:top w:val="none" w:sz="0" w:space="0" w:color="auto"/>
                    <w:left w:val="none" w:sz="0" w:space="0" w:color="auto"/>
                    <w:bottom w:val="none" w:sz="0" w:space="0" w:color="auto"/>
                    <w:right w:val="none" w:sz="0" w:space="0" w:color="auto"/>
                  </w:divBdr>
                  <w:divsChild>
                    <w:div w:id="1411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20530">
          <w:marLeft w:val="0"/>
          <w:marRight w:val="0"/>
          <w:marTop w:val="0"/>
          <w:marBottom w:val="0"/>
          <w:divBdr>
            <w:top w:val="none" w:sz="0" w:space="0" w:color="auto"/>
            <w:left w:val="none" w:sz="0" w:space="0" w:color="auto"/>
            <w:bottom w:val="none" w:sz="0" w:space="0" w:color="auto"/>
            <w:right w:val="none" w:sz="0" w:space="0" w:color="auto"/>
          </w:divBdr>
          <w:divsChild>
            <w:div w:id="338436063">
              <w:marLeft w:val="0"/>
              <w:marRight w:val="0"/>
              <w:marTop w:val="0"/>
              <w:marBottom w:val="0"/>
              <w:divBdr>
                <w:top w:val="none" w:sz="0" w:space="0" w:color="auto"/>
                <w:left w:val="none" w:sz="0" w:space="0" w:color="auto"/>
                <w:bottom w:val="none" w:sz="0" w:space="0" w:color="auto"/>
                <w:right w:val="none" w:sz="0" w:space="0" w:color="auto"/>
              </w:divBdr>
            </w:div>
            <w:div w:id="722757250">
              <w:marLeft w:val="0"/>
              <w:marRight w:val="0"/>
              <w:marTop w:val="0"/>
              <w:marBottom w:val="0"/>
              <w:divBdr>
                <w:top w:val="none" w:sz="0" w:space="0" w:color="auto"/>
                <w:left w:val="none" w:sz="0" w:space="0" w:color="auto"/>
                <w:bottom w:val="none" w:sz="0" w:space="0" w:color="auto"/>
                <w:right w:val="none" w:sz="0" w:space="0" w:color="auto"/>
              </w:divBdr>
            </w:div>
            <w:div w:id="1532919023">
              <w:marLeft w:val="0"/>
              <w:marRight w:val="0"/>
              <w:marTop w:val="0"/>
              <w:marBottom w:val="0"/>
              <w:divBdr>
                <w:top w:val="none" w:sz="0" w:space="0" w:color="auto"/>
                <w:left w:val="none" w:sz="0" w:space="0" w:color="auto"/>
                <w:bottom w:val="none" w:sz="0" w:space="0" w:color="auto"/>
                <w:right w:val="none" w:sz="0" w:space="0" w:color="auto"/>
              </w:divBdr>
              <w:divsChild>
                <w:div w:id="921530572">
                  <w:marLeft w:val="0"/>
                  <w:marRight w:val="0"/>
                  <w:marTop w:val="0"/>
                  <w:marBottom w:val="0"/>
                  <w:divBdr>
                    <w:top w:val="none" w:sz="0" w:space="0" w:color="auto"/>
                    <w:left w:val="none" w:sz="0" w:space="0" w:color="auto"/>
                    <w:bottom w:val="none" w:sz="0" w:space="0" w:color="auto"/>
                    <w:right w:val="none" w:sz="0" w:space="0" w:color="auto"/>
                  </w:divBdr>
                  <w:divsChild>
                    <w:div w:id="8533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9194">
          <w:marLeft w:val="0"/>
          <w:marRight w:val="0"/>
          <w:marTop w:val="0"/>
          <w:marBottom w:val="0"/>
          <w:divBdr>
            <w:top w:val="none" w:sz="0" w:space="0" w:color="auto"/>
            <w:left w:val="none" w:sz="0" w:space="0" w:color="auto"/>
            <w:bottom w:val="none" w:sz="0" w:space="0" w:color="auto"/>
            <w:right w:val="none" w:sz="0" w:space="0" w:color="auto"/>
          </w:divBdr>
          <w:divsChild>
            <w:div w:id="253901993">
              <w:marLeft w:val="0"/>
              <w:marRight w:val="0"/>
              <w:marTop w:val="0"/>
              <w:marBottom w:val="0"/>
              <w:divBdr>
                <w:top w:val="none" w:sz="0" w:space="0" w:color="auto"/>
                <w:left w:val="none" w:sz="0" w:space="0" w:color="auto"/>
                <w:bottom w:val="none" w:sz="0" w:space="0" w:color="auto"/>
                <w:right w:val="none" w:sz="0" w:space="0" w:color="auto"/>
              </w:divBdr>
            </w:div>
            <w:div w:id="858276695">
              <w:marLeft w:val="0"/>
              <w:marRight w:val="0"/>
              <w:marTop w:val="0"/>
              <w:marBottom w:val="0"/>
              <w:divBdr>
                <w:top w:val="none" w:sz="0" w:space="0" w:color="auto"/>
                <w:left w:val="none" w:sz="0" w:space="0" w:color="auto"/>
                <w:bottom w:val="none" w:sz="0" w:space="0" w:color="auto"/>
                <w:right w:val="none" w:sz="0" w:space="0" w:color="auto"/>
              </w:divBdr>
              <w:divsChild>
                <w:div w:id="136456626">
                  <w:marLeft w:val="0"/>
                  <w:marRight w:val="0"/>
                  <w:marTop w:val="0"/>
                  <w:marBottom w:val="0"/>
                  <w:divBdr>
                    <w:top w:val="none" w:sz="0" w:space="0" w:color="auto"/>
                    <w:left w:val="none" w:sz="0" w:space="0" w:color="auto"/>
                    <w:bottom w:val="none" w:sz="0" w:space="0" w:color="auto"/>
                    <w:right w:val="none" w:sz="0" w:space="0" w:color="auto"/>
                  </w:divBdr>
                  <w:divsChild>
                    <w:div w:id="385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6847">
              <w:marLeft w:val="0"/>
              <w:marRight w:val="0"/>
              <w:marTop w:val="0"/>
              <w:marBottom w:val="0"/>
              <w:divBdr>
                <w:top w:val="none" w:sz="0" w:space="0" w:color="auto"/>
                <w:left w:val="none" w:sz="0" w:space="0" w:color="auto"/>
                <w:bottom w:val="none" w:sz="0" w:space="0" w:color="auto"/>
                <w:right w:val="none" w:sz="0" w:space="0" w:color="auto"/>
              </w:divBdr>
            </w:div>
          </w:divsChild>
        </w:div>
        <w:div w:id="1147818848">
          <w:marLeft w:val="0"/>
          <w:marRight w:val="0"/>
          <w:marTop w:val="0"/>
          <w:marBottom w:val="0"/>
          <w:divBdr>
            <w:top w:val="none" w:sz="0" w:space="0" w:color="auto"/>
            <w:left w:val="none" w:sz="0" w:space="0" w:color="auto"/>
            <w:bottom w:val="none" w:sz="0" w:space="0" w:color="auto"/>
            <w:right w:val="none" w:sz="0" w:space="0" w:color="auto"/>
          </w:divBdr>
          <w:divsChild>
            <w:div w:id="442070056">
              <w:marLeft w:val="0"/>
              <w:marRight w:val="0"/>
              <w:marTop w:val="0"/>
              <w:marBottom w:val="0"/>
              <w:divBdr>
                <w:top w:val="none" w:sz="0" w:space="0" w:color="auto"/>
                <w:left w:val="none" w:sz="0" w:space="0" w:color="auto"/>
                <w:bottom w:val="none" w:sz="0" w:space="0" w:color="auto"/>
                <w:right w:val="none" w:sz="0" w:space="0" w:color="auto"/>
              </w:divBdr>
            </w:div>
            <w:div w:id="1506674349">
              <w:marLeft w:val="0"/>
              <w:marRight w:val="0"/>
              <w:marTop w:val="0"/>
              <w:marBottom w:val="0"/>
              <w:divBdr>
                <w:top w:val="none" w:sz="0" w:space="0" w:color="auto"/>
                <w:left w:val="none" w:sz="0" w:space="0" w:color="auto"/>
                <w:bottom w:val="none" w:sz="0" w:space="0" w:color="auto"/>
                <w:right w:val="none" w:sz="0" w:space="0" w:color="auto"/>
              </w:divBdr>
              <w:divsChild>
                <w:div w:id="1146360639">
                  <w:marLeft w:val="0"/>
                  <w:marRight w:val="0"/>
                  <w:marTop w:val="0"/>
                  <w:marBottom w:val="0"/>
                  <w:divBdr>
                    <w:top w:val="none" w:sz="0" w:space="0" w:color="auto"/>
                    <w:left w:val="none" w:sz="0" w:space="0" w:color="auto"/>
                    <w:bottom w:val="none" w:sz="0" w:space="0" w:color="auto"/>
                    <w:right w:val="none" w:sz="0" w:space="0" w:color="auto"/>
                  </w:divBdr>
                  <w:divsChild>
                    <w:div w:id="14377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9385">
              <w:marLeft w:val="0"/>
              <w:marRight w:val="0"/>
              <w:marTop w:val="0"/>
              <w:marBottom w:val="0"/>
              <w:divBdr>
                <w:top w:val="none" w:sz="0" w:space="0" w:color="auto"/>
                <w:left w:val="none" w:sz="0" w:space="0" w:color="auto"/>
                <w:bottom w:val="none" w:sz="0" w:space="0" w:color="auto"/>
                <w:right w:val="none" w:sz="0" w:space="0" w:color="auto"/>
              </w:divBdr>
            </w:div>
          </w:divsChild>
        </w:div>
        <w:div w:id="1275358267">
          <w:marLeft w:val="0"/>
          <w:marRight w:val="0"/>
          <w:marTop w:val="0"/>
          <w:marBottom w:val="0"/>
          <w:divBdr>
            <w:top w:val="none" w:sz="0" w:space="0" w:color="auto"/>
            <w:left w:val="none" w:sz="0" w:space="0" w:color="auto"/>
            <w:bottom w:val="none" w:sz="0" w:space="0" w:color="auto"/>
            <w:right w:val="none" w:sz="0" w:space="0" w:color="auto"/>
          </w:divBdr>
          <w:divsChild>
            <w:div w:id="453132055">
              <w:marLeft w:val="0"/>
              <w:marRight w:val="0"/>
              <w:marTop w:val="0"/>
              <w:marBottom w:val="0"/>
              <w:divBdr>
                <w:top w:val="none" w:sz="0" w:space="0" w:color="auto"/>
                <w:left w:val="none" w:sz="0" w:space="0" w:color="auto"/>
                <w:bottom w:val="none" w:sz="0" w:space="0" w:color="auto"/>
                <w:right w:val="none" w:sz="0" w:space="0" w:color="auto"/>
              </w:divBdr>
              <w:divsChild>
                <w:div w:id="1242301641">
                  <w:marLeft w:val="0"/>
                  <w:marRight w:val="0"/>
                  <w:marTop w:val="0"/>
                  <w:marBottom w:val="0"/>
                  <w:divBdr>
                    <w:top w:val="none" w:sz="0" w:space="0" w:color="auto"/>
                    <w:left w:val="none" w:sz="0" w:space="0" w:color="auto"/>
                    <w:bottom w:val="none" w:sz="0" w:space="0" w:color="auto"/>
                    <w:right w:val="none" w:sz="0" w:space="0" w:color="auto"/>
                  </w:divBdr>
                  <w:divsChild>
                    <w:div w:id="18513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611">
              <w:marLeft w:val="0"/>
              <w:marRight w:val="0"/>
              <w:marTop w:val="0"/>
              <w:marBottom w:val="0"/>
              <w:divBdr>
                <w:top w:val="none" w:sz="0" w:space="0" w:color="auto"/>
                <w:left w:val="none" w:sz="0" w:space="0" w:color="auto"/>
                <w:bottom w:val="none" w:sz="0" w:space="0" w:color="auto"/>
                <w:right w:val="none" w:sz="0" w:space="0" w:color="auto"/>
              </w:divBdr>
            </w:div>
            <w:div w:id="1947613010">
              <w:marLeft w:val="0"/>
              <w:marRight w:val="0"/>
              <w:marTop w:val="0"/>
              <w:marBottom w:val="0"/>
              <w:divBdr>
                <w:top w:val="none" w:sz="0" w:space="0" w:color="auto"/>
                <w:left w:val="none" w:sz="0" w:space="0" w:color="auto"/>
                <w:bottom w:val="none" w:sz="0" w:space="0" w:color="auto"/>
                <w:right w:val="none" w:sz="0" w:space="0" w:color="auto"/>
              </w:divBdr>
            </w:div>
          </w:divsChild>
        </w:div>
        <w:div w:id="1445150942">
          <w:marLeft w:val="0"/>
          <w:marRight w:val="0"/>
          <w:marTop w:val="0"/>
          <w:marBottom w:val="0"/>
          <w:divBdr>
            <w:top w:val="none" w:sz="0" w:space="0" w:color="auto"/>
            <w:left w:val="none" w:sz="0" w:space="0" w:color="auto"/>
            <w:bottom w:val="none" w:sz="0" w:space="0" w:color="auto"/>
            <w:right w:val="none" w:sz="0" w:space="0" w:color="auto"/>
          </w:divBdr>
          <w:divsChild>
            <w:div w:id="55013298">
              <w:marLeft w:val="0"/>
              <w:marRight w:val="0"/>
              <w:marTop w:val="0"/>
              <w:marBottom w:val="0"/>
              <w:divBdr>
                <w:top w:val="none" w:sz="0" w:space="0" w:color="auto"/>
                <w:left w:val="none" w:sz="0" w:space="0" w:color="auto"/>
                <w:bottom w:val="none" w:sz="0" w:space="0" w:color="auto"/>
                <w:right w:val="none" w:sz="0" w:space="0" w:color="auto"/>
              </w:divBdr>
              <w:divsChild>
                <w:div w:id="1348411965">
                  <w:marLeft w:val="0"/>
                  <w:marRight w:val="0"/>
                  <w:marTop w:val="0"/>
                  <w:marBottom w:val="0"/>
                  <w:divBdr>
                    <w:top w:val="none" w:sz="0" w:space="0" w:color="auto"/>
                    <w:left w:val="none" w:sz="0" w:space="0" w:color="auto"/>
                    <w:bottom w:val="none" w:sz="0" w:space="0" w:color="auto"/>
                    <w:right w:val="none" w:sz="0" w:space="0" w:color="auto"/>
                  </w:divBdr>
                  <w:divsChild>
                    <w:div w:id="16964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224">
              <w:marLeft w:val="0"/>
              <w:marRight w:val="0"/>
              <w:marTop w:val="0"/>
              <w:marBottom w:val="0"/>
              <w:divBdr>
                <w:top w:val="none" w:sz="0" w:space="0" w:color="auto"/>
                <w:left w:val="none" w:sz="0" w:space="0" w:color="auto"/>
                <w:bottom w:val="none" w:sz="0" w:space="0" w:color="auto"/>
                <w:right w:val="none" w:sz="0" w:space="0" w:color="auto"/>
              </w:divBdr>
            </w:div>
            <w:div w:id="1461922508">
              <w:marLeft w:val="0"/>
              <w:marRight w:val="0"/>
              <w:marTop w:val="0"/>
              <w:marBottom w:val="0"/>
              <w:divBdr>
                <w:top w:val="none" w:sz="0" w:space="0" w:color="auto"/>
                <w:left w:val="none" w:sz="0" w:space="0" w:color="auto"/>
                <w:bottom w:val="none" w:sz="0" w:space="0" w:color="auto"/>
                <w:right w:val="none" w:sz="0" w:space="0" w:color="auto"/>
              </w:divBdr>
            </w:div>
          </w:divsChild>
        </w:div>
        <w:div w:id="1543470756">
          <w:marLeft w:val="0"/>
          <w:marRight w:val="0"/>
          <w:marTop w:val="0"/>
          <w:marBottom w:val="0"/>
          <w:divBdr>
            <w:top w:val="none" w:sz="0" w:space="0" w:color="auto"/>
            <w:left w:val="none" w:sz="0" w:space="0" w:color="auto"/>
            <w:bottom w:val="none" w:sz="0" w:space="0" w:color="auto"/>
            <w:right w:val="none" w:sz="0" w:space="0" w:color="auto"/>
          </w:divBdr>
          <w:divsChild>
            <w:div w:id="173615844">
              <w:marLeft w:val="0"/>
              <w:marRight w:val="0"/>
              <w:marTop w:val="0"/>
              <w:marBottom w:val="0"/>
              <w:divBdr>
                <w:top w:val="none" w:sz="0" w:space="0" w:color="auto"/>
                <w:left w:val="none" w:sz="0" w:space="0" w:color="auto"/>
                <w:bottom w:val="none" w:sz="0" w:space="0" w:color="auto"/>
                <w:right w:val="none" w:sz="0" w:space="0" w:color="auto"/>
              </w:divBdr>
              <w:divsChild>
                <w:div w:id="882406075">
                  <w:marLeft w:val="0"/>
                  <w:marRight w:val="0"/>
                  <w:marTop w:val="0"/>
                  <w:marBottom w:val="0"/>
                  <w:divBdr>
                    <w:top w:val="none" w:sz="0" w:space="0" w:color="auto"/>
                    <w:left w:val="none" w:sz="0" w:space="0" w:color="auto"/>
                    <w:bottom w:val="none" w:sz="0" w:space="0" w:color="auto"/>
                    <w:right w:val="none" w:sz="0" w:space="0" w:color="auto"/>
                  </w:divBdr>
                  <w:divsChild>
                    <w:div w:id="250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293">
              <w:marLeft w:val="0"/>
              <w:marRight w:val="0"/>
              <w:marTop w:val="0"/>
              <w:marBottom w:val="0"/>
              <w:divBdr>
                <w:top w:val="none" w:sz="0" w:space="0" w:color="auto"/>
                <w:left w:val="none" w:sz="0" w:space="0" w:color="auto"/>
                <w:bottom w:val="none" w:sz="0" w:space="0" w:color="auto"/>
                <w:right w:val="none" w:sz="0" w:space="0" w:color="auto"/>
              </w:divBdr>
            </w:div>
            <w:div w:id="2129935727">
              <w:marLeft w:val="0"/>
              <w:marRight w:val="0"/>
              <w:marTop w:val="0"/>
              <w:marBottom w:val="0"/>
              <w:divBdr>
                <w:top w:val="none" w:sz="0" w:space="0" w:color="auto"/>
                <w:left w:val="none" w:sz="0" w:space="0" w:color="auto"/>
                <w:bottom w:val="none" w:sz="0" w:space="0" w:color="auto"/>
                <w:right w:val="none" w:sz="0" w:space="0" w:color="auto"/>
              </w:divBdr>
            </w:div>
          </w:divsChild>
        </w:div>
        <w:div w:id="1552768827">
          <w:marLeft w:val="0"/>
          <w:marRight w:val="0"/>
          <w:marTop w:val="0"/>
          <w:marBottom w:val="0"/>
          <w:divBdr>
            <w:top w:val="none" w:sz="0" w:space="0" w:color="auto"/>
            <w:left w:val="none" w:sz="0" w:space="0" w:color="auto"/>
            <w:bottom w:val="none" w:sz="0" w:space="0" w:color="auto"/>
            <w:right w:val="none" w:sz="0" w:space="0" w:color="auto"/>
          </w:divBdr>
          <w:divsChild>
            <w:div w:id="1145701315">
              <w:marLeft w:val="0"/>
              <w:marRight w:val="0"/>
              <w:marTop w:val="0"/>
              <w:marBottom w:val="0"/>
              <w:divBdr>
                <w:top w:val="none" w:sz="0" w:space="0" w:color="auto"/>
                <w:left w:val="none" w:sz="0" w:space="0" w:color="auto"/>
                <w:bottom w:val="none" w:sz="0" w:space="0" w:color="auto"/>
                <w:right w:val="none" w:sz="0" w:space="0" w:color="auto"/>
              </w:divBdr>
            </w:div>
            <w:div w:id="1153719425">
              <w:marLeft w:val="0"/>
              <w:marRight w:val="0"/>
              <w:marTop w:val="0"/>
              <w:marBottom w:val="0"/>
              <w:divBdr>
                <w:top w:val="none" w:sz="0" w:space="0" w:color="auto"/>
                <w:left w:val="none" w:sz="0" w:space="0" w:color="auto"/>
                <w:bottom w:val="none" w:sz="0" w:space="0" w:color="auto"/>
                <w:right w:val="none" w:sz="0" w:space="0" w:color="auto"/>
              </w:divBdr>
            </w:div>
            <w:div w:id="1218862005">
              <w:marLeft w:val="0"/>
              <w:marRight w:val="0"/>
              <w:marTop w:val="0"/>
              <w:marBottom w:val="0"/>
              <w:divBdr>
                <w:top w:val="none" w:sz="0" w:space="0" w:color="auto"/>
                <w:left w:val="none" w:sz="0" w:space="0" w:color="auto"/>
                <w:bottom w:val="none" w:sz="0" w:space="0" w:color="auto"/>
                <w:right w:val="none" w:sz="0" w:space="0" w:color="auto"/>
              </w:divBdr>
              <w:divsChild>
                <w:div w:id="1899126929">
                  <w:marLeft w:val="0"/>
                  <w:marRight w:val="0"/>
                  <w:marTop w:val="0"/>
                  <w:marBottom w:val="0"/>
                  <w:divBdr>
                    <w:top w:val="none" w:sz="0" w:space="0" w:color="auto"/>
                    <w:left w:val="none" w:sz="0" w:space="0" w:color="auto"/>
                    <w:bottom w:val="none" w:sz="0" w:space="0" w:color="auto"/>
                    <w:right w:val="none" w:sz="0" w:space="0" w:color="auto"/>
                  </w:divBdr>
                  <w:divsChild>
                    <w:div w:id="1726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6361">
          <w:marLeft w:val="0"/>
          <w:marRight w:val="0"/>
          <w:marTop w:val="0"/>
          <w:marBottom w:val="0"/>
          <w:divBdr>
            <w:top w:val="none" w:sz="0" w:space="0" w:color="auto"/>
            <w:left w:val="none" w:sz="0" w:space="0" w:color="auto"/>
            <w:bottom w:val="none" w:sz="0" w:space="0" w:color="auto"/>
            <w:right w:val="none" w:sz="0" w:space="0" w:color="auto"/>
          </w:divBdr>
          <w:divsChild>
            <w:div w:id="243497648">
              <w:marLeft w:val="0"/>
              <w:marRight w:val="0"/>
              <w:marTop w:val="0"/>
              <w:marBottom w:val="0"/>
              <w:divBdr>
                <w:top w:val="none" w:sz="0" w:space="0" w:color="auto"/>
                <w:left w:val="none" w:sz="0" w:space="0" w:color="auto"/>
                <w:bottom w:val="none" w:sz="0" w:space="0" w:color="auto"/>
                <w:right w:val="none" w:sz="0" w:space="0" w:color="auto"/>
              </w:divBdr>
              <w:divsChild>
                <w:div w:id="326791933">
                  <w:marLeft w:val="0"/>
                  <w:marRight w:val="0"/>
                  <w:marTop w:val="0"/>
                  <w:marBottom w:val="0"/>
                  <w:divBdr>
                    <w:top w:val="none" w:sz="0" w:space="0" w:color="auto"/>
                    <w:left w:val="none" w:sz="0" w:space="0" w:color="auto"/>
                    <w:bottom w:val="none" w:sz="0" w:space="0" w:color="auto"/>
                    <w:right w:val="none" w:sz="0" w:space="0" w:color="auto"/>
                  </w:divBdr>
                  <w:divsChild>
                    <w:div w:id="109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522">
              <w:marLeft w:val="0"/>
              <w:marRight w:val="0"/>
              <w:marTop w:val="0"/>
              <w:marBottom w:val="0"/>
              <w:divBdr>
                <w:top w:val="none" w:sz="0" w:space="0" w:color="auto"/>
                <w:left w:val="none" w:sz="0" w:space="0" w:color="auto"/>
                <w:bottom w:val="none" w:sz="0" w:space="0" w:color="auto"/>
                <w:right w:val="none" w:sz="0" w:space="0" w:color="auto"/>
              </w:divBdr>
            </w:div>
            <w:div w:id="1645432657">
              <w:marLeft w:val="0"/>
              <w:marRight w:val="0"/>
              <w:marTop w:val="0"/>
              <w:marBottom w:val="0"/>
              <w:divBdr>
                <w:top w:val="none" w:sz="0" w:space="0" w:color="auto"/>
                <w:left w:val="none" w:sz="0" w:space="0" w:color="auto"/>
                <w:bottom w:val="none" w:sz="0" w:space="0" w:color="auto"/>
                <w:right w:val="none" w:sz="0" w:space="0" w:color="auto"/>
              </w:divBdr>
            </w:div>
          </w:divsChild>
        </w:div>
        <w:div w:id="1924148324">
          <w:marLeft w:val="0"/>
          <w:marRight w:val="0"/>
          <w:marTop w:val="0"/>
          <w:marBottom w:val="0"/>
          <w:divBdr>
            <w:top w:val="none" w:sz="0" w:space="0" w:color="auto"/>
            <w:left w:val="none" w:sz="0" w:space="0" w:color="auto"/>
            <w:bottom w:val="none" w:sz="0" w:space="0" w:color="auto"/>
            <w:right w:val="none" w:sz="0" w:space="0" w:color="auto"/>
          </w:divBdr>
          <w:divsChild>
            <w:div w:id="1049257063">
              <w:marLeft w:val="0"/>
              <w:marRight w:val="0"/>
              <w:marTop w:val="0"/>
              <w:marBottom w:val="0"/>
              <w:divBdr>
                <w:top w:val="none" w:sz="0" w:space="0" w:color="auto"/>
                <w:left w:val="none" w:sz="0" w:space="0" w:color="auto"/>
                <w:bottom w:val="none" w:sz="0" w:space="0" w:color="auto"/>
                <w:right w:val="none" w:sz="0" w:space="0" w:color="auto"/>
              </w:divBdr>
              <w:divsChild>
                <w:div w:id="919215958">
                  <w:marLeft w:val="0"/>
                  <w:marRight w:val="0"/>
                  <w:marTop w:val="0"/>
                  <w:marBottom w:val="0"/>
                  <w:divBdr>
                    <w:top w:val="none" w:sz="0" w:space="0" w:color="auto"/>
                    <w:left w:val="none" w:sz="0" w:space="0" w:color="auto"/>
                    <w:bottom w:val="none" w:sz="0" w:space="0" w:color="auto"/>
                    <w:right w:val="none" w:sz="0" w:space="0" w:color="auto"/>
                  </w:divBdr>
                  <w:divsChild>
                    <w:div w:id="10504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5156">
              <w:marLeft w:val="0"/>
              <w:marRight w:val="0"/>
              <w:marTop w:val="0"/>
              <w:marBottom w:val="0"/>
              <w:divBdr>
                <w:top w:val="none" w:sz="0" w:space="0" w:color="auto"/>
                <w:left w:val="none" w:sz="0" w:space="0" w:color="auto"/>
                <w:bottom w:val="none" w:sz="0" w:space="0" w:color="auto"/>
                <w:right w:val="none" w:sz="0" w:space="0" w:color="auto"/>
              </w:divBdr>
            </w:div>
            <w:div w:id="2144156027">
              <w:marLeft w:val="0"/>
              <w:marRight w:val="0"/>
              <w:marTop w:val="0"/>
              <w:marBottom w:val="0"/>
              <w:divBdr>
                <w:top w:val="none" w:sz="0" w:space="0" w:color="auto"/>
                <w:left w:val="none" w:sz="0" w:space="0" w:color="auto"/>
                <w:bottom w:val="none" w:sz="0" w:space="0" w:color="auto"/>
                <w:right w:val="none" w:sz="0" w:space="0" w:color="auto"/>
              </w:divBdr>
            </w:div>
          </w:divsChild>
        </w:div>
        <w:div w:id="1941988774">
          <w:marLeft w:val="0"/>
          <w:marRight w:val="0"/>
          <w:marTop w:val="0"/>
          <w:marBottom w:val="0"/>
          <w:divBdr>
            <w:top w:val="none" w:sz="0" w:space="0" w:color="auto"/>
            <w:left w:val="none" w:sz="0" w:space="0" w:color="auto"/>
            <w:bottom w:val="none" w:sz="0" w:space="0" w:color="auto"/>
            <w:right w:val="none" w:sz="0" w:space="0" w:color="auto"/>
          </w:divBdr>
          <w:divsChild>
            <w:div w:id="588084465">
              <w:marLeft w:val="0"/>
              <w:marRight w:val="0"/>
              <w:marTop w:val="0"/>
              <w:marBottom w:val="0"/>
              <w:divBdr>
                <w:top w:val="none" w:sz="0" w:space="0" w:color="auto"/>
                <w:left w:val="none" w:sz="0" w:space="0" w:color="auto"/>
                <w:bottom w:val="none" w:sz="0" w:space="0" w:color="auto"/>
                <w:right w:val="none" w:sz="0" w:space="0" w:color="auto"/>
              </w:divBdr>
            </w:div>
            <w:div w:id="1029181981">
              <w:marLeft w:val="0"/>
              <w:marRight w:val="0"/>
              <w:marTop w:val="0"/>
              <w:marBottom w:val="0"/>
              <w:divBdr>
                <w:top w:val="none" w:sz="0" w:space="0" w:color="auto"/>
                <w:left w:val="none" w:sz="0" w:space="0" w:color="auto"/>
                <w:bottom w:val="none" w:sz="0" w:space="0" w:color="auto"/>
                <w:right w:val="none" w:sz="0" w:space="0" w:color="auto"/>
              </w:divBdr>
            </w:div>
            <w:div w:id="1605192414">
              <w:marLeft w:val="0"/>
              <w:marRight w:val="0"/>
              <w:marTop w:val="0"/>
              <w:marBottom w:val="0"/>
              <w:divBdr>
                <w:top w:val="none" w:sz="0" w:space="0" w:color="auto"/>
                <w:left w:val="none" w:sz="0" w:space="0" w:color="auto"/>
                <w:bottom w:val="none" w:sz="0" w:space="0" w:color="auto"/>
                <w:right w:val="none" w:sz="0" w:space="0" w:color="auto"/>
              </w:divBdr>
              <w:divsChild>
                <w:div w:id="2138791354">
                  <w:marLeft w:val="0"/>
                  <w:marRight w:val="0"/>
                  <w:marTop w:val="0"/>
                  <w:marBottom w:val="0"/>
                  <w:divBdr>
                    <w:top w:val="none" w:sz="0" w:space="0" w:color="auto"/>
                    <w:left w:val="none" w:sz="0" w:space="0" w:color="auto"/>
                    <w:bottom w:val="none" w:sz="0" w:space="0" w:color="auto"/>
                    <w:right w:val="none" w:sz="0" w:space="0" w:color="auto"/>
                  </w:divBdr>
                  <w:divsChild>
                    <w:div w:id="15847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45402">
          <w:marLeft w:val="0"/>
          <w:marRight w:val="0"/>
          <w:marTop w:val="0"/>
          <w:marBottom w:val="0"/>
          <w:divBdr>
            <w:top w:val="none" w:sz="0" w:space="0" w:color="auto"/>
            <w:left w:val="none" w:sz="0" w:space="0" w:color="auto"/>
            <w:bottom w:val="none" w:sz="0" w:space="0" w:color="auto"/>
            <w:right w:val="none" w:sz="0" w:space="0" w:color="auto"/>
          </w:divBdr>
          <w:divsChild>
            <w:div w:id="351419623">
              <w:marLeft w:val="0"/>
              <w:marRight w:val="0"/>
              <w:marTop w:val="0"/>
              <w:marBottom w:val="0"/>
              <w:divBdr>
                <w:top w:val="none" w:sz="0" w:space="0" w:color="auto"/>
                <w:left w:val="none" w:sz="0" w:space="0" w:color="auto"/>
                <w:bottom w:val="none" w:sz="0" w:space="0" w:color="auto"/>
                <w:right w:val="none" w:sz="0" w:space="0" w:color="auto"/>
              </w:divBdr>
            </w:div>
            <w:div w:id="558395106">
              <w:marLeft w:val="0"/>
              <w:marRight w:val="0"/>
              <w:marTop w:val="0"/>
              <w:marBottom w:val="0"/>
              <w:divBdr>
                <w:top w:val="none" w:sz="0" w:space="0" w:color="auto"/>
                <w:left w:val="none" w:sz="0" w:space="0" w:color="auto"/>
                <w:bottom w:val="none" w:sz="0" w:space="0" w:color="auto"/>
                <w:right w:val="none" w:sz="0" w:space="0" w:color="auto"/>
              </w:divBdr>
            </w:div>
            <w:div w:id="1204827804">
              <w:marLeft w:val="0"/>
              <w:marRight w:val="0"/>
              <w:marTop w:val="0"/>
              <w:marBottom w:val="0"/>
              <w:divBdr>
                <w:top w:val="none" w:sz="0" w:space="0" w:color="auto"/>
                <w:left w:val="none" w:sz="0" w:space="0" w:color="auto"/>
                <w:bottom w:val="none" w:sz="0" w:space="0" w:color="auto"/>
                <w:right w:val="none" w:sz="0" w:space="0" w:color="auto"/>
              </w:divBdr>
              <w:divsChild>
                <w:div w:id="32074331">
                  <w:marLeft w:val="0"/>
                  <w:marRight w:val="0"/>
                  <w:marTop w:val="0"/>
                  <w:marBottom w:val="0"/>
                  <w:divBdr>
                    <w:top w:val="none" w:sz="0" w:space="0" w:color="auto"/>
                    <w:left w:val="none" w:sz="0" w:space="0" w:color="auto"/>
                    <w:bottom w:val="none" w:sz="0" w:space="0" w:color="auto"/>
                    <w:right w:val="none" w:sz="0" w:space="0" w:color="auto"/>
                  </w:divBdr>
                  <w:divsChild>
                    <w:div w:id="2127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9435">
          <w:marLeft w:val="0"/>
          <w:marRight w:val="0"/>
          <w:marTop w:val="0"/>
          <w:marBottom w:val="0"/>
          <w:divBdr>
            <w:top w:val="none" w:sz="0" w:space="0" w:color="auto"/>
            <w:left w:val="none" w:sz="0" w:space="0" w:color="auto"/>
            <w:bottom w:val="none" w:sz="0" w:space="0" w:color="auto"/>
            <w:right w:val="none" w:sz="0" w:space="0" w:color="auto"/>
          </w:divBdr>
          <w:divsChild>
            <w:div w:id="121195609">
              <w:marLeft w:val="0"/>
              <w:marRight w:val="0"/>
              <w:marTop w:val="0"/>
              <w:marBottom w:val="0"/>
              <w:divBdr>
                <w:top w:val="none" w:sz="0" w:space="0" w:color="auto"/>
                <w:left w:val="none" w:sz="0" w:space="0" w:color="auto"/>
                <w:bottom w:val="none" w:sz="0" w:space="0" w:color="auto"/>
                <w:right w:val="none" w:sz="0" w:space="0" w:color="auto"/>
              </w:divBdr>
            </w:div>
            <w:div w:id="890535651">
              <w:marLeft w:val="0"/>
              <w:marRight w:val="0"/>
              <w:marTop w:val="0"/>
              <w:marBottom w:val="0"/>
              <w:divBdr>
                <w:top w:val="none" w:sz="0" w:space="0" w:color="auto"/>
                <w:left w:val="none" w:sz="0" w:space="0" w:color="auto"/>
                <w:bottom w:val="none" w:sz="0" w:space="0" w:color="auto"/>
                <w:right w:val="none" w:sz="0" w:space="0" w:color="auto"/>
              </w:divBdr>
            </w:div>
            <w:div w:id="1081871262">
              <w:marLeft w:val="0"/>
              <w:marRight w:val="0"/>
              <w:marTop w:val="0"/>
              <w:marBottom w:val="0"/>
              <w:divBdr>
                <w:top w:val="none" w:sz="0" w:space="0" w:color="auto"/>
                <w:left w:val="none" w:sz="0" w:space="0" w:color="auto"/>
                <w:bottom w:val="none" w:sz="0" w:space="0" w:color="auto"/>
                <w:right w:val="none" w:sz="0" w:space="0" w:color="auto"/>
              </w:divBdr>
              <w:divsChild>
                <w:div w:id="258102309">
                  <w:marLeft w:val="0"/>
                  <w:marRight w:val="0"/>
                  <w:marTop w:val="0"/>
                  <w:marBottom w:val="0"/>
                  <w:divBdr>
                    <w:top w:val="none" w:sz="0" w:space="0" w:color="auto"/>
                    <w:left w:val="none" w:sz="0" w:space="0" w:color="auto"/>
                    <w:bottom w:val="none" w:sz="0" w:space="0" w:color="auto"/>
                    <w:right w:val="none" w:sz="0" w:space="0" w:color="auto"/>
                  </w:divBdr>
                  <w:divsChild>
                    <w:div w:id="21365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21782</TotalTime>
  <Pages>22</Pages>
  <Words>4512</Words>
  <Characters>25725</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RAJESH VEMULAKONDA</cp:lastModifiedBy>
  <cp:revision>21</cp:revision>
  <dcterms:created xsi:type="dcterms:W3CDTF">2024-04-19T11:43:00Z</dcterms:created>
  <dcterms:modified xsi:type="dcterms:W3CDTF">2024-12-09T17:13:00Z</dcterms:modified>
</cp:coreProperties>
</file>